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Step-Up (Boost) DC-DC Converter: Right-Half-Plane Zero, CCM/DCM &amp;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Step-Up (Boost) DC-DC Converter</w:t>
      </w:r>
      <w:r>
        <w:rPr>
          <w:color w:val="282C34"/>
          <w:sz w:val="21"/>
        </w:rPr>
        <w:t>. The Boost converter is fundamental to battery-powered electronics, solar maximum power point tracking (MPPT), LED backlight drivers, and Active Power Factor Correction (PFC) pre-regulators.</w:t>
      </w:r>
    </w:p>
    <w:p>
      <w:pPr>
        <w:spacing w:after="80"/>
      </w:pPr>
      <w:r>
        <w:rPr>
          <w:color w:val="282C34"/>
          <w:sz w:val="21"/>
        </w:rPr>
        <w:t xml:space="preserve">This document explores the magnetic physics of boost energy transfer, derives the infamous </w:t>
      </w:r>
      <w:r>
        <w:rPr>
          <w:b/>
          <w:color w:val="282C34"/>
          <w:sz w:val="21"/>
        </w:rPr>
        <w:t>Right-Half-Plane (RHP) Zero</w:t>
      </w:r>
      <w:r>
        <w:rPr>
          <w:color w:val="282C34"/>
          <w:sz w:val="21"/>
        </w:rPr>
        <w:t xml:space="preserve"> stability limitation, details diode reverse-recovery phenomena, and provides practical component selection criteria.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Boost Topology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Boost Converter</w:t>
      </w:r>
      <w:r>
        <w:rPr>
          <w:color w:val="282C34"/>
          <w:sz w:val="21"/>
        </w:rPr>
        <w:t xml:space="preserve"> steps up an input DC voltage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to a higher DC output voltage </w:t>
      </w:r>
      <w:r>
        <w:rPr>
          <w:i/>
          <w:color w:val="145AA0"/>
          <w:sz w:val="21"/>
        </w:rPr>
        <w:t>V_o</w:t>
      </w:r>
      <w:r>
        <w:rPr>
          <w:color w:val="282C34"/>
          <w:sz w:val="21"/>
        </w:rPr>
        <w:t xml:space="preserve"> by utilizing an inductor to store energy from the source and discharge it in series with the source into the 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Step-Up (Boost) DC-DC Converter</w:t>
              <w:br/>
              <w:t xml:space="preserve">                      Inductor L</w:t>
              <w:br/>
              <w:t xml:space="preserve">   +Vin DC ─────────────^^^^^^──────────────┬───────────────[&gt;|] D1 (Boost Diode) ──┬───&gt; +Vout</w:t>
              <w:br/>
              <w:t xml:space="preserve">                                            │                                       │</w:t>
              <w:br/>
              <w:t xml:space="preserve">                                        Drain (D)                                  ┌┴┐</w:t>
              <w:br/>
              <w:t xml:space="preserve">                                        ┌───┴───┐ Q1 (Low-Side Switch)             │ │ C_out</w:t>
              <w:br/>
              <w:t xml:space="preserve">                                        │  SW   │                                  └┬┘</w:t>
              <w:br/>
              <w:t xml:space="preserve">                                        └───┬───┘                                   │</w:t>
              <w:br/>
              <w:t xml:space="preserve">                                            │ Source (S)                            │</w:t>
              <w:br/>
              <w:t xml:space="preserve">   GND ─────────────────────────────────────┴───────────────────────────────────────┴───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Switching Intervals (CCM):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1: Switch ON ($0 &lt; t \le D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MOSFET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conducts, connecting the switching node </w:t>
      </w:r>
      <w:r>
        <w:rPr>
          <w:i/>
          <w:color w:val="145AA0"/>
          <w:sz w:val="21"/>
        </w:rPr>
        <w:t>SW</w:t>
      </w:r>
      <w:r>
        <w:rPr>
          <w:color w:val="282C34"/>
          <w:sz w:val="21"/>
        </w:rPr>
        <w:t xml:space="preserve"> to GND (</w:t>
      </w:r>
      <w:r>
        <w:rPr>
          <w:i/>
          <w:color w:val="145AA0"/>
          <w:sz w:val="21"/>
        </w:rPr>
        <w:t>0\,V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is reverse-biased (</w:t>
      </w:r>
      <w:r>
        <w:rPr>
          <w:i/>
          <w:color w:val="145AA0"/>
          <w:sz w:val="21"/>
        </w:rPr>
        <w:t>V_{diode = -V_o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Full input voltage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appears across inductor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. Current ramps up linearly: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\frac{di_L}{dt} = \frac{V_{IN}}{L}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Energy is drawn from the input source and stored in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Crucial Dynamic Observation</w:t>
      </w:r>
      <w:r>
        <w:rPr>
          <w:color w:val="282C34"/>
          <w:sz w:val="21"/>
        </w:rPr>
        <w:t xml:space="preserve">: During this interval, the output load is completely disconnected from the source and inductor; output current </w:t>
      </w:r>
      <w:r>
        <w:rPr>
          <w:i/>
          <w:color w:val="145AA0"/>
          <w:sz w:val="21"/>
        </w:rPr>
        <w:t>I_o</w:t>
      </w:r>
      <w:r>
        <w:rPr>
          <w:color w:val="282C34"/>
          <w:sz w:val="21"/>
        </w:rPr>
        <w:t xml:space="preserve"> is supplied solely by the discharging output capacitor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Interval 2: Switch OFF ($D \cdot T_s &lt; t \le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OFF. The collapsing magnetic field forces the voltage across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 to reverse polarity.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Node </w:t>
      </w:r>
      <w:r>
        <w:rPr>
          <w:i/>
          <w:color w:val="145AA0"/>
          <w:sz w:val="21"/>
        </w:rPr>
        <w:t>SW</w:t>
      </w:r>
      <w:r>
        <w:rPr>
          <w:color w:val="282C34"/>
          <w:sz w:val="21"/>
        </w:rPr>
        <w:t xml:space="preserve"> flies above </w:t>
      </w:r>
      <w:r>
        <w:rPr>
          <w:i/>
          <w:color w:val="145AA0"/>
          <w:sz w:val="21"/>
        </w:rPr>
        <w:t>V_o</w:t>
      </w:r>
      <w:r>
        <w:rPr>
          <w:color w:val="282C34"/>
          <w:sz w:val="21"/>
        </w:rPr>
        <w:t xml:space="preserve">, forward-biasing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Voltage across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 is </w:t>
      </w:r>
      <w:r>
        <w:rPr>
          <w:i/>
          <w:color w:val="145AA0"/>
          <w:sz w:val="21"/>
        </w:rPr>
        <w:t>V_L = V_{IN - V_o &lt; 0</w:t>
      </w:r>
      <w:r>
        <w:rPr>
          <w:color w:val="282C34"/>
          <w:sz w:val="21"/>
        </w:rPr>
        <w:t>. Current decays linearly: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\frac{di_L}{dt} = \frac{V_{IN} - V_o}{L}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Energy stored in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, along with additional energy from input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, flows into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and the load.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and Current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Continuous Conduction Mode (CCM) Waveforms</w:t>
              <w:br/>
              <w:t xml:space="preserve">   V_SW    ^</w:t>
              <w:br/>
              <w:t xml:space="preserve">        Vo ┼──────────────┐                      ┌──────────────</w:t>
              <w:br/>
              <w:t xml:space="preserve">           │              │                      │</w:t>
              <w:br/>
              <w:t xml:space="preserve">        0V ┼──────────────┴──────────────────────┴──────────────&gt; Time</w:t>
              <w:br/>
              <w:t xml:space="preserve">           │◄─── D*Ts ───►│◄──── (1-D)*Ts ──────►│</w:t>
              <w:br/>
              <w:t xml:space="preserve">   i_L     ^</w:t>
              <w:br/>
              <w:t xml:space="preserve">           │              / \                    / \</w:t>
              <w:br/>
              <w:t xml:space="preserve">     I_max ┼─────────────/   \──────────────────/   \───────────</w:t>
              <w:br/>
              <w:t xml:space="preserve">     I_avg ┼─ ─ ─ ─ ─ ─ /─ ─ ─\─ ─ ─ ─ ─ ─ ─ ─ /─ ─ ─\─ ─ ─ ─ ─  (I_in = Io / (1-D))</w:t>
              <w:br/>
              <w:t xml:space="preserve">     I_min ┼───────────/       \──────────────/       \─────────</w:t>
              <w:br/>
              <w:t xml:space="preserve">           0────────────────────────────────────────────────────&gt; Time</w:t>
              <w:br/>
              <w:t xml:space="preserve">   i_Diode ^</w:t>
              <w:br/>
              <w:t xml:space="preserve">     I_max ┼──────────────┐                      ┌──────────────</w:t>
              <w:br/>
              <w:t xml:space="preserve">           │              │\                     │\</w:t>
              <w:br/>
              <w:t xml:space="preserve">        0A ┼──────────────┴─\────────────────────┴─\────────────&gt; Time</w:t>
              <w:br/>
              <w:t xml:space="preserve">           │◄── Zero ────►│◄─ Pulsating Current ─►│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3.1 Voltage Conversion Ratio:</w:t>
      </w:r>
    </w:p>
    <w:p>
      <w:pPr>
        <w:spacing w:after="80"/>
      </w:pPr>
      <w:r>
        <w:rPr>
          <w:color w:val="282C34"/>
          <w:sz w:val="21"/>
        </w:rPr>
        <w:t xml:space="preserve">Applying volt-second balance across inductor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\int_0^{T_s} v_L(t) \, dt = (V_{IN}) \cdot D \cdot T_s + (V_{IN} - V_o) \cdot (1 - D) \cdot T_s = 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V_{IN} \cdot D + V_{IN} - V_o - V_{IN} \cdot D + V_o \cdot D = 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V_{IN} = V_o (1 - D) \implies V_o = \frac{V_{IN}}{1 - D}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 = 1 - \frac{V_{IN}}{V_o}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Inductor Ripple &amp; Value Calculation: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I_L = \frac{V_{IN} \cdot D}{f_s \cdot L}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Average inductor current equals average input current: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I_{L,avg} = I_{IN} = \frac{I_o}{1 - D} = \frac{V_o \cdot I_o}{\eta \cdot V_{IN}}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Choosing ripple ratio </w:t>
      </w:r>
      <w:r>
        <w:rPr>
          <w:i/>
          <w:color w:val="145AA0"/>
          <w:sz w:val="21"/>
        </w:rPr>
        <w:t>r = \frac{\Delta I_L{I_{L,avg \approx 0.2 \dots 0.4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 = \frac{V_{IN} \cdot (V_o - V_{IN})}{f_s \cdot \Delta I_L \cdot V_o} = \frac{V_{IN} \cdot D}{f_s \cdot (r \cdot I_{IN})}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3.3 Output Capacitor Sizing &amp; RMS Ripple Stress:</w:t>
      </w:r>
    </w:p>
    <w:p>
      <w:pPr>
        <w:spacing w:after="80"/>
      </w:pPr>
      <w:r>
        <w:rPr>
          <w:color w:val="282C34"/>
          <w:sz w:val="21"/>
        </w:rPr>
        <w:t xml:space="preserve">Because diode current is discontinuous,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must support the entire load current </w:t>
      </w:r>
      <w:r>
        <w:rPr>
          <w:i/>
          <w:color w:val="145AA0"/>
          <w:sz w:val="21"/>
        </w:rPr>
        <w:t>I_o</w:t>
      </w:r>
      <w:r>
        <w:rPr>
          <w:color w:val="282C34"/>
          <w:sz w:val="21"/>
        </w:rPr>
        <w:t xml:space="preserve"> during switch ON-time: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V_{o,cap} = \frac{I_o \cdot D}{f_s \cdot C_{out}} \implies C_{out} \ge \frac{I_o \cdot D}{f_s \cdot \Delta V_{o,allowable}}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The RMS ripple current through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is exceptionally severe: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I_{Cout,rms} = I_o \cdot \sqrt{\frac{D}{1 - D}}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Engineering Implication</w:t>
      </w:r>
      <w:r>
        <w:rPr>
          <w:color w:val="282C34"/>
          <w:sz w:val="21"/>
        </w:rPr>
        <w:t xml:space="preserve">: Always verify that the chosen capacitor's RMS ripple current rating exceeds </w:t>
      </w:r>
      <w:r>
        <w:rPr>
          <w:i/>
          <w:color w:val="145AA0"/>
          <w:sz w:val="21"/>
        </w:rPr>
        <w:t>I_{Cout,rms</w:t>
      </w:r>
      <w:r>
        <w:rPr>
          <w:color w:val="282C34"/>
          <w:sz w:val="21"/>
        </w:rPr>
        <w:t xml:space="preserve"> to prevent thermal degradation.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The Right-Half-Plane (RHP) Zero Hazard &amp; Stability</w:t>
      </w:r>
    </w:p>
    <w:p>
      <w:pPr>
        <w:spacing w:after="80"/>
      </w:pPr>
      <w:r>
        <w:rPr>
          <w:color w:val="282C34"/>
          <w:sz w:val="21"/>
        </w:rPr>
        <w:t xml:space="preserve">The Boost converter possesses an intrinsic non-minimum phase zero in its small-signal control-to-output transfer function, known as the </w:t>
      </w:r>
      <w:r>
        <w:rPr>
          <w:b/>
          <w:color w:val="282C34"/>
          <w:sz w:val="21"/>
        </w:rPr>
        <w:t>Right-Half-Plane (RHP) Zero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\omega_{RHPZ} = \frac{R_{load} \cdot (1 - D)^2}{L} \quad (\text{rad/s}) \implies f_{RHPZ} = \frac{R_{load} \cdot (1 - D)^2}{2\pi \cdot L} \quad (\text{Hz})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Transient Response to a Step Increase in Duty Cycle</w:t>
              <w:br/>
              <w:t xml:space="preserve">   Duty Cycle D ^</w:t>
              <w:br/>
              <w:t xml:space="preserve">                │       Step increase in D (Load asks for more Vo)</w:t>
              <w:br/>
              <w:t xml:space="preserve">                ├───────┌───────────────────────────────────────────────&gt; Time</w:t>
              <w:br/>
              <w:t xml:space="preserve">   Output Vo    ^</w:t>
              <w:br/>
              <w:t xml:space="preserve">                │           Vo initially DIPS!</w:t>
              <w:br/>
              <w:t xml:space="preserve">                │       - - ┐                  .------------------------</w:t>
              <w:br/>
              <w:t xml:space="preserve">                │            \                /</w:t>
              <w:br/>
              <w:t xml:space="preserve">                │             '--------------' (Takes time for L to charge)</w:t>
              <w:br/>
              <w:t xml:space="preserve">                0───────────────────────────────────────────────────────&gt; Time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Physical Explanation of the RHP Zero: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When load increases, the controller increases duty cycle </w:t>
      </w:r>
      <w:r>
        <w:rPr>
          <w:i/>
          <w:color w:val="145AA0"/>
          <w:sz w:val="21"/>
        </w:rPr>
        <w:t>D</w:t>
      </w:r>
      <w:r>
        <w:rPr>
          <w:color w:val="282C34"/>
          <w:sz w:val="21"/>
        </w:rPr>
        <w:t xml:space="preserve"> to boost output voltage.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An increased </w:t>
      </w:r>
      <w:r>
        <w:rPr>
          <w:i/>
          <w:color w:val="145AA0"/>
          <w:sz w:val="21"/>
        </w:rPr>
        <w:t>D</w:t>
      </w:r>
      <w:r>
        <w:rPr>
          <w:color w:val="282C34"/>
          <w:sz w:val="21"/>
        </w:rPr>
        <w:t xml:space="preserve"> means the switch stays ON longer, which </w:t>
      </w:r>
      <w:r>
        <w:rPr>
          <w:b/>
          <w:color w:val="282C34"/>
          <w:sz w:val="21"/>
        </w:rPr>
        <w:t>reduces the diode conduction time ($1-D$)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Consequently, less energy is delivered to the output during the immediate next switching cycles while inductor current is ramping up!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The output voltage </w:t>
      </w:r>
      <w:r>
        <w:rPr>
          <w:b/>
          <w:color w:val="282C34"/>
          <w:sz w:val="21"/>
        </w:rPr>
        <w:t>drops initially</w:t>
      </w:r>
      <w:r>
        <w:rPr>
          <w:color w:val="282C34"/>
          <w:sz w:val="21"/>
        </w:rPr>
        <w:t xml:space="preserve"> before rising to its target.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In the frequency domain, an RHP zero provides </w:t>
      </w:r>
      <w:r>
        <w:rPr>
          <w:b/>
          <w:color w:val="282C34"/>
          <w:sz w:val="21"/>
        </w:rPr>
        <w:t>$+20\,\text{dB/decade}$ gain boost but $-90^\circ$ phase lag</w:t>
      </w:r>
      <w:r>
        <w:rPr>
          <w:color w:val="282C34"/>
          <w:sz w:val="21"/>
        </w:rPr>
        <w:t>—a toxic combination for closed-loop stability.</w:t>
      </w:r>
    </w:p>
    <w:p>
      <w:pPr>
        <w:spacing w:before="160" w:after="80"/>
      </w:pPr>
      <w:r>
        <w:rPr>
          <w:b/>
          <w:color w:val="4682B4"/>
          <w:sz w:val="24"/>
        </w:rPr>
        <w:t>4.2 Control Bandwidth Restriction:</w:t>
      </w:r>
    </w:p>
    <w:p>
      <w:pPr>
        <w:spacing w:after="80"/>
      </w:pPr>
      <w:r>
        <w:rPr>
          <w:color w:val="282C34"/>
          <w:sz w:val="21"/>
        </w:rPr>
        <w:t xml:space="preserve">To ensure stable feedback and avoid </w:t>
      </w:r>
      <w:r>
        <w:rPr>
          <w:i/>
          <w:color w:val="145AA0"/>
          <w:sz w:val="21"/>
        </w:rPr>
        <w:t>180^\circ</w:t>
      </w:r>
      <w:r>
        <w:rPr>
          <w:color w:val="282C34"/>
          <w:sz w:val="21"/>
        </w:rPr>
        <w:t xml:space="preserve"> phase margin collapse, the crossover frequency (</w:t>
      </w:r>
      <w:r>
        <w:rPr>
          <w:i/>
          <w:color w:val="145AA0"/>
          <w:sz w:val="21"/>
        </w:rPr>
        <w:t>f_c</w:t>
      </w:r>
      <w:r>
        <w:rPr>
          <w:color w:val="282C34"/>
          <w:sz w:val="21"/>
        </w:rPr>
        <w:t>) of the voltage control loop must be capped at: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f_c \le \frac{1}{3} \dots \frac{1}{5} \cdot f_{RHPZ}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Worst-case operating condition</w:t>
      </w:r>
      <w:r>
        <w:rPr>
          <w:color w:val="282C34"/>
          <w:sz w:val="21"/>
        </w:rPr>
        <w:t xml:space="preserve">: Minimum input voltage </w:t>
      </w:r>
      <w:r>
        <w:rPr>
          <w:i/>
          <w:color w:val="145AA0"/>
          <w:sz w:val="21"/>
        </w:rPr>
        <w:t>V_{IN,min</w:t>
      </w:r>
      <w:r>
        <w:rPr>
          <w:color w:val="282C34"/>
          <w:sz w:val="21"/>
        </w:rPr>
        <w:t xml:space="preserve"> and maximum load current </w:t>
      </w:r>
      <w:r>
        <w:rPr>
          <w:i/>
          <w:color w:val="145AA0"/>
          <w:sz w:val="21"/>
        </w:rPr>
        <w:t>I_{o,max</w:t>
      </w:r>
      <w:r>
        <w:rPr>
          <w:color w:val="282C34"/>
          <w:sz w:val="21"/>
        </w:rPr>
        <w:t xml:space="preserve"> (minimum </w:t>
      </w:r>
      <w:r>
        <w:rPr>
          <w:i/>
          <w:color w:val="145AA0"/>
          <w:sz w:val="21"/>
        </w:rPr>
        <w:t>R_{load</w:t>
      </w:r>
      <w:r>
        <w:rPr>
          <w:color w:val="282C34"/>
          <w:sz w:val="21"/>
        </w:rPr>
        <w:t xml:space="preserve"> and highest </w:t>
      </w:r>
      <w:r>
        <w:rPr>
          <w:i/>
          <w:color w:val="145AA0"/>
          <w:sz w:val="21"/>
        </w:rPr>
        <w:t>D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Diode Reverse Recovery &amp; Synchronous Boost</w:t>
      </w:r>
    </w:p>
    <w:p>
      <w:pPr>
        <w:spacing w:after="80"/>
      </w:pPr>
      <w:r>
        <w:rPr>
          <w:color w:val="282C34"/>
          <w:sz w:val="21"/>
        </w:rPr>
        <w:t xml:space="preserve">In CCM, when 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ON,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is conducting full inductor current.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Standard silicon PN diodes take </w:t>
      </w:r>
      <w:r>
        <w:rPr>
          <w:i/>
          <w:color w:val="145AA0"/>
          <w:sz w:val="21"/>
        </w:rPr>
        <w:t>t_{rr = 30 \dots 100\,ns</w:t>
      </w:r>
      <w:r>
        <w:rPr>
          <w:color w:val="282C34"/>
          <w:sz w:val="21"/>
        </w:rPr>
        <w:t xml:space="preserve"> to clear reverse minority carriers.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During </w:t>
      </w:r>
      <w:r>
        <w:rPr>
          <w:i/>
          <w:color w:val="145AA0"/>
          <w:sz w:val="21"/>
        </w:rPr>
        <w:t>t_{rr</w:t>
      </w:r>
      <w:r>
        <w:rPr>
          <w:color w:val="282C34"/>
          <w:sz w:val="21"/>
        </w:rPr>
        <w:t xml:space="preserve">, the diode conducts reverse current directly from </w:t>
      </w:r>
      <w:r>
        <w:rPr>
          <w:i/>
          <w:color w:val="145AA0"/>
          <w:sz w:val="21"/>
        </w:rPr>
        <w:t>V_o</w:t>
      </w:r>
      <w:r>
        <w:rPr>
          <w:color w:val="282C34"/>
          <w:sz w:val="21"/>
        </w:rPr>
        <w:t xml:space="preserve"> through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to GND, creating a massive current spike (</w:t>
      </w:r>
      <w:r>
        <w:rPr>
          <w:i/>
          <w:color w:val="145AA0"/>
          <w:sz w:val="21"/>
        </w:rPr>
        <w:t>I_{spike = I_L + I_{rr,pk</w:t>
      </w:r>
      <w:r>
        <w:rPr>
          <w:color w:val="282C34"/>
          <w:sz w:val="21"/>
        </w:rPr>
        <w:t xml:space="preserve">) and severe turn-on losses in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Hardware Solutions</w:t>
      </w:r>
      <w:r>
        <w:rPr>
          <w:color w:val="282C34"/>
          <w:sz w:val="21"/>
        </w:rPr>
        <w:t>: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 xml:space="preserve">Use </w:t>
      </w:r>
      <w:r>
        <w:rPr>
          <w:b/>
          <w:color w:val="282C34"/>
          <w:sz w:val="21"/>
        </w:rPr>
        <w:t>Silicon Carbide (SiC) Schottky Diodes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Q_{rr \approx 0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720"/>
      </w:pPr>
      <w:r>
        <w:rPr>
          <w:color w:val="282C34"/>
          <w:sz w:val="21"/>
        </w:rPr>
        <w:t xml:space="preserve">Implement </w:t>
      </w:r>
      <w:r>
        <w:rPr>
          <w:b/>
          <w:color w:val="282C34"/>
          <w:sz w:val="21"/>
        </w:rPr>
        <w:t>Synchronous Boost</w:t>
      </w:r>
      <w:r>
        <w:rPr>
          <w:color w:val="282C34"/>
          <w:sz w:val="21"/>
        </w:rPr>
        <w:t>: Replace diode with an active N-channel or P-channel MOSFET with body-diode anti-parallel conduction and dead-time management.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BOOST-CONVERTER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