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5709" w14:textId="2721488B" w:rsidR="00605094" w:rsidRPr="006C7464" w:rsidRDefault="006C7464" w:rsidP="006C7464">
      <w:pPr>
        <w:jc w:val="center"/>
        <w:rPr>
          <w:sz w:val="28"/>
          <w:szCs w:val="28"/>
        </w:rPr>
      </w:pPr>
      <w:proofErr w:type="spellStart"/>
      <w:r w:rsidRPr="006C7464">
        <w:rPr>
          <w:sz w:val="28"/>
          <w:szCs w:val="28"/>
        </w:rPr>
        <w:t>Dokumectáció</w:t>
      </w:r>
      <w:proofErr w:type="spellEnd"/>
    </w:p>
    <w:p w14:paraId="74858BAF" w14:textId="77777777" w:rsidR="006C7464" w:rsidRDefault="006C7464"/>
    <w:p w14:paraId="2DC3769D" w14:textId="60408D77" w:rsidR="006C7464" w:rsidRPr="006C7464" w:rsidRDefault="006C7464" w:rsidP="006C7464">
      <w:r w:rsidRPr="006C7464">
        <w:t xml:space="preserve">A kód a </w:t>
      </w:r>
      <w:proofErr w:type="spellStart"/>
      <w:r w:rsidRPr="006C7464">
        <w:t>Tkinter</w:t>
      </w:r>
      <w:proofErr w:type="spellEnd"/>
      <w:r w:rsidRPr="006C7464">
        <w:t xml:space="preserve"> és </w:t>
      </w:r>
      <w:proofErr w:type="spellStart"/>
      <w:r w:rsidRPr="006C7464">
        <w:t>Matplotlib</w:t>
      </w:r>
      <w:proofErr w:type="spellEnd"/>
      <w:r w:rsidRPr="006C7464">
        <w:t xml:space="preserve"> könyvtárak használatával </w:t>
      </w:r>
      <w:r w:rsidR="00DE2A8A">
        <w:t>működik</w:t>
      </w:r>
      <w:r w:rsidRPr="006C7464">
        <w:t>, amely két különböző típusú népességi adatokat ábrázol egy CSV fájl segítségével. A felhasználó előre és hátra navigálhat az ábrák között, és az ábrák mellett a jövőbeli előrejelzéseket is megjeleníti.</w:t>
      </w:r>
    </w:p>
    <w:p w14:paraId="3EAA4026" w14:textId="078B64F4" w:rsidR="006C7464" w:rsidRPr="00C77FC6" w:rsidRDefault="006C7464" w:rsidP="00C77FC6">
      <w:pPr>
        <w:pStyle w:val="Listaszerbekezds"/>
        <w:numPr>
          <w:ilvl w:val="0"/>
          <w:numId w:val="14"/>
        </w:numPr>
        <w:rPr>
          <w:b/>
          <w:bCs/>
        </w:rPr>
      </w:pPr>
      <w:proofErr w:type="spellStart"/>
      <w:r w:rsidRPr="00C77FC6">
        <w:rPr>
          <w:b/>
          <w:bCs/>
        </w:rPr>
        <w:t>PlotApp</w:t>
      </w:r>
      <w:proofErr w:type="spellEnd"/>
      <w:r w:rsidRPr="00C77FC6">
        <w:rPr>
          <w:b/>
          <w:bCs/>
        </w:rPr>
        <w:t xml:space="preserve"> osztály</w:t>
      </w:r>
    </w:p>
    <w:p w14:paraId="246BC6DA" w14:textId="2E811F47" w:rsidR="006C7464" w:rsidRDefault="006C7464" w:rsidP="006C7464">
      <w:r w:rsidRPr="006C7464">
        <w:t>Ez az osztály felelős a grafikus felület</w:t>
      </w:r>
      <w:r w:rsidR="002959A8">
        <w:t xml:space="preserve"> </w:t>
      </w:r>
      <w:r w:rsidRPr="006C7464">
        <w:t xml:space="preserve">megjelenítéséért. A </w:t>
      </w:r>
      <w:proofErr w:type="spellStart"/>
      <w:r w:rsidRPr="006C7464">
        <w:t>Tkinter</w:t>
      </w:r>
      <w:proofErr w:type="spellEnd"/>
      <w:r w:rsidRPr="006C7464">
        <w:t xml:space="preserve"> ablakot kezelve két ábrát mutat be: a népesség alakulását nemek szerint és az átlagéletkort nemek és összesen.</w:t>
      </w:r>
    </w:p>
    <w:p w14:paraId="6826C169" w14:textId="77777777" w:rsidR="00C77FC6" w:rsidRPr="006C7464" w:rsidRDefault="00C77FC6" w:rsidP="006C7464"/>
    <w:p w14:paraId="55B852E4" w14:textId="546560B2" w:rsidR="006C7464" w:rsidRPr="00C77FC6" w:rsidRDefault="006C7464" w:rsidP="00C77FC6">
      <w:pPr>
        <w:pStyle w:val="Listaszerbekezds"/>
        <w:numPr>
          <w:ilvl w:val="0"/>
          <w:numId w:val="14"/>
        </w:numPr>
        <w:rPr>
          <w:b/>
          <w:bCs/>
        </w:rPr>
      </w:pPr>
      <w:r w:rsidRPr="00C77FC6">
        <w:rPr>
          <w:b/>
          <w:bCs/>
        </w:rPr>
        <w:t>Konstruktor (__</w:t>
      </w:r>
      <w:proofErr w:type="spellStart"/>
      <w:r w:rsidRPr="00C77FC6">
        <w:rPr>
          <w:b/>
          <w:bCs/>
        </w:rPr>
        <w:t>init</w:t>
      </w:r>
      <w:proofErr w:type="spellEnd"/>
      <w:r w:rsidRPr="00C77FC6">
        <w:rPr>
          <w:b/>
          <w:bCs/>
        </w:rPr>
        <w:t>__)</w:t>
      </w:r>
    </w:p>
    <w:p w14:paraId="1B50C96D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proofErr w:type="spellStart"/>
      <w:r w:rsidRPr="00C77FC6">
        <w:rPr>
          <w:b/>
          <w:bCs/>
        </w:rPr>
        <w:t>root</w:t>
      </w:r>
      <w:proofErr w:type="spellEnd"/>
      <w:r w:rsidRPr="006C7464">
        <w:t>: A fő ablak (</w:t>
      </w:r>
      <w:proofErr w:type="spellStart"/>
      <w:r w:rsidRPr="006C7464">
        <w:t>Tk</w:t>
      </w:r>
      <w:proofErr w:type="spellEnd"/>
      <w:r w:rsidRPr="006C7464">
        <w:t>) példányát kapja paraméterként, amely a GUI alapját képezi.</w:t>
      </w:r>
    </w:p>
    <w:p w14:paraId="054C10DA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proofErr w:type="spellStart"/>
      <w:r w:rsidRPr="00C77FC6">
        <w:rPr>
          <w:b/>
          <w:bCs/>
        </w:rPr>
        <w:t>self.frame</w:t>
      </w:r>
      <w:proofErr w:type="spellEnd"/>
      <w:r w:rsidRPr="006C7464">
        <w:t xml:space="preserve">: Egy </w:t>
      </w:r>
      <w:proofErr w:type="spellStart"/>
      <w:r w:rsidRPr="006C7464">
        <w:t>Frame</w:t>
      </w:r>
      <w:proofErr w:type="spellEnd"/>
      <w:r w:rsidRPr="006C7464">
        <w:t xml:space="preserve"> </w:t>
      </w:r>
      <w:proofErr w:type="spellStart"/>
      <w:r w:rsidRPr="006C7464">
        <w:t>widgetet</w:t>
      </w:r>
      <w:proofErr w:type="spellEnd"/>
      <w:r w:rsidRPr="006C7464">
        <w:t xml:space="preserve"> hoz létre, amely az ábrát tartalmazza, és kitölti a rendelkezésre álló helyet.</w:t>
      </w:r>
    </w:p>
    <w:p w14:paraId="522F1BCA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proofErr w:type="spellStart"/>
      <w:r w:rsidRPr="00C77FC6">
        <w:rPr>
          <w:b/>
          <w:bCs/>
        </w:rPr>
        <w:t>self.button_frame</w:t>
      </w:r>
      <w:proofErr w:type="spellEnd"/>
      <w:r w:rsidRPr="006C7464">
        <w:t xml:space="preserve">: Egy másik </w:t>
      </w:r>
      <w:proofErr w:type="spellStart"/>
      <w:r w:rsidRPr="006C7464">
        <w:t>Frame</w:t>
      </w:r>
      <w:proofErr w:type="spellEnd"/>
      <w:r w:rsidRPr="006C7464">
        <w:t xml:space="preserve"> a gombok elhelyezésére, amely az ablak alsó részén található.</w:t>
      </w:r>
    </w:p>
    <w:p w14:paraId="7449EEBE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r w:rsidRPr="00C77FC6">
        <w:rPr>
          <w:b/>
          <w:bCs/>
        </w:rPr>
        <w:t>Gombok</w:t>
      </w:r>
      <w:r w:rsidRPr="006C7464">
        <w:t>: Két gombot ad hozzá, amely lehetővé teszi a felhasználó számára, hogy váltogassa az ábrákat: "Előző" és "Következő".</w:t>
      </w:r>
    </w:p>
    <w:p w14:paraId="5358F179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r w:rsidRPr="00C77FC6">
        <w:rPr>
          <w:b/>
          <w:bCs/>
        </w:rPr>
        <w:t>Ábrák</w:t>
      </w:r>
      <w:r w:rsidRPr="006C7464">
        <w:t>: Két ábra kerül definiálásra, melyek a népesség számát és az átlagéletkort jelenítik meg.</w:t>
      </w:r>
    </w:p>
    <w:p w14:paraId="163491F1" w14:textId="77777777" w:rsidR="006C7464" w:rsidRPr="006C7464" w:rsidRDefault="006C7464" w:rsidP="00C77FC6">
      <w:pPr>
        <w:pStyle w:val="Listaszerbekezds"/>
        <w:numPr>
          <w:ilvl w:val="0"/>
          <w:numId w:val="19"/>
        </w:numPr>
      </w:pPr>
      <w:proofErr w:type="spellStart"/>
      <w:r w:rsidRPr="00C77FC6">
        <w:rPr>
          <w:b/>
          <w:bCs/>
        </w:rPr>
        <w:t>self.current_page</w:t>
      </w:r>
      <w:proofErr w:type="spellEnd"/>
      <w:r w:rsidRPr="006C7464">
        <w:t>: Az aktuálisan megjelenített ábra indexét tárolja, kezdetben 0 (az első ábra).</w:t>
      </w:r>
    </w:p>
    <w:p w14:paraId="79CF7C00" w14:textId="77777777" w:rsidR="006C7464" w:rsidRDefault="006C7464" w:rsidP="00C77FC6">
      <w:pPr>
        <w:pStyle w:val="Listaszerbekezds"/>
        <w:numPr>
          <w:ilvl w:val="0"/>
          <w:numId w:val="19"/>
        </w:numPr>
      </w:pPr>
      <w:proofErr w:type="spellStart"/>
      <w:r w:rsidRPr="00C77FC6">
        <w:rPr>
          <w:b/>
          <w:bCs/>
        </w:rPr>
        <w:t>self.show_plot</w:t>
      </w:r>
      <w:proofErr w:type="spellEnd"/>
      <w:r w:rsidRPr="006C7464">
        <w:t>: Az aktuális ábra megjelenítésére szolgáló metódust hívja meg.</w:t>
      </w:r>
    </w:p>
    <w:p w14:paraId="08457508" w14:textId="77777777" w:rsidR="00C77FC6" w:rsidRPr="006C7464" w:rsidRDefault="00C77FC6" w:rsidP="00E9498F"/>
    <w:p w14:paraId="6F261E20" w14:textId="16FFB54D" w:rsidR="00E9498F" w:rsidRPr="00C77FC6" w:rsidRDefault="00E9498F" w:rsidP="00C77FC6">
      <w:pPr>
        <w:pStyle w:val="Listaszerbekezds"/>
        <w:numPr>
          <w:ilvl w:val="0"/>
          <w:numId w:val="14"/>
        </w:numPr>
        <w:rPr>
          <w:b/>
          <w:bCs/>
        </w:rPr>
      </w:pPr>
      <w:proofErr w:type="spellStart"/>
      <w:r w:rsidRPr="00C77FC6">
        <w:rPr>
          <w:b/>
          <w:bCs/>
        </w:rPr>
        <w:t>Nepesseg</w:t>
      </w:r>
      <w:proofErr w:type="spellEnd"/>
      <w:r w:rsidRPr="00C77FC6">
        <w:rPr>
          <w:b/>
          <w:bCs/>
        </w:rPr>
        <w:t xml:space="preserve"> (Népességtrendek):</w:t>
      </w:r>
    </w:p>
    <w:p w14:paraId="245E9A01" w14:textId="77777777" w:rsidR="00E9498F" w:rsidRPr="00E9498F" w:rsidRDefault="00E9498F" w:rsidP="00C77FC6">
      <w:pPr>
        <w:pStyle w:val="Listaszerbekezds"/>
        <w:numPr>
          <w:ilvl w:val="0"/>
          <w:numId w:val="18"/>
        </w:numPr>
      </w:pPr>
      <w:r w:rsidRPr="00E9498F">
        <w:t>CSV fájlból betöltött adatok alapján elemzi a férfi, női, és összes népesség alakulását az évek során.</w:t>
      </w:r>
    </w:p>
    <w:p w14:paraId="5C46CCE3" w14:textId="77777777" w:rsidR="00E9498F" w:rsidRPr="00E9498F" w:rsidRDefault="00E9498F" w:rsidP="00C77FC6">
      <w:pPr>
        <w:pStyle w:val="Listaszerbekezds"/>
        <w:numPr>
          <w:ilvl w:val="0"/>
          <w:numId w:val="18"/>
        </w:numPr>
      </w:pPr>
      <w:r w:rsidRPr="00E9498F">
        <w:t>Lineáris regresszió segítségével becsléseket készít a jövőbeli (2030, 2050, 2100) népességi értékekre.</w:t>
      </w:r>
    </w:p>
    <w:p w14:paraId="232F06F8" w14:textId="77777777" w:rsidR="00E9498F" w:rsidRPr="00E9498F" w:rsidRDefault="00E9498F" w:rsidP="00C77FC6">
      <w:pPr>
        <w:pStyle w:val="Listaszerbekezds"/>
        <w:numPr>
          <w:ilvl w:val="0"/>
          <w:numId w:val="18"/>
        </w:numPr>
      </w:pPr>
      <w:r w:rsidRPr="00E9498F">
        <w:t>Kiemeli a legnagyobb népességi értékeket és dinamikusan jelzi őket az ábrán.</w:t>
      </w:r>
    </w:p>
    <w:p w14:paraId="5E2B1E26" w14:textId="77777777" w:rsidR="00E9498F" w:rsidRPr="00C77FC6" w:rsidRDefault="00E9498F" w:rsidP="00C77FC6">
      <w:pPr>
        <w:pStyle w:val="Listaszerbekezds"/>
        <w:numPr>
          <w:ilvl w:val="0"/>
          <w:numId w:val="18"/>
        </w:numPr>
      </w:pPr>
      <w:r w:rsidRPr="00E9498F">
        <w:t>Megjeleníti a tényleges adatokhoz illeszkedő regressziós vonalakat.</w:t>
      </w:r>
    </w:p>
    <w:p w14:paraId="40D76328" w14:textId="77777777" w:rsidR="00C77FC6" w:rsidRPr="00E9498F" w:rsidRDefault="00C77FC6" w:rsidP="00E9498F">
      <w:pPr>
        <w:rPr>
          <w:b/>
          <w:bCs/>
        </w:rPr>
      </w:pPr>
    </w:p>
    <w:p w14:paraId="373091A4" w14:textId="1D912ABD" w:rsidR="00E9498F" w:rsidRPr="00C77FC6" w:rsidRDefault="00E9498F" w:rsidP="00C77FC6">
      <w:pPr>
        <w:pStyle w:val="Listaszerbekezds"/>
        <w:numPr>
          <w:ilvl w:val="0"/>
          <w:numId w:val="14"/>
        </w:numPr>
        <w:rPr>
          <w:b/>
          <w:bCs/>
        </w:rPr>
      </w:pPr>
      <w:r w:rsidRPr="00C77FC6">
        <w:rPr>
          <w:b/>
          <w:bCs/>
        </w:rPr>
        <w:t>Diagram1 (Kördiagram az aktuális népességről):</w:t>
      </w:r>
    </w:p>
    <w:p w14:paraId="5D500164" w14:textId="77777777" w:rsidR="00E9498F" w:rsidRPr="00E9498F" w:rsidRDefault="00E9498F" w:rsidP="00C77FC6">
      <w:pPr>
        <w:pStyle w:val="Listaszerbekezds"/>
        <w:numPr>
          <w:ilvl w:val="0"/>
          <w:numId w:val="17"/>
        </w:numPr>
      </w:pPr>
      <w:r w:rsidRPr="00E9498F">
        <w:t>Az aktuális évre vonatkozóan megjeleníti a férfiak és nők arányát egy kördiagramon.</w:t>
      </w:r>
    </w:p>
    <w:p w14:paraId="615237BC" w14:textId="77777777" w:rsidR="00E9498F" w:rsidRPr="00E9498F" w:rsidRDefault="00E9498F" w:rsidP="00C77FC6">
      <w:pPr>
        <w:pStyle w:val="Listaszerbekezds"/>
        <w:numPr>
          <w:ilvl w:val="0"/>
          <w:numId w:val="17"/>
        </w:numPr>
      </w:pPr>
      <w:r w:rsidRPr="00E9498F">
        <w:t>Feltünteti a pontos számértékeket és a százalékos arányokat.</w:t>
      </w:r>
    </w:p>
    <w:p w14:paraId="2A312268" w14:textId="77777777" w:rsidR="00E9498F" w:rsidRPr="00C77FC6" w:rsidRDefault="00E9498F" w:rsidP="00C77FC6">
      <w:pPr>
        <w:pStyle w:val="Listaszerbekezds"/>
        <w:numPr>
          <w:ilvl w:val="0"/>
          <w:numId w:val="17"/>
        </w:numPr>
      </w:pPr>
      <w:r w:rsidRPr="00E9498F">
        <w:t>Külön szövegben kiemeli a férfiak és nők közötti különbséget.</w:t>
      </w:r>
    </w:p>
    <w:p w14:paraId="26064009" w14:textId="77777777" w:rsidR="00C77FC6" w:rsidRDefault="00C77FC6" w:rsidP="00E9498F">
      <w:pPr>
        <w:rPr>
          <w:b/>
          <w:bCs/>
        </w:rPr>
      </w:pPr>
    </w:p>
    <w:p w14:paraId="75EB8317" w14:textId="77777777" w:rsidR="00C77FC6" w:rsidRPr="00E9498F" w:rsidRDefault="00C77FC6" w:rsidP="00E9498F">
      <w:pPr>
        <w:rPr>
          <w:b/>
          <w:bCs/>
        </w:rPr>
      </w:pPr>
    </w:p>
    <w:p w14:paraId="3A01B3F7" w14:textId="6BA7632F" w:rsidR="00E9498F" w:rsidRPr="00C77FC6" w:rsidRDefault="00E9498F" w:rsidP="00C77FC6">
      <w:pPr>
        <w:pStyle w:val="Listaszerbekezds"/>
        <w:pageBreakBefore/>
        <w:numPr>
          <w:ilvl w:val="0"/>
          <w:numId w:val="14"/>
        </w:numPr>
        <w:ind w:left="357" w:hanging="357"/>
        <w:rPr>
          <w:b/>
          <w:bCs/>
        </w:rPr>
      </w:pPr>
      <w:proofErr w:type="spellStart"/>
      <w:r w:rsidRPr="00C77FC6">
        <w:rPr>
          <w:b/>
          <w:bCs/>
        </w:rPr>
        <w:lastRenderedPageBreak/>
        <w:t>Atlageletkor</w:t>
      </w:r>
      <w:proofErr w:type="spellEnd"/>
      <w:r w:rsidRPr="00C77FC6">
        <w:rPr>
          <w:b/>
          <w:bCs/>
        </w:rPr>
        <w:t xml:space="preserve"> (Átlagéletkor trendjei):</w:t>
      </w:r>
    </w:p>
    <w:p w14:paraId="6E61EFCE" w14:textId="77777777" w:rsidR="00E9498F" w:rsidRPr="00E9498F" w:rsidRDefault="00E9498F" w:rsidP="00C77FC6">
      <w:pPr>
        <w:pStyle w:val="Listaszerbekezds"/>
        <w:numPr>
          <w:ilvl w:val="0"/>
          <w:numId w:val="20"/>
        </w:numPr>
      </w:pPr>
      <w:r w:rsidRPr="00E9498F">
        <w:t>Az adatokból számított férfi, női és összesített átlagéletkort elemzi.</w:t>
      </w:r>
    </w:p>
    <w:p w14:paraId="3E39B350" w14:textId="77777777" w:rsidR="00E9498F" w:rsidRDefault="00E9498F" w:rsidP="00C77FC6">
      <w:pPr>
        <w:pStyle w:val="Listaszerbekezds"/>
        <w:numPr>
          <w:ilvl w:val="0"/>
          <w:numId w:val="20"/>
        </w:numPr>
      </w:pPr>
      <w:r w:rsidRPr="00E9498F">
        <w:t>Hasonlóan a népességdiagramhoz, regressziós modellekkel előrejelzéseket készít.</w:t>
      </w:r>
    </w:p>
    <w:p w14:paraId="53B62443" w14:textId="77777777" w:rsidR="00C77FC6" w:rsidRDefault="00C77FC6" w:rsidP="00C77FC6">
      <w:pPr>
        <w:pStyle w:val="Listaszerbekezds"/>
      </w:pPr>
    </w:p>
    <w:p w14:paraId="63EA91A1" w14:textId="24A49EBF" w:rsidR="00C77FC6" w:rsidRDefault="00C77FC6" w:rsidP="00C77FC6">
      <w:pPr>
        <w:pStyle w:val="Listaszerbekezds"/>
        <w:numPr>
          <w:ilvl w:val="0"/>
          <w:numId w:val="14"/>
        </w:numPr>
        <w:rPr>
          <w:b/>
          <w:bCs/>
        </w:rPr>
      </w:pPr>
      <w:r w:rsidRPr="00C77FC6">
        <w:rPr>
          <w:b/>
          <w:bCs/>
        </w:rPr>
        <w:t>Diagram</w:t>
      </w:r>
      <w:r>
        <w:rPr>
          <w:b/>
          <w:bCs/>
        </w:rPr>
        <w:t>2</w:t>
      </w:r>
      <w:r w:rsidRPr="00C77FC6">
        <w:rPr>
          <w:b/>
          <w:bCs/>
        </w:rPr>
        <w:t xml:space="preserve"> (</w:t>
      </w:r>
      <w:r>
        <w:rPr>
          <w:b/>
          <w:bCs/>
        </w:rPr>
        <w:t>Oszlop</w:t>
      </w:r>
      <w:r w:rsidRPr="00C77FC6">
        <w:rPr>
          <w:b/>
          <w:bCs/>
        </w:rPr>
        <w:t xml:space="preserve">diagram az aktuális </w:t>
      </w:r>
      <w:r>
        <w:rPr>
          <w:b/>
          <w:bCs/>
        </w:rPr>
        <w:t>Átlagéletkorról</w:t>
      </w:r>
      <w:r w:rsidRPr="00C77FC6">
        <w:rPr>
          <w:b/>
          <w:bCs/>
        </w:rPr>
        <w:t>):</w:t>
      </w:r>
    </w:p>
    <w:p w14:paraId="2046E98D" w14:textId="39C695DE" w:rsidR="00C77FC6" w:rsidRPr="00E9498F" w:rsidRDefault="00C77FC6" w:rsidP="00C77FC6">
      <w:pPr>
        <w:pStyle w:val="Listaszerbekezds"/>
        <w:numPr>
          <w:ilvl w:val="0"/>
          <w:numId w:val="24"/>
        </w:numPr>
      </w:pPr>
      <w:r w:rsidRPr="00E9498F">
        <w:t xml:space="preserve">Az aktuális évre vonatkozóan megjeleníti a férfiak és nők </w:t>
      </w:r>
      <w:r>
        <w:t>átlag életkorát oszlopdiagramon</w:t>
      </w:r>
      <w:r w:rsidRPr="00E9498F">
        <w:t>.</w:t>
      </w:r>
    </w:p>
    <w:p w14:paraId="5B7A7CB2" w14:textId="27E00E0D" w:rsidR="00C77FC6" w:rsidRPr="00E9498F" w:rsidRDefault="00C77FC6" w:rsidP="00C77FC6">
      <w:pPr>
        <w:pStyle w:val="Listaszerbekezds"/>
        <w:numPr>
          <w:ilvl w:val="0"/>
          <w:numId w:val="24"/>
        </w:numPr>
      </w:pPr>
      <w:r w:rsidRPr="00E9498F">
        <w:t>Feltünteti a pontos számértékeket</w:t>
      </w:r>
      <w:r>
        <w:t xml:space="preserve"> nemenként</w:t>
      </w:r>
      <w:r w:rsidRPr="00E9498F">
        <w:t>.</w:t>
      </w:r>
    </w:p>
    <w:p w14:paraId="4C56BB8B" w14:textId="77777777" w:rsidR="00C77FC6" w:rsidRPr="00C77FC6" w:rsidRDefault="00C77FC6" w:rsidP="00C77FC6">
      <w:pPr>
        <w:pStyle w:val="Listaszerbekezds"/>
        <w:ind w:left="360"/>
        <w:rPr>
          <w:b/>
          <w:bCs/>
        </w:rPr>
      </w:pPr>
    </w:p>
    <w:p w14:paraId="72503C03" w14:textId="77777777" w:rsidR="00E9498F" w:rsidRDefault="00E9498F" w:rsidP="006C7464">
      <w:pPr>
        <w:rPr>
          <w:b/>
          <w:bCs/>
        </w:rPr>
      </w:pPr>
    </w:p>
    <w:p w14:paraId="1531126B" w14:textId="77777777" w:rsidR="006C7464" w:rsidRDefault="006C7464"/>
    <w:sectPr w:rsidR="006C7464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6FE3A" w14:textId="77777777" w:rsidR="0027482B" w:rsidRDefault="0027482B" w:rsidP="002959A8">
      <w:pPr>
        <w:spacing w:after="0" w:line="240" w:lineRule="auto"/>
      </w:pPr>
      <w:r>
        <w:separator/>
      </w:r>
    </w:p>
  </w:endnote>
  <w:endnote w:type="continuationSeparator" w:id="0">
    <w:p w14:paraId="7ADCEDFF" w14:textId="77777777" w:rsidR="0027482B" w:rsidRDefault="0027482B" w:rsidP="0029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B4C3B" w14:textId="77777777" w:rsidR="0027482B" w:rsidRDefault="0027482B" w:rsidP="002959A8">
      <w:pPr>
        <w:spacing w:after="0" w:line="240" w:lineRule="auto"/>
      </w:pPr>
      <w:r>
        <w:separator/>
      </w:r>
    </w:p>
  </w:footnote>
  <w:footnote w:type="continuationSeparator" w:id="0">
    <w:p w14:paraId="7D09122F" w14:textId="77777777" w:rsidR="0027482B" w:rsidRDefault="0027482B" w:rsidP="0029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BE40" w14:textId="64DB3EBD" w:rsidR="002959A8" w:rsidRDefault="002959A8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multilevel"/>
    <w:tmpl w:val="49B4FCB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A32AEA"/>
    <w:multiLevelType w:val="hybridMultilevel"/>
    <w:tmpl w:val="228CDD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DB8"/>
    <w:multiLevelType w:val="multilevel"/>
    <w:tmpl w:val="9F3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17A9"/>
    <w:multiLevelType w:val="hybridMultilevel"/>
    <w:tmpl w:val="AAA618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AF0A18"/>
    <w:multiLevelType w:val="multilevel"/>
    <w:tmpl w:val="DF5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F2D13"/>
    <w:multiLevelType w:val="hybridMultilevel"/>
    <w:tmpl w:val="DAFE0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499F"/>
    <w:multiLevelType w:val="hybridMultilevel"/>
    <w:tmpl w:val="31027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676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1F215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964883"/>
    <w:multiLevelType w:val="multilevel"/>
    <w:tmpl w:val="169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73F9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480DAB"/>
    <w:multiLevelType w:val="multilevel"/>
    <w:tmpl w:val="1A72E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349CF"/>
    <w:multiLevelType w:val="hybridMultilevel"/>
    <w:tmpl w:val="22965F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3902"/>
    <w:multiLevelType w:val="hybridMultilevel"/>
    <w:tmpl w:val="70E09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24B1"/>
    <w:multiLevelType w:val="multilevel"/>
    <w:tmpl w:val="A3D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621E8"/>
    <w:multiLevelType w:val="hybridMultilevel"/>
    <w:tmpl w:val="E0FCDDD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23761A"/>
    <w:multiLevelType w:val="hybridMultilevel"/>
    <w:tmpl w:val="303CF0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00F7C"/>
    <w:multiLevelType w:val="hybridMultilevel"/>
    <w:tmpl w:val="554E1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766DB"/>
    <w:multiLevelType w:val="multilevel"/>
    <w:tmpl w:val="607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33C6A"/>
    <w:multiLevelType w:val="multilevel"/>
    <w:tmpl w:val="D0E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853FB"/>
    <w:multiLevelType w:val="multilevel"/>
    <w:tmpl w:val="F9B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C0CA9"/>
    <w:multiLevelType w:val="hybridMultilevel"/>
    <w:tmpl w:val="C848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208F7"/>
    <w:multiLevelType w:val="hybridMultilevel"/>
    <w:tmpl w:val="24C88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B560F"/>
    <w:multiLevelType w:val="multilevel"/>
    <w:tmpl w:val="8B9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852429">
    <w:abstractNumId w:val="11"/>
  </w:num>
  <w:num w:numId="2" w16cid:durableId="82798762">
    <w:abstractNumId w:val="20"/>
  </w:num>
  <w:num w:numId="3" w16cid:durableId="615674446">
    <w:abstractNumId w:val="2"/>
  </w:num>
  <w:num w:numId="4" w16cid:durableId="1418748836">
    <w:abstractNumId w:val="23"/>
  </w:num>
  <w:num w:numId="5" w16cid:durableId="1732387416">
    <w:abstractNumId w:val="18"/>
  </w:num>
  <w:num w:numId="6" w16cid:durableId="1498572737">
    <w:abstractNumId w:val="14"/>
  </w:num>
  <w:num w:numId="7" w16cid:durableId="2010911363">
    <w:abstractNumId w:val="4"/>
  </w:num>
  <w:num w:numId="8" w16cid:durableId="373383548">
    <w:abstractNumId w:val="19"/>
  </w:num>
  <w:num w:numId="9" w16cid:durableId="1258320784">
    <w:abstractNumId w:val="9"/>
  </w:num>
  <w:num w:numId="10" w16cid:durableId="1129587181">
    <w:abstractNumId w:val="16"/>
  </w:num>
  <w:num w:numId="11" w16cid:durableId="1524855490">
    <w:abstractNumId w:val="0"/>
  </w:num>
  <w:num w:numId="12" w16cid:durableId="1429496988">
    <w:abstractNumId w:val="12"/>
  </w:num>
  <w:num w:numId="13" w16cid:durableId="847718158">
    <w:abstractNumId w:val="1"/>
  </w:num>
  <w:num w:numId="14" w16cid:durableId="1377463413">
    <w:abstractNumId w:val="7"/>
  </w:num>
  <w:num w:numId="15" w16cid:durableId="158931019">
    <w:abstractNumId w:val="10"/>
  </w:num>
  <w:num w:numId="16" w16cid:durableId="949895722">
    <w:abstractNumId w:val="8"/>
  </w:num>
  <w:num w:numId="17" w16cid:durableId="1533808517">
    <w:abstractNumId w:val="5"/>
  </w:num>
  <w:num w:numId="18" w16cid:durableId="929388580">
    <w:abstractNumId w:val="13"/>
  </w:num>
  <w:num w:numId="19" w16cid:durableId="552036759">
    <w:abstractNumId w:val="6"/>
  </w:num>
  <w:num w:numId="20" w16cid:durableId="51779848">
    <w:abstractNumId w:val="21"/>
  </w:num>
  <w:num w:numId="21" w16cid:durableId="1166087972">
    <w:abstractNumId w:val="22"/>
  </w:num>
  <w:num w:numId="22" w16cid:durableId="91514487">
    <w:abstractNumId w:val="15"/>
  </w:num>
  <w:num w:numId="23" w16cid:durableId="39482075">
    <w:abstractNumId w:val="3"/>
  </w:num>
  <w:num w:numId="24" w16cid:durableId="10371200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4"/>
    <w:rsid w:val="00117765"/>
    <w:rsid w:val="0027482B"/>
    <w:rsid w:val="002959A8"/>
    <w:rsid w:val="003F7A07"/>
    <w:rsid w:val="005B0B52"/>
    <w:rsid w:val="005D07DE"/>
    <w:rsid w:val="00605094"/>
    <w:rsid w:val="006C7464"/>
    <w:rsid w:val="008426D4"/>
    <w:rsid w:val="008C5D5D"/>
    <w:rsid w:val="008F2F27"/>
    <w:rsid w:val="00BC2184"/>
    <w:rsid w:val="00C77FC6"/>
    <w:rsid w:val="00CF33DA"/>
    <w:rsid w:val="00DE2A8A"/>
    <w:rsid w:val="00E9498F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CC01"/>
  <w15:chartTrackingRefBased/>
  <w15:docId w15:val="{C6E7C055-7E32-43F2-8CBC-73D0367F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7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7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7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7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7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74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74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74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74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74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74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74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74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74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7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74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746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95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59A8"/>
  </w:style>
  <w:style w:type="paragraph" w:styleId="llb">
    <w:name w:val="footer"/>
    <w:basedOn w:val="Norml"/>
    <w:link w:val="llbChar"/>
    <w:uiPriority w:val="99"/>
    <w:unhideWhenUsed/>
    <w:rsid w:val="00295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3</cp:revision>
  <dcterms:created xsi:type="dcterms:W3CDTF">2024-11-24T13:38:00Z</dcterms:created>
  <dcterms:modified xsi:type="dcterms:W3CDTF">2024-11-29T09:43:00Z</dcterms:modified>
</cp:coreProperties>
</file>