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42C2F" w14:textId="3D82B777" w:rsidR="00162F93" w:rsidRPr="00CB54AE" w:rsidRDefault="0047507A">
      <w:pPr>
        <w:rPr>
          <w:lang w:val="en-US"/>
        </w:rPr>
      </w:pPr>
      <w:r>
        <w:rPr>
          <w:lang w:val="en-US"/>
        </w:rPr>
        <w:t>Tien Nguyen</w:t>
      </w:r>
      <w:r w:rsidR="00CB54AE" w:rsidRPr="00CB54AE">
        <w:rPr>
          <w:lang w:val="en-US"/>
        </w:rPr>
        <w:t xml:space="preserve"> </w:t>
      </w:r>
      <w:r>
        <w:rPr>
          <w:lang w:val="en-US"/>
        </w:rPr>
        <w:tab/>
      </w:r>
      <w:r>
        <w:rPr>
          <w:lang w:val="en-US"/>
        </w:rPr>
        <w:tab/>
      </w:r>
      <w:r>
        <w:rPr>
          <w:b/>
          <w:bCs/>
          <w:lang w:val="en-US"/>
        </w:rPr>
        <w:t>IOT ESSENTIALS</w:t>
      </w:r>
    </w:p>
    <w:p w14:paraId="01442C30" w14:textId="54BA5496" w:rsidR="00162F93" w:rsidRPr="00CB54AE" w:rsidRDefault="00162F93" w:rsidP="00D16C26">
      <w:pPr>
        <w:rPr>
          <w:lang w:val="en-US"/>
        </w:rPr>
      </w:pPr>
      <w:r w:rsidRPr="00CB54AE">
        <w:rPr>
          <w:lang w:val="en-US"/>
        </w:rPr>
        <w:tab/>
      </w:r>
      <w:r w:rsidRPr="00CB54AE">
        <w:rPr>
          <w:lang w:val="en-US"/>
        </w:rPr>
        <w:tab/>
      </w:r>
      <w:r w:rsidR="00CB54AE" w:rsidRPr="00CB54AE">
        <w:rPr>
          <w:lang w:val="en-US"/>
        </w:rPr>
        <w:tab/>
      </w:r>
      <w:r w:rsidR="0047507A">
        <w:rPr>
          <w:b/>
          <w:bCs/>
          <w:lang w:val="en-US"/>
        </w:rPr>
        <w:t>Report Project 2</w:t>
      </w:r>
    </w:p>
    <w:p w14:paraId="01442C31" w14:textId="7663D5CF" w:rsidR="00162F93" w:rsidRPr="00FB5916" w:rsidRDefault="0047507A">
      <w:pPr>
        <w:rPr>
          <w:lang w:val="en-US"/>
        </w:rPr>
      </w:pPr>
      <w:r>
        <w:rPr>
          <w:lang w:val="en-US"/>
        </w:rPr>
        <w:t>Information Technology</w:t>
      </w:r>
    </w:p>
    <w:p w14:paraId="01442C32" w14:textId="335E1A80" w:rsidR="00162F93" w:rsidRPr="00CB54AE" w:rsidRDefault="0047507A">
      <w:pPr>
        <w:rPr>
          <w:lang w:val="en-US"/>
        </w:rPr>
      </w:pPr>
      <w:r>
        <w:rPr>
          <w:lang w:val="en-US"/>
        </w:rPr>
        <w:t>ITMI17SP</w:t>
      </w:r>
      <w:r w:rsidR="00162F93" w:rsidRPr="00CB54AE">
        <w:rPr>
          <w:lang w:val="en-US"/>
        </w:rPr>
        <w:tab/>
      </w:r>
      <w:r w:rsidR="00162F93" w:rsidRPr="00CB54AE">
        <w:rPr>
          <w:lang w:val="en-US"/>
        </w:rPr>
        <w:tab/>
      </w:r>
      <w:r>
        <w:rPr>
          <w:lang w:val="en-US"/>
        </w:rPr>
        <w:tab/>
        <w:t>21/04/2019</w:t>
      </w:r>
    </w:p>
    <w:p w14:paraId="01442C33" w14:textId="77777777" w:rsidR="00162F93" w:rsidRPr="00CB54AE" w:rsidRDefault="00162F93" w:rsidP="00851083">
      <w:pPr>
        <w:rPr>
          <w:lang w:val="en-US"/>
        </w:rPr>
      </w:pPr>
    </w:p>
    <w:p w14:paraId="01442C34" w14:textId="77777777" w:rsidR="00162F93" w:rsidRPr="00CB54AE" w:rsidRDefault="00162F93" w:rsidP="00851083">
      <w:pPr>
        <w:rPr>
          <w:lang w:val="en-US"/>
        </w:rPr>
      </w:pPr>
    </w:p>
    <w:p w14:paraId="01442C35" w14:textId="672459C3" w:rsidR="00162F93" w:rsidRPr="00CB54AE" w:rsidRDefault="0047507A" w:rsidP="00851083">
      <w:pPr>
        <w:rPr>
          <w:lang w:val="en-US"/>
        </w:rPr>
      </w:pPr>
      <w:proofErr w:type="spellStart"/>
      <w:r>
        <w:rPr>
          <w:lang w:val="en-US"/>
        </w:rPr>
        <w:t>Timo</w:t>
      </w:r>
      <w:proofErr w:type="spellEnd"/>
      <w:r>
        <w:rPr>
          <w:lang w:val="en-US"/>
        </w:rPr>
        <w:t xml:space="preserve"> </w:t>
      </w:r>
      <w:proofErr w:type="spellStart"/>
      <w:r>
        <w:rPr>
          <w:lang w:val="en-US"/>
        </w:rPr>
        <w:t>Hynninen</w:t>
      </w:r>
      <w:proofErr w:type="spellEnd"/>
    </w:p>
    <w:p w14:paraId="01442C36" w14:textId="77777777" w:rsidR="00162F93" w:rsidRPr="00CB54AE" w:rsidRDefault="00162F93" w:rsidP="00851083">
      <w:pPr>
        <w:rPr>
          <w:lang w:val="en-US"/>
        </w:rPr>
      </w:pPr>
    </w:p>
    <w:p w14:paraId="01442C37" w14:textId="77777777" w:rsidR="00162F93" w:rsidRPr="00CB54AE" w:rsidRDefault="00162F93" w:rsidP="00851083">
      <w:pPr>
        <w:rPr>
          <w:lang w:val="en-US"/>
        </w:rPr>
      </w:pPr>
    </w:p>
    <w:p w14:paraId="01442C38" w14:textId="77777777" w:rsidR="00162F93" w:rsidRPr="00CB54AE" w:rsidRDefault="00162F93" w:rsidP="00851083">
      <w:pPr>
        <w:rPr>
          <w:lang w:val="en-US"/>
        </w:rPr>
      </w:pPr>
    </w:p>
    <w:p w14:paraId="01442C39" w14:textId="7E744025" w:rsidR="00162F93" w:rsidRPr="00FB5916" w:rsidRDefault="0047507A" w:rsidP="00851083">
      <w:pPr>
        <w:spacing w:line="360" w:lineRule="auto"/>
        <w:rPr>
          <w:b/>
          <w:bCs/>
          <w:lang w:val="en-US"/>
        </w:rPr>
      </w:pPr>
      <w:r>
        <w:rPr>
          <w:b/>
          <w:bCs/>
          <w:lang w:val="en-US"/>
        </w:rPr>
        <w:t>HELLO WORLD – I AM BLINKY!</w:t>
      </w:r>
    </w:p>
    <w:p w14:paraId="01442C3A" w14:textId="77777777" w:rsidR="00162F93" w:rsidRPr="00FB5916" w:rsidRDefault="00162F93" w:rsidP="00851083">
      <w:pPr>
        <w:spacing w:line="360" w:lineRule="auto"/>
        <w:rPr>
          <w:lang w:val="en-US"/>
        </w:rPr>
      </w:pPr>
    </w:p>
    <w:p w14:paraId="01442C3F" w14:textId="5B93A9A6" w:rsidR="00162F93" w:rsidRPr="009264FC" w:rsidRDefault="0047507A" w:rsidP="00851083">
      <w:pPr>
        <w:spacing w:line="360" w:lineRule="auto"/>
        <w:rPr>
          <w:lang w:val="en-US"/>
        </w:rPr>
      </w:pPr>
      <w:r>
        <w:rPr>
          <w:lang w:val="en-US"/>
        </w:rPr>
        <w:t xml:space="preserve">First, I explore the General Purpose </w:t>
      </w:r>
      <w:proofErr w:type="spellStart"/>
      <w:r>
        <w:rPr>
          <w:lang w:val="en-US"/>
        </w:rPr>
        <w:t>Input/Output</w:t>
      </w:r>
      <w:proofErr w:type="spellEnd"/>
      <w:r>
        <w:rPr>
          <w:lang w:val="en-US"/>
        </w:rPr>
        <w:t xml:space="preserve"> (GPIO) pins of the </w:t>
      </w:r>
      <w:proofErr w:type="spellStart"/>
      <w:r>
        <w:rPr>
          <w:lang w:val="en-US"/>
        </w:rPr>
        <w:t>RPi</w:t>
      </w:r>
      <w:proofErr w:type="spellEnd"/>
      <w:r>
        <w:rPr>
          <w:lang w:val="en-US"/>
        </w:rPr>
        <w:t>, which allows connection to electronic hardware (LEDs, sensors)</w:t>
      </w:r>
      <w:r w:rsidR="00622679">
        <w:rPr>
          <w:lang w:val="en-US"/>
        </w:rPr>
        <w:t>. The pins can read and send information. The first task</w:t>
      </w:r>
      <w:r w:rsidR="009264FC">
        <w:rPr>
          <w:lang w:val="en-US"/>
        </w:rPr>
        <w:t xml:space="preserve"> wa</w:t>
      </w:r>
      <w:r w:rsidR="00622679">
        <w:rPr>
          <w:lang w:val="en-US"/>
        </w:rPr>
        <w:t xml:space="preserve">s to connect a LED to the </w:t>
      </w:r>
      <w:proofErr w:type="spellStart"/>
      <w:r w:rsidR="00622679">
        <w:rPr>
          <w:lang w:val="en-US"/>
        </w:rPr>
        <w:t>RPi</w:t>
      </w:r>
      <w:proofErr w:type="spellEnd"/>
      <w:r w:rsidR="00622679">
        <w:rPr>
          <w:lang w:val="en-US"/>
        </w:rPr>
        <w:t xml:space="preserve"> and write simple code to light up the LED. </w:t>
      </w:r>
      <w:r w:rsidR="009264FC">
        <w:rPr>
          <w:lang w:val="en-US"/>
        </w:rPr>
        <w:t xml:space="preserve">I went to terminal and installed the software that connected python to code for the GPIO using the command: </w:t>
      </w:r>
      <w:r w:rsidR="009264FC" w:rsidRPr="009264FC">
        <w:rPr>
          <w:lang w:val="en-US"/>
        </w:rPr>
        <w:t>“</w:t>
      </w:r>
      <w:proofErr w:type="spellStart"/>
      <w:r w:rsidR="009264FC" w:rsidRPr="009264FC">
        <w:rPr>
          <w:rFonts w:ascii="Courier New" w:hAnsi="Courier New" w:cs="Courier New"/>
          <w:lang w:val="en-US"/>
        </w:rPr>
        <w:t>sudo</w:t>
      </w:r>
      <w:proofErr w:type="spellEnd"/>
      <w:r w:rsidR="009264FC" w:rsidRPr="009264FC">
        <w:rPr>
          <w:rFonts w:ascii="Courier New" w:hAnsi="Courier New" w:cs="Courier New"/>
          <w:lang w:val="en-US"/>
        </w:rPr>
        <w:t xml:space="preserve"> apt-get install python-</w:t>
      </w:r>
      <w:proofErr w:type="spellStart"/>
      <w:r w:rsidR="009264FC" w:rsidRPr="009264FC">
        <w:rPr>
          <w:rFonts w:ascii="Courier New" w:hAnsi="Courier New" w:cs="Courier New"/>
          <w:lang w:val="en-US"/>
        </w:rPr>
        <w:t>rpi.gpio</w:t>
      </w:r>
      <w:proofErr w:type="spellEnd"/>
      <w:r w:rsidR="009264FC" w:rsidRPr="009264FC">
        <w:rPr>
          <w:rFonts w:ascii="Courier New" w:hAnsi="Courier New" w:cs="Courier New"/>
          <w:lang w:val="en-US"/>
        </w:rPr>
        <w:t xml:space="preserve"> python3-rpi.gpio</w:t>
      </w:r>
      <w:r w:rsidR="009264FC" w:rsidRPr="009264FC">
        <w:rPr>
          <w:lang w:val="en-US"/>
        </w:rPr>
        <w:t>”</w:t>
      </w:r>
      <w:r w:rsidR="009264FC">
        <w:rPr>
          <w:lang w:val="en-US"/>
        </w:rPr>
        <w:t>.</w:t>
      </w:r>
    </w:p>
    <w:p w14:paraId="58598F91" w14:textId="6D1BB9B6" w:rsidR="00622679" w:rsidRDefault="00622679" w:rsidP="00851083">
      <w:pPr>
        <w:spacing w:line="360" w:lineRule="auto"/>
        <w:rPr>
          <w:lang w:val="en-US"/>
        </w:rPr>
      </w:pPr>
      <w:r>
        <w:rPr>
          <w:lang w:val="en-US"/>
        </w:rPr>
        <w:t xml:space="preserve">Of the 2 legs of the LED, the longer lead is the anode and the shorter lead is the cathode. To be able to connect the LED to the </w:t>
      </w:r>
      <w:proofErr w:type="spellStart"/>
      <w:r>
        <w:rPr>
          <w:lang w:val="en-US"/>
        </w:rPr>
        <w:t>RPi</w:t>
      </w:r>
      <w:proofErr w:type="spellEnd"/>
      <w:r>
        <w:rPr>
          <w:lang w:val="en-US"/>
        </w:rPr>
        <w:t xml:space="preserve">, I needed a breadboard, some jumper wires and a resistor (around 470Ω to prevent the LED from being burnt. </w:t>
      </w:r>
    </w:p>
    <w:p w14:paraId="5B6598DC" w14:textId="31D0A4CC" w:rsidR="00871979" w:rsidRDefault="00871979" w:rsidP="00851083">
      <w:pPr>
        <w:spacing w:line="360" w:lineRule="auto"/>
        <w:rPr>
          <w:lang w:val="en-US"/>
        </w:rPr>
      </w:pPr>
      <w:r>
        <w:rPr>
          <w:lang w:val="en-US"/>
        </w:rPr>
        <w:t xml:space="preserve">I started to connect the LED to the </w:t>
      </w:r>
      <w:proofErr w:type="spellStart"/>
      <w:r>
        <w:rPr>
          <w:lang w:val="en-US"/>
        </w:rPr>
        <w:t>RPi</w:t>
      </w:r>
      <w:proofErr w:type="spellEnd"/>
      <w:r>
        <w:rPr>
          <w:lang w:val="en-US"/>
        </w:rPr>
        <w:t xml:space="preserve"> through the breadboard. According to the </w:t>
      </w:r>
      <w:proofErr w:type="spellStart"/>
      <w:r>
        <w:rPr>
          <w:lang w:val="en-US"/>
        </w:rPr>
        <w:t>pinout</w:t>
      </w:r>
      <w:proofErr w:type="spellEnd"/>
      <w:r>
        <w:rPr>
          <w:lang w:val="en-US"/>
        </w:rPr>
        <w:t>:</w:t>
      </w:r>
    </w:p>
    <w:p w14:paraId="3ABD9C74" w14:textId="77777777" w:rsidR="00F67E69" w:rsidRDefault="00871979" w:rsidP="00851083">
      <w:pPr>
        <w:spacing w:line="360" w:lineRule="auto"/>
        <w:rPr>
          <w:lang w:val="en-US"/>
        </w:rPr>
      </w:pPr>
      <w:r>
        <w:rPr>
          <w:noProof/>
          <w:lang w:val="en-US" w:eastAsia="en-US"/>
        </w:rPr>
        <w:drawing>
          <wp:anchor distT="0" distB="0" distL="114300" distR="114300" simplePos="0" relativeHeight="251658240" behindDoc="0" locked="0" layoutInCell="1" allowOverlap="1" wp14:anchorId="0FBA32FB" wp14:editId="436A584C">
            <wp:simplePos x="0" y="0"/>
            <wp:positionH relativeFrom="margin">
              <wp:align>left</wp:align>
            </wp:positionH>
            <wp:positionV relativeFrom="paragraph">
              <wp:posOffset>15875</wp:posOffset>
            </wp:positionV>
            <wp:extent cx="2797810" cy="39624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02506" cy="3969051"/>
                    </a:xfrm>
                    <a:prstGeom prst="rect">
                      <a:avLst/>
                    </a:prstGeom>
                  </pic:spPr>
                </pic:pic>
              </a:graphicData>
            </a:graphic>
            <wp14:sizeRelV relativeFrom="margin">
              <wp14:pctHeight>0</wp14:pctHeight>
            </wp14:sizeRelV>
          </wp:anchor>
        </w:drawing>
      </w:r>
      <w:r w:rsidR="00482B35">
        <w:rPr>
          <w:lang w:val="en-US"/>
        </w:rPr>
        <w:t xml:space="preserve">I connect the ground (pin 6) to the </w:t>
      </w:r>
      <w:r w:rsidR="00F67E69">
        <w:rPr>
          <w:lang w:val="en-US"/>
        </w:rPr>
        <w:t xml:space="preserve">cathode lead of the LED. I put one of the resistor legs on the same line as the anode lead of the LED, and I connect the other leg of the resistor with any of the BCM pins. </w:t>
      </w:r>
    </w:p>
    <w:p w14:paraId="6EF5F122" w14:textId="010926C6" w:rsidR="00F67E69" w:rsidRDefault="00C8450D" w:rsidP="00851083">
      <w:pPr>
        <w:spacing w:line="360" w:lineRule="auto"/>
        <w:rPr>
          <w:lang w:val="en-US"/>
        </w:rPr>
      </w:pPr>
      <w:r>
        <w:rPr>
          <w:lang w:val="en-US"/>
        </w:rPr>
        <w:t>Next, I insert the code</w:t>
      </w:r>
      <w:r w:rsidR="00A77D6D">
        <w:rPr>
          <w:lang w:val="en-US"/>
        </w:rPr>
        <w:t xml:space="preserve"> to IDLE editor that comes with Python 3</w:t>
      </w:r>
      <w:r>
        <w:rPr>
          <w:lang w:val="en-US"/>
        </w:rPr>
        <w:t xml:space="preserve"> to light up the LED as follow:</w:t>
      </w:r>
    </w:p>
    <w:p w14:paraId="531C409D" w14:textId="467A5505" w:rsidR="00C8450D" w:rsidRDefault="00C8450D" w:rsidP="00851083">
      <w:pPr>
        <w:spacing w:line="360" w:lineRule="auto"/>
        <w:rPr>
          <w:rFonts w:ascii="Courier" w:hAnsi="Courier"/>
          <w:lang w:val="en-US"/>
        </w:rPr>
      </w:pPr>
      <w:proofErr w:type="gramStart"/>
      <w:r w:rsidRPr="006E26A7">
        <w:rPr>
          <w:rFonts w:ascii="Courier" w:hAnsi="Courier"/>
          <w:color w:val="F79646" w:themeColor="accent6"/>
          <w:lang w:val="en-US"/>
        </w:rPr>
        <w:t>from</w:t>
      </w:r>
      <w:proofErr w:type="gramEnd"/>
      <w:r>
        <w:rPr>
          <w:rFonts w:ascii="Courier" w:hAnsi="Courier"/>
          <w:lang w:val="en-US"/>
        </w:rPr>
        <w:t xml:space="preserve"> </w:t>
      </w:r>
      <w:proofErr w:type="spellStart"/>
      <w:r>
        <w:rPr>
          <w:rFonts w:ascii="Courier" w:hAnsi="Courier"/>
          <w:lang w:val="en-US"/>
        </w:rPr>
        <w:t>gpiozero</w:t>
      </w:r>
      <w:proofErr w:type="spellEnd"/>
      <w:r>
        <w:rPr>
          <w:rFonts w:ascii="Courier" w:hAnsi="Courier"/>
          <w:lang w:val="en-US"/>
        </w:rPr>
        <w:t xml:space="preserve"> </w:t>
      </w:r>
      <w:r w:rsidRPr="006E26A7">
        <w:rPr>
          <w:rFonts w:ascii="Courier" w:hAnsi="Courier"/>
          <w:color w:val="F79646" w:themeColor="accent6"/>
          <w:lang w:val="en-US"/>
        </w:rPr>
        <w:t>import</w:t>
      </w:r>
      <w:r>
        <w:rPr>
          <w:rFonts w:ascii="Courier" w:hAnsi="Courier"/>
          <w:lang w:val="en-US"/>
        </w:rPr>
        <w:t xml:space="preserve"> LED</w:t>
      </w:r>
    </w:p>
    <w:p w14:paraId="796C6099" w14:textId="0868F060" w:rsidR="00C8450D" w:rsidRDefault="00C8450D" w:rsidP="00851083">
      <w:pPr>
        <w:spacing w:line="360" w:lineRule="auto"/>
        <w:rPr>
          <w:rFonts w:ascii="Courier" w:hAnsi="Courier"/>
          <w:lang w:val="en-US"/>
        </w:rPr>
      </w:pPr>
      <w:proofErr w:type="gramStart"/>
      <w:r w:rsidRPr="006E26A7">
        <w:rPr>
          <w:rFonts w:ascii="Courier" w:hAnsi="Courier"/>
          <w:color w:val="F79646" w:themeColor="accent6"/>
          <w:lang w:val="en-US"/>
        </w:rPr>
        <w:t>from</w:t>
      </w:r>
      <w:proofErr w:type="gramEnd"/>
      <w:r>
        <w:rPr>
          <w:rFonts w:ascii="Courier" w:hAnsi="Courier"/>
          <w:lang w:val="en-US"/>
        </w:rPr>
        <w:t xml:space="preserve"> time </w:t>
      </w:r>
      <w:r w:rsidRPr="006E26A7">
        <w:rPr>
          <w:rFonts w:ascii="Courier" w:hAnsi="Courier"/>
          <w:color w:val="F79646" w:themeColor="accent6"/>
          <w:lang w:val="en-US"/>
        </w:rPr>
        <w:t>import</w:t>
      </w:r>
      <w:r>
        <w:rPr>
          <w:rFonts w:ascii="Courier" w:hAnsi="Courier"/>
          <w:lang w:val="en-US"/>
        </w:rPr>
        <w:t xml:space="preserve"> sleep</w:t>
      </w:r>
    </w:p>
    <w:p w14:paraId="152AAFDC" w14:textId="1D8D3393" w:rsidR="00C8450D" w:rsidRDefault="00C8450D" w:rsidP="00851083">
      <w:pPr>
        <w:spacing w:line="360" w:lineRule="auto"/>
        <w:rPr>
          <w:rFonts w:ascii="Courier" w:hAnsi="Courier"/>
          <w:lang w:val="en-US"/>
        </w:rPr>
      </w:pPr>
      <w:proofErr w:type="gramStart"/>
      <w:r>
        <w:rPr>
          <w:rFonts w:ascii="Courier" w:hAnsi="Courier"/>
          <w:lang w:val="en-US"/>
        </w:rPr>
        <w:t>led</w:t>
      </w:r>
      <w:proofErr w:type="gramEnd"/>
      <w:r>
        <w:rPr>
          <w:rFonts w:ascii="Courier" w:hAnsi="Courier"/>
          <w:lang w:val="en-US"/>
        </w:rPr>
        <w:t xml:space="preserve"> = LED(25)</w:t>
      </w:r>
    </w:p>
    <w:p w14:paraId="27A97F50" w14:textId="21DA3926" w:rsidR="00C8450D" w:rsidRDefault="00C8450D" w:rsidP="00851083">
      <w:pPr>
        <w:spacing w:line="360" w:lineRule="auto"/>
        <w:rPr>
          <w:rFonts w:ascii="Courier" w:hAnsi="Courier"/>
          <w:lang w:val="en-US"/>
        </w:rPr>
      </w:pPr>
      <w:proofErr w:type="spellStart"/>
      <w:proofErr w:type="gramStart"/>
      <w:r>
        <w:rPr>
          <w:rFonts w:ascii="Courier" w:hAnsi="Courier"/>
          <w:lang w:val="en-US"/>
        </w:rPr>
        <w:t>led.on</w:t>
      </w:r>
      <w:proofErr w:type="spellEnd"/>
      <w:r>
        <w:rPr>
          <w:rFonts w:ascii="Courier" w:hAnsi="Courier"/>
          <w:lang w:val="en-US"/>
        </w:rPr>
        <w:t>()</w:t>
      </w:r>
      <w:proofErr w:type="gramEnd"/>
    </w:p>
    <w:p w14:paraId="2529FEC3" w14:textId="25BE6B50" w:rsidR="00C8450D" w:rsidRDefault="00C8450D" w:rsidP="00851083">
      <w:pPr>
        <w:spacing w:line="360" w:lineRule="auto"/>
        <w:rPr>
          <w:rFonts w:ascii="Courier" w:hAnsi="Courier"/>
          <w:lang w:val="en-US"/>
        </w:rPr>
      </w:pPr>
      <w:proofErr w:type="gramStart"/>
      <w:r>
        <w:rPr>
          <w:rFonts w:ascii="Courier" w:hAnsi="Courier"/>
          <w:lang w:val="en-US"/>
        </w:rPr>
        <w:t>Sleep(</w:t>
      </w:r>
      <w:proofErr w:type="gramEnd"/>
      <w:r>
        <w:rPr>
          <w:rFonts w:ascii="Courier" w:hAnsi="Courier"/>
          <w:lang w:val="en-US"/>
        </w:rPr>
        <w:t>10)</w:t>
      </w:r>
    </w:p>
    <w:p w14:paraId="3D69FA91" w14:textId="656EF3F6" w:rsidR="00C8450D" w:rsidRDefault="00C8450D" w:rsidP="00851083">
      <w:pPr>
        <w:spacing w:line="360" w:lineRule="auto"/>
        <w:rPr>
          <w:rFonts w:ascii="Courier" w:hAnsi="Courier"/>
          <w:lang w:val="en-US"/>
        </w:rPr>
      </w:pPr>
      <w:proofErr w:type="spellStart"/>
      <w:proofErr w:type="gramStart"/>
      <w:r>
        <w:rPr>
          <w:rFonts w:ascii="Courier" w:hAnsi="Courier"/>
          <w:lang w:val="en-US"/>
        </w:rPr>
        <w:t>led.off</w:t>
      </w:r>
      <w:proofErr w:type="spellEnd"/>
      <w:r>
        <w:rPr>
          <w:rFonts w:ascii="Courier" w:hAnsi="Courier"/>
          <w:lang w:val="en-US"/>
        </w:rPr>
        <w:t>()</w:t>
      </w:r>
      <w:proofErr w:type="gramEnd"/>
    </w:p>
    <w:p w14:paraId="3F63E683" w14:textId="77777777" w:rsidR="00C8450D" w:rsidRDefault="00C8450D" w:rsidP="00851083">
      <w:pPr>
        <w:spacing w:line="360" w:lineRule="auto"/>
        <w:rPr>
          <w:lang w:val="en-US"/>
        </w:rPr>
      </w:pPr>
    </w:p>
    <w:p w14:paraId="6E7EF782" w14:textId="75DDEB6F" w:rsidR="00250FD5" w:rsidRDefault="00016074" w:rsidP="00851083">
      <w:pPr>
        <w:spacing w:line="360" w:lineRule="auto"/>
        <w:rPr>
          <w:lang w:val="en-US"/>
        </w:rPr>
      </w:pPr>
      <w:r>
        <w:rPr>
          <w:noProof/>
          <w:lang w:val="en-US" w:eastAsia="en-US"/>
        </w:rPr>
        <w:drawing>
          <wp:anchor distT="0" distB="0" distL="114300" distR="114300" simplePos="0" relativeHeight="251659264" behindDoc="0" locked="0" layoutInCell="1" allowOverlap="1" wp14:anchorId="1D92156C" wp14:editId="79CA3AA7">
            <wp:simplePos x="0" y="0"/>
            <wp:positionH relativeFrom="margin">
              <wp:align>left</wp:align>
            </wp:positionH>
            <wp:positionV relativeFrom="paragraph">
              <wp:posOffset>259520</wp:posOffset>
            </wp:positionV>
            <wp:extent cx="2437765" cy="3251200"/>
            <wp:effectExtent l="0" t="0" r="635" b="6350"/>
            <wp:wrapSquare wrapText="bothSides"/>
            <wp:docPr id="2" name="Picture 2" descr="https://scontent-arn2-1.xx.fbcdn.net/v/t1.15752-9/s2048x2048/57433671_2050781055226136_714261629784555520_n.jpg?_nc_cat=108&amp;_nc_ht=scontent-arn2-1.xx&amp;oh=31ab751895fe51bae2c9c52e9c81137c&amp;oe=5D34B0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s2048x2048/57433671_2050781055226136_714261629784555520_n.jpg?_nc_cat=108&amp;_nc_ht=scontent-arn2-1.xx&amp;oh=31ab751895fe51bae2c9c52e9c81137c&amp;oe=5D34B0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7765"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658">
        <w:rPr>
          <w:lang w:val="en-US"/>
        </w:rPr>
        <w:t>The circuit looked</w:t>
      </w:r>
      <w:r w:rsidR="00250FD5">
        <w:rPr>
          <w:lang w:val="en-US"/>
        </w:rPr>
        <w:t xml:space="preserve"> like this when I run the code:</w:t>
      </w:r>
    </w:p>
    <w:p w14:paraId="2146149F" w14:textId="638163C8" w:rsidR="00250FD5" w:rsidRDefault="006E26A7" w:rsidP="00851083">
      <w:pPr>
        <w:spacing w:line="360" w:lineRule="auto"/>
        <w:rPr>
          <w:lang w:val="en-US"/>
        </w:rPr>
      </w:pPr>
      <w:r>
        <w:rPr>
          <w:lang w:val="en-US"/>
        </w:rPr>
        <w:t xml:space="preserve">The first 2 lines of the codes were to make the LED and time recognized to Python. The third line was to assign the LED connected to BCM 25 to variable “led”. This made it easier to call it later. The last 3 lines were the operation/action: led turned on, waited for 10s, </w:t>
      </w:r>
      <w:proofErr w:type="gramStart"/>
      <w:r>
        <w:rPr>
          <w:lang w:val="en-US"/>
        </w:rPr>
        <w:t>then</w:t>
      </w:r>
      <w:proofErr w:type="gramEnd"/>
      <w:r>
        <w:rPr>
          <w:lang w:val="en-US"/>
        </w:rPr>
        <w:t xml:space="preserve"> turned off. </w:t>
      </w:r>
    </w:p>
    <w:p w14:paraId="149BD02B" w14:textId="77777777" w:rsidR="00016074" w:rsidRDefault="00016074" w:rsidP="00851083">
      <w:pPr>
        <w:spacing w:line="360" w:lineRule="auto"/>
        <w:rPr>
          <w:lang w:val="en-US"/>
        </w:rPr>
      </w:pPr>
    </w:p>
    <w:p w14:paraId="40D0FC51" w14:textId="73BBB6EE" w:rsidR="006E26A7" w:rsidRDefault="006E26A7" w:rsidP="00851083">
      <w:pPr>
        <w:spacing w:line="360" w:lineRule="auto"/>
        <w:rPr>
          <w:lang w:val="en-US"/>
        </w:rPr>
      </w:pPr>
      <w:r>
        <w:rPr>
          <w:lang w:val="en-US"/>
        </w:rPr>
        <w:t xml:space="preserve">The next task was to turn on the LED using a button. </w:t>
      </w:r>
      <w:r w:rsidR="00E57F30">
        <w:rPr>
          <w:lang w:val="en-US"/>
        </w:rPr>
        <w:t>I then the connected the “ground” to the negati</w:t>
      </w:r>
      <w:r w:rsidR="00C13164">
        <w:rPr>
          <w:lang w:val="en-US"/>
        </w:rPr>
        <w:t xml:space="preserve">ve power rail of the breadboard for more convenient use. I connected one leg of the button to the ground and the other leg to any of the BCM. </w:t>
      </w:r>
      <w:r w:rsidR="00016074">
        <w:rPr>
          <w:lang w:val="en-US"/>
        </w:rPr>
        <w:t>The circuit and the codes look like this</w:t>
      </w:r>
      <w:r w:rsidR="00C13164">
        <w:rPr>
          <w:lang w:val="en-US"/>
        </w:rPr>
        <w:t>:</w:t>
      </w:r>
    </w:p>
    <w:p w14:paraId="5E546BB4" w14:textId="5A456770" w:rsidR="00016074" w:rsidRDefault="00016074" w:rsidP="00851083">
      <w:pPr>
        <w:spacing w:line="360" w:lineRule="auto"/>
        <w:rPr>
          <w:lang w:val="en-US"/>
        </w:rPr>
      </w:pPr>
      <w:r>
        <w:rPr>
          <w:noProof/>
          <w:lang w:val="en-US" w:eastAsia="en-US"/>
        </w:rPr>
        <w:drawing>
          <wp:anchor distT="0" distB="0" distL="114300" distR="114300" simplePos="0" relativeHeight="251660288" behindDoc="0" locked="0" layoutInCell="1" allowOverlap="1" wp14:anchorId="74266001" wp14:editId="42414822">
            <wp:simplePos x="0" y="0"/>
            <wp:positionH relativeFrom="margin">
              <wp:align>left</wp:align>
            </wp:positionH>
            <wp:positionV relativeFrom="paragraph">
              <wp:posOffset>114691</wp:posOffset>
            </wp:positionV>
            <wp:extent cx="3110865" cy="2211705"/>
            <wp:effectExtent l="0" t="0" r="0" b="0"/>
            <wp:wrapSquare wrapText="bothSides"/>
            <wp:docPr id="3" name="Picture 3" descr="https://scontent-arn2-1.xx.fbcdn.net/v/t1.15752-9/s2048x2048/58442246_351255548835348_6922994133007073280_n.jpg?_nc_cat=105&amp;_nc_ht=scontent-arn2-1.xx&amp;oh=9078e5e2f683185105d5515827b1bb8e&amp;oe=5D75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arn2-1.xx.fbcdn.net/v/t1.15752-9/s2048x2048/58442246_351255548835348_6922994133007073280_n.jpg?_nc_cat=105&amp;_nc_ht=scontent-arn2-1.xx&amp;oh=9078e5e2f683185105d5515827b1bb8e&amp;oe=5D753365"/>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38" b="24846"/>
                    <a:stretch/>
                  </pic:blipFill>
                  <pic:spPr bwMode="auto">
                    <a:xfrm>
                      <a:off x="0" y="0"/>
                      <a:ext cx="3110865" cy="22117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EF64B5" w14:textId="06918C26" w:rsidR="00016074" w:rsidRDefault="00016074" w:rsidP="00016074">
      <w:pPr>
        <w:spacing w:line="360" w:lineRule="auto"/>
        <w:rPr>
          <w:rFonts w:ascii="Courier" w:hAnsi="Courier"/>
          <w:lang w:val="en-US"/>
        </w:rPr>
      </w:pPr>
      <w:proofErr w:type="gramStart"/>
      <w:r w:rsidRPr="006E26A7">
        <w:rPr>
          <w:rFonts w:ascii="Courier" w:hAnsi="Courier"/>
          <w:color w:val="F79646" w:themeColor="accent6"/>
          <w:lang w:val="en-US"/>
        </w:rPr>
        <w:t>from</w:t>
      </w:r>
      <w:proofErr w:type="gramEnd"/>
      <w:r>
        <w:rPr>
          <w:rFonts w:ascii="Courier" w:hAnsi="Courier"/>
          <w:lang w:val="en-US"/>
        </w:rPr>
        <w:t xml:space="preserve"> </w:t>
      </w:r>
      <w:proofErr w:type="spellStart"/>
      <w:r>
        <w:rPr>
          <w:rFonts w:ascii="Courier" w:hAnsi="Courier"/>
          <w:lang w:val="en-US"/>
        </w:rPr>
        <w:t>gpiozero</w:t>
      </w:r>
      <w:proofErr w:type="spellEnd"/>
      <w:r>
        <w:rPr>
          <w:rFonts w:ascii="Courier" w:hAnsi="Courier"/>
          <w:lang w:val="en-US"/>
        </w:rPr>
        <w:t xml:space="preserve"> </w:t>
      </w:r>
      <w:r w:rsidRPr="006E26A7">
        <w:rPr>
          <w:rFonts w:ascii="Courier" w:hAnsi="Courier"/>
          <w:color w:val="F79646" w:themeColor="accent6"/>
          <w:lang w:val="en-US"/>
        </w:rPr>
        <w:t>import</w:t>
      </w:r>
      <w:r>
        <w:rPr>
          <w:rFonts w:ascii="Courier" w:hAnsi="Courier"/>
          <w:lang w:val="en-US"/>
        </w:rPr>
        <w:t xml:space="preserve"> LED, button</w:t>
      </w:r>
    </w:p>
    <w:p w14:paraId="26F742A8" w14:textId="33D6047A" w:rsidR="00016074" w:rsidRDefault="00016074" w:rsidP="00016074">
      <w:pPr>
        <w:spacing w:line="360" w:lineRule="auto"/>
        <w:rPr>
          <w:rFonts w:ascii="Courier" w:hAnsi="Courier"/>
          <w:lang w:val="en-US"/>
        </w:rPr>
      </w:pPr>
      <w:proofErr w:type="gramStart"/>
      <w:r w:rsidRPr="006E26A7">
        <w:rPr>
          <w:rFonts w:ascii="Courier" w:hAnsi="Courier"/>
          <w:color w:val="F79646" w:themeColor="accent6"/>
          <w:lang w:val="en-US"/>
        </w:rPr>
        <w:t>from</w:t>
      </w:r>
      <w:proofErr w:type="gramEnd"/>
      <w:r>
        <w:rPr>
          <w:rFonts w:ascii="Courier" w:hAnsi="Courier"/>
          <w:lang w:val="en-US"/>
        </w:rPr>
        <w:t xml:space="preserve"> signal </w:t>
      </w:r>
      <w:r w:rsidRPr="006E26A7">
        <w:rPr>
          <w:rFonts w:ascii="Courier" w:hAnsi="Courier"/>
          <w:color w:val="F79646" w:themeColor="accent6"/>
          <w:lang w:val="en-US"/>
        </w:rPr>
        <w:t>import</w:t>
      </w:r>
      <w:r>
        <w:rPr>
          <w:rFonts w:ascii="Courier" w:hAnsi="Courier"/>
          <w:lang w:val="en-US"/>
        </w:rPr>
        <w:t xml:space="preserve"> pause</w:t>
      </w:r>
    </w:p>
    <w:p w14:paraId="76C4E4C5" w14:textId="77777777" w:rsidR="00016074" w:rsidRDefault="00016074" w:rsidP="00016074">
      <w:pPr>
        <w:spacing w:line="360" w:lineRule="auto"/>
        <w:rPr>
          <w:rFonts w:ascii="Courier" w:hAnsi="Courier"/>
          <w:lang w:val="en-US"/>
        </w:rPr>
      </w:pPr>
      <w:proofErr w:type="gramStart"/>
      <w:r>
        <w:rPr>
          <w:rFonts w:ascii="Courier" w:hAnsi="Courier"/>
          <w:lang w:val="en-US"/>
        </w:rPr>
        <w:t>led</w:t>
      </w:r>
      <w:proofErr w:type="gramEnd"/>
      <w:r>
        <w:rPr>
          <w:rFonts w:ascii="Courier" w:hAnsi="Courier"/>
          <w:lang w:val="en-US"/>
        </w:rPr>
        <w:t xml:space="preserve"> = LED(25)</w:t>
      </w:r>
    </w:p>
    <w:p w14:paraId="34769736" w14:textId="53480545" w:rsidR="00016074" w:rsidRDefault="00016074" w:rsidP="00016074">
      <w:pPr>
        <w:spacing w:line="360" w:lineRule="auto"/>
        <w:rPr>
          <w:rFonts w:ascii="Courier" w:hAnsi="Courier"/>
          <w:lang w:val="en-US"/>
        </w:rPr>
      </w:pPr>
      <w:proofErr w:type="gramStart"/>
      <w:r>
        <w:rPr>
          <w:rFonts w:ascii="Courier" w:hAnsi="Courier"/>
          <w:lang w:val="en-US"/>
        </w:rPr>
        <w:t>button</w:t>
      </w:r>
      <w:proofErr w:type="gramEnd"/>
      <w:r>
        <w:rPr>
          <w:rFonts w:ascii="Courier" w:hAnsi="Courier"/>
          <w:lang w:val="en-US"/>
        </w:rPr>
        <w:t xml:space="preserve"> = Button(2)</w:t>
      </w:r>
    </w:p>
    <w:p w14:paraId="0062C20B" w14:textId="5AD08B2E" w:rsidR="00016074" w:rsidRDefault="00016074" w:rsidP="00016074">
      <w:pPr>
        <w:spacing w:line="360" w:lineRule="auto"/>
        <w:rPr>
          <w:rFonts w:ascii="Courier" w:hAnsi="Courier"/>
          <w:lang w:val="en-US"/>
        </w:rPr>
      </w:pPr>
      <w:proofErr w:type="spellStart"/>
      <w:r>
        <w:rPr>
          <w:rFonts w:ascii="Courier" w:hAnsi="Courier"/>
          <w:lang w:val="en-US"/>
        </w:rPr>
        <w:t>button.when_pressed</w:t>
      </w:r>
      <w:proofErr w:type="spellEnd"/>
      <w:r>
        <w:rPr>
          <w:rFonts w:ascii="Courier" w:hAnsi="Courier"/>
          <w:lang w:val="en-US"/>
        </w:rPr>
        <w:t xml:space="preserve"> = </w:t>
      </w:r>
      <w:proofErr w:type="spellStart"/>
      <w:proofErr w:type="gramStart"/>
      <w:r>
        <w:rPr>
          <w:rFonts w:ascii="Courier" w:hAnsi="Courier"/>
          <w:lang w:val="en-US"/>
        </w:rPr>
        <w:t>led.on</w:t>
      </w:r>
      <w:proofErr w:type="spellEnd"/>
      <w:r>
        <w:rPr>
          <w:rFonts w:ascii="Courier" w:hAnsi="Courier"/>
          <w:lang w:val="en-US"/>
        </w:rPr>
        <w:t>()</w:t>
      </w:r>
      <w:proofErr w:type="gramEnd"/>
    </w:p>
    <w:p w14:paraId="67BADBDD" w14:textId="0D785442" w:rsidR="00016074" w:rsidRDefault="00016074" w:rsidP="00016074">
      <w:pPr>
        <w:spacing w:line="360" w:lineRule="auto"/>
        <w:rPr>
          <w:rFonts w:ascii="Courier" w:hAnsi="Courier"/>
          <w:lang w:val="en-US"/>
        </w:rPr>
      </w:pPr>
      <w:r>
        <w:rPr>
          <w:noProof/>
          <w:lang w:val="en-US" w:eastAsia="en-US"/>
        </w:rPr>
        <w:drawing>
          <wp:anchor distT="0" distB="0" distL="114300" distR="114300" simplePos="0" relativeHeight="251661312" behindDoc="0" locked="0" layoutInCell="1" allowOverlap="1" wp14:anchorId="54F438CA" wp14:editId="5FD5BCF7">
            <wp:simplePos x="0" y="0"/>
            <wp:positionH relativeFrom="margin">
              <wp:align>left</wp:align>
            </wp:positionH>
            <wp:positionV relativeFrom="paragraph">
              <wp:posOffset>142387</wp:posOffset>
            </wp:positionV>
            <wp:extent cx="3102610" cy="2141220"/>
            <wp:effectExtent l="0" t="0" r="2540" b="0"/>
            <wp:wrapSquare wrapText="bothSides"/>
            <wp:docPr id="4" name="Picture 4" descr="https://scontent-arn2-1.xx.fbcdn.net/v/t1.15752-9/s2048x2048/57595650_317498245606778_1790654870240362496_n.jpg?_nc_cat=107&amp;_nc_ht=scontent-arn2-1.xx&amp;oh=4ee761d7f718a67d30b62b19e224bef0&amp;oe=5D752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1.15752-9/s2048x2048/57595650_317498245606778_1790654870240362496_n.jpg?_nc_cat=107&amp;_nc_ht=scontent-arn2-1.xx&amp;oh=4ee761d7f718a67d30b62b19e224bef0&amp;oe=5D7520EE"/>
                    <pic:cNvPicPr>
                      <a:picLocks noChangeAspect="1" noChangeArrowheads="1"/>
                    </pic:cNvPicPr>
                  </pic:nvPicPr>
                  <pic:blipFill rotWithShape="1">
                    <a:blip r:embed="rId13">
                      <a:extLst>
                        <a:ext uri="{28A0092B-C50C-407E-A947-70E740481C1C}">
                          <a14:useLocalDpi xmlns:a14="http://schemas.microsoft.com/office/drawing/2010/main" val="0"/>
                        </a:ext>
                      </a:extLst>
                    </a:blip>
                    <a:srcRect t="25924" b="26789"/>
                    <a:stretch/>
                  </pic:blipFill>
                  <pic:spPr bwMode="auto">
                    <a:xfrm>
                      <a:off x="0" y="0"/>
                      <a:ext cx="3102610" cy="214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urier" w:hAnsi="Courier"/>
          <w:lang w:val="en-US"/>
        </w:rPr>
        <w:t>button.when_released</w:t>
      </w:r>
      <w:proofErr w:type="spellEnd"/>
      <w:r>
        <w:rPr>
          <w:rFonts w:ascii="Courier" w:hAnsi="Courier"/>
          <w:lang w:val="en-US"/>
        </w:rPr>
        <w:t xml:space="preserve"> = </w:t>
      </w:r>
      <w:proofErr w:type="spellStart"/>
      <w:proofErr w:type="gramStart"/>
      <w:r>
        <w:rPr>
          <w:rFonts w:ascii="Courier" w:hAnsi="Courier"/>
          <w:lang w:val="en-US"/>
        </w:rPr>
        <w:t>led.off</w:t>
      </w:r>
      <w:proofErr w:type="spellEnd"/>
      <w:r>
        <w:rPr>
          <w:rFonts w:ascii="Courier" w:hAnsi="Courier"/>
          <w:lang w:val="en-US"/>
        </w:rPr>
        <w:t>()</w:t>
      </w:r>
      <w:proofErr w:type="gramEnd"/>
    </w:p>
    <w:p w14:paraId="01D63F34" w14:textId="18B67EF3" w:rsidR="00016074" w:rsidRDefault="00016074" w:rsidP="00016074">
      <w:pPr>
        <w:spacing w:line="360" w:lineRule="auto"/>
        <w:rPr>
          <w:rFonts w:ascii="Courier" w:hAnsi="Courier"/>
          <w:lang w:val="en-US"/>
        </w:rPr>
      </w:pPr>
      <w:proofErr w:type="gramStart"/>
      <w:r>
        <w:rPr>
          <w:rFonts w:ascii="Courier" w:hAnsi="Courier"/>
          <w:lang w:val="en-US"/>
        </w:rPr>
        <w:t>pause()</w:t>
      </w:r>
      <w:proofErr w:type="gramEnd"/>
    </w:p>
    <w:p w14:paraId="606EDE79" w14:textId="77777777" w:rsidR="00016074" w:rsidRDefault="00016074" w:rsidP="00016074">
      <w:pPr>
        <w:spacing w:line="360" w:lineRule="auto"/>
        <w:rPr>
          <w:lang w:val="en-US"/>
        </w:rPr>
      </w:pPr>
    </w:p>
    <w:p w14:paraId="1343523C" w14:textId="09E5557B" w:rsidR="00016074" w:rsidRDefault="00016074" w:rsidP="00016074">
      <w:pPr>
        <w:spacing w:line="360" w:lineRule="auto"/>
        <w:rPr>
          <w:lang w:val="en-US"/>
        </w:rPr>
      </w:pPr>
      <w:r>
        <w:rPr>
          <w:lang w:val="en-US"/>
        </w:rPr>
        <w:t xml:space="preserve">The codes look pretty self-explained. The </w:t>
      </w:r>
      <w:r w:rsidR="00F8344D">
        <w:rPr>
          <w:lang w:val="en-US"/>
        </w:rPr>
        <w:t>“</w:t>
      </w:r>
      <w:proofErr w:type="gramStart"/>
      <w:r>
        <w:rPr>
          <w:lang w:val="en-US"/>
        </w:rPr>
        <w:t>pause(</w:t>
      </w:r>
      <w:proofErr w:type="gramEnd"/>
      <w:r>
        <w:rPr>
          <w:lang w:val="en-US"/>
        </w:rPr>
        <w:t>)</w:t>
      </w:r>
      <w:r w:rsidR="00F8344D">
        <w:rPr>
          <w:lang w:val="en-US"/>
        </w:rPr>
        <w:t>”</w:t>
      </w:r>
      <w:r>
        <w:rPr>
          <w:lang w:val="en-US"/>
        </w:rPr>
        <w:t xml:space="preserve"> operation at the end was to stop the script from terminating without an infinite loop. </w:t>
      </w:r>
    </w:p>
    <w:p w14:paraId="0DF5842E" w14:textId="77777777" w:rsidR="00016074" w:rsidRDefault="00016074" w:rsidP="00016074">
      <w:pPr>
        <w:spacing w:line="360" w:lineRule="auto"/>
        <w:rPr>
          <w:lang w:val="en-US"/>
        </w:rPr>
      </w:pPr>
    </w:p>
    <w:p w14:paraId="752103D5" w14:textId="7FB865DD" w:rsidR="00B83E0D" w:rsidRDefault="00B83E0D" w:rsidP="00B83E0D">
      <w:pPr>
        <w:spacing w:line="360" w:lineRule="auto"/>
        <w:rPr>
          <w:b/>
          <w:bCs/>
          <w:lang w:val="en-US"/>
        </w:rPr>
      </w:pPr>
      <w:r>
        <w:rPr>
          <w:b/>
          <w:bCs/>
          <w:lang w:val="en-US"/>
        </w:rPr>
        <w:lastRenderedPageBreak/>
        <w:t>PROJECT CHALLENGE</w:t>
      </w:r>
    </w:p>
    <w:p w14:paraId="00CAD0C9" w14:textId="77777777" w:rsidR="00B83E0D" w:rsidRDefault="00B83E0D" w:rsidP="00B83E0D">
      <w:pPr>
        <w:spacing w:line="360" w:lineRule="auto"/>
        <w:rPr>
          <w:b/>
          <w:bCs/>
          <w:lang w:val="en-US"/>
        </w:rPr>
      </w:pPr>
    </w:p>
    <w:p w14:paraId="6028CDFD" w14:textId="59502655" w:rsidR="00B83E0D" w:rsidRDefault="00B83E0D" w:rsidP="00B83E0D">
      <w:pPr>
        <w:spacing w:line="360" w:lineRule="auto"/>
        <w:rPr>
          <w:bCs/>
          <w:lang w:val="en-US"/>
        </w:rPr>
      </w:pPr>
      <w:r>
        <w:rPr>
          <w:bCs/>
          <w:lang w:val="en-US"/>
        </w:rPr>
        <w:t xml:space="preserve">The challenge was to design the traffic lights, where there would be a push-button to change the state of the traffic light. The light cycles from green to red by changing into yellow in between. </w:t>
      </w:r>
    </w:p>
    <w:p w14:paraId="348627BD" w14:textId="09D53F6F" w:rsidR="00B83E0D" w:rsidRDefault="00B83E0D" w:rsidP="00B83E0D">
      <w:pPr>
        <w:spacing w:line="360" w:lineRule="auto"/>
        <w:rPr>
          <w:bCs/>
          <w:lang w:val="en-US"/>
        </w:rPr>
      </w:pPr>
      <w:r>
        <w:rPr>
          <w:bCs/>
          <w:lang w:val="en-US"/>
        </w:rPr>
        <w:t xml:space="preserve">I used a button and 3 LEDs in this challenge: red, yellow and green. Accompanied the </w:t>
      </w:r>
      <w:proofErr w:type="spellStart"/>
      <w:r>
        <w:rPr>
          <w:bCs/>
          <w:lang w:val="en-US"/>
        </w:rPr>
        <w:t>leds</w:t>
      </w:r>
      <w:proofErr w:type="spellEnd"/>
      <w:r>
        <w:rPr>
          <w:bCs/>
          <w:lang w:val="en-US"/>
        </w:rPr>
        <w:t xml:space="preserve"> would be 3 resistors of 470 Ω. I connec</w:t>
      </w:r>
      <w:r w:rsidR="00396795">
        <w:rPr>
          <w:bCs/>
          <w:lang w:val="en-US"/>
        </w:rPr>
        <w:t>t the LEDs (with resistors) and button separately,</w:t>
      </w:r>
      <w:r>
        <w:rPr>
          <w:bCs/>
          <w:lang w:val="en-US"/>
        </w:rPr>
        <w:t xml:space="preserve"> as</w:t>
      </w:r>
      <w:r w:rsidR="00396795">
        <w:rPr>
          <w:bCs/>
          <w:lang w:val="en-US"/>
        </w:rPr>
        <w:t xml:space="preserve"> I did with the previous task</w:t>
      </w:r>
      <w:r w:rsidR="00CC62D9">
        <w:rPr>
          <w:bCs/>
          <w:lang w:val="en-US"/>
        </w:rPr>
        <w:t>: one lead to the ground, and on lead to the BCM</w:t>
      </w:r>
      <w:r w:rsidR="00396795">
        <w:rPr>
          <w:bCs/>
          <w:lang w:val="en-US"/>
        </w:rPr>
        <w:t xml:space="preserve">. Each LED was assigned to a different BCM. </w:t>
      </w:r>
    </w:p>
    <w:p w14:paraId="0834932D" w14:textId="41CE33F7" w:rsidR="002F50D3" w:rsidRDefault="002F50D3" w:rsidP="00B83E0D">
      <w:pPr>
        <w:spacing w:line="360" w:lineRule="auto"/>
        <w:rPr>
          <w:bCs/>
          <w:lang w:val="en-US"/>
        </w:rPr>
      </w:pPr>
      <w:r>
        <w:rPr>
          <w:bCs/>
          <w:lang w:val="en-US"/>
        </w:rPr>
        <w:t>The codes to make the traffic lights operated as wish were as follow:</w:t>
      </w:r>
    </w:p>
    <w:p w14:paraId="776ADBE5" w14:textId="0BE8BDC7" w:rsidR="00CA04B3" w:rsidRDefault="00CA04B3" w:rsidP="00B83E0D">
      <w:pPr>
        <w:spacing w:line="360" w:lineRule="auto"/>
        <w:rPr>
          <w:bCs/>
          <w:lang w:val="en-US"/>
        </w:rPr>
      </w:pPr>
      <w:r>
        <w:rPr>
          <w:noProof/>
          <w:lang w:val="en-US" w:eastAsia="en-US"/>
        </w:rPr>
        <w:drawing>
          <wp:anchor distT="0" distB="0" distL="114300" distR="114300" simplePos="0" relativeHeight="251662336" behindDoc="0" locked="0" layoutInCell="1" allowOverlap="1" wp14:anchorId="62B8FD74" wp14:editId="7A60A492">
            <wp:simplePos x="0" y="0"/>
            <wp:positionH relativeFrom="column">
              <wp:posOffset>-684</wp:posOffset>
            </wp:positionH>
            <wp:positionV relativeFrom="paragraph">
              <wp:posOffset>977</wp:posOffset>
            </wp:positionV>
            <wp:extent cx="2883876" cy="2813538"/>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83876" cy="2813538"/>
                    </a:xfrm>
                    <a:prstGeom prst="rect">
                      <a:avLst/>
                    </a:prstGeom>
                  </pic:spPr>
                </pic:pic>
              </a:graphicData>
            </a:graphic>
          </wp:anchor>
        </w:drawing>
      </w:r>
      <w:r>
        <w:rPr>
          <w:bCs/>
          <w:lang w:val="en-US"/>
        </w:rPr>
        <w:t>After assigning the LEDs and button to the variables, I turn on the green light and it will always be the default. Next I created a loop with statement “while True:</w:t>
      </w:r>
      <w:proofErr w:type="gramStart"/>
      <w:r>
        <w:rPr>
          <w:bCs/>
          <w:lang w:val="en-US"/>
        </w:rPr>
        <w:t>”.</w:t>
      </w:r>
      <w:proofErr w:type="gramEnd"/>
      <w:r>
        <w:rPr>
          <w:bCs/>
          <w:lang w:val="en-US"/>
        </w:rPr>
        <w:t xml:space="preserve"> The </w:t>
      </w:r>
      <w:r w:rsidR="00C251C0">
        <w:rPr>
          <w:bCs/>
          <w:lang w:val="en-US"/>
        </w:rPr>
        <w:t>part in the loop is changing the state between the lights. Operation “</w:t>
      </w:r>
      <w:proofErr w:type="spellStart"/>
      <w:r w:rsidR="00C251C0">
        <w:rPr>
          <w:bCs/>
          <w:lang w:val="en-US"/>
        </w:rPr>
        <w:t>wait_for_pressed</w:t>
      </w:r>
      <w:proofErr w:type="spellEnd"/>
      <w:r w:rsidR="00C251C0">
        <w:rPr>
          <w:bCs/>
          <w:lang w:val="en-US"/>
        </w:rPr>
        <w:t>”</w:t>
      </w:r>
      <w:r w:rsidR="00194745">
        <w:rPr>
          <w:bCs/>
          <w:lang w:val="en-US"/>
        </w:rPr>
        <w:t xml:space="preserve"> was used as I only wanted to pr</w:t>
      </w:r>
      <w:r w:rsidR="00FD1B04">
        <w:rPr>
          <w:bCs/>
          <w:lang w:val="en-US"/>
        </w:rPr>
        <w:t xml:space="preserve">ess the button once </w:t>
      </w:r>
      <w:r w:rsidR="00194745">
        <w:rPr>
          <w:bCs/>
          <w:lang w:val="en-US"/>
        </w:rPr>
        <w:t>instead of having to hold the button like in the previous task.</w:t>
      </w:r>
      <w:r w:rsidR="00FD1B04">
        <w:rPr>
          <w:bCs/>
          <w:lang w:val="en-US"/>
        </w:rPr>
        <w:t xml:space="preserve"> After I pressed the button, there would be a sequence of actions: </w:t>
      </w:r>
    </w:p>
    <w:p w14:paraId="2AFD8B37" w14:textId="2EF31182" w:rsidR="00FD1B04" w:rsidRDefault="00FD1B04" w:rsidP="00FD1B04">
      <w:pPr>
        <w:pStyle w:val="ListParagraph"/>
        <w:numPr>
          <w:ilvl w:val="0"/>
          <w:numId w:val="1"/>
        </w:numPr>
        <w:spacing w:line="360" w:lineRule="auto"/>
        <w:rPr>
          <w:bCs/>
          <w:lang w:val="en-US"/>
        </w:rPr>
      </w:pPr>
      <w:r>
        <w:rPr>
          <w:bCs/>
          <w:lang w:val="en-US"/>
        </w:rPr>
        <w:t>The green led turned off</w:t>
      </w:r>
    </w:p>
    <w:p w14:paraId="2D479A31" w14:textId="4F6D2479" w:rsidR="00FD1B04" w:rsidRDefault="00FD1B04" w:rsidP="00FD1B04">
      <w:pPr>
        <w:pStyle w:val="ListParagraph"/>
        <w:numPr>
          <w:ilvl w:val="0"/>
          <w:numId w:val="1"/>
        </w:numPr>
        <w:spacing w:line="360" w:lineRule="auto"/>
        <w:rPr>
          <w:bCs/>
          <w:lang w:val="en-US"/>
        </w:rPr>
      </w:pPr>
      <w:r>
        <w:rPr>
          <w:bCs/>
          <w:lang w:val="en-US"/>
        </w:rPr>
        <w:t>The yellow led turned on and waited for 3s</w:t>
      </w:r>
    </w:p>
    <w:p w14:paraId="2A9FCC4B" w14:textId="20BD56C6" w:rsidR="00FD1B04" w:rsidRDefault="00FD1B04" w:rsidP="00FD1B04">
      <w:pPr>
        <w:pStyle w:val="ListParagraph"/>
        <w:numPr>
          <w:ilvl w:val="0"/>
          <w:numId w:val="1"/>
        </w:numPr>
        <w:spacing w:line="360" w:lineRule="auto"/>
        <w:rPr>
          <w:bCs/>
          <w:lang w:val="en-US"/>
        </w:rPr>
      </w:pPr>
      <w:r>
        <w:rPr>
          <w:bCs/>
          <w:lang w:val="en-US"/>
        </w:rPr>
        <w:t>The yellow led turned off</w:t>
      </w:r>
    </w:p>
    <w:p w14:paraId="5944D0B4" w14:textId="66FD02EC" w:rsidR="00FD1B04" w:rsidRDefault="00FD1B04" w:rsidP="00FD1B04">
      <w:pPr>
        <w:pStyle w:val="ListParagraph"/>
        <w:numPr>
          <w:ilvl w:val="0"/>
          <w:numId w:val="1"/>
        </w:numPr>
        <w:spacing w:line="360" w:lineRule="auto"/>
        <w:rPr>
          <w:bCs/>
          <w:lang w:val="en-US"/>
        </w:rPr>
      </w:pPr>
      <w:r>
        <w:rPr>
          <w:bCs/>
          <w:lang w:val="en-US"/>
        </w:rPr>
        <w:t>The red led turned on and waited for 10s</w:t>
      </w:r>
    </w:p>
    <w:p w14:paraId="64CD75A8" w14:textId="19227FF5" w:rsidR="00FD1B04" w:rsidRDefault="00FD1B04" w:rsidP="00FD1B04">
      <w:pPr>
        <w:pStyle w:val="ListParagraph"/>
        <w:numPr>
          <w:ilvl w:val="0"/>
          <w:numId w:val="1"/>
        </w:numPr>
        <w:spacing w:line="360" w:lineRule="auto"/>
        <w:rPr>
          <w:bCs/>
          <w:lang w:val="en-US"/>
        </w:rPr>
      </w:pPr>
      <w:r>
        <w:rPr>
          <w:bCs/>
          <w:lang w:val="en-US"/>
        </w:rPr>
        <w:t>The red led turned off</w:t>
      </w:r>
    </w:p>
    <w:p w14:paraId="4FC22ED3" w14:textId="1D5C7FAA" w:rsidR="00FD1B04" w:rsidRDefault="00FD1B04" w:rsidP="00FD1B04">
      <w:pPr>
        <w:pStyle w:val="ListParagraph"/>
        <w:numPr>
          <w:ilvl w:val="0"/>
          <w:numId w:val="1"/>
        </w:numPr>
        <w:spacing w:line="360" w:lineRule="auto"/>
        <w:rPr>
          <w:bCs/>
          <w:lang w:val="en-US"/>
        </w:rPr>
      </w:pPr>
      <w:r>
        <w:rPr>
          <w:bCs/>
          <w:lang w:val="en-US"/>
        </w:rPr>
        <w:t>The green led turned back on</w:t>
      </w:r>
    </w:p>
    <w:p w14:paraId="3FBF24E0" w14:textId="5FFAC626" w:rsidR="004719AA" w:rsidRDefault="00954E7A" w:rsidP="004719AA">
      <w:pPr>
        <w:spacing w:line="360" w:lineRule="auto"/>
        <w:rPr>
          <w:bCs/>
          <w:lang w:val="en-US"/>
        </w:rPr>
      </w:pPr>
      <w:r>
        <w:rPr>
          <w:bCs/>
          <w:lang w:val="en-US"/>
        </w:rPr>
        <w:t>The circuit looked</w:t>
      </w:r>
      <w:r w:rsidR="004719AA">
        <w:rPr>
          <w:bCs/>
          <w:lang w:val="en-US"/>
        </w:rPr>
        <w:t xml:space="preserve"> and function</w:t>
      </w:r>
      <w:r>
        <w:rPr>
          <w:bCs/>
          <w:lang w:val="en-US"/>
        </w:rPr>
        <w:t>ed</w:t>
      </w:r>
      <w:r w:rsidR="004719AA">
        <w:rPr>
          <w:bCs/>
          <w:lang w:val="en-US"/>
        </w:rPr>
        <w:t xml:space="preserve"> like this:</w:t>
      </w:r>
    </w:p>
    <w:p w14:paraId="40342D4E" w14:textId="77777777" w:rsidR="00785BDC" w:rsidRDefault="00785BDC" w:rsidP="004719AA">
      <w:pPr>
        <w:spacing w:line="360" w:lineRule="auto"/>
        <w:rPr>
          <w:bCs/>
          <w:lang w:val="en-US"/>
        </w:rPr>
      </w:pPr>
    </w:p>
    <w:p w14:paraId="17452A16" w14:textId="7EB86FEA" w:rsidR="004719AA" w:rsidRDefault="004719AA" w:rsidP="004719AA">
      <w:pPr>
        <w:spacing w:line="360" w:lineRule="auto"/>
        <w:rPr>
          <w:bCs/>
          <w:lang w:val="en-US"/>
        </w:rPr>
      </w:pPr>
    </w:p>
    <w:p w14:paraId="3BA98CFF" w14:textId="15A7A41A" w:rsidR="004719AA" w:rsidRDefault="004719AA" w:rsidP="004719AA">
      <w:pPr>
        <w:spacing w:line="360" w:lineRule="auto"/>
        <w:rPr>
          <w:bCs/>
          <w:lang w:val="en-US"/>
        </w:rPr>
      </w:pPr>
      <w:r>
        <w:rPr>
          <w:noProof/>
          <w:lang w:val="en-US" w:eastAsia="en-US"/>
        </w:rPr>
        <w:lastRenderedPageBreak/>
        <w:drawing>
          <wp:anchor distT="0" distB="0" distL="114300" distR="114300" simplePos="0" relativeHeight="251663360" behindDoc="0" locked="0" layoutInCell="1" allowOverlap="1" wp14:anchorId="3F6E9C92" wp14:editId="0372C739">
            <wp:simplePos x="0" y="0"/>
            <wp:positionH relativeFrom="margin">
              <wp:align>left</wp:align>
            </wp:positionH>
            <wp:positionV relativeFrom="paragraph">
              <wp:posOffset>342</wp:posOffset>
            </wp:positionV>
            <wp:extent cx="2586355" cy="2985770"/>
            <wp:effectExtent l="0" t="0" r="4445" b="5080"/>
            <wp:wrapSquare wrapText="bothSides"/>
            <wp:docPr id="6" name="Picture 6" descr="https://scontent-arn2-1.xx.fbcdn.net/v/t1.15752-9/s2048x2048/57437650_820573961646223_2905371691561517056_n.jpg?_nc_cat=106&amp;_nc_ht=scontent-arn2-1.xx&amp;oh=18e0f1e32b0176e7a277202745096cbb&amp;oe=5D4249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arn2-1.xx.fbcdn.net/v/t1.15752-9/s2048x2048/57437650_820573961646223_2905371691561517056_n.jpg?_nc_cat=106&amp;_nc_ht=scontent-arn2-1.xx&amp;oh=18e0f1e32b0176e7a277202745096cbb&amp;oe=5D4249A9"/>
                    <pic:cNvPicPr>
                      <a:picLocks noChangeAspect="1" noChangeArrowheads="1"/>
                    </pic:cNvPicPr>
                  </pic:nvPicPr>
                  <pic:blipFill rotWithShape="1">
                    <a:blip r:embed="rId15">
                      <a:extLst>
                        <a:ext uri="{28A0092B-C50C-407E-A947-70E740481C1C}">
                          <a14:useLocalDpi xmlns:a14="http://schemas.microsoft.com/office/drawing/2010/main" val="0"/>
                        </a:ext>
                      </a:extLst>
                    </a:blip>
                    <a:srcRect b="7861"/>
                    <a:stretch/>
                  </pic:blipFill>
                  <pic:spPr bwMode="auto">
                    <a:xfrm>
                      <a:off x="0" y="0"/>
                      <a:ext cx="2588495" cy="29876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US" w:eastAsia="en-US"/>
        </w:rPr>
        <w:drawing>
          <wp:inline distT="0" distB="0" distL="0" distR="0" wp14:anchorId="5C318DB2" wp14:editId="6E2A8CA0">
            <wp:extent cx="2540000" cy="2990101"/>
            <wp:effectExtent l="0" t="0" r="0" b="1270"/>
            <wp:docPr id="7" name="Picture 7" descr="https://scontent-arn2-1.xx.fbcdn.net/v/t1.15752-9/s2048x2048/58420062_393778234547508_6149772626702106624_n.jpg?_nc_cat=111&amp;_nc_ht=scontent-arn2-1.xx&amp;oh=3c2b7b068dbba4c66c02025c0802aa4c&amp;oe=5D2C8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arn2-1.xx.fbcdn.net/v/t1.15752-9/s2048x2048/58420062_393778234547508_6149772626702106624_n.jpg?_nc_cat=111&amp;_nc_ht=scontent-arn2-1.xx&amp;oh=3c2b7b068dbba4c66c02025c0802aa4c&amp;oe=5D2C8A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8054" cy="3011354"/>
                    </a:xfrm>
                    <a:prstGeom prst="rect">
                      <a:avLst/>
                    </a:prstGeom>
                    <a:noFill/>
                    <a:ln>
                      <a:noFill/>
                    </a:ln>
                  </pic:spPr>
                </pic:pic>
              </a:graphicData>
            </a:graphic>
          </wp:inline>
        </w:drawing>
      </w:r>
    </w:p>
    <w:p w14:paraId="1673C080" w14:textId="1E865B26" w:rsidR="00785BDC" w:rsidRDefault="004719AA" w:rsidP="00F8344D">
      <w:pPr>
        <w:spacing w:line="360" w:lineRule="auto"/>
        <w:jc w:val="center"/>
        <w:rPr>
          <w:bCs/>
          <w:lang w:val="en-US"/>
        </w:rPr>
      </w:pPr>
      <w:r>
        <w:rPr>
          <w:noProof/>
          <w:lang w:val="en-US" w:eastAsia="en-US"/>
        </w:rPr>
        <w:drawing>
          <wp:inline distT="0" distB="0" distL="0" distR="0" wp14:anchorId="1C1EB828" wp14:editId="74B593B6">
            <wp:extent cx="2610339" cy="3480452"/>
            <wp:effectExtent l="0" t="0" r="0" b="5715"/>
            <wp:docPr id="8" name="Picture 8" descr="https://scontent-arn2-1.xx.fbcdn.net/v/t1.15752-9/s2048x2048/57486140_409657439814634_479984834668658688_n.jpg?_nc_cat=103&amp;_nc_ht=scontent-arn2-1.xx&amp;oh=fc96bccd9bf2a803dccd8fb5f12c1400&amp;oe=5D42EB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arn2-1.xx.fbcdn.net/v/t1.15752-9/s2048x2048/57486140_409657439814634_479984834668658688_n.jpg?_nc_cat=103&amp;_nc_ht=scontent-arn2-1.xx&amp;oh=fc96bccd9bf2a803dccd8fb5f12c1400&amp;oe=5D42EB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12" cy="3488283"/>
                    </a:xfrm>
                    <a:prstGeom prst="rect">
                      <a:avLst/>
                    </a:prstGeom>
                    <a:noFill/>
                    <a:ln>
                      <a:noFill/>
                    </a:ln>
                  </pic:spPr>
                </pic:pic>
              </a:graphicData>
            </a:graphic>
          </wp:inline>
        </w:drawing>
      </w:r>
      <w:bookmarkStart w:id="0" w:name="_GoBack"/>
      <w:bookmarkEnd w:id="0"/>
    </w:p>
    <w:p w14:paraId="71ACA7BE" w14:textId="07AC1B8A" w:rsidR="00785BDC" w:rsidRDefault="00785BDC" w:rsidP="00785BDC">
      <w:pPr>
        <w:spacing w:line="360" w:lineRule="auto"/>
        <w:rPr>
          <w:bCs/>
          <w:lang w:val="en-US"/>
        </w:rPr>
      </w:pPr>
      <w:r>
        <w:rPr>
          <w:bCs/>
          <w:lang w:val="en-US"/>
        </w:rPr>
        <w:t xml:space="preserve">There is an attached video filming the </w:t>
      </w:r>
      <w:proofErr w:type="spellStart"/>
      <w:r>
        <w:rPr>
          <w:bCs/>
          <w:lang w:val="en-US"/>
        </w:rPr>
        <w:t>fuction</w:t>
      </w:r>
      <w:proofErr w:type="spellEnd"/>
      <w:r>
        <w:rPr>
          <w:bCs/>
          <w:lang w:val="en-US"/>
        </w:rPr>
        <w:t xml:space="preserve"> of my traffic lights. </w:t>
      </w:r>
    </w:p>
    <w:p w14:paraId="70A925D1" w14:textId="68948C1F" w:rsidR="00785BDC" w:rsidRPr="00785BDC" w:rsidRDefault="00785BDC" w:rsidP="00785BDC">
      <w:pPr>
        <w:spacing w:line="360" w:lineRule="auto"/>
        <w:rPr>
          <w:bCs/>
          <w:lang w:val="en-US"/>
        </w:rPr>
      </w:pPr>
      <w:r>
        <w:rPr>
          <w:bCs/>
          <w:lang w:val="en-US"/>
        </w:rPr>
        <w:t xml:space="preserve">The link to the repository of the code for the project challenge is </w:t>
      </w:r>
      <w:hyperlink r:id="rId18" w:history="1">
        <w:r w:rsidRPr="00785BDC">
          <w:rPr>
            <w:rStyle w:val="Hyperlink"/>
            <w:lang w:val="en-US"/>
          </w:rPr>
          <w:t>https://github.com/ttienism/IoT-projects</w:t>
        </w:r>
      </w:hyperlink>
      <w:r w:rsidRPr="00785BDC">
        <w:rPr>
          <w:lang w:val="en-US"/>
        </w:rPr>
        <w:t xml:space="preserve"> </w:t>
      </w:r>
    </w:p>
    <w:p w14:paraId="733937DD" w14:textId="77777777" w:rsidR="00B83E0D" w:rsidRPr="00016074" w:rsidRDefault="00B83E0D" w:rsidP="00016074">
      <w:pPr>
        <w:spacing w:line="360" w:lineRule="auto"/>
        <w:rPr>
          <w:lang w:val="en-US"/>
        </w:rPr>
      </w:pPr>
    </w:p>
    <w:p w14:paraId="388DBD6A" w14:textId="7114F96C" w:rsidR="00016074" w:rsidRDefault="00F8344D" w:rsidP="00851083">
      <w:pPr>
        <w:spacing w:line="360" w:lineRule="auto"/>
        <w:rPr>
          <w:b/>
          <w:bCs/>
          <w:lang w:val="en-US"/>
        </w:rPr>
      </w:pPr>
      <w:r>
        <w:rPr>
          <w:b/>
          <w:bCs/>
          <w:lang w:val="en-US"/>
        </w:rPr>
        <w:t>CONCLUSION</w:t>
      </w:r>
    </w:p>
    <w:p w14:paraId="451C7DDA" w14:textId="77777777" w:rsidR="00F8344D" w:rsidRDefault="00F8344D" w:rsidP="00851083">
      <w:pPr>
        <w:spacing w:line="360" w:lineRule="auto"/>
        <w:rPr>
          <w:b/>
          <w:bCs/>
          <w:lang w:val="en-US"/>
        </w:rPr>
      </w:pPr>
    </w:p>
    <w:p w14:paraId="784D4856" w14:textId="06A5B7BC" w:rsidR="00F8344D" w:rsidRDefault="00F8344D" w:rsidP="00851083">
      <w:pPr>
        <w:spacing w:line="360" w:lineRule="auto"/>
        <w:rPr>
          <w:bCs/>
          <w:lang w:val="en-US"/>
        </w:rPr>
      </w:pPr>
      <w:r>
        <w:rPr>
          <w:bCs/>
          <w:lang w:val="en-US"/>
        </w:rPr>
        <w:t xml:space="preserve">I learnt how to build a simple circuit with breadboard and jumper wires. I also learnt how to implement Python codes with the GPIO pins of </w:t>
      </w:r>
      <w:proofErr w:type="spellStart"/>
      <w:r>
        <w:rPr>
          <w:bCs/>
          <w:lang w:val="en-US"/>
        </w:rPr>
        <w:t>RPi</w:t>
      </w:r>
      <w:proofErr w:type="spellEnd"/>
      <w:r>
        <w:rPr>
          <w:bCs/>
          <w:lang w:val="en-US"/>
        </w:rPr>
        <w:t xml:space="preserve"> to do basic action like making a LED blink. </w:t>
      </w:r>
    </w:p>
    <w:p w14:paraId="4CB18D49" w14:textId="5285F678" w:rsidR="00F8344D" w:rsidRPr="00F8344D" w:rsidRDefault="00F8344D" w:rsidP="00851083">
      <w:pPr>
        <w:spacing w:line="360" w:lineRule="auto"/>
        <w:rPr>
          <w:bCs/>
          <w:lang w:val="en-US"/>
        </w:rPr>
      </w:pPr>
      <w:r>
        <w:rPr>
          <w:bCs/>
          <w:lang w:val="en-US"/>
        </w:rPr>
        <w:t xml:space="preserve">The project challenge is very interesting to do and the result is satisfying. </w:t>
      </w:r>
    </w:p>
    <w:p w14:paraId="1902E18A" w14:textId="77777777" w:rsidR="00C13164" w:rsidRPr="00C8450D" w:rsidRDefault="00C13164" w:rsidP="00851083">
      <w:pPr>
        <w:spacing w:line="360" w:lineRule="auto"/>
        <w:rPr>
          <w:lang w:val="en-US"/>
        </w:rPr>
      </w:pPr>
    </w:p>
    <w:p w14:paraId="14B65467" w14:textId="6C308BA0" w:rsidR="00871979" w:rsidRPr="00482B35" w:rsidRDefault="005D6FA9" w:rsidP="00851083">
      <w:pPr>
        <w:spacing w:line="360" w:lineRule="auto"/>
        <w:rPr>
          <w:lang w:val="en-US"/>
        </w:rPr>
      </w:pPr>
      <w:r>
        <w:rPr>
          <w:lang w:val="en-US"/>
        </w:rPr>
        <w:t xml:space="preserve"> </w:t>
      </w:r>
    </w:p>
    <w:sectPr w:rsidR="00871979" w:rsidRPr="00482B35" w:rsidSect="00F4086B">
      <w:headerReference w:type="default" r:id="rId19"/>
      <w:headerReference w:type="first" r:id="rId20"/>
      <w:pgSz w:w="11906" w:h="16838"/>
      <w:pgMar w:top="1134" w:right="1134" w:bottom="1134" w:left="243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8FA6D" w14:textId="77777777" w:rsidR="00FA28F8" w:rsidRDefault="00FA28F8">
      <w:r>
        <w:separator/>
      </w:r>
    </w:p>
  </w:endnote>
  <w:endnote w:type="continuationSeparator" w:id="0">
    <w:p w14:paraId="576CC69E" w14:textId="77777777" w:rsidR="00FA28F8" w:rsidRDefault="00FA2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71A43" w14:textId="77777777" w:rsidR="00FA28F8" w:rsidRDefault="00FA28F8">
      <w:r>
        <w:separator/>
      </w:r>
    </w:p>
  </w:footnote>
  <w:footnote w:type="continuationSeparator" w:id="0">
    <w:p w14:paraId="1FEB35BC" w14:textId="77777777" w:rsidR="00FA28F8" w:rsidRDefault="00FA28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42C44" w14:textId="77777777" w:rsidR="00162F93" w:rsidRDefault="00162F93" w:rsidP="00F4086B">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344D">
      <w:rPr>
        <w:rStyle w:val="PageNumber"/>
        <w:noProof/>
      </w:rPr>
      <w:t>5</w:t>
    </w:r>
    <w:r>
      <w:rPr>
        <w:rStyle w:val="PageNumber"/>
      </w:rPr>
      <w:fldChar w:fldCharType="end"/>
    </w:r>
  </w:p>
  <w:p w14:paraId="01442C45" w14:textId="77777777" w:rsidR="00162F93" w:rsidRDefault="00162F93" w:rsidP="00F4086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42C46" w14:textId="77777777" w:rsidR="00162F93" w:rsidRDefault="00162F93" w:rsidP="009C13EB">
    <w:pPr>
      <w:pStyle w:val="Header"/>
      <w:tabs>
        <w:tab w:val="clear" w:pos="4819"/>
        <w:tab w:val="clear" w:pos="9638"/>
      </w:tabs>
    </w:pPr>
    <w:r>
      <w:tab/>
    </w:r>
    <w:r>
      <w:tab/>
    </w:r>
    <w:r>
      <w:tab/>
    </w:r>
    <w:r>
      <w:tab/>
    </w:r>
    <w:r>
      <w:tab/>
    </w:r>
    <w:r>
      <w:tab/>
    </w:r>
    <w:r>
      <w:rPr>
        <w:rStyle w:val="PageNumber"/>
      </w:rPr>
      <w:fldChar w:fldCharType="begin"/>
    </w:r>
    <w:r>
      <w:rPr>
        <w:rStyle w:val="PageNumber"/>
      </w:rPr>
      <w:instrText xml:space="preserve"> PAGE </w:instrText>
    </w:r>
    <w:r>
      <w:rPr>
        <w:rStyle w:val="PageNumber"/>
      </w:rPr>
      <w:fldChar w:fldCharType="separate"/>
    </w:r>
    <w:r w:rsidR="00F8344D">
      <w:rPr>
        <w:rStyle w:val="PageNumber"/>
        <w:noProof/>
      </w:rPr>
      <w:t>1</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25F7"/>
    <w:multiLevelType w:val="hybridMultilevel"/>
    <w:tmpl w:val="5B94A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removePersonalInformation/>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083"/>
    <w:rsid w:val="00016074"/>
    <w:rsid w:val="00054DB0"/>
    <w:rsid w:val="00070406"/>
    <w:rsid w:val="0008442B"/>
    <w:rsid w:val="000A2658"/>
    <w:rsid w:val="00162F93"/>
    <w:rsid w:val="00194745"/>
    <w:rsid w:val="001F6564"/>
    <w:rsid w:val="00216322"/>
    <w:rsid w:val="00250FD5"/>
    <w:rsid w:val="002F50D3"/>
    <w:rsid w:val="00316160"/>
    <w:rsid w:val="0035243B"/>
    <w:rsid w:val="00396795"/>
    <w:rsid w:val="003A6016"/>
    <w:rsid w:val="003E4D65"/>
    <w:rsid w:val="004719AA"/>
    <w:rsid w:val="0047507A"/>
    <w:rsid w:val="00482B35"/>
    <w:rsid w:val="00570DAE"/>
    <w:rsid w:val="005D6FA9"/>
    <w:rsid w:val="005F3C98"/>
    <w:rsid w:val="0060215A"/>
    <w:rsid w:val="00622679"/>
    <w:rsid w:val="006B35E5"/>
    <w:rsid w:val="006E26A7"/>
    <w:rsid w:val="00724739"/>
    <w:rsid w:val="00785BDC"/>
    <w:rsid w:val="007F667E"/>
    <w:rsid w:val="00810F63"/>
    <w:rsid w:val="00851083"/>
    <w:rsid w:val="00871979"/>
    <w:rsid w:val="008928DC"/>
    <w:rsid w:val="008D3B49"/>
    <w:rsid w:val="009264FC"/>
    <w:rsid w:val="009301D3"/>
    <w:rsid w:val="00953063"/>
    <w:rsid w:val="00954E7A"/>
    <w:rsid w:val="009C13EB"/>
    <w:rsid w:val="00A70FA9"/>
    <w:rsid w:val="00A77D6D"/>
    <w:rsid w:val="00AF7AB0"/>
    <w:rsid w:val="00B059F9"/>
    <w:rsid w:val="00B83E0D"/>
    <w:rsid w:val="00BB3519"/>
    <w:rsid w:val="00C13164"/>
    <w:rsid w:val="00C15407"/>
    <w:rsid w:val="00C251C0"/>
    <w:rsid w:val="00C8450D"/>
    <w:rsid w:val="00CA04B3"/>
    <w:rsid w:val="00CA0DEF"/>
    <w:rsid w:val="00CB54AE"/>
    <w:rsid w:val="00CC62D9"/>
    <w:rsid w:val="00D16C26"/>
    <w:rsid w:val="00D90DB8"/>
    <w:rsid w:val="00E41025"/>
    <w:rsid w:val="00E57F30"/>
    <w:rsid w:val="00E76890"/>
    <w:rsid w:val="00EF10A8"/>
    <w:rsid w:val="00F4086B"/>
    <w:rsid w:val="00F67E69"/>
    <w:rsid w:val="00F8344D"/>
    <w:rsid w:val="00F87DEC"/>
    <w:rsid w:val="00FA28F8"/>
    <w:rsid w:val="00FA618D"/>
    <w:rsid w:val="00FB5916"/>
    <w:rsid w:val="00FC1D72"/>
    <w:rsid w:val="00FD1B0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4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fi-FI" w:eastAsia="fi-FI"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4086B"/>
    <w:pPr>
      <w:tabs>
        <w:tab w:val="center" w:pos="4819"/>
        <w:tab w:val="right" w:pos="9638"/>
      </w:tabs>
    </w:pPr>
  </w:style>
  <w:style w:type="character" w:customStyle="1" w:styleId="HeaderChar">
    <w:name w:val="Header Char"/>
    <w:basedOn w:val="DefaultParagraphFont"/>
    <w:link w:val="Header"/>
    <w:uiPriority w:val="99"/>
    <w:semiHidden/>
    <w:rsid w:val="002E5F1D"/>
    <w:rPr>
      <w:sz w:val="24"/>
      <w:szCs w:val="24"/>
    </w:rPr>
  </w:style>
  <w:style w:type="character" w:styleId="PageNumber">
    <w:name w:val="page number"/>
    <w:basedOn w:val="DefaultParagraphFont"/>
    <w:uiPriority w:val="99"/>
    <w:rsid w:val="00F4086B"/>
    <w:rPr>
      <w:rFonts w:cs="Times New Roman"/>
    </w:rPr>
  </w:style>
  <w:style w:type="paragraph" w:styleId="Footer">
    <w:name w:val="footer"/>
    <w:basedOn w:val="Normal"/>
    <w:link w:val="FooterChar"/>
    <w:uiPriority w:val="99"/>
    <w:rsid w:val="00F4086B"/>
    <w:pPr>
      <w:tabs>
        <w:tab w:val="center" w:pos="4819"/>
        <w:tab w:val="right" w:pos="9638"/>
      </w:tabs>
    </w:pPr>
  </w:style>
  <w:style w:type="character" w:customStyle="1" w:styleId="FooterChar">
    <w:name w:val="Footer Char"/>
    <w:basedOn w:val="DefaultParagraphFont"/>
    <w:link w:val="Footer"/>
    <w:uiPriority w:val="99"/>
    <w:semiHidden/>
    <w:rsid w:val="002E5F1D"/>
    <w:rPr>
      <w:sz w:val="24"/>
      <w:szCs w:val="24"/>
    </w:rPr>
  </w:style>
  <w:style w:type="paragraph" w:styleId="ListParagraph">
    <w:name w:val="List Paragraph"/>
    <w:basedOn w:val="Normal"/>
    <w:uiPriority w:val="34"/>
    <w:qFormat/>
    <w:rsid w:val="00FD1B04"/>
    <w:pPr>
      <w:ind w:left="720"/>
      <w:contextualSpacing/>
    </w:pPr>
  </w:style>
  <w:style w:type="character" w:styleId="Hyperlink">
    <w:name w:val="Hyperlink"/>
    <w:basedOn w:val="DefaultParagraphFont"/>
    <w:uiPriority w:val="99"/>
    <w:semiHidden/>
    <w:unhideWhenUsed/>
    <w:rsid w:val="00785B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ttienism/IoT-project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Student Document" ma:contentTypeID="0x01010037B05E0131324A0B8546E2B74A355172002A6B7AB43EF5544B879BE49EA2CEB693" ma:contentTypeVersion="18" ma:contentTypeDescription="Luo uusi asiakirja." ma:contentTypeScope="" ma:versionID="22432294fb7a625f556ec3937901d0fa">
  <xsd:schema xmlns:xsd="http://www.w3.org/2001/XMLSchema" xmlns:xs="http://www.w3.org/2001/XMLSchema" xmlns:p="http://schemas.microsoft.com/office/2006/metadata/properties" xmlns:ns2="cf8c99ff-6b15-4057-8cf8-68095e39d778" xmlns:ns3="61801677-f182-444c-bff9-c12b9eebc147" targetNamespace="http://schemas.microsoft.com/office/2006/metadata/properties" ma:root="true" ma:fieldsID="f74a60127d1e3f7a914b6ebb3fc79dc4" ns2:_="" ns3:_="">
    <xsd:import namespace="cf8c99ff-6b15-4057-8cf8-68095e39d778"/>
    <xsd:import namespace="61801677-f182-444c-bff9-c12b9eebc147"/>
    <xsd:element name="properties">
      <xsd:complexType>
        <xsd:sequence>
          <xsd:element name="documentManagement">
            <xsd:complexType>
              <xsd:all>
                <xsd:element ref="ns2:TaxCatchAll" minOccurs="0"/>
                <xsd:element ref="ns2:XamkDepartmentTaxHTField" minOccurs="0"/>
                <xsd:element ref="ns2:XamkCampusTaxHTField" minOccurs="0"/>
                <xsd:element ref="ns3:g33a82a8809148c2b12037e90eba7cfb"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c99ff-6b15-4057-8cf8-68095e39d778" elementFormDefault="qualified">
    <xsd:import namespace="http://schemas.microsoft.com/office/2006/documentManagement/types"/>
    <xsd:import namespace="http://schemas.microsoft.com/office/infopath/2007/PartnerControls"/>
    <xsd:element name="TaxCatchAll" ma:index="10" nillable="true" ma:displayName="Luokituksen Kaikki-sarake" ma:hidden="true" ma:list="{ca1747b5-ef73-41b2-8bfe-ae14193d8220}" ma:internalName="TaxCatchAll" ma:showField="CatchAllData" ma:web="cf8c99ff-6b15-4057-8cf8-68095e39d778">
      <xsd:complexType>
        <xsd:complexContent>
          <xsd:extension base="dms:MultiChoiceLookup">
            <xsd:sequence>
              <xsd:element name="Value" type="dms:Lookup" maxOccurs="unbounded" minOccurs="0" nillable="true"/>
            </xsd:sequence>
          </xsd:extension>
        </xsd:complexContent>
      </xsd:complexType>
    </xsd:element>
    <xsd:element name="XamkDepartmentTaxHTField" ma:index="11" nillable="true" ma:taxonomy="true" ma:internalName="XamkDepartmentTaxHTField" ma:taxonomyFieldName="XamkDepartment" ma:displayName="Yksikkö" ma:fieldId="{d3452849-aa5e-45c9-b4ac-f99c17074a74}" ma:taxonomyMulti="true" ma:sspId="12c3a885-be51-4291-b4a4-dc2febe6d68b" ma:termSetId="b9ccfd2d-451d-4537-b373-339169e36768" ma:anchorId="00000000-0000-0000-0000-000000000000" ma:open="false" ma:isKeyword="false">
      <xsd:complexType>
        <xsd:sequence>
          <xsd:element ref="pc:Terms" minOccurs="0" maxOccurs="1"/>
        </xsd:sequence>
      </xsd:complexType>
    </xsd:element>
    <xsd:element name="XamkCampusTaxHTField" ma:index="12" nillable="true" ma:taxonomy="true" ma:internalName="XamkCampusTaxHTField" ma:taxonomyFieldName="XamkCampus" ma:displayName="Kampus" ma:fieldId="{499951eb-2a0c-4197-a3ed-99220cb3d0b1}" ma:taxonomyMulti="true" ma:sspId="12c3a885-be51-4291-b4a4-dc2febe6d68b" ma:termSetId="6b40be85-fc57-4eeb-bff9-c4c998bafb9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801677-f182-444c-bff9-c12b9eebc147" elementFormDefault="qualified">
    <xsd:import namespace="http://schemas.microsoft.com/office/2006/documentManagement/types"/>
    <xsd:import namespace="http://schemas.microsoft.com/office/infopath/2007/PartnerControls"/>
    <xsd:element name="g33a82a8809148c2b12037e90eba7cfb" ma:index="14" nillable="true" ma:taxonomy="true" ma:internalName="g33a82a8809148c2b12037e90eba7cfb" ma:taxonomyFieldName="Navigation_x0020_hierarchy" ma:displayName="Navigation hierarchy" ma:default="" ma:fieldId="{033a82a8-8091-48c2-b120-37e90eba7cfb}" ma:taxonomyMulti="true" ma:sspId="550ab391-4320-4946-bed2-f7610d7ba2d7" ma:termSetId="bc8cadea-e307-45f4-94f8-68b1723c93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XamkCampusTaxHTField xmlns="cf8c99ff-6b15-4057-8cf8-68095e39d778">
      <Terms xmlns="http://schemas.microsoft.com/office/infopath/2007/PartnerControls"/>
    </XamkCampusTaxHTField>
    <TaxCatchAll xmlns="cf8c99ff-6b15-4057-8cf8-68095e39d778">
      <Value>19</Value>
    </TaxCatchAll>
    <g33a82a8809148c2b12037e90eba7cfb xmlns="61801677-f182-444c-bff9-c12b9eebc147">
      <Terms xmlns="http://schemas.microsoft.com/office/infopath/2007/PartnerControls"/>
    </g33a82a8809148c2b12037e90eba7cfb>
    <XamkDepartmentTaxHTField xmlns="cf8c99ff-6b15-4057-8cf8-68095e39d778">
      <Terms xmlns="http://schemas.microsoft.com/office/infopath/2007/PartnerControls">
        <TermInfo xmlns="http://schemas.microsoft.com/office/infopath/2007/PartnerControls">
          <TermName xmlns="http://schemas.microsoft.com/office/infopath/2007/PartnerControls">Mamk</TermName>
          <TermId xmlns="http://schemas.microsoft.com/office/infopath/2007/PartnerControls">835b5a57-6836-40ec-a74b-3966d543522f</TermId>
        </TermInfo>
      </Terms>
    </XamkDepartmentTaxHTFiel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89919E-79E1-48B7-9642-20287636FE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c99ff-6b15-4057-8cf8-68095e39d778"/>
    <ds:schemaRef ds:uri="61801677-f182-444c-bff9-c12b9eebc1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143428-A19A-4113-B9C6-CFADE8499541}">
  <ds:schemaRefs>
    <ds:schemaRef ds:uri="http://schemas.microsoft.com/office/2006/metadata/properties"/>
    <ds:schemaRef ds:uri="http://schemas.microsoft.com/office/infopath/2007/PartnerControls"/>
    <ds:schemaRef ds:uri="cf8c99ff-6b15-4057-8cf8-68095e39d778"/>
    <ds:schemaRef ds:uri="61801677-f182-444c-bff9-c12b9eebc147"/>
  </ds:schemaRefs>
</ds:datastoreItem>
</file>

<file path=customXml/itemProps3.xml><?xml version="1.0" encoding="utf-8"?>
<ds:datastoreItem xmlns:ds="http://schemas.openxmlformats.org/officeDocument/2006/customXml" ds:itemID="{F3CFB7D0-189D-455A-BD49-BBFAF48FA7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601</Words>
  <Characters>3426</Characters>
  <Application>Microsoft Office Word</Application>
  <DocSecurity>0</DocSecurity>
  <Lines>28</Lines>
  <Paragraphs>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Short assignment template</vt:lpstr>
      <vt:lpstr>Opiskelija</vt:lpstr>
    </vt:vector>
  </TitlesOfParts>
  <Company/>
  <LinksUpToDate>false</LinksUpToDate>
  <CharactersWithSpaces>4019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assignment template</dc:title>
  <dc:subject/>
  <dc:creator/>
  <cp:keywords/>
  <dc:description/>
  <cp:lastModifiedBy/>
  <cp:revision>1</cp:revision>
  <cp:lastPrinted>2005-10-20T06:20:00Z</cp:lastPrinted>
  <dcterms:created xsi:type="dcterms:W3CDTF">2015-06-08T11:44:00Z</dcterms:created>
  <dcterms:modified xsi:type="dcterms:W3CDTF">2019-04-22T10:03:00Z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0x01010037B05E0131324A0B8546E2B74A355172002A6B7AB43EF5544B879BE49EA2CEB693</vt:lpwstr>
  </property>
  <property fmtid="{D5CDD505-2E9C-101B-9397-08002B2CF9AE}" pid="3" name="XamkDepartmentTaxHTField">
    <vt:lpwstr>Mamk|835b5a57-6836-40ec-a74b-3966d543522f</vt:lpwstr>
  </property>
  <property fmtid="{D5CDD505-2E9C-101B-9397-08002B2CF9AE}" pid="4" name="Yksikkö">
    <vt:lpwstr>19;#Mamk|835b5a57-6836-40ec-a74b-3966d543522f</vt:lpwstr>
  </property>
  <property fmtid="{D5CDD505-2E9C-101B-9397-08002B2CF9AE}" pid="5" name="Siirtymishierarkia">
    <vt:lpwstr/>
  </property>
  <property fmtid="{D5CDD505-2E9C-101B-9397-08002B2CF9AE}" pid="6" name="TaxCatchAll">
    <vt:lpwstr>19;#Mamk|835b5a57-6836-40ec-a74b-3966d543522f</vt:lpwstr>
  </property>
  <property fmtid="{D5CDD505-2E9C-101B-9397-08002B2CF9AE}" pid="7" name="Kampus">
    <vt:lpwstr/>
  </property>
  <property fmtid="{D5CDD505-2E9C-101B-9397-08002B2CF9AE}" pid="8" name="XamkCampusTaxHTField">
    <vt:lpwstr/>
  </property>
  <property fmtid="{D5CDD505-2E9C-101B-9397-08002B2CF9AE}" pid="9" name="XamkDepartment">
    <vt:lpwstr>19;#Mamk|835b5a57-6836-40ec-a74b-3966d543522f</vt:lpwstr>
  </property>
  <property fmtid="{D5CDD505-2E9C-101B-9397-08002B2CF9AE}" pid="10" name="XamkCampus">
    <vt:lpwstr/>
  </property>
  <property fmtid="{D5CDD505-2E9C-101B-9397-08002B2CF9AE}" pid="11" name="Navigation hierarchy">
    <vt:lpwstr/>
  </property>
</Properties>
</file>