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03786" w14:textId="69D9CBCF" w:rsidR="004741AC" w:rsidRPr="009D7D9D" w:rsidRDefault="001D22AE">
      <w:pPr>
        <w:pStyle w:val="BodyText"/>
        <w:jc w:val="center"/>
        <w:rPr>
          <w:sz w:val="36"/>
          <w:lang w:val="vi-VN"/>
        </w:rPr>
      </w:pPr>
      <w:bookmarkStart w:id="0" w:name="_Toc44676292"/>
      <w:bookmarkStart w:id="1" w:name="_Toc61315198"/>
      <w:r w:rsidRPr="009D7D9D">
        <w:rPr>
          <w:sz w:val="36"/>
        </w:rPr>
        <w:t>HANOI</w:t>
      </w:r>
      <w:r w:rsidR="00066425" w:rsidRPr="009D7D9D">
        <w:rPr>
          <w:sz w:val="36"/>
        </w:rPr>
        <w:t xml:space="preserve"> UNIVERSITY OF SCIENCE AND TECHNOLOGY</w:t>
      </w:r>
    </w:p>
    <w:p w14:paraId="6F3F0025" w14:textId="77777777" w:rsidR="004741AC" w:rsidRPr="009D7D9D" w:rsidRDefault="00066425">
      <w:pPr>
        <w:pStyle w:val="BodyText"/>
        <w:jc w:val="center"/>
        <w:rPr>
          <w:sz w:val="32"/>
        </w:rPr>
      </w:pPr>
      <w:r w:rsidRPr="009D7D9D">
        <w:rPr>
          <w:sz w:val="32"/>
        </w:rPr>
        <w:t>School of Information and communications technology</w:t>
      </w:r>
    </w:p>
    <w:p w14:paraId="5EF57E01" w14:textId="77777777" w:rsidR="004741AC" w:rsidRPr="009D7D9D" w:rsidRDefault="004741AC">
      <w:pPr>
        <w:pStyle w:val="BodyText"/>
        <w:jc w:val="center"/>
        <w:rPr>
          <w:sz w:val="48"/>
        </w:rPr>
      </w:pPr>
    </w:p>
    <w:p w14:paraId="0AEFE23B" w14:textId="2735FC8D" w:rsidR="00356C7F" w:rsidRPr="009D7D9D" w:rsidRDefault="00066425">
      <w:pPr>
        <w:pStyle w:val="BodyText"/>
        <w:jc w:val="center"/>
        <w:rPr>
          <w:sz w:val="36"/>
        </w:rPr>
      </w:pPr>
      <w:r w:rsidRPr="009D7D9D">
        <w:rPr>
          <w:sz w:val="44"/>
        </w:rPr>
        <w:t xml:space="preserve">Software </w:t>
      </w:r>
      <w:r w:rsidR="00E9633E" w:rsidRPr="009D7D9D">
        <w:rPr>
          <w:sz w:val="44"/>
        </w:rPr>
        <w:t>R</w:t>
      </w:r>
      <w:r w:rsidRPr="009D7D9D">
        <w:rPr>
          <w:sz w:val="44"/>
        </w:rPr>
        <w:t>equirement Specification</w:t>
      </w:r>
    </w:p>
    <w:p w14:paraId="711642CF" w14:textId="77777777" w:rsidR="00664CC7" w:rsidRPr="009D7D9D" w:rsidRDefault="00664CC7" w:rsidP="001066BF">
      <w:pPr>
        <w:pStyle w:val="BodyText"/>
        <w:rPr>
          <w:sz w:val="48"/>
        </w:rPr>
      </w:pPr>
    </w:p>
    <w:p w14:paraId="7E0DE672" w14:textId="77777777" w:rsidR="00664CC7" w:rsidRPr="009D7D9D" w:rsidRDefault="00664CC7">
      <w:pPr>
        <w:pStyle w:val="BodyText"/>
        <w:jc w:val="center"/>
        <w:rPr>
          <w:sz w:val="48"/>
        </w:rPr>
      </w:pPr>
    </w:p>
    <w:p w14:paraId="6722477D" w14:textId="62959015" w:rsidR="009D7D9D" w:rsidRPr="009D7D9D" w:rsidRDefault="009D7D9D" w:rsidP="009B41FB">
      <w:pPr>
        <w:pStyle w:val="BodyText"/>
        <w:jc w:val="center"/>
        <w:rPr>
          <w:sz w:val="48"/>
          <w:lang w:val="vi-VN"/>
        </w:rPr>
      </w:pPr>
      <w:proofErr w:type="spellStart"/>
      <w:r w:rsidRPr="009D7D9D">
        <w:rPr>
          <w:sz w:val="48"/>
        </w:rPr>
        <w:t>TechStore</w:t>
      </w:r>
      <w:proofErr w:type="spellEnd"/>
      <w:r w:rsidRPr="009D7D9D">
        <w:rPr>
          <w:sz w:val="48"/>
        </w:rPr>
        <w:t xml:space="preserve"> – E-Commerce Web</w:t>
      </w:r>
      <w:r w:rsidRPr="009D7D9D">
        <w:rPr>
          <w:sz w:val="48"/>
          <w:lang w:val="vi-VN"/>
        </w:rPr>
        <w:t xml:space="preserve"> Application</w:t>
      </w:r>
      <w:r w:rsidRPr="009D7D9D">
        <w:rPr>
          <w:sz w:val="48"/>
        </w:rPr>
        <w:t xml:space="preserve"> </w:t>
      </w:r>
    </w:p>
    <w:p w14:paraId="43A821F8" w14:textId="7A6D9434" w:rsidR="009B41FB" w:rsidRPr="009D7D9D" w:rsidRDefault="00066425" w:rsidP="009B41FB">
      <w:pPr>
        <w:pStyle w:val="BodyText"/>
        <w:jc w:val="center"/>
        <w:rPr>
          <w:sz w:val="48"/>
        </w:rPr>
      </w:pPr>
      <w:r w:rsidRPr="009D7D9D">
        <w:rPr>
          <w:sz w:val="48"/>
        </w:rPr>
        <w:t xml:space="preserve">Subject: </w:t>
      </w:r>
      <w:r w:rsidR="009D7D9D" w:rsidRPr="009D7D9D">
        <w:rPr>
          <w:sz w:val="48"/>
        </w:rPr>
        <w:t>Graduation</w:t>
      </w:r>
      <w:r w:rsidR="009D7D9D" w:rsidRPr="009D7D9D">
        <w:rPr>
          <w:sz w:val="48"/>
          <w:lang w:val="vi-VN"/>
        </w:rPr>
        <w:t xml:space="preserve"> Research 2</w:t>
      </w:r>
    </w:p>
    <w:p w14:paraId="242C10D2" w14:textId="77777777" w:rsidR="009B41FB" w:rsidRPr="009D7D9D" w:rsidRDefault="009B41FB">
      <w:pPr>
        <w:pStyle w:val="BodyText"/>
        <w:jc w:val="center"/>
        <w:rPr>
          <w:sz w:val="48"/>
        </w:rPr>
      </w:pPr>
    </w:p>
    <w:p w14:paraId="498E0714" w14:textId="77777777" w:rsidR="00664CC7" w:rsidRPr="009D7D9D" w:rsidRDefault="00664CC7">
      <w:pPr>
        <w:pStyle w:val="BodyText"/>
        <w:jc w:val="center"/>
        <w:rPr>
          <w:sz w:val="48"/>
        </w:rPr>
      </w:pPr>
    </w:p>
    <w:p w14:paraId="2ACE794C" w14:textId="77777777" w:rsidR="009D7D9D" w:rsidRPr="009D7D9D" w:rsidRDefault="009D7D9D" w:rsidP="009D7D9D">
      <w:pPr>
        <w:pStyle w:val="BodyText"/>
        <w:jc w:val="center"/>
        <w:rPr>
          <w:sz w:val="32"/>
          <w:szCs w:val="32"/>
          <w:lang w:val="vi-VN"/>
        </w:rPr>
      </w:pPr>
      <w:r w:rsidRPr="009D7D9D">
        <w:rPr>
          <w:sz w:val="32"/>
          <w:szCs w:val="32"/>
          <w:lang w:val="vi-VN"/>
        </w:rPr>
        <w:t>Phạm Trường Sang – 20225996</w:t>
      </w:r>
    </w:p>
    <w:p w14:paraId="5733950B" w14:textId="77777777" w:rsidR="00664CC7" w:rsidRPr="009D7D9D" w:rsidRDefault="00664CC7">
      <w:pPr>
        <w:pStyle w:val="BodyText"/>
        <w:jc w:val="center"/>
        <w:rPr>
          <w:sz w:val="48"/>
        </w:rPr>
      </w:pPr>
    </w:p>
    <w:p w14:paraId="70E9BE6E" w14:textId="77777777" w:rsidR="00664CC7" w:rsidRPr="009D7D9D" w:rsidRDefault="00664CC7">
      <w:pPr>
        <w:pStyle w:val="BodyText"/>
        <w:jc w:val="center"/>
        <w:rPr>
          <w:sz w:val="48"/>
        </w:rPr>
      </w:pPr>
    </w:p>
    <w:p w14:paraId="523B7054" w14:textId="77777777" w:rsidR="00657CA3" w:rsidRPr="009D7D9D" w:rsidRDefault="00657CA3">
      <w:pPr>
        <w:pStyle w:val="BodyText"/>
        <w:jc w:val="center"/>
        <w:rPr>
          <w:sz w:val="48"/>
        </w:rPr>
      </w:pPr>
    </w:p>
    <w:p w14:paraId="3F5596E4" w14:textId="77777777" w:rsidR="00A34459" w:rsidRPr="009D7D9D" w:rsidRDefault="00A34459" w:rsidP="00B430B8">
      <w:pPr>
        <w:pStyle w:val="BodyText"/>
        <w:jc w:val="center"/>
        <w:rPr>
          <w:i/>
          <w:sz w:val="28"/>
        </w:rPr>
      </w:pPr>
    </w:p>
    <w:p w14:paraId="61638387" w14:textId="77777777" w:rsidR="009D7D9D" w:rsidRPr="009D7D9D" w:rsidRDefault="00474F79" w:rsidP="009D7D9D">
      <w:pPr>
        <w:pStyle w:val="BodyText"/>
        <w:jc w:val="center"/>
        <w:rPr>
          <w:i/>
          <w:sz w:val="28"/>
          <w:lang w:val="vi-VN"/>
        </w:rPr>
      </w:pPr>
      <w:r w:rsidRPr="009D7D9D">
        <w:rPr>
          <w:i/>
          <w:sz w:val="28"/>
        </w:rPr>
        <w:t>Hanoi</w:t>
      </w:r>
      <w:r w:rsidR="00FA2EEE" w:rsidRPr="009D7D9D">
        <w:rPr>
          <w:i/>
          <w:sz w:val="28"/>
        </w:rPr>
        <w:t>,</w:t>
      </w:r>
      <w:r w:rsidR="00061854" w:rsidRPr="009D7D9D">
        <w:rPr>
          <w:i/>
          <w:sz w:val="28"/>
        </w:rPr>
        <w:t xml:space="preserve"> </w:t>
      </w:r>
      <w:bookmarkStart w:id="2" w:name="_Toc61315196"/>
      <w:r w:rsidR="009D7D9D" w:rsidRPr="009D7D9D">
        <w:rPr>
          <w:i/>
          <w:sz w:val="28"/>
          <w:lang w:val="vi-VN"/>
        </w:rPr>
        <w:t>O</w:t>
      </w:r>
      <w:proofErr w:type="spellStart"/>
      <w:r w:rsidR="009D7D9D" w:rsidRPr="009D7D9D">
        <w:rPr>
          <w:i/>
          <w:sz w:val="28"/>
        </w:rPr>
        <w:t>ctober</w:t>
      </w:r>
      <w:proofErr w:type="spellEnd"/>
      <w:r w:rsidR="009D7D9D" w:rsidRPr="009D7D9D">
        <w:rPr>
          <w:i/>
          <w:sz w:val="28"/>
        </w:rPr>
        <w:t xml:space="preserve"> </w:t>
      </w:r>
      <w:r w:rsidR="009D7D9D" w:rsidRPr="009D7D9D">
        <w:rPr>
          <w:i/>
          <w:sz w:val="28"/>
          <w:lang w:val="vi-VN"/>
        </w:rPr>
        <w:t>2025</w:t>
      </w:r>
    </w:p>
    <w:p w14:paraId="37507FCB" w14:textId="41B9BA7E" w:rsidR="00EB41CA" w:rsidRPr="009D7D9D" w:rsidRDefault="00EB41CA" w:rsidP="00B430B8">
      <w:pPr>
        <w:pStyle w:val="BodyText"/>
        <w:jc w:val="center"/>
        <w:rPr>
          <w:i/>
          <w:sz w:val="28"/>
          <w:lang w:val="vi-VN"/>
        </w:rPr>
      </w:pPr>
    </w:p>
    <w:p w14:paraId="7588585D" w14:textId="6C4DCE9F" w:rsidR="00EB41CA" w:rsidRPr="009D7D9D" w:rsidRDefault="00EB41CA" w:rsidP="009D7D9D">
      <w:pPr>
        <w:spacing w:line="480" w:lineRule="auto"/>
        <w:rPr>
          <w:i/>
          <w:lang w:val="vi-VN"/>
        </w:rPr>
        <w:sectPr w:rsidR="00EB41CA" w:rsidRPr="009D7D9D" w:rsidSect="00E068A8">
          <w:footerReference w:type="default" r:id="rId11"/>
          <w:type w:val="continuous"/>
          <w:pgSz w:w="12240" w:h="15840" w:code="1"/>
          <w:pgMar w:top="1134" w:right="1134" w:bottom="1134" w:left="1701" w:header="720" w:footer="720" w:gutter="0"/>
          <w:pgBorders w:display="firstPage">
            <w:top w:val="thickThinLargeGap" w:sz="24" w:space="1" w:color="auto"/>
            <w:left w:val="thickThinLargeGap" w:sz="24" w:space="4" w:color="auto"/>
            <w:bottom w:val="thickThinLargeGap" w:sz="24" w:space="1" w:color="auto"/>
            <w:right w:val="thickThinLargeGap" w:sz="24" w:space="4" w:color="auto"/>
          </w:pgBorders>
          <w:pgNumType w:fmt="lowerRoman"/>
          <w:cols w:space="720"/>
          <w:vAlign w:val="center"/>
        </w:sectPr>
      </w:pPr>
      <w:r w:rsidRPr="009D7D9D">
        <w:br w:type="page"/>
      </w:r>
    </w:p>
    <w:p w14:paraId="0C24F187" w14:textId="0AB2CFA4" w:rsidR="00664CC7" w:rsidRPr="009D7D9D" w:rsidRDefault="00EB41CA" w:rsidP="007C7AD9">
      <w:pPr>
        <w:pStyle w:val="Heading1-NoNumber"/>
        <w:rPr>
          <w:rFonts w:ascii="Times New Roman" w:hAnsi="Times New Roman"/>
        </w:rPr>
      </w:pPr>
      <w:bookmarkStart w:id="3" w:name="_Toc91452894"/>
      <w:bookmarkEnd w:id="2"/>
      <w:r w:rsidRPr="009D7D9D">
        <w:rPr>
          <w:rFonts w:ascii="Times New Roman" w:hAnsi="Times New Roman"/>
        </w:rPr>
        <w:lastRenderedPageBreak/>
        <w:t>Table of contents</w:t>
      </w:r>
      <w:bookmarkEnd w:id="3"/>
    </w:p>
    <w:p w14:paraId="00527C7F" w14:textId="77777777" w:rsidR="00664CC7" w:rsidRPr="009D7D9D" w:rsidRDefault="00664CC7"/>
    <w:p w14:paraId="5F995BE6" w14:textId="3681C57B" w:rsidR="0051297E" w:rsidRPr="009D7D9D" w:rsidRDefault="00CA502A">
      <w:pPr>
        <w:pStyle w:val="TOC1"/>
        <w:tabs>
          <w:tab w:val="right" w:leader="dot" w:pos="8630"/>
        </w:tabs>
        <w:rPr>
          <w:rFonts w:eastAsiaTheme="minorEastAsia"/>
          <w:noProof/>
          <w:szCs w:val="24"/>
        </w:rPr>
      </w:pPr>
      <w:r w:rsidRPr="009D7D9D">
        <w:fldChar w:fldCharType="begin"/>
      </w:r>
      <w:r w:rsidRPr="009D7D9D">
        <w:instrText xml:space="preserve"> TOC \o "1-3" </w:instrText>
      </w:r>
      <w:r w:rsidRPr="009D7D9D">
        <w:fldChar w:fldCharType="separate"/>
      </w:r>
      <w:r w:rsidR="0051297E" w:rsidRPr="009D7D9D">
        <w:rPr>
          <w:noProof/>
        </w:rPr>
        <w:t>Table of contents</w:t>
      </w:r>
      <w:r w:rsidR="0051297E" w:rsidRPr="009D7D9D">
        <w:rPr>
          <w:noProof/>
        </w:rPr>
        <w:tab/>
      </w:r>
      <w:r w:rsidR="0051297E" w:rsidRPr="009D7D9D">
        <w:rPr>
          <w:noProof/>
        </w:rPr>
        <w:fldChar w:fldCharType="begin"/>
      </w:r>
      <w:r w:rsidR="0051297E" w:rsidRPr="009D7D9D">
        <w:rPr>
          <w:noProof/>
        </w:rPr>
        <w:instrText xml:space="preserve"> PAGEREF _Toc91452894 \h </w:instrText>
      </w:r>
      <w:r w:rsidR="0051297E" w:rsidRPr="009D7D9D">
        <w:rPr>
          <w:noProof/>
        </w:rPr>
      </w:r>
      <w:r w:rsidR="0051297E" w:rsidRPr="009D7D9D">
        <w:rPr>
          <w:noProof/>
        </w:rPr>
        <w:fldChar w:fldCharType="separate"/>
      </w:r>
      <w:r w:rsidR="0051297E" w:rsidRPr="009D7D9D">
        <w:rPr>
          <w:noProof/>
        </w:rPr>
        <w:t>1</w:t>
      </w:r>
      <w:r w:rsidR="0051297E" w:rsidRPr="009D7D9D">
        <w:rPr>
          <w:noProof/>
        </w:rPr>
        <w:fldChar w:fldCharType="end"/>
      </w:r>
    </w:p>
    <w:p w14:paraId="1967674A" w14:textId="60D489BA" w:rsidR="0051297E" w:rsidRPr="009D7D9D" w:rsidRDefault="0051297E">
      <w:pPr>
        <w:pStyle w:val="TOC1"/>
        <w:tabs>
          <w:tab w:val="left" w:pos="400"/>
          <w:tab w:val="right" w:leader="dot" w:pos="8630"/>
        </w:tabs>
        <w:rPr>
          <w:rFonts w:eastAsiaTheme="minorEastAsia"/>
          <w:noProof/>
          <w:szCs w:val="24"/>
        </w:rPr>
      </w:pPr>
      <w:r w:rsidRPr="009D7D9D">
        <w:rPr>
          <w:noProof/>
        </w:rPr>
        <w:t>1</w:t>
      </w:r>
      <w:r w:rsidRPr="009D7D9D">
        <w:rPr>
          <w:rFonts w:eastAsiaTheme="minorEastAsia"/>
          <w:noProof/>
          <w:szCs w:val="24"/>
        </w:rPr>
        <w:tab/>
      </w:r>
      <w:r w:rsidRPr="009D7D9D">
        <w:rPr>
          <w:noProof/>
        </w:rPr>
        <w:t>Introduction</w:t>
      </w:r>
      <w:r w:rsidRPr="009D7D9D">
        <w:rPr>
          <w:noProof/>
        </w:rPr>
        <w:tab/>
      </w:r>
      <w:r w:rsidRPr="009D7D9D">
        <w:rPr>
          <w:noProof/>
        </w:rPr>
        <w:fldChar w:fldCharType="begin"/>
      </w:r>
      <w:r w:rsidRPr="009D7D9D">
        <w:rPr>
          <w:noProof/>
        </w:rPr>
        <w:instrText xml:space="preserve"> PAGEREF _Toc91452895 \h </w:instrText>
      </w:r>
      <w:r w:rsidRPr="009D7D9D">
        <w:rPr>
          <w:noProof/>
        </w:rPr>
      </w:r>
      <w:r w:rsidRPr="009D7D9D">
        <w:rPr>
          <w:noProof/>
        </w:rPr>
        <w:fldChar w:fldCharType="separate"/>
      </w:r>
      <w:r w:rsidRPr="009D7D9D">
        <w:rPr>
          <w:noProof/>
        </w:rPr>
        <w:t>2</w:t>
      </w:r>
      <w:r w:rsidRPr="009D7D9D">
        <w:rPr>
          <w:noProof/>
        </w:rPr>
        <w:fldChar w:fldCharType="end"/>
      </w:r>
    </w:p>
    <w:p w14:paraId="2EF24877" w14:textId="3AF78C7A" w:rsidR="0051297E" w:rsidRPr="009D7D9D" w:rsidRDefault="0051297E">
      <w:pPr>
        <w:pStyle w:val="TOC2"/>
        <w:tabs>
          <w:tab w:val="left" w:pos="800"/>
          <w:tab w:val="right" w:leader="dot" w:pos="8630"/>
        </w:tabs>
        <w:rPr>
          <w:rFonts w:eastAsiaTheme="minorEastAsia"/>
          <w:noProof/>
          <w:szCs w:val="24"/>
        </w:rPr>
      </w:pPr>
      <w:r w:rsidRPr="009D7D9D">
        <w:rPr>
          <w:noProof/>
        </w:rPr>
        <w:t>1.1</w:t>
      </w:r>
      <w:r w:rsidRPr="009D7D9D">
        <w:rPr>
          <w:rFonts w:eastAsiaTheme="minorEastAsia"/>
          <w:noProof/>
          <w:szCs w:val="24"/>
        </w:rPr>
        <w:tab/>
      </w:r>
      <w:r w:rsidRPr="009D7D9D">
        <w:rPr>
          <w:noProof/>
        </w:rPr>
        <w:t>Objective</w:t>
      </w:r>
      <w:r w:rsidRPr="009D7D9D">
        <w:rPr>
          <w:noProof/>
        </w:rPr>
        <w:tab/>
      </w:r>
      <w:r w:rsidRPr="009D7D9D">
        <w:rPr>
          <w:noProof/>
        </w:rPr>
        <w:fldChar w:fldCharType="begin"/>
      </w:r>
      <w:r w:rsidRPr="009D7D9D">
        <w:rPr>
          <w:noProof/>
        </w:rPr>
        <w:instrText xml:space="preserve"> PAGEREF _Toc91452896 \h </w:instrText>
      </w:r>
      <w:r w:rsidRPr="009D7D9D">
        <w:rPr>
          <w:noProof/>
        </w:rPr>
      </w:r>
      <w:r w:rsidRPr="009D7D9D">
        <w:rPr>
          <w:noProof/>
        </w:rPr>
        <w:fldChar w:fldCharType="separate"/>
      </w:r>
      <w:r w:rsidRPr="009D7D9D">
        <w:rPr>
          <w:noProof/>
        </w:rPr>
        <w:t>2</w:t>
      </w:r>
      <w:r w:rsidRPr="009D7D9D">
        <w:rPr>
          <w:noProof/>
        </w:rPr>
        <w:fldChar w:fldCharType="end"/>
      </w:r>
    </w:p>
    <w:p w14:paraId="1FD2DB1E" w14:textId="5D9B9DCA" w:rsidR="0051297E" w:rsidRPr="009D7D9D" w:rsidRDefault="0051297E">
      <w:pPr>
        <w:pStyle w:val="TOC2"/>
        <w:tabs>
          <w:tab w:val="left" w:pos="800"/>
          <w:tab w:val="right" w:leader="dot" w:pos="8630"/>
        </w:tabs>
        <w:rPr>
          <w:rFonts w:eastAsiaTheme="minorEastAsia"/>
          <w:noProof/>
          <w:szCs w:val="24"/>
        </w:rPr>
      </w:pPr>
      <w:r w:rsidRPr="009D7D9D">
        <w:rPr>
          <w:noProof/>
        </w:rPr>
        <w:t>1.2</w:t>
      </w:r>
      <w:r w:rsidRPr="009D7D9D">
        <w:rPr>
          <w:rFonts w:eastAsiaTheme="minorEastAsia"/>
          <w:noProof/>
          <w:szCs w:val="24"/>
        </w:rPr>
        <w:tab/>
      </w:r>
      <w:r w:rsidRPr="009D7D9D">
        <w:rPr>
          <w:noProof/>
        </w:rPr>
        <w:t>Scope</w:t>
      </w:r>
      <w:r w:rsidRPr="009D7D9D">
        <w:rPr>
          <w:noProof/>
        </w:rPr>
        <w:tab/>
      </w:r>
      <w:r w:rsidRPr="009D7D9D">
        <w:rPr>
          <w:noProof/>
        </w:rPr>
        <w:fldChar w:fldCharType="begin"/>
      </w:r>
      <w:r w:rsidRPr="009D7D9D">
        <w:rPr>
          <w:noProof/>
        </w:rPr>
        <w:instrText xml:space="preserve"> PAGEREF _Toc91452897 \h </w:instrText>
      </w:r>
      <w:r w:rsidRPr="009D7D9D">
        <w:rPr>
          <w:noProof/>
        </w:rPr>
      </w:r>
      <w:r w:rsidRPr="009D7D9D">
        <w:rPr>
          <w:noProof/>
        </w:rPr>
        <w:fldChar w:fldCharType="separate"/>
      </w:r>
      <w:r w:rsidRPr="009D7D9D">
        <w:rPr>
          <w:noProof/>
        </w:rPr>
        <w:t>2</w:t>
      </w:r>
      <w:r w:rsidRPr="009D7D9D">
        <w:rPr>
          <w:noProof/>
        </w:rPr>
        <w:fldChar w:fldCharType="end"/>
      </w:r>
    </w:p>
    <w:p w14:paraId="772CD839" w14:textId="3860A644" w:rsidR="0051297E" w:rsidRPr="009D7D9D" w:rsidRDefault="0051297E">
      <w:pPr>
        <w:pStyle w:val="TOC2"/>
        <w:tabs>
          <w:tab w:val="left" w:pos="800"/>
          <w:tab w:val="right" w:leader="dot" w:pos="8630"/>
        </w:tabs>
        <w:rPr>
          <w:rFonts w:eastAsiaTheme="minorEastAsia"/>
          <w:noProof/>
          <w:szCs w:val="24"/>
        </w:rPr>
      </w:pPr>
      <w:r w:rsidRPr="009D7D9D">
        <w:rPr>
          <w:noProof/>
        </w:rPr>
        <w:t>1.3</w:t>
      </w:r>
      <w:r w:rsidRPr="009D7D9D">
        <w:rPr>
          <w:rFonts w:eastAsiaTheme="minorEastAsia"/>
          <w:noProof/>
          <w:szCs w:val="24"/>
        </w:rPr>
        <w:tab/>
      </w:r>
      <w:r w:rsidRPr="009D7D9D">
        <w:rPr>
          <w:noProof/>
        </w:rPr>
        <w:t>Glossary</w:t>
      </w:r>
      <w:r w:rsidRPr="009D7D9D">
        <w:rPr>
          <w:noProof/>
        </w:rPr>
        <w:tab/>
      </w:r>
      <w:r w:rsidRPr="009D7D9D">
        <w:rPr>
          <w:noProof/>
        </w:rPr>
        <w:fldChar w:fldCharType="begin"/>
      </w:r>
      <w:r w:rsidRPr="009D7D9D">
        <w:rPr>
          <w:noProof/>
        </w:rPr>
        <w:instrText xml:space="preserve"> PAGEREF _Toc91452898 \h </w:instrText>
      </w:r>
      <w:r w:rsidRPr="009D7D9D">
        <w:rPr>
          <w:noProof/>
        </w:rPr>
      </w:r>
      <w:r w:rsidRPr="009D7D9D">
        <w:rPr>
          <w:noProof/>
        </w:rPr>
        <w:fldChar w:fldCharType="separate"/>
      </w:r>
      <w:r w:rsidRPr="009D7D9D">
        <w:rPr>
          <w:noProof/>
        </w:rPr>
        <w:t>2</w:t>
      </w:r>
      <w:r w:rsidRPr="009D7D9D">
        <w:rPr>
          <w:noProof/>
        </w:rPr>
        <w:fldChar w:fldCharType="end"/>
      </w:r>
    </w:p>
    <w:p w14:paraId="0E700A1B" w14:textId="3BF36A28" w:rsidR="0051297E" w:rsidRPr="009D7D9D" w:rsidRDefault="0051297E">
      <w:pPr>
        <w:pStyle w:val="TOC2"/>
        <w:tabs>
          <w:tab w:val="left" w:pos="800"/>
          <w:tab w:val="right" w:leader="dot" w:pos="8630"/>
        </w:tabs>
        <w:rPr>
          <w:rFonts w:eastAsiaTheme="minorEastAsia"/>
          <w:noProof/>
          <w:szCs w:val="24"/>
        </w:rPr>
      </w:pPr>
      <w:r w:rsidRPr="009D7D9D">
        <w:rPr>
          <w:noProof/>
        </w:rPr>
        <w:t>1.4</w:t>
      </w:r>
      <w:r w:rsidRPr="009D7D9D">
        <w:rPr>
          <w:rFonts w:eastAsiaTheme="minorEastAsia"/>
          <w:noProof/>
          <w:szCs w:val="24"/>
        </w:rPr>
        <w:tab/>
      </w:r>
      <w:r w:rsidRPr="009D7D9D">
        <w:rPr>
          <w:noProof/>
        </w:rPr>
        <w:t>References</w:t>
      </w:r>
      <w:r w:rsidRPr="009D7D9D">
        <w:rPr>
          <w:noProof/>
        </w:rPr>
        <w:tab/>
      </w:r>
      <w:r w:rsidRPr="009D7D9D">
        <w:rPr>
          <w:noProof/>
        </w:rPr>
        <w:fldChar w:fldCharType="begin"/>
      </w:r>
      <w:r w:rsidRPr="009D7D9D">
        <w:rPr>
          <w:noProof/>
        </w:rPr>
        <w:instrText xml:space="preserve"> PAGEREF _Toc91452899 \h </w:instrText>
      </w:r>
      <w:r w:rsidRPr="009D7D9D">
        <w:rPr>
          <w:noProof/>
        </w:rPr>
      </w:r>
      <w:r w:rsidRPr="009D7D9D">
        <w:rPr>
          <w:noProof/>
        </w:rPr>
        <w:fldChar w:fldCharType="separate"/>
      </w:r>
      <w:r w:rsidRPr="009D7D9D">
        <w:rPr>
          <w:noProof/>
        </w:rPr>
        <w:t>3</w:t>
      </w:r>
      <w:r w:rsidRPr="009D7D9D">
        <w:rPr>
          <w:noProof/>
        </w:rPr>
        <w:fldChar w:fldCharType="end"/>
      </w:r>
    </w:p>
    <w:p w14:paraId="7B4069F9" w14:textId="703C2CA1" w:rsidR="0051297E" w:rsidRPr="009D7D9D" w:rsidRDefault="0051297E">
      <w:pPr>
        <w:pStyle w:val="TOC1"/>
        <w:tabs>
          <w:tab w:val="left" w:pos="400"/>
          <w:tab w:val="right" w:leader="dot" w:pos="8630"/>
        </w:tabs>
        <w:rPr>
          <w:rFonts w:eastAsiaTheme="minorEastAsia"/>
          <w:noProof/>
          <w:szCs w:val="24"/>
        </w:rPr>
      </w:pPr>
      <w:r w:rsidRPr="009D7D9D">
        <w:rPr>
          <w:noProof/>
        </w:rPr>
        <w:t>2</w:t>
      </w:r>
      <w:r w:rsidRPr="009D7D9D">
        <w:rPr>
          <w:rFonts w:eastAsiaTheme="minorEastAsia"/>
          <w:noProof/>
          <w:szCs w:val="24"/>
        </w:rPr>
        <w:tab/>
      </w:r>
      <w:r w:rsidRPr="009D7D9D">
        <w:rPr>
          <w:noProof/>
        </w:rPr>
        <w:t>Overall Description</w:t>
      </w:r>
      <w:r w:rsidRPr="009D7D9D">
        <w:rPr>
          <w:noProof/>
        </w:rPr>
        <w:tab/>
      </w:r>
      <w:r w:rsidRPr="009D7D9D">
        <w:rPr>
          <w:noProof/>
        </w:rPr>
        <w:fldChar w:fldCharType="begin"/>
      </w:r>
      <w:r w:rsidRPr="009D7D9D">
        <w:rPr>
          <w:noProof/>
        </w:rPr>
        <w:instrText xml:space="preserve"> PAGEREF _Toc91452900 \h </w:instrText>
      </w:r>
      <w:r w:rsidRPr="009D7D9D">
        <w:rPr>
          <w:noProof/>
        </w:rPr>
      </w:r>
      <w:r w:rsidRPr="009D7D9D">
        <w:rPr>
          <w:noProof/>
        </w:rPr>
        <w:fldChar w:fldCharType="separate"/>
      </w:r>
      <w:r w:rsidRPr="009D7D9D">
        <w:rPr>
          <w:noProof/>
        </w:rPr>
        <w:t>4</w:t>
      </w:r>
      <w:r w:rsidRPr="009D7D9D">
        <w:rPr>
          <w:noProof/>
        </w:rPr>
        <w:fldChar w:fldCharType="end"/>
      </w:r>
    </w:p>
    <w:p w14:paraId="712E7030" w14:textId="5A07F486" w:rsidR="0051297E" w:rsidRPr="009D7D9D" w:rsidRDefault="0051297E">
      <w:pPr>
        <w:pStyle w:val="TOC2"/>
        <w:tabs>
          <w:tab w:val="left" w:pos="800"/>
          <w:tab w:val="right" w:leader="dot" w:pos="8630"/>
        </w:tabs>
        <w:rPr>
          <w:rFonts w:eastAsiaTheme="minorEastAsia"/>
          <w:noProof/>
          <w:szCs w:val="24"/>
        </w:rPr>
      </w:pPr>
      <w:r w:rsidRPr="009D7D9D">
        <w:rPr>
          <w:noProof/>
          <w:lang w:val="vi-VN"/>
        </w:rPr>
        <w:t>2.1</w:t>
      </w:r>
      <w:r w:rsidRPr="009D7D9D">
        <w:rPr>
          <w:rFonts w:eastAsiaTheme="minorEastAsia"/>
          <w:noProof/>
          <w:szCs w:val="24"/>
        </w:rPr>
        <w:tab/>
      </w:r>
      <w:r w:rsidRPr="009D7D9D">
        <w:rPr>
          <w:noProof/>
          <w:lang w:val="vi-VN"/>
        </w:rPr>
        <w:t>Survey</w:t>
      </w:r>
      <w:r w:rsidRPr="009D7D9D">
        <w:rPr>
          <w:noProof/>
        </w:rPr>
        <w:tab/>
      </w:r>
      <w:r w:rsidRPr="009D7D9D">
        <w:rPr>
          <w:noProof/>
        </w:rPr>
        <w:fldChar w:fldCharType="begin"/>
      </w:r>
      <w:r w:rsidRPr="009D7D9D">
        <w:rPr>
          <w:noProof/>
        </w:rPr>
        <w:instrText xml:space="preserve"> PAGEREF _Toc91452901 \h </w:instrText>
      </w:r>
      <w:r w:rsidRPr="009D7D9D">
        <w:rPr>
          <w:noProof/>
        </w:rPr>
      </w:r>
      <w:r w:rsidRPr="009D7D9D">
        <w:rPr>
          <w:noProof/>
        </w:rPr>
        <w:fldChar w:fldCharType="separate"/>
      </w:r>
      <w:r w:rsidRPr="009D7D9D">
        <w:rPr>
          <w:noProof/>
        </w:rPr>
        <w:t>4</w:t>
      </w:r>
      <w:r w:rsidRPr="009D7D9D">
        <w:rPr>
          <w:noProof/>
        </w:rPr>
        <w:fldChar w:fldCharType="end"/>
      </w:r>
    </w:p>
    <w:p w14:paraId="1D92CFA9" w14:textId="1D281E58" w:rsidR="0051297E" w:rsidRPr="009D7D9D" w:rsidRDefault="0051297E">
      <w:pPr>
        <w:pStyle w:val="TOC2"/>
        <w:tabs>
          <w:tab w:val="left" w:pos="800"/>
          <w:tab w:val="right" w:leader="dot" w:pos="8630"/>
        </w:tabs>
        <w:rPr>
          <w:rFonts w:eastAsiaTheme="minorEastAsia"/>
          <w:noProof/>
          <w:szCs w:val="24"/>
        </w:rPr>
      </w:pPr>
      <w:r w:rsidRPr="009D7D9D">
        <w:rPr>
          <w:noProof/>
          <w:lang w:val="vi-VN"/>
        </w:rPr>
        <w:t>2.2</w:t>
      </w:r>
      <w:r w:rsidRPr="009D7D9D">
        <w:rPr>
          <w:rFonts w:eastAsiaTheme="minorEastAsia"/>
          <w:noProof/>
          <w:szCs w:val="24"/>
        </w:rPr>
        <w:tab/>
      </w:r>
      <w:r w:rsidRPr="009D7D9D">
        <w:rPr>
          <w:noProof/>
          <w:lang w:val="vi-VN"/>
        </w:rPr>
        <w:t>Overall requirements</w:t>
      </w:r>
      <w:r w:rsidRPr="009D7D9D">
        <w:rPr>
          <w:noProof/>
        </w:rPr>
        <w:tab/>
      </w:r>
      <w:r w:rsidRPr="009D7D9D">
        <w:rPr>
          <w:noProof/>
        </w:rPr>
        <w:fldChar w:fldCharType="begin"/>
      </w:r>
      <w:r w:rsidRPr="009D7D9D">
        <w:rPr>
          <w:noProof/>
        </w:rPr>
        <w:instrText xml:space="preserve"> PAGEREF _Toc91452902 \h </w:instrText>
      </w:r>
      <w:r w:rsidRPr="009D7D9D">
        <w:rPr>
          <w:noProof/>
        </w:rPr>
      </w:r>
      <w:r w:rsidRPr="009D7D9D">
        <w:rPr>
          <w:noProof/>
        </w:rPr>
        <w:fldChar w:fldCharType="separate"/>
      </w:r>
      <w:r w:rsidRPr="009D7D9D">
        <w:rPr>
          <w:noProof/>
        </w:rPr>
        <w:t>4</w:t>
      </w:r>
      <w:r w:rsidRPr="009D7D9D">
        <w:rPr>
          <w:noProof/>
        </w:rPr>
        <w:fldChar w:fldCharType="end"/>
      </w:r>
    </w:p>
    <w:p w14:paraId="2435415D" w14:textId="7E294C63" w:rsidR="0051297E" w:rsidRPr="009D7D9D" w:rsidRDefault="0051297E">
      <w:pPr>
        <w:pStyle w:val="TOC2"/>
        <w:tabs>
          <w:tab w:val="left" w:pos="800"/>
          <w:tab w:val="right" w:leader="dot" w:pos="8630"/>
        </w:tabs>
        <w:rPr>
          <w:rFonts w:eastAsiaTheme="minorEastAsia"/>
          <w:noProof/>
          <w:szCs w:val="24"/>
        </w:rPr>
      </w:pPr>
      <w:r w:rsidRPr="009D7D9D">
        <w:rPr>
          <w:noProof/>
          <w:lang w:val="vi-VN"/>
        </w:rPr>
        <w:t>2.3</w:t>
      </w:r>
      <w:r w:rsidRPr="009D7D9D">
        <w:rPr>
          <w:rFonts w:eastAsiaTheme="minorEastAsia"/>
          <w:noProof/>
          <w:szCs w:val="24"/>
        </w:rPr>
        <w:tab/>
      </w:r>
      <w:r w:rsidRPr="009D7D9D">
        <w:rPr>
          <w:noProof/>
          <w:lang w:val="vi-VN"/>
        </w:rPr>
        <w:t>Business process</w:t>
      </w:r>
      <w:r w:rsidRPr="009D7D9D">
        <w:rPr>
          <w:noProof/>
        </w:rPr>
        <w:tab/>
      </w:r>
      <w:r w:rsidRPr="009D7D9D">
        <w:rPr>
          <w:noProof/>
        </w:rPr>
        <w:fldChar w:fldCharType="begin"/>
      </w:r>
      <w:r w:rsidRPr="009D7D9D">
        <w:rPr>
          <w:noProof/>
        </w:rPr>
        <w:instrText xml:space="preserve"> PAGEREF _Toc91452903 \h </w:instrText>
      </w:r>
      <w:r w:rsidRPr="009D7D9D">
        <w:rPr>
          <w:noProof/>
        </w:rPr>
      </w:r>
      <w:r w:rsidRPr="009D7D9D">
        <w:rPr>
          <w:noProof/>
        </w:rPr>
        <w:fldChar w:fldCharType="separate"/>
      </w:r>
      <w:r w:rsidRPr="009D7D9D">
        <w:rPr>
          <w:noProof/>
        </w:rPr>
        <w:t>4</w:t>
      </w:r>
      <w:r w:rsidRPr="009D7D9D">
        <w:rPr>
          <w:noProof/>
        </w:rPr>
        <w:fldChar w:fldCharType="end"/>
      </w:r>
    </w:p>
    <w:p w14:paraId="2A1964C1" w14:textId="54D45994" w:rsidR="0051297E" w:rsidRPr="009D7D9D" w:rsidRDefault="0051297E">
      <w:pPr>
        <w:pStyle w:val="TOC1"/>
        <w:tabs>
          <w:tab w:val="left" w:pos="400"/>
          <w:tab w:val="right" w:leader="dot" w:pos="8630"/>
        </w:tabs>
        <w:rPr>
          <w:rFonts w:eastAsiaTheme="minorEastAsia"/>
          <w:noProof/>
          <w:szCs w:val="24"/>
        </w:rPr>
      </w:pPr>
      <w:r w:rsidRPr="009D7D9D">
        <w:rPr>
          <w:noProof/>
        </w:rPr>
        <w:t>3</w:t>
      </w:r>
      <w:r w:rsidRPr="009D7D9D">
        <w:rPr>
          <w:rFonts w:eastAsiaTheme="minorEastAsia"/>
          <w:noProof/>
          <w:szCs w:val="24"/>
        </w:rPr>
        <w:tab/>
      </w:r>
      <w:r w:rsidRPr="009D7D9D">
        <w:rPr>
          <w:noProof/>
        </w:rPr>
        <w:t>Detailed Requirements</w:t>
      </w:r>
      <w:r w:rsidRPr="009D7D9D">
        <w:rPr>
          <w:noProof/>
        </w:rPr>
        <w:tab/>
      </w:r>
      <w:r w:rsidRPr="009D7D9D">
        <w:rPr>
          <w:noProof/>
        </w:rPr>
        <w:fldChar w:fldCharType="begin"/>
      </w:r>
      <w:r w:rsidRPr="009D7D9D">
        <w:rPr>
          <w:noProof/>
        </w:rPr>
        <w:instrText xml:space="preserve"> PAGEREF _Toc91452904 \h </w:instrText>
      </w:r>
      <w:r w:rsidRPr="009D7D9D">
        <w:rPr>
          <w:noProof/>
        </w:rPr>
      </w:r>
      <w:r w:rsidRPr="009D7D9D">
        <w:rPr>
          <w:noProof/>
        </w:rPr>
        <w:fldChar w:fldCharType="separate"/>
      </w:r>
      <w:r w:rsidRPr="009D7D9D">
        <w:rPr>
          <w:noProof/>
        </w:rPr>
        <w:t>5</w:t>
      </w:r>
      <w:r w:rsidRPr="009D7D9D">
        <w:rPr>
          <w:noProof/>
        </w:rPr>
        <w:fldChar w:fldCharType="end"/>
      </w:r>
    </w:p>
    <w:p w14:paraId="2B3AFD08" w14:textId="4FEFFE4D" w:rsidR="0051297E" w:rsidRPr="009D7D9D" w:rsidRDefault="0051297E">
      <w:pPr>
        <w:pStyle w:val="TOC2"/>
        <w:tabs>
          <w:tab w:val="left" w:pos="800"/>
          <w:tab w:val="right" w:leader="dot" w:pos="8630"/>
        </w:tabs>
        <w:rPr>
          <w:rFonts w:eastAsiaTheme="minorEastAsia"/>
          <w:noProof/>
          <w:szCs w:val="24"/>
        </w:rPr>
      </w:pPr>
      <w:r w:rsidRPr="009D7D9D">
        <w:rPr>
          <w:noProof/>
          <w:lang w:val="vi-VN"/>
        </w:rPr>
        <w:t>3.1</w:t>
      </w:r>
      <w:r w:rsidRPr="009D7D9D">
        <w:rPr>
          <w:rFonts w:eastAsiaTheme="minorEastAsia"/>
          <w:noProof/>
          <w:szCs w:val="24"/>
        </w:rPr>
        <w:tab/>
      </w:r>
      <w:r w:rsidRPr="009D7D9D">
        <w:rPr>
          <w:noProof/>
          <w:lang w:val="vi-VN"/>
        </w:rPr>
        <w:t>Use case 1</w:t>
      </w:r>
      <w:r w:rsidRPr="009D7D9D">
        <w:rPr>
          <w:noProof/>
        </w:rPr>
        <w:tab/>
      </w:r>
      <w:r w:rsidRPr="009D7D9D">
        <w:rPr>
          <w:noProof/>
        </w:rPr>
        <w:fldChar w:fldCharType="begin"/>
      </w:r>
      <w:r w:rsidRPr="009D7D9D">
        <w:rPr>
          <w:noProof/>
        </w:rPr>
        <w:instrText xml:space="preserve"> PAGEREF _Toc91452905 \h </w:instrText>
      </w:r>
      <w:r w:rsidRPr="009D7D9D">
        <w:rPr>
          <w:noProof/>
        </w:rPr>
      </w:r>
      <w:r w:rsidRPr="009D7D9D">
        <w:rPr>
          <w:noProof/>
        </w:rPr>
        <w:fldChar w:fldCharType="separate"/>
      </w:r>
      <w:r w:rsidRPr="009D7D9D">
        <w:rPr>
          <w:noProof/>
        </w:rPr>
        <w:t>6</w:t>
      </w:r>
      <w:r w:rsidRPr="009D7D9D">
        <w:rPr>
          <w:noProof/>
        </w:rPr>
        <w:fldChar w:fldCharType="end"/>
      </w:r>
    </w:p>
    <w:p w14:paraId="1109E93C" w14:textId="1B4BADA3" w:rsidR="0051297E" w:rsidRPr="009D7D9D" w:rsidRDefault="0051297E">
      <w:pPr>
        <w:pStyle w:val="TOC2"/>
        <w:tabs>
          <w:tab w:val="left" w:pos="800"/>
          <w:tab w:val="right" w:leader="dot" w:pos="8630"/>
        </w:tabs>
        <w:rPr>
          <w:rFonts w:eastAsiaTheme="minorEastAsia"/>
          <w:noProof/>
          <w:szCs w:val="24"/>
        </w:rPr>
      </w:pPr>
      <w:r w:rsidRPr="009D7D9D">
        <w:rPr>
          <w:noProof/>
          <w:lang w:val="vi-VN"/>
        </w:rPr>
        <w:t>3.2</w:t>
      </w:r>
      <w:r w:rsidRPr="009D7D9D">
        <w:rPr>
          <w:rFonts w:eastAsiaTheme="minorEastAsia"/>
          <w:noProof/>
          <w:szCs w:val="24"/>
        </w:rPr>
        <w:tab/>
      </w:r>
      <w:r w:rsidRPr="009D7D9D">
        <w:rPr>
          <w:noProof/>
          <w:lang w:val="vi-VN"/>
        </w:rPr>
        <w:t>Use case 2</w:t>
      </w:r>
      <w:r w:rsidRPr="009D7D9D">
        <w:rPr>
          <w:noProof/>
        </w:rPr>
        <w:tab/>
      </w:r>
      <w:r w:rsidRPr="009D7D9D">
        <w:rPr>
          <w:noProof/>
        </w:rPr>
        <w:fldChar w:fldCharType="begin"/>
      </w:r>
      <w:r w:rsidRPr="009D7D9D">
        <w:rPr>
          <w:noProof/>
        </w:rPr>
        <w:instrText xml:space="preserve"> PAGEREF _Toc91452906 \h </w:instrText>
      </w:r>
      <w:r w:rsidRPr="009D7D9D">
        <w:rPr>
          <w:noProof/>
        </w:rPr>
      </w:r>
      <w:r w:rsidRPr="009D7D9D">
        <w:rPr>
          <w:noProof/>
        </w:rPr>
        <w:fldChar w:fldCharType="separate"/>
      </w:r>
      <w:r w:rsidRPr="009D7D9D">
        <w:rPr>
          <w:noProof/>
        </w:rPr>
        <w:t>7</w:t>
      </w:r>
      <w:r w:rsidRPr="009D7D9D">
        <w:rPr>
          <w:noProof/>
        </w:rPr>
        <w:fldChar w:fldCharType="end"/>
      </w:r>
    </w:p>
    <w:p w14:paraId="444567A8" w14:textId="0B16C6FE" w:rsidR="0051297E" w:rsidRPr="009D7D9D" w:rsidRDefault="0051297E">
      <w:pPr>
        <w:pStyle w:val="TOC1"/>
        <w:tabs>
          <w:tab w:val="left" w:pos="400"/>
          <w:tab w:val="right" w:leader="dot" w:pos="8630"/>
        </w:tabs>
        <w:rPr>
          <w:rFonts w:eastAsiaTheme="minorEastAsia"/>
          <w:noProof/>
          <w:szCs w:val="24"/>
        </w:rPr>
      </w:pPr>
      <w:r w:rsidRPr="009D7D9D">
        <w:rPr>
          <w:noProof/>
        </w:rPr>
        <w:t>4</w:t>
      </w:r>
      <w:r w:rsidRPr="009D7D9D">
        <w:rPr>
          <w:rFonts w:eastAsiaTheme="minorEastAsia"/>
          <w:noProof/>
          <w:szCs w:val="24"/>
        </w:rPr>
        <w:tab/>
      </w:r>
      <w:r w:rsidRPr="009D7D9D">
        <w:rPr>
          <w:noProof/>
        </w:rPr>
        <w:t>Supplementary specification</w:t>
      </w:r>
      <w:r w:rsidRPr="009D7D9D">
        <w:rPr>
          <w:noProof/>
        </w:rPr>
        <w:tab/>
      </w:r>
      <w:r w:rsidRPr="009D7D9D">
        <w:rPr>
          <w:noProof/>
        </w:rPr>
        <w:fldChar w:fldCharType="begin"/>
      </w:r>
      <w:r w:rsidRPr="009D7D9D">
        <w:rPr>
          <w:noProof/>
        </w:rPr>
        <w:instrText xml:space="preserve"> PAGEREF _Toc91452907 \h </w:instrText>
      </w:r>
      <w:r w:rsidRPr="009D7D9D">
        <w:rPr>
          <w:noProof/>
        </w:rPr>
      </w:r>
      <w:r w:rsidRPr="009D7D9D">
        <w:rPr>
          <w:noProof/>
        </w:rPr>
        <w:fldChar w:fldCharType="separate"/>
      </w:r>
      <w:r w:rsidRPr="009D7D9D">
        <w:rPr>
          <w:noProof/>
        </w:rPr>
        <w:t>8</w:t>
      </w:r>
      <w:r w:rsidRPr="009D7D9D">
        <w:rPr>
          <w:noProof/>
        </w:rPr>
        <w:fldChar w:fldCharType="end"/>
      </w:r>
    </w:p>
    <w:p w14:paraId="35A66F19" w14:textId="5C5A454A" w:rsidR="0051297E" w:rsidRPr="009D7D9D" w:rsidRDefault="0051297E">
      <w:pPr>
        <w:pStyle w:val="TOC2"/>
        <w:tabs>
          <w:tab w:val="left" w:pos="800"/>
          <w:tab w:val="right" w:leader="dot" w:pos="8630"/>
        </w:tabs>
        <w:rPr>
          <w:rFonts w:eastAsiaTheme="minorEastAsia"/>
          <w:noProof/>
          <w:szCs w:val="24"/>
        </w:rPr>
      </w:pPr>
      <w:r w:rsidRPr="009D7D9D">
        <w:rPr>
          <w:noProof/>
        </w:rPr>
        <w:t>4.1</w:t>
      </w:r>
      <w:r w:rsidRPr="009D7D9D">
        <w:rPr>
          <w:rFonts w:eastAsiaTheme="minorEastAsia"/>
          <w:noProof/>
          <w:szCs w:val="24"/>
        </w:rPr>
        <w:tab/>
      </w:r>
      <w:r w:rsidRPr="009D7D9D">
        <w:rPr>
          <w:noProof/>
        </w:rPr>
        <w:t>Functionality</w:t>
      </w:r>
      <w:r w:rsidRPr="009D7D9D">
        <w:rPr>
          <w:noProof/>
        </w:rPr>
        <w:tab/>
      </w:r>
      <w:r w:rsidRPr="009D7D9D">
        <w:rPr>
          <w:noProof/>
        </w:rPr>
        <w:fldChar w:fldCharType="begin"/>
      </w:r>
      <w:r w:rsidRPr="009D7D9D">
        <w:rPr>
          <w:noProof/>
        </w:rPr>
        <w:instrText xml:space="preserve"> PAGEREF _Toc91452908 \h </w:instrText>
      </w:r>
      <w:r w:rsidRPr="009D7D9D">
        <w:rPr>
          <w:noProof/>
        </w:rPr>
      </w:r>
      <w:r w:rsidRPr="009D7D9D">
        <w:rPr>
          <w:noProof/>
        </w:rPr>
        <w:fldChar w:fldCharType="separate"/>
      </w:r>
      <w:r w:rsidRPr="009D7D9D">
        <w:rPr>
          <w:noProof/>
        </w:rPr>
        <w:t>8</w:t>
      </w:r>
      <w:r w:rsidRPr="009D7D9D">
        <w:rPr>
          <w:noProof/>
        </w:rPr>
        <w:fldChar w:fldCharType="end"/>
      </w:r>
    </w:p>
    <w:p w14:paraId="4D00EE78" w14:textId="4792DA5D" w:rsidR="0051297E" w:rsidRPr="009D7D9D" w:rsidRDefault="0051297E">
      <w:pPr>
        <w:pStyle w:val="TOC2"/>
        <w:tabs>
          <w:tab w:val="left" w:pos="800"/>
          <w:tab w:val="right" w:leader="dot" w:pos="8630"/>
        </w:tabs>
        <w:rPr>
          <w:rFonts w:eastAsiaTheme="minorEastAsia"/>
          <w:noProof/>
          <w:szCs w:val="24"/>
        </w:rPr>
      </w:pPr>
      <w:r w:rsidRPr="009D7D9D">
        <w:rPr>
          <w:noProof/>
        </w:rPr>
        <w:t>4.2</w:t>
      </w:r>
      <w:r w:rsidRPr="009D7D9D">
        <w:rPr>
          <w:rFonts w:eastAsiaTheme="minorEastAsia"/>
          <w:noProof/>
          <w:szCs w:val="24"/>
        </w:rPr>
        <w:tab/>
      </w:r>
      <w:r w:rsidRPr="009D7D9D">
        <w:rPr>
          <w:noProof/>
        </w:rPr>
        <w:t>Usability</w:t>
      </w:r>
      <w:r w:rsidRPr="009D7D9D">
        <w:rPr>
          <w:noProof/>
        </w:rPr>
        <w:tab/>
      </w:r>
      <w:r w:rsidRPr="009D7D9D">
        <w:rPr>
          <w:noProof/>
        </w:rPr>
        <w:fldChar w:fldCharType="begin"/>
      </w:r>
      <w:r w:rsidRPr="009D7D9D">
        <w:rPr>
          <w:noProof/>
        </w:rPr>
        <w:instrText xml:space="preserve"> PAGEREF _Toc91452909 \h </w:instrText>
      </w:r>
      <w:r w:rsidRPr="009D7D9D">
        <w:rPr>
          <w:noProof/>
        </w:rPr>
      </w:r>
      <w:r w:rsidRPr="009D7D9D">
        <w:rPr>
          <w:noProof/>
        </w:rPr>
        <w:fldChar w:fldCharType="separate"/>
      </w:r>
      <w:r w:rsidRPr="009D7D9D">
        <w:rPr>
          <w:noProof/>
        </w:rPr>
        <w:t>8</w:t>
      </w:r>
      <w:r w:rsidRPr="009D7D9D">
        <w:rPr>
          <w:noProof/>
        </w:rPr>
        <w:fldChar w:fldCharType="end"/>
      </w:r>
    </w:p>
    <w:p w14:paraId="37C94A03" w14:textId="6848F7A1" w:rsidR="0051297E" w:rsidRPr="009D7D9D" w:rsidRDefault="0051297E">
      <w:pPr>
        <w:pStyle w:val="TOC2"/>
        <w:tabs>
          <w:tab w:val="left" w:pos="800"/>
          <w:tab w:val="right" w:leader="dot" w:pos="8630"/>
        </w:tabs>
        <w:rPr>
          <w:rFonts w:eastAsiaTheme="minorEastAsia"/>
          <w:noProof/>
          <w:szCs w:val="24"/>
        </w:rPr>
      </w:pPr>
      <w:r w:rsidRPr="009D7D9D">
        <w:rPr>
          <w:noProof/>
        </w:rPr>
        <w:t>4.3</w:t>
      </w:r>
      <w:r w:rsidRPr="009D7D9D">
        <w:rPr>
          <w:rFonts w:eastAsiaTheme="minorEastAsia"/>
          <w:noProof/>
          <w:szCs w:val="24"/>
        </w:rPr>
        <w:tab/>
      </w:r>
      <w:r w:rsidRPr="009D7D9D">
        <w:rPr>
          <w:noProof/>
        </w:rPr>
        <w:t>Reliability</w:t>
      </w:r>
      <w:r w:rsidRPr="009D7D9D">
        <w:rPr>
          <w:noProof/>
        </w:rPr>
        <w:tab/>
      </w:r>
      <w:r w:rsidRPr="009D7D9D">
        <w:rPr>
          <w:noProof/>
        </w:rPr>
        <w:fldChar w:fldCharType="begin"/>
      </w:r>
      <w:r w:rsidRPr="009D7D9D">
        <w:rPr>
          <w:noProof/>
        </w:rPr>
        <w:instrText xml:space="preserve"> PAGEREF _Toc91452910 \h </w:instrText>
      </w:r>
      <w:r w:rsidRPr="009D7D9D">
        <w:rPr>
          <w:noProof/>
        </w:rPr>
      </w:r>
      <w:r w:rsidRPr="009D7D9D">
        <w:rPr>
          <w:noProof/>
        </w:rPr>
        <w:fldChar w:fldCharType="separate"/>
      </w:r>
      <w:r w:rsidRPr="009D7D9D">
        <w:rPr>
          <w:noProof/>
        </w:rPr>
        <w:t>8</w:t>
      </w:r>
      <w:r w:rsidRPr="009D7D9D">
        <w:rPr>
          <w:noProof/>
        </w:rPr>
        <w:fldChar w:fldCharType="end"/>
      </w:r>
    </w:p>
    <w:p w14:paraId="40291574" w14:textId="6C55AD6A" w:rsidR="0051297E" w:rsidRPr="009D7D9D" w:rsidRDefault="0051297E">
      <w:pPr>
        <w:pStyle w:val="TOC2"/>
        <w:tabs>
          <w:tab w:val="left" w:pos="800"/>
          <w:tab w:val="right" w:leader="dot" w:pos="8630"/>
        </w:tabs>
        <w:rPr>
          <w:rFonts w:eastAsiaTheme="minorEastAsia"/>
          <w:noProof/>
          <w:szCs w:val="24"/>
        </w:rPr>
      </w:pPr>
      <w:r w:rsidRPr="009D7D9D">
        <w:rPr>
          <w:noProof/>
        </w:rPr>
        <w:t>4.4</w:t>
      </w:r>
      <w:r w:rsidRPr="009D7D9D">
        <w:rPr>
          <w:rFonts w:eastAsiaTheme="minorEastAsia"/>
          <w:noProof/>
          <w:szCs w:val="24"/>
        </w:rPr>
        <w:tab/>
      </w:r>
      <w:r w:rsidRPr="009D7D9D">
        <w:rPr>
          <w:noProof/>
        </w:rPr>
        <w:t>Performance</w:t>
      </w:r>
      <w:r w:rsidRPr="009D7D9D">
        <w:rPr>
          <w:noProof/>
        </w:rPr>
        <w:tab/>
      </w:r>
      <w:r w:rsidRPr="009D7D9D">
        <w:rPr>
          <w:noProof/>
        </w:rPr>
        <w:fldChar w:fldCharType="begin"/>
      </w:r>
      <w:r w:rsidRPr="009D7D9D">
        <w:rPr>
          <w:noProof/>
        </w:rPr>
        <w:instrText xml:space="preserve"> PAGEREF _Toc91452911 \h </w:instrText>
      </w:r>
      <w:r w:rsidRPr="009D7D9D">
        <w:rPr>
          <w:noProof/>
        </w:rPr>
      </w:r>
      <w:r w:rsidRPr="009D7D9D">
        <w:rPr>
          <w:noProof/>
        </w:rPr>
        <w:fldChar w:fldCharType="separate"/>
      </w:r>
      <w:r w:rsidRPr="009D7D9D">
        <w:rPr>
          <w:noProof/>
        </w:rPr>
        <w:t>8</w:t>
      </w:r>
      <w:r w:rsidRPr="009D7D9D">
        <w:rPr>
          <w:noProof/>
        </w:rPr>
        <w:fldChar w:fldCharType="end"/>
      </w:r>
    </w:p>
    <w:p w14:paraId="0328DE1C" w14:textId="19181792" w:rsidR="0051297E" w:rsidRPr="009D7D9D" w:rsidRDefault="0051297E">
      <w:pPr>
        <w:pStyle w:val="TOC2"/>
        <w:tabs>
          <w:tab w:val="left" w:pos="800"/>
          <w:tab w:val="right" w:leader="dot" w:pos="8630"/>
        </w:tabs>
        <w:rPr>
          <w:rFonts w:eastAsiaTheme="minorEastAsia"/>
          <w:noProof/>
          <w:szCs w:val="24"/>
        </w:rPr>
      </w:pPr>
      <w:r w:rsidRPr="009D7D9D">
        <w:rPr>
          <w:noProof/>
        </w:rPr>
        <w:t>4.5</w:t>
      </w:r>
      <w:r w:rsidRPr="009D7D9D">
        <w:rPr>
          <w:rFonts w:eastAsiaTheme="minorEastAsia"/>
          <w:noProof/>
          <w:szCs w:val="24"/>
        </w:rPr>
        <w:tab/>
      </w:r>
      <w:r w:rsidRPr="009D7D9D">
        <w:rPr>
          <w:noProof/>
        </w:rPr>
        <w:t>Supportability</w:t>
      </w:r>
      <w:r w:rsidRPr="009D7D9D">
        <w:rPr>
          <w:noProof/>
        </w:rPr>
        <w:tab/>
      </w:r>
      <w:r w:rsidRPr="009D7D9D">
        <w:rPr>
          <w:noProof/>
        </w:rPr>
        <w:fldChar w:fldCharType="begin"/>
      </w:r>
      <w:r w:rsidRPr="009D7D9D">
        <w:rPr>
          <w:noProof/>
        </w:rPr>
        <w:instrText xml:space="preserve"> PAGEREF _Toc91452912 \h </w:instrText>
      </w:r>
      <w:r w:rsidRPr="009D7D9D">
        <w:rPr>
          <w:noProof/>
        </w:rPr>
      </w:r>
      <w:r w:rsidRPr="009D7D9D">
        <w:rPr>
          <w:noProof/>
        </w:rPr>
        <w:fldChar w:fldCharType="separate"/>
      </w:r>
      <w:r w:rsidRPr="009D7D9D">
        <w:rPr>
          <w:noProof/>
        </w:rPr>
        <w:t>8</w:t>
      </w:r>
      <w:r w:rsidRPr="009D7D9D">
        <w:rPr>
          <w:noProof/>
        </w:rPr>
        <w:fldChar w:fldCharType="end"/>
      </w:r>
    </w:p>
    <w:p w14:paraId="51DD78EA" w14:textId="3638FF20" w:rsidR="0051297E" w:rsidRPr="009D7D9D" w:rsidRDefault="0051297E">
      <w:pPr>
        <w:pStyle w:val="TOC2"/>
        <w:tabs>
          <w:tab w:val="left" w:pos="800"/>
          <w:tab w:val="right" w:leader="dot" w:pos="8630"/>
        </w:tabs>
        <w:rPr>
          <w:rFonts w:eastAsiaTheme="minorEastAsia"/>
          <w:noProof/>
          <w:szCs w:val="24"/>
        </w:rPr>
      </w:pPr>
      <w:r w:rsidRPr="009D7D9D">
        <w:rPr>
          <w:noProof/>
        </w:rPr>
        <w:t>4.6</w:t>
      </w:r>
      <w:r w:rsidRPr="009D7D9D">
        <w:rPr>
          <w:rFonts w:eastAsiaTheme="minorEastAsia"/>
          <w:noProof/>
          <w:szCs w:val="24"/>
        </w:rPr>
        <w:tab/>
      </w:r>
      <w:r w:rsidRPr="009D7D9D">
        <w:rPr>
          <w:noProof/>
        </w:rPr>
        <w:t>Other requirements</w:t>
      </w:r>
      <w:r w:rsidRPr="009D7D9D">
        <w:rPr>
          <w:noProof/>
        </w:rPr>
        <w:tab/>
      </w:r>
      <w:r w:rsidRPr="009D7D9D">
        <w:rPr>
          <w:noProof/>
        </w:rPr>
        <w:fldChar w:fldCharType="begin"/>
      </w:r>
      <w:r w:rsidRPr="009D7D9D">
        <w:rPr>
          <w:noProof/>
        </w:rPr>
        <w:instrText xml:space="preserve"> PAGEREF _Toc91452913 \h </w:instrText>
      </w:r>
      <w:r w:rsidRPr="009D7D9D">
        <w:rPr>
          <w:noProof/>
        </w:rPr>
      </w:r>
      <w:r w:rsidRPr="009D7D9D">
        <w:rPr>
          <w:noProof/>
        </w:rPr>
        <w:fldChar w:fldCharType="separate"/>
      </w:r>
      <w:r w:rsidRPr="009D7D9D">
        <w:rPr>
          <w:noProof/>
        </w:rPr>
        <w:t>8</w:t>
      </w:r>
      <w:r w:rsidRPr="009D7D9D">
        <w:rPr>
          <w:noProof/>
        </w:rPr>
        <w:fldChar w:fldCharType="end"/>
      </w:r>
    </w:p>
    <w:p w14:paraId="56235B9C" w14:textId="38749150" w:rsidR="00664CC7" w:rsidRPr="009D7D9D" w:rsidRDefault="00CA502A">
      <w:r w:rsidRPr="009D7D9D">
        <w:fldChar w:fldCharType="end"/>
      </w:r>
      <w:bookmarkStart w:id="4" w:name="_Toc44676291"/>
    </w:p>
    <w:p w14:paraId="257E5B6C" w14:textId="4899DA95" w:rsidR="00664CC7" w:rsidRPr="009D7D9D" w:rsidRDefault="0053205C" w:rsidP="00D93BE5">
      <w:pPr>
        <w:pStyle w:val="Heading1"/>
        <w:rPr>
          <w:rFonts w:ascii="Times New Roman" w:hAnsi="Times New Roman"/>
        </w:rPr>
      </w:pPr>
      <w:bookmarkStart w:id="5" w:name="_Toc91452895"/>
      <w:bookmarkEnd w:id="0"/>
      <w:bookmarkEnd w:id="1"/>
      <w:bookmarkEnd w:id="4"/>
      <w:r w:rsidRPr="009D7D9D">
        <w:rPr>
          <w:rFonts w:ascii="Times New Roman" w:hAnsi="Times New Roman"/>
        </w:rPr>
        <w:lastRenderedPageBreak/>
        <w:t>Introduction</w:t>
      </w:r>
      <w:bookmarkEnd w:id="5"/>
    </w:p>
    <w:p w14:paraId="6054AA71" w14:textId="2B1B917C" w:rsidR="009D7D9D" w:rsidRPr="009D7D9D" w:rsidRDefault="009D7D9D" w:rsidP="009D7D9D">
      <w:pPr>
        <w:tabs>
          <w:tab w:val="left" w:pos="1520"/>
        </w:tabs>
        <w:ind w:firstLine="426"/>
        <w:rPr>
          <w:iCs/>
          <w:lang w:val="vi-VN"/>
        </w:rPr>
      </w:pPr>
      <w:r w:rsidRPr="009D7D9D">
        <w:rPr>
          <w:iCs/>
          <w:lang w:val="vi-VN"/>
        </w:rPr>
        <w:t>This Software Requirements Specification (SRS) document provides a comprehensive description of the requirements for the TechStore – E-Commerce Web Application. The purpose of this document is to define the system’s functional and non-functional requirements clearly and concisely, ensuring that all stakeholders have a common understanding of the product to be developed.</w:t>
      </w:r>
    </w:p>
    <w:p w14:paraId="06A90D85" w14:textId="5BA9131E" w:rsidR="009D7D9D" w:rsidRPr="009D7D9D" w:rsidRDefault="009D7D9D" w:rsidP="009D7D9D">
      <w:pPr>
        <w:tabs>
          <w:tab w:val="left" w:pos="1520"/>
        </w:tabs>
        <w:ind w:firstLine="426"/>
        <w:rPr>
          <w:iCs/>
          <w:lang w:val="vi-VN"/>
        </w:rPr>
      </w:pPr>
      <w:r w:rsidRPr="009D7D9D">
        <w:rPr>
          <w:iCs/>
          <w:lang w:val="vi-VN"/>
        </w:rPr>
        <w:t>TechStore is an online platform designed for selling a wide range of technology products, including mobile phones, laptops, accessories, and other electronic devices. The system aims to provide customers with a convenient, secure, and user-friendly shopping experience, while also enabling administrators to efficiently manage products, users, and orders.</w:t>
      </w:r>
    </w:p>
    <w:p w14:paraId="516370AD" w14:textId="7E58D9C4" w:rsidR="002A58F5" w:rsidRPr="009D7D9D" w:rsidRDefault="009D7D9D" w:rsidP="009D7D9D">
      <w:pPr>
        <w:tabs>
          <w:tab w:val="left" w:pos="1520"/>
        </w:tabs>
        <w:ind w:firstLine="426"/>
        <w:rPr>
          <w:iCs/>
          <w:lang w:val="vi-VN"/>
        </w:rPr>
      </w:pPr>
      <w:r w:rsidRPr="009D7D9D">
        <w:rPr>
          <w:iCs/>
          <w:lang w:val="vi-VN"/>
        </w:rPr>
        <w:t>This document outlines what the system must do, not how it will be designed or implemented. It serves as a foundation for system analysis, design, and testing phases that will follow in the development lifecycle.</w:t>
      </w:r>
    </w:p>
    <w:p w14:paraId="7B85F959" w14:textId="291841F8" w:rsidR="0053205C" w:rsidRPr="009D7D9D" w:rsidRDefault="0053205C" w:rsidP="00145FD6">
      <w:pPr>
        <w:pStyle w:val="Heading2"/>
        <w:rPr>
          <w:rFonts w:ascii="Times New Roman" w:hAnsi="Times New Roman"/>
        </w:rPr>
      </w:pPr>
      <w:bookmarkStart w:id="6" w:name="_Toc91452896"/>
      <w:r w:rsidRPr="009D7D9D">
        <w:rPr>
          <w:rFonts w:ascii="Times New Roman" w:hAnsi="Times New Roman"/>
        </w:rPr>
        <w:t>Objective</w:t>
      </w:r>
      <w:bookmarkEnd w:id="6"/>
    </w:p>
    <w:p w14:paraId="550C9C6A" w14:textId="451882ED" w:rsidR="009D7D9D" w:rsidRPr="009D7D9D" w:rsidRDefault="009D7D9D" w:rsidP="009D7D9D">
      <w:pPr>
        <w:ind w:firstLine="426"/>
        <w:rPr>
          <w:lang w:val="vi-VN"/>
        </w:rPr>
      </w:pPr>
      <w:r w:rsidRPr="009D7D9D">
        <w:rPr>
          <w:lang w:val="vi-VN"/>
        </w:rPr>
        <w:t>The objective of this SRS is to define all the necessary requirements for the development of the TechStore application and to ensure that the final product meets the needs of both customers and administrators.</w:t>
      </w:r>
    </w:p>
    <w:p w14:paraId="35846D7A" w14:textId="58638C79" w:rsidR="009D7D9D" w:rsidRPr="009D7D9D" w:rsidRDefault="009D7D9D" w:rsidP="009D7D9D">
      <w:pPr>
        <w:ind w:firstLine="426"/>
        <w:rPr>
          <w:lang w:val="vi-VN"/>
        </w:rPr>
      </w:pPr>
      <w:r w:rsidRPr="009D7D9D">
        <w:rPr>
          <w:lang w:val="vi-VN"/>
        </w:rPr>
        <w:t>This document is intended for:</w:t>
      </w:r>
    </w:p>
    <w:p w14:paraId="2CE4737B" w14:textId="7E10E31B" w:rsidR="009D7D9D" w:rsidRPr="009D7D9D" w:rsidRDefault="009D7D9D" w:rsidP="009D7D9D">
      <w:pPr>
        <w:pStyle w:val="ListParagraph"/>
        <w:numPr>
          <w:ilvl w:val="0"/>
          <w:numId w:val="40"/>
        </w:numPr>
        <w:ind w:left="709" w:hanging="283"/>
        <w:rPr>
          <w:lang w:val="vi-VN"/>
        </w:rPr>
      </w:pPr>
      <w:r w:rsidRPr="009D7D9D">
        <w:rPr>
          <w:lang w:val="vi-VN"/>
        </w:rPr>
        <w:t>Developers and designers, who will use it to understand the system’s required functionality and constraints.</w:t>
      </w:r>
    </w:p>
    <w:p w14:paraId="4A68B36B" w14:textId="68E58B40" w:rsidR="009D7D9D" w:rsidRPr="009D7D9D" w:rsidRDefault="009D7D9D" w:rsidP="009D7D9D">
      <w:pPr>
        <w:pStyle w:val="ListParagraph"/>
        <w:numPr>
          <w:ilvl w:val="0"/>
          <w:numId w:val="40"/>
        </w:numPr>
        <w:ind w:left="709" w:hanging="283"/>
        <w:rPr>
          <w:lang w:val="vi-VN"/>
        </w:rPr>
      </w:pPr>
      <w:r w:rsidRPr="009D7D9D">
        <w:rPr>
          <w:lang w:val="vi-VN"/>
        </w:rPr>
        <w:t>Testers, who will verify that the implemented system satisfies the specified requirements.</w:t>
      </w:r>
    </w:p>
    <w:p w14:paraId="04D28E2E" w14:textId="491C0D9C" w:rsidR="009D7D9D" w:rsidRPr="009D7D9D" w:rsidRDefault="009D7D9D" w:rsidP="009D7D9D">
      <w:pPr>
        <w:pStyle w:val="ListParagraph"/>
        <w:numPr>
          <w:ilvl w:val="0"/>
          <w:numId w:val="40"/>
        </w:numPr>
        <w:ind w:left="709" w:hanging="283"/>
        <w:rPr>
          <w:lang w:val="vi-VN"/>
        </w:rPr>
      </w:pPr>
      <w:r w:rsidRPr="009D7D9D">
        <w:rPr>
          <w:lang w:val="vi-VN"/>
        </w:rPr>
        <w:t>Project managers, who will use it for planning, resource allocation, and progress tracking.</w:t>
      </w:r>
    </w:p>
    <w:p w14:paraId="070C6312" w14:textId="54430112" w:rsidR="009D7D9D" w:rsidRPr="009D7D9D" w:rsidRDefault="009D7D9D" w:rsidP="009D7D9D">
      <w:pPr>
        <w:pStyle w:val="ListParagraph"/>
        <w:numPr>
          <w:ilvl w:val="0"/>
          <w:numId w:val="40"/>
        </w:numPr>
        <w:ind w:left="709" w:hanging="283"/>
        <w:rPr>
          <w:lang w:val="vi-VN"/>
        </w:rPr>
      </w:pPr>
      <w:r w:rsidRPr="009D7D9D">
        <w:rPr>
          <w:lang w:val="vi-VN"/>
        </w:rPr>
        <w:t>Stakeholders and clients, who will review and approve the system’s expected behavior and scope.</w:t>
      </w:r>
    </w:p>
    <w:p w14:paraId="0A4AE3A0" w14:textId="765A71C6" w:rsidR="00EE6BD2" w:rsidRPr="009D7D9D" w:rsidRDefault="009D7D9D" w:rsidP="009D7D9D">
      <w:pPr>
        <w:ind w:firstLine="426"/>
        <w:rPr>
          <w:spacing w:val="-3"/>
          <w:lang w:val="vi-VN"/>
        </w:rPr>
      </w:pPr>
      <w:r w:rsidRPr="009D7D9D">
        <w:rPr>
          <w:lang w:val="vi-VN"/>
        </w:rPr>
        <w:t>The main purpose is to provide a clear and complete specification that can guide the development of the TechStore E-Commerce System effectively and accurately.</w:t>
      </w:r>
    </w:p>
    <w:p w14:paraId="5D5DA082" w14:textId="05AFE71D" w:rsidR="00236E2B" w:rsidRPr="00236E2B" w:rsidRDefault="006C5799" w:rsidP="00236E2B">
      <w:pPr>
        <w:pStyle w:val="Heading2"/>
        <w:rPr>
          <w:rFonts w:ascii="Times New Roman" w:hAnsi="Times New Roman"/>
        </w:rPr>
      </w:pPr>
      <w:bookmarkStart w:id="7" w:name="_Toc91452897"/>
      <w:r w:rsidRPr="009D7D9D">
        <w:rPr>
          <w:rFonts w:ascii="Times New Roman" w:hAnsi="Times New Roman"/>
        </w:rPr>
        <w:t>Scope</w:t>
      </w:r>
      <w:bookmarkEnd w:id="7"/>
    </w:p>
    <w:p w14:paraId="6BE38BC4" w14:textId="77777777" w:rsidR="00236E2B" w:rsidRPr="00236E2B" w:rsidRDefault="00236E2B" w:rsidP="00236E2B">
      <w:pPr>
        <w:pStyle w:val="level2bullet"/>
        <w:tabs>
          <w:tab w:val="left" w:pos="1520"/>
        </w:tabs>
        <w:ind w:left="0" w:firstLine="426"/>
        <w:jc w:val="both"/>
        <w:rPr>
          <w:color w:val="auto"/>
          <w:lang w:val="vi-VN"/>
        </w:rPr>
      </w:pPr>
      <w:r w:rsidRPr="00236E2B">
        <w:rPr>
          <w:color w:val="auto"/>
          <w:lang w:val="vi-VN"/>
        </w:rPr>
        <w:t>The software product to be developed is TechStore – an E-Commerce Web Application designed for selling electronic and technology-related products such as smartphones, laptops, tablets, and accessories.</w:t>
      </w:r>
    </w:p>
    <w:p w14:paraId="1375D7AA" w14:textId="77777777" w:rsidR="00236E2B" w:rsidRPr="00236E2B" w:rsidRDefault="00236E2B" w:rsidP="00236E2B">
      <w:pPr>
        <w:pStyle w:val="level2bullet"/>
        <w:tabs>
          <w:tab w:val="left" w:pos="1520"/>
        </w:tabs>
        <w:ind w:left="0" w:firstLine="426"/>
        <w:jc w:val="both"/>
        <w:rPr>
          <w:color w:val="auto"/>
          <w:lang w:val="vi-VN"/>
        </w:rPr>
      </w:pPr>
    </w:p>
    <w:p w14:paraId="2ADF592B" w14:textId="77777777" w:rsidR="00236E2B" w:rsidRPr="00236E2B" w:rsidRDefault="00236E2B" w:rsidP="00236E2B">
      <w:pPr>
        <w:pStyle w:val="level2bullet"/>
        <w:tabs>
          <w:tab w:val="left" w:pos="1520"/>
        </w:tabs>
        <w:ind w:left="0" w:firstLine="426"/>
        <w:jc w:val="both"/>
        <w:rPr>
          <w:color w:val="auto"/>
          <w:lang w:val="vi-VN"/>
        </w:rPr>
      </w:pPr>
      <w:r w:rsidRPr="00236E2B">
        <w:rPr>
          <w:color w:val="auto"/>
          <w:lang w:val="vi-VN"/>
        </w:rPr>
        <w:lastRenderedPageBreak/>
        <w:t>TechStore will enable customers to browse products, view detailed information, add items to a shopping cart, place orders, and make secure online payments. Registered users will be able to manage their profiles, view order histories, and track deliveries. Meanwhile, administrators will have full control over product management, order processing, and customer account maintenance.</w:t>
      </w:r>
    </w:p>
    <w:p w14:paraId="556C9A3D" w14:textId="77777777" w:rsidR="00236E2B" w:rsidRPr="00236E2B" w:rsidRDefault="00236E2B" w:rsidP="00236E2B">
      <w:pPr>
        <w:pStyle w:val="level2bullet"/>
        <w:tabs>
          <w:tab w:val="left" w:pos="1520"/>
        </w:tabs>
        <w:ind w:left="0" w:firstLine="426"/>
        <w:jc w:val="both"/>
        <w:rPr>
          <w:color w:val="auto"/>
          <w:lang w:val="vi-VN"/>
        </w:rPr>
      </w:pPr>
    </w:p>
    <w:p w14:paraId="42660B46" w14:textId="77777777" w:rsidR="00236E2B" w:rsidRPr="00236E2B" w:rsidRDefault="00236E2B" w:rsidP="00236E2B">
      <w:pPr>
        <w:pStyle w:val="level2bullet"/>
        <w:tabs>
          <w:tab w:val="left" w:pos="1520"/>
        </w:tabs>
        <w:ind w:left="0" w:firstLine="426"/>
        <w:jc w:val="both"/>
        <w:rPr>
          <w:color w:val="auto"/>
          <w:lang w:val="vi-VN"/>
        </w:rPr>
      </w:pPr>
      <w:r w:rsidRPr="00236E2B">
        <w:rPr>
          <w:color w:val="auto"/>
          <w:lang w:val="vi-VN"/>
        </w:rPr>
        <w:t>The system will provide a responsive and intuitive interface to ensure accessibility from both desktop and mobile devices. It will also include robust authentication and authorization mechanisms to protect user data and prevent unauthorized access.</w:t>
      </w:r>
    </w:p>
    <w:p w14:paraId="5FCB5298" w14:textId="77777777" w:rsidR="00236E2B" w:rsidRPr="00236E2B" w:rsidRDefault="00236E2B" w:rsidP="00236E2B">
      <w:pPr>
        <w:pStyle w:val="level2bullet"/>
        <w:tabs>
          <w:tab w:val="left" w:pos="1520"/>
        </w:tabs>
        <w:ind w:left="0" w:firstLine="426"/>
        <w:jc w:val="both"/>
        <w:rPr>
          <w:color w:val="auto"/>
          <w:lang w:val="vi-VN"/>
        </w:rPr>
      </w:pPr>
    </w:p>
    <w:p w14:paraId="162C8D14" w14:textId="77777777" w:rsidR="00236E2B" w:rsidRPr="00236E2B" w:rsidRDefault="00236E2B" w:rsidP="00236E2B">
      <w:pPr>
        <w:pStyle w:val="level2bullet"/>
        <w:tabs>
          <w:tab w:val="left" w:pos="1520"/>
        </w:tabs>
        <w:ind w:left="0" w:firstLine="426"/>
        <w:jc w:val="both"/>
        <w:rPr>
          <w:color w:val="auto"/>
          <w:lang w:val="vi-VN"/>
        </w:rPr>
      </w:pPr>
      <w:r w:rsidRPr="00236E2B">
        <w:rPr>
          <w:color w:val="auto"/>
          <w:lang w:val="vi-VN"/>
        </w:rPr>
        <w:t>However, TechStore will not include third-party logistics management or advanced analytics features such as predictive sales forecasting in its initial version. These may be considered for future enhancements.</w:t>
      </w:r>
    </w:p>
    <w:p w14:paraId="462CF568" w14:textId="77777777" w:rsidR="00236E2B" w:rsidRPr="00236E2B" w:rsidRDefault="00236E2B" w:rsidP="00236E2B">
      <w:pPr>
        <w:pStyle w:val="level2bullet"/>
        <w:tabs>
          <w:tab w:val="left" w:pos="1520"/>
        </w:tabs>
        <w:ind w:left="0" w:firstLine="426"/>
        <w:jc w:val="both"/>
        <w:rPr>
          <w:color w:val="auto"/>
          <w:lang w:val="vi-VN"/>
        </w:rPr>
      </w:pPr>
    </w:p>
    <w:p w14:paraId="3620F2A5" w14:textId="48DE8EA7" w:rsidR="00E239BC" w:rsidRPr="009D7D9D" w:rsidRDefault="00236E2B" w:rsidP="00236E2B">
      <w:pPr>
        <w:pStyle w:val="level2bullet"/>
        <w:tabs>
          <w:tab w:val="clear" w:pos="5760"/>
          <w:tab w:val="left" w:pos="1520"/>
        </w:tabs>
        <w:ind w:left="0" w:firstLine="426"/>
        <w:jc w:val="both"/>
        <w:rPr>
          <w:i/>
        </w:rPr>
      </w:pPr>
      <w:r w:rsidRPr="00236E2B">
        <w:rPr>
          <w:color w:val="auto"/>
          <w:lang w:val="vi-VN"/>
        </w:rPr>
        <w:t>The goal of TechStore is to deliver a reliable, secure, and user-friendly online shopping platform that enhances customer convenience and business efficiency. By automating sales and order management processes, the system helps businesses expand their reach and improve customer satisfaction through seamless digital transactions.</w:t>
      </w:r>
    </w:p>
    <w:p w14:paraId="6BCF3777" w14:textId="585D2BE1" w:rsidR="00664CC7" w:rsidRPr="00236E2B" w:rsidRDefault="002713C0" w:rsidP="00236E2B">
      <w:pPr>
        <w:pStyle w:val="Heading2"/>
        <w:rPr>
          <w:rFonts w:ascii="Times New Roman" w:hAnsi="Times New Roman"/>
        </w:rPr>
      </w:pPr>
      <w:bookmarkStart w:id="8" w:name="_Toc91452898"/>
      <w:r w:rsidRPr="009D7D9D">
        <w:rPr>
          <w:rFonts w:ascii="Times New Roman" w:hAnsi="Times New Roman"/>
        </w:rPr>
        <w:t>Glossary</w:t>
      </w:r>
      <w:bookmarkEnd w:id="8"/>
    </w:p>
    <w:tbl>
      <w:tblPr>
        <w:tblW w:w="0" w:type="auto"/>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Look w:val="04A0" w:firstRow="1" w:lastRow="0" w:firstColumn="1" w:lastColumn="0" w:noHBand="0" w:noVBand="1"/>
      </w:tblPr>
      <w:tblGrid>
        <w:gridCol w:w="664"/>
        <w:gridCol w:w="1375"/>
        <w:gridCol w:w="3119"/>
        <w:gridCol w:w="1728"/>
        <w:gridCol w:w="1734"/>
      </w:tblGrid>
      <w:tr w:rsidR="00FA0BCD" w:rsidRPr="009D7D9D" w14:paraId="35773946" w14:textId="77777777" w:rsidTr="000D1F67">
        <w:trPr>
          <w:tblHeader/>
        </w:trPr>
        <w:tc>
          <w:tcPr>
            <w:tcW w:w="675" w:type="dxa"/>
            <w:tcBorders>
              <w:top w:val="single" w:sz="8" w:space="0" w:color="4472C4"/>
              <w:left w:val="single" w:sz="8" w:space="0" w:color="4472C4"/>
              <w:bottom w:val="single" w:sz="18" w:space="0" w:color="4472C4"/>
              <w:right w:val="single" w:sz="8" w:space="0" w:color="4472C4"/>
            </w:tcBorders>
          </w:tcPr>
          <w:p w14:paraId="4800FF73" w14:textId="7FA945F0" w:rsidR="00F22945" w:rsidRPr="009D7D9D" w:rsidRDefault="00D569FD" w:rsidP="000D1F67">
            <w:pPr>
              <w:jc w:val="center"/>
              <w:rPr>
                <w:b/>
                <w:bCs/>
                <w:i/>
                <w:iCs/>
              </w:rPr>
            </w:pPr>
            <w:r w:rsidRPr="009D7D9D">
              <w:rPr>
                <w:b/>
                <w:bCs/>
                <w:i/>
                <w:iCs/>
              </w:rPr>
              <w:t>No</w:t>
            </w:r>
          </w:p>
        </w:tc>
        <w:tc>
          <w:tcPr>
            <w:tcW w:w="1418" w:type="dxa"/>
            <w:tcBorders>
              <w:top w:val="single" w:sz="8" w:space="0" w:color="4472C4"/>
              <w:left w:val="single" w:sz="8" w:space="0" w:color="4472C4"/>
              <w:bottom w:val="single" w:sz="18" w:space="0" w:color="4472C4"/>
              <w:right w:val="single" w:sz="8" w:space="0" w:color="4472C4"/>
            </w:tcBorders>
          </w:tcPr>
          <w:p w14:paraId="6954BF48" w14:textId="04E76430" w:rsidR="00F22945" w:rsidRPr="009D7D9D" w:rsidRDefault="000B605D" w:rsidP="000D1F67">
            <w:pPr>
              <w:jc w:val="center"/>
              <w:rPr>
                <w:b/>
                <w:bCs/>
                <w:i/>
                <w:iCs/>
              </w:rPr>
            </w:pPr>
            <w:r w:rsidRPr="009D7D9D">
              <w:rPr>
                <w:b/>
                <w:bCs/>
                <w:i/>
                <w:iCs/>
              </w:rPr>
              <w:t>Term</w:t>
            </w:r>
          </w:p>
        </w:tc>
        <w:tc>
          <w:tcPr>
            <w:tcW w:w="3220" w:type="dxa"/>
            <w:tcBorders>
              <w:top w:val="single" w:sz="8" w:space="0" w:color="4472C4"/>
              <w:left w:val="single" w:sz="8" w:space="0" w:color="4472C4"/>
              <w:bottom w:val="single" w:sz="18" w:space="0" w:color="4472C4"/>
              <w:right w:val="single" w:sz="8" w:space="0" w:color="4472C4"/>
            </w:tcBorders>
          </w:tcPr>
          <w:p w14:paraId="733B2B8F" w14:textId="41E3B209" w:rsidR="00F22945" w:rsidRPr="009D7D9D" w:rsidRDefault="000B605D" w:rsidP="000D1F67">
            <w:pPr>
              <w:jc w:val="center"/>
              <w:rPr>
                <w:b/>
                <w:bCs/>
                <w:i/>
                <w:iCs/>
              </w:rPr>
            </w:pPr>
            <w:r w:rsidRPr="009D7D9D">
              <w:rPr>
                <w:b/>
                <w:bCs/>
                <w:i/>
                <w:iCs/>
              </w:rPr>
              <w:t>Explanation</w:t>
            </w:r>
          </w:p>
        </w:tc>
        <w:tc>
          <w:tcPr>
            <w:tcW w:w="1771" w:type="dxa"/>
            <w:tcBorders>
              <w:top w:val="single" w:sz="8" w:space="0" w:color="4472C4"/>
              <w:left w:val="single" w:sz="8" w:space="0" w:color="4472C4"/>
              <w:bottom w:val="single" w:sz="18" w:space="0" w:color="4472C4"/>
              <w:right w:val="single" w:sz="8" w:space="0" w:color="4472C4"/>
            </w:tcBorders>
          </w:tcPr>
          <w:p w14:paraId="4002F733" w14:textId="76ABC34E" w:rsidR="00F22945" w:rsidRPr="009D7D9D" w:rsidRDefault="0037797A" w:rsidP="000D1F67">
            <w:pPr>
              <w:jc w:val="center"/>
              <w:rPr>
                <w:b/>
                <w:bCs/>
                <w:i/>
                <w:iCs/>
              </w:rPr>
            </w:pPr>
            <w:r w:rsidRPr="009D7D9D">
              <w:rPr>
                <w:b/>
                <w:bCs/>
                <w:i/>
                <w:iCs/>
              </w:rPr>
              <w:t>Example</w:t>
            </w:r>
          </w:p>
        </w:tc>
        <w:tc>
          <w:tcPr>
            <w:tcW w:w="1772" w:type="dxa"/>
            <w:tcBorders>
              <w:top w:val="single" w:sz="8" w:space="0" w:color="4472C4"/>
              <w:left w:val="single" w:sz="8" w:space="0" w:color="4472C4"/>
              <w:bottom w:val="single" w:sz="18" w:space="0" w:color="4472C4"/>
              <w:right w:val="single" w:sz="8" w:space="0" w:color="4472C4"/>
            </w:tcBorders>
          </w:tcPr>
          <w:p w14:paraId="4CD228E2" w14:textId="18D7E150" w:rsidR="00F22945" w:rsidRPr="009D7D9D" w:rsidRDefault="0037797A" w:rsidP="000D1F67">
            <w:pPr>
              <w:jc w:val="center"/>
              <w:rPr>
                <w:b/>
                <w:bCs/>
                <w:i/>
                <w:iCs/>
              </w:rPr>
            </w:pPr>
            <w:r w:rsidRPr="009D7D9D">
              <w:rPr>
                <w:b/>
                <w:bCs/>
                <w:i/>
                <w:iCs/>
              </w:rPr>
              <w:t>Note</w:t>
            </w:r>
          </w:p>
        </w:tc>
      </w:tr>
      <w:tr w:rsidR="00FA0BCD" w:rsidRPr="009D7D9D" w14:paraId="30B0B2EE" w14:textId="77777777" w:rsidTr="00DB506E">
        <w:tc>
          <w:tcPr>
            <w:tcW w:w="675" w:type="dxa"/>
            <w:tcBorders>
              <w:top w:val="single" w:sz="8" w:space="0" w:color="4472C4"/>
              <w:left w:val="single" w:sz="8" w:space="0" w:color="4472C4"/>
              <w:bottom w:val="single" w:sz="8" w:space="0" w:color="4472C4"/>
              <w:right w:val="single" w:sz="8" w:space="0" w:color="4472C4"/>
            </w:tcBorders>
            <w:shd w:val="clear" w:color="auto" w:fill="D0DBF0"/>
          </w:tcPr>
          <w:p w14:paraId="39DCFDBC" w14:textId="77777777" w:rsidR="00F22945" w:rsidRPr="009D7D9D" w:rsidRDefault="00F22945" w:rsidP="000D1F67">
            <w:pPr>
              <w:rPr>
                <w:lang w:val="vi-VN"/>
              </w:rPr>
            </w:pPr>
            <w:r w:rsidRPr="009D7D9D">
              <w:rPr>
                <w:lang w:val="vi-VN"/>
              </w:rPr>
              <w:t>1</w:t>
            </w:r>
          </w:p>
        </w:tc>
        <w:tc>
          <w:tcPr>
            <w:tcW w:w="1418" w:type="dxa"/>
            <w:tcBorders>
              <w:top w:val="single" w:sz="8" w:space="0" w:color="4472C4"/>
              <w:left w:val="single" w:sz="8" w:space="0" w:color="4472C4"/>
              <w:bottom w:val="single" w:sz="8" w:space="0" w:color="4472C4"/>
              <w:right w:val="single" w:sz="8" w:space="0" w:color="4472C4"/>
            </w:tcBorders>
            <w:shd w:val="clear" w:color="auto" w:fill="D0DBF0"/>
          </w:tcPr>
          <w:p w14:paraId="6DFEDDD3" w14:textId="77777777" w:rsidR="00F22945" w:rsidRPr="009D7D9D" w:rsidRDefault="00F22945" w:rsidP="000D1F67">
            <w:r w:rsidRPr="009D7D9D">
              <w:t>token</w:t>
            </w:r>
          </w:p>
        </w:tc>
        <w:tc>
          <w:tcPr>
            <w:tcW w:w="3220" w:type="dxa"/>
            <w:tcBorders>
              <w:top w:val="single" w:sz="8" w:space="0" w:color="4472C4"/>
              <w:left w:val="single" w:sz="8" w:space="0" w:color="4472C4"/>
              <w:bottom w:val="single" w:sz="8" w:space="0" w:color="4472C4"/>
              <w:right w:val="single" w:sz="8" w:space="0" w:color="4472C4"/>
            </w:tcBorders>
            <w:shd w:val="clear" w:color="auto" w:fill="D0DBF0"/>
          </w:tcPr>
          <w:p w14:paraId="6590E142" w14:textId="16205B18" w:rsidR="00F22945" w:rsidRPr="009D7D9D" w:rsidRDefault="007F0113" w:rsidP="000D1F67">
            <w:r w:rsidRPr="009D7D9D">
              <w:t>A</w:t>
            </w:r>
            <w:r w:rsidR="003E4FE3" w:rsidRPr="009D7D9D">
              <w:t xml:space="preserve"> piece of data created by server, and contains the user's information, as well as a special token code that user can pass to the server with every method that supports authentication, instead of passing a username and password directly.</w:t>
            </w:r>
          </w:p>
        </w:tc>
        <w:tc>
          <w:tcPr>
            <w:tcW w:w="1771" w:type="dxa"/>
            <w:tcBorders>
              <w:top w:val="single" w:sz="8" w:space="0" w:color="4472C4"/>
              <w:left w:val="single" w:sz="8" w:space="0" w:color="4472C4"/>
              <w:bottom w:val="single" w:sz="8" w:space="0" w:color="4472C4"/>
              <w:right w:val="single" w:sz="8" w:space="0" w:color="4472C4"/>
            </w:tcBorders>
            <w:shd w:val="clear" w:color="auto" w:fill="D0DBF0"/>
          </w:tcPr>
          <w:p w14:paraId="021E99B1" w14:textId="77777777" w:rsidR="00F22945" w:rsidRPr="009D7D9D" w:rsidRDefault="00F22945" w:rsidP="000D1F67">
            <w:r w:rsidRPr="009D7D9D">
              <w:t>JSON Web Token (JWT)</w:t>
            </w:r>
          </w:p>
        </w:tc>
        <w:tc>
          <w:tcPr>
            <w:tcW w:w="1772" w:type="dxa"/>
            <w:tcBorders>
              <w:top w:val="single" w:sz="8" w:space="0" w:color="4472C4"/>
              <w:left w:val="single" w:sz="8" w:space="0" w:color="4472C4"/>
              <w:bottom w:val="single" w:sz="8" w:space="0" w:color="4472C4"/>
              <w:right w:val="single" w:sz="8" w:space="0" w:color="4472C4"/>
            </w:tcBorders>
            <w:shd w:val="clear" w:color="auto" w:fill="D0DBF0"/>
          </w:tcPr>
          <w:p w14:paraId="6AFAC050" w14:textId="098DFC43" w:rsidR="00F22945" w:rsidRPr="009D7D9D" w:rsidRDefault="00250E74" w:rsidP="000D1F67">
            <w:pPr>
              <w:rPr>
                <w:lang w:val="vi-VN"/>
              </w:rPr>
            </w:pPr>
            <w:r w:rsidRPr="009D7D9D">
              <w:t>C</w:t>
            </w:r>
            <w:r w:rsidR="00FA0BCD" w:rsidRPr="009D7D9D">
              <w:t>ompact, URL-safe and usable especially in web browser single sign-on (SSO) context.</w:t>
            </w:r>
          </w:p>
        </w:tc>
      </w:tr>
      <w:tr w:rsidR="00FA0BCD" w:rsidRPr="009D7D9D" w14:paraId="04A36ADA" w14:textId="77777777" w:rsidTr="00DB506E">
        <w:tc>
          <w:tcPr>
            <w:tcW w:w="675" w:type="dxa"/>
            <w:tcBorders>
              <w:top w:val="single" w:sz="8" w:space="0" w:color="4472C4"/>
              <w:left w:val="single" w:sz="8" w:space="0" w:color="4472C4"/>
              <w:bottom w:val="single" w:sz="8" w:space="0" w:color="4472C4"/>
              <w:right w:val="single" w:sz="8" w:space="0" w:color="4472C4"/>
            </w:tcBorders>
          </w:tcPr>
          <w:p w14:paraId="05CD143B" w14:textId="77777777" w:rsidR="00F22945" w:rsidRPr="009D7D9D" w:rsidRDefault="00F22945" w:rsidP="000D1F67">
            <w:pPr>
              <w:rPr>
                <w:lang w:val="vi-VN"/>
              </w:rPr>
            </w:pPr>
            <w:r w:rsidRPr="009D7D9D">
              <w:rPr>
                <w:lang w:val="vi-VN"/>
              </w:rPr>
              <w:t>2</w:t>
            </w:r>
          </w:p>
        </w:tc>
        <w:tc>
          <w:tcPr>
            <w:tcW w:w="1418" w:type="dxa"/>
            <w:tcBorders>
              <w:top w:val="single" w:sz="8" w:space="0" w:color="4472C4"/>
              <w:left w:val="single" w:sz="8" w:space="0" w:color="4472C4"/>
              <w:bottom w:val="single" w:sz="8" w:space="0" w:color="4472C4"/>
              <w:right w:val="single" w:sz="8" w:space="0" w:color="4472C4"/>
            </w:tcBorders>
          </w:tcPr>
          <w:p w14:paraId="278DBEA7" w14:textId="77777777" w:rsidR="00F22945" w:rsidRPr="009D7D9D" w:rsidRDefault="00F22945" w:rsidP="000D1F67">
            <w:pPr>
              <w:rPr>
                <w:lang w:val="vi-VN"/>
              </w:rPr>
            </w:pPr>
            <w:r w:rsidRPr="009D7D9D">
              <w:rPr>
                <w:lang w:val="vi-VN"/>
              </w:rPr>
              <w:t>…</w:t>
            </w:r>
          </w:p>
        </w:tc>
        <w:tc>
          <w:tcPr>
            <w:tcW w:w="3220" w:type="dxa"/>
            <w:tcBorders>
              <w:top w:val="single" w:sz="8" w:space="0" w:color="4472C4"/>
              <w:left w:val="single" w:sz="8" w:space="0" w:color="4472C4"/>
              <w:bottom w:val="single" w:sz="8" w:space="0" w:color="4472C4"/>
              <w:right w:val="single" w:sz="8" w:space="0" w:color="4472C4"/>
            </w:tcBorders>
          </w:tcPr>
          <w:p w14:paraId="03D7CE62" w14:textId="77777777" w:rsidR="00F22945" w:rsidRPr="009D7D9D" w:rsidRDefault="00F22945" w:rsidP="000D1F67"/>
        </w:tc>
        <w:tc>
          <w:tcPr>
            <w:tcW w:w="1771" w:type="dxa"/>
            <w:tcBorders>
              <w:top w:val="single" w:sz="8" w:space="0" w:color="4472C4"/>
              <w:left w:val="single" w:sz="8" w:space="0" w:color="4472C4"/>
              <w:bottom w:val="single" w:sz="8" w:space="0" w:color="4472C4"/>
              <w:right w:val="single" w:sz="8" w:space="0" w:color="4472C4"/>
            </w:tcBorders>
          </w:tcPr>
          <w:p w14:paraId="0915448C" w14:textId="77777777" w:rsidR="00F22945" w:rsidRPr="009D7D9D" w:rsidRDefault="00F22945" w:rsidP="000D1F67"/>
        </w:tc>
        <w:tc>
          <w:tcPr>
            <w:tcW w:w="1772" w:type="dxa"/>
            <w:tcBorders>
              <w:top w:val="single" w:sz="8" w:space="0" w:color="4472C4"/>
              <w:left w:val="single" w:sz="8" w:space="0" w:color="4472C4"/>
              <w:bottom w:val="single" w:sz="8" w:space="0" w:color="4472C4"/>
              <w:right w:val="single" w:sz="8" w:space="0" w:color="4472C4"/>
            </w:tcBorders>
          </w:tcPr>
          <w:p w14:paraId="0FF35227" w14:textId="77777777" w:rsidR="00F22945" w:rsidRPr="009D7D9D" w:rsidRDefault="00F22945" w:rsidP="000D1F67"/>
        </w:tc>
      </w:tr>
    </w:tbl>
    <w:p w14:paraId="1EAC0322" w14:textId="77777777" w:rsidR="00F22945" w:rsidRPr="009D7D9D" w:rsidRDefault="00F22945">
      <w:pPr>
        <w:spacing w:line="480" w:lineRule="auto"/>
        <w:rPr>
          <w:i/>
        </w:rPr>
      </w:pPr>
    </w:p>
    <w:p w14:paraId="078FBA68" w14:textId="77777777" w:rsidR="00664CC7" w:rsidRPr="009D7D9D" w:rsidRDefault="002713C0" w:rsidP="00145FD6">
      <w:pPr>
        <w:pStyle w:val="Heading2"/>
        <w:rPr>
          <w:rFonts w:ascii="Times New Roman" w:hAnsi="Times New Roman"/>
        </w:rPr>
      </w:pPr>
      <w:bookmarkStart w:id="9" w:name="_Toc91452899"/>
      <w:r w:rsidRPr="009D7D9D">
        <w:rPr>
          <w:rFonts w:ascii="Times New Roman" w:hAnsi="Times New Roman"/>
        </w:rPr>
        <w:t>References</w:t>
      </w:r>
      <w:bookmarkEnd w:id="9"/>
    </w:p>
    <w:p w14:paraId="2FEEEA18" w14:textId="69306208" w:rsidR="00664CC7" w:rsidRPr="00236E2B" w:rsidRDefault="00236E2B" w:rsidP="00236E2B">
      <w:pPr>
        <w:spacing w:line="480" w:lineRule="auto"/>
        <w:ind w:left="431"/>
        <w:rPr>
          <w:iCs/>
        </w:rPr>
      </w:pPr>
      <w:r w:rsidRPr="00236E2B">
        <w:rPr>
          <w:iCs/>
          <w:lang w:val="vi-VN"/>
        </w:rPr>
        <w:t>Nothing here</w:t>
      </w:r>
      <w:r w:rsidR="00CE50C0" w:rsidRPr="00236E2B">
        <w:rPr>
          <w:iCs/>
        </w:rPr>
        <w:t xml:space="preserve"> </w:t>
      </w:r>
    </w:p>
    <w:p w14:paraId="7B976B0A" w14:textId="7FDF05BD" w:rsidR="00664CC7" w:rsidRPr="009D7D9D" w:rsidRDefault="000121EF" w:rsidP="00001588">
      <w:pPr>
        <w:pStyle w:val="Heading1"/>
        <w:ind w:left="431" w:hanging="431"/>
        <w:rPr>
          <w:rFonts w:ascii="Times New Roman" w:hAnsi="Times New Roman"/>
        </w:rPr>
      </w:pPr>
      <w:bookmarkStart w:id="10" w:name="_Toc91452900"/>
      <w:r w:rsidRPr="009D7D9D">
        <w:rPr>
          <w:rFonts w:ascii="Times New Roman" w:hAnsi="Times New Roman"/>
        </w:rPr>
        <w:lastRenderedPageBreak/>
        <w:t>Overall D</w:t>
      </w:r>
      <w:r w:rsidR="009F1357" w:rsidRPr="009D7D9D">
        <w:rPr>
          <w:rFonts w:ascii="Times New Roman" w:hAnsi="Times New Roman"/>
        </w:rPr>
        <w:t>escription</w:t>
      </w:r>
      <w:bookmarkEnd w:id="10"/>
    </w:p>
    <w:p w14:paraId="24C70FDD" w14:textId="38068B10" w:rsidR="00CD7058" w:rsidRPr="009D7D9D" w:rsidRDefault="00CD7058" w:rsidP="00CD7058">
      <w:pPr>
        <w:pStyle w:val="Heading2"/>
        <w:rPr>
          <w:rFonts w:ascii="Times New Roman" w:hAnsi="Times New Roman"/>
          <w:lang w:val="vi-VN"/>
        </w:rPr>
      </w:pPr>
      <w:bookmarkStart w:id="11" w:name="_Toc91452901"/>
      <w:r w:rsidRPr="009D7D9D">
        <w:rPr>
          <w:rFonts w:ascii="Times New Roman" w:hAnsi="Times New Roman"/>
          <w:lang w:val="vi-VN"/>
        </w:rPr>
        <w:t>Survey</w:t>
      </w:r>
      <w:bookmarkEnd w:id="11"/>
    </w:p>
    <w:p w14:paraId="71990872" w14:textId="52E75AD7" w:rsidR="00CD7058" w:rsidRDefault="00CB30D4" w:rsidP="00CB30D4">
      <w:pPr>
        <w:ind w:left="576"/>
        <w:rPr>
          <w:lang w:val="vi-VN"/>
        </w:rPr>
      </w:pPr>
      <w:r w:rsidRPr="00CB30D4">
        <w:t xml:space="preserve">The system involves </w:t>
      </w:r>
      <w:r>
        <w:t>five</w:t>
      </w:r>
      <w:r w:rsidRPr="00CB30D4">
        <w:t xml:space="preserve"> main </w:t>
      </w:r>
      <w:r>
        <w:t>actors</w:t>
      </w:r>
      <w:r>
        <w:rPr>
          <w:lang w:val="vi-VN"/>
        </w:rPr>
        <w:t>:</w:t>
      </w:r>
    </w:p>
    <w:p w14:paraId="1FC6097C" w14:textId="77777777" w:rsidR="00266E80" w:rsidRDefault="00266E80" w:rsidP="00CB30D4">
      <w:pPr>
        <w:pStyle w:val="ListParagraph"/>
        <w:numPr>
          <w:ilvl w:val="0"/>
          <w:numId w:val="41"/>
        </w:numPr>
        <w:rPr>
          <w:lang w:val="vi-VN"/>
        </w:rPr>
      </w:pPr>
      <w:r w:rsidRPr="00266E80">
        <w:rPr>
          <w:b/>
          <w:bCs/>
        </w:rPr>
        <w:t>Customers</w:t>
      </w:r>
      <w:r w:rsidRPr="00266E80">
        <w:t xml:space="preserve"> are authenticated users who perform online shopping activities.</w:t>
      </w:r>
    </w:p>
    <w:p w14:paraId="530DF02B" w14:textId="75D07344" w:rsidR="00266E80" w:rsidRDefault="004C7137" w:rsidP="00CB30D4">
      <w:pPr>
        <w:pStyle w:val="ListParagraph"/>
        <w:numPr>
          <w:ilvl w:val="0"/>
          <w:numId w:val="41"/>
        </w:numPr>
        <w:rPr>
          <w:lang w:val="vi-VN"/>
        </w:rPr>
      </w:pPr>
      <w:r w:rsidRPr="00266E80">
        <w:rPr>
          <w:b/>
          <w:bCs/>
        </w:rPr>
        <w:t>Guests</w:t>
      </w:r>
      <w:r w:rsidR="00266E80" w:rsidRPr="00266E80">
        <w:rPr>
          <w:b/>
          <w:bCs/>
        </w:rPr>
        <w:t xml:space="preserve"> </w:t>
      </w:r>
      <w:r w:rsidR="00266E80" w:rsidRPr="00266E80">
        <w:t>access the system without logging in.</w:t>
      </w:r>
    </w:p>
    <w:p w14:paraId="7310AEC5" w14:textId="26384715" w:rsidR="00266E80" w:rsidRDefault="00266E80" w:rsidP="00CB30D4">
      <w:pPr>
        <w:pStyle w:val="ListParagraph"/>
        <w:numPr>
          <w:ilvl w:val="0"/>
          <w:numId w:val="41"/>
        </w:numPr>
        <w:rPr>
          <w:lang w:val="vi-VN"/>
        </w:rPr>
      </w:pPr>
      <w:r w:rsidRPr="00266E80">
        <w:rPr>
          <w:b/>
          <w:bCs/>
        </w:rPr>
        <w:t>Administrators</w:t>
      </w:r>
      <w:r w:rsidRPr="00266E80">
        <w:t xml:space="preserve"> manage and oversee all system operations</w:t>
      </w:r>
      <w:r w:rsidR="00477216">
        <w:t xml:space="preserve"> (Admin)</w:t>
      </w:r>
      <w:r w:rsidRPr="00266E80">
        <w:t>.</w:t>
      </w:r>
    </w:p>
    <w:p w14:paraId="3BE8B23E" w14:textId="5080F221" w:rsidR="00266E80" w:rsidRDefault="00266E80" w:rsidP="00CB30D4">
      <w:pPr>
        <w:pStyle w:val="ListParagraph"/>
        <w:numPr>
          <w:ilvl w:val="0"/>
          <w:numId w:val="41"/>
        </w:numPr>
        <w:rPr>
          <w:lang w:val="vi-VN"/>
        </w:rPr>
      </w:pPr>
      <w:r w:rsidRPr="00266E80">
        <w:rPr>
          <w:b/>
          <w:bCs/>
        </w:rPr>
        <w:t>Product managers</w:t>
      </w:r>
      <w:r w:rsidRPr="00266E80">
        <w:t xml:space="preserve"> maintain and update product information</w:t>
      </w:r>
      <w:r w:rsidR="00477216">
        <w:t xml:space="preserve"> (PM)</w:t>
      </w:r>
      <w:r w:rsidRPr="00266E80">
        <w:t>.</w:t>
      </w:r>
    </w:p>
    <w:p w14:paraId="7D5C9597" w14:textId="62F382E7" w:rsidR="00CB30D4" w:rsidRPr="00CB30D4" w:rsidRDefault="00266E80" w:rsidP="00CB30D4">
      <w:pPr>
        <w:pStyle w:val="ListParagraph"/>
        <w:numPr>
          <w:ilvl w:val="0"/>
          <w:numId w:val="41"/>
        </w:numPr>
        <w:rPr>
          <w:lang w:val="vi-VN"/>
        </w:rPr>
      </w:pPr>
      <w:r w:rsidRPr="00266E80">
        <w:rPr>
          <w:b/>
          <w:bCs/>
        </w:rPr>
        <w:t>Payment Service</w:t>
      </w:r>
      <w:r>
        <w:rPr>
          <w:b/>
          <w:bCs/>
          <w:lang w:val="vi-VN"/>
        </w:rPr>
        <w:t xml:space="preserve"> </w:t>
      </w:r>
      <w:r w:rsidRPr="00266E80">
        <w:t>is an external service that handles secure financial transactions.</w:t>
      </w:r>
    </w:p>
    <w:p w14:paraId="0B4CD691" w14:textId="2FC67ADB" w:rsidR="00CD7058" w:rsidRPr="009D7D9D" w:rsidRDefault="00CD7058" w:rsidP="00CD7058">
      <w:pPr>
        <w:pStyle w:val="Heading2"/>
        <w:rPr>
          <w:rFonts w:ascii="Times New Roman" w:hAnsi="Times New Roman"/>
          <w:lang w:val="vi-VN"/>
        </w:rPr>
      </w:pPr>
      <w:bookmarkStart w:id="12" w:name="_Toc91452902"/>
      <w:r w:rsidRPr="009D7D9D">
        <w:rPr>
          <w:rFonts w:ascii="Times New Roman" w:hAnsi="Times New Roman"/>
          <w:lang w:val="vi-VN"/>
        </w:rPr>
        <w:t>Overall requirements</w:t>
      </w:r>
      <w:bookmarkEnd w:id="12"/>
    </w:p>
    <w:p w14:paraId="6C63F993" w14:textId="39C5D4D4" w:rsidR="00CD7058" w:rsidRPr="009D7D9D" w:rsidRDefault="00436FE2" w:rsidP="00436FE2">
      <w:pPr>
        <w:rPr>
          <w:i/>
          <w:iCs/>
          <w:lang w:val="vi-VN"/>
        </w:rPr>
      </w:pPr>
      <w:r w:rsidRPr="009D7D9D">
        <w:rPr>
          <w:i/>
          <w:iCs/>
          <w:lang w:val="vi-VN"/>
        </w:rPr>
        <w:t>&lt;</w:t>
      </w:r>
      <w:r w:rsidR="00CD7058" w:rsidRPr="009D7D9D">
        <w:rPr>
          <w:i/>
          <w:iCs/>
          <w:lang w:val="vi-VN"/>
        </w:rPr>
        <w:t>Use case diagram(s)</w:t>
      </w:r>
      <w:r w:rsidRPr="009D7D9D">
        <w:rPr>
          <w:i/>
          <w:iCs/>
          <w:lang w:val="vi-VN"/>
        </w:rPr>
        <w:t>&gt;</w:t>
      </w:r>
    </w:p>
    <w:p w14:paraId="49CD1C8D" w14:textId="18424920" w:rsidR="00CD7058" w:rsidRPr="009D7D9D" w:rsidRDefault="00CD7058" w:rsidP="00CD7058">
      <w:pPr>
        <w:pStyle w:val="Heading2"/>
        <w:rPr>
          <w:rFonts w:ascii="Times New Roman" w:hAnsi="Times New Roman"/>
          <w:lang w:val="vi-VN"/>
        </w:rPr>
      </w:pPr>
      <w:bookmarkStart w:id="13" w:name="_Toc91452903"/>
      <w:r w:rsidRPr="009D7D9D">
        <w:rPr>
          <w:rFonts w:ascii="Times New Roman" w:hAnsi="Times New Roman"/>
          <w:lang w:val="vi-VN"/>
        </w:rPr>
        <w:t>Business process</w:t>
      </w:r>
      <w:bookmarkEnd w:id="13"/>
    </w:p>
    <w:p w14:paraId="41FC1389" w14:textId="5A543025" w:rsidR="00CD7058" w:rsidRPr="009D7D9D" w:rsidRDefault="00857768" w:rsidP="00857768">
      <w:pPr>
        <w:rPr>
          <w:i/>
          <w:iCs/>
          <w:lang w:val="vi-VN"/>
        </w:rPr>
      </w:pPr>
      <w:r w:rsidRPr="009D7D9D">
        <w:rPr>
          <w:i/>
          <w:iCs/>
          <w:lang w:val="vi-VN"/>
        </w:rPr>
        <w:t>&lt;</w:t>
      </w:r>
      <w:r w:rsidR="00932241" w:rsidRPr="009D7D9D">
        <w:rPr>
          <w:i/>
          <w:iCs/>
          <w:lang w:val="vi-VN"/>
        </w:rPr>
        <w:t>Sequence of use cases, e.g. Use case 1 then use case 2, if a condition matched, do the use case 3…</w:t>
      </w:r>
      <w:r w:rsidRPr="009D7D9D">
        <w:rPr>
          <w:i/>
          <w:iCs/>
          <w:lang w:val="vi-VN"/>
        </w:rPr>
        <w:t xml:space="preserve"> </w:t>
      </w:r>
      <w:r w:rsidR="00B67A81" w:rsidRPr="009D7D9D">
        <w:rPr>
          <w:i/>
          <w:iCs/>
          <w:lang w:val="vi-VN"/>
        </w:rPr>
        <w:t>You should</w:t>
      </w:r>
      <w:r w:rsidR="00932241" w:rsidRPr="009D7D9D">
        <w:rPr>
          <w:i/>
          <w:iCs/>
          <w:lang w:val="vi-VN"/>
        </w:rPr>
        <w:t xml:space="preserve"> visualiz</w:t>
      </w:r>
      <w:r w:rsidR="00B67A81" w:rsidRPr="009D7D9D">
        <w:rPr>
          <w:i/>
          <w:iCs/>
          <w:lang w:val="vi-VN"/>
        </w:rPr>
        <w:t>e the process</w:t>
      </w:r>
      <w:r w:rsidR="00932241" w:rsidRPr="009D7D9D">
        <w:rPr>
          <w:i/>
          <w:iCs/>
          <w:lang w:val="vi-VN"/>
        </w:rPr>
        <w:t xml:space="preserve"> with a</w:t>
      </w:r>
      <w:r w:rsidR="00CD7058" w:rsidRPr="009D7D9D">
        <w:rPr>
          <w:i/>
          <w:iCs/>
          <w:lang w:val="vi-VN"/>
        </w:rPr>
        <w:t>ctivity diagram</w:t>
      </w:r>
      <w:r w:rsidR="00932241" w:rsidRPr="009D7D9D">
        <w:rPr>
          <w:i/>
          <w:iCs/>
          <w:lang w:val="vi-VN"/>
        </w:rPr>
        <w:t>s</w:t>
      </w:r>
      <w:r w:rsidRPr="009D7D9D">
        <w:rPr>
          <w:i/>
          <w:iCs/>
          <w:lang w:val="vi-VN"/>
        </w:rPr>
        <w:t>&gt;</w:t>
      </w:r>
    </w:p>
    <w:p w14:paraId="6E6DCC44" w14:textId="5E5C284A" w:rsidR="00664CC7" w:rsidRPr="009D7D9D" w:rsidRDefault="00001588" w:rsidP="007B2CB4">
      <w:pPr>
        <w:pStyle w:val="Heading1"/>
        <w:rPr>
          <w:rFonts w:ascii="Times New Roman" w:hAnsi="Times New Roman"/>
        </w:rPr>
      </w:pPr>
      <w:bookmarkStart w:id="14" w:name="_Toc91452904"/>
      <w:r w:rsidRPr="009D7D9D">
        <w:rPr>
          <w:rFonts w:ascii="Times New Roman" w:hAnsi="Times New Roman"/>
        </w:rPr>
        <w:lastRenderedPageBreak/>
        <w:t xml:space="preserve">Detailed </w:t>
      </w:r>
      <w:r w:rsidR="00E65153" w:rsidRPr="009D7D9D">
        <w:rPr>
          <w:rFonts w:ascii="Times New Roman" w:hAnsi="Times New Roman"/>
        </w:rPr>
        <w:t>Requirements</w:t>
      </w:r>
      <w:bookmarkEnd w:id="14"/>
    </w:p>
    <w:p w14:paraId="37E8B888" w14:textId="5341FA70" w:rsidR="00EB751B" w:rsidRPr="009D7D9D" w:rsidRDefault="00EB751B" w:rsidP="00EB751B">
      <w:pPr>
        <w:tabs>
          <w:tab w:val="left" w:pos="1520"/>
        </w:tabs>
        <w:rPr>
          <w:i/>
        </w:rPr>
      </w:pPr>
      <w:r w:rsidRPr="009D7D9D">
        <w:rPr>
          <w:lang w:val="vi-VN"/>
        </w:rPr>
        <w:t>&lt;</w:t>
      </w:r>
      <w:r w:rsidRPr="009D7D9D">
        <w:rPr>
          <w:i/>
        </w:rPr>
        <w:t>This section contains all the software requirements at a level of detail sufficient to enable designers to design a system to satisfy those requirements, and testers to test that the system satisfies those requirements.  Throughout this section, every stated requirement should be externally perceivable by users, operators, or other external systems.  These requirements should include at a minimum a description of every input (stimulus) into the system, every output (response) from the system and all functions performed by the system in response to an input or in support of an output. The following principles apply:</w:t>
      </w:r>
    </w:p>
    <w:p w14:paraId="75FBF9C4" w14:textId="77777777" w:rsidR="00EB751B" w:rsidRPr="009D7D9D" w:rsidRDefault="00EB751B" w:rsidP="00EB751B">
      <w:pPr>
        <w:tabs>
          <w:tab w:val="left" w:pos="1520"/>
        </w:tabs>
        <w:rPr>
          <w:i/>
        </w:rPr>
      </w:pPr>
    </w:p>
    <w:p w14:paraId="5EA9D587" w14:textId="77777777" w:rsidR="00EB751B" w:rsidRPr="009D7D9D" w:rsidRDefault="00EB751B" w:rsidP="00EB751B">
      <w:pPr>
        <w:numPr>
          <w:ilvl w:val="0"/>
          <w:numId w:val="30"/>
        </w:numPr>
        <w:tabs>
          <w:tab w:val="left" w:pos="720"/>
          <w:tab w:val="left" w:pos="1520"/>
        </w:tabs>
        <w:spacing w:before="0" w:line="240" w:lineRule="auto"/>
        <w:ind w:right="720"/>
        <w:jc w:val="left"/>
        <w:rPr>
          <w:i/>
        </w:rPr>
      </w:pPr>
      <w:r w:rsidRPr="009D7D9D">
        <w:rPr>
          <w:i/>
        </w:rPr>
        <w:t>Specific requirements should be stated with all the characteristics of a good SRS</w:t>
      </w:r>
    </w:p>
    <w:p w14:paraId="347189AA"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correct</w:t>
      </w:r>
    </w:p>
    <w:p w14:paraId="02BB0EA3"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unambiguous</w:t>
      </w:r>
    </w:p>
    <w:p w14:paraId="5D2D2874"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complete</w:t>
      </w:r>
    </w:p>
    <w:p w14:paraId="2875CE8C"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consistent</w:t>
      </w:r>
    </w:p>
    <w:p w14:paraId="4A81AAA0"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ranked for importance and/or stability</w:t>
      </w:r>
    </w:p>
    <w:p w14:paraId="6B7B86D4"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verifiable</w:t>
      </w:r>
    </w:p>
    <w:p w14:paraId="7CF05086"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modifiable</w:t>
      </w:r>
    </w:p>
    <w:p w14:paraId="2A4E18E5" w14:textId="77777777" w:rsidR="00EB751B" w:rsidRPr="009D7D9D" w:rsidRDefault="00EB751B" w:rsidP="00EB751B">
      <w:pPr>
        <w:numPr>
          <w:ilvl w:val="0"/>
          <w:numId w:val="31"/>
        </w:numPr>
        <w:tabs>
          <w:tab w:val="left" w:pos="720"/>
          <w:tab w:val="left" w:pos="1520"/>
        </w:tabs>
        <w:spacing w:before="0" w:line="240" w:lineRule="auto"/>
        <w:ind w:right="720"/>
        <w:jc w:val="left"/>
        <w:rPr>
          <w:i/>
        </w:rPr>
      </w:pPr>
      <w:r w:rsidRPr="009D7D9D">
        <w:rPr>
          <w:i/>
        </w:rPr>
        <w:t>traceable</w:t>
      </w:r>
    </w:p>
    <w:p w14:paraId="111DD88B" w14:textId="77777777" w:rsidR="00EB751B" w:rsidRPr="009D7D9D" w:rsidRDefault="00EB751B" w:rsidP="00EB751B">
      <w:pPr>
        <w:numPr>
          <w:ilvl w:val="0"/>
          <w:numId w:val="30"/>
        </w:numPr>
        <w:tabs>
          <w:tab w:val="left" w:pos="720"/>
          <w:tab w:val="left" w:pos="1520"/>
        </w:tabs>
        <w:spacing w:before="0" w:line="240" w:lineRule="auto"/>
        <w:ind w:right="720"/>
        <w:jc w:val="left"/>
        <w:rPr>
          <w:i/>
        </w:rPr>
      </w:pPr>
      <w:r w:rsidRPr="009D7D9D">
        <w:rPr>
          <w:i/>
        </w:rPr>
        <w:t>Specific requirements should be cross-referenced to earlier documents that relate</w:t>
      </w:r>
    </w:p>
    <w:p w14:paraId="41090DAF" w14:textId="77777777" w:rsidR="00EB751B" w:rsidRPr="009D7D9D" w:rsidRDefault="00EB751B" w:rsidP="00EB751B">
      <w:pPr>
        <w:numPr>
          <w:ilvl w:val="0"/>
          <w:numId w:val="30"/>
        </w:numPr>
        <w:tabs>
          <w:tab w:val="left" w:pos="720"/>
          <w:tab w:val="left" w:pos="1520"/>
        </w:tabs>
        <w:spacing w:before="0" w:line="240" w:lineRule="auto"/>
        <w:ind w:right="720"/>
        <w:jc w:val="left"/>
        <w:rPr>
          <w:i/>
        </w:rPr>
      </w:pPr>
      <w:r w:rsidRPr="009D7D9D">
        <w:rPr>
          <w:i/>
        </w:rPr>
        <w:t>All requirements should be uniquely identifiable (usually via numbering like 3.1.2.3)</w:t>
      </w:r>
    </w:p>
    <w:p w14:paraId="135ECD77" w14:textId="77777777" w:rsidR="00EB751B" w:rsidRPr="009D7D9D" w:rsidRDefault="00EB751B" w:rsidP="00EB751B">
      <w:pPr>
        <w:numPr>
          <w:ilvl w:val="0"/>
          <w:numId w:val="30"/>
        </w:numPr>
        <w:tabs>
          <w:tab w:val="left" w:pos="720"/>
          <w:tab w:val="left" w:pos="1520"/>
        </w:tabs>
        <w:spacing w:before="0" w:line="240" w:lineRule="auto"/>
        <w:ind w:right="720"/>
        <w:jc w:val="left"/>
        <w:rPr>
          <w:i/>
        </w:rPr>
      </w:pPr>
      <w:r w:rsidRPr="009D7D9D">
        <w:rPr>
          <w:i/>
        </w:rPr>
        <w:t>Careful attention should be given to organizing the requirements to maximize readability (Several alternative organizations are given at end of document)</w:t>
      </w:r>
    </w:p>
    <w:p w14:paraId="36FD0E5F" w14:textId="77777777" w:rsidR="00EB751B" w:rsidRPr="009D7D9D" w:rsidRDefault="00EB751B" w:rsidP="00EB751B">
      <w:pPr>
        <w:tabs>
          <w:tab w:val="left" w:pos="1520"/>
        </w:tabs>
        <w:rPr>
          <w:i/>
        </w:rPr>
      </w:pPr>
    </w:p>
    <w:p w14:paraId="251D1892" w14:textId="77777777" w:rsidR="00EB751B" w:rsidRPr="009D7D9D" w:rsidRDefault="00EB751B" w:rsidP="00EB751B">
      <w:pPr>
        <w:tabs>
          <w:tab w:val="left" w:pos="1520"/>
        </w:tabs>
        <w:rPr>
          <w:i/>
        </w:rPr>
      </w:pPr>
      <w:r w:rsidRPr="009D7D9D">
        <w:rPr>
          <w:i/>
        </w:rPr>
        <w:t xml:space="preserve">Before examining specific ways of organizing the requirements it is helpful to understand the various items that comprise requirements as described in the following subclasses.  This section reiterates section </w:t>
      </w:r>
      <w:proofErr w:type="gramStart"/>
      <w:r w:rsidRPr="009D7D9D">
        <w:rPr>
          <w:i/>
        </w:rPr>
        <w:t>2, but</w:t>
      </w:r>
      <w:proofErr w:type="gramEnd"/>
      <w:r w:rsidRPr="009D7D9D">
        <w:rPr>
          <w:i/>
        </w:rPr>
        <w:t xml:space="preserve"> is for developers not the customer.  The customer buys in with section </w:t>
      </w:r>
      <w:proofErr w:type="gramStart"/>
      <w:r w:rsidRPr="009D7D9D">
        <w:rPr>
          <w:i/>
        </w:rPr>
        <w:t>2,</w:t>
      </w:r>
      <w:proofErr w:type="gramEnd"/>
      <w:r w:rsidRPr="009D7D9D">
        <w:rPr>
          <w:i/>
        </w:rPr>
        <w:t xml:space="preserve"> the designers use section 3 to design and build the actual application.</w:t>
      </w:r>
    </w:p>
    <w:p w14:paraId="68446C82" w14:textId="77777777" w:rsidR="00EB751B" w:rsidRPr="009D7D9D" w:rsidRDefault="00EB751B" w:rsidP="00EB751B">
      <w:pPr>
        <w:tabs>
          <w:tab w:val="left" w:pos="1520"/>
        </w:tabs>
        <w:rPr>
          <w:i/>
        </w:rPr>
      </w:pPr>
    </w:p>
    <w:p w14:paraId="24039E68" w14:textId="77777777" w:rsidR="00EB751B" w:rsidRPr="009D7D9D" w:rsidRDefault="00EB751B" w:rsidP="00EB751B">
      <w:pPr>
        <w:tabs>
          <w:tab w:val="left" w:pos="1520"/>
        </w:tabs>
        <w:rPr>
          <w:i/>
        </w:rPr>
      </w:pPr>
      <w:r w:rsidRPr="009D7D9D">
        <w:rPr>
          <w:i/>
        </w:rPr>
        <w:t xml:space="preserve">Remember this is not design.  Do not require specific software packages, </w:t>
      </w:r>
      <w:proofErr w:type="spellStart"/>
      <w:r w:rsidRPr="009D7D9D">
        <w:rPr>
          <w:i/>
        </w:rPr>
        <w:t>etc</w:t>
      </w:r>
      <w:proofErr w:type="spellEnd"/>
      <w:r w:rsidRPr="009D7D9D">
        <w:rPr>
          <w:i/>
        </w:rPr>
        <w:t xml:space="preserve"> unless the customer specifically requires them.  Avoid over-constraining your design.  Use proper terminology:</w:t>
      </w:r>
    </w:p>
    <w:p w14:paraId="39E0B3D4" w14:textId="77777777" w:rsidR="00EB751B" w:rsidRPr="009D7D9D" w:rsidRDefault="00EB751B" w:rsidP="00EB751B">
      <w:pPr>
        <w:tabs>
          <w:tab w:val="left" w:pos="1520"/>
        </w:tabs>
        <w:rPr>
          <w:i/>
        </w:rPr>
      </w:pPr>
      <w:r w:rsidRPr="009D7D9D">
        <w:rPr>
          <w:i/>
        </w:rPr>
        <w:t>The system shall…  A required, must have feature</w:t>
      </w:r>
    </w:p>
    <w:p w14:paraId="7C5FA0C2" w14:textId="77777777" w:rsidR="00EB751B" w:rsidRPr="009D7D9D" w:rsidRDefault="00EB751B" w:rsidP="00EB751B">
      <w:pPr>
        <w:tabs>
          <w:tab w:val="left" w:pos="1520"/>
        </w:tabs>
        <w:rPr>
          <w:i/>
        </w:rPr>
      </w:pPr>
      <w:r w:rsidRPr="009D7D9D">
        <w:rPr>
          <w:i/>
        </w:rPr>
        <w:t xml:space="preserve">The system should… A desired feature, but may be deferred </w:t>
      </w:r>
      <w:proofErr w:type="spellStart"/>
      <w:proofErr w:type="gramStart"/>
      <w:r w:rsidRPr="009D7D9D">
        <w:rPr>
          <w:i/>
        </w:rPr>
        <w:t>til</w:t>
      </w:r>
      <w:proofErr w:type="spellEnd"/>
      <w:proofErr w:type="gramEnd"/>
      <w:r w:rsidRPr="009D7D9D">
        <w:rPr>
          <w:i/>
        </w:rPr>
        <w:t xml:space="preserve"> later</w:t>
      </w:r>
    </w:p>
    <w:p w14:paraId="7BA71D05" w14:textId="77777777" w:rsidR="00EB751B" w:rsidRPr="009D7D9D" w:rsidRDefault="00EB751B" w:rsidP="00EB751B">
      <w:pPr>
        <w:tabs>
          <w:tab w:val="left" w:pos="1520"/>
        </w:tabs>
        <w:rPr>
          <w:i/>
        </w:rPr>
      </w:pPr>
      <w:r w:rsidRPr="009D7D9D">
        <w:rPr>
          <w:i/>
        </w:rPr>
        <w:lastRenderedPageBreak/>
        <w:t>The system may…   An optional, nice-to-have feature that may never make it to implementation.</w:t>
      </w:r>
    </w:p>
    <w:p w14:paraId="55115468" w14:textId="77777777" w:rsidR="00EB751B" w:rsidRPr="009D7D9D" w:rsidRDefault="00EB751B" w:rsidP="00EB751B">
      <w:pPr>
        <w:tabs>
          <w:tab w:val="left" w:pos="1520"/>
        </w:tabs>
        <w:rPr>
          <w:i/>
        </w:rPr>
      </w:pPr>
    </w:p>
    <w:p w14:paraId="14E002E9" w14:textId="77777777" w:rsidR="00EB751B" w:rsidRPr="009D7D9D" w:rsidRDefault="00EB751B" w:rsidP="00EB751B">
      <w:pPr>
        <w:tabs>
          <w:tab w:val="left" w:pos="1520"/>
        </w:tabs>
        <w:rPr>
          <w:i/>
        </w:rPr>
      </w:pPr>
      <w:r w:rsidRPr="009D7D9D">
        <w:rPr>
          <w:i/>
        </w:rPr>
        <w:t xml:space="preserve">Each requirement should be uniquely identified for traceability.  Usually, they are numbered 3.1, 3.1.1, 3.1.2.1 etc.  Each requirement should also be testable.  Avoid imprecise statements like, “The system shall be easy to </w:t>
      </w:r>
      <w:proofErr w:type="gramStart"/>
      <w:r w:rsidRPr="009D7D9D">
        <w:rPr>
          <w:i/>
        </w:rPr>
        <w:t>use”  Well</w:t>
      </w:r>
      <w:proofErr w:type="gramEnd"/>
      <w:r w:rsidRPr="009D7D9D">
        <w:rPr>
          <w:i/>
        </w:rPr>
        <w:t xml:space="preserve"> no kidding, what does that mean?  Avoid “motherhood and apple pie” type statements, “The system shall be developed using good software engineering practice”</w:t>
      </w:r>
    </w:p>
    <w:p w14:paraId="70DC520C" w14:textId="77777777" w:rsidR="00EB751B" w:rsidRPr="009D7D9D" w:rsidRDefault="00EB751B" w:rsidP="00EB751B">
      <w:pPr>
        <w:tabs>
          <w:tab w:val="left" w:pos="1520"/>
        </w:tabs>
        <w:rPr>
          <w:i/>
        </w:rPr>
      </w:pPr>
    </w:p>
    <w:p w14:paraId="067FEF08" w14:textId="62A63560" w:rsidR="00E65153" w:rsidRPr="009D7D9D" w:rsidRDefault="00B472AB" w:rsidP="00EB751B">
      <w:pPr>
        <w:rPr>
          <w:lang w:val="vi-VN"/>
        </w:rPr>
      </w:pPr>
      <w:r w:rsidRPr="009D7D9D">
        <w:rPr>
          <w:i/>
        </w:rPr>
        <w:t>Avoid examples,</w:t>
      </w:r>
      <w:r w:rsidR="00EB751B" w:rsidRPr="009D7D9D">
        <w:rPr>
          <w:i/>
        </w:rPr>
        <w:t xml:space="preserve"> </w:t>
      </w:r>
      <w:r w:rsidRPr="009D7D9D">
        <w:rPr>
          <w:i/>
        </w:rPr>
        <w:t>t</w:t>
      </w:r>
      <w:r w:rsidR="00EB751B" w:rsidRPr="009D7D9D">
        <w:rPr>
          <w:i/>
        </w:rPr>
        <w:t>his is a specification, a designer should be able to read this spec and build the system without bothering the customer again.  Don’t say things like, “The system shall accept configuration infor</w:t>
      </w:r>
      <w:r w:rsidR="00755BD2" w:rsidRPr="009D7D9D">
        <w:rPr>
          <w:i/>
        </w:rPr>
        <w:t>mation such as name and address</w:t>
      </w:r>
      <w:r w:rsidR="00EB751B" w:rsidRPr="009D7D9D">
        <w:rPr>
          <w:i/>
        </w:rPr>
        <w:t>”</w:t>
      </w:r>
      <w:r w:rsidR="00755BD2" w:rsidRPr="009D7D9D">
        <w:rPr>
          <w:i/>
          <w:lang w:val="vi-VN"/>
        </w:rPr>
        <w:t>.</w:t>
      </w:r>
      <w:r w:rsidR="00EB751B" w:rsidRPr="009D7D9D">
        <w:rPr>
          <w:i/>
        </w:rPr>
        <w:t xml:space="preserve">  The designer doesn’t know if that is the only two data elements or if there are 200.  List every piece of information that is required so the designers can build the right UI and data tables</w:t>
      </w:r>
      <w:r w:rsidR="00EB751B" w:rsidRPr="009D7D9D">
        <w:rPr>
          <w:lang w:val="vi-VN"/>
        </w:rPr>
        <w:t>&gt;</w:t>
      </w:r>
    </w:p>
    <w:p w14:paraId="1D5AA1E8" w14:textId="05F8FA1D" w:rsidR="003D192F" w:rsidRPr="009D7D9D" w:rsidRDefault="003D192F" w:rsidP="00EB751B">
      <w:pPr>
        <w:rPr>
          <w:lang w:val="vi-VN"/>
        </w:rPr>
      </w:pPr>
    </w:p>
    <w:p w14:paraId="3B9FE953" w14:textId="5F6D17E0" w:rsidR="003D192F" w:rsidRPr="009D7D9D" w:rsidRDefault="006751C4" w:rsidP="006751C4">
      <w:pPr>
        <w:pStyle w:val="Heading2"/>
        <w:rPr>
          <w:rFonts w:ascii="Times New Roman" w:hAnsi="Times New Roman"/>
          <w:lang w:val="vi-VN"/>
        </w:rPr>
      </w:pPr>
      <w:bookmarkStart w:id="15" w:name="_Toc91452905"/>
      <w:r w:rsidRPr="009D7D9D">
        <w:rPr>
          <w:rFonts w:ascii="Times New Roman" w:hAnsi="Times New Roman"/>
          <w:lang w:val="vi-VN"/>
        </w:rPr>
        <w:t>Use case 1</w:t>
      </w:r>
      <w:bookmarkEnd w:id="15"/>
    </w:p>
    <w:p w14:paraId="55892936" w14:textId="75F9C805" w:rsidR="00E51C9C" w:rsidRPr="009D7D9D" w:rsidRDefault="00E12839" w:rsidP="00D9344E">
      <w:pPr>
        <w:rPr>
          <w:i/>
          <w:iCs/>
          <w:lang w:val="vi-VN"/>
        </w:rPr>
      </w:pPr>
      <w:r w:rsidRPr="009D7D9D">
        <w:rPr>
          <w:i/>
          <w:iCs/>
          <w:lang w:val="vi-VN"/>
        </w:rPr>
        <w:t>&lt;</w:t>
      </w:r>
      <w:r w:rsidR="00D9344E" w:rsidRPr="009D7D9D">
        <w:rPr>
          <w:i/>
          <w:iCs/>
          <w:lang w:val="vi-VN"/>
        </w:rPr>
        <w:t>Use case specification</w:t>
      </w:r>
      <w:r w:rsidRPr="009D7D9D">
        <w:rPr>
          <w:i/>
          <w:iCs/>
          <w:lang w:val="vi-VN"/>
        </w:rPr>
        <w:t xml:space="preserve"> of use case 1</w:t>
      </w:r>
      <w:r w:rsidR="00E51C9C" w:rsidRPr="009D7D9D">
        <w:rPr>
          <w:i/>
          <w:iCs/>
          <w:lang w:val="vi-VN"/>
        </w:rPr>
        <w:t xml:space="preserve"> following the bellow template. You may need to design activity diagrams</w:t>
      </w:r>
      <w:r w:rsidR="00C00F3E" w:rsidRPr="009D7D9D">
        <w:rPr>
          <w:i/>
          <w:iCs/>
          <w:lang w:val="vi-VN"/>
        </w:rPr>
        <w:t xml:space="preserve"> if the flow of events is complex</w:t>
      </w:r>
      <w:r w:rsidR="00E51C9C" w:rsidRPr="009D7D9D">
        <w:rPr>
          <w:i/>
          <w:iCs/>
          <w:lang w:val="vi-VN"/>
        </w:rPr>
        <w:t>&gt;</w:t>
      </w:r>
    </w:p>
    <w:tbl>
      <w:tblPr>
        <w:tblStyle w:val="TableGrid"/>
        <w:tblW w:w="0" w:type="auto"/>
        <w:tblLook w:val="04A0" w:firstRow="1" w:lastRow="0" w:firstColumn="1" w:lastColumn="0" w:noHBand="0" w:noVBand="1"/>
      </w:tblPr>
      <w:tblGrid>
        <w:gridCol w:w="8630"/>
      </w:tblGrid>
      <w:tr w:rsidR="00E51C9C" w:rsidRPr="009D7D9D" w14:paraId="2E6CE586" w14:textId="77777777" w:rsidTr="004E4F82">
        <w:tc>
          <w:tcPr>
            <w:tcW w:w="9062" w:type="dxa"/>
          </w:tcPr>
          <w:p w14:paraId="09FEE020" w14:textId="77777777" w:rsidR="00E51C9C" w:rsidRPr="009D7D9D" w:rsidRDefault="00E51C9C" w:rsidP="004E4F82">
            <w:pPr>
              <w:jc w:val="center"/>
              <w:rPr>
                <w:b/>
                <w:bCs/>
                <w:sz w:val="32"/>
                <w:szCs w:val="32"/>
              </w:rPr>
            </w:pPr>
            <w:r w:rsidRPr="009D7D9D">
              <w:rPr>
                <w:b/>
                <w:bCs/>
                <w:sz w:val="32"/>
                <w:szCs w:val="32"/>
              </w:rPr>
              <w:t>Use Case “Name of use case”</w:t>
            </w:r>
          </w:p>
          <w:p w14:paraId="11E8E77F" w14:textId="77777777" w:rsidR="00E51C9C" w:rsidRPr="009D7D9D" w:rsidRDefault="00E51C9C" w:rsidP="00E51C9C">
            <w:pPr>
              <w:pStyle w:val="ListParagraph"/>
              <w:numPr>
                <w:ilvl w:val="0"/>
                <w:numId w:val="38"/>
              </w:numPr>
              <w:spacing w:after="120"/>
              <w:rPr>
                <w:b/>
                <w:bCs/>
                <w:sz w:val="28"/>
                <w:szCs w:val="28"/>
              </w:rPr>
            </w:pPr>
            <w:r w:rsidRPr="009D7D9D">
              <w:rPr>
                <w:b/>
                <w:bCs/>
                <w:sz w:val="28"/>
                <w:szCs w:val="28"/>
              </w:rPr>
              <w:t>Use case code</w:t>
            </w:r>
          </w:p>
          <w:p w14:paraId="2F05ABA2" w14:textId="77777777" w:rsidR="00E51C9C" w:rsidRPr="009D7D9D" w:rsidRDefault="00E51C9C" w:rsidP="004E4F82">
            <w:pPr>
              <w:pStyle w:val="ListParagraph"/>
            </w:pPr>
            <w:r w:rsidRPr="009D7D9D">
              <w:t>UC00X</w:t>
            </w:r>
          </w:p>
          <w:p w14:paraId="07963E0C" w14:textId="77777777" w:rsidR="00E51C9C" w:rsidRPr="009D7D9D" w:rsidRDefault="00E51C9C" w:rsidP="00E51C9C">
            <w:pPr>
              <w:pStyle w:val="ListParagraph"/>
              <w:numPr>
                <w:ilvl w:val="0"/>
                <w:numId w:val="38"/>
              </w:numPr>
              <w:spacing w:after="120"/>
              <w:rPr>
                <w:b/>
                <w:bCs/>
                <w:sz w:val="28"/>
                <w:szCs w:val="28"/>
              </w:rPr>
            </w:pPr>
            <w:r w:rsidRPr="009D7D9D">
              <w:rPr>
                <w:b/>
                <w:bCs/>
                <w:sz w:val="28"/>
                <w:szCs w:val="28"/>
              </w:rPr>
              <w:t>Brief Description</w:t>
            </w:r>
          </w:p>
          <w:p w14:paraId="29D6FDD2" w14:textId="77777777" w:rsidR="00E51C9C" w:rsidRPr="009D7D9D" w:rsidRDefault="00E51C9C" w:rsidP="004E4F82">
            <w:pPr>
              <w:pStyle w:val="ListParagraph"/>
              <w:rPr>
                <w:b/>
                <w:bCs/>
              </w:rPr>
            </w:pPr>
            <w:r w:rsidRPr="009D7D9D">
              <w:rPr>
                <w:szCs w:val="24"/>
              </w:rPr>
              <w:t>This use case describes the interaction between &lt;actor(s)&gt; and &lt;name_of_the_system&gt; when &lt;actor(s)&gt; wish(es) to ...</w:t>
            </w:r>
          </w:p>
          <w:p w14:paraId="37D42241" w14:textId="77777777" w:rsidR="00E51C9C" w:rsidRPr="009D7D9D" w:rsidRDefault="00E51C9C" w:rsidP="00E51C9C">
            <w:pPr>
              <w:pStyle w:val="ListParagraph"/>
              <w:numPr>
                <w:ilvl w:val="0"/>
                <w:numId w:val="38"/>
              </w:numPr>
              <w:spacing w:after="120"/>
              <w:rPr>
                <w:b/>
                <w:bCs/>
                <w:sz w:val="28"/>
                <w:szCs w:val="28"/>
              </w:rPr>
            </w:pPr>
            <w:r w:rsidRPr="009D7D9D">
              <w:rPr>
                <w:b/>
                <w:bCs/>
                <w:sz w:val="28"/>
                <w:szCs w:val="28"/>
              </w:rPr>
              <w:t>Actors</w:t>
            </w:r>
          </w:p>
          <w:p w14:paraId="6032DD98" w14:textId="77777777" w:rsidR="00E51C9C" w:rsidRPr="009D7D9D" w:rsidRDefault="00E51C9C" w:rsidP="00E51C9C">
            <w:pPr>
              <w:pStyle w:val="ListParagraph"/>
              <w:numPr>
                <w:ilvl w:val="1"/>
                <w:numId w:val="38"/>
              </w:numPr>
              <w:spacing w:after="120"/>
              <w:rPr>
                <w:b/>
                <w:bCs/>
                <w:sz w:val="28"/>
                <w:szCs w:val="28"/>
              </w:rPr>
            </w:pPr>
            <w:r w:rsidRPr="009D7D9D">
              <w:rPr>
                <w:b/>
                <w:bCs/>
                <w:sz w:val="28"/>
                <w:szCs w:val="28"/>
              </w:rPr>
              <w:t>Name of Actor 1</w:t>
            </w:r>
          </w:p>
          <w:p w14:paraId="1A6C0316" w14:textId="77777777" w:rsidR="00E51C9C" w:rsidRPr="009D7D9D" w:rsidRDefault="00E51C9C" w:rsidP="00E51C9C">
            <w:pPr>
              <w:pStyle w:val="ListParagraph"/>
              <w:numPr>
                <w:ilvl w:val="0"/>
                <w:numId w:val="38"/>
              </w:numPr>
              <w:spacing w:after="120"/>
              <w:rPr>
                <w:b/>
                <w:bCs/>
                <w:sz w:val="28"/>
                <w:szCs w:val="28"/>
              </w:rPr>
            </w:pPr>
            <w:r w:rsidRPr="009D7D9D">
              <w:rPr>
                <w:b/>
                <w:bCs/>
                <w:sz w:val="28"/>
                <w:szCs w:val="28"/>
              </w:rPr>
              <w:t>Preconditions</w:t>
            </w:r>
          </w:p>
          <w:p w14:paraId="3CBF27ED" w14:textId="77777777" w:rsidR="00E51C9C" w:rsidRPr="009D7D9D" w:rsidRDefault="00E51C9C" w:rsidP="00E51C9C">
            <w:pPr>
              <w:pStyle w:val="ListParagraph"/>
              <w:numPr>
                <w:ilvl w:val="0"/>
                <w:numId w:val="38"/>
              </w:numPr>
              <w:spacing w:after="120"/>
              <w:rPr>
                <w:b/>
                <w:bCs/>
                <w:sz w:val="28"/>
                <w:szCs w:val="28"/>
              </w:rPr>
            </w:pPr>
            <w:r w:rsidRPr="009D7D9D">
              <w:rPr>
                <w:b/>
                <w:bCs/>
                <w:sz w:val="28"/>
                <w:szCs w:val="28"/>
              </w:rPr>
              <w:t>Basic Flow of Events</w:t>
            </w:r>
          </w:p>
          <w:p w14:paraId="0C6B8D23" w14:textId="134FF83F" w:rsidR="00E51C9C" w:rsidRPr="009D7D9D" w:rsidRDefault="00E51C9C" w:rsidP="00E51C9C">
            <w:pPr>
              <w:pStyle w:val="ListParagraph"/>
              <w:numPr>
                <w:ilvl w:val="0"/>
                <w:numId w:val="39"/>
              </w:numPr>
              <w:spacing w:after="120"/>
              <w:rPr>
                <w:szCs w:val="24"/>
              </w:rPr>
            </w:pPr>
            <w:r w:rsidRPr="009D7D9D">
              <w:rPr>
                <w:szCs w:val="24"/>
              </w:rPr>
              <w:t>The actor(s) …</w:t>
            </w:r>
          </w:p>
          <w:p w14:paraId="7DF354B6" w14:textId="119719C0" w:rsidR="00784169" w:rsidRPr="009D7D9D" w:rsidRDefault="00784169" w:rsidP="00E51C9C">
            <w:pPr>
              <w:pStyle w:val="ListParagraph"/>
              <w:numPr>
                <w:ilvl w:val="0"/>
                <w:numId w:val="39"/>
              </w:numPr>
              <w:spacing w:after="120"/>
              <w:rPr>
                <w:szCs w:val="24"/>
              </w:rPr>
            </w:pPr>
            <w:r w:rsidRPr="009D7D9D">
              <w:rPr>
                <w:szCs w:val="24"/>
              </w:rPr>
              <w:t>The software …</w:t>
            </w:r>
          </w:p>
          <w:p w14:paraId="10821DCD" w14:textId="77777777" w:rsidR="00190E94" w:rsidRPr="009D7D9D" w:rsidRDefault="00784169" w:rsidP="00190E94">
            <w:pPr>
              <w:pStyle w:val="ListParagraph"/>
              <w:numPr>
                <w:ilvl w:val="0"/>
                <w:numId w:val="39"/>
              </w:numPr>
              <w:spacing w:after="120"/>
              <w:rPr>
                <w:szCs w:val="24"/>
              </w:rPr>
            </w:pPr>
            <w:r w:rsidRPr="009D7D9D">
              <w:rPr>
                <w:szCs w:val="24"/>
              </w:rPr>
              <w:t>The actor enters … (see Table A)</w:t>
            </w:r>
          </w:p>
          <w:p w14:paraId="1512299F" w14:textId="5D51C7D2" w:rsidR="00E51C9C" w:rsidRPr="009D7D9D" w:rsidRDefault="00E51C9C" w:rsidP="00190E94">
            <w:pPr>
              <w:pStyle w:val="ListParagraph"/>
              <w:numPr>
                <w:ilvl w:val="0"/>
                <w:numId w:val="39"/>
              </w:numPr>
              <w:spacing w:after="120"/>
              <w:rPr>
                <w:szCs w:val="24"/>
              </w:rPr>
            </w:pPr>
            <w:r w:rsidRPr="009D7D9D">
              <w:rPr>
                <w:szCs w:val="24"/>
              </w:rPr>
              <w:t xml:space="preserve">The software displays … (see Table </w:t>
            </w:r>
            <w:r w:rsidR="00784169" w:rsidRPr="009D7D9D">
              <w:rPr>
                <w:szCs w:val="24"/>
              </w:rPr>
              <w:t>B</w:t>
            </w:r>
            <w:r w:rsidRPr="009D7D9D">
              <w:rPr>
                <w:szCs w:val="24"/>
              </w:rPr>
              <w:t>)</w:t>
            </w:r>
          </w:p>
          <w:p w14:paraId="74D36B30" w14:textId="77777777" w:rsidR="00E51C9C" w:rsidRPr="009D7D9D" w:rsidRDefault="00E51C9C" w:rsidP="00E51C9C">
            <w:pPr>
              <w:pStyle w:val="ListParagraph"/>
              <w:numPr>
                <w:ilvl w:val="0"/>
                <w:numId w:val="38"/>
              </w:numPr>
              <w:spacing w:after="120"/>
              <w:rPr>
                <w:b/>
                <w:bCs/>
              </w:rPr>
            </w:pPr>
            <w:r w:rsidRPr="009D7D9D">
              <w:rPr>
                <w:b/>
                <w:bCs/>
              </w:rPr>
              <w:t>Alternative flows</w:t>
            </w:r>
          </w:p>
          <w:p w14:paraId="6DC3F3A4" w14:textId="77777777" w:rsidR="00E51C9C" w:rsidRPr="009D7D9D" w:rsidRDefault="00E51C9C" w:rsidP="004E4F82">
            <w:pPr>
              <w:pStyle w:val="Caption"/>
              <w:keepNext/>
            </w:pPr>
            <w:r w:rsidRPr="009D7D9D">
              <w:lastRenderedPageBreak/>
              <w:t>Table N-Alternative flows of events for UC Place order</w:t>
            </w:r>
          </w:p>
          <w:tbl>
            <w:tblPr>
              <w:tblStyle w:val="TableGrid"/>
              <w:tblW w:w="0" w:type="auto"/>
              <w:tblLook w:val="04A0" w:firstRow="1" w:lastRow="0" w:firstColumn="1" w:lastColumn="0" w:noHBand="0" w:noVBand="1"/>
            </w:tblPr>
            <w:tblGrid>
              <w:gridCol w:w="592"/>
              <w:gridCol w:w="1131"/>
              <w:gridCol w:w="1512"/>
              <w:gridCol w:w="2388"/>
              <w:gridCol w:w="2781"/>
            </w:tblGrid>
            <w:tr w:rsidR="00E51C9C" w:rsidRPr="009D7D9D" w14:paraId="7CF443DA" w14:textId="77777777" w:rsidTr="004E4F82">
              <w:tc>
                <w:tcPr>
                  <w:tcW w:w="625" w:type="dxa"/>
                  <w:shd w:val="clear" w:color="auto" w:fill="92CDDC" w:themeFill="accent5" w:themeFillTint="99"/>
                </w:tcPr>
                <w:p w14:paraId="1166C74D" w14:textId="77777777" w:rsidR="00E51C9C" w:rsidRPr="009D7D9D" w:rsidRDefault="00E51C9C" w:rsidP="004E4F82">
                  <w:pPr>
                    <w:jc w:val="center"/>
                    <w:rPr>
                      <w:b/>
                      <w:bCs/>
                      <w:sz w:val="20"/>
                    </w:rPr>
                  </w:pPr>
                  <w:r w:rsidRPr="009D7D9D">
                    <w:rPr>
                      <w:b/>
                      <w:bCs/>
                      <w:sz w:val="20"/>
                    </w:rPr>
                    <w:t>No</w:t>
                  </w:r>
                </w:p>
              </w:tc>
              <w:tc>
                <w:tcPr>
                  <w:tcW w:w="1170" w:type="dxa"/>
                  <w:shd w:val="clear" w:color="auto" w:fill="92CDDC" w:themeFill="accent5" w:themeFillTint="99"/>
                </w:tcPr>
                <w:p w14:paraId="2EF89E07" w14:textId="77777777" w:rsidR="00E51C9C" w:rsidRPr="009D7D9D" w:rsidRDefault="00E51C9C" w:rsidP="004E4F82">
                  <w:pPr>
                    <w:jc w:val="center"/>
                    <w:rPr>
                      <w:b/>
                      <w:bCs/>
                      <w:sz w:val="20"/>
                    </w:rPr>
                  </w:pPr>
                  <w:r w:rsidRPr="009D7D9D">
                    <w:rPr>
                      <w:b/>
                      <w:bCs/>
                      <w:sz w:val="20"/>
                    </w:rPr>
                    <w:t>Location</w:t>
                  </w:r>
                </w:p>
              </w:tc>
              <w:tc>
                <w:tcPr>
                  <w:tcW w:w="1620" w:type="dxa"/>
                  <w:shd w:val="clear" w:color="auto" w:fill="92CDDC" w:themeFill="accent5" w:themeFillTint="99"/>
                </w:tcPr>
                <w:p w14:paraId="12D35035" w14:textId="77777777" w:rsidR="00E51C9C" w:rsidRPr="009D7D9D" w:rsidRDefault="00E51C9C" w:rsidP="004E4F82">
                  <w:pPr>
                    <w:jc w:val="center"/>
                    <w:rPr>
                      <w:b/>
                      <w:bCs/>
                      <w:sz w:val="20"/>
                    </w:rPr>
                  </w:pPr>
                  <w:r w:rsidRPr="009D7D9D">
                    <w:rPr>
                      <w:b/>
                      <w:bCs/>
                      <w:sz w:val="20"/>
                    </w:rPr>
                    <w:t>Condition</w:t>
                  </w:r>
                </w:p>
              </w:tc>
              <w:tc>
                <w:tcPr>
                  <w:tcW w:w="2700" w:type="dxa"/>
                  <w:shd w:val="clear" w:color="auto" w:fill="92CDDC" w:themeFill="accent5" w:themeFillTint="99"/>
                </w:tcPr>
                <w:p w14:paraId="4FB8B6AD" w14:textId="77777777" w:rsidR="00E51C9C" w:rsidRPr="009D7D9D" w:rsidRDefault="00E51C9C" w:rsidP="004E4F82">
                  <w:pPr>
                    <w:jc w:val="center"/>
                    <w:rPr>
                      <w:b/>
                      <w:bCs/>
                      <w:sz w:val="20"/>
                    </w:rPr>
                  </w:pPr>
                  <w:r w:rsidRPr="009D7D9D">
                    <w:rPr>
                      <w:b/>
                      <w:bCs/>
                      <w:sz w:val="20"/>
                    </w:rPr>
                    <w:t>Action</w:t>
                  </w:r>
                </w:p>
              </w:tc>
              <w:tc>
                <w:tcPr>
                  <w:tcW w:w="3235" w:type="dxa"/>
                  <w:shd w:val="clear" w:color="auto" w:fill="92CDDC" w:themeFill="accent5" w:themeFillTint="99"/>
                </w:tcPr>
                <w:p w14:paraId="7C44F83D" w14:textId="77777777" w:rsidR="00E51C9C" w:rsidRPr="009D7D9D" w:rsidRDefault="00E51C9C" w:rsidP="004E4F82">
                  <w:pPr>
                    <w:jc w:val="center"/>
                    <w:rPr>
                      <w:b/>
                      <w:bCs/>
                      <w:sz w:val="20"/>
                    </w:rPr>
                  </w:pPr>
                  <w:r w:rsidRPr="009D7D9D">
                    <w:rPr>
                      <w:b/>
                      <w:bCs/>
                      <w:sz w:val="20"/>
                    </w:rPr>
                    <w:t>Resume location</w:t>
                  </w:r>
                </w:p>
              </w:tc>
            </w:tr>
            <w:tr w:rsidR="00E51C9C" w:rsidRPr="009D7D9D" w14:paraId="2C2E86EC" w14:textId="77777777" w:rsidTr="004E4F82">
              <w:tc>
                <w:tcPr>
                  <w:tcW w:w="625" w:type="dxa"/>
                </w:tcPr>
                <w:p w14:paraId="41DC0099" w14:textId="77777777" w:rsidR="00E51C9C" w:rsidRPr="009D7D9D" w:rsidRDefault="00E51C9C" w:rsidP="00E51C9C">
                  <w:pPr>
                    <w:pStyle w:val="ListParagraph"/>
                    <w:numPr>
                      <w:ilvl w:val="0"/>
                      <w:numId w:val="37"/>
                    </w:numPr>
                    <w:spacing w:after="120"/>
                    <w:rPr>
                      <w:sz w:val="20"/>
                    </w:rPr>
                  </w:pPr>
                </w:p>
              </w:tc>
              <w:tc>
                <w:tcPr>
                  <w:tcW w:w="1170" w:type="dxa"/>
                </w:tcPr>
                <w:p w14:paraId="300FD7E8" w14:textId="77777777" w:rsidR="00E51C9C" w:rsidRPr="009D7D9D" w:rsidRDefault="00E51C9C" w:rsidP="004E4F82">
                  <w:pPr>
                    <w:rPr>
                      <w:sz w:val="20"/>
                    </w:rPr>
                  </w:pPr>
                  <w:r w:rsidRPr="009D7D9D">
                    <w:rPr>
                      <w:sz w:val="20"/>
                    </w:rPr>
                    <w:t>At Step S</w:t>
                  </w:r>
                </w:p>
              </w:tc>
              <w:tc>
                <w:tcPr>
                  <w:tcW w:w="1620" w:type="dxa"/>
                </w:tcPr>
                <w:p w14:paraId="6ADAAF74" w14:textId="77777777" w:rsidR="00E51C9C" w:rsidRPr="009D7D9D" w:rsidRDefault="00E51C9C" w:rsidP="004E4F82">
                  <w:pPr>
                    <w:rPr>
                      <w:sz w:val="20"/>
                    </w:rPr>
                  </w:pPr>
                  <w:r w:rsidRPr="009D7D9D">
                    <w:rPr>
                      <w:sz w:val="20"/>
                    </w:rPr>
                    <w:t>If …</w:t>
                  </w:r>
                </w:p>
              </w:tc>
              <w:tc>
                <w:tcPr>
                  <w:tcW w:w="2700" w:type="dxa"/>
                </w:tcPr>
                <w:p w14:paraId="6289DC9D" w14:textId="77777777" w:rsidR="00E51C9C" w:rsidRPr="009D7D9D" w:rsidRDefault="00E51C9C" w:rsidP="00E51C9C">
                  <w:pPr>
                    <w:pStyle w:val="ListParagraph"/>
                    <w:numPr>
                      <w:ilvl w:val="0"/>
                      <w:numId w:val="34"/>
                    </w:numPr>
                    <w:spacing w:after="120"/>
                    <w:rPr>
                      <w:sz w:val="20"/>
                    </w:rPr>
                  </w:pPr>
                  <w:r w:rsidRPr="009D7D9D">
                    <w:rPr>
                      <w:sz w:val="20"/>
                    </w:rPr>
                    <w:t>Action 1</w:t>
                  </w:r>
                </w:p>
              </w:tc>
              <w:tc>
                <w:tcPr>
                  <w:tcW w:w="3235" w:type="dxa"/>
                </w:tcPr>
                <w:p w14:paraId="5DE16D64" w14:textId="77777777" w:rsidR="00E51C9C" w:rsidRPr="009D7D9D" w:rsidRDefault="00E51C9C" w:rsidP="004E4F82">
                  <w:pPr>
                    <w:rPr>
                      <w:sz w:val="20"/>
                    </w:rPr>
                  </w:pPr>
                  <w:r w:rsidRPr="009D7D9D">
                    <w:rPr>
                      <w:sz w:val="20"/>
                    </w:rPr>
                    <w:t>Resumes at Step Q</w:t>
                  </w:r>
                </w:p>
              </w:tc>
            </w:tr>
            <w:tr w:rsidR="00E51C9C" w:rsidRPr="009D7D9D" w14:paraId="24B7C469" w14:textId="77777777" w:rsidTr="004E4F82">
              <w:tc>
                <w:tcPr>
                  <w:tcW w:w="625" w:type="dxa"/>
                </w:tcPr>
                <w:p w14:paraId="0FFACD4D" w14:textId="77777777" w:rsidR="00E51C9C" w:rsidRPr="009D7D9D" w:rsidRDefault="00E51C9C" w:rsidP="00E51C9C">
                  <w:pPr>
                    <w:pStyle w:val="ListParagraph"/>
                    <w:numPr>
                      <w:ilvl w:val="0"/>
                      <w:numId w:val="37"/>
                    </w:numPr>
                    <w:spacing w:after="120"/>
                    <w:rPr>
                      <w:sz w:val="20"/>
                    </w:rPr>
                  </w:pPr>
                </w:p>
              </w:tc>
              <w:tc>
                <w:tcPr>
                  <w:tcW w:w="1170" w:type="dxa"/>
                </w:tcPr>
                <w:p w14:paraId="23A2B3FA" w14:textId="77777777" w:rsidR="00E51C9C" w:rsidRPr="009D7D9D" w:rsidRDefault="00E51C9C" w:rsidP="004E4F82">
                  <w:pPr>
                    <w:rPr>
                      <w:sz w:val="20"/>
                    </w:rPr>
                  </w:pPr>
                  <w:r w:rsidRPr="009D7D9D">
                    <w:rPr>
                      <w:sz w:val="20"/>
                    </w:rPr>
                    <w:t>At Step O</w:t>
                  </w:r>
                </w:p>
              </w:tc>
              <w:tc>
                <w:tcPr>
                  <w:tcW w:w="1620" w:type="dxa"/>
                </w:tcPr>
                <w:p w14:paraId="33DF4FB8" w14:textId="77777777" w:rsidR="00E51C9C" w:rsidRPr="009D7D9D" w:rsidRDefault="00E51C9C" w:rsidP="004E4F82">
                  <w:pPr>
                    <w:rPr>
                      <w:sz w:val="20"/>
                    </w:rPr>
                  </w:pPr>
                  <w:r w:rsidRPr="009D7D9D">
                    <w:rPr>
                      <w:sz w:val="20"/>
                    </w:rPr>
                    <w:t>If …</w:t>
                  </w:r>
                </w:p>
              </w:tc>
              <w:tc>
                <w:tcPr>
                  <w:tcW w:w="2700" w:type="dxa"/>
                </w:tcPr>
                <w:p w14:paraId="19020DC7" w14:textId="77777777" w:rsidR="00E51C9C" w:rsidRPr="009D7D9D" w:rsidRDefault="00E51C9C" w:rsidP="00E51C9C">
                  <w:pPr>
                    <w:pStyle w:val="ListParagraph"/>
                    <w:numPr>
                      <w:ilvl w:val="0"/>
                      <w:numId w:val="34"/>
                    </w:numPr>
                    <w:spacing w:after="120"/>
                    <w:rPr>
                      <w:sz w:val="20"/>
                    </w:rPr>
                  </w:pPr>
                  <w:r w:rsidRPr="009D7D9D">
                    <w:rPr>
                      <w:sz w:val="20"/>
                    </w:rPr>
                    <w:t>Action 2</w:t>
                  </w:r>
                </w:p>
              </w:tc>
              <w:tc>
                <w:tcPr>
                  <w:tcW w:w="3235" w:type="dxa"/>
                </w:tcPr>
                <w:p w14:paraId="7ED74D27" w14:textId="77777777" w:rsidR="00E51C9C" w:rsidRPr="009D7D9D" w:rsidRDefault="00E51C9C" w:rsidP="004E4F82">
                  <w:pPr>
                    <w:rPr>
                      <w:sz w:val="20"/>
                    </w:rPr>
                  </w:pPr>
                  <w:r w:rsidRPr="009D7D9D">
                    <w:rPr>
                      <w:sz w:val="20"/>
                    </w:rPr>
                    <w:t>Use case ends</w:t>
                  </w:r>
                </w:p>
              </w:tc>
            </w:tr>
          </w:tbl>
          <w:p w14:paraId="38F6B1B5" w14:textId="77777777" w:rsidR="00E51C9C" w:rsidRPr="009D7D9D" w:rsidRDefault="00E51C9C" w:rsidP="00E51C9C">
            <w:pPr>
              <w:pStyle w:val="ListParagraph"/>
              <w:numPr>
                <w:ilvl w:val="0"/>
                <w:numId w:val="38"/>
              </w:numPr>
              <w:spacing w:after="120"/>
              <w:rPr>
                <w:b/>
                <w:bCs/>
              </w:rPr>
            </w:pPr>
            <w:r w:rsidRPr="009D7D9D">
              <w:rPr>
                <w:b/>
                <w:bCs/>
              </w:rPr>
              <w:t>Input data</w:t>
            </w:r>
          </w:p>
          <w:p w14:paraId="6B0C441E" w14:textId="77777777" w:rsidR="00E51C9C" w:rsidRPr="009D7D9D" w:rsidRDefault="00E51C9C" w:rsidP="004E4F82">
            <w:pPr>
              <w:pStyle w:val="Caption"/>
              <w:keepNext/>
            </w:pPr>
            <w:r w:rsidRPr="009D7D9D">
              <w:t>Table A-Input data of …</w:t>
            </w:r>
          </w:p>
          <w:tbl>
            <w:tblPr>
              <w:tblStyle w:val="TableGrid"/>
              <w:tblW w:w="9085" w:type="dxa"/>
              <w:tblLook w:val="04A0" w:firstRow="1" w:lastRow="0" w:firstColumn="1" w:lastColumn="0" w:noHBand="0" w:noVBand="1"/>
            </w:tblPr>
            <w:tblGrid>
              <w:gridCol w:w="535"/>
              <w:gridCol w:w="1350"/>
              <w:gridCol w:w="1440"/>
              <w:gridCol w:w="1350"/>
              <w:gridCol w:w="1980"/>
              <w:gridCol w:w="2430"/>
            </w:tblGrid>
            <w:tr w:rsidR="00E51C9C" w:rsidRPr="009D7D9D" w14:paraId="2B1BD852" w14:textId="77777777" w:rsidTr="004E4F82">
              <w:tc>
                <w:tcPr>
                  <w:tcW w:w="535" w:type="dxa"/>
                  <w:shd w:val="clear" w:color="auto" w:fill="FABF8F" w:themeFill="accent6" w:themeFillTint="99"/>
                  <w:vAlign w:val="center"/>
                </w:tcPr>
                <w:p w14:paraId="509E2B28" w14:textId="77777777" w:rsidR="00E51C9C" w:rsidRPr="009D7D9D" w:rsidRDefault="00E51C9C" w:rsidP="004E4F82">
                  <w:pPr>
                    <w:rPr>
                      <w:b/>
                      <w:bCs/>
                      <w:sz w:val="20"/>
                    </w:rPr>
                  </w:pPr>
                  <w:r w:rsidRPr="009D7D9D">
                    <w:rPr>
                      <w:b/>
                      <w:bCs/>
                      <w:sz w:val="20"/>
                    </w:rPr>
                    <w:t>No</w:t>
                  </w:r>
                </w:p>
              </w:tc>
              <w:tc>
                <w:tcPr>
                  <w:tcW w:w="1350" w:type="dxa"/>
                  <w:shd w:val="clear" w:color="auto" w:fill="FABF8F" w:themeFill="accent6" w:themeFillTint="99"/>
                  <w:vAlign w:val="center"/>
                </w:tcPr>
                <w:p w14:paraId="5EEA8BE6" w14:textId="77777777" w:rsidR="00E51C9C" w:rsidRPr="009D7D9D" w:rsidRDefault="00E51C9C" w:rsidP="004E4F82">
                  <w:pPr>
                    <w:rPr>
                      <w:b/>
                      <w:bCs/>
                      <w:sz w:val="20"/>
                    </w:rPr>
                  </w:pPr>
                  <w:r w:rsidRPr="009D7D9D">
                    <w:rPr>
                      <w:b/>
                      <w:bCs/>
                      <w:sz w:val="20"/>
                    </w:rPr>
                    <w:t>Data fields</w:t>
                  </w:r>
                </w:p>
              </w:tc>
              <w:tc>
                <w:tcPr>
                  <w:tcW w:w="1440" w:type="dxa"/>
                  <w:shd w:val="clear" w:color="auto" w:fill="FABF8F" w:themeFill="accent6" w:themeFillTint="99"/>
                  <w:vAlign w:val="center"/>
                </w:tcPr>
                <w:p w14:paraId="6705E5BF" w14:textId="77777777" w:rsidR="00E51C9C" w:rsidRPr="009D7D9D" w:rsidRDefault="00E51C9C" w:rsidP="004E4F82">
                  <w:pPr>
                    <w:rPr>
                      <w:b/>
                      <w:bCs/>
                      <w:sz w:val="20"/>
                    </w:rPr>
                  </w:pPr>
                  <w:r w:rsidRPr="009D7D9D">
                    <w:rPr>
                      <w:b/>
                      <w:bCs/>
                      <w:sz w:val="20"/>
                    </w:rPr>
                    <w:t>Description</w:t>
                  </w:r>
                </w:p>
              </w:tc>
              <w:tc>
                <w:tcPr>
                  <w:tcW w:w="1350" w:type="dxa"/>
                  <w:shd w:val="clear" w:color="auto" w:fill="FABF8F" w:themeFill="accent6" w:themeFillTint="99"/>
                  <w:vAlign w:val="center"/>
                </w:tcPr>
                <w:p w14:paraId="684BBF81" w14:textId="77777777" w:rsidR="00E51C9C" w:rsidRPr="009D7D9D" w:rsidRDefault="00E51C9C" w:rsidP="004E4F82">
                  <w:pPr>
                    <w:rPr>
                      <w:b/>
                      <w:bCs/>
                      <w:sz w:val="20"/>
                    </w:rPr>
                  </w:pPr>
                  <w:r w:rsidRPr="009D7D9D">
                    <w:rPr>
                      <w:b/>
                      <w:bCs/>
                      <w:sz w:val="20"/>
                    </w:rPr>
                    <w:t>Mandatory</w:t>
                  </w:r>
                </w:p>
              </w:tc>
              <w:tc>
                <w:tcPr>
                  <w:tcW w:w="1980" w:type="dxa"/>
                  <w:shd w:val="clear" w:color="auto" w:fill="FABF8F" w:themeFill="accent6" w:themeFillTint="99"/>
                  <w:vAlign w:val="center"/>
                </w:tcPr>
                <w:p w14:paraId="3CFEA004" w14:textId="77777777" w:rsidR="00E51C9C" w:rsidRPr="009D7D9D" w:rsidRDefault="00E51C9C" w:rsidP="004E4F82">
                  <w:pPr>
                    <w:rPr>
                      <w:b/>
                      <w:bCs/>
                      <w:sz w:val="20"/>
                    </w:rPr>
                  </w:pPr>
                  <w:r w:rsidRPr="009D7D9D">
                    <w:rPr>
                      <w:b/>
                      <w:bCs/>
                      <w:sz w:val="20"/>
                    </w:rPr>
                    <w:t>Valid condition</w:t>
                  </w:r>
                </w:p>
              </w:tc>
              <w:tc>
                <w:tcPr>
                  <w:tcW w:w="2430" w:type="dxa"/>
                  <w:shd w:val="clear" w:color="auto" w:fill="FABF8F" w:themeFill="accent6" w:themeFillTint="99"/>
                  <w:vAlign w:val="center"/>
                </w:tcPr>
                <w:p w14:paraId="0F4D7F5D" w14:textId="77777777" w:rsidR="00E51C9C" w:rsidRPr="009D7D9D" w:rsidRDefault="00E51C9C" w:rsidP="004E4F82">
                  <w:pPr>
                    <w:rPr>
                      <w:b/>
                      <w:bCs/>
                      <w:sz w:val="20"/>
                    </w:rPr>
                  </w:pPr>
                  <w:r w:rsidRPr="009D7D9D">
                    <w:rPr>
                      <w:b/>
                      <w:bCs/>
                      <w:sz w:val="20"/>
                    </w:rPr>
                    <w:t>Example</w:t>
                  </w:r>
                </w:p>
              </w:tc>
            </w:tr>
            <w:tr w:rsidR="00E51C9C" w:rsidRPr="009D7D9D" w14:paraId="7BAAC83D" w14:textId="77777777" w:rsidTr="004E4F82">
              <w:tc>
                <w:tcPr>
                  <w:tcW w:w="535" w:type="dxa"/>
                  <w:vAlign w:val="center"/>
                </w:tcPr>
                <w:p w14:paraId="66468AD8" w14:textId="77777777" w:rsidR="00E51C9C" w:rsidRPr="009D7D9D" w:rsidRDefault="00E51C9C" w:rsidP="00E51C9C">
                  <w:pPr>
                    <w:numPr>
                      <w:ilvl w:val="0"/>
                      <w:numId w:val="36"/>
                    </w:numPr>
                    <w:spacing w:after="120"/>
                    <w:rPr>
                      <w:sz w:val="20"/>
                    </w:rPr>
                  </w:pPr>
                </w:p>
              </w:tc>
              <w:tc>
                <w:tcPr>
                  <w:tcW w:w="1350" w:type="dxa"/>
                  <w:vAlign w:val="center"/>
                </w:tcPr>
                <w:p w14:paraId="3B495E21" w14:textId="77777777" w:rsidR="00E51C9C" w:rsidRPr="009D7D9D" w:rsidRDefault="00E51C9C" w:rsidP="004E4F82">
                  <w:pPr>
                    <w:rPr>
                      <w:sz w:val="20"/>
                    </w:rPr>
                  </w:pPr>
                </w:p>
              </w:tc>
              <w:tc>
                <w:tcPr>
                  <w:tcW w:w="1440" w:type="dxa"/>
                  <w:vAlign w:val="center"/>
                </w:tcPr>
                <w:p w14:paraId="08ACF3C7" w14:textId="77777777" w:rsidR="00E51C9C" w:rsidRPr="009D7D9D" w:rsidRDefault="00E51C9C" w:rsidP="004E4F82">
                  <w:pPr>
                    <w:rPr>
                      <w:sz w:val="20"/>
                    </w:rPr>
                  </w:pPr>
                </w:p>
              </w:tc>
              <w:tc>
                <w:tcPr>
                  <w:tcW w:w="1350" w:type="dxa"/>
                  <w:vAlign w:val="center"/>
                </w:tcPr>
                <w:p w14:paraId="6E10E053" w14:textId="77777777" w:rsidR="00E51C9C" w:rsidRPr="009D7D9D" w:rsidRDefault="00E51C9C" w:rsidP="004E4F82">
                  <w:pPr>
                    <w:rPr>
                      <w:sz w:val="20"/>
                    </w:rPr>
                  </w:pPr>
                </w:p>
              </w:tc>
              <w:tc>
                <w:tcPr>
                  <w:tcW w:w="1980" w:type="dxa"/>
                  <w:vAlign w:val="center"/>
                </w:tcPr>
                <w:p w14:paraId="187AB17D" w14:textId="77777777" w:rsidR="00E51C9C" w:rsidRPr="009D7D9D" w:rsidRDefault="00E51C9C" w:rsidP="004E4F82">
                  <w:pPr>
                    <w:rPr>
                      <w:sz w:val="20"/>
                    </w:rPr>
                  </w:pPr>
                </w:p>
              </w:tc>
              <w:tc>
                <w:tcPr>
                  <w:tcW w:w="2430" w:type="dxa"/>
                  <w:vAlign w:val="center"/>
                </w:tcPr>
                <w:p w14:paraId="35F7BA17" w14:textId="77777777" w:rsidR="00E51C9C" w:rsidRPr="009D7D9D" w:rsidRDefault="00E51C9C" w:rsidP="004E4F82">
                  <w:pPr>
                    <w:rPr>
                      <w:sz w:val="20"/>
                    </w:rPr>
                  </w:pPr>
                </w:p>
              </w:tc>
            </w:tr>
          </w:tbl>
          <w:p w14:paraId="61D0BBBA" w14:textId="77777777" w:rsidR="00E51C9C" w:rsidRPr="009D7D9D" w:rsidRDefault="00E51C9C" w:rsidP="00E51C9C">
            <w:pPr>
              <w:pStyle w:val="ListParagraph"/>
              <w:numPr>
                <w:ilvl w:val="0"/>
                <w:numId w:val="38"/>
              </w:numPr>
              <w:spacing w:after="120"/>
              <w:rPr>
                <w:b/>
                <w:bCs/>
              </w:rPr>
            </w:pPr>
            <w:r w:rsidRPr="009D7D9D">
              <w:rPr>
                <w:b/>
                <w:bCs/>
              </w:rPr>
              <w:t>Output data</w:t>
            </w:r>
          </w:p>
          <w:p w14:paraId="1FBEBA3F" w14:textId="77777777" w:rsidR="00E51C9C" w:rsidRPr="009D7D9D" w:rsidRDefault="00E51C9C" w:rsidP="004E4F82">
            <w:pPr>
              <w:pStyle w:val="Caption"/>
              <w:keepNext/>
            </w:pPr>
            <w:r w:rsidRPr="009D7D9D">
              <w:t>Table B-Output data of …</w:t>
            </w:r>
          </w:p>
          <w:tbl>
            <w:tblPr>
              <w:tblStyle w:val="TableGrid"/>
              <w:tblW w:w="9085" w:type="dxa"/>
              <w:tblLook w:val="04A0" w:firstRow="1" w:lastRow="0" w:firstColumn="1" w:lastColumn="0" w:noHBand="0" w:noVBand="1"/>
            </w:tblPr>
            <w:tblGrid>
              <w:gridCol w:w="625"/>
              <w:gridCol w:w="1350"/>
              <w:gridCol w:w="2250"/>
              <w:gridCol w:w="2700"/>
              <w:gridCol w:w="2160"/>
            </w:tblGrid>
            <w:tr w:rsidR="00E51C9C" w:rsidRPr="009D7D9D" w14:paraId="496ABF76" w14:textId="77777777" w:rsidTr="004E4F82">
              <w:tc>
                <w:tcPr>
                  <w:tcW w:w="625" w:type="dxa"/>
                  <w:shd w:val="clear" w:color="auto" w:fill="D99594" w:themeFill="accent2" w:themeFillTint="99"/>
                  <w:vAlign w:val="center"/>
                </w:tcPr>
                <w:p w14:paraId="72FBB709" w14:textId="77777777" w:rsidR="00E51C9C" w:rsidRPr="009D7D9D" w:rsidRDefault="00E51C9C" w:rsidP="004E4F82">
                  <w:pPr>
                    <w:widowControl w:val="0"/>
                    <w:ind w:left="4"/>
                    <w:jc w:val="center"/>
                    <w:rPr>
                      <w:b/>
                      <w:bCs/>
                      <w:sz w:val="20"/>
                    </w:rPr>
                  </w:pPr>
                  <w:r w:rsidRPr="009D7D9D">
                    <w:rPr>
                      <w:b/>
                      <w:bCs/>
                      <w:sz w:val="20"/>
                    </w:rPr>
                    <w:t>No</w:t>
                  </w:r>
                </w:p>
              </w:tc>
              <w:tc>
                <w:tcPr>
                  <w:tcW w:w="1350" w:type="dxa"/>
                  <w:shd w:val="clear" w:color="auto" w:fill="D99594" w:themeFill="accent2" w:themeFillTint="99"/>
                  <w:vAlign w:val="center"/>
                </w:tcPr>
                <w:p w14:paraId="3DA9BE4B" w14:textId="77777777" w:rsidR="00E51C9C" w:rsidRPr="009D7D9D" w:rsidRDefault="00E51C9C" w:rsidP="004E4F82">
                  <w:pPr>
                    <w:widowControl w:val="0"/>
                    <w:ind w:left="4"/>
                    <w:jc w:val="center"/>
                    <w:rPr>
                      <w:b/>
                      <w:bCs/>
                      <w:sz w:val="20"/>
                    </w:rPr>
                  </w:pPr>
                  <w:r w:rsidRPr="009D7D9D">
                    <w:rPr>
                      <w:b/>
                      <w:bCs/>
                      <w:sz w:val="20"/>
                    </w:rPr>
                    <w:t>Data fields</w:t>
                  </w:r>
                </w:p>
              </w:tc>
              <w:tc>
                <w:tcPr>
                  <w:tcW w:w="2250" w:type="dxa"/>
                  <w:shd w:val="clear" w:color="auto" w:fill="D99594" w:themeFill="accent2" w:themeFillTint="99"/>
                  <w:vAlign w:val="center"/>
                </w:tcPr>
                <w:p w14:paraId="33F61DFC" w14:textId="77777777" w:rsidR="00E51C9C" w:rsidRPr="009D7D9D" w:rsidRDefault="00E51C9C" w:rsidP="004E4F82">
                  <w:pPr>
                    <w:widowControl w:val="0"/>
                    <w:ind w:left="4"/>
                    <w:jc w:val="center"/>
                    <w:rPr>
                      <w:b/>
                      <w:bCs/>
                      <w:sz w:val="20"/>
                    </w:rPr>
                  </w:pPr>
                  <w:r w:rsidRPr="009D7D9D">
                    <w:rPr>
                      <w:b/>
                      <w:bCs/>
                      <w:sz w:val="20"/>
                    </w:rPr>
                    <w:t>Description</w:t>
                  </w:r>
                </w:p>
              </w:tc>
              <w:tc>
                <w:tcPr>
                  <w:tcW w:w="2700" w:type="dxa"/>
                  <w:shd w:val="clear" w:color="auto" w:fill="D99594" w:themeFill="accent2" w:themeFillTint="99"/>
                  <w:vAlign w:val="center"/>
                </w:tcPr>
                <w:p w14:paraId="03E9251E" w14:textId="77777777" w:rsidR="00E51C9C" w:rsidRPr="009D7D9D" w:rsidRDefault="00E51C9C" w:rsidP="004E4F82">
                  <w:pPr>
                    <w:widowControl w:val="0"/>
                    <w:ind w:left="4"/>
                    <w:jc w:val="center"/>
                    <w:rPr>
                      <w:b/>
                      <w:bCs/>
                      <w:sz w:val="20"/>
                    </w:rPr>
                  </w:pPr>
                  <w:r w:rsidRPr="009D7D9D">
                    <w:rPr>
                      <w:b/>
                      <w:bCs/>
                      <w:sz w:val="20"/>
                    </w:rPr>
                    <w:t>Display format</w:t>
                  </w:r>
                </w:p>
              </w:tc>
              <w:tc>
                <w:tcPr>
                  <w:tcW w:w="2160" w:type="dxa"/>
                  <w:shd w:val="clear" w:color="auto" w:fill="D99594" w:themeFill="accent2" w:themeFillTint="99"/>
                  <w:vAlign w:val="center"/>
                </w:tcPr>
                <w:p w14:paraId="224197D6" w14:textId="77777777" w:rsidR="00E51C9C" w:rsidRPr="009D7D9D" w:rsidRDefault="00E51C9C" w:rsidP="004E4F82">
                  <w:pPr>
                    <w:widowControl w:val="0"/>
                    <w:ind w:left="4"/>
                    <w:jc w:val="center"/>
                    <w:rPr>
                      <w:b/>
                      <w:bCs/>
                      <w:sz w:val="20"/>
                    </w:rPr>
                  </w:pPr>
                  <w:r w:rsidRPr="009D7D9D">
                    <w:rPr>
                      <w:b/>
                      <w:bCs/>
                      <w:sz w:val="20"/>
                    </w:rPr>
                    <w:t>Example</w:t>
                  </w:r>
                </w:p>
              </w:tc>
            </w:tr>
            <w:tr w:rsidR="00E51C9C" w:rsidRPr="009D7D9D" w14:paraId="41959804" w14:textId="77777777" w:rsidTr="004E4F82">
              <w:tc>
                <w:tcPr>
                  <w:tcW w:w="625" w:type="dxa"/>
                  <w:vAlign w:val="center"/>
                </w:tcPr>
                <w:p w14:paraId="1F400017" w14:textId="77777777" w:rsidR="00E51C9C" w:rsidRPr="009D7D9D" w:rsidRDefault="00E51C9C" w:rsidP="00E51C9C">
                  <w:pPr>
                    <w:pStyle w:val="ListParagraph"/>
                    <w:numPr>
                      <w:ilvl w:val="0"/>
                      <w:numId w:val="35"/>
                    </w:numPr>
                    <w:autoSpaceDE/>
                    <w:autoSpaceDN/>
                    <w:spacing w:before="60" w:line="240" w:lineRule="auto"/>
                    <w:jc w:val="center"/>
                    <w:rPr>
                      <w:sz w:val="20"/>
                    </w:rPr>
                  </w:pPr>
                </w:p>
              </w:tc>
              <w:tc>
                <w:tcPr>
                  <w:tcW w:w="1350" w:type="dxa"/>
                  <w:vAlign w:val="center"/>
                </w:tcPr>
                <w:p w14:paraId="75502D3F" w14:textId="77777777" w:rsidR="00E51C9C" w:rsidRPr="009D7D9D" w:rsidRDefault="00E51C9C" w:rsidP="004E4F82">
                  <w:pPr>
                    <w:rPr>
                      <w:sz w:val="20"/>
                    </w:rPr>
                  </w:pPr>
                </w:p>
              </w:tc>
              <w:tc>
                <w:tcPr>
                  <w:tcW w:w="2250" w:type="dxa"/>
                  <w:vAlign w:val="center"/>
                </w:tcPr>
                <w:p w14:paraId="1FE4C140" w14:textId="77777777" w:rsidR="00E51C9C" w:rsidRPr="009D7D9D" w:rsidRDefault="00E51C9C" w:rsidP="004E4F82">
                  <w:pPr>
                    <w:rPr>
                      <w:sz w:val="20"/>
                    </w:rPr>
                  </w:pPr>
                </w:p>
              </w:tc>
              <w:tc>
                <w:tcPr>
                  <w:tcW w:w="2700" w:type="dxa"/>
                  <w:vAlign w:val="center"/>
                </w:tcPr>
                <w:p w14:paraId="25D6755D" w14:textId="77777777" w:rsidR="00E51C9C" w:rsidRPr="009D7D9D" w:rsidRDefault="00E51C9C" w:rsidP="004E4F82">
                  <w:pPr>
                    <w:rPr>
                      <w:sz w:val="20"/>
                    </w:rPr>
                  </w:pPr>
                </w:p>
              </w:tc>
              <w:tc>
                <w:tcPr>
                  <w:tcW w:w="2160" w:type="dxa"/>
                  <w:vAlign w:val="center"/>
                </w:tcPr>
                <w:p w14:paraId="2F6144B5" w14:textId="77777777" w:rsidR="00E51C9C" w:rsidRPr="009D7D9D" w:rsidRDefault="00E51C9C" w:rsidP="004E4F82">
                  <w:pPr>
                    <w:rPr>
                      <w:sz w:val="20"/>
                    </w:rPr>
                  </w:pPr>
                </w:p>
              </w:tc>
            </w:tr>
          </w:tbl>
          <w:p w14:paraId="22F59723" w14:textId="77777777" w:rsidR="00E51C9C" w:rsidRPr="009D7D9D" w:rsidRDefault="00E51C9C" w:rsidP="004E4F82">
            <w:pPr>
              <w:rPr>
                <w:b/>
                <w:bCs/>
                <w:sz w:val="6"/>
                <w:szCs w:val="8"/>
              </w:rPr>
            </w:pPr>
          </w:p>
          <w:p w14:paraId="42B3F0B5" w14:textId="77777777" w:rsidR="00E51C9C" w:rsidRPr="009D7D9D" w:rsidRDefault="00E51C9C" w:rsidP="00E51C9C">
            <w:pPr>
              <w:pStyle w:val="ListParagraph"/>
              <w:numPr>
                <w:ilvl w:val="0"/>
                <w:numId w:val="38"/>
              </w:numPr>
              <w:spacing w:after="120"/>
              <w:rPr>
                <w:b/>
                <w:bCs/>
              </w:rPr>
            </w:pPr>
            <w:r w:rsidRPr="009D7D9D">
              <w:rPr>
                <w:b/>
                <w:bCs/>
              </w:rPr>
              <w:t>Postconditions</w:t>
            </w:r>
            <w:bookmarkStart w:id="16" w:name="_MON_1662905405"/>
            <w:bookmarkEnd w:id="16"/>
          </w:p>
          <w:p w14:paraId="0C26252D" w14:textId="77777777" w:rsidR="00E51C9C" w:rsidRPr="009D7D9D" w:rsidRDefault="00E51C9C" w:rsidP="004E4F82"/>
        </w:tc>
      </w:tr>
    </w:tbl>
    <w:p w14:paraId="41EC6454" w14:textId="09F9F719" w:rsidR="00E12839" w:rsidRPr="009D7D9D" w:rsidRDefault="00E12839" w:rsidP="00D9344E">
      <w:pPr>
        <w:rPr>
          <w:lang w:val="vi-VN"/>
        </w:rPr>
      </w:pPr>
      <w:r w:rsidRPr="009D7D9D">
        <w:rPr>
          <w:lang w:val="vi-VN"/>
        </w:rPr>
        <w:lastRenderedPageBreak/>
        <w:t xml:space="preserve"> </w:t>
      </w:r>
    </w:p>
    <w:p w14:paraId="3324774F" w14:textId="7381D4AD" w:rsidR="006751C4" w:rsidRPr="009D7D9D" w:rsidRDefault="006751C4" w:rsidP="006751C4">
      <w:pPr>
        <w:pStyle w:val="Heading2"/>
        <w:rPr>
          <w:rFonts w:ascii="Times New Roman" w:hAnsi="Times New Roman"/>
          <w:lang w:val="vi-VN"/>
        </w:rPr>
      </w:pPr>
      <w:bookmarkStart w:id="17" w:name="_Toc91452906"/>
      <w:r w:rsidRPr="009D7D9D">
        <w:rPr>
          <w:rFonts w:ascii="Times New Roman" w:hAnsi="Times New Roman"/>
          <w:lang w:val="vi-VN"/>
        </w:rPr>
        <w:t>Use case 2</w:t>
      </w:r>
      <w:bookmarkEnd w:id="17"/>
    </w:p>
    <w:p w14:paraId="7419A562" w14:textId="22C6119B" w:rsidR="00D9344E" w:rsidRPr="009D7D9D" w:rsidRDefault="00E12839" w:rsidP="00D9344E">
      <w:pPr>
        <w:rPr>
          <w:lang w:val="vi-VN"/>
        </w:rPr>
      </w:pPr>
      <w:r w:rsidRPr="009D7D9D">
        <w:rPr>
          <w:lang w:val="vi-VN"/>
        </w:rPr>
        <w:t>&lt;</w:t>
      </w:r>
      <w:r w:rsidR="00D9344E" w:rsidRPr="009D7D9D">
        <w:rPr>
          <w:lang w:val="vi-VN"/>
        </w:rPr>
        <w:t>Use case specification</w:t>
      </w:r>
      <w:r w:rsidRPr="009D7D9D">
        <w:rPr>
          <w:lang w:val="vi-VN"/>
        </w:rPr>
        <w:t xml:space="preserve"> of use case 2&gt;</w:t>
      </w:r>
    </w:p>
    <w:p w14:paraId="56C8E583" w14:textId="77777777" w:rsidR="00D9344E" w:rsidRPr="009D7D9D" w:rsidRDefault="00D9344E" w:rsidP="00D9344E">
      <w:pPr>
        <w:rPr>
          <w:lang w:val="vi-VN"/>
        </w:rPr>
      </w:pPr>
    </w:p>
    <w:p w14:paraId="28DCF53C" w14:textId="77777777" w:rsidR="006751C4" w:rsidRPr="009D7D9D" w:rsidRDefault="006751C4" w:rsidP="006751C4">
      <w:pPr>
        <w:rPr>
          <w:lang w:val="vi-VN"/>
        </w:rPr>
      </w:pPr>
    </w:p>
    <w:p w14:paraId="4A48C29C" w14:textId="0EF3362D" w:rsidR="007C4501" w:rsidRPr="009D7D9D" w:rsidRDefault="0059110E" w:rsidP="007C4501">
      <w:pPr>
        <w:pStyle w:val="Heading1"/>
        <w:rPr>
          <w:rFonts w:ascii="Times New Roman" w:hAnsi="Times New Roman"/>
        </w:rPr>
      </w:pPr>
      <w:bookmarkStart w:id="18" w:name="_Toc91452907"/>
      <w:r w:rsidRPr="009D7D9D">
        <w:rPr>
          <w:rFonts w:ascii="Times New Roman" w:hAnsi="Times New Roman"/>
        </w:rPr>
        <w:lastRenderedPageBreak/>
        <w:t>Supplementary specification</w:t>
      </w:r>
      <w:bookmarkEnd w:id="18"/>
    </w:p>
    <w:p w14:paraId="645EB170" w14:textId="1B10319F" w:rsidR="0059686B" w:rsidRPr="009D7D9D" w:rsidRDefault="004B62F4" w:rsidP="004B62F4">
      <w:pPr>
        <w:rPr>
          <w:i/>
        </w:rPr>
      </w:pPr>
      <w:r w:rsidRPr="009D7D9D">
        <w:rPr>
          <w:i/>
        </w:rPr>
        <w:t>&lt;</w:t>
      </w:r>
      <w:r w:rsidR="0059110E" w:rsidRPr="009D7D9D">
        <w:rPr>
          <w:i/>
        </w:rPr>
        <w:t>Presenting other requirements if necessary, including non-functional requirements such as performance, reliability, usability, and supportability; or other technical requirements such as database system, used technology…&gt;</w:t>
      </w:r>
    </w:p>
    <w:p w14:paraId="1FC9FC91" w14:textId="743C9E68" w:rsidR="00170BC5" w:rsidRPr="009D7D9D" w:rsidRDefault="00A50C23" w:rsidP="0059686B">
      <w:pPr>
        <w:pStyle w:val="Heading2"/>
        <w:rPr>
          <w:rFonts w:ascii="Times New Roman" w:hAnsi="Times New Roman"/>
        </w:rPr>
      </w:pPr>
      <w:bookmarkStart w:id="19" w:name="_Toc91452908"/>
      <w:r w:rsidRPr="009D7D9D">
        <w:rPr>
          <w:rFonts w:ascii="Times New Roman" w:hAnsi="Times New Roman"/>
        </w:rPr>
        <w:t>Functionality</w:t>
      </w:r>
      <w:bookmarkEnd w:id="19"/>
    </w:p>
    <w:p w14:paraId="22EB0937" w14:textId="132F1432" w:rsidR="00FA053B" w:rsidRPr="009D7D9D" w:rsidRDefault="00FA053B" w:rsidP="00FA053B">
      <w:pPr>
        <w:rPr>
          <w:i/>
        </w:rPr>
      </w:pPr>
      <w:r w:rsidRPr="009D7D9D">
        <w:rPr>
          <w:i/>
        </w:rPr>
        <w:t>&lt;</w:t>
      </w:r>
      <w:r w:rsidR="009A3DFE" w:rsidRPr="009D7D9D">
        <w:rPr>
          <w:i/>
        </w:rPr>
        <w:t>Functional requirements that are general to many use cases</w:t>
      </w:r>
      <w:r w:rsidRPr="009D7D9D">
        <w:rPr>
          <w:i/>
        </w:rPr>
        <w:t>&gt;</w:t>
      </w:r>
    </w:p>
    <w:p w14:paraId="78626C50" w14:textId="2E95A8A3" w:rsidR="0059686B" w:rsidRPr="009D7D9D" w:rsidRDefault="002068F0" w:rsidP="0059686B">
      <w:pPr>
        <w:pStyle w:val="Heading2"/>
        <w:rPr>
          <w:rFonts w:ascii="Times New Roman" w:hAnsi="Times New Roman"/>
        </w:rPr>
      </w:pPr>
      <w:bookmarkStart w:id="20" w:name="_Toc91452909"/>
      <w:r w:rsidRPr="009D7D9D">
        <w:rPr>
          <w:rFonts w:ascii="Times New Roman" w:hAnsi="Times New Roman"/>
        </w:rPr>
        <w:t>Usability</w:t>
      </w:r>
      <w:bookmarkEnd w:id="20"/>
    </w:p>
    <w:p w14:paraId="3E73544D" w14:textId="1420991F" w:rsidR="00856163" w:rsidRPr="009D7D9D" w:rsidRDefault="00856163" w:rsidP="00856163">
      <w:pPr>
        <w:rPr>
          <w:lang w:val="vi-VN"/>
        </w:rPr>
      </w:pPr>
      <w:r w:rsidRPr="009D7D9D">
        <w:rPr>
          <w:lang w:val="vi-VN"/>
        </w:rPr>
        <w:t>&lt;</w:t>
      </w:r>
      <w:r w:rsidR="005A0677" w:rsidRPr="009D7D9D">
        <w:rPr>
          <w:i/>
        </w:rPr>
        <w:t>Requirements that relate to, or affect, the usability of the system. Examples include ease-of-use requirements or training requirements that specify how readily the system can be used by its actors</w:t>
      </w:r>
      <w:r w:rsidRPr="009D7D9D">
        <w:rPr>
          <w:lang w:val="vi-VN"/>
        </w:rPr>
        <w:t>&gt;</w:t>
      </w:r>
    </w:p>
    <w:p w14:paraId="40145957" w14:textId="19D98FC9" w:rsidR="005627F6" w:rsidRPr="009D7D9D" w:rsidRDefault="005627F6" w:rsidP="00FF127E">
      <w:pPr>
        <w:pStyle w:val="Heading2"/>
        <w:rPr>
          <w:rFonts w:ascii="Times New Roman" w:hAnsi="Times New Roman"/>
        </w:rPr>
      </w:pPr>
      <w:bookmarkStart w:id="21" w:name="_Toc91452910"/>
      <w:r w:rsidRPr="009D7D9D">
        <w:rPr>
          <w:rFonts w:ascii="Times New Roman" w:hAnsi="Times New Roman"/>
        </w:rPr>
        <w:t>Reliability</w:t>
      </w:r>
      <w:bookmarkEnd w:id="21"/>
    </w:p>
    <w:p w14:paraId="4A6DC545" w14:textId="427CF9AF" w:rsidR="005627F6" w:rsidRPr="009D7D9D" w:rsidRDefault="005627F6" w:rsidP="005627F6">
      <w:pPr>
        <w:rPr>
          <w:i/>
          <w:lang w:val="vi-VN"/>
        </w:rPr>
      </w:pPr>
      <w:r w:rsidRPr="009D7D9D">
        <w:rPr>
          <w:i/>
          <w:lang w:val="vi-VN"/>
        </w:rPr>
        <w:t>&lt;</w:t>
      </w:r>
      <w:r w:rsidRPr="009D7D9D">
        <w:rPr>
          <w:i/>
        </w:rPr>
        <w:t>Any requirements concerning the reliability of the system. Quantitative measures such as mean time between failure or defects per thousand lines of code should be stated</w:t>
      </w:r>
      <w:r w:rsidRPr="009D7D9D">
        <w:rPr>
          <w:i/>
          <w:lang w:val="vi-VN"/>
        </w:rPr>
        <w:t>&gt;</w:t>
      </w:r>
    </w:p>
    <w:p w14:paraId="3F6B9141" w14:textId="53FC7C7C" w:rsidR="003A6D53" w:rsidRPr="009D7D9D" w:rsidRDefault="003A6D53" w:rsidP="00FF127E">
      <w:pPr>
        <w:pStyle w:val="Heading2"/>
        <w:rPr>
          <w:rFonts w:ascii="Times New Roman" w:hAnsi="Times New Roman"/>
        </w:rPr>
      </w:pPr>
      <w:bookmarkStart w:id="22" w:name="_Toc91452911"/>
      <w:r w:rsidRPr="009D7D9D">
        <w:rPr>
          <w:rFonts w:ascii="Times New Roman" w:hAnsi="Times New Roman"/>
        </w:rPr>
        <w:t>Performance</w:t>
      </w:r>
      <w:bookmarkEnd w:id="22"/>
    </w:p>
    <w:p w14:paraId="1840854E" w14:textId="7248F8F9" w:rsidR="003A6D53" w:rsidRPr="009D7D9D" w:rsidRDefault="003A6D53" w:rsidP="003A6D53">
      <w:pPr>
        <w:rPr>
          <w:i/>
          <w:lang w:val="vi-VN"/>
        </w:rPr>
      </w:pPr>
      <w:r w:rsidRPr="009D7D9D">
        <w:rPr>
          <w:i/>
          <w:lang w:val="vi-VN"/>
        </w:rPr>
        <w:t>&lt;</w:t>
      </w:r>
      <w:r w:rsidRPr="009D7D9D">
        <w:rPr>
          <w:i/>
        </w:rPr>
        <w:t xml:space="preserve">The performance characteristics of the system.  Include specific response times.  Reference </w:t>
      </w:r>
      <w:proofErr w:type="gramStart"/>
      <w:r w:rsidRPr="009D7D9D">
        <w:rPr>
          <w:i/>
        </w:rPr>
        <w:t>related use</w:t>
      </w:r>
      <w:proofErr w:type="gramEnd"/>
      <w:r w:rsidRPr="009D7D9D">
        <w:rPr>
          <w:i/>
        </w:rPr>
        <w:t xml:space="preserve"> cases by name</w:t>
      </w:r>
      <w:r w:rsidRPr="009D7D9D">
        <w:rPr>
          <w:i/>
          <w:lang w:val="vi-VN"/>
        </w:rPr>
        <w:t>&gt;</w:t>
      </w:r>
    </w:p>
    <w:p w14:paraId="3B8B6B6A" w14:textId="46E680E4" w:rsidR="00C35F0B" w:rsidRPr="009D7D9D" w:rsidRDefault="00C35F0B" w:rsidP="00FF127E">
      <w:pPr>
        <w:pStyle w:val="Heading2"/>
        <w:rPr>
          <w:rFonts w:ascii="Times New Roman" w:hAnsi="Times New Roman"/>
        </w:rPr>
      </w:pPr>
      <w:bookmarkStart w:id="23" w:name="_Toc91452912"/>
      <w:r w:rsidRPr="009D7D9D">
        <w:rPr>
          <w:rFonts w:ascii="Times New Roman" w:hAnsi="Times New Roman"/>
        </w:rPr>
        <w:t>Supportability</w:t>
      </w:r>
      <w:bookmarkEnd w:id="23"/>
    </w:p>
    <w:p w14:paraId="13EB7BD4" w14:textId="7DD4D42D" w:rsidR="00C35F0B" w:rsidRPr="009D7D9D" w:rsidRDefault="005151FC" w:rsidP="00C35F0B">
      <w:pPr>
        <w:rPr>
          <w:i/>
        </w:rPr>
      </w:pPr>
      <w:r w:rsidRPr="009D7D9D">
        <w:rPr>
          <w:i/>
        </w:rPr>
        <w:t>&lt;Any requirements that will enhance the supportability or maintainability of the system being built&gt;</w:t>
      </w:r>
    </w:p>
    <w:p w14:paraId="69EFCC24" w14:textId="6166B06F" w:rsidR="00FF127E" w:rsidRPr="009D7D9D" w:rsidRDefault="005627F6" w:rsidP="00FF127E">
      <w:pPr>
        <w:pStyle w:val="Heading2"/>
        <w:rPr>
          <w:rFonts w:ascii="Times New Roman" w:hAnsi="Times New Roman"/>
        </w:rPr>
      </w:pPr>
      <w:bookmarkStart w:id="24" w:name="_Toc91452913"/>
      <w:r w:rsidRPr="009D7D9D">
        <w:rPr>
          <w:rFonts w:ascii="Times New Roman" w:hAnsi="Times New Roman"/>
        </w:rPr>
        <w:t>Other requirements</w:t>
      </w:r>
      <w:bookmarkEnd w:id="24"/>
    </w:p>
    <w:p w14:paraId="2F7768B5" w14:textId="47FEEDCA" w:rsidR="00FF127E" w:rsidRPr="009D7D9D" w:rsidRDefault="00CA40CC" w:rsidP="00FF127E">
      <w:pPr>
        <w:rPr>
          <w:i/>
        </w:rPr>
      </w:pPr>
      <w:r w:rsidRPr="009D7D9D">
        <w:rPr>
          <w:i/>
        </w:rPr>
        <w:t>&lt;</w:t>
      </w:r>
      <w:r w:rsidR="00782C36" w:rsidRPr="009D7D9D">
        <w:rPr>
          <w:i/>
        </w:rPr>
        <w:t>Description</w:t>
      </w:r>
      <w:r w:rsidR="00265298" w:rsidRPr="009D7D9D">
        <w:rPr>
          <w:i/>
        </w:rPr>
        <w:t>s</w:t>
      </w:r>
      <w:r w:rsidR="00782C36" w:rsidRPr="009D7D9D">
        <w:rPr>
          <w:i/>
        </w:rPr>
        <w:t xml:space="preserve"> of other requ</w:t>
      </w:r>
      <w:r w:rsidR="00265298" w:rsidRPr="009D7D9D">
        <w:rPr>
          <w:i/>
        </w:rPr>
        <w:t xml:space="preserve">irements are located </w:t>
      </w:r>
      <w:r w:rsidR="00FA3A8A" w:rsidRPr="009D7D9D">
        <w:rPr>
          <w:i/>
        </w:rPr>
        <w:t>here</w:t>
      </w:r>
      <w:r w:rsidRPr="009D7D9D">
        <w:rPr>
          <w:i/>
        </w:rPr>
        <w:t>&gt;</w:t>
      </w:r>
    </w:p>
    <w:sectPr w:rsidR="00FF127E" w:rsidRPr="009D7D9D">
      <w:headerReference w:type="default" r:id="rId12"/>
      <w:footerReference w:type="default" r:id="rId13"/>
      <w:pgSz w:w="12240" w:h="15840" w:code="1"/>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510B" w14:textId="77777777" w:rsidR="00C71C37" w:rsidRDefault="00C71C37">
      <w:r>
        <w:separator/>
      </w:r>
    </w:p>
  </w:endnote>
  <w:endnote w:type="continuationSeparator" w:id="0">
    <w:p w14:paraId="7AA2F46B" w14:textId="77777777" w:rsidR="00C71C37" w:rsidRDefault="00C71C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87B2" w14:textId="77777777" w:rsidR="00EB41CA" w:rsidRDefault="00EB41CA">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6CD9" w14:textId="77777777" w:rsidR="004C0987" w:rsidRDefault="004C0987">
    <w:pPr>
      <w:pStyle w:val="Footer"/>
      <w:jc w:val="center"/>
    </w:pPr>
    <w:r>
      <w:rPr>
        <w:rStyle w:val="PageNumber"/>
      </w:rPr>
      <w:fldChar w:fldCharType="begin"/>
    </w:r>
    <w:r>
      <w:rPr>
        <w:rStyle w:val="PageNumber"/>
      </w:rPr>
      <w:instrText xml:space="preserve"> PAGE </w:instrText>
    </w:r>
    <w:r>
      <w:rPr>
        <w:rStyle w:val="PageNumber"/>
      </w:rPr>
      <w:fldChar w:fldCharType="separate"/>
    </w:r>
    <w:r w:rsidR="002128CE">
      <w:rPr>
        <w:rStyle w:val="PageNumber"/>
        <w:noProof/>
      </w:rPr>
      <w:t>6</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A0AA9" w14:textId="77777777" w:rsidR="00C71C37" w:rsidRDefault="00C71C37">
      <w:r>
        <w:separator/>
      </w:r>
    </w:p>
  </w:footnote>
  <w:footnote w:type="continuationSeparator" w:id="0">
    <w:p w14:paraId="4DE0FB2B" w14:textId="77777777" w:rsidR="00C71C37" w:rsidRDefault="00C71C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6CEFE" w14:textId="77777777" w:rsidR="004C0987" w:rsidRDefault="004C09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F2E9F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3CA1C5F"/>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D34024"/>
    <w:multiLevelType w:val="hybridMultilevel"/>
    <w:tmpl w:val="AB600206"/>
    <w:lvl w:ilvl="0" w:tplc="04090005">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166379E3"/>
    <w:multiLevelType w:val="multilevel"/>
    <w:tmpl w:val="712875E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8616FAC"/>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82637F"/>
    <w:multiLevelType w:val="hybridMultilevel"/>
    <w:tmpl w:val="7214D3BA"/>
    <w:lvl w:ilvl="0" w:tplc="DD8AAE22">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7" w15:restartNumberingAfterBreak="0">
    <w:nsid w:val="1C690E4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62633A"/>
    <w:multiLevelType w:val="singleLevel"/>
    <w:tmpl w:val="0409000F"/>
    <w:lvl w:ilvl="0">
      <w:start w:val="1"/>
      <w:numFmt w:val="decimal"/>
      <w:lvlText w:val="%1."/>
      <w:lvlJc w:val="left"/>
      <w:pPr>
        <w:tabs>
          <w:tab w:val="num" w:pos="360"/>
        </w:tabs>
        <w:ind w:left="360" w:hanging="360"/>
      </w:pPr>
      <w:rPr>
        <w:rFonts w:hint="default"/>
      </w:rPr>
    </w:lvl>
  </w:abstractNum>
  <w:abstractNum w:abstractNumId="9" w15:restartNumberingAfterBreak="0">
    <w:nsid w:val="25CF37C8"/>
    <w:multiLevelType w:val="hybridMultilevel"/>
    <w:tmpl w:val="1834EA70"/>
    <w:lvl w:ilvl="0" w:tplc="2A3A3D18">
      <w:start w:val="1"/>
      <w:numFmt w:val="decimal"/>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28D3675A"/>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EC0C73"/>
    <w:multiLevelType w:val="hybridMultilevel"/>
    <w:tmpl w:val="064261C4"/>
    <w:lvl w:ilvl="0" w:tplc="7DD00AA6">
      <w:start w:val="9"/>
      <w:numFmt w:val="bullet"/>
      <w:lvlText w:val="-"/>
      <w:lvlJc w:val="left"/>
      <w:pPr>
        <w:ind w:left="465" w:hanging="360"/>
      </w:pPr>
      <w:rPr>
        <w:rFonts w:ascii="Times New Roman" w:eastAsia="Times New Roman" w:hAnsi="Times New Roman" w:cs="Times New Roman" w:hint="default"/>
      </w:rPr>
    </w:lvl>
    <w:lvl w:ilvl="1" w:tplc="04090003">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12" w15:restartNumberingAfterBreak="0">
    <w:nsid w:val="2A3A37B1"/>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B624C3"/>
    <w:multiLevelType w:val="multilevel"/>
    <w:tmpl w:val="712875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2BC550CF"/>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BFC1DE0"/>
    <w:multiLevelType w:val="hybridMultilevel"/>
    <w:tmpl w:val="979A64D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6" w15:restartNumberingAfterBreak="0">
    <w:nsid w:val="2ED132B6"/>
    <w:multiLevelType w:val="hybridMultilevel"/>
    <w:tmpl w:val="4210DF20"/>
    <w:lvl w:ilvl="0" w:tplc="DA86FD9E">
      <w:start w:val="1"/>
      <w:numFmt w:val="decimal"/>
      <w:lvlText w:val="%1."/>
      <w:lvlJc w:val="left"/>
      <w:pPr>
        <w:ind w:left="1080" w:hanging="108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0FA2459"/>
    <w:multiLevelType w:val="multilevel"/>
    <w:tmpl w:val="DBCA6B6E"/>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32E3377"/>
    <w:multiLevelType w:val="hybridMultilevel"/>
    <w:tmpl w:val="556471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8419E3"/>
    <w:multiLevelType w:val="singleLevel"/>
    <w:tmpl w:val="7FF44A92"/>
    <w:lvl w:ilvl="0">
      <w:start w:val="1"/>
      <w:numFmt w:val="decimal"/>
      <w:lvlText w:val="(%1)"/>
      <w:legacy w:legacy="1" w:legacySpace="0" w:legacyIndent="360"/>
      <w:lvlJc w:val="left"/>
      <w:pPr>
        <w:ind w:left="630" w:hanging="360"/>
      </w:pPr>
    </w:lvl>
  </w:abstractNum>
  <w:abstractNum w:abstractNumId="20" w15:restartNumberingAfterBreak="0">
    <w:nsid w:val="36EA6B7E"/>
    <w:multiLevelType w:val="hybridMultilevel"/>
    <w:tmpl w:val="2AB6FFA0"/>
    <w:lvl w:ilvl="0" w:tplc="8ADA4B5A">
      <w:start w:val="1"/>
      <w:numFmt w:val="decimal"/>
      <w:lvlText w:val="%1."/>
      <w:lvlJc w:val="left"/>
      <w:pPr>
        <w:ind w:left="72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8781D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3C9302E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24" w15:restartNumberingAfterBreak="0">
    <w:nsid w:val="438A37FD"/>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8A31C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56606C"/>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DC7D1A"/>
    <w:multiLevelType w:val="multilevel"/>
    <w:tmpl w:val="1070F51A"/>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8" w15:restartNumberingAfterBreak="0">
    <w:nsid w:val="57CE4A25"/>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E94320"/>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F105B4"/>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2EE2344"/>
    <w:multiLevelType w:val="hybridMultilevel"/>
    <w:tmpl w:val="29BA1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423CE3"/>
    <w:multiLevelType w:val="hybridMultilevel"/>
    <w:tmpl w:val="1792B68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3" w15:restartNumberingAfterBreak="0">
    <w:nsid w:val="67172AF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6C3C7F12"/>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324090F"/>
    <w:multiLevelType w:val="hybridMultilevel"/>
    <w:tmpl w:val="DA2082B2"/>
    <w:lvl w:ilvl="0" w:tplc="E1B458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5E12EE"/>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4D2B05"/>
    <w:multiLevelType w:val="hybridMultilevel"/>
    <w:tmpl w:val="A4327E44"/>
    <w:lvl w:ilvl="0" w:tplc="EF288B26">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CF4751"/>
    <w:multiLevelType w:val="hybridMultilevel"/>
    <w:tmpl w:val="9342C37A"/>
    <w:lvl w:ilvl="0" w:tplc="1666A94E">
      <w:start w:val="1"/>
      <w:numFmt w:val="decimal"/>
      <w:lvlText w:val="%1."/>
      <w:lvlJc w:val="left"/>
      <w:pPr>
        <w:tabs>
          <w:tab w:val="num" w:pos="340"/>
        </w:tabs>
        <w:ind w:left="340" w:hanging="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AFD01A3"/>
    <w:multiLevelType w:val="hybridMultilevel"/>
    <w:tmpl w:val="179E7868"/>
    <w:lvl w:ilvl="0" w:tplc="DD8AAE22">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6506531">
    <w:abstractNumId w:val="8"/>
  </w:num>
  <w:num w:numId="2" w16cid:durableId="1027098762">
    <w:abstractNumId w:val="33"/>
  </w:num>
  <w:num w:numId="3" w16cid:durableId="1064833178">
    <w:abstractNumId w:val="21"/>
  </w:num>
  <w:num w:numId="4" w16cid:durableId="474879841">
    <w:abstractNumId w:val="18"/>
  </w:num>
  <w:num w:numId="5" w16cid:durableId="888230468">
    <w:abstractNumId w:val="17"/>
  </w:num>
  <w:num w:numId="6" w16cid:durableId="1483235490">
    <w:abstractNumId w:val="0"/>
  </w:num>
  <w:num w:numId="7" w16cid:durableId="144398661">
    <w:abstractNumId w:val="13"/>
  </w:num>
  <w:num w:numId="8" w16cid:durableId="1992753343">
    <w:abstractNumId w:val="4"/>
  </w:num>
  <w:num w:numId="9" w16cid:durableId="1414625945">
    <w:abstractNumId w:val="37"/>
  </w:num>
  <w:num w:numId="10" w16cid:durableId="250362257">
    <w:abstractNumId w:val="14"/>
  </w:num>
  <w:num w:numId="11" w16cid:durableId="2073385834">
    <w:abstractNumId w:val="39"/>
  </w:num>
  <w:num w:numId="12" w16cid:durableId="442044118">
    <w:abstractNumId w:val="24"/>
  </w:num>
  <w:num w:numId="13" w16cid:durableId="1294746530">
    <w:abstractNumId w:val="7"/>
  </w:num>
  <w:num w:numId="14" w16cid:durableId="16084700">
    <w:abstractNumId w:val="28"/>
  </w:num>
  <w:num w:numId="15" w16cid:durableId="2059010646">
    <w:abstractNumId w:val="30"/>
  </w:num>
  <w:num w:numId="16" w16cid:durableId="335962815">
    <w:abstractNumId w:val="22"/>
  </w:num>
  <w:num w:numId="17" w16cid:durableId="1742562506">
    <w:abstractNumId w:val="31"/>
  </w:num>
  <w:num w:numId="18" w16cid:durableId="662899951">
    <w:abstractNumId w:val="38"/>
  </w:num>
  <w:num w:numId="19" w16cid:durableId="158624398">
    <w:abstractNumId w:val="2"/>
  </w:num>
  <w:num w:numId="20" w16cid:durableId="704184802">
    <w:abstractNumId w:val="36"/>
  </w:num>
  <w:num w:numId="21" w16cid:durableId="1595556094">
    <w:abstractNumId w:val="11"/>
  </w:num>
  <w:num w:numId="22" w16cid:durableId="985890179">
    <w:abstractNumId w:val="26"/>
  </w:num>
  <w:num w:numId="23" w16cid:durableId="158934347">
    <w:abstractNumId w:val="25"/>
  </w:num>
  <w:num w:numId="24" w16cid:durableId="1572622400">
    <w:abstractNumId w:val="10"/>
  </w:num>
  <w:num w:numId="25" w16cid:durableId="1327981210">
    <w:abstractNumId w:val="12"/>
  </w:num>
  <w:num w:numId="26" w16cid:durableId="1586063058">
    <w:abstractNumId w:val="29"/>
  </w:num>
  <w:num w:numId="27" w16cid:durableId="1771849185">
    <w:abstractNumId w:val="5"/>
  </w:num>
  <w:num w:numId="28" w16cid:durableId="1091051598">
    <w:abstractNumId w:val="34"/>
  </w:num>
  <w:num w:numId="29" w16cid:durableId="1544946692">
    <w:abstractNumId w:val="23"/>
  </w:num>
  <w:num w:numId="30" w16cid:durableId="1669403976">
    <w:abstractNumId w:val="19"/>
  </w:num>
  <w:num w:numId="31" w16cid:durableId="1822961528">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2" w16cid:durableId="1255362882">
    <w:abstractNumId w:val="13"/>
  </w:num>
  <w:num w:numId="33" w16cid:durableId="1394039668">
    <w:abstractNumId w:val="35"/>
  </w:num>
  <w:num w:numId="34" w16cid:durableId="1793401799">
    <w:abstractNumId w:val="3"/>
  </w:num>
  <w:num w:numId="35" w16cid:durableId="1560048336">
    <w:abstractNumId w:val="9"/>
  </w:num>
  <w:num w:numId="36" w16cid:durableId="1745296724">
    <w:abstractNumId w:val="20"/>
  </w:num>
  <w:num w:numId="37" w16cid:durableId="1988169305">
    <w:abstractNumId w:val="16"/>
  </w:num>
  <w:num w:numId="38" w16cid:durableId="1935162113">
    <w:abstractNumId w:val="27"/>
  </w:num>
  <w:num w:numId="39" w16cid:durableId="936794076">
    <w:abstractNumId w:val="6"/>
  </w:num>
  <w:num w:numId="40" w16cid:durableId="1895120008">
    <w:abstractNumId w:val="32"/>
  </w:num>
  <w:num w:numId="41" w16cid:durableId="1921106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44"/>
    <w:rsid w:val="00001588"/>
    <w:rsid w:val="00001B63"/>
    <w:rsid w:val="00001BFB"/>
    <w:rsid w:val="00010B0F"/>
    <w:rsid w:val="000121EF"/>
    <w:rsid w:val="00012F0A"/>
    <w:rsid w:val="000145CB"/>
    <w:rsid w:val="00014E31"/>
    <w:rsid w:val="000204BC"/>
    <w:rsid w:val="000222C1"/>
    <w:rsid w:val="00022EFA"/>
    <w:rsid w:val="00023E44"/>
    <w:rsid w:val="0002525E"/>
    <w:rsid w:val="000259D9"/>
    <w:rsid w:val="00026698"/>
    <w:rsid w:val="00027F99"/>
    <w:rsid w:val="00030F0C"/>
    <w:rsid w:val="000310B2"/>
    <w:rsid w:val="00037355"/>
    <w:rsid w:val="000434CD"/>
    <w:rsid w:val="0004453A"/>
    <w:rsid w:val="000449EC"/>
    <w:rsid w:val="00047480"/>
    <w:rsid w:val="0005000E"/>
    <w:rsid w:val="000500D3"/>
    <w:rsid w:val="00052595"/>
    <w:rsid w:val="000538BC"/>
    <w:rsid w:val="000570F5"/>
    <w:rsid w:val="00061327"/>
    <w:rsid w:val="00061854"/>
    <w:rsid w:val="00061987"/>
    <w:rsid w:val="000632CA"/>
    <w:rsid w:val="00066425"/>
    <w:rsid w:val="00067269"/>
    <w:rsid w:val="00070091"/>
    <w:rsid w:val="00070FAF"/>
    <w:rsid w:val="0007394F"/>
    <w:rsid w:val="0007516C"/>
    <w:rsid w:val="00075360"/>
    <w:rsid w:val="0007583D"/>
    <w:rsid w:val="00076B61"/>
    <w:rsid w:val="00082021"/>
    <w:rsid w:val="00083813"/>
    <w:rsid w:val="00084436"/>
    <w:rsid w:val="00085B3F"/>
    <w:rsid w:val="00087AB8"/>
    <w:rsid w:val="000907F9"/>
    <w:rsid w:val="0009143D"/>
    <w:rsid w:val="00093E72"/>
    <w:rsid w:val="00096098"/>
    <w:rsid w:val="00097846"/>
    <w:rsid w:val="000A0E9F"/>
    <w:rsid w:val="000A453B"/>
    <w:rsid w:val="000A5A13"/>
    <w:rsid w:val="000A61F9"/>
    <w:rsid w:val="000A6970"/>
    <w:rsid w:val="000A79E5"/>
    <w:rsid w:val="000A7C3D"/>
    <w:rsid w:val="000B16A5"/>
    <w:rsid w:val="000B605D"/>
    <w:rsid w:val="000B60FD"/>
    <w:rsid w:val="000C01B4"/>
    <w:rsid w:val="000C132B"/>
    <w:rsid w:val="000C3EA0"/>
    <w:rsid w:val="000C4B0A"/>
    <w:rsid w:val="000C64F8"/>
    <w:rsid w:val="000C7A15"/>
    <w:rsid w:val="000D11C1"/>
    <w:rsid w:val="000D1F67"/>
    <w:rsid w:val="000D4FEE"/>
    <w:rsid w:val="000D5CF6"/>
    <w:rsid w:val="000D6F75"/>
    <w:rsid w:val="000D7261"/>
    <w:rsid w:val="000D7FB0"/>
    <w:rsid w:val="000E096D"/>
    <w:rsid w:val="000E0B66"/>
    <w:rsid w:val="000E38B2"/>
    <w:rsid w:val="000E3A8E"/>
    <w:rsid w:val="000E5E13"/>
    <w:rsid w:val="000F0338"/>
    <w:rsid w:val="000F6A68"/>
    <w:rsid w:val="0010138C"/>
    <w:rsid w:val="0010565A"/>
    <w:rsid w:val="00105AE3"/>
    <w:rsid w:val="001066BF"/>
    <w:rsid w:val="001072D9"/>
    <w:rsid w:val="0010740C"/>
    <w:rsid w:val="00111303"/>
    <w:rsid w:val="0011185C"/>
    <w:rsid w:val="00111C44"/>
    <w:rsid w:val="0011205E"/>
    <w:rsid w:val="00113395"/>
    <w:rsid w:val="00121151"/>
    <w:rsid w:val="00121DAC"/>
    <w:rsid w:val="00122054"/>
    <w:rsid w:val="00130F58"/>
    <w:rsid w:val="001312A3"/>
    <w:rsid w:val="001312A5"/>
    <w:rsid w:val="00131866"/>
    <w:rsid w:val="00137243"/>
    <w:rsid w:val="001402E8"/>
    <w:rsid w:val="00145FD6"/>
    <w:rsid w:val="0015254D"/>
    <w:rsid w:val="001555E8"/>
    <w:rsid w:val="001562BE"/>
    <w:rsid w:val="0016455B"/>
    <w:rsid w:val="00165EA1"/>
    <w:rsid w:val="00167CBF"/>
    <w:rsid w:val="00170BC5"/>
    <w:rsid w:val="00171BEC"/>
    <w:rsid w:val="0017423E"/>
    <w:rsid w:val="00175AB8"/>
    <w:rsid w:val="00176765"/>
    <w:rsid w:val="00176F0D"/>
    <w:rsid w:val="001778F2"/>
    <w:rsid w:val="00180C08"/>
    <w:rsid w:val="00181E1B"/>
    <w:rsid w:val="00181E30"/>
    <w:rsid w:val="00184B21"/>
    <w:rsid w:val="00185066"/>
    <w:rsid w:val="00185B47"/>
    <w:rsid w:val="00187B4D"/>
    <w:rsid w:val="00190E94"/>
    <w:rsid w:val="00191076"/>
    <w:rsid w:val="001939CB"/>
    <w:rsid w:val="00193EC0"/>
    <w:rsid w:val="001940E0"/>
    <w:rsid w:val="0019554B"/>
    <w:rsid w:val="001964A9"/>
    <w:rsid w:val="00196621"/>
    <w:rsid w:val="001967FB"/>
    <w:rsid w:val="00197742"/>
    <w:rsid w:val="001A0380"/>
    <w:rsid w:val="001A08CA"/>
    <w:rsid w:val="001A123B"/>
    <w:rsid w:val="001A2100"/>
    <w:rsid w:val="001A2272"/>
    <w:rsid w:val="001A39AE"/>
    <w:rsid w:val="001A7338"/>
    <w:rsid w:val="001B2DB5"/>
    <w:rsid w:val="001B4B39"/>
    <w:rsid w:val="001B79AF"/>
    <w:rsid w:val="001C06F5"/>
    <w:rsid w:val="001C13B8"/>
    <w:rsid w:val="001C27B8"/>
    <w:rsid w:val="001C6260"/>
    <w:rsid w:val="001C6D15"/>
    <w:rsid w:val="001D0FC2"/>
    <w:rsid w:val="001D22AE"/>
    <w:rsid w:val="001D3F11"/>
    <w:rsid w:val="001D483A"/>
    <w:rsid w:val="001D4A40"/>
    <w:rsid w:val="001D4BFE"/>
    <w:rsid w:val="001D4D2C"/>
    <w:rsid w:val="001D69A2"/>
    <w:rsid w:val="001D6D80"/>
    <w:rsid w:val="001E1034"/>
    <w:rsid w:val="001E1A39"/>
    <w:rsid w:val="001E3871"/>
    <w:rsid w:val="001F01BB"/>
    <w:rsid w:val="001F6226"/>
    <w:rsid w:val="001F637E"/>
    <w:rsid w:val="002009DE"/>
    <w:rsid w:val="00202615"/>
    <w:rsid w:val="0020508D"/>
    <w:rsid w:val="00205B57"/>
    <w:rsid w:val="002060F9"/>
    <w:rsid w:val="002068F0"/>
    <w:rsid w:val="002128CE"/>
    <w:rsid w:val="00215D60"/>
    <w:rsid w:val="00217D4C"/>
    <w:rsid w:val="00220ACB"/>
    <w:rsid w:val="002215F1"/>
    <w:rsid w:val="002218DF"/>
    <w:rsid w:val="00223270"/>
    <w:rsid w:val="0022636A"/>
    <w:rsid w:val="00230C7A"/>
    <w:rsid w:val="00231492"/>
    <w:rsid w:val="00233852"/>
    <w:rsid w:val="00235BA0"/>
    <w:rsid w:val="00236E2B"/>
    <w:rsid w:val="0023707D"/>
    <w:rsid w:val="00237AE4"/>
    <w:rsid w:val="0024070A"/>
    <w:rsid w:val="00243BBD"/>
    <w:rsid w:val="00244606"/>
    <w:rsid w:val="00245310"/>
    <w:rsid w:val="00245D45"/>
    <w:rsid w:val="00245E52"/>
    <w:rsid w:val="00250E74"/>
    <w:rsid w:val="0025303B"/>
    <w:rsid w:val="00254165"/>
    <w:rsid w:val="00255343"/>
    <w:rsid w:val="00255782"/>
    <w:rsid w:val="0025600D"/>
    <w:rsid w:val="00264110"/>
    <w:rsid w:val="00265298"/>
    <w:rsid w:val="002661D3"/>
    <w:rsid w:val="00266E80"/>
    <w:rsid w:val="0026755E"/>
    <w:rsid w:val="0027083B"/>
    <w:rsid w:val="00270883"/>
    <w:rsid w:val="002713C0"/>
    <w:rsid w:val="002723AC"/>
    <w:rsid w:val="002753DB"/>
    <w:rsid w:val="0027603E"/>
    <w:rsid w:val="002775DD"/>
    <w:rsid w:val="00277F2D"/>
    <w:rsid w:val="00280250"/>
    <w:rsid w:val="00282957"/>
    <w:rsid w:val="00282C0F"/>
    <w:rsid w:val="0028436D"/>
    <w:rsid w:val="002901DF"/>
    <w:rsid w:val="00293C07"/>
    <w:rsid w:val="00294CD4"/>
    <w:rsid w:val="00294D99"/>
    <w:rsid w:val="00295C13"/>
    <w:rsid w:val="002975F9"/>
    <w:rsid w:val="00297780"/>
    <w:rsid w:val="00297D6B"/>
    <w:rsid w:val="00297FC8"/>
    <w:rsid w:val="002A0622"/>
    <w:rsid w:val="002A21E9"/>
    <w:rsid w:val="002A58F5"/>
    <w:rsid w:val="002B0418"/>
    <w:rsid w:val="002B2AA7"/>
    <w:rsid w:val="002B46A5"/>
    <w:rsid w:val="002B4F46"/>
    <w:rsid w:val="002B5462"/>
    <w:rsid w:val="002B7072"/>
    <w:rsid w:val="002B7CEA"/>
    <w:rsid w:val="002C044A"/>
    <w:rsid w:val="002C3324"/>
    <w:rsid w:val="002C3624"/>
    <w:rsid w:val="002C428E"/>
    <w:rsid w:val="002C429D"/>
    <w:rsid w:val="002C6917"/>
    <w:rsid w:val="002D0D0F"/>
    <w:rsid w:val="002D1E70"/>
    <w:rsid w:val="002D2B65"/>
    <w:rsid w:val="002E2468"/>
    <w:rsid w:val="002F36D7"/>
    <w:rsid w:val="002F4187"/>
    <w:rsid w:val="002F4D7A"/>
    <w:rsid w:val="002F5D0F"/>
    <w:rsid w:val="002F7A7E"/>
    <w:rsid w:val="003028E4"/>
    <w:rsid w:val="00303F09"/>
    <w:rsid w:val="00305CCC"/>
    <w:rsid w:val="003068F6"/>
    <w:rsid w:val="0030729D"/>
    <w:rsid w:val="0031053F"/>
    <w:rsid w:val="00311205"/>
    <w:rsid w:val="0031573D"/>
    <w:rsid w:val="00316563"/>
    <w:rsid w:val="0031670D"/>
    <w:rsid w:val="0031693A"/>
    <w:rsid w:val="00317DAB"/>
    <w:rsid w:val="00320E4A"/>
    <w:rsid w:val="00323239"/>
    <w:rsid w:val="00323A3C"/>
    <w:rsid w:val="00326415"/>
    <w:rsid w:val="0032666C"/>
    <w:rsid w:val="0033017A"/>
    <w:rsid w:val="00334732"/>
    <w:rsid w:val="00335917"/>
    <w:rsid w:val="0033641E"/>
    <w:rsid w:val="00336485"/>
    <w:rsid w:val="003369A9"/>
    <w:rsid w:val="00343FAD"/>
    <w:rsid w:val="00346752"/>
    <w:rsid w:val="0035034A"/>
    <w:rsid w:val="00350530"/>
    <w:rsid w:val="00351781"/>
    <w:rsid w:val="003538EF"/>
    <w:rsid w:val="00353E32"/>
    <w:rsid w:val="003561F2"/>
    <w:rsid w:val="00356C7F"/>
    <w:rsid w:val="00357848"/>
    <w:rsid w:val="00357B0E"/>
    <w:rsid w:val="0036111E"/>
    <w:rsid w:val="00361401"/>
    <w:rsid w:val="00361F4C"/>
    <w:rsid w:val="0036232D"/>
    <w:rsid w:val="00365B1E"/>
    <w:rsid w:val="00366ABF"/>
    <w:rsid w:val="00374062"/>
    <w:rsid w:val="00375FF8"/>
    <w:rsid w:val="0037735A"/>
    <w:rsid w:val="0037797A"/>
    <w:rsid w:val="003804F0"/>
    <w:rsid w:val="00381138"/>
    <w:rsid w:val="003824DE"/>
    <w:rsid w:val="00382AB4"/>
    <w:rsid w:val="00385B9E"/>
    <w:rsid w:val="00390DF1"/>
    <w:rsid w:val="00392206"/>
    <w:rsid w:val="00395A41"/>
    <w:rsid w:val="00396A6B"/>
    <w:rsid w:val="003A3D9D"/>
    <w:rsid w:val="003A4A63"/>
    <w:rsid w:val="003A6D53"/>
    <w:rsid w:val="003B058B"/>
    <w:rsid w:val="003B1B36"/>
    <w:rsid w:val="003B6792"/>
    <w:rsid w:val="003B6D51"/>
    <w:rsid w:val="003C29FA"/>
    <w:rsid w:val="003C36F1"/>
    <w:rsid w:val="003C4C54"/>
    <w:rsid w:val="003C6FD2"/>
    <w:rsid w:val="003D0D57"/>
    <w:rsid w:val="003D1061"/>
    <w:rsid w:val="003D192F"/>
    <w:rsid w:val="003D44C8"/>
    <w:rsid w:val="003D4620"/>
    <w:rsid w:val="003D492E"/>
    <w:rsid w:val="003D50F1"/>
    <w:rsid w:val="003E4FE3"/>
    <w:rsid w:val="003E6C7C"/>
    <w:rsid w:val="003F4163"/>
    <w:rsid w:val="003F4E88"/>
    <w:rsid w:val="003F59A1"/>
    <w:rsid w:val="003F7D01"/>
    <w:rsid w:val="003F7F6D"/>
    <w:rsid w:val="0040065D"/>
    <w:rsid w:val="00400962"/>
    <w:rsid w:val="00403715"/>
    <w:rsid w:val="00406E01"/>
    <w:rsid w:val="00407410"/>
    <w:rsid w:val="00412CAE"/>
    <w:rsid w:val="00412F85"/>
    <w:rsid w:val="0041571A"/>
    <w:rsid w:val="004158B9"/>
    <w:rsid w:val="004168A5"/>
    <w:rsid w:val="0042072E"/>
    <w:rsid w:val="00420C09"/>
    <w:rsid w:val="0042483E"/>
    <w:rsid w:val="00425A42"/>
    <w:rsid w:val="00426515"/>
    <w:rsid w:val="00426F12"/>
    <w:rsid w:val="0043000B"/>
    <w:rsid w:val="004303B2"/>
    <w:rsid w:val="00436FE2"/>
    <w:rsid w:val="00440924"/>
    <w:rsid w:val="00440CA8"/>
    <w:rsid w:val="0044118B"/>
    <w:rsid w:val="004460A1"/>
    <w:rsid w:val="00450904"/>
    <w:rsid w:val="0045169D"/>
    <w:rsid w:val="00451A19"/>
    <w:rsid w:val="00452634"/>
    <w:rsid w:val="00455528"/>
    <w:rsid w:val="004556A3"/>
    <w:rsid w:val="00455DAA"/>
    <w:rsid w:val="0045635F"/>
    <w:rsid w:val="0045645F"/>
    <w:rsid w:val="00457D77"/>
    <w:rsid w:val="00460D2A"/>
    <w:rsid w:val="00462973"/>
    <w:rsid w:val="00462B4C"/>
    <w:rsid w:val="00464602"/>
    <w:rsid w:val="004667FB"/>
    <w:rsid w:val="00467556"/>
    <w:rsid w:val="00471FB2"/>
    <w:rsid w:val="00473F5B"/>
    <w:rsid w:val="004741AC"/>
    <w:rsid w:val="00474B33"/>
    <w:rsid w:val="00474F79"/>
    <w:rsid w:val="0047666F"/>
    <w:rsid w:val="00477164"/>
    <w:rsid w:val="00477216"/>
    <w:rsid w:val="004802C8"/>
    <w:rsid w:val="00481622"/>
    <w:rsid w:val="0048229B"/>
    <w:rsid w:val="00483BC4"/>
    <w:rsid w:val="00483E3B"/>
    <w:rsid w:val="00485669"/>
    <w:rsid w:val="00492B64"/>
    <w:rsid w:val="004A3D37"/>
    <w:rsid w:val="004A3F7F"/>
    <w:rsid w:val="004A5F99"/>
    <w:rsid w:val="004A6F50"/>
    <w:rsid w:val="004B140F"/>
    <w:rsid w:val="004B1EF1"/>
    <w:rsid w:val="004B3F70"/>
    <w:rsid w:val="004B62F4"/>
    <w:rsid w:val="004B7EE0"/>
    <w:rsid w:val="004C0987"/>
    <w:rsid w:val="004C5EDE"/>
    <w:rsid w:val="004C7137"/>
    <w:rsid w:val="004C784F"/>
    <w:rsid w:val="004C7FBB"/>
    <w:rsid w:val="004D1238"/>
    <w:rsid w:val="004D1697"/>
    <w:rsid w:val="004D44EE"/>
    <w:rsid w:val="004D4947"/>
    <w:rsid w:val="004D54DC"/>
    <w:rsid w:val="004D5761"/>
    <w:rsid w:val="004D614C"/>
    <w:rsid w:val="004E5D0B"/>
    <w:rsid w:val="004E6D1F"/>
    <w:rsid w:val="004E76A2"/>
    <w:rsid w:val="004F0299"/>
    <w:rsid w:val="004F1578"/>
    <w:rsid w:val="004F35E8"/>
    <w:rsid w:val="004F441E"/>
    <w:rsid w:val="004F795F"/>
    <w:rsid w:val="0050407C"/>
    <w:rsid w:val="005108DA"/>
    <w:rsid w:val="0051297E"/>
    <w:rsid w:val="005138B5"/>
    <w:rsid w:val="00514209"/>
    <w:rsid w:val="005149C5"/>
    <w:rsid w:val="005151FC"/>
    <w:rsid w:val="00517DB5"/>
    <w:rsid w:val="00520644"/>
    <w:rsid w:val="0052374C"/>
    <w:rsid w:val="00524758"/>
    <w:rsid w:val="00530794"/>
    <w:rsid w:val="00531CF0"/>
    <w:rsid w:val="0053205C"/>
    <w:rsid w:val="00534CDF"/>
    <w:rsid w:val="005353C3"/>
    <w:rsid w:val="005357A7"/>
    <w:rsid w:val="00537138"/>
    <w:rsid w:val="0053797A"/>
    <w:rsid w:val="00537C33"/>
    <w:rsid w:val="0054123D"/>
    <w:rsid w:val="005412D0"/>
    <w:rsid w:val="00543295"/>
    <w:rsid w:val="00545574"/>
    <w:rsid w:val="005460B3"/>
    <w:rsid w:val="00552373"/>
    <w:rsid w:val="00552A09"/>
    <w:rsid w:val="00556D7D"/>
    <w:rsid w:val="005575A8"/>
    <w:rsid w:val="00557776"/>
    <w:rsid w:val="005602AF"/>
    <w:rsid w:val="005627F6"/>
    <w:rsid w:val="00563C4A"/>
    <w:rsid w:val="0056577A"/>
    <w:rsid w:val="00567185"/>
    <w:rsid w:val="0057287E"/>
    <w:rsid w:val="005728B9"/>
    <w:rsid w:val="005749CB"/>
    <w:rsid w:val="00576929"/>
    <w:rsid w:val="00577C69"/>
    <w:rsid w:val="00577D5E"/>
    <w:rsid w:val="0058061F"/>
    <w:rsid w:val="00584C5B"/>
    <w:rsid w:val="005850DE"/>
    <w:rsid w:val="0059110E"/>
    <w:rsid w:val="00594319"/>
    <w:rsid w:val="0059541B"/>
    <w:rsid w:val="0059686B"/>
    <w:rsid w:val="005A0677"/>
    <w:rsid w:val="005A1F37"/>
    <w:rsid w:val="005A3227"/>
    <w:rsid w:val="005A3C85"/>
    <w:rsid w:val="005A71EC"/>
    <w:rsid w:val="005B0324"/>
    <w:rsid w:val="005B7A56"/>
    <w:rsid w:val="005C2171"/>
    <w:rsid w:val="005C3DCE"/>
    <w:rsid w:val="005D199A"/>
    <w:rsid w:val="005D35F2"/>
    <w:rsid w:val="005D3F57"/>
    <w:rsid w:val="005D6614"/>
    <w:rsid w:val="005E1F44"/>
    <w:rsid w:val="005E35DC"/>
    <w:rsid w:val="005E5E6B"/>
    <w:rsid w:val="005E783A"/>
    <w:rsid w:val="005E7850"/>
    <w:rsid w:val="005F3230"/>
    <w:rsid w:val="00601AF1"/>
    <w:rsid w:val="00603257"/>
    <w:rsid w:val="006078E8"/>
    <w:rsid w:val="00610FDC"/>
    <w:rsid w:val="006112E0"/>
    <w:rsid w:val="00611481"/>
    <w:rsid w:val="006143FA"/>
    <w:rsid w:val="006148D5"/>
    <w:rsid w:val="00615443"/>
    <w:rsid w:val="00615491"/>
    <w:rsid w:val="0062199A"/>
    <w:rsid w:val="006231A6"/>
    <w:rsid w:val="00625DB4"/>
    <w:rsid w:val="0062651A"/>
    <w:rsid w:val="00636B22"/>
    <w:rsid w:val="0064144E"/>
    <w:rsid w:val="00641723"/>
    <w:rsid w:val="006430BB"/>
    <w:rsid w:val="0064363D"/>
    <w:rsid w:val="006451A3"/>
    <w:rsid w:val="0064797E"/>
    <w:rsid w:val="0065194A"/>
    <w:rsid w:val="00656C43"/>
    <w:rsid w:val="00657CA3"/>
    <w:rsid w:val="00660C3F"/>
    <w:rsid w:val="0066368A"/>
    <w:rsid w:val="00664CC7"/>
    <w:rsid w:val="00665499"/>
    <w:rsid w:val="00665818"/>
    <w:rsid w:val="0066765F"/>
    <w:rsid w:val="00667A2A"/>
    <w:rsid w:val="00672921"/>
    <w:rsid w:val="00674A30"/>
    <w:rsid w:val="006751C4"/>
    <w:rsid w:val="00677FE3"/>
    <w:rsid w:val="006808E9"/>
    <w:rsid w:val="006863BA"/>
    <w:rsid w:val="00690B0D"/>
    <w:rsid w:val="00691668"/>
    <w:rsid w:val="006944C2"/>
    <w:rsid w:val="00697644"/>
    <w:rsid w:val="00697AE8"/>
    <w:rsid w:val="00697E97"/>
    <w:rsid w:val="006A23F9"/>
    <w:rsid w:val="006A29A3"/>
    <w:rsid w:val="006A2EA0"/>
    <w:rsid w:val="006A47BC"/>
    <w:rsid w:val="006A61A9"/>
    <w:rsid w:val="006A63F9"/>
    <w:rsid w:val="006B0C6E"/>
    <w:rsid w:val="006B39AC"/>
    <w:rsid w:val="006B3B1A"/>
    <w:rsid w:val="006B5046"/>
    <w:rsid w:val="006B6D45"/>
    <w:rsid w:val="006B77AD"/>
    <w:rsid w:val="006C1CD6"/>
    <w:rsid w:val="006C3479"/>
    <w:rsid w:val="006C3490"/>
    <w:rsid w:val="006C4166"/>
    <w:rsid w:val="006C54C2"/>
    <w:rsid w:val="006C567E"/>
    <w:rsid w:val="006C5799"/>
    <w:rsid w:val="006C5E06"/>
    <w:rsid w:val="006C75A6"/>
    <w:rsid w:val="006D2E43"/>
    <w:rsid w:val="006D4BA6"/>
    <w:rsid w:val="006D5560"/>
    <w:rsid w:val="006D6F85"/>
    <w:rsid w:val="006E1737"/>
    <w:rsid w:val="006E5727"/>
    <w:rsid w:val="006E61DF"/>
    <w:rsid w:val="006E76A9"/>
    <w:rsid w:val="006E7D1E"/>
    <w:rsid w:val="006F027C"/>
    <w:rsid w:val="006F3D4D"/>
    <w:rsid w:val="006F628D"/>
    <w:rsid w:val="006F7642"/>
    <w:rsid w:val="00700C0F"/>
    <w:rsid w:val="0070198B"/>
    <w:rsid w:val="007021CB"/>
    <w:rsid w:val="00702D85"/>
    <w:rsid w:val="00703CBD"/>
    <w:rsid w:val="007041EF"/>
    <w:rsid w:val="00704ABD"/>
    <w:rsid w:val="00707791"/>
    <w:rsid w:val="00707BC1"/>
    <w:rsid w:val="007110A0"/>
    <w:rsid w:val="007149AB"/>
    <w:rsid w:val="007160A8"/>
    <w:rsid w:val="007177E4"/>
    <w:rsid w:val="00722C24"/>
    <w:rsid w:val="007249C0"/>
    <w:rsid w:val="00727989"/>
    <w:rsid w:val="0073038E"/>
    <w:rsid w:val="007308AB"/>
    <w:rsid w:val="00731895"/>
    <w:rsid w:val="00734808"/>
    <w:rsid w:val="00734B1C"/>
    <w:rsid w:val="00737174"/>
    <w:rsid w:val="007371C9"/>
    <w:rsid w:val="007426BD"/>
    <w:rsid w:val="00743661"/>
    <w:rsid w:val="00743CDD"/>
    <w:rsid w:val="00744A70"/>
    <w:rsid w:val="007513AF"/>
    <w:rsid w:val="00751DFA"/>
    <w:rsid w:val="00752D23"/>
    <w:rsid w:val="00754298"/>
    <w:rsid w:val="00755BD2"/>
    <w:rsid w:val="00756BB9"/>
    <w:rsid w:val="00760107"/>
    <w:rsid w:val="00760E19"/>
    <w:rsid w:val="0076173F"/>
    <w:rsid w:val="00762BE9"/>
    <w:rsid w:val="0076317C"/>
    <w:rsid w:val="00765EEC"/>
    <w:rsid w:val="007674CF"/>
    <w:rsid w:val="00772145"/>
    <w:rsid w:val="0077641B"/>
    <w:rsid w:val="007766D5"/>
    <w:rsid w:val="00781D66"/>
    <w:rsid w:val="00782C36"/>
    <w:rsid w:val="00783114"/>
    <w:rsid w:val="00784169"/>
    <w:rsid w:val="00787197"/>
    <w:rsid w:val="0078777D"/>
    <w:rsid w:val="00790A6F"/>
    <w:rsid w:val="0079134E"/>
    <w:rsid w:val="00791950"/>
    <w:rsid w:val="00792BCF"/>
    <w:rsid w:val="007963C3"/>
    <w:rsid w:val="00797531"/>
    <w:rsid w:val="00797958"/>
    <w:rsid w:val="00797FA0"/>
    <w:rsid w:val="007A36BF"/>
    <w:rsid w:val="007A4876"/>
    <w:rsid w:val="007A5F4F"/>
    <w:rsid w:val="007B1455"/>
    <w:rsid w:val="007B20F1"/>
    <w:rsid w:val="007B2807"/>
    <w:rsid w:val="007B2CB4"/>
    <w:rsid w:val="007B3733"/>
    <w:rsid w:val="007B643A"/>
    <w:rsid w:val="007C4501"/>
    <w:rsid w:val="007C52C7"/>
    <w:rsid w:val="007C7182"/>
    <w:rsid w:val="007C7AD9"/>
    <w:rsid w:val="007D0331"/>
    <w:rsid w:val="007D1B72"/>
    <w:rsid w:val="007D30ED"/>
    <w:rsid w:val="007D4368"/>
    <w:rsid w:val="007D4DEE"/>
    <w:rsid w:val="007E1E26"/>
    <w:rsid w:val="007E22A2"/>
    <w:rsid w:val="007E3039"/>
    <w:rsid w:val="007E3470"/>
    <w:rsid w:val="007E685F"/>
    <w:rsid w:val="007E6DD2"/>
    <w:rsid w:val="007F0113"/>
    <w:rsid w:val="007F27CE"/>
    <w:rsid w:val="007F2EB2"/>
    <w:rsid w:val="007F3670"/>
    <w:rsid w:val="007F3796"/>
    <w:rsid w:val="007F755A"/>
    <w:rsid w:val="00805183"/>
    <w:rsid w:val="00805C69"/>
    <w:rsid w:val="008065A4"/>
    <w:rsid w:val="00806C52"/>
    <w:rsid w:val="008074FA"/>
    <w:rsid w:val="0080763B"/>
    <w:rsid w:val="00813F0E"/>
    <w:rsid w:val="00823462"/>
    <w:rsid w:val="00824ADB"/>
    <w:rsid w:val="00825555"/>
    <w:rsid w:val="00827EC1"/>
    <w:rsid w:val="00832129"/>
    <w:rsid w:val="00833882"/>
    <w:rsid w:val="008340B8"/>
    <w:rsid w:val="00837988"/>
    <w:rsid w:val="00837F70"/>
    <w:rsid w:val="0084043D"/>
    <w:rsid w:val="0084053C"/>
    <w:rsid w:val="00840E7A"/>
    <w:rsid w:val="00841978"/>
    <w:rsid w:val="0084212D"/>
    <w:rsid w:val="00842E5A"/>
    <w:rsid w:val="00845400"/>
    <w:rsid w:val="0084566F"/>
    <w:rsid w:val="00846110"/>
    <w:rsid w:val="008469CA"/>
    <w:rsid w:val="00852921"/>
    <w:rsid w:val="0085302A"/>
    <w:rsid w:val="00853BD1"/>
    <w:rsid w:val="00856163"/>
    <w:rsid w:val="00856CD0"/>
    <w:rsid w:val="00857768"/>
    <w:rsid w:val="00860AB3"/>
    <w:rsid w:val="008638D4"/>
    <w:rsid w:val="008674D8"/>
    <w:rsid w:val="0087022A"/>
    <w:rsid w:val="00870EDE"/>
    <w:rsid w:val="00871250"/>
    <w:rsid w:val="00872FF8"/>
    <w:rsid w:val="00873A00"/>
    <w:rsid w:val="008758E3"/>
    <w:rsid w:val="00875CB0"/>
    <w:rsid w:val="008774DC"/>
    <w:rsid w:val="0088729F"/>
    <w:rsid w:val="0089297A"/>
    <w:rsid w:val="00897778"/>
    <w:rsid w:val="008A106B"/>
    <w:rsid w:val="008A50A4"/>
    <w:rsid w:val="008A7BDE"/>
    <w:rsid w:val="008B0775"/>
    <w:rsid w:val="008B1DD1"/>
    <w:rsid w:val="008B3A0D"/>
    <w:rsid w:val="008B3B37"/>
    <w:rsid w:val="008B4391"/>
    <w:rsid w:val="008B64F5"/>
    <w:rsid w:val="008B66AB"/>
    <w:rsid w:val="008C2B55"/>
    <w:rsid w:val="008C2D10"/>
    <w:rsid w:val="008C4A56"/>
    <w:rsid w:val="008D0147"/>
    <w:rsid w:val="008D0DCF"/>
    <w:rsid w:val="008D1ECC"/>
    <w:rsid w:val="008D20C4"/>
    <w:rsid w:val="008D42DF"/>
    <w:rsid w:val="008D7E2C"/>
    <w:rsid w:val="008E1035"/>
    <w:rsid w:val="008E17DC"/>
    <w:rsid w:val="008E4F80"/>
    <w:rsid w:val="008F0B4E"/>
    <w:rsid w:val="008F1323"/>
    <w:rsid w:val="008F18E0"/>
    <w:rsid w:val="008F4285"/>
    <w:rsid w:val="008F4A33"/>
    <w:rsid w:val="008F4B53"/>
    <w:rsid w:val="008F713C"/>
    <w:rsid w:val="008F7A62"/>
    <w:rsid w:val="008F7C8F"/>
    <w:rsid w:val="00902388"/>
    <w:rsid w:val="00907357"/>
    <w:rsid w:val="00907653"/>
    <w:rsid w:val="0091185F"/>
    <w:rsid w:val="00914E7D"/>
    <w:rsid w:val="009152DA"/>
    <w:rsid w:val="00916B1D"/>
    <w:rsid w:val="00917100"/>
    <w:rsid w:val="00921C3B"/>
    <w:rsid w:val="00921E84"/>
    <w:rsid w:val="00932241"/>
    <w:rsid w:val="0093564D"/>
    <w:rsid w:val="00940BE1"/>
    <w:rsid w:val="00940EBC"/>
    <w:rsid w:val="00944597"/>
    <w:rsid w:val="00946866"/>
    <w:rsid w:val="00946A99"/>
    <w:rsid w:val="00946AF7"/>
    <w:rsid w:val="00954216"/>
    <w:rsid w:val="00956959"/>
    <w:rsid w:val="00957CFF"/>
    <w:rsid w:val="00960382"/>
    <w:rsid w:val="009649E2"/>
    <w:rsid w:val="00965357"/>
    <w:rsid w:val="00966DB7"/>
    <w:rsid w:val="00967B87"/>
    <w:rsid w:val="009708AD"/>
    <w:rsid w:val="00971440"/>
    <w:rsid w:val="00972329"/>
    <w:rsid w:val="00973BBB"/>
    <w:rsid w:val="00977CDC"/>
    <w:rsid w:val="00980B3D"/>
    <w:rsid w:val="00980C28"/>
    <w:rsid w:val="00983986"/>
    <w:rsid w:val="00987C61"/>
    <w:rsid w:val="00991819"/>
    <w:rsid w:val="009A0048"/>
    <w:rsid w:val="009A1D2A"/>
    <w:rsid w:val="009A2692"/>
    <w:rsid w:val="009A34DD"/>
    <w:rsid w:val="009A371A"/>
    <w:rsid w:val="009A3C7B"/>
    <w:rsid w:val="009A3DFE"/>
    <w:rsid w:val="009A59D6"/>
    <w:rsid w:val="009A619D"/>
    <w:rsid w:val="009B09A5"/>
    <w:rsid w:val="009B1CD7"/>
    <w:rsid w:val="009B2D54"/>
    <w:rsid w:val="009B41FB"/>
    <w:rsid w:val="009B62C1"/>
    <w:rsid w:val="009C050C"/>
    <w:rsid w:val="009C3B64"/>
    <w:rsid w:val="009C5A79"/>
    <w:rsid w:val="009D07A8"/>
    <w:rsid w:val="009D1947"/>
    <w:rsid w:val="009D4264"/>
    <w:rsid w:val="009D7D9D"/>
    <w:rsid w:val="009E1AC5"/>
    <w:rsid w:val="009E2CE9"/>
    <w:rsid w:val="009E7A56"/>
    <w:rsid w:val="009F1357"/>
    <w:rsid w:val="00A056F4"/>
    <w:rsid w:val="00A111A1"/>
    <w:rsid w:val="00A1234B"/>
    <w:rsid w:val="00A14BBF"/>
    <w:rsid w:val="00A179BB"/>
    <w:rsid w:val="00A20E47"/>
    <w:rsid w:val="00A25589"/>
    <w:rsid w:val="00A307EB"/>
    <w:rsid w:val="00A312FE"/>
    <w:rsid w:val="00A32D0B"/>
    <w:rsid w:val="00A34459"/>
    <w:rsid w:val="00A40274"/>
    <w:rsid w:val="00A4187C"/>
    <w:rsid w:val="00A429A5"/>
    <w:rsid w:val="00A46BDE"/>
    <w:rsid w:val="00A50359"/>
    <w:rsid w:val="00A50C23"/>
    <w:rsid w:val="00A5110B"/>
    <w:rsid w:val="00A5179E"/>
    <w:rsid w:val="00A55CAB"/>
    <w:rsid w:val="00A60D17"/>
    <w:rsid w:val="00A61545"/>
    <w:rsid w:val="00A63762"/>
    <w:rsid w:val="00A648DA"/>
    <w:rsid w:val="00A657E2"/>
    <w:rsid w:val="00A67D92"/>
    <w:rsid w:val="00A71E05"/>
    <w:rsid w:val="00A7402A"/>
    <w:rsid w:val="00A74520"/>
    <w:rsid w:val="00A750FD"/>
    <w:rsid w:val="00A77896"/>
    <w:rsid w:val="00A821D7"/>
    <w:rsid w:val="00A840B0"/>
    <w:rsid w:val="00A91E88"/>
    <w:rsid w:val="00A92076"/>
    <w:rsid w:val="00A92DD7"/>
    <w:rsid w:val="00A9314B"/>
    <w:rsid w:val="00A95783"/>
    <w:rsid w:val="00A95EB1"/>
    <w:rsid w:val="00AA18BC"/>
    <w:rsid w:val="00AA5DC7"/>
    <w:rsid w:val="00AA634C"/>
    <w:rsid w:val="00AA7A36"/>
    <w:rsid w:val="00AA7CE2"/>
    <w:rsid w:val="00AB18D2"/>
    <w:rsid w:val="00AB2708"/>
    <w:rsid w:val="00AB3FE1"/>
    <w:rsid w:val="00AB4444"/>
    <w:rsid w:val="00AB468A"/>
    <w:rsid w:val="00AB4C27"/>
    <w:rsid w:val="00AC0C11"/>
    <w:rsid w:val="00AC4156"/>
    <w:rsid w:val="00AC60B9"/>
    <w:rsid w:val="00AD1816"/>
    <w:rsid w:val="00AD3D22"/>
    <w:rsid w:val="00AD4738"/>
    <w:rsid w:val="00AD57D9"/>
    <w:rsid w:val="00AD718B"/>
    <w:rsid w:val="00AD7735"/>
    <w:rsid w:val="00AE43A2"/>
    <w:rsid w:val="00AE4470"/>
    <w:rsid w:val="00AE4BA9"/>
    <w:rsid w:val="00AE76CE"/>
    <w:rsid w:val="00AF012E"/>
    <w:rsid w:val="00AF0A38"/>
    <w:rsid w:val="00AF0AEF"/>
    <w:rsid w:val="00AF2DF2"/>
    <w:rsid w:val="00AF4A54"/>
    <w:rsid w:val="00AF5447"/>
    <w:rsid w:val="00B00DE2"/>
    <w:rsid w:val="00B021F1"/>
    <w:rsid w:val="00B03868"/>
    <w:rsid w:val="00B03A94"/>
    <w:rsid w:val="00B06582"/>
    <w:rsid w:val="00B10D89"/>
    <w:rsid w:val="00B11221"/>
    <w:rsid w:val="00B15193"/>
    <w:rsid w:val="00B15E92"/>
    <w:rsid w:val="00B17D9B"/>
    <w:rsid w:val="00B220BD"/>
    <w:rsid w:val="00B27206"/>
    <w:rsid w:val="00B27AA3"/>
    <w:rsid w:val="00B27FCE"/>
    <w:rsid w:val="00B3169D"/>
    <w:rsid w:val="00B32B3E"/>
    <w:rsid w:val="00B32EF4"/>
    <w:rsid w:val="00B3578B"/>
    <w:rsid w:val="00B40324"/>
    <w:rsid w:val="00B4160B"/>
    <w:rsid w:val="00B430B8"/>
    <w:rsid w:val="00B45E7D"/>
    <w:rsid w:val="00B472AB"/>
    <w:rsid w:val="00B513A9"/>
    <w:rsid w:val="00B51C7A"/>
    <w:rsid w:val="00B55ECD"/>
    <w:rsid w:val="00B563A2"/>
    <w:rsid w:val="00B60BE6"/>
    <w:rsid w:val="00B63799"/>
    <w:rsid w:val="00B67A81"/>
    <w:rsid w:val="00B701C9"/>
    <w:rsid w:val="00B71DD3"/>
    <w:rsid w:val="00B72E5F"/>
    <w:rsid w:val="00B74D00"/>
    <w:rsid w:val="00B76738"/>
    <w:rsid w:val="00B8058B"/>
    <w:rsid w:val="00B842AD"/>
    <w:rsid w:val="00B8791D"/>
    <w:rsid w:val="00B87A84"/>
    <w:rsid w:val="00B90C95"/>
    <w:rsid w:val="00B9102E"/>
    <w:rsid w:val="00B964B5"/>
    <w:rsid w:val="00BA0642"/>
    <w:rsid w:val="00BA0C3D"/>
    <w:rsid w:val="00BA20B3"/>
    <w:rsid w:val="00BA447B"/>
    <w:rsid w:val="00BA46FA"/>
    <w:rsid w:val="00BA49A6"/>
    <w:rsid w:val="00BA5C52"/>
    <w:rsid w:val="00BB0C60"/>
    <w:rsid w:val="00BB4B20"/>
    <w:rsid w:val="00BC148C"/>
    <w:rsid w:val="00BC1CFC"/>
    <w:rsid w:val="00BC238C"/>
    <w:rsid w:val="00BC6E0F"/>
    <w:rsid w:val="00BD2D02"/>
    <w:rsid w:val="00BE7618"/>
    <w:rsid w:val="00BE7F04"/>
    <w:rsid w:val="00BF0BA3"/>
    <w:rsid w:val="00BF2068"/>
    <w:rsid w:val="00BF7ECC"/>
    <w:rsid w:val="00C0027D"/>
    <w:rsid w:val="00C00F3E"/>
    <w:rsid w:val="00C01297"/>
    <w:rsid w:val="00C01738"/>
    <w:rsid w:val="00C0444B"/>
    <w:rsid w:val="00C051BD"/>
    <w:rsid w:val="00C0597A"/>
    <w:rsid w:val="00C06D86"/>
    <w:rsid w:val="00C116DE"/>
    <w:rsid w:val="00C2036E"/>
    <w:rsid w:val="00C20731"/>
    <w:rsid w:val="00C21AC7"/>
    <w:rsid w:val="00C234F9"/>
    <w:rsid w:val="00C249B8"/>
    <w:rsid w:val="00C26FF7"/>
    <w:rsid w:val="00C27EB7"/>
    <w:rsid w:val="00C27FA0"/>
    <w:rsid w:val="00C30701"/>
    <w:rsid w:val="00C3248B"/>
    <w:rsid w:val="00C329DD"/>
    <w:rsid w:val="00C35126"/>
    <w:rsid w:val="00C35F0B"/>
    <w:rsid w:val="00C370EA"/>
    <w:rsid w:val="00C37338"/>
    <w:rsid w:val="00C42E83"/>
    <w:rsid w:val="00C43BF3"/>
    <w:rsid w:val="00C443B7"/>
    <w:rsid w:val="00C45C1B"/>
    <w:rsid w:val="00C51794"/>
    <w:rsid w:val="00C51B72"/>
    <w:rsid w:val="00C52CF7"/>
    <w:rsid w:val="00C53DF7"/>
    <w:rsid w:val="00C5578C"/>
    <w:rsid w:val="00C56323"/>
    <w:rsid w:val="00C56352"/>
    <w:rsid w:val="00C566FC"/>
    <w:rsid w:val="00C616F6"/>
    <w:rsid w:val="00C622DD"/>
    <w:rsid w:val="00C6337C"/>
    <w:rsid w:val="00C639AF"/>
    <w:rsid w:val="00C702EC"/>
    <w:rsid w:val="00C7123D"/>
    <w:rsid w:val="00C71C37"/>
    <w:rsid w:val="00C71D64"/>
    <w:rsid w:val="00C74077"/>
    <w:rsid w:val="00C74871"/>
    <w:rsid w:val="00C753CD"/>
    <w:rsid w:val="00C771A0"/>
    <w:rsid w:val="00C82307"/>
    <w:rsid w:val="00C82E2B"/>
    <w:rsid w:val="00C83797"/>
    <w:rsid w:val="00C84453"/>
    <w:rsid w:val="00C8673B"/>
    <w:rsid w:val="00C87853"/>
    <w:rsid w:val="00C87BDA"/>
    <w:rsid w:val="00C9368F"/>
    <w:rsid w:val="00C94380"/>
    <w:rsid w:val="00C953ED"/>
    <w:rsid w:val="00CA40CC"/>
    <w:rsid w:val="00CA502A"/>
    <w:rsid w:val="00CA57C0"/>
    <w:rsid w:val="00CA6DF5"/>
    <w:rsid w:val="00CA7125"/>
    <w:rsid w:val="00CA729E"/>
    <w:rsid w:val="00CB09A0"/>
    <w:rsid w:val="00CB1B05"/>
    <w:rsid w:val="00CB30D4"/>
    <w:rsid w:val="00CB599F"/>
    <w:rsid w:val="00CB765B"/>
    <w:rsid w:val="00CC0E2F"/>
    <w:rsid w:val="00CC1748"/>
    <w:rsid w:val="00CC27ED"/>
    <w:rsid w:val="00CD0708"/>
    <w:rsid w:val="00CD428B"/>
    <w:rsid w:val="00CD6082"/>
    <w:rsid w:val="00CD680C"/>
    <w:rsid w:val="00CD7058"/>
    <w:rsid w:val="00CE3429"/>
    <w:rsid w:val="00CE4381"/>
    <w:rsid w:val="00CE4CD2"/>
    <w:rsid w:val="00CE50C0"/>
    <w:rsid w:val="00CE63CA"/>
    <w:rsid w:val="00CE6D0D"/>
    <w:rsid w:val="00CF28CC"/>
    <w:rsid w:val="00CF29AC"/>
    <w:rsid w:val="00CF3002"/>
    <w:rsid w:val="00D011BC"/>
    <w:rsid w:val="00D05054"/>
    <w:rsid w:val="00D07F98"/>
    <w:rsid w:val="00D15514"/>
    <w:rsid w:val="00D16F36"/>
    <w:rsid w:val="00D228F3"/>
    <w:rsid w:val="00D2343C"/>
    <w:rsid w:val="00D249AD"/>
    <w:rsid w:val="00D26AF5"/>
    <w:rsid w:val="00D305BC"/>
    <w:rsid w:val="00D3148F"/>
    <w:rsid w:val="00D41732"/>
    <w:rsid w:val="00D42305"/>
    <w:rsid w:val="00D569FD"/>
    <w:rsid w:val="00D570AF"/>
    <w:rsid w:val="00D571ED"/>
    <w:rsid w:val="00D57927"/>
    <w:rsid w:val="00D614EF"/>
    <w:rsid w:val="00D6298C"/>
    <w:rsid w:val="00D630B0"/>
    <w:rsid w:val="00D64A53"/>
    <w:rsid w:val="00D66E21"/>
    <w:rsid w:val="00D7168F"/>
    <w:rsid w:val="00D71822"/>
    <w:rsid w:val="00D73A9C"/>
    <w:rsid w:val="00D73F73"/>
    <w:rsid w:val="00D74770"/>
    <w:rsid w:val="00D777B4"/>
    <w:rsid w:val="00D84055"/>
    <w:rsid w:val="00D841FD"/>
    <w:rsid w:val="00D8490E"/>
    <w:rsid w:val="00D8535C"/>
    <w:rsid w:val="00D86DB0"/>
    <w:rsid w:val="00D90C2F"/>
    <w:rsid w:val="00D92A0F"/>
    <w:rsid w:val="00D9344E"/>
    <w:rsid w:val="00D93BE5"/>
    <w:rsid w:val="00D94E43"/>
    <w:rsid w:val="00D94E5A"/>
    <w:rsid w:val="00D95838"/>
    <w:rsid w:val="00D97371"/>
    <w:rsid w:val="00D97906"/>
    <w:rsid w:val="00DA049B"/>
    <w:rsid w:val="00DA3528"/>
    <w:rsid w:val="00DA3945"/>
    <w:rsid w:val="00DA4E97"/>
    <w:rsid w:val="00DA694B"/>
    <w:rsid w:val="00DA73F8"/>
    <w:rsid w:val="00DB154A"/>
    <w:rsid w:val="00DB233B"/>
    <w:rsid w:val="00DB2602"/>
    <w:rsid w:val="00DB451B"/>
    <w:rsid w:val="00DB4755"/>
    <w:rsid w:val="00DB529E"/>
    <w:rsid w:val="00DB62FF"/>
    <w:rsid w:val="00DB6467"/>
    <w:rsid w:val="00DB7844"/>
    <w:rsid w:val="00DC036E"/>
    <w:rsid w:val="00DC12DF"/>
    <w:rsid w:val="00DC35E3"/>
    <w:rsid w:val="00DC3F4A"/>
    <w:rsid w:val="00DC64FA"/>
    <w:rsid w:val="00DD105E"/>
    <w:rsid w:val="00DD1DE1"/>
    <w:rsid w:val="00DD2498"/>
    <w:rsid w:val="00DD25CB"/>
    <w:rsid w:val="00DD5648"/>
    <w:rsid w:val="00DD634E"/>
    <w:rsid w:val="00DE1F8C"/>
    <w:rsid w:val="00DE41BC"/>
    <w:rsid w:val="00DE41C2"/>
    <w:rsid w:val="00DE4CA4"/>
    <w:rsid w:val="00DE7872"/>
    <w:rsid w:val="00DF40A8"/>
    <w:rsid w:val="00DF4125"/>
    <w:rsid w:val="00DF415B"/>
    <w:rsid w:val="00DF4DD7"/>
    <w:rsid w:val="00DF4EBC"/>
    <w:rsid w:val="00DF5B78"/>
    <w:rsid w:val="00DF60D6"/>
    <w:rsid w:val="00E00C96"/>
    <w:rsid w:val="00E032E2"/>
    <w:rsid w:val="00E0565A"/>
    <w:rsid w:val="00E068A8"/>
    <w:rsid w:val="00E12839"/>
    <w:rsid w:val="00E14209"/>
    <w:rsid w:val="00E21BE4"/>
    <w:rsid w:val="00E239BC"/>
    <w:rsid w:val="00E251F1"/>
    <w:rsid w:val="00E25F71"/>
    <w:rsid w:val="00E25F8B"/>
    <w:rsid w:val="00E31524"/>
    <w:rsid w:val="00E31A65"/>
    <w:rsid w:val="00E40EE0"/>
    <w:rsid w:val="00E41AC5"/>
    <w:rsid w:val="00E46432"/>
    <w:rsid w:val="00E46F18"/>
    <w:rsid w:val="00E5030D"/>
    <w:rsid w:val="00E50547"/>
    <w:rsid w:val="00E51C9C"/>
    <w:rsid w:val="00E52556"/>
    <w:rsid w:val="00E537CE"/>
    <w:rsid w:val="00E54D01"/>
    <w:rsid w:val="00E54D14"/>
    <w:rsid w:val="00E5661B"/>
    <w:rsid w:val="00E57787"/>
    <w:rsid w:val="00E617AF"/>
    <w:rsid w:val="00E62C37"/>
    <w:rsid w:val="00E64E52"/>
    <w:rsid w:val="00E65153"/>
    <w:rsid w:val="00E6577F"/>
    <w:rsid w:val="00E662DC"/>
    <w:rsid w:val="00E6716B"/>
    <w:rsid w:val="00E71177"/>
    <w:rsid w:val="00E71A7B"/>
    <w:rsid w:val="00E74783"/>
    <w:rsid w:val="00E77421"/>
    <w:rsid w:val="00E77866"/>
    <w:rsid w:val="00E8390E"/>
    <w:rsid w:val="00E84E2C"/>
    <w:rsid w:val="00E87C04"/>
    <w:rsid w:val="00E915EA"/>
    <w:rsid w:val="00E91DD0"/>
    <w:rsid w:val="00E93BE3"/>
    <w:rsid w:val="00E954F0"/>
    <w:rsid w:val="00E9633E"/>
    <w:rsid w:val="00EA028F"/>
    <w:rsid w:val="00EA0A7A"/>
    <w:rsid w:val="00EA0F4E"/>
    <w:rsid w:val="00EA4BA9"/>
    <w:rsid w:val="00EA4F34"/>
    <w:rsid w:val="00EA6A40"/>
    <w:rsid w:val="00EB25B2"/>
    <w:rsid w:val="00EB2A67"/>
    <w:rsid w:val="00EB3701"/>
    <w:rsid w:val="00EB41CA"/>
    <w:rsid w:val="00EB751B"/>
    <w:rsid w:val="00EC0094"/>
    <w:rsid w:val="00EC14BD"/>
    <w:rsid w:val="00EC333F"/>
    <w:rsid w:val="00EC3957"/>
    <w:rsid w:val="00EC5682"/>
    <w:rsid w:val="00EC67EF"/>
    <w:rsid w:val="00ED1A19"/>
    <w:rsid w:val="00ED1EC8"/>
    <w:rsid w:val="00ED2568"/>
    <w:rsid w:val="00ED25F6"/>
    <w:rsid w:val="00ED43C0"/>
    <w:rsid w:val="00ED6F33"/>
    <w:rsid w:val="00ED717D"/>
    <w:rsid w:val="00EE1BC5"/>
    <w:rsid w:val="00EE28D0"/>
    <w:rsid w:val="00EE4906"/>
    <w:rsid w:val="00EE6BD2"/>
    <w:rsid w:val="00EF1F03"/>
    <w:rsid w:val="00EF3D2D"/>
    <w:rsid w:val="00EF7DC3"/>
    <w:rsid w:val="00F010EF"/>
    <w:rsid w:val="00F0186F"/>
    <w:rsid w:val="00F03590"/>
    <w:rsid w:val="00F038CE"/>
    <w:rsid w:val="00F06662"/>
    <w:rsid w:val="00F07DF9"/>
    <w:rsid w:val="00F11133"/>
    <w:rsid w:val="00F112C1"/>
    <w:rsid w:val="00F112C8"/>
    <w:rsid w:val="00F12F77"/>
    <w:rsid w:val="00F1600F"/>
    <w:rsid w:val="00F161DE"/>
    <w:rsid w:val="00F16696"/>
    <w:rsid w:val="00F171DE"/>
    <w:rsid w:val="00F177B8"/>
    <w:rsid w:val="00F17CF5"/>
    <w:rsid w:val="00F20221"/>
    <w:rsid w:val="00F22945"/>
    <w:rsid w:val="00F235EE"/>
    <w:rsid w:val="00F24720"/>
    <w:rsid w:val="00F24D37"/>
    <w:rsid w:val="00F25E1D"/>
    <w:rsid w:val="00F263E1"/>
    <w:rsid w:val="00F30422"/>
    <w:rsid w:val="00F3253F"/>
    <w:rsid w:val="00F32A21"/>
    <w:rsid w:val="00F47B26"/>
    <w:rsid w:val="00F52609"/>
    <w:rsid w:val="00F53397"/>
    <w:rsid w:val="00F54481"/>
    <w:rsid w:val="00F54582"/>
    <w:rsid w:val="00F550A3"/>
    <w:rsid w:val="00F5548A"/>
    <w:rsid w:val="00F5666C"/>
    <w:rsid w:val="00F605B2"/>
    <w:rsid w:val="00F61EF9"/>
    <w:rsid w:val="00F6488D"/>
    <w:rsid w:val="00F65104"/>
    <w:rsid w:val="00F66507"/>
    <w:rsid w:val="00F72BF9"/>
    <w:rsid w:val="00F73F7D"/>
    <w:rsid w:val="00F80918"/>
    <w:rsid w:val="00F82930"/>
    <w:rsid w:val="00F84077"/>
    <w:rsid w:val="00F846E7"/>
    <w:rsid w:val="00F8590B"/>
    <w:rsid w:val="00F910E7"/>
    <w:rsid w:val="00F91230"/>
    <w:rsid w:val="00F91A4C"/>
    <w:rsid w:val="00F92ACF"/>
    <w:rsid w:val="00F92D6A"/>
    <w:rsid w:val="00F946A2"/>
    <w:rsid w:val="00F96533"/>
    <w:rsid w:val="00F977E5"/>
    <w:rsid w:val="00F979B6"/>
    <w:rsid w:val="00FA053B"/>
    <w:rsid w:val="00FA0BCD"/>
    <w:rsid w:val="00FA1137"/>
    <w:rsid w:val="00FA1E42"/>
    <w:rsid w:val="00FA2EEE"/>
    <w:rsid w:val="00FA3A8A"/>
    <w:rsid w:val="00FA5E56"/>
    <w:rsid w:val="00FB2B8C"/>
    <w:rsid w:val="00FB501A"/>
    <w:rsid w:val="00FB69B1"/>
    <w:rsid w:val="00FC3BF9"/>
    <w:rsid w:val="00FC50B2"/>
    <w:rsid w:val="00FC5C60"/>
    <w:rsid w:val="00FC7292"/>
    <w:rsid w:val="00FD0A9B"/>
    <w:rsid w:val="00FD1D50"/>
    <w:rsid w:val="00FD31D6"/>
    <w:rsid w:val="00FD4C2A"/>
    <w:rsid w:val="00FE0EA2"/>
    <w:rsid w:val="00FE25AB"/>
    <w:rsid w:val="00FE40FC"/>
    <w:rsid w:val="00FE418B"/>
    <w:rsid w:val="00FF127E"/>
    <w:rsid w:val="00FF12A1"/>
    <w:rsid w:val="00FF3FBB"/>
    <w:rsid w:val="00FF57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F9869E"/>
  <w15:docId w15:val="{1C3775F2-9A50-8E47-BF2D-AB8C188CB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29F"/>
    <w:pPr>
      <w:spacing w:before="120" w:line="288" w:lineRule="auto"/>
      <w:jc w:val="both"/>
    </w:pPr>
    <w:rPr>
      <w:sz w:val="24"/>
    </w:rPr>
  </w:style>
  <w:style w:type="paragraph" w:styleId="Heading1">
    <w:name w:val="heading 1"/>
    <w:basedOn w:val="Normal"/>
    <w:next w:val="Normal"/>
    <w:qFormat/>
    <w:rsid w:val="004556A3"/>
    <w:pPr>
      <w:keepNext/>
      <w:pageBreakBefore/>
      <w:numPr>
        <w:numId w:val="7"/>
      </w:numPr>
      <w:outlineLvl w:val="0"/>
    </w:pPr>
    <w:rPr>
      <w:rFonts w:ascii="Arial" w:hAnsi="Arial"/>
      <w:b/>
      <w:sz w:val="32"/>
    </w:rPr>
  </w:style>
  <w:style w:type="paragraph" w:styleId="Heading2">
    <w:name w:val="heading 2"/>
    <w:basedOn w:val="Normal"/>
    <w:next w:val="Normal"/>
    <w:qFormat/>
    <w:rsid w:val="0022636A"/>
    <w:pPr>
      <w:keepNext/>
      <w:numPr>
        <w:ilvl w:val="1"/>
        <w:numId w:val="7"/>
      </w:numPr>
      <w:spacing w:before="240" w:after="60"/>
      <w:outlineLvl w:val="1"/>
    </w:pPr>
    <w:rPr>
      <w:rFonts w:ascii="Arial" w:hAnsi="Arial"/>
      <w:b/>
      <w:i/>
      <w:sz w:val="26"/>
    </w:rPr>
  </w:style>
  <w:style w:type="paragraph" w:styleId="Heading3">
    <w:name w:val="heading 3"/>
    <w:basedOn w:val="Normal"/>
    <w:next w:val="Normal"/>
    <w:qFormat/>
    <w:rsid w:val="0084566F"/>
    <w:pPr>
      <w:keepNext/>
      <w:numPr>
        <w:ilvl w:val="2"/>
        <w:numId w:val="7"/>
      </w:numPr>
      <w:outlineLvl w:val="2"/>
    </w:pPr>
    <w:rPr>
      <w:sz w:val="26"/>
    </w:rPr>
  </w:style>
  <w:style w:type="paragraph" w:styleId="Heading4">
    <w:name w:val="heading 4"/>
    <w:basedOn w:val="Normal"/>
    <w:next w:val="Normal"/>
    <w:qFormat/>
    <w:pPr>
      <w:keepNext/>
      <w:numPr>
        <w:ilvl w:val="3"/>
        <w:numId w:val="7"/>
      </w:numPr>
      <w:outlineLvl w:val="3"/>
    </w:pPr>
    <w:rPr>
      <w:b/>
    </w:rPr>
  </w:style>
  <w:style w:type="paragraph" w:styleId="Heading5">
    <w:name w:val="heading 5"/>
    <w:basedOn w:val="Normal"/>
    <w:next w:val="Normal"/>
    <w:qFormat/>
    <w:pPr>
      <w:keepNext/>
      <w:numPr>
        <w:ilvl w:val="4"/>
        <w:numId w:val="7"/>
      </w:numPr>
      <w:outlineLvl w:val="4"/>
    </w:pPr>
  </w:style>
  <w:style w:type="paragraph" w:styleId="Heading6">
    <w:name w:val="heading 6"/>
    <w:basedOn w:val="Normal"/>
    <w:next w:val="Normal"/>
    <w:link w:val="Heading6Char"/>
    <w:uiPriority w:val="9"/>
    <w:unhideWhenUsed/>
    <w:qFormat/>
    <w:rsid w:val="00D93BE5"/>
    <w:pPr>
      <w:numPr>
        <w:ilvl w:val="5"/>
        <w:numId w:val="7"/>
      </w:numPr>
      <w:spacing w:before="240" w:after="60"/>
      <w:outlineLvl w:val="5"/>
    </w:pPr>
    <w:rPr>
      <w:rFonts w:ascii="Cambria" w:eastAsia="MS Mincho" w:hAnsi="Cambria"/>
      <w:b/>
      <w:bCs/>
      <w:sz w:val="22"/>
      <w:szCs w:val="22"/>
    </w:rPr>
  </w:style>
  <w:style w:type="paragraph" w:styleId="Heading7">
    <w:name w:val="heading 7"/>
    <w:basedOn w:val="Normal"/>
    <w:next w:val="Normal"/>
    <w:link w:val="Heading7Char"/>
    <w:uiPriority w:val="9"/>
    <w:unhideWhenUsed/>
    <w:qFormat/>
    <w:rsid w:val="00D93BE5"/>
    <w:pPr>
      <w:numPr>
        <w:ilvl w:val="6"/>
        <w:numId w:val="7"/>
      </w:numPr>
      <w:spacing w:before="240" w:after="60"/>
      <w:outlineLvl w:val="6"/>
    </w:pPr>
    <w:rPr>
      <w:rFonts w:ascii="Cambria" w:eastAsia="MS Mincho" w:hAnsi="Cambria"/>
      <w:szCs w:val="24"/>
    </w:rPr>
  </w:style>
  <w:style w:type="paragraph" w:styleId="Heading8">
    <w:name w:val="heading 8"/>
    <w:basedOn w:val="Normal"/>
    <w:next w:val="Normal"/>
    <w:link w:val="Heading8Char"/>
    <w:uiPriority w:val="9"/>
    <w:unhideWhenUsed/>
    <w:qFormat/>
    <w:rsid w:val="00D93BE5"/>
    <w:pPr>
      <w:numPr>
        <w:ilvl w:val="7"/>
        <w:numId w:val="7"/>
      </w:numPr>
      <w:spacing w:before="240" w:after="60"/>
      <w:outlineLvl w:val="7"/>
    </w:pPr>
    <w:rPr>
      <w:rFonts w:ascii="Cambria" w:eastAsia="MS Mincho" w:hAnsi="Cambria"/>
      <w:i/>
      <w:iCs/>
      <w:szCs w:val="24"/>
    </w:rPr>
  </w:style>
  <w:style w:type="paragraph" w:styleId="Heading9">
    <w:name w:val="heading 9"/>
    <w:basedOn w:val="Normal"/>
    <w:next w:val="Normal"/>
    <w:link w:val="Heading9Char"/>
    <w:uiPriority w:val="9"/>
    <w:unhideWhenUsed/>
    <w:qFormat/>
    <w:rsid w:val="00D93BE5"/>
    <w:pPr>
      <w:numPr>
        <w:ilvl w:val="8"/>
        <w:numId w:val="7"/>
      </w:numPr>
      <w:spacing w:before="240" w:after="60"/>
      <w:outlineLvl w:val="8"/>
    </w:pPr>
    <w:rPr>
      <w:rFonts w:ascii="Calibri" w:eastAsia="MS Gothic"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semiHidden/>
    <w:pPr>
      <w:ind w:firstLine="420"/>
    </w:pPr>
  </w:style>
  <w:style w:type="paragraph" w:styleId="BodyText">
    <w:name w:val="Body Text"/>
    <w:basedOn w:val="Normal"/>
    <w:link w:val="BodyTextChar"/>
    <w:semiHidden/>
  </w:style>
  <w:style w:type="paragraph" w:styleId="PlainText">
    <w:name w:val="Plain Text"/>
    <w:basedOn w:val="Normal"/>
    <w:semiHidden/>
    <w:rPr>
      <w:rFonts w:ascii="Courier New" w:hAnsi="Courier New"/>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Caption">
    <w:name w:val="caption"/>
    <w:basedOn w:val="Normal"/>
    <w:next w:val="Normal"/>
    <w:qFormat/>
    <w:pPr>
      <w:spacing w:after="120"/>
    </w:pPr>
    <w:rPr>
      <w:b/>
    </w:rPr>
  </w:style>
  <w:style w:type="paragraph" w:styleId="TOC1">
    <w:name w:val="toc 1"/>
    <w:basedOn w:val="Normal"/>
    <w:next w:val="Normal"/>
    <w:autoRedefine/>
    <w:uiPriority w:val="39"/>
  </w:style>
  <w:style w:type="paragraph" w:styleId="TOC2">
    <w:name w:val="toc 2"/>
    <w:basedOn w:val="Normal"/>
    <w:next w:val="Normal"/>
    <w:autoRedefine/>
    <w:uiPriority w:val="39"/>
    <w:pPr>
      <w:ind w:left="200"/>
    </w:pPr>
  </w:style>
  <w:style w:type="paragraph" w:styleId="TOC3">
    <w:name w:val="toc 3"/>
    <w:basedOn w:val="Normal"/>
    <w:next w:val="Normal"/>
    <w:autoRedefine/>
    <w:uiPriority w:val="39"/>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TableofFigures">
    <w:name w:val="table of figures"/>
    <w:basedOn w:val="Normal"/>
    <w:next w:val="Normal"/>
    <w:semiHidden/>
    <w:pPr>
      <w:ind w:left="400" w:hanging="400"/>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character" w:styleId="Hyperlink">
    <w:name w:val="Hyperlink"/>
    <w:semiHidden/>
    <w:rPr>
      <w:color w:val="0000FF"/>
      <w:u w:val="single"/>
    </w:rPr>
  </w:style>
  <w:style w:type="character" w:customStyle="1" w:styleId="Heading6Char">
    <w:name w:val="Heading 6 Char"/>
    <w:link w:val="Heading6"/>
    <w:uiPriority w:val="9"/>
    <w:semiHidden/>
    <w:rsid w:val="00D93BE5"/>
    <w:rPr>
      <w:rFonts w:ascii="Cambria" w:eastAsia="MS Mincho" w:hAnsi="Cambria" w:cs="Times New Roman"/>
      <w:b/>
      <w:bCs/>
      <w:sz w:val="22"/>
      <w:szCs w:val="22"/>
    </w:rPr>
  </w:style>
  <w:style w:type="character" w:customStyle="1" w:styleId="Heading7Char">
    <w:name w:val="Heading 7 Char"/>
    <w:link w:val="Heading7"/>
    <w:uiPriority w:val="9"/>
    <w:semiHidden/>
    <w:rsid w:val="00D93BE5"/>
    <w:rPr>
      <w:rFonts w:ascii="Cambria" w:eastAsia="MS Mincho" w:hAnsi="Cambria" w:cs="Times New Roman"/>
      <w:sz w:val="24"/>
      <w:szCs w:val="24"/>
    </w:rPr>
  </w:style>
  <w:style w:type="character" w:customStyle="1" w:styleId="Heading8Char">
    <w:name w:val="Heading 8 Char"/>
    <w:link w:val="Heading8"/>
    <w:uiPriority w:val="9"/>
    <w:semiHidden/>
    <w:rsid w:val="00D93BE5"/>
    <w:rPr>
      <w:rFonts w:ascii="Cambria" w:eastAsia="MS Mincho" w:hAnsi="Cambria" w:cs="Times New Roman"/>
      <w:i/>
      <w:iCs/>
      <w:sz w:val="24"/>
      <w:szCs w:val="24"/>
    </w:rPr>
  </w:style>
  <w:style w:type="character" w:customStyle="1" w:styleId="Heading9Char">
    <w:name w:val="Heading 9 Char"/>
    <w:link w:val="Heading9"/>
    <w:uiPriority w:val="9"/>
    <w:semiHidden/>
    <w:rsid w:val="00D93BE5"/>
    <w:rPr>
      <w:rFonts w:ascii="Calibri" w:eastAsia="MS Gothic" w:hAnsi="Calibri" w:cs="Times New Roman"/>
      <w:sz w:val="22"/>
      <w:szCs w:val="22"/>
    </w:rPr>
  </w:style>
  <w:style w:type="paragraph" w:customStyle="1" w:styleId="Bang">
    <w:name w:val="Bang"/>
    <w:basedOn w:val="Normal"/>
    <w:autoRedefine/>
    <w:rsid w:val="00F946A2"/>
    <w:pPr>
      <w:spacing w:before="80" w:after="80" w:line="240" w:lineRule="auto"/>
    </w:pPr>
    <w:rPr>
      <w:rFonts w:ascii="Tahoma" w:hAnsi="Tahoma" w:cs="Tahoma"/>
      <w:sz w:val="18"/>
      <w:szCs w:val="18"/>
    </w:rPr>
  </w:style>
  <w:style w:type="paragraph" w:customStyle="1" w:styleId="Heading1-NoNumber">
    <w:name w:val="Heading1-NoNumber"/>
    <w:basedOn w:val="Heading1"/>
    <w:qFormat/>
    <w:rsid w:val="007C7AD9"/>
    <w:pPr>
      <w:numPr>
        <w:numId w:val="0"/>
      </w:numPr>
      <w:jc w:val="center"/>
    </w:pPr>
    <w:rPr>
      <w:sz w:val="28"/>
    </w:rPr>
  </w:style>
  <w:style w:type="paragraph" w:customStyle="1" w:styleId="TableCaption">
    <w:name w:val="TableCaption"/>
    <w:basedOn w:val="NormalIndent"/>
    <w:rsid w:val="00F946A2"/>
    <w:pPr>
      <w:widowControl w:val="0"/>
      <w:spacing w:after="60" w:line="240" w:lineRule="auto"/>
      <w:ind w:left="-14" w:right="14"/>
      <w:jc w:val="left"/>
    </w:pPr>
    <w:rPr>
      <w:rFonts w:ascii="Tahoma" w:hAnsi="Tahoma" w:cs="Arial"/>
      <w:b/>
      <w:bCs/>
      <w:sz w:val="21"/>
    </w:rPr>
  </w:style>
  <w:style w:type="paragraph" w:customStyle="1" w:styleId="TableCaptionSmall">
    <w:name w:val="TableCaptionSmall"/>
    <w:basedOn w:val="Normal"/>
    <w:rsid w:val="00F946A2"/>
    <w:pPr>
      <w:widowControl w:val="0"/>
      <w:spacing w:line="360" w:lineRule="auto"/>
      <w:jc w:val="center"/>
    </w:pPr>
    <w:rPr>
      <w:rFonts w:ascii="Tahoma" w:hAnsi="Tahoma" w:cs="Tahoma"/>
      <w:b/>
      <w:sz w:val="20"/>
      <w:szCs w:val="24"/>
    </w:rPr>
  </w:style>
  <w:style w:type="paragraph" w:styleId="NormalIndent">
    <w:name w:val="Normal Indent"/>
    <w:basedOn w:val="Normal"/>
    <w:uiPriority w:val="99"/>
    <w:semiHidden/>
    <w:unhideWhenUsed/>
    <w:rsid w:val="00F946A2"/>
    <w:pPr>
      <w:ind w:left="720"/>
    </w:pPr>
  </w:style>
  <w:style w:type="paragraph" w:styleId="BalloonText">
    <w:name w:val="Balloon Text"/>
    <w:basedOn w:val="Normal"/>
    <w:link w:val="BalloonTextChar"/>
    <w:uiPriority w:val="99"/>
    <w:semiHidden/>
    <w:unhideWhenUsed/>
    <w:rsid w:val="00C37338"/>
    <w:pPr>
      <w:spacing w:before="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7338"/>
    <w:rPr>
      <w:rFonts w:ascii="Lucida Grande" w:hAnsi="Lucida Grande" w:cs="Lucida Grande"/>
      <w:sz w:val="18"/>
      <w:szCs w:val="18"/>
    </w:rPr>
  </w:style>
  <w:style w:type="paragraph" w:customStyle="1" w:styleId="level2bullet">
    <w:name w:val="level 2 bullet"/>
    <w:basedOn w:val="Normal"/>
    <w:rsid w:val="00B74D00"/>
    <w:pPr>
      <w:tabs>
        <w:tab w:val="left" w:pos="720"/>
        <w:tab w:val="left" w:pos="5760"/>
      </w:tabs>
      <w:spacing w:before="0" w:line="240" w:lineRule="auto"/>
      <w:ind w:left="576" w:right="720" w:hanging="288"/>
      <w:jc w:val="left"/>
    </w:pPr>
    <w:rPr>
      <w:color w:val="000000"/>
    </w:rPr>
  </w:style>
  <w:style w:type="paragraph" w:styleId="ListParagraph">
    <w:name w:val="List Paragraph"/>
    <w:basedOn w:val="Normal"/>
    <w:uiPriority w:val="34"/>
    <w:qFormat/>
    <w:rsid w:val="00CD7058"/>
    <w:pPr>
      <w:ind w:left="720"/>
      <w:contextualSpacing/>
    </w:pPr>
  </w:style>
  <w:style w:type="table" w:styleId="TableGrid">
    <w:name w:val="Table Grid"/>
    <w:basedOn w:val="TableNormal"/>
    <w:uiPriority w:val="39"/>
    <w:rsid w:val="00E51C9C"/>
    <w:pPr>
      <w:autoSpaceDE w:val="0"/>
      <w:autoSpaceDN w:val="0"/>
    </w:pPr>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semiHidden/>
    <w:rsid w:val="009D7D9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366065">
      <w:bodyDiv w:val="1"/>
      <w:marLeft w:val="0"/>
      <w:marRight w:val="0"/>
      <w:marTop w:val="0"/>
      <w:marBottom w:val="0"/>
      <w:divBdr>
        <w:top w:val="none" w:sz="0" w:space="0" w:color="auto"/>
        <w:left w:val="none" w:sz="0" w:space="0" w:color="auto"/>
        <w:bottom w:val="none" w:sz="0" w:space="0" w:color="auto"/>
        <w:right w:val="none" w:sz="0" w:space="0" w:color="auto"/>
      </w:divBdr>
      <w:divsChild>
        <w:div w:id="242956396">
          <w:marLeft w:val="288"/>
          <w:marRight w:val="0"/>
          <w:marTop w:val="134"/>
          <w:marBottom w:val="0"/>
          <w:divBdr>
            <w:top w:val="none" w:sz="0" w:space="0" w:color="auto"/>
            <w:left w:val="none" w:sz="0" w:space="0" w:color="auto"/>
            <w:bottom w:val="none" w:sz="0" w:space="0" w:color="auto"/>
            <w:right w:val="none" w:sz="0" w:space="0" w:color="auto"/>
          </w:divBdr>
        </w:div>
        <w:div w:id="522011330">
          <w:marLeft w:val="288"/>
          <w:marRight w:val="0"/>
          <w:marTop w:val="134"/>
          <w:marBottom w:val="0"/>
          <w:divBdr>
            <w:top w:val="none" w:sz="0" w:space="0" w:color="auto"/>
            <w:left w:val="none" w:sz="0" w:space="0" w:color="auto"/>
            <w:bottom w:val="none" w:sz="0" w:space="0" w:color="auto"/>
            <w:right w:val="none" w:sz="0" w:space="0" w:color="auto"/>
          </w:divBdr>
        </w:div>
        <w:div w:id="1311398911">
          <w:marLeft w:val="288"/>
          <w:marRight w:val="0"/>
          <w:marTop w:val="134"/>
          <w:marBottom w:val="0"/>
          <w:divBdr>
            <w:top w:val="none" w:sz="0" w:space="0" w:color="auto"/>
            <w:left w:val="none" w:sz="0" w:space="0" w:color="auto"/>
            <w:bottom w:val="none" w:sz="0" w:space="0" w:color="auto"/>
            <w:right w:val="none" w:sz="0" w:space="0" w:color="auto"/>
          </w:divBdr>
        </w:div>
      </w:divsChild>
    </w:div>
    <w:div w:id="505246139">
      <w:bodyDiv w:val="1"/>
      <w:marLeft w:val="0"/>
      <w:marRight w:val="0"/>
      <w:marTop w:val="0"/>
      <w:marBottom w:val="0"/>
      <w:divBdr>
        <w:top w:val="none" w:sz="0" w:space="0" w:color="auto"/>
        <w:left w:val="none" w:sz="0" w:space="0" w:color="auto"/>
        <w:bottom w:val="none" w:sz="0" w:space="0" w:color="auto"/>
        <w:right w:val="none" w:sz="0" w:space="0" w:color="auto"/>
      </w:divBdr>
    </w:div>
    <w:div w:id="773865871">
      <w:bodyDiv w:val="1"/>
      <w:marLeft w:val="0"/>
      <w:marRight w:val="0"/>
      <w:marTop w:val="0"/>
      <w:marBottom w:val="0"/>
      <w:divBdr>
        <w:top w:val="none" w:sz="0" w:space="0" w:color="auto"/>
        <w:left w:val="none" w:sz="0" w:space="0" w:color="auto"/>
        <w:bottom w:val="none" w:sz="0" w:space="0" w:color="auto"/>
        <w:right w:val="none" w:sz="0" w:space="0" w:color="auto"/>
      </w:divBdr>
      <w:divsChild>
        <w:div w:id="59136412">
          <w:marLeft w:val="288"/>
          <w:marRight w:val="0"/>
          <w:marTop w:val="134"/>
          <w:marBottom w:val="0"/>
          <w:divBdr>
            <w:top w:val="none" w:sz="0" w:space="0" w:color="auto"/>
            <w:left w:val="none" w:sz="0" w:space="0" w:color="auto"/>
            <w:bottom w:val="none" w:sz="0" w:space="0" w:color="auto"/>
            <w:right w:val="none" w:sz="0" w:space="0" w:color="auto"/>
          </w:divBdr>
        </w:div>
        <w:div w:id="543712628">
          <w:marLeft w:val="288"/>
          <w:marRight w:val="0"/>
          <w:marTop w:val="134"/>
          <w:marBottom w:val="0"/>
          <w:divBdr>
            <w:top w:val="none" w:sz="0" w:space="0" w:color="auto"/>
            <w:left w:val="none" w:sz="0" w:space="0" w:color="auto"/>
            <w:bottom w:val="none" w:sz="0" w:space="0" w:color="auto"/>
            <w:right w:val="none" w:sz="0" w:space="0" w:color="auto"/>
          </w:divBdr>
        </w:div>
      </w:divsChild>
    </w:div>
    <w:div w:id="1208689167">
      <w:bodyDiv w:val="1"/>
      <w:marLeft w:val="0"/>
      <w:marRight w:val="0"/>
      <w:marTop w:val="0"/>
      <w:marBottom w:val="0"/>
      <w:divBdr>
        <w:top w:val="none" w:sz="0" w:space="0" w:color="auto"/>
        <w:left w:val="none" w:sz="0" w:space="0" w:color="auto"/>
        <w:bottom w:val="none" w:sz="0" w:space="0" w:color="auto"/>
        <w:right w:val="none" w:sz="0" w:space="0" w:color="auto"/>
      </w:divBdr>
      <w:divsChild>
        <w:div w:id="215825984">
          <w:marLeft w:val="288"/>
          <w:marRight w:val="0"/>
          <w:marTop w:val="134"/>
          <w:marBottom w:val="0"/>
          <w:divBdr>
            <w:top w:val="none" w:sz="0" w:space="0" w:color="auto"/>
            <w:left w:val="none" w:sz="0" w:space="0" w:color="auto"/>
            <w:bottom w:val="none" w:sz="0" w:space="0" w:color="auto"/>
            <w:right w:val="none" w:sz="0" w:space="0" w:color="auto"/>
          </w:divBdr>
        </w:div>
        <w:div w:id="1263075874">
          <w:marLeft w:val="288"/>
          <w:marRight w:val="0"/>
          <w:marTop w:val="134"/>
          <w:marBottom w:val="0"/>
          <w:divBdr>
            <w:top w:val="none" w:sz="0" w:space="0" w:color="auto"/>
            <w:left w:val="none" w:sz="0" w:space="0" w:color="auto"/>
            <w:bottom w:val="none" w:sz="0" w:space="0" w:color="auto"/>
            <w:right w:val="none" w:sz="0" w:space="0" w:color="auto"/>
          </w:divBdr>
        </w:div>
        <w:div w:id="1535271286">
          <w:marLeft w:val="288"/>
          <w:marRight w:val="0"/>
          <w:marTop w:val="134"/>
          <w:marBottom w:val="0"/>
          <w:divBdr>
            <w:top w:val="none" w:sz="0" w:space="0" w:color="auto"/>
            <w:left w:val="none" w:sz="0" w:space="0" w:color="auto"/>
            <w:bottom w:val="none" w:sz="0" w:space="0" w:color="auto"/>
            <w:right w:val="none" w:sz="0" w:space="0" w:color="auto"/>
          </w:divBdr>
        </w:div>
      </w:divsChild>
    </w:div>
    <w:div w:id="1777676372">
      <w:bodyDiv w:val="1"/>
      <w:marLeft w:val="0"/>
      <w:marRight w:val="0"/>
      <w:marTop w:val="0"/>
      <w:marBottom w:val="0"/>
      <w:divBdr>
        <w:top w:val="none" w:sz="0" w:space="0" w:color="auto"/>
        <w:left w:val="none" w:sz="0" w:space="0" w:color="auto"/>
        <w:bottom w:val="none" w:sz="0" w:space="0" w:color="auto"/>
        <w:right w:val="none" w:sz="0" w:space="0" w:color="auto"/>
      </w:divBdr>
    </w:div>
    <w:div w:id="1895852211">
      <w:bodyDiv w:val="1"/>
      <w:marLeft w:val="0"/>
      <w:marRight w:val="0"/>
      <w:marTop w:val="0"/>
      <w:marBottom w:val="0"/>
      <w:divBdr>
        <w:top w:val="none" w:sz="0" w:space="0" w:color="auto"/>
        <w:left w:val="none" w:sz="0" w:space="0" w:color="auto"/>
        <w:bottom w:val="none" w:sz="0" w:space="0" w:color="auto"/>
        <w:right w:val="none" w:sz="0" w:space="0" w:color="auto"/>
      </w:divBdr>
      <w:divsChild>
        <w:div w:id="1158809350">
          <w:marLeft w:val="288"/>
          <w:marRight w:val="0"/>
          <w:marTop w:val="134"/>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4915C393AE32F488DAFC59F915E5FC2" ma:contentTypeVersion="4" ma:contentTypeDescription="Create a new document." ma:contentTypeScope="" ma:versionID="90651a0576269b9c4d158bb3904f875f">
  <xsd:schema xmlns:xsd="http://www.w3.org/2001/XMLSchema" xmlns:xs="http://www.w3.org/2001/XMLSchema" xmlns:p="http://schemas.microsoft.com/office/2006/metadata/properties" xmlns:ns2="3b27b02a-1f5b-4f8d-8610-b846eeb8b122" targetNamespace="http://schemas.microsoft.com/office/2006/metadata/properties" ma:root="true" ma:fieldsID="af9056fc8bab3455b74a5b673c376fcb" ns2:_="">
    <xsd:import namespace="3b27b02a-1f5b-4f8d-8610-b846eeb8b1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7b02a-1f5b-4f8d-8610-b846eeb8b1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4F465-9B47-4EE7-9BEB-A766E8F94242}">
  <ds:schemaRefs>
    <ds:schemaRef ds:uri="http://schemas.microsoft.com/sharepoint/v3/contenttype/forms"/>
  </ds:schemaRefs>
</ds:datastoreItem>
</file>

<file path=customXml/itemProps2.xml><?xml version="1.0" encoding="utf-8"?>
<ds:datastoreItem xmlns:ds="http://schemas.openxmlformats.org/officeDocument/2006/customXml" ds:itemID="{13720DE3-7A34-464D-B5C9-B41F195057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7b02a-1f5b-4f8d-8610-b846eeb8b1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C051D8-2C2B-411B-8E96-F777845A689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A7C2417-FC4A-4A5D-8A76-58C57E105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1465</TotalTime>
  <Pages>9</Pages>
  <Words>1525</Words>
  <Characters>8697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SDD Template</vt:lpstr>
    </vt:vector>
  </TitlesOfParts>
  <Company>MCIS JSU</Company>
  <LinksUpToDate>false</LinksUpToDate>
  <CharactersWithSpaces>10202</CharactersWithSpaces>
  <SharedDoc>false</SharedDoc>
  <HLinks>
    <vt:vector size="48" baseType="variant">
      <vt:variant>
        <vt:i4>39388016</vt:i4>
      </vt:variant>
      <vt:variant>
        <vt:i4>13332</vt:i4>
      </vt:variant>
      <vt:variant>
        <vt:i4>1025</vt:i4>
      </vt:variant>
      <vt:variant>
        <vt:i4>1</vt:i4>
      </vt:variant>
      <vt:variant>
        <vt:lpwstr>Biểu đồ Use case tổng quan</vt:lpwstr>
      </vt:variant>
      <vt:variant>
        <vt:lpwstr/>
      </vt:variant>
      <vt:variant>
        <vt:i4>54657870</vt:i4>
      </vt:variant>
      <vt:variant>
        <vt:i4>14290</vt:i4>
      </vt:variant>
      <vt:variant>
        <vt:i4>1027</vt:i4>
      </vt:variant>
      <vt:variant>
        <vt:i4>1</vt:i4>
      </vt:variant>
      <vt:variant>
        <vt:lpwstr>Quản trị người dùng</vt:lpwstr>
      </vt:variant>
      <vt:variant>
        <vt:lpwstr/>
      </vt:variant>
      <vt:variant>
        <vt:i4>51250012</vt:i4>
      </vt:variant>
      <vt:variant>
        <vt:i4>14374</vt:i4>
      </vt:variant>
      <vt:variant>
        <vt:i4>1026</vt:i4>
      </vt:variant>
      <vt:variant>
        <vt:i4>1</vt:i4>
      </vt:variant>
      <vt:variant>
        <vt:lpwstr>Phân nhóm người dùng</vt:lpwstr>
      </vt:variant>
      <vt:variant>
        <vt:lpwstr/>
      </vt:variant>
      <vt:variant>
        <vt:i4>52297847</vt:i4>
      </vt:variant>
      <vt:variant>
        <vt:i4>14474</vt:i4>
      </vt:variant>
      <vt:variant>
        <vt:i4>1028</vt:i4>
      </vt:variant>
      <vt:variant>
        <vt:i4>1</vt:i4>
      </vt:variant>
      <vt:variant>
        <vt:lpwstr>Phân quyền sử dụng chức năng</vt:lpwstr>
      </vt:variant>
      <vt:variant>
        <vt:lpwstr/>
      </vt:variant>
      <vt:variant>
        <vt:i4>3801171</vt:i4>
      </vt:variant>
      <vt:variant>
        <vt:i4>16404</vt:i4>
      </vt:variant>
      <vt:variant>
        <vt:i4>1029</vt:i4>
      </vt:variant>
      <vt:variant>
        <vt:i4>1</vt:i4>
      </vt:variant>
      <vt:variant>
        <vt:lpwstr>Quy trình sử dụng phần mềm</vt:lpwstr>
      </vt:variant>
      <vt:variant>
        <vt:lpwstr/>
      </vt:variant>
      <vt:variant>
        <vt:i4>55771986</vt:i4>
      </vt:variant>
      <vt:variant>
        <vt:i4>17032</vt:i4>
      </vt:variant>
      <vt:variant>
        <vt:i4>1031</vt:i4>
      </vt:variant>
      <vt:variant>
        <vt:i4>1</vt:i4>
      </vt:variant>
      <vt:variant>
        <vt:lpwstr>Quy trình quản lý nhóm cho người dùng </vt:lpwstr>
      </vt:variant>
      <vt:variant>
        <vt:lpwstr/>
      </vt:variant>
      <vt:variant>
        <vt:i4>1179699</vt:i4>
      </vt:variant>
      <vt:variant>
        <vt:i4>17624</vt:i4>
      </vt:variant>
      <vt:variant>
        <vt:i4>1030</vt:i4>
      </vt:variant>
      <vt:variant>
        <vt:i4>1</vt:i4>
      </vt:variant>
      <vt:variant>
        <vt:lpwstr>Quy trình quản lý người dùng cho nhóm</vt:lpwstr>
      </vt:variant>
      <vt:variant>
        <vt:lpwstr/>
      </vt:variant>
      <vt:variant>
        <vt:i4>6619937</vt:i4>
      </vt:variant>
      <vt:variant>
        <vt:i4>18206</vt:i4>
      </vt:variant>
      <vt:variant>
        <vt:i4>1032</vt:i4>
      </vt:variant>
      <vt:variant>
        <vt:i4>1</vt:i4>
      </vt:variant>
      <vt:variant>
        <vt:lpwstr>Quy trình quản lý chức năng cho nhóm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Template</dc:title>
  <dc:subject/>
  <dc:creator>Dennis Martin</dc:creator>
  <cp:keywords/>
  <dc:description/>
  <cp:lastModifiedBy>Pham Truong Sang 20225996</cp:lastModifiedBy>
  <cp:revision>98</cp:revision>
  <cp:lastPrinted>2016-05-07T17:04:00Z</cp:lastPrinted>
  <dcterms:created xsi:type="dcterms:W3CDTF">2018-09-25T08:24:00Z</dcterms:created>
  <dcterms:modified xsi:type="dcterms:W3CDTF">2025-10-16T17:00:00Z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0x01010074915C393AE32F488DAFC59F915E5FC2</vt:lpwstr>
  </property>
</Properties>
</file>