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3B278F">
        <w:t>Underscore.js</w:t>
      </w:r>
      <w:bookmarkStart w:id="0" w:name="_GoBack"/>
      <w:bookmarkEnd w:id="0"/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4876E4" w:rsidP="004876E4">
      <w:pPr>
        <w:pStyle w:val="Heading2"/>
      </w:pPr>
      <w:r>
        <w:t>Students Collection</w:t>
      </w:r>
    </w:p>
    <w:p w:rsidR="006C4B29" w:rsidRDefault="006C4B29" w:rsidP="006C4B29">
      <w:pPr>
        <w:spacing w:after="0"/>
      </w:pPr>
      <w:r>
        <w:t xml:space="preserve">Using Underscore.js, perform the following operations on the </w:t>
      </w:r>
      <w:r w:rsidRPr="006C4B29">
        <w:rPr>
          <w:b/>
        </w:rPr>
        <w:t>student</w:t>
      </w:r>
      <w:r>
        <w:t xml:space="preserve"> </w:t>
      </w:r>
      <w:r w:rsidRPr="006C4B29">
        <w:rPr>
          <w:b/>
        </w:rPr>
        <w:t>collection</w:t>
      </w:r>
      <w:r>
        <w:t xml:space="preserve"> given below: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all students with </w:t>
      </w:r>
      <w:r w:rsidRPr="006C4B29">
        <w:rPr>
          <w:b/>
        </w:rPr>
        <w:t>age</w:t>
      </w:r>
      <w:r>
        <w:t xml:space="preserve"> between </w:t>
      </w:r>
      <w:r w:rsidRPr="006C4B29">
        <w:rPr>
          <w:b/>
        </w:rPr>
        <w:t>18</w:t>
      </w:r>
      <w:r>
        <w:t xml:space="preserve"> and </w:t>
      </w:r>
      <w:r w:rsidRPr="006C4B29">
        <w:rPr>
          <w:b/>
        </w:rPr>
        <w:t>24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  <w:rPr>
          <w:b/>
        </w:rPr>
      </w:pPr>
      <w:r>
        <w:t xml:space="preserve">Get all students whose </w:t>
      </w:r>
      <w:r w:rsidRPr="006C4B29">
        <w:rPr>
          <w:b/>
        </w:rPr>
        <w:t>first name</w:t>
      </w:r>
      <w:r>
        <w:t xml:space="preserve"> is </w:t>
      </w:r>
      <w:r w:rsidRPr="006C4B29">
        <w:rPr>
          <w:b/>
        </w:rPr>
        <w:t>alphabetically before</w:t>
      </w:r>
      <w:r>
        <w:t xml:space="preserve"> their </w:t>
      </w:r>
      <w:r w:rsidRPr="006C4B29">
        <w:rPr>
          <w:b/>
        </w:rPr>
        <w:t>last name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</w:t>
      </w:r>
      <w:r w:rsidRPr="006C4B29">
        <w:rPr>
          <w:b/>
        </w:rPr>
        <w:t>only the names</w:t>
      </w:r>
      <w:r>
        <w:t xml:space="preserve"> of all </w:t>
      </w:r>
      <w:r w:rsidRPr="006C4B29">
        <w:t xml:space="preserve">students </w:t>
      </w:r>
      <w:r>
        <w:t xml:space="preserve">from </w:t>
      </w:r>
      <w:r w:rsidRPr="006C4B29">
        <w:rPr>
          <w:b/>
        </w:rPr>
        <w:t>Bulgaria</w:t>
      </w:r>
      <w:r>
        <w:t xml:space="preserve"> </w:t>
      </w:r>
    </w:p>
    <w:p w:rsidR="00EB7AEE" w:rsidRDefault="00EB7AEE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EB7AEE">
        <w:rPr>
          <w:b/>
        </w:rPr>
        <w:t>last five students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6C4B29">
        <w:rPr>
          <w:b/>
        </w:rPr>
        <w:t xml:space="preserve">first </w:t>
      </w:r>
      <w:r>
        <w:rPr>
          <w:b/>
        </w:rPr>
        <w:t>three</w:t>
      </w:r>
      <w:r w:rsidRPr="006C4B29">
        <w:rPr>
          <w:b/>
        </w:rPr>
        <w:t xml:space="preserve"> students</w:t>
      </w:r>
      <w:r>
        <w:t xml:space="preserve"> who are </w:t>
      </w:r>
      <w:r w:rsidRPr="006C4B29">
        <w:rPr>
          <w:b/>
        </w:rPr>
        <w:t>not from Bulgaria</w:t>
      </w:r>
      <w:r>
        <w:t xml:space="preserve"> and are </w:t>
      </w:r>
      <w:r>
        <w:rPr>
          <w:b/>
        </w:rPr>
        <w:t>male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876E4">
            <w:pPr>
              <w:jc w:val="center"/>
              <w:rPr>
                <w:b/>
              </w:rPr>
            </w:pPr>
            <w:r>
              <w:rPr>
                <w:b/>
              </w:rPr>
              <w:t>Students Array</w:t>
            </w:r>
          </w:p>
        </w:tc>
      </w:tr>
      <w:tr w:rsidR="004876E4" w:rsidTr="006C4B29">
        <w:tc>
          <w:tcPr>
            <w:tcW w:w="10543" w:type="dxa"/>
          </w:tcPr>
          <w:p w:rsidR="006C4B29" w:rsidRPr="006C4B29" w:rsidRDefault="006C4B29" w:rsidP="006C4B29">
            <w:pPr>
              <w:spacing w:before="60"/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[{"gender":"Male","firstName":"Joe","lastName":"Riley","age":22,"country":"Russia"},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{"gender":"Female","firstName":"Lois","lastName":"Morgan","age":41,"country":"Bulgaria"},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{"gender":"Male","firstName":"Roy","lastName":"Wood","age":33,"country":"Russia"},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{"gender":"Female","firstName":"Diana","lastName":"Freeman","age":40,"country":"Argentina"},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{"gender":"Female","firstName":"Bonnie","lastName":"Hunter","age":23,"country":"Bulgaria"},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{"gender":"Male","firstName":"Joe","lastName":"Young","age":16,"country":"Bulgaria"},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{"gender":"Female","firstName":"Kathryn","lastName":"Murray","age":22,"country":"</w:t>
            </w:r>
            <w:r w:rsidR="00076936" w:rsidRPr="006C4B29">
              <w:rPr>
                <w:rFonts w:ascii="Consolas" w:hAnsi="Consolas" w:cs="Consolas"/>
                <w:sz w:val="19"/>
                <w:szCs w:val="19"/>
              </w:rPr>
              <w:t>Indonesia</w:t>
            </w:r>
            <w:r w:rsidRPr="006C4B29">
              <w:rPr>
                <w:rFonts w:ascii="Consolas" w:hAnsi="Consolas" w:cs="Consolas"/>
                <w:sz w:val="19"/>
                <w:szCs w:val="19"/>
              </w:rPr>
              <w:t>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{"gender":"Male","firstName":"Dennis","lastName":"Woods","age":37,"country":"Bulgaria"},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{"gender":"Male","firstName":"Billy","lastName":"Patterson","age":24,"country":"Bulgaria"},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{"gender":"Male","firstName":"Willie","lastName":"Gray","age":42,"country":"China"},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{"gender":"Male","firstName":"Justin","lastName":"Lawson","age":38,"country":"Bulgaria"},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{"gender":"Male","firstName":"Ryan","lastName":"Foster","age":24,"country":"Indonesia"},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{"gender":"Male","firstName":"Eugene","lastName":"Morris","age":37,"country":"Bulgaria"},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{"gender":"Male","firstName":"Eugene","lastName":"Rivera","age":45,"country":"Philippines"},</w:t>
            </w:r>
          </w:p>
          <w:p w:rsidR="004876E4" w:rsidRDefault="006C4B29" w:rsidP="006C4B29">
            <w:pPr>
              <w:spacing w:after="60"/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{"gender":"Female","firstName":"Kathleen","lastName":"Hunter","age":28,"country":"Bulgaria"}]</w:t>
            </w:r>
          </w:p>
        </w:tc>
      </w:tr>
    </w:tbl>
    <w:p w:rsidR="007016F4" w:rsidRDefault="00721604" w:rsidP="00076936">
      <w:pPr>
        <w:pStyle w:val="Heading2"/>
        <w:rPr>
          <w:lang w:val="en-GB"/>
        </w:rPr>
      </w:pPr>
      <w:r>
        <w:rPr>
          <w:lang w:val="en-GB"/>
        </w:rPr>
        <w:t>Book Store</w:t>
      </w:r>
    </w:p>
    <w:p w:rsidR="00721604" w:rsidRDefault="00B36873" w:rsidP="00B36873">
      <w:pPr>
        <w:spacing w:after="0"/>
        <w:rPr>
          <w:lang w:val="en-GB"/>
        </w:rPr>
      </w:pPr>
      <w:r>
        <w:rPr>
          <w:lang w:val="en-GB"/>
        </w:rPr>
        <w:t>You are given an array of books. Using Underscore.js, perform the following operations:</w:t>
      </w:r>
    </w:p>
    <w:p w:rsid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b/>
          <w:lang w:val="en-GB"/>
        </w:rPr>
        <w:t>Group</w:t>
      </w:r>
      <w:r>
        <w:rPr>
          <w:lang w:val="en-GB"/>
        </w:rPr>
        <w:t xml:space="preserve"> all books by </w:t>
      </w:r>
      <w:r w:rsidRPr="00B36873">
        <w:rPr>
          <w:b/>
          <w:lang w:val="en-GB"/>
        </w:rPr>
        <w:t>language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sort</w:t>
      </w:r>
      <w:r>
        <w:rPr>
          <w:lang w:val="en-GB"/>
        </w:rPr>
        <w:t xml:space="preserve"> them by </w:t>
      </w:r>
      <w:r>
        <w:rPr>
          <w:b/>
          <w:lang w:val="en-GB"/>
        </w:rPr>
        <w:t xml:space="preserve">author </w:t>
      </w:r>
      <w:r>
        <w:t xml:space="preserve">(if two books have the same author, sort by </w:t>
      </w:r>
      <w:r w:rsidRPr="00B36873">
        <w:rPr>
          <w:b/>
        </w:rPr>
        <w:t>price</w:t>
      </w:r>
      <w:r>
        <w:t>)</w:t>
      </w:r>
    </w:p>
    <w:p w:rsidR="00B36873" w:rsidRP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lang w:val="en-GB"/>
        </w:rPr>
        <w:t>Get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the</w:t>
      </w:r>
      <w:r>
        <w:rPr>
          <w:b/>
          <w:lang w:val="en-GB"/>
        </w:rPr>
        <w:t xml:space="preserve"> average book price </w:t>
      </w:r>
      <w:r w:rsidRPr="00B36873">
        <w:rPr>
          <w:lang w:val="en-GB"/>
        </w:rPr>
        <w:t>for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each</w:t>
      </w:r>
      <w:r>
        <w:rPr>
          <w:b/>
          <w:lang w:val="en-GB"/>
        </w:rPr>
        <w:t xml:space="preserve"> author</w:t>
      </w:r>
    </w:p>
    <w:p w:rsidR="00B36873" w:rsidRPr="002B6A42" w:rsidRDefault="00B36873" w:rsidP="002B6A4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Get all books in </w:t>
      </w:r>
      <w:r w:rsidRPr="00B36873">
        <w:rPr>
          <w:b/>
          <w:lang w:val="en-GB"/>
        </w:rPr>
        <w:t>English</w:t>
      </w:r>
      <w:r>
        <w:rPr>
          <w:lang w:val="en-GB"/>
        </w:rPr>
        <w:t xml:space="preserve"> or </w:t>
      </w:r>
      <w:r w:rsidRPr="00B36873">
        <w:rPr>
          <w:b/>
          <w:lang w:val="en-GB"/>
        </w:rPr>
        <w:t>German</w:t>
      </w:r>
      <w:r>
        <w:rPr>
          <w:lang w:val="en-GB"/>
        </w:rPr>
        <w:t xml:space="preserve">, with </w:t>
      </w:r>
      <w:r w:rsidRPr="00B36873">
        <w:rPr>
          <w:b/>
          <w:lang w:val="en-GB"/>
        </w:rPr>
        <w:t>price</w:t>
      </w:r>
      <w:r>
        <w:rPr>
          <w:lang w:val="en-GB"/>
        </w:rPr>
        <w:t xml:space="preserve"> below </w:t>
      </w:r>
      <w:r w:rsidRPr="00B36873">
        <w:rPr>
          <w:b/>
          <w:lang w:val="en-GB"/>
        </w:rPr>
        <w:t>30.00</w:t>
      </w:r>
      <w:r w:rsidR="002B6A42">
        <w:rPr>
          <w:b/>
          <w:lang w:val="en-GB"/>
        </w:rPr>
        <w:t>,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group</w:t>
      </w:r>
      <w:r>
        <w:rPr>
          <w:lang w:val="en-GB"/>
        </w:rPr>
        <w:t xml:space="preserve"> them by </w:t>
      </w:r>
      <w:r w:rsidRPr="00B36873">
        <w:rPr>
          <w:b/>
          <w:lang w:val="en-GB"/>
        </w:rPr>
        <w:t>author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721604" w:rsidP="00721604">
            <w:pPr>
              <w:jc w:val="center"/>
              <w:rPr>
                <w:b/>
                <w:lang w:val="en-GB"/>
              </w:rPr>
            </w:pPr>
            <w:r w:rsidRPr="00721604">
              <w:rPr>
                <w:b/>
                <w:lang w:val="en-GB"/>
              </w:rPr>
              <w:t>Books Array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Pr="00721604" w:rsidRDefault="00721604" w:rsidP="00721604">
            <w:pPr>
              <w:spacing w:before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[{"book":"The Grapes of Wrath","author":"John Steinbeck","price":"34,24","language":"French"},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Great Gatsby","author":"F. Scott Fitzgerald","price":"39,26","language":"English"},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{"book":"Nineteen Eighty-Four","author":"George Orwell","price":"15,39","language":"English"},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{"book":"Ulysses","author":"James Joyce","price":"23,26","language":"German"},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{"book":"Lolita","author":"Vladimir Nabokov","price":"14,19","language":"German"},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{"book":"Catch-22","author":"Joseph Heller","price":"47,89","language":"German"},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Catcher in the Rye","author":"J. D. Salinger","price":"25,16","language":"English"},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{"book":"Beloved","author":"Toni Morrison","price":"48,61","language":"French"},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{"book":"Of Mice and Men","author":"John Steinbeck","price":"29,81","language":"Bulgarian"},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{"book":"Animal Farm","author":"George Orwell","price":"38,42","language":"English"},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{"book":"Finnegans Wake","author":"James Joyce","price":"29,59","language":"English"},</w:t>
            </w:r>
          </w:p>
          <w:p w:rsidR="00721604" w:rsidRDefault="00721604" w:rsidP="00721604">
            <w:pPr>
              <w:spacing w:after="60"/>
              <w:rPr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Grapes of Wrath","author":"John Steinbeck","price":"42,94","language":"English"}]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DE" w:rsidRDefault="005658DE" w:rsidP="008068A2">
      <w:pPr>
        <w:spacing w:after="0" w:line="240" w:lineRule="auto"/>
      </w:pPr>
      <w:r>
        <w:separator/>
      </w:r>
    </w:p>
  </w:endnote>
  <w:endnote w:type="continuationSeparator" w:id="0">
    <w:p w:rsidR="005658DE" w:rsidRDefault="00565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B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0B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720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DE" w:rsidRDefault="005658DE" w:rsidP="008068A2">
      <w:pPr>
        <w:spacing w:after="0" w:line="240" w:lineRule="auto"/>
      </w:pPr>
      <w:r>
        <w:separator/>
      </w:r>
    </w:p>
  </w:footnote>
  <w:footnote w:type="continuationSeparator" w:id="0">
    <w:p w:rsidR="005658DE" w:rsidRDefault="00565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58DE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0BDE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C3B38-9DBB-41AC-A0F8-652313E3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ttitto</cp:lastModifiedBy>
  <cp:revision>2</cp:revision>
  <cp:lastPrinted>2014-02-12T16:33:00Z</cp:lastPrinted>
  <dcterms:created xsi:type="dcterms:W3CDTF">2014-12-06T05:25:00Z</dcterms:created>
  <dcterms:modified xsi:type="dcterms:W3CDTF">2014-12-06T05:25:00Z</dcterms:modified>
  <cp:category>programming, education, software engineering, software development</cp:category>
</cp:coreProperties>
</file>