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1504" w:rsidRPr="00672F40" w:rsidRDefault="00864ADA" w:rsidP="00672F40">
      <w:pPr>
        <w:pStyle w:val="Title"/>
        <w:ind w:left="0" w:right="567"/>
        <w:jc w:val="left"/>
      </w:pPr>
      <w:r>
        <w:t>Database</w:t>
      </w:r>
      <w:r>
        <w:rPr>
          <w:spacing w:val="-1"/>
        </w:rPr>
        <w:t xml:space="preserve"> </w:t>
      </w:r>
      <w:r>
        <w:t>Management Systems</w:t>
      </w:r>
      <w:r>
        <w:rPr>
          <w:spacing w:val="-1"/>
        </w:rPr>
        <w:t xml:space="preserve"> </w:t>
      </w:r>
      <w:r>
        <w:t>Lecture Notes</w:t>
      </w:r>
    </w:p>
    <w:p w:rsidR="008E1504" w:rsidRDefault="00D15AFC" w:rsidP="00AE574D">
      <w:pPr>
        <w:spacing w:before="264"/>
        <w:ind w:left="567" w:right="567"/>
        <w:rPr>
          <w:rFonts w:ascii="Arial"/>
          <w:b/>
        </w:rPr>
      </w:pPr>
      <w:r>
        <w:rPr>
          <w:rFonts w:ascii="Arial"/>
          <w:b/>
        </w:rPr>
        <w:t>UNIT 1</w:t>
      </w:r>
      <w:r w:rsidR="00BF54AD">
        <w:rPr>
          <w:rFonts w:ascii="Arial"/>
          <w:b/>
        </w:rPr>
        <w:t>#2</w:t>
      </w:r>
    </w:p>
    <w:p w:rsidR="008E1504" w:rsidRDefault="008E1504" w:rsidP="00AE574D">
      <w:pPr>
        <w:pStyle w:val="BodyText"/>
        <w:spacing w:before="9"/>
        <w:ind w:left="567" w:right="567"/>
        <w:rPr>
          <w:rFonts w:ascii="Arial"/>
          <w:b/>
          <w:sz w:val="19"/>
        </w:rPr>
      </w:pPr>
    </w:p>
    <w:p w:rsidR="008E1504" w:rsidRDefault="00864ADA" w:rsidP="00AE574D">
      <w:pPr>
        <w:spacing w:before="92"/>
        <w:ind w:left="567" w:right="567"/>
        <w:rPr>
          <w:b/>
        </w:rPr>
      </w:pPr>
      <w:r>
        <w:rPr>
          <w:b/>
          <w:u w:val="thick"/>
        </w:rPr>
        <w:t>Data:</w:t>
      </w:r>
    </w:p>
    <w:p w:rsidR="008E1504" w:rsidRDefault="00864ADA" w:rsidP="00AE574D">
      <w:pPr>
        <w:pStyle w:val="BodyText"/>
        <w:ind w:left="567" w:right="567"/>
        <w:rPr>
          <w:sz w:val="20"/>
        </w:rPr>
      </w:pPr>
      <w:r>
        <w:rPr>
          <w:sz w:val="20"/>
        </w:rPr>
      </w:r>
      <w:r>
        <w:rPr>
          <w:sz w:val="20"/>
        </w:rPr>
        <w:pict>
          <v:group id="_x0000_s1394" style="width:10.1pt;height:13.45pt;mso-position-horizontal-relative:char;mso-position-vertical-relative:line" coordsize="202,269">
            <v:rect id="_x0000_s1395" style="position:absolute;width:202;height:269" fillcolor="#fefefe" stroked="f"/>
            <w10:wrap type="none"/>
            <w10:anchorlock/>
          </v:group>
        </w:pict>
      </w:r>
    </w:p>
    <w:p w:rsidR="008E1504" w:rsidRDefault="008E1504" w:rsidP="00AE574D">
      <w:pPr>
        <w:pStyle w:val="BodyText"/>
        <w:spacing w:before="6"/>
        <w:ind w:left="567" w:right="567"/>
        <w:rPr>
          <w:b/>
          <w:sz w:val="10"/>
        </w:rPr>
      </w:pPr>
    </w:p>
    <w:p w:rsidR="008E1504" w:rsidRDefault="00864ADA" w:rsidP="00AE574D">
      <w:pPr>
        <w:spacing w:before="92"/>
        <w:ind w:left="567" w:right="567"/>
      </w:pPr>
      <w:r>
        <w:pict>
          <v:rect id="_x0000_s1393" style="position:absolute;left:0;text-align:left;margin-left:60.95pt;margin-top:18.55pt;width:8.15pt;height:9pt;z-index:-251552256;mso-wrap-distance-left:0;mso-wrap-distance-right:0;mso-position-horizontal-relative:page" fillcolor="#fefefe" stroked="f">
            <w10:wrap type="topAndBottom" anchorx="page"/>
          </v:rect>
        </w:pict>
      </w:r>
      <w:r>
        <w:t>It</w:t>
      </w:r>
      <w:r>
        <w:rPr>
          <w:spacing w:val="-2"/>
        </w:rPr>
        <w:t xml:space="preserve"> </w:t>
      </w:r>
      <w:r>
        <w:t>is</w:t>
      </w:r>
      <w:r>
        <w:rPr>
          <w:spacing w:val="-2"/>
        </w:rPr>
        <w:t xml:space="preserve"> </w:t>
      </w:r>
      <w:r>
        <w:t>a</w:t>
      </w:r>
      <w:r>
        <w:rPr>
          <w:spacing w:val="-2"/>
        </w:rPr>
        <w:t xml:space="preserve"> </w:t>
      </w:r>
      <w:r>
        <w:t>collection</w:t>
      </w:r>
      <w:r>
        <w:rPr>
          <w:spacing w:val="-2"/>
        </w:rPr>
        <w:t xml:space="preserve"> </w:t>
      </w:r>
      <w:r>
        <w:t>of</w:t>
      </w:r>
      <w:r>
        <w:rPr>
          <w:spacing w:val="-2"/>
        </w:rPr>
        <w:t xml:space="preserve"> </w:t>
      </w:r>
      <w:r>
        <w:t>information.</w:t>
      </w:r>
    </w:p>
    <w:p w:rsidR="008E1504" w:rsidRDefault="00864ADA" w:rsidP="00AE574D">
      <w:pPr>
        <w:ind w:left="567" w:right="567"/>
      </w:pPr>
      <w:proofErr w:type="gramStart"/>
      <w:r>
        <w:t>be</w:t>
      </w:r>
      <w:proofErr w:type="gramEnd"/>
      <w:r>
        <w:rPr>
          <w:spacing w:val="-4"/>
        </w:rPr>
        <w:t xml:space="preserve"> </w:t>
      </w:r>
      <w:r>
        <w:t>facts</w:t>
      </w:r>
      <w:r>
        <w:rPr>
          <w:spacing w:val="-1"/>
        </w:rPr>
        <w:t xml:space="preserve"> </w:t>
      </w:r>
      <w:r>
        <w:t>that</w:t>
      </w:r>
      <w:r>
        <w:rPr>
          <w:spacing w:val="-4"/>
        </w:rPr>
        <w:t xml:space="preserve"> </w:t>
      </w:r>
      <w:r>
        <w:t>can</w:t>
      </w:r>
      <w:r>
        <w:rPr>
          <w:spacing w:val="-1"/>
        </w:rPr>
        <w:t xml:space="preserve"> </w:t>
      </w:r>
      <w:r>
        <w:t>be</w:t>
      </w:r>
      <w:r>
        <w:rPr>
          <w:spacing w:val="-2"/>
        </w:rPr>
        <w:t xml:space="preserve"> </w:t>
      </w:r>
      <w:r>
        <w:t>recorded</w:t>
      </w:r>
      <w:r>
        <w:rPr>
          <w:spacing w:val="-1"/>
        </w:rPr>
        <w:t xml:space="preserve"> </w:t>
      </w:r>
      <w:r>
        <w:t>and</w:t>
      </w:r>
      <w:r>
        <w:rPr>
          <w:spacing w:val="-2"/>
        </w:rPr>
        <w:t xml:space="preserve"> </w:t>
      </w:r>
      <w:r>
        <w:t>which</w:t>
      </w:r>
      <w:r>
        <w:rPr>
          <w:spacing w:val="-1"/>
        </w:rPr>
        <w:t xml:space="preserve"> </w:t>
      </w:r>
      <w:r>
        <w:t>have</w:t>
      </w:r>
      <w:r>
        <w:rPr>
          <w:spacing w:val="-2"/>
        </w:rPr>
        <w:t xml:space="preserve"> </w:t>
      </w:r>
      <w:r>
        <w:t>implicit</w:t>
      </w:r>
      <w:r>
        <w:rPr>
          <w:spacing w:val="-3"/>
        </w:rPr>
        <w:t xml:space="preserve"> </w:t>
      </w:r>
      <w:r>
        <w:t>meaning</w:t>
      </w:r>
      <w:r>
        <w:rPr>
          <w:spacing w:val="-5"/>
        </w:rPr>
        <w:t xml:space="preserve"> </w:t>
      </w:r>
      <w:r>
        <w:t>known</w:t>
      </w:r>
      <w:r>
        <w:rPr>
          <w:spacing w:val="-1"/>
        </w:rPr>
        <w:t xml:space="preserve"> </w:t>
      </w:r>
      <w:r>
        <w:t>as</w:t>
      </w:r>
      <w:r>
        <w:rPr>
          <w:spacing w:val="1"/>
        </w:rPr>
        <w:t xml:space="preserve"> </w:t>
      </w:r>
      <w:r>
        <w:t>'data'.</w:t>
      </w:r>
    </w:p>
    <w:p w:rsidR="008E1504" w:rsidRDefault="008E1504" w:rsidP="00AE574D">
      <w:pPr>
        <w:pStyle w:val="BodyText"/>
        <w:ind w:left="567" w:right="567"/>
        <w:rPr>
          <w:sz w:val="20"/>
        </w:rPr>
      </w:pPr>
    </w:p>
    <w:p w:rsidR="008E1504" w:rsidRDefault="008E1504" w:rsidP="00AE574D">
      <w:pPr>
        <w:pStyle w:val="BodyText"/>
        <w:spacing w:before="11"/>
        <w:ind w:left="567" w:right="567"/>
        <w:rPr>
          <w:sz w:val="19"/>
        </w:rPr>
      </w:pPr>
    </w:p>
    <w:p w:rsidR="008E1504" w:rsidRDefault="00864ADA" w:rsidP="00AE574D">
      <w:pPr>
        <w:spacing w:before="91"/>
        <w:ind w:left="567" w:right="567"/>
      </w:pPr>
      <w:r>
        <w:rPr>
          <w:u w:val="single"/>
        </w:rPr>
        <w:t>Example:</w:t>
      </w:r>
    </w:p>
    <w:p w:rsidR="008E1504" w:rsidRDefault="00864ADA" w:rsidP="00AE574D">
      <w:pPr>
        <w:spacing w:before="52" w:line="238" w:lineRule="exact"/>
        <w:ind w:left="567" w:right="567"/>
        <w:rPr>
          <w:sz w:val="21"/>
        </w:rPr>
      </w:pPr>
      <w:proofErr w:type="gramStart"/>
      <w:r>
        <w:rPr>
          <w:sz w:val="21"/>
        </w:rPr>
        <w:t>Customer</w:t>
      </w:r>
      <w:r>
        <w:rPr>
          <w:spacing w:val="-2"/>
          <w:sz w:val="21"/>
        </w:rPr>
        <w:t xml:space="preserve"> </w:t>
      </w:r>
      <w:r>
        <w:rPr>
          <w:sz w:val="21"/>
        </w:rPr>
        <w:t>-----</w:t>
      </w:r>
      <w:r>
        <w:rPr>
          <w:spacing w:val="-2"/>
          <w:sz w:val="21"/>
        </w:rPr>
        <w:t xml:space="preserve"> </w:t>
      </w:r>
      <w:r>
        <w:rPr>
          <w:sz w:val="21"/>
        </w:rPr>
        <w:t>1.cname.</w:t>
      </w:r>
      <w:proofErr w:type="gramEnd"/>
    </w:p>
    <w:p w:rsidR="008E1504" w:rsidRDefault="00864ADA" w:rsidP="00AE574D">
      <w:pPr>
        <w:tabs>
          <w:tab w:val="left" w:pos="0"/>
        </w:tabs>
        <w:spacing w:before="5" w:line="230" w:lineRule="auto"/>
        <w:ind w:left="567" w:right="567"/>
        <w:rPr>
          <w:sz w:val="21"/>
        </w:rPr>
      </w:pPr>
      <w:proofErr w:type="gramStart"/>
      <w:r>
        <w:rPr>
          <w:sz w:val="21"/>
        </w:rPr>
        <w:t>2.cno</w:t>
      </w:r>
      <w:proofErr w:type="gramEnd"/>
      <w:r>
        <w:rPr>
          <w:sz w:val="21"/>
        </w:rPr>
        <w:t>.</w:t>
      </w:r>
      <w:r>
        <w:rPr>
          <w:spacing w:val="1"/>
          <w:sz w:val="21"/>
        </w:rPr>
        <w:t xml:space="preserve"> </w:t>
      </w:r>
      <w:proofErr w:type="gramStart"/>
      <w:r>
        <w:rPr>
          <w:sz w:val="21"/>
        </w:rPr>
        <w:t>3.ccity</w:t>
      </w:r>
      <w:proofErr w:type="gramEnd"/>
      <w:r>
        <w:rPr>
          <w:sz w:val="21"/>
        </w:rPr>
        <w:t>.</w:t>
      </w:r>
    </w:p>
    <w:p w:rsidR="008E1504" w:rsidRDefault="00864ADA" w:rsidP="00AE574D">
      <w:pPr>
        <w:spacing w:before="9"/>
        <w:ind w:left="567" w:right="567"/>
        <w:rPr>
          <w:b/>
        </w:rPr>
      </w:pPr>
      <w:r>
        <w:rPr>
          <w:b/>
          <w:u w:val="thick"/>
        </w:rPr>
        <w:t>Database:</w:t>
      </w:r>
    </w:p>
    <w:p w:rsidR="008E1504" w:rsidRDefault="008E1504" w:rsidP="00AE574D">
      <w:pPr>
        <w:pStyle w:val="BodyText"/>
        <w:spacing w:before="8"/>
        <w:ind w:left="567" w:right="567"/>
        <w:rPr>
          <w:b/>
          <w:sz w:val="19"/>
        </w:rPr>
      </w:pPr>
    </w:p>
    <w:p w:rsidR="008E1504" w:rsidRDefault="00864ADA" w:rsidP="00AE574D">
      <w:pPr>
        <w:spacing w:before="91" w:line="244" w:lineRule="exact"/>
        <w:ind w:left="567" w:right="567"/>
      </w:pPr>
      <w:r>
        <w:t>It</w:t>
      </w:r>
      <w:r>
        <w:rPr>
          <w:spacing w:val="-1"/>
        </w:rPr>
        <w:t xml:space="preserve"> </w:t>
      </w:r>
      <w:r>
        <w:t>is</w:t>
      </w:r>
      <w:r>
        <w:rPr>
          <w:spacing w:val="-1"/>
        </w:rPr>
        <w:t xml:space="preserve"> </w:t>
      </w:r>
      <w:r>
        <w:t>a</w:t>
      </w:r>
      <w:r>
        <w:rPr>
          <w:spacing w:val="-2"/>
        </w:rPr>
        <w:t xml:space="preserve"> </w:t>
      </w:r>
      <w:r>
        <w:t>collection</w:t>
      </w:r>
      <w:r>
        <w:rPr>
          <w:spacing w:val="-1"/>
        </w:rPr>
        <w:t xml:space="preserve"> </w:t>
      </w:r>
      <w:r>
        <w:t>of</w:t>
      </w:r>
      <w:r>
        <w:rPr>
          <w:spacing w:val="-2"/>
        </w:rPr>
        <w:t xml:space="preserve"> </w:t>
      </w:r>
      <w:r>
        <w:t>interrelated</w:t>
      </w:r>
      <w:r>
        <w:rPr>
          <w:spacing w:val="-1"/>
        </w:rPr>
        <w:t xml:space="preserve"> </w:t>
      </w:r>
      <w:r>
        <w:t>data</w:t>
      </w:r>
    </w:p>
    <w:p w:rsidR="00864ADA" w:rsidRDefault="00864ADA" w:rsidP="00AE574D">
      <w:pPr>
        <w:spacing w:before="91" w:line="244" w:lineRule="exact"/>
        <w:ind w:left="567" w:right="567"/>
      </w:pPr>
      <w:r>
        <w:t>This can be stored in form of tables.</w:t>
      </w:r>
    </w:p>
    <w:p w:rsidR="00864ADA" w:rsidRDefault="00864ADA" w:rsidP="00AE574D">
      <w:pPr>
        <w:spacing w:before="15"/>
        <w:ind w:left="567" w:right="567"/>
      </w:pPr>
    </w:p>
    <w:p w:rsidR="008E1504" w:rsidRDefault="00864ADA" w:rsidP="00AE574D">
      <w:pPr>
        <w:spacing w:before="15"/>
        <w:ind w:left="567" w:right="567"/>
      </w:pPr>
      <w:r>
        <w:t>A</w:t>
      </w:r>
      <w:r>
        <w:rPr>
          <w:spacing w:val="-2"/>
        </w:rPr>
        <w:t xml:space="preserve"> </w:t>
      </w:r>
      <w:r>
        <w:t>database</w:t>
      </w:r>
      <w:r>
        <w:rPr>
          <w:spacing w:val="-2"/>
        </w:rPr>
        <w:t xml:space="preserve"> </w:t>
      </w:r>
      <w:r>
        <w:t>can be of</w:t>
      </w:r>
      <w:r>
        <w:rPr>
          <w:spacing w:val="-2"/>
        </w:rPr>
        <w:t xml:space="preserve"> </w:t>
      </w:r>
      <w:r>
        <w:t>any</w:t>
      </w:r>
      <w:r>
        <w:rPr>
          <w:spacing w:val="-2"/>
        </w:rPr>
        <w:t xml:space="preserve"> </w:t>
      </w:r>
      <w:r>
        <w:t>size and varying</w:t>
      </w:r>
      <w:r>
        <w:rPr>
          <w:spacing w:val="-4"/>
        </w:rPr>
        <w:t xml:space="preserve"> </w:t>
      </w:r>
      <w:r>
        <w:t>complexity.</w:t>
      </w:r>
    </w:p>
    <w:p w:rsidR="008E1504" w:rsidRDefault="00864ADA" w:rsidP="00AE574D">
      <w:pPr>
        <w:spacing w:before="72" w:line="213" w:lineRule="auto"/>
        <w:ind w:left="567" w:right="567" w:firstLine="360"/>
      </w:pPr>
      <w:r>
        <w:t>A</w:t>
      </w:r>
      <w:r>
        <w:rPr>
          <w:spacing w:val="-2"/>
        </w:rPr>
        <w:t xml:space="preserve"> </w:t>
      </w:r>
      <w:r>
        <w:t>database</w:t>
      </w:r>
      <w:r>
        <w:rPr>
          <w:spacing w:val="-1"/>
        </w:rPr>
        <w:t xml:space="preserve"> </w:t>
      </w:r>
      <w:r>
        <w:t>may</w:t>
      </w:r>
      <w:r>
        <w:rPr>
          <w:spacing w:val="-3"/>
        </w:rPr>
        <w:t xml:space="preserve"> </w:t>
      </w:r>
      <w:r>
        <w:t>be</w:t>
      </w:r>
      <w:r>
        <w:rPr>
          <w:spacing w:val="-1"/>
        </w:rPr>
        <w:t xml:space="preserve"> </w:t>
      </w:r>
      <w:r>
        <w:t>generated</w:t>
      </w:r>
      <w:r>
        <w:rPr>
          <w:spacing w:val="-1"/>
        </w:rPr>
        <w:t xml:space="preserve"> </w:t>
      </w:r>
      <w:r>
        <w:t>and manipulated</w:t>
      </w:r>
      <w:r>
        <w:rPr>
          <w:spacing w:val="-1"/>
        </w:rPr>
        <w:t xml:space="preserve"> </w:t>
      </w:r>
      <w:r>
        <w:t>manually</w:t>
      </w:r>
      <w:r>
        <w:rPr>
          <w:spacing w:val="-4"/>
        </w:rPr>
        <w:t xml:space="preserve"> </w:t>
      </w:r>
      <w:r>
        <w:t>or</w:t>
      </w:r>
      <w:r>
        <w:rPr>
          <w:spacing w:val="-1"/>
        </w:rPr>
        <w:t xml:space="preserve"> </w:t>
      </w:r>
      <w:r>
        <w:t>it may</w:t>
      </w:r>
      <w:r>
        <w:rPr>
          <w:spacing w:val="-2"/>
        </w:rPr>
        <w:t xml:space="preserve"> </w:t>
      </w:r>
      <w:r>
        <w:t>be</w:t>
      </w:r>
      <w:r>
        <w:rPr>
          <w:spacing w:val="-52"/>
        </w:rPr>
        <w:t xml:space="preserve"> </w:t>
      </w:r>
      <w:r>
        <w:t>computerized.</w:t>
      </w:r>
      <w:r>
        <w:rPr>
          <w:spacing w:val="-1"/>
        </w:rPr>
        <w:t xml:space="preserve"> </w:t>
      </w:r>
      <w:r>
        <w:rPr>
          <w:u w:val="single"/>
        </w:rPr>
        <w:t>Example:</w:t>
      </w:r>
    </w:p>
    <w:p w:rsidR="008E1504" w:rsidRDefault="00864ADA" w:rsidP="00AE574D">
      <w:pPr>
        <w:spacing w:before="2"/>
        <w:ind w:left="567" w:right="567"/>
      </w:pPr>
      <w:r>
        <w:t>Customer database consists</w:t>
      </w:r>
      <w:r>
        <w:rPr>
          <w:spacing w:val="-2"/>
        </w:rPr>
        <w:t xml:space="preserve"> </w:t>
      </w:r>
      <w:r w:rsidR="00D51C2A">
        <w:rPr>
          <w:spacing w:val="-2"/>
        </w:rPr>
        <w:t xml:space="preserve">of </w:t>
      </w:r>
      <w:r>
        <w:t>the</w:t>
      </w:r>
      <w:r>
        <w:rPr>
          <w:spacing w:val="-2"/>
        </w:rPr>
        <w:t xml:space="preserve"> </w:t>
      </w:r>
      <w:r>
        <w:t>fields</w:t>
      </w:r>
      <w:r>
        <w:rPr>
          <w:spacing w:val="-3"/>
        </w:rPr>
        <w:t xml:space="preserve"> </w:t>
      </w:r>
      <w:r>
        <w:t>as</w:t>
      </w:r>
      <w:r>
        <w:rPr>
          <w:spacing w:val="-2"/>
        </w:rPr>
        <w:t xml:space="preserve"> </w:t>
      </w:r>
      <w:proofErr w:type="spellStart"/>
      <w:r>
        <w:t>cname</w:t>
      </w:r>
      <w:proofErr w:type="spellEnd"/>
      <w:r>
        <w:t>,</w:t>
      </w:r>
      <w:r>
        <w:rPr>
          <w:spacing w:val="-1"/>
        </w:rPr>
        <w:t xml:space="preserve"> </w:t>
      </w:r>
      <w:proofErr w:type="spellStart"/>
      <w:r>
        <w:t>cno</w:t>
      </w:r>
      <w:proofErr w:type="spellEnd"/>
      <w:r>
        <w:t>, and</w:t>
      </w:r>
      <w:r>
        <w:rPr>
          <w:spacing w:val="-1"/>
        </w:rPr>
        <w:t xml:space="preserve"> </w:t>
      </w:r>
      <w:proofErr w:type="spellStart"/>
      <w:r>
        <w:t>ccity</w:t>
      </w:r>
      <w:proofErr w:type="spellEnd"/>
    </w:p>
    <w:p w:rsidR="008E1504" w:rsidRDefault="008E1504" w:rsidP="00AE574D">
      <w:pPr>
        <w:pStyle w:val="BodyText"/>
        <w:spacing w:before="3"/>
        <w:ind w:left="567" w:right="567"/>
        <w:rPr>
          <w:sz w:val="23"/>
        </w:rPr>
      </w:pPr>
    </w:p>
    <w:tbl>
      <w:tblPr>
        <w:tblW w:w="0" w:type="auto"/>
        <w:tblInd w:w="3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66"/>
        <w:gridCol w:w="1710"/>
        <w:gridCol w:w="2159"/>
      </w:tblGrid>
      <w:tr w:rsidR="008E1504" w:rsidTr="00D51C2A">
        <w:trPr>
          <w:trHeight w:val="324"/>
        </w:trPr>
        <w:tc>
          <w:tcPr>
            <w:tcW w:w="2666" w:type="dxa"/>
          </w:tcPr>
          <w:p w:rsidR="008E1504" w:rsidRDefault="00864ADA" w:rsidP="00AE574D">
            <w:pPr>
              <w:pStyle w:val="TableParagraph"/>
              <w:spacing w:line="234" w:lineRule="exact"/>
              <w:ind w:left="567" w:right="567"/>
            </w:pPr>
            <w:proofErr w:type="spellStart"/>
            <w:r>
              <w:t>Cname</w:t>
            </w:r>
            <w:proofErr w:type="spellEnd"/>
          </w:p>
        </w:tc>
        <w:tc>
          <w:tcPr>
            <w:tcW w:w="1710" w:type="dxa"/>
          </w:tcPr>
          <w:p w:rsidR="008E1504" w:rsidRDefault="00864ADA" w:rsidP="00AE574D">
            <w:pPr>
              <w:pStyle w:val="TableParagraph"/>
              <w:spacing w:line="234" w:lineRule="exact"/>
              <w:ind w:left="567" w:right="567"/>
            </w:pPr>
            <w:proofErr w:type="spellStart"/>
            <w:r>
              <w:t>Cno</w:t>
            </w:r>
            <w:proofErr w:type="spellEnd"/>
          </w:p>
        </w:tc>
        <w:tc>
          <w:tcPr>
            <w:tcW w:w="2159" w:type="dxa"/>
          </w:tcPr>
          <w:p w:rsidR="008E1504" w:rsidRDefault="00864ADA" w:rsidP="00AE574D">
            <w:pPr>
              <w:pStyle w:val="TableParagraph"/>
              <w:spacing w:line="234" w:lineRule="exact"/>
              <w:ind w:left="567" w:right="567"/>
            </w:pPr>
            <w:proofErr w:type="spellStart"/>
            <w:r>
              <w:t>Ccity</w:t>
            </w:r>
            <w:proofErr w:type="spellEnd"/>
          </w:p>
        </w:tc>
      </w:tr>
      <w:tr w:rsidR="008E1504" w:rsidTr="00D51C2A">
        <w:trPr>
          <w:trHeight w:val="323"/>
        </w:trPr>
        <w:tc>
          <w:tcPr>
            <w:tcW w:w="2666" w:type="dxa"/>
          </w:tcPr>
          <w:p w:rsidR="008E1504" w:rsidRDefault="008E1504" w:rsidP="00AE574D">
            <w:pPr>
              <w:pStyle w:val="TableParagraph"/>
              <w:ind w:left="567" w:right="567"/>
              <w:rPr>
                <w:sz w:val="18"/>
              </w:rPr>
            </w:pPr>
          </w:p>
        </w:tc>
        <w:tc>
          <w:tcPr>
            <w:tcW w:w="1710" w:type="dxa"/>
          </w:tcPr>
          <w:p w:rsidR="008E1504" w:rsidRDefault="008E1504" w:rsidP="00AE574D">
            <w:pPr>
              <w:pStyle w:val="TableParagraph"/>
              <w:ind w:left="567" w:right="567"/>
              <w:rPr>
                <w:sz w:val="18"/>
              </w:rPr>
            </w:pPr>
          </w:p>
        </w:tc>
        <w:tc>
          <w:tcPr>
            <w:tcW w:w="2159" w:type="dxa"/>
          </w:tcPr>
          <w:p w:rsidR="008E1504" w:rsidRDefault="008E1504" w:rsidP="00AE574D">
            <w:pPr>
              <w:pStyle w:val="TableParagraph"/>
              <w:ind w:left="567" w:right="567"/>
              <w:rPr>
                <w:sz w:val="18"/>
              </w:rPr>
            </w:pPr>
          </w:p>
        </w:tc>
      </w:tr>
    </w:tbl>
    <w:p w:rsidR="008E1504" w:rsidRDefault="008E1504" w:rsidP="00AE574D">
      <w:pPr>
        <w:pStyle w:val="BodyText"/>
        <w:spacing w:before="5"/>
        <w:ind w:left="567" w:right="567"/>
        <w:rPr>
          <w:sz w:val="21"/>
        </w:rPr>
      </w:pPr>
    </w:p>
    <w:p w:rsidR="008E1504" w:rsidRDefault="00864ADA" w:rsidP="00AE574D">
      <w:pPr>
        <w:spacing w:before="1"/>
        <w:ind w:left="567" w:right="567"/>
        <w:rPr>
          <w:b/>
        </w:rPr>
      </w:pPr>
      <w:r>
        <w:rPr>
          <w:b/>
          <w:u w:val="thick"/>
        </w:rPr>
        <w:t>Database</w:t>
      </w:r>
      <w:r>
        <w:rPr>
          <w:b/>
          <w:spacing w:val="-3"/>
          <w:u w:val="thick"/>
        </w:rPr>
        <w:t xml:space="preserve"> </w:t>
      </w:r>
      <w:r>
        <w:rPr>
          <w:b/>
          <w:u w:val="thick"/>
        </w:rPr>
        <w:t>System:</w:t>
      </w:r>
    </w:p>
    <w:p w:rsidR="008E1504" w:rsidRDefault="008E1504" w:rsidP="00AE574D">
      <w:pPr>
        <w:pStyle w:val="BodyText"/>
        <w:spacing w:before="5"/>
        <w:ind w:left="567" w:right="567"/>
        <w:rPr>
          <w:b/>
          <w:sz w:val="19"/>
        </w:rPr>
      </w:pPr>
    </w:p>
    <w:p w:rsidR="008E1504" w:rsidRDefault="00864ADA" w:rsidP="00AE574D">
      <w:pPr>
        <w:spacing w:before="115" w:line="213" w:lineRule="auto"/>
        <w:ind w:left="567" w:right="567"/>
      </w:pPr>
      <w:r>
        <w:t>It is</w:t>
      </w:r>
      <w:r>
        <w:rPr>
          <w:spacing w:val="-1"/>
        </w:rPr>
        <w:t xml:space="preserve"> </w:t>
      </w:r>
      <w:r>
        <w:t>computerized</w:t>
      </w:r>
      <w:r>
        <w:rPr>
          <w:spacing w:val="-3"/>
        </w:rPr>
        <w:t xml:space="preserve"> </w:t>
      </w:r>
      <w:r>
        <w:t>system,</w:t>
      </w:r>
      <w:r>
        <w:rPr>
          <w:spacing w:val="-1"/>
        </w:rPr>
        <w:t xml:space="preserve"> </w:t>
      </w:r>
      <w:r>
        <w:t>whose overall</w:t>
      </w:r>
      <w:r>
        <w:rPr>
          <w:spacing w:val="-3"/>
        </w:rPr>
        <w:t xml:space="preserve"> </w:t>
      </w:r>
      <w:r>
        <w:t>purpose</w:t>
      </w:r>
      <w:r>
        <w:rPr>
          <w:spacing w:val="-3"/>
        </w:rPr>
        <w:t xml:space="preserve"> </w:t>
      </w:r>
      <w:r>
        <w:t>is</w:t>
      </w:r>
      <w:r>
        <w:rPr>
          <w:spacing w:val="-3"/>
        </w:rPr>
        <w:t xml:space="preserve"> </w:t>
      </w:r>
      <w:r>
        <w:t>to</w:t>
      </w:r>
      <w:r>
        <w:rPr>
          <w:spacing w:val="-4"/>
        </w:rPr>
        <w:t xml:space="preserve"> </w:t>
      </w:r>
      <w:r>
        <w:t>maintain</w:t>
      </w:r>
      <w:r>
        <w:rPr>
          <w:spacing w:val="-3"/>
        </w:rPr>
        <w:t xml:space="preserve"> </w:t>
      </w:r>
      <w:r>
        <w:t>the</w:t>
      </w:r>
      <w:r>
        <w:rPr>
          <w:spacing w:val="-3"/>
        </w:rPr>
        <w:t xml:space="preserve"> </w:t>
      </w:r>
      <w:r>
        <w:t>information</w:t>
      </w:r>
      <w:r>
        <w:rPr>
          <w:spacing w:val="-1"/>
        </w:rPr>
        <w:t xml:space="preserve"> </w:t>
      </w:r>
      <w:r>
        <w:t>and</w:t>
      </w:r>
      <w:r>
        <w:rPr>
          <w:spacing w:val="-1"/>
        </w:rPr>
        <w:t xml:space="preserve"> </w:t>
      </w:r>
      <w:r>
        <w:t>to</w:t>
      </w:r>
      <w:r>
        <w:rPr>
          <w:spacing w:val="-1"/>
        </w:rPr>
        <w:t xml:space="preserve"> </w:t>
      </w:r>
      <w:r>
        <w:t>make that</w:t>
      </w:r>
      <w:r>
        <w:rPr>
          <w:spacing w:val="-52"/>
        </w:rPr>
        <w:t xml:space="preserve"> </w:t>
      </w:r>
      <w:r>
        <w:t>the</w:t>
      </w:r>
      <w:r>
        <w:rPr>
          <w:spacing w:val="-3"/>
        </w:rPr>
        <w:t xml:space="preserve"> </w:t>
      </w:r>
      <w:r>
        <w:t>information</w:t>
      </w:r>
      <w:r>
        <w:rPr>
          <w:spacing w:val="-3"/>
        </w:rPr>
        <w:t xml:space="preserve"> </w:t>
      </w:r>
      <w:r>
        <w:t>is</w:t>
      </w:r>
      <w:r>
        <w:rPr>
          <w:spacing w:val="-2"/>
        </w:rPr>
        <w:t xml:space="preserve"> </w:t>
      </w:r>
      <w:r>
        <w:t>available</w:t>
      </w:r>
      <w:r>
        <w:rPr>
          <w:spacing w:val="-2"/>
        </w:rPr>
        <w:t xml:space="preserve"> </w:t>
      </w:r>
      <w:r>
        <w:t>on demand.</w:t>
      </w:r>
    </w:p>
    <w:p w:rsidR="008E1504" w:rsidRDefault="008E1504" w:rsidP="00AE574D">
      <w:pPr>
        <w:pStyle w:val="BodyText"/>
        <w:spacing w:before="10"/>
        <w:ind w:left="567" w:right="567"/>
        <w:rPr>
          <w:sz w:val="22"/>
        </w:rPr>
      </w:pPr>
    </w:p>
    <w:p w:rsidR="008E1504" w:rsidRPr="00864ADA" w:rsidRDefault="00864ADA" w:rsidP="00AE574D">
      <w:pPr>
        <w:ind w:left="567" w:right="567"/>
        <w:rPr>
          <w:b/>
        </w:rPr>
      </w:pPr>
      <w:r w:rsidRPr="00864ADA">
        <w:rPr>
          <w:b/>
          <w:u w:val="single"/>
        </w:rPr>
        <w:t>ADVANTAGES:</w:t>
      </w:r>
    </w:p>
    <w:p w:rsidR="008E1504" w:rsidRDefault="008E1504" w:rsidP="00AE574D">
      <w:pPr>
        <w:pStyle w:val="BodyText"/>
        <w:spacing w:before="9"/>
        <w:ind w:left="567" w:right="567"/>
        <w:rPr>
          <w:sz w:val="19"/>
        </w:rPr>
      </w:pPr>
    </w:p>
    <w:p w:rsidR="008E1504" w:rsidRPr="00864ADA" w:rsidRDefault="00864ADA" w:rsidP="00AE574D">
      <w:pPr>
        <w:tabs>
          <w:tab w:val="left" w:pos="0"/>
        </w:tabs>
        <w:spacing w:before="91"/>
        <w:ind w:left="567" w:right="567"/>
        <w:rPr>
          <w:sz w:val="20"/>
        </w:rPr>
      </w:pPr>
      <w:r>
        <w:t>1. Redundancy</w:t>
      </w:r>
      <w:r w:rsidRPr="00864ADA">
        <w:rPr>
          <w:spacing w:val="-2"/>
        </w:rPr>
        <w:t xml:space="preserve"> </w:t>
      </w:r>
      <w:r>
        <w:t>can</w:t>
      </w:r>
      <w:r w:rsidRPr="00864ADA">
        <w:rPr>
          <w:spacing w:val="1"/>
        </w:rPr>
        <w:t xml:space="preserve"> </w:t>
      </w:r>
      <w:r>
        <w:t>be</w:t>
      </w:r>
      <w:r w:rsidRPr="00864ADA">
        <w:rPr>
          <w:spacing w:val="-2"/>
        </w:rPr>
        <w:t xml:space="preserve"> </w:t>
      </w:r>
      <w:r>
        <w:t>reduced.</w:t>
      </w:r>
    </w:p>
    <w:p w:rsidR="008E1504" w:rsidRDefault="008E1504" w:rsidP="00AE574D">
      <w:pPr>
        <w:pStyle w:val="BodyText"/>
        <w:spacing w:before="11"/>
        <w:ind w:left="567" w:right="567"/>
        <w:rPr>
          <w:sz w:val="19"/>
        </w:rPr>
      </w:pPr>
    </w:p>
    <w:p w:rsidR="008E1504" w:rsidRPr="00864ADA" w:rsidRDefault="00864ADA" w:rsidP="00AE574D">
      <w:pPr>
        <w:tabs>
          <w:tab w:val="left" w:pos="0"/>
        </w:tabs>
        <w:spacing w:line="223" w:lineRule="auto"/>
        <w:ind w:left="567" w:right="567"/>
        <w:rPr>
          <w:sz w:val="20"/>
        </w:rPr>
      </w:pPr>
      <w:r>
        <w:t xml:space="preserve">2. Inconsistency can </w:t>
      </w:r>
      <w:proofErr w:type="gramStart"/>
      <w:r>
        <w:t xml:space="preserve">be </w:t>
      </w:r>
      <w:r>
        <w:rPr>
          <w:spacing w:val="-53"/>
        </w:rPr>
        <w:t xml:space="preserve"> </w:t>
      </w:r>
      <w:r w:rsidR="00B1016D">
        <w:t>avoi</w:t>
      </w:r>
      <w:r>
        <w:t>ded</w:t>
      </w:r>
      <w:proofErr w:type="gramEnd"/>
      <w:r>
        <w:t>.</w:t>
      </w:r>
    </w:p>
    <w:p w:rsidR="008E1504" w:rsidRDefault="008E1504" w:rsidP="00AE574D">
      <w:pPr>
        <w:pStyle w:val="BodyText"/>
        <w:tabs>
          <w:tab w:val="left" w:pos="0"/>
        </w:tabs>
        <w:ind w:left="567" w:right="567"/>
        <w:rPr>
          <w:sz w:val="19"/>
        </w:rPr>
      </w:pPr>
    </w:p>
    <w:p w:rsidR="008E1504" w:rsidRDefault="00864ADA" w:rsidP="00AE574D">
      <w:pPr>
        <w:tabs>
          <w:tab w:val="left" w:pos="0"/>
          <w:tab w:val="left" w:pos="2182"/>
        </w:tabs>
        <w:ind w:left="567" w:right="567"/>
      </w:pPr>
      <w:r>
        <w:t>3. Data</w:t>
      </w:r>
      <w:r w:rsidRPr="00864ADA">
        <w:rPr>
          <w:spacing w:val="-3"/>
        </w:rPr>
        <w:t xml:space="preserve"> </w:t>
      </w:r>
      <w:r>
        <w:t>can</w:t>
      </w:r>
      <w:r w:rsidRPr="00864ADA">
        <w:rPr>
          <w:spacing w:val="-1"/>
        </w:rPr>
        <w:t xml:space="preserve"> </w:t>
      </w:r>
      <w:r>
        <w:t>be shared.</w:t>
      </w:r>
    </w:p>
    <w:p w:rsidR="00864ADA" w:rsidRDefault="00864ADA" w:rsidP="00AE574D">
      <w:pPr>
        <w:tabs>
          <w:tab w:val="left" w:pos="0"/>
          <w:tab w:val="left" w:pos="2182"/>
        </w:tabs>
        <w:ind w:left="567" w:right="567"/>
      </w:pPr>
    </w:p>
    <w:p w:rsidR="00864ADA" w:rsidRDefault="00864ADA" w:rsidP="00AE574D">
      <w:pPr>
        <w:tabs>
          <w:tab w:val="left" w:pos="2119"/>
        </w:tabs>
        <w:spacing w:before="55" w:line="232" w:lineRule="auto"/>
        <w:ind w:left="567" w:right="567"/>
        <w:rPr>
          <w:spacing w:val="1"/>
          <w:sz w:val="21"/>
        </w:rPr>
      </w:pPr>
      <w:r>
        <w:rPr>
          <w:sz w:val="21"/>
        </w:rPr>
        <w:t xml:space="preserve">4. </w:t>
      </w:r>
      <w:r w:rsidRPr="00864ADA">
        <w:rPr>
          <w:sz w:val="21"/>
        </w:rPr>
        <w:t>Standards can be enforced.</w:t>
      </w:r>
      <w:r w:rsidRPr="00864ADA">
        <w:rPr>
          <w:spacing w:val="1"/>
          <w:sz w:val="21"/>
        </w:rPr>
        <w:t xml:space="preserve"> </w:t>
      </w:r>
    </w:p>
    <w:p w:rsidR="00996398" w:rsidRDefault="00996398" w:rsidP="00AE574D">
      <w:pPr>
        <w:tabs>
          <w:tab w:val="left" w:pos="2119"/>
        </w:tabs>
        <w:spacing w:before="55" w:line="232" w:lineRule="auto"/>
        <w:ind w:left="567" w:right="567"/>
        <w:rPr>
          <w:spacing w:val="1"/>
          <w:sz w:val="21"/>
        </w:rPr>
      </w:pPr>
    </w:p>
    <w:p w:rsidR="00996398" w:rsidRDefault="00864ADA" w:rsidP="00AE574D">
      <w:pPr>
        <w:tabs>
          <w:tab w:val="left" w:pos="2119"/>
        </w:tabs>
        <w:spacing w:before="55" w:line="232" w:lineRule="auto"/>
        <w:ind w:left="567" w:right="567"/>
        <w:rPr>
          <w:sz w:val="21"/>
        </w:rPr>
      </w:pPr>
      <w:r w:rsidRPr="00864ADA">
        <w:rPr>
          <w:sz w:val="21"/>
        </w:rPr>
        <w:t>5. Security restrictions can be applied.</w:t>
      </w:r>
    </w:p>
    <w:p w:rsidR="00996398" w:rsidRDefault="00864ADA" w:rsidP="00AE574D">
      <w:pPr>
        <w:tabs>
          <w:tab w:val="left" w:pos="2119"/>
        </w:tabs>
        <w:spacing w:before="55" w:line="232" w:lineRule="auto"/>
        <w:ind w:left="567" w:right="567"/>
        <w:rPr>
          <w:spacing w:val="-50"/>
          <w:sz w:val="21"/>
        </w:rPr>
      </w:pPr>
      <w:r w:rsidRPr="00864ADA">
        <w:rPr>
          <w:spacing w:val="-50"/>
          <w:sz w:val="21"/>
        </w:rPr>
        <w:t xml:space="preserve"> </w:t>
      </w:r>
    </w:p>
    <w:p w:rsidR="00864ADA" w:rsidRPr="00864ADA" w:rsidRDefault="00864ADA" w:rsidP="00AE574D">
      <w:pPr>
        <w:tabs>
          <w:tab w:val="left" w:pos="2119"/>
        </w:tabs>
        <w:spacing w:before="55" w:line="232" w:lineRule="auto"/>
        <w:ind w:left="567" w:right="567"/>
        <w:rPr>
          <w:sz w:val="19"/>
        </w:rPr>
      </w:pPr>
      <w:r w:rsidRPr="00864ADA">
        <w:rPr>
          <w:sz w:val="21"/>
        </w:rPr>
        <w:t>6. Integrity</w:t>
      </w:r>
      <w:r w:rsidRPr="00864ADA">
        <w:rPr>
          <w:spacing w:val="-4"/>
          <w:sz w:val="21"/>
        </w:rPr>
        <w:t xml:space="preserve"> </w:t>
      </w:r>
      <w:r w:rsidRPr="00864ADA">
        <w:rPr>
          <w:sz w:val="21"/>
        </w:rPr>
        <w:t>can be maintained.</w:t>
      </w:r>
    </w:p>
    <w:p w:rsidR="00996398" w:rsidRDefault="00996398" w:rsidP="00AE574D">
      <w:pPr>
        <w:spacing w:before="57" w:line="223" w:lineRule="auto"/>
        <w:ind w:left="567" w:right="567"/>
        <w:rPr>
          <w:sz w:val="21"/>
        </w:rPr>
      </w:pPr>
    </w:p>
    <w:p w:rsidR="00996398" w:rsidRDefault="00864ADA" w:rsidP="00AE574D">
      <w:pPr>
        <w:spacing w:before="57" w:line="223" w:lineRule="auto"/>
        <w:ind w:left="567" w:right="567"/>
        <w:rPr>
          <w:sz w:val="21"/>
        </w:rPr>
      </w:pPr>
      <w:r>
        <w:rPr>
          <w:sz w:val="21"/>
        </w:rPr>
        <w:t>7. Data gathering can be possible.</w:t>
      </w:r>
    </w:p>
    <w:p w:rsidR="00996398" w:rsidRDefault="00864ADA" w:rsidP="00AE574D">
      <w:pPr>
        <w:spacing w:before="57" w:line="223" w:lineRule="auto"/>
        <w:ind w:left="567" w:right="567"/>
        <w:rPr>
          <w:spacing w:val="-51"/>
          <w:sz w:val="21"/>
        </w:rPr>
      </w:pPr>
      <w:r>
        <w:rPr>
          <w:spacing w:val="-51"/>
          <w:sz w:val="21"/>
        </w:rPr>
        <w:t xml:space="preserve"> </w:t>
      </w:r>
    </w:p>
    <w:p w:rsidR="00864ADA" w:rsidRDefault="00996398" w:rsidP="00AE574D">
      <w:pPr>
        <w:spacing w:before="57" w:line="223" w:lineRule="auto"/>
        <w:ind w:left="567" w:right="567"/>
        <w:rPr>
          <w:sz w:val="21"/>
        </w:rPr>
      </w:pPr>
      <w:r>
        <w:rPr>
          <w:sz w:val="21"/>
        </w:rPr>
        <w:t>8. Requirements</w:t>
      </w:r>
      <w:r w:rsidR="00864ADA">
        <w:rPr>
          <w:spacing w:val="-1"/>
          <w:sz w:val="21"/>
        </w:rPr>
        <w:t xml:space="preserve"> </w:t>
      </w:r>
      <w:r w:rsidR="00864ADA">
        <w:rPr>
          <w:sz w:val="21"/>
        </w:rPr>
        <w:t>can</w:t>
      </w:r>
      <w:r w:rsidR="00864ADA">
        <w:rPr>
          <w:spacing w:val="-1"/>
          <w:sz w:val="21"/>
        </w:rPr>
        <w:t xml:space="preserve"> </w:t>
      </w:r>
      <w:r w:rsidR="00864ADA">
        <w:rPr>
          <w:sz w:val="21"/>
        </w:rPr>
        <w:t>be</w:t>
      </w:r>
      <w:r w:rsidR="00864ADA">
        <w:rPr>
          <w:spacing w:val="-1"/>
          <w:sz w:val="21"/>
        </w:rPr>
        <w:t xml:space="preserve"> </w:t>
      </w:r>
      <w:r w:rsidR="00864ADA">
        <w:rPr>
          <w:sz w:val="21"/>
        </w:rPr>
        <w:t>balanced.</w:t>
      </w:r>
    </w:p>
    <w:p w:rsidR="00F3695A" w:rsidRDefault="00F3695A" w:rsidP="00F3695A">
      <w:pPr>
        <w:pStyle w:val="BodyText"/>
        <w:spacing w:before="2"/>
        <w:ind w:right="567"/>
        <w:rPr>
          <w:sz w:val="23"/>
        </w:rPr>
      </w:pPr>
    </w:p>
    <w:p w:rsidR="00F3695A" w:rsidRDefault="00F3695A" w:rsidP="00F3695A">
      <w:pPr>
        <w:ind w:left="567" w:right="567"/>
        <w:rPr>
          <w:b/>
        </w:rPr>
      </w:pPr>
      <w:r>
        <w:rPr>
          <w:b/>
          <w:u w:val="thick"/>
        </w:rPr>
        <w:t>Database</w:t>
      </w:r>
      <w:r>
        <w:rPr>
          <w:b/>
          <w:spacing w:val="-3"/>
          <w:u w:val="thick"/>
        </w:rPr>
        <w:t xml:space="preserve"> </w:t>
      </w:r>
      <w:r>
        <w:rPr>
          <w:b/>
          <w:u w:val="thick"/>
        </w:rPr>
        <w:t>Management</w:t>
      </w:r>
      <w:r>
        <w:rPr>
          <w:b/>
          <w:spacing w:val="-1"/>
          <w:u w:val="thick"/>
        </w:rPr>
        <w:t xml:space="preserve"> </w:t>
      </w:r>
      <w:r>
        <w:rPr>
          <w:b/>
          <w:u w:val="thick"/>
        </w:rPr>
        <w:t>System</w:t>
      </w:r>
      <w:r>
        <w:rPr>
          <w:b/>
          <w:spacing w:val="-1"/>
          <w:u w:val="thick"/>
        </w:rPr>
        <w:t xml:space="preserve"> </w:t>
      </w:r>
      <w:r>
        <w:rPr>
          <w:b/>
          <w:u w:val="thick"/>
        </w:rPr>
        <w:t>(DBMS):</w:t>
      </w:r>
    </w:p>
    <w:p w:rsidR="00F3695A" w:rsidRDefault="00F3695A" w:rsidP="00F3695A">
      <w:pPr>
        <w:pStyle w:val="BodyText"/>
        <w:spacing w:before="10"/>
        <w:ind w:left="567" w:right="567"/>
        <w:rPr>
          <w:b/>
          <w:sz w:val="13"/>
        </w:rPr>
      </w:pPr>
    </w:p>
    <w:p w:rsidR="00F3695A" w:rsidRDefault="00F3695A" w:rsidP="00F3695A">
      <w:pPr>
        <w:spacing w:before="106" w:line="223" w:lineRule="auto"/>
        <w:ind w:left="567" w:right="567"/>
      </w:pPr>
      <w:r>
        <w:t>It is a collection of programs that enables user to create and maintain a database. In other words it is general-purpose</w:t>
      </w:r>
      <w:r>
        <w:rPr>
          <w:spacing w:val="-52"/>
        </w:rPr>
        <w:t xml:space="preserve"> </w:t>
      </w:r>
      <w:r>
        <w:t>software that provides the users with the processes of defining, constructing and manipulating the database for</w:t>
      </w:r>
      <w:r>
        <w:rPr>
          <w:spacing w:val="1"/>
        </w:rPr>
        <w:t xml:space="preserve"> </w:t>
      </w:r>
      <w:r>
        <w:t>various</w:t>
      </w:r>
      <w:r>
        <w:rPr>
          <w:spacing w:val="-3"/>
        </w:rPr>
        <w:t xml:space="preserve"> </w:t>
      </w:r>
      <w:r>
        <w:lastRenderedPageBreak/>
        <w:t>applications.</w:t>
      </w:r>
    </w:p>
    <w:p w:rsidR="00F3695A" w:rsidRDefault="00F3695A" w:rsidP="00F3695A">
      <w:pPr>
        <w:pStyle w:val="BodyText"/>
        <w:spacing w:before="7"/>
        <w:ind w:left="567" w:right="567"/>
        <w:rPr>
          <w:sz w:val="23"/>
        </w:rPr>
      </w:pPr>
    </w:p>
    <w:p w:rsidR="00F3695A" w:rsidRDefault="00F3695A" w:rsidP="00F3695A">
      <w:pPr>
        <w:ind w:left="567" w:right="567"/>
        <w:rPr>
          <w:b/>
        </w:rPr>
      </w:pPr>
      <w:r>
        <w:rPr>
          <w:b/>
        </w:rPr>
        <w:t>Disadvantages in</w:t>
      </w:r>
      <w:r>
        <w:rPr>
          <w:b/>
          <w:spacing w:val="-3"/>
        </w:rPr>
        <w:t xml:space="preserve"> </w:t>
      </w:r>
      <w:r>
        <w:rPr>
          <w:b/>
        </w:rPr>
        <w:t>File</w:t>
      </w:r>
      <w:r>
        <w:rPr>
          <w:b/>
          <w:spacing w:val="-2"/>
        </w:rPr>
        <w:t xml:space="preserve"> </w:t>
      </w:r>
      <w:r>
        <w:rPr>
          <w:b/>
        </w:rPr>
        <w:t>Processing</w:t>
      </w:r>
    </w:p>
    <w:p w:rsidR="00F3695A" w:rsidRDefault="00F3695A" w:rsidP="00F3695A">
      <w:pPr>
        <w:pStyle w:val="BodyText"/>
        <w:spacing w:before="7"/>
        <w:ind w:left="567" w:right="567"/>
        <w:rPr>
          <w:b/>
          <w:sz w:val="31"/>
        </w:rPr>
      </w:pPr>
    </w:p>
    <w:p w:rsidR="00F418EC" w:rsidRDefault="00F3695A" w:rsidP="00F3695A">
      <w:pPr>
        <w:spacing w:line="336" w:lineRule="auto"/>
        <w:ind w:left="567" w:right="567"/>
      </w:pPr>
      <w:r>
        <w:t>Data redundancy and inconsistency</w:t>
      </w:r>
    </w:p>
    <w:p w:rsidR="00F3695A" w:rsidRDefault="00F3695A" w:rsidP="00F3695A">
      <w:pPr>
        <w:spacing w:line="336" w:lineRule="auto"/>
        <w:ind w:left="567" w:right="567"/>
      </w:pPr>
      <w:r>
        <w:t>.</w:t>
      </w:r>
      <w:r>
        <w:rPr>
          <w:spacing w:val="-52"/>
        </w:rPr>
        <w:t xml:space="preserve"> </w:t>
      </w:r>
      <w:proofErr w:type="gramStart"/>
      <w:r>
        <w:t>Difficult</w:t>
      </w:r>
      <w:r>
        <w:rPr>
          <w:spacing w:val="-3"/>
        </w:rPr>
        <w:t xml:space="preserve"> </w:t>
      </w:r>
      <w:r>
        <w:t>in</w:t>
      </w:r>
      <w:r>
        <w:rPr>
          <w:spacing w:val="-3"/>
        </w:rPr>
        <w:t xml:space="preserve"> </w:t>
      </w:r>
      <w:r>
        <w:t>accessing</w:t>
      </w:r>
      <w:r>
        <w:rPr>
          <w:spacing w:val="-3"/>
        </w:rPr>
        <w:t xml:space="preserve"> </w:t>
      </w:r>
      <w:r>
        <w:t>data.</w:t>
      </w:r>
      <w:proofErr w:type="gramEnd"/>
    </w:p>
    <w:p w:rsidR="00F418EC" w:rsidRDefault="00F3695A" w:rsidP="00F3695A">
      <w:pPr>
        <w:spacing w:line="336" w:lineRule="auto"/>
        <w:ind w:left="567" w:right="567"/>
        <w:rPr>
          <w:spacing w:val="-52"/>
        </w:rPr>
      </w:pPr>
      <w:proofErr w:type="gramStart"/>
      <w:r>
        <w:t>Data isolation.</w:t>
      </w:r>
      <w:proofErr w:type="gramEnd"/>
      <w:r>
        <w:rPr>
          <w:spacing w:val="-52"/>
        </w:rPr>
        <w:t xml:space="preserve"> </w:t>
      </w:r>
    </w:p>
    <w:p w:rsidR="00F3695A" w:rsidRDefault="00F3695A" w:rsidP="00F3695A">
      <w:pPr>
        <w:spacing w:line="336" w:lineRule="auto"/>
        <w:ind w:left="567" w:right="567"/>
      </w:pPr>
      <w:proofErr w:type="gramStart"/>
      <w:r>
        <w:t>Data</w:t>
      </w:r>
      <w:r>
        <w:rPr>
          <w:spacing w:val="-5"/>
        </w:rPr>
        <w:t xml:space="preserve"> </w:t>
      </w:r>
      <w:r>
        <w:t>integrity.</w:t>
      </w:r>
      <w:proofErr w:type="gramEnd"/>
    </w:p>
    <w:p w:rsidR="00F418EC" w:rsidRDefault="00F3695A" w:rsidP="00F3695A">
      <w:pPr>
        <w:spacing w:line="336" w:lineRule="auto"/>
        <w:ind w:left="567" w:right="567"/>
      </w:pPr>
      <w:r>
        <w:t>Concurrent access is not possible</w:t>
      </w:r>
    </w:p>
    <w:p w:rsidR="00F3695A" w:rsidRDefault="00F3695A" w:rsidP="00F3695A">
      <w:pPr>
        <w:spacing w:line="336" w:lineRule="auto"/>
        <w:ind w:left="567" w:right="567"/>
      </w:pPr>
      <w:r>
        <w:t>.</w:t>
      </w:r>
      <w:r>
        <w:rPr>
          <w:spacing w:val="-52"/>
        </w:rPr>
        <w:t xml:space="preserve"> </w:t>
      </w:r>
      <w:proofErr w:type="gramStart"/>
      <w:r>
        <w:t>Security</w:t>
      </w:r>
      <w:r>
        <w:rPr>
          <w:spacing w:val="-4"/>
        </w:rPr>
        <w:t xml:space="preserve"> </w:t>
      </w:r>
      <w:r>
        <w:t>Problems.</w:t>
      </w:r>
      <w:proofErr w:type="gramEnd"/>
    </w:p>
    <w:p w:rsidR="00F3695A" w:rsidRDefault="00F3695A" w:rsidP="00F3695A">
      <w:pPr>
        <w:spacing w:line="250" w:lineRule="exact"/>
        <w:ind w:left="567" w:right="567"/>
      </w:pPr>
      <w:r>
        <w:t>.</w:t>
      </w:r>
    </w:p>
    <w:p w:rsidR="00F3695A" w:rsidRDefault="00F3695A" w:rsidP="00F3695A">
      <w:pPr>
        <w:pStyle w:val="BodyText"/>
        <w:spacing w:before="8"/>
        <w:ind w:left="567" w:right="567"/>
        <w:rPr>
          <w:sz w:val="22"/>
        </w:rPr>
      </w:pPr>
    </w:p>
    <w:p w:rsidR="00F3695A" w:rsidRDefault="00F3695A" w:rsidP="00F3695A">
      <w:pPr>
        <w:ind w:left="567" w:right="567"/>
        <w:rPr>
          <w:b/>
        </w:rPr>
      </w:pPr>
      <w:r>
        <w:rPr>
          <w:b/>
          <w:u w:val="thick"/>
        </w:rPr>
        <w:t>Advantages</w:t>
      </w:r>
      <w:r>
        <w:rPr>
          <w:b/>
          <w:spacing w:val="-2"/>
          <w:u w:val="thick"/>
        </w:rPr>
        <w:t xml:space="preserve"> </w:t>
      </w:r>
      <w:r>
        <w:rPr>
          <w:b/>
          <w:u w:val="thick"/>
        </w:rPr>
        <w:t>of</w:t>
      </w:r>
      <w:r>
        <w:rPr>
          <w:b/>
          <w:spacing w:val="1"/>
          <w:u w:val="thick"/>
        </w:rPr>
        <w:t xml:space="preserve"> </w:t>
      </w:r>
      <w:r>
        <w:rPr>
          <w:b/>
          <w:u w:val="thick"/>
        </w:rPr>
        <w:t>DBMS:</w:t>
      </w:r>
    </w:p>
    <w:p w:rsidR="00F3695A" w:rsidRDefault="00F3695A" w:rsidP="00F3695A">
      <w:pPr>
        <w:pStyle w:val="BodyText"/>
        <w:spacing w:before="5"/>
        <w:ind w:left="567" w:right="567"/>
        <w:rPr>
          <w:b/>
          <w:sz w:val="19"/>
        </w:rPr>
      </w:pPr>
    </w:p>
    <w:p w:rsidR="00F3695A" w:rsidRDefault="00F3695A" w:rsidP="00F3695A">
      <w:pPr>
        <w:spacing w:before="92"/>
        <w:ind w:left="567" w:right="567"/>
        <w:rPr>
          <w:sz w:val="21"/>
        </w:rPr>
      </w:pPr>
      <w:proofErr w:type="gramStart"/>
      <w:r>
        <w:rPr>
          <w:sz w:val="21"/>
        </w:rPr>
        <w:t>1.Data</w:t>
      </w:r>
      <w:proofErr w:type="gramEnd"/>
      <w:r>
        <w:rPr>
          <w:sz w:val="21"/>
        </w:rPr>
        <w:t xml:space="preserve"> Independence.</w:t>
      </w:r>
      <w:r>
        <w:rPr>
          <w:spacing w:val="1"/>
          <w:sz w:val="21"/>
        </w:rPr>
        <w:t xml:space="preserve"> </w:t>
      </w:r>
      <w:proofErr w:type="gramStart"/>
      <w:r>
        <w:rPr>
          <w:sz w:val="21"/>
        </w:rPr>
        <w:t>2.Efficient</w:t>
      </w:r>
      <w:proofErr w:type="gramEnd"/>
      <w:r>
        <w:rPr>
          <w:sz w:val="21"/>
        </w:rPr>
        <w:t xml:space="preserve"> Data Access.</w:t>
      </w:r>
      <w:r>
        <w:rPr>
          <w:spacing w:val="1"/>
          <w:sz w:val="21"/>
        </w:rPr>
        <w:t xml:space="preserve"> </w:t>
      </w:r>
      <w:proofErr w:type="gramStart"/>
      <w:r>
        <w:rPr>
          <w:sz w:val="21"/>
        </w:rPr>
        <w:t>3.Data</w:t>
      </w:r>
      <w:proofErr w:type="gramEnd"/>
      <w:r>
        <w:rPr>
          <w:spacing w:val="-2"/>
          <w:sz w:val="21"/>
        </w:rPr>
        <w:t xml:space="preserve"> </w:t>
      </w:r>
      <w:r>
        <w:rPr>
          <w:sz w:val="21"/>
        </w:rPr>
        <w:t>Integrity</w:t>
      </w:r>
      <w:r>
        <w:rPr>
          <w:spacing w:val="-7"/>
          <w:sz w:val="21"/>
        </w:rPr>
        <w:t xml:space="preserve"> </w:t>
      </w:r>
      <w:r>
        <w:rPr>
          <w:sz w:val="21"/>
        </w:rPr>
        <w:t>and</w:t>
      </w:r>
      <w:r>
        <w:rPr>
          <w:spacing w:val="-2"/>
          <w:sz w:val="21"/>
        </w:rPr>
        <w:t xml:space="preserve"> </w:t>
      </w:r>
      <w:r>
        <w:rPr>
          <w:sz w:val="21"/>
        </w:rPr>
        <w:t>security.</w:t>
      </w:r>
      <w:r>
        <w:rPr>
          <w:spacing w:val="-50"/>
          <w:sz w:val="21"/>
        </w:rPr>
        <w:t xml:space="preserve"> </w:t>
      </w:r>
      <w:proofErr w:type="gramStart"/>
      <w:r>
        <w:rPr>
          <w:sz w:val="21"/>
        </w:rPr>
        <w:t>4.Data</w:t>
      </w:r>
      <w:proofErr w:type="gramEnd"/>
      <w:r>
        <w:rPr>
          <w:spacing w:val="-1"/>
          <w:sz w:val="21"/>
        </w:rPr>
        <w:t xml:space="preserve"> </w:t>
      </w:r>
      <w:r>
        <w:rPr>
          <w:sz w:val="21"/>
        </w:rPr>
        <w:t>administration.</w:t>
      </w:r>
    </w:p>
    <w:p w:rsidR="00F3695A" w:rsidRDefault="00F3695A" w:rsidP="00F3695A">
      <w:pPr>
        <w:spacing w:before="45" w:line="228" w:lineRule="auto"/>
        <w:ind w:left="567" w:right="567"/>
        <w:rPr>
          <w:sz w:val="21"/>
        </w:rPr>
      </w:pPr>
      <w:proofErr w:type="gramStart"/>
      <w:r>
        <w:rPr>
          <w:sz w:val="21"/>
        </w:rPr>
        <w:t>5.Concurrent</w:t>
      </w:r>
      <w:proofErr w:type="gramEnd"/>
      <w:r>
        <w:rPr>
          <w:sz w:val="21"/>
        </w:rPr>
        <w:t xml:space="preserve"> access and Crash recovery.</w:t>
      </w:r>
      <w:r>
        <w:rPr>
          <w:spacing w:val="1"/>
          <w:sz w:val="21"/>
        </w:rPr>
        <w:t xml:space="preserve"> </w:t>
      </w:r>
      <w:proofErr w:type="gramStart"/>
      <w:r>
        <w:rPr>
          <w:sz w:val="21"/>
        </w:rPr>
        <w:t>6.Reduced</w:t>
      </w:r>
      <w:proofErr w:type="gramEnd"/>
      <w:r>
        <w:rPr>
          <w:spacing w:val="-6"/>
          <w:sz w:val="21"/>
        </w:rPr>
        <w:t xml:space="preserve"> </w:t>
      </w:r>
      <w:r>
        <w:rPr>
          <w:sz w:val="21"/>
        </w:rPr>
        <w:t>Application</w:t>
      </w:r>
      <w:r>
        <w:rPr>
          <w:spacing w:val="-4"/>
          <w:sz w:val="21"/>
        </w:rPr>
        <w:t xml:space="preserve"> </w:t>
      </w:r>
      <w:r>
        <w:rPr>
          <w:sz w:val="21"/>
        </w:rPr>
        <w:t>Development</w:t>
      </w:r>
      <w:r>
        <w:rPr>
          <w:spacing w:val="-4"/>
          <w:sz w:val="21"/>
        </w:rPr>
        <w:t xml:space="preserve"> </w:t>
      </w:r>
      <w:r>
        <w:rPr>
          <w:sz w:val="21"/>
        </w:rPr>
        <w:t>Time.</w:t>
      </w:r>
    </w:p>
    <w:p w:rsidR="00F3695A" w:rsidRDefault="00F3695A" w:rsidP="00F3695A">
      <w:pPr>
        <w:pStyle w:val="BodyText"/>
        <w:spacing w:before="7"/>
        <w:ind w:left="567" w:right="567"/>
        <w:rPr>
          <w:sz w:val="22"/>
        </w:rPr>
      </w:pPr>
    </w:p>
    <w:p w:rsidR="00F3695A" w:rsidRDefault="00F3695A" w:rsidP="00F3695A">
      <w:pPr>
        <w:pStyle w:val="Heading1"/>
        <w:ind w:left="567" w:right="567"/>
        <w:rPr>
          <w:u w:val="none"/>
        </w:rPr>
      </w:pPr>
      <w:r>
        <w:rPr>
          <w:u w:val="none"/>
        </w:rPr>
        <w:t>Applications</w:t>
      </w:r>
    </w:p>
    <w:p w:rsidR="00F3695A" w:rsidRDefault="00F3695A" w:rsidP="00F3695A">
      <w:pPr>
        <w:spacing w:before="265"/>
        <w:ind w:left="567" w:right="567"/>
      </w:pPr>
      <w:r>
        <w:t>Database</w:t>
      </w:r>
      <w:r>
        <w:rPr>
          <w:spacing w:val="-3"/>
        </w:rPr>
        <w:t xml:space="preserve"> </w:t>
      </w:r>
      <w:r>
        <w:t>Applications:</w:t>
      </w:r>
    </w:p>
    <w:p w:rsidR="00F3695A" w:rsidRDefault="00F3695A" w:rsidP="00F3695A">
      <w:pPr>
        <w:spacing w:before="13" w:line="254" w:lineRule="auto"/>
        <w:ind w:left="567" w:right="567"/>
      </w:pPr>
      <w:r>
        <w:t>Banking: all transactions</w:t>
      </w:r>
      <w:r>
        <w:rPr>
          <w:spacing w:val="1"/>
        </w:rPr>
        <w:t xml:space="preserve"> </w:t>
      </w:r>
      <w:r>
        <w:t>Airlines: reservations, schedules</w:t>
      </w:r>
      <w:r>
        <w:rPr>
          <w:spacing w:val="1"/>
        </w:rPr>
        <w:t xml:space="preserve"> </w:t>
      </w:r>
      <w:r>
        <w:t>Universities:</w:t>
      </w:r>
      <w:r>
        <w:rPr>
          <w:spacing w:val="47"/>
        </w:rPr>
        <w:t xml:space="preserve"> </w:t>
      </w:r>
      <w:r>
        <w:t>registration,</w:t>
      </w:r>
      <w:r>
        <w:rPr>
          <w:spacing w:val="-4"/>
        </w:rPr>
        <w:t xml:space="preserve"> </w:t>
      </w:r>
      <w:r>
        <w:t>grades</w:t>
      </w:r>
    </w:p>
    <w:p w:rsidR="00F3695A" w:rsidRDefault="00F3695A" w:rsidP="00F3695A">
      <w:pPr>
        <w:spacing w:before="2"/>
        <w:ind w:left="567" w:right="567"/>
      </w:pPr>
      <w:r>
        <w:t>Sales:</w:t>
      </w:r>
      <w:r>
        <w:rPr>
          <w:spacing w:val="-1"/>
        </w:rPr>
        <w:t xml:space="preserve"> </w:t>
      </w:r>
      <w:r>
        <w:t>customers,</w:t>
      </w:r>
      <w:r>
        <w:rPr>
          <w:spacing w:val="-1"/>
        </w:rPr>
        <w:t xml:space="preserve"> </w:t>
      </w:r>
      <w:r>
        <w:t>products,</w:t>
      </w:r>
      <w:r>
        <w:rPr>
          <w:spacing w:val="-3"/>
        </w:rPr>
        <w:t xml:space="preserve"> </w:t>
      </w:r>
      <w:r>
        <w:t>purchases</w:t>
      </w:r>
    </w:p>
    <w:p w:rsidR="00F3695A" w:rsidRDefault="00F3695A" w:rsidP="00F3695A">
      <w:pPr>
        <w:spacing w:before="16" w:line="254" w:lineRule="auto"/>
        <w:ind w:left="567" w:right="567"/>
      </w:pPr>
      <w:r>
        <w:t>Online retailers: order tracking, customized recommendations</w:t>
      </w:r>
      <w:r>
        <w:rPr>
          <w:spacing w:val="-52"/>
        </w:rPr>
        <w:t xml:space="preserve"> </w:t>
      </w:r>
      <w:r>
        <w:t xml:space="preserve">Manufacturing: production, inventory, orders, </w:t>
      </w:r>
      <w:proofErr w:type="gramStart"/>
      <w:r>
        <w:t>supply</w:t>
      </w:r>
      <w:proofErr w:type="gramEnd"/>
      <w:r>
        <w:t xml:space="preserve"> chain</w:t>
      </w:r>
      <w:r>
        <w:rPr>
          <w:spacing w:val="1"/>
        </w:rPr>
        <w:t xml:space="preserve"> </w:t>
      </w:r>
      <w:r>
        <w:t>Human</w:t>
      </w:r>
      <w:r>
        <w:rPr>
          <w:spacing w:val="-2"/>
        </w:rPr>
        <w:t xml:space="preserve"> </w:t>
      </w:r>
      <w:r>
        <w:t>resources:</w:t>
      </w:r>
      <w:r>
        <w:rPr>
          <w:spacing w:val="54"/>
        </w:rPr>
        <w:t xml:space="preserve"> </w:t>
      </w:r>
      <w:r>
        <w:t>employee</w:t>
      </w:r>
      <w:r>
        <w:rPr>
          <w:spacing w:val="-2"/>
        </w:rPr>
        <w:t xml:space="preserve"> </w:t>
      </w:r>
      <w:r>
        <w:t>records,</w:t>
      </w:r>
      <w:r>
        <w:rPr>
          <w:spacing w:val="-1"/>
        </w:rPr>
        <w:t xml:space="preserve"> </w:t>
      </w:r>
      <w:r>
        <w:t>salaries,</w:t>
      </w:r>
      <w:r>
        <w:rPr>
          <w:spacing w:val="-4"/>
        </w:rPr>
        <w:t xml:space="preserve"> </w:t>
      </w:r>
      <w:r>
        <w:t>tax</w:t>
      </w:r>
      <w:r>
        <w:rPr>
          <w:spacing w:val="-3"/>
        </w:rPr>
        <w:t xml:space="preserve"> </w:t>
      </w:r>
      <w:r>
        <w:t>deductions</w:t>
      </w:r>
    </w:p>
    <w:p w:rsidR="00F3695A" w:rsidRDefault="00F3695A" w:rsidP="00F3695A">
      <w:pPr>
        <w:pStyle w:val="BodyText"/>
        <w:ind w:left="567" w:right="567"/>
      </w:pPr>
    </w:p>
    <w:p w:rsidR="00F3695A" w:rsidRDefault="00F3695A" w:rsidP="00F3695A">
      <w:pPr>
        <w:pStyle w:val="BodyText"/>
        <w:spacing w:before="1"/>
        <w:ind w:left="567" w:right="567"/>
        <w:rPr>
          <w:sz w:val="26"/>
        </w:rPr>
      </w:pPr>
    </w:p>
    <w:p w:rsidR="00F3695A" w:rsidRDefault="00F3695A" w:rsidP="00F3695A">
      <w:pPr>
        <w:ind w:left="567" w:right="567"/>
        <w:rPr>
          <w:b/>
        </w:rPr>
      </w:pPr>
      <w:r>
        <w:rPr>
          <w:b/>
          <w:u w:val="thick"/>
        </w:rPr>
        <w:t>People</w:t>
      </w:r>
      <w:r>
        <w:rPr>
          <w:b/>
          <w:spacing w:val="-3"/>
          <w:u w:val="thick"/>
        </w:rPr>
        <w:t xml:space="preserve"> </w:t>
      </w:r>
      <w:r>
        <w:rPr>
          <w:b/>
          <w:u w:val="thick"/>
        </w:rPr>
        <w:t>who deal</w:t>
      </w:r>
      <w:r>
        <w:rPr>
          <w:b/>
          <w:spacing w:val="-4"/>
          <w:u w:val="thick"/>
        </w:rPr>
        <w:t xml:space="preserve"> </w:t>
      </w:r>
      <w:r>
        <w:rPr>
          <w:b/>
          <w:u w:val="thick"/>
        </w:rPr>
        <w:t>with databases</w:t>
      </w:r>
    </w:p>
    <w:p w:rsidR="00F3695A" w:rsidRDefault="00F3695A" w:rsidP="00F3695A">
      <w:pPr>
        <w:pStyle w:val="BodyText"/>
        <w:ind w:left="567" w:right="567"/>
        <w:rPr>
          <w:b/>
          <w:sz w:val="16"/>
        </w:rPr>
      </w:pPr>
    </w:p>
    <w:p w:rsidR="00F3695A" w:rsidRDefault="00F3695A" w:rsidP="00F3695A">
      <w:pPr>
        <w:spacing w:before="114" w:line="213" w:lineRule="auto"/>
        <w:ind w:left="567" w:right="567" w:firstLine="720"/>
      </w:pPr>
      <w:r>
        <w:t>Many</w:t>
      </w:r>
      <w:r>
        <w:rPr>
          <w:spacing w:val="-4"/>
        </w:rPr>
        <w:t xml:space="preserve"> </w:t>
      </w:r>
      <w:r>
        <w:t>persons</w:t>
      </w:r>
      <w:r>
        <w:rPr>
          <w:spacing w:val="-2"/>
        </w:rPr>
        <w:t xml:space="preserve"> </w:t>
      </w:r>
      <w:r>
        <w:t>are</w:t>
      </w:r>
      <w:r>
        <w:rPr>
          <w:spacing w:val="-2"/>
        </w:rPr>
        <w:t xml:space="preserve"> </w:t>
      </w:r>
      <w:r>
        <w:t>involved</w:t>
      </w:r>
      <w:r>
        <w:rPr>
          <w:spacing w:val="-2"/>
        </w:rPr>
        <w:t xml:space="preserve"> </w:t>
      </w:r>
      <w:r>
        <w:t>in</w:t>
      </w:r>
      <w:r>
        <w:rPr>
          <w:spacing w:val="-1"/>
        </w:rPr>
        <w:t xml:space="preserve"> </w:t>
      </w:r>
      <w:r>
        <w:t>the design, use</w:t>
      </w:r>
      <w:r>
        <w:rPr>
          <w:spacing w:val="-2"/>
        </w:rPr>
        <w:t xml:space="preserve"> </w:t>
      </w:r>
      <w:r>
        <w:t>and</w:t>
      </w:r>
      <w:r>
        <w:rPr>
          <w:spacing w:val="-1"/>
        </w:rPr>
        <w:t xml:space="preserve"> </w:t>
      </w:r>
      <w:r>
        <w:t>maintenance of</w:t>
      </w:r>
      <w:r>
        <w:rPr>
          <w:spacing w:val="-2"/>
        </w:rPr>
        <w:t xml:space="preserve"> </w:t>
      </w:r>
      <w:r>
        <w:t>any</w:t>
      </w:r>
      <w:r>
        <w:rPr>
          <w:spacing w:val="-2"/>
        </w:rPr>
        <w:t xml:space="preserve"> </w:t>
      </w:r>
      <w:r>
        <w:t>database.</w:t>
      </w:r>
      <w:r>
        <w:rPr>
          <w:spacing w:val="-3"/>
        </w:rPr>
        <w:t xml:space="preserve"> </w:t>
      </w:r>
      <w:r>
        <w:t>These persons can be</w:t>
      </w:r>
      <w:r>
        <w:rPr>
          <w:spacing w:val="-52"/>
        </w:rPr>
        <w:t xml:space="preserve"> </w:t>
      </w:r>
      <w:r>
        <w:t>classified</w:t>
      </w:r>
      <w:r>
        <w:rPr>
          <w:spacing w:val="-1"/>
        </w:rPr>
        <w:t xml:space="preserve"> </w:t>
      </w:r>
      <w:r>
        <w:t>into</w:t>
      </w:r>
      <w:r>
        <w:rPr>
          <w:spacing w:val="-3"/>
        </w:rPr>
        <w:t xml:space="preserve"> </w:t>
      </w:r>
      <w:r>
        <w:t>2 types as below.</w:t>
      </w:r>
    </w:p>
    <w:p w:rsidR="00F3695A" w:rsidRDefault="00F3695A" w:rsidP="00F3695A">
      <w:pPr>
        <w:pStyle w:val="BodyText"/>
        <w:spacing w:before="6"/>
        <w:ind w:left="567" w:right="567"/>
        <w:rPr>
          <w:sz w:val="22"/>
        </w:rPr>
      </w:pPr>
    </w:p>
    <w:p w:rsidR="00F3695A" w:rsidRDefault="00F3695A" w:rsidP="00F3695A">
      <w:pPr>
        <w:ind w:left="567" w:right="567"/>
        <w:rPr>
          <w:b/>
        </w:rPr>
      </w:pPr>
      <w:r>
        <w:rPr>
          <w:b/>
          <w:u w:val="thick"/>
        </w:rPr>
        <w:t>Actors</w:t>
      </w:r>
      <w:r>
        <w:rPr>
          <w:b/>
          <w:spacing w:val="-2"/>
          <w:u w:val="thick"/>
        </w:rPr>
        <w:t xml:space="preserve"> </w:t>
      </w:r>
      <w:r>
        <w:rPr>
          <w:b/>
          <w:u w:val="thick"/>
        </w:rPr>
        <w:t>on the scene:</w:t>
      </w:r>
    </w:p>
    <w:p w:rsidR="00F3695A" w:rsidRDefault="00F3695A" w:rsidP="00F3695A">
      <w:pPr>
        <w:spacing w:before="50" w:line="213" w:lineRule="auto"/>
        <w:ind w:left="567" w:right="567" w:firstLine="719"/>
      </w:pPr>
      <w:r>
        <w:t>The people, whose jobs involve the day-to-day use of a database are called as 'Actors on the scene',</w:t>
      </w:r>
      <w:r>
        <w:rPr>
          <w:spacing w:val="-52"/>
        </w:rPr>
        <w:t xml:space="preserve"> </w:t>
      </w:r>
      <w:r>
        <w:t>listed</w:t>
      </w:r>
      <w:r>
        <w:rPr>
          <w:spacing w:val="-3"/>
        </w:rPr>
        <w:t xml:space="preserve"> </w:t>
      </w:r>
      <w:r>
        <w:t>as below.</w:t>
      </w:r>
    </w:p>
    <w:p w:rsidR="00F3695A" w:rsidRDefault="00F3695A" w:rsidP="00F3695A">
      <w:pPr>
        <w:pStyle w:val="BodyText"/>
        <w:spacing w:before="9"/>
        <w:ind w:left="567" w:right="567"/>
        <w:rPr>
          <w:sz w:val="22"/>
        </w:rPr>
      </w:pPr>
    </w:p>
    <w:p w:rsidR="00F3695A" w:rsidRDefault="00F3695A" w:rsidP="00F3695A">
      <w:pPr>
        <w:pStyle w:val="ListParagraph"/>
        <w:numPr>
          <w:ilvl w:val="0"/>
          <w:numId w:val="27"/>
        </w:numPr>
        <w:tabs>
          <w:tab w:val="left" w:pos="686"/>
        </w:tabs>
        <w:ind w:left="567" w:right="567"/>
        <w:rPr>
          <w:b/>
        </w:rPr>
      </w:pPr>
      <w:r>
        <w:rPr>
          <w:b/>
          <w:u w:val="thick"/>
        </w:rPr>
        <w:t>Database</w:t>
      </w:r>
      <w:r>
        <w:rPr>
          <w:b/>
          <w:spacing w:val="-3"/>
          <w:u w:val="thick"/>
        </w:rPr>
        <w:t xml:space="preserve"> </w:t>
      </w:r>
      <w:r>
        <w:rPr>
          <w:b/>
          <w:u w:val="thick"/>
        </w:rPr>
        <w:t>Administrators</w:t>
      </w:r>
      <w:r>
        <w:rPr>
          <w:b/>
          <w:spacing w:val="-2"/>
          <w:u w:val="thick"/>
        </w:rPr>
        <w:t xml:space="preserve"> </w:t>
      </w:r>
      <w:r>
        <w:rPr>
          <w:b/>
          <w:u w:val="thick"/>
        </w:rPr>
        <w:t>(DBA):</w:t>
      </w:r>
    </w:p>
    <w:p w:rsidR="00F3695A" w:rsidRDefault="00F3695A" w:rsidP="00F3695A">
      <w:pPr>
        <w:pStyle w:val="BodyText"/>
        <w:spacing w:before="5"/>
        <w:ind w:left="567" w:right="567"/>
        <w:rPr>
          <w:b/>
          <w:sz w:val="13"/>
        </w:rPr>
      </w:pPr>
    </w:p>
    <w:p w:rsidR="00F3695A" w:rsidRDefault="00F3695A" w:rsidP="00F3695A">
      <w:pPr>
        <w:spacing w:before="92"/>
        <w:ind w:left="567" w:right="567"/>
      </w:pPr>
      <w:r>
        <w:t>The</w:t>
      </w:r>
      <w:r>
        <w:rPr>
          <w:spacing w:val="-3"/>
        </w:rPr>
        <w:t xml:space="preserve"> </w:t>
      </w:r>
      <w:r>
        <w:t>DBA</w:t>
      </w:r>
      <w:r>
        <w:rPr>
          <w:spacing w:val="-2"/>
        </w:rPr>
        <w:t xml:space="preserve"> </w:t>
      </w:r>
      <w:r>
        <w:t>is responsible</w:t>
      </w:r>
      <w:r>
        <w:rPr>
          <w:spacing w:val="-3"/>
        </w:rPr>
        <w:t xml:space="preserve"> </w:t>
      </w:r>
      <w:r>
        <w:t>for</w:t>
      </w:r>
      <w:r>
        <w:rPr>
          <w:spacing w:val="-2"/>
        </w:rPr>
        <w:t xml:space="preserve"> </w:t>
      </w:r>
      <w:r>
        <w:t>authorizing</w:t>
      </w:r>
      <w:r>
        <w:rPr>
          <w:spacing w:val="-4"/>
        </w:rPr>
        <w:t xml:space="preserve"> </w:t>
      </w:r>
      <w:r>
        <w:t>access to</w:t>
      </w:r>
      <w:r>
        <w:rPr>
          <w:spacing w:val="-4"/>
        </w:rPr>
        <w:t xml:space="preserve"> </w:t>
      </w:r>
      <w:r>
        <w:t>the</w:t>
      </w:r>
      <w:r>
        <w:rPr>
          <w:spacing w:val="-2"/>
        </w:rPr>
        <w:t xml:space="preserve"> </w:t>
      </w:r>
      <w:r>
        <w:t>database,</w:t>
      </w:r>
      <w:r>
        <w:rPr>
          <w:spacing w:val="-3"/>
        </w:rPr>
        <w:t xml:space="preserve"> </w:t>
      </w:r>
      <w:r>
        <w:t>for</w:t>
      </w:r>
    </w:p>
    <w:p w:rsidR="00F3695A" w:rsidRDefault="00F3695A" w:rsidP="00F3695A">
      <w:pPr>
        <w:spacing w:before="30"/>
        <w:ind w:left="567" w:right="567"/>
      </w:pPr>
      <w:r>
        <w:t>Coordinating</w:t>
      </w:r>
      <w:r>
        <w:rPr>
          <w:spacing w:val="-4"/>
        </w:rPr>
        <w:t xml:space="preserve"> </w:t>
      </w:r>
      <w:r>
        <w:t>and</w:t>
      </w:r>
      <w:r>
        <w:rPr>
          <w:spacing w:val="-1"/>
        </w:rPr>
        <w:t xml:space="preserve"> </w:t>
      </w:r>
      <w:r>
        <w:t>monitoring</w:t>
      </w:r>
      <w:r>
        <w:rPr>
          <w:spacing w:val="-3"/>
        </w:rPr>
        <w:t xml:space="preserve"> </w:t>
      </w:r>
      <w:r>
        <w:t>its</w:t>
      </w:r>
      <w:r>
        <w:rPr>
          <w:spacing w:val="-1"/>
        </w:rPr>
        <w:t xml:space="preserve"> </w:t>
      </w:r>
      <w:r>
        <w:t>use and</w:t>
      </w:r>
      <w:r>
        <w:rPr>
          <w:spacing w:val="-4"/>
        </w:rPr>
        <w:t xml:space="preserve"> </w:t>
      </w:r>
      <w:r>
        <w:t>for</w:t>
      </w:r>
      <w:r>
        <w:rPr>
          <w:spacing w:val="-1"/>
        </w:rPr>
        <w:t xml:space="preserve"> </w:t>
      </w:r>
      <w:r>
        <w:t>acquiring</w:t>
      </w:r>
      <w:r>
        <w:rPr>
          <w:spacing w:val="-5"/>
        </w:rPr>
        <w:t xml:space="preserve"> </w:t>
      </w:r>
      <w:r>
        <w:t>software</w:t>
      </w:r>
      <w:r>
        <w:rPr>
          <w:spacing w:val="-3"/>
        </w:rPr>
        <w:t xml:space="preserve"> </w:t>
      </w:r>
      <w:r>
        <w:t>and hardware</w:t>
      </w:r>
      <w:r>
        <w:rPr>
          <w:spacing w:val="-3"/>
        </w:rPr>
        <w:t xml:space="preserve"> </w:t>
      </w:r>
      <w:r>
        <w:t>resources</w:t>
      </w:r>
      <w:r>
        <w:rPr>
          <w:spacing w:val="-1"/>
        </w:rPr>
        <w:t xml:space="preserve"> </w:t>
      </w:r>
      <w:r>
        <w:t>as</w:t>
      </w:r>
    </w:p>
    <w:p w:rsidR="00F3695A" w:rsidRDefault="00F3695A" w:rsidP="00F3695A">
      <w:pPr>
        <w:ind w:left="567" w:right="567"/>
        <w:sectPr w:rsidR="00F3695A" w:rsidSect="00F3695A">
          <w:type w:val="continuous"/>
          <w:pgSz w:w="11900" w:h="16840"/>
          <w:pgMar w:top="1120" w:right="0" w:bottom="851" w:left="340" w:header="713" w:footer="0" w:gutter="0"/>
          <w:cols w:space="720"/>
        </w:sectPr>
      </w:pPr>
    </w:p>
    <w:p w:rsidR="00F3695A" w:rsidRDefault="00F3695A" w:rsidP="00F3695A">
      <w:pPr>
        <w:spacing w:before="71" w:line="237" w:lineRule="auto"/>
        <w:ind w:left="567" w:right="567"/>
      </w:pPr>
      <w:proofErr w:type="gramStart"/>
      <w:r>
        <w:lastRenderedPageBreak/>
        <w:t>needed</w:t>
      </w:r>
      <w:proofErr w:type="gramEnd"/>
      <w:r>
        <w:t>. These are the people, who maintain and design the database daily.</w:t>
      </w:r>
      <w:r>
        <w:rPr>
          <w:spacing w:val="-52"/>
        </w:rPr>
        <w:t xml:space="preserve"> </w:t>
      </w:r>
      <w:r>
        <w:t>DBA</w:t>
      </w:r>
      <w:r>
        <w:rPr>
          <w:spacing w:val="-2"/>
        </w:rPr>
        <w:t xml:space="preserve"> </w:t>
      </w:r>
      <w:r>
        <w:t>is responsible for</w:t>
      </w:r>
      <w:r>
        <w:rPr>
          <w:spacing w:val="-2"/>
        </w:rPr>
        <w:t xml:space="preserve"> </w:t>
      </w:r>
      <w:r>
        <w:t>the</w:t>
      </w:r>
      <w:r>
        <w:rPr>
          <w:spacing w:val="-2"/>
        </w:rPr>
        <w:t xml:space="preserve"> </w:t>
      </w:r>
      <w:r>
        <w:t xml:space="preserve">following </w:t>
      </w:r>
      <w:r>
        <w:rPr>
          <w:u w:val="single"/>
        </w:rPr>
        <w:t>issues</w:t>
      </w:r>
      <w:r>
        <w:t>.</w:t>
      </w:r>
    </w:p>
    <w:p w:rsidR="00F3695A" w:rsidRDefault="00F3695A" w:rsidP="00F3695A">
      <w:pPr>
        <w:spacing w:before="71" w:line="237" w:lineRule="auto"/>
        <w:ind w:left="567" w:right="567"/>
      </w:pPr>
    </w:p>
    <w:p w:rsidR="00F3695A" w:rsidRDefault="00F3695A" w:rsidP="00F3695A">
      <w:pPr>
        <w:pStyle w:val="ListParagraph"/>
        <w:numPr>
          <w:ilvl w:val="1"/>
          <w:numId w:val="27"/>
        </w:numPr>
        <w:tabs>
          <w:tab w:val="left" w:pos="1528"/>
        </w:tabs>
        <w:spacing w:line="252" w:lineRule="exact"/>
        <w:ind w:hanging="210"/>
      </w:pPr>
      <w:r>
        <w:rPr>
          <w:u w:val="single"/>
        </w:rPr>
        <w:t>Design</w:t>
      </w:r>
      <w:r>
        <w:rPr>
          <w:spacing w:val="-1"/>
          <w:u w:val="single"/>
        </w:rPr>
        <w:t xml:space="preserve"> </w:t>
      </w:r>
      <w:r>
        <w:rPr>
          <w:u w:val="single"/>
        </w:rPr>
        <w:t>of</w:t>
      </w:r>
      <w:r>
        <w:rPr>
          <w:spacing w:val="-3"/>
          <w:u w:val="single"/>
        </w:rPr>
        <w:t xml:space="preserve"> </w:t>
      </w:r>
      <w:r>
        <w:rPr>
          <w:u w:val="single"/>
        </w:rPr>
        <w:t>the</w:t>
      </w:r>
      <w:r>
        <w:rPr>
          <w:spacing w:val="-1"/>
          <w:u w:val="single"/>
        </w:rPr>
        <w:t xml:space="preserve"> </w:t>
      </w:r>
      <w:r>
        <w:rPr>
          <w:u w:val="single"/>
        </w:rPr>
        <w:t>conceptual</w:t>
      </w:r>
      <w:r>
        <w:rPr>
          <w:spacing w:val="-3"/>
          <w:u w:val="single"/>
        </w:rPr>
        <w:t xml:space="preserve"> </w:t>
      </w:r>
      <w:r>
        <w:rPr>
          <w:u w:val="single"/>
        </w:rPr>
        <w:t>and</w:t>
      </w:r>
      <w:r>
        <w:rPr>
          <w:spacing w:val="-1"/>
          <w:u w:val="single"/>
        </w:rPr>
        <w:t xml:space="preserve"> </w:t>
      </w:r>
      <w:r>
        <w:rPr>
          <w:u w:val="single"/>
        </w:rPr>
        <w:t>physical</w:t>
      </w:r>
      <w:r>
        <w:rPr>
          <w:spacing w:val="-2"/>
          <w:u w:val="single"/>
        </w:rPr>
        <w:t xml:space="preserve"> </w:t>
      </w:r>
      <w:r>
        <w:rPr>
          <w:u w:val="single"/>
        </w:rPr>
        <w:t>schemas:</w:t>
      </w:r>
    </w:p>
    <w:p w:rsidR="00F3695A" w:rsidRDefault="00F3695A" w:rsidP="00F3695A">
      <w:pPr>
        <w:spacing w:before="53" w:line="216" w:lineRule="auto"/>
        <w:ind w:left="2319" w:right="709"/>
      </w:pPr>
      <w:r>
        <w:t>The DBA is responsible for interacting with the users of the system to understand what data is to</w:t>
      </w:r>
      <w:r>
        <w:rPr>
          <w:spacing w:val="-52"/>
        </w:rPr>
        <w:t xml:space="preserve"> </w:t>
      </w:r>
      <w:r>
        <w:t>be stored in</w:t>
      </w:r>
      <w:r>
        <w:rPr>
          <w:spacing w:val="-3"/>
        </w:rPr>
        <w:t xml:space="preserve"> </w:t>
      </w:r>
      <w:r>
        <w:t>the DBMS and</w:t>
      </w:r>
      <w:r>
        <w:rPr>
          <w:spacing w:val="-2"/>
        </w:rPr>
        <w:t xml:space="preserve"> </w:t>
      </w:r>
      <w:r>
        <w:t>how</w:t>
      </w:r>
      <w:r>
        <w:rPr>
          <w:spacing w:val="-1"/>
        </w:rPr>
        <w:t xml:space="preserve"> </w:t>
      </w:r>
      <w:r>
        <w:t>it</w:t>
      </w:r>
      <w:r>
        <w:rPr>
          <w:spacing w:val="-2"/>
        </w:rPr>
        <w:t xml:space="preserve"> </w:t>
      </w:r>
      <w:r>
        <w:t>is</w:t>
      </w:r>
      <w:r>
        <w:rPr>
          <w:spacing w:val="-2"/>
        </w:rPr>
        <w:t xml:space="preserve"> </w:t>
      </w:r>
      <w:r>
        <w:t>likely</w:t>
      </w:r>
      <w:r>
        <w:rPr>
          <w:spacing w:val="-3"/>
        </w:rPr>
        <w:t xml:space="preserve"> </w:t>
      </w:r>
      <w:r>
        <w:t>to</w:t>
      </w:r>
      <w:r>
        <w:rPr>
          <w:spacing w:val="-3"/>
        </w:rPr>
        <w:t xml:space="preserve"> </w:t>
      </w:r>
      <w:r>
        <w:t>be used.</w:t>
      </w:r>
    </w:p>
    <w:p w:rsidR="00F3695A" w:rsidRDefault="00F3695A" w:rsidP="00F3695A">
      <w:pPr>
        <w:spacing w:before="53" w:line="213" w:lineRule="auto"/>
        <w:ind w:left="1599" w:right="1669" w:firstLine="719"/>
      </w:pPr>
      <w:r>
        <w:t>The</w:t>
      </w:r>
      <w:r>
        <w:rPr>
          <w:spacing w:val="-4"/>
        </w:rPr>
        <w:t xml:space="preserve"> </w:t>
      </w:r>
      <w:r>
        <w:t>DBA</w:t>
      </w:r>
      <w:r>
        <w:rPr>
          <w:spacing w:val="-2"/>
        </w:rPr>
        <w:t xml:space="preserve"> </w:t>
      </w:r>
      <w:r>
        <w:t>creates</w:t>
      </w:r>
      <w:r>
        <w:rPr>
          <w:spacing w:val="-1"/>
        </w:rPr>
        <w:t xml:space="preserve"> </w:t>
      </w:r>
      <w:r>
        <w:t>the</w:t>
      </w:r>
      <w:r>
        <w:rPr>
          <w:spacing w:val="-1"/>
        </w:rPr>
        <w:t xml:space="preserve"> </w:t>
      </w:r>
      <w:r>
        <w:t>original schema</w:t>
      </w:r>
      <w:r>
        <w:rPr>
          <w:spacing w:val="-1"/>
        </w:rPr>
        <w:t xml:space="preserve"> </w:t>
      </w:r>
      <w:r>
        <w:t>by</w:t>
      </w:r>
      <w:r>
        <w:rPr>
          <w:spacing w:val="-3"/>
        </w:rPr>
        <w:t xml:space="preserve"> </w:t>
      </w:r>
      <w:r>
        <w:t>writing</w:t>
      </w:r>
      <w:r>
        <w:rPr>
          <w:spacing w:val="-4"/>
        </w:rPr>
        <w:t xml:space="preserve"> </w:t>
      </w:r>
      <w:r>
        <w:t>a</w:t>
      </w:r>
      <w:r>
        <w:rPr>
          <w:spacing w:val="-1"/>
        </w:rPr>
        <w:t xml:space="preserve"> </w:t>
      </w:r>
      <w:r>
        <w:t>set</w:t>
      </w:r>
      <w:r>
        <w:rPr>
          <w:spacing w:val="-3"/>
        </w:rPr>
        <w:t xml:space="preserve"> </w:t>
      </w:r>
      <w:r>
        <w:t>of</w:t>
      </w:r>
      <w:r>
        <w:rPr>
          <w:spacing w:val="-1"/>
        </w:rPr>
        <w:t xml:space="preserve"> </w:t>
      </w:r>
      <w:r>
        <w:t>definitions</w:t>
      </w:r>
      <w:r>
        <w:rPr>
          <w:spacing w:val="-3"/>
        </w:rPr>
        <w:t xml:space="preserve"> </w:t>
      </w:r>
      <w:r>
        <w:t>and</w:t>
      </w:r>
      <w:r>
        <w:rPr>
          <w:spacing w:val="-3"/>
        </w:rPr>
        <w:t xml:space="preserve"> </w:t>
      </w:r>
      <w:r>
        <w:t>is</w:t>
      </w:r>
      <w:r>
        <w:rPr>
          <w:spacing w:val="-52"/>
        </w:rPr>
        <w:t xml:space="preserve"> </w:t>
      </w:r>
      <w:proofErr w:type="gramStart"/>
      <w:r>
        <w:t>Permanently</w:t>
      </w:r>
      <w:proofErr w:type="gramEnd"/>
      <w:r>
        <w:rPr>
          <w:spacing w:val="-4"/>
        </w:rPr>
        <w:t xml:space="preserve"> </w:t>
      </w:r>
      <w:r>
        <w:t>stored in</w:t>
      </w:r>
      <w:r>
        <w:rPr>
          <w:spacing w:val="-3"/>
        </w:rPr>
        <w:t xml:space="preserve"> </w:t>
      </w:r>
      <w:r>
        <w:t>the 'Data Dictionary'.</w:t>
      </w:r>
    </w:p>
    <w:p w:rsidR="00F3695A" w:rsidRDefault="00F3695A" w:rsidP="00F3695A">
      <w:pPr>
        <w:pStyle w:val="ListParagraph"/>
        <w:numPr>
          <w:ilvl w:val="1"/>
          <w:numId w:val="27"/>
        </w:numPr>
        <w:tabs>
          <w:tab w:val="left" w:pos="1540"/>
        </w:tabs>
        <w:spacing w:before="3"/>
        <w:ind w:left="1539" w:hanging="222"/>
      </w:pPr>
      <w:r>
        <w:rPr>
          <w:u w:val="single"/>
        </w:rPr>
        <w:t>Security</w:t>
      </w:r>
      <w:r>
        <w:rPr>
          <w:spacing w:val="-5"/>
          <w:u w:val="single"/>
        </w:rPr>
        <w:t xml:space="preserve"> </w:t>
      </w:r>
      <w:r>
        <w:rPr>
          <w:u w:val="single"/>
        </w:rPr>
        <w:t>and</w:t>
      </w:r>
      <w:r>
        <w:rPr>
          <w:spacing w:val="-1"/>
          <w:u w:val="single"/>
        </w:rPr>
        <w:t xml:space="preserve"> </w:t>
      </w:r>
      <w:r>
        <w:rPr>
          <w:u w:val="single"/>
        </w:rPr>
        <w:t>Authorization:</w:t>
      </w:r>
    </w:p>
    <w:p w:rsidR="00F3695A" w:rsidRDefault="00F3695A" w:rsidP="00F3695A">
      <w:pPr>
        <w:spacing w:before="1"/>
        <w:ind w:left="2319"/>
      </w:pPr>
      <w:r>
        <w:t>The</w:t>
      </w:r>
      <w:r>
        <w:rPr>
          <w:spacing w:val="-3"/>
        </w:rPr>
        <w:t xml:space="preserve"> </w:t>
      </w:r>
      <w:r>
        <w:t>DBA</w:t>
      </w:r>
      <w:r>
        <w:rPr>
          <w:spacing w:val="-2"/>
        </w:rPr>
        <w:t xml:space="preserve"> </w:t>
      </w:r>
      <w:r>
        <w:t>is</w:t>
      </w:r>
      <w:r>
        <w:rPr>
          <w:spacing w:val="-1"/>
        </w:rPr>
        <w:t xml:space="preserve"> </w:t>
      </w:r>
      <w:r>
        <w:t>responsible</w:t>
      </w:r>
      <w:r>
        <w:rPr>
          <w:spacing w:val="-2"/>
        </w:rPr>
        <w:t xml:space="preserve"> </w:t>
      </w:r>
      <w:r>
        <w:t>for</w:t>
      </w:r>
      <w:r>
        <w:rPr>
          <w:spacing w:val="-3"/>
        </w:rPr>
        <w:t xml:space="preserve"> </w:t>
      </w:r>
      <w:r>
        <w:t>ensuring</w:t>
      </w:r>
      <w:r>
        <w:rPr>
          <w:spacing w:val="-4"/>
        </w:rPr>
        <w:t xml:space="preserve"> </w:t>
      </w:r>
      <w:r>
        <w:t>the</w:t>
      </w:r>
      <w:r>
        <w:rPr>
          <w:spacing w:val="-2"/>
        </w:rPr>
        <w:t xml:space="preserve"> </w:t>
      </w:r>
      <w:r>
        <w:t>unauthorized</w:t>
      </w:r>
      <w:r>
        <w:rPr>
          <w:spacing w:val="-3"/>
        </w:rPr>
        <w:t xml:space="preserve"> </w:t>
      </w:r>
      <w:r>
        <w:t>data</w:t>
      </w:r>
      <w:r>
        <w:rPr>
          <w:spacing w:val="-3"/>
        </w:rPr>
        <w:t xml:space="preserve"> </w:t>
      </w:r>
      <w:r>
        <w:t>access</w:t>
      </w:r>
      <w:r>
        <w:rPr>
          <w:spacing w:val="-2"/>
        </w:rPr>
        <w:t xml:space="preserve"> </w:t>
      </w:r>
      <w:r>
        <w:t>is</w:t>
      </w:r>
      <w:r>
        <w:rPr>
          <w:spacing w:val="-1"/>
        </w:rPr>
        <w:t xml:space="preserve"> </w:t>
      </w:r>
      <w:r>
        <w:t>not permitted.</w:t>
      </w:r>
    </w:p>
    <w:p w:rsidR="00F3695A" w:rsidRDefault="00F3695A" w:rsidP="00F3695A">
      <w:pPr>
        <w:spacing w:before="48" w:line="216" w:lineRule="auto"/>
        <w:ind w:left="2319" w:right="751"/>
      </w:pPr>
      <w:r>
        <w:t>The</w:t>
      </w:r>
      <w:r>
        <w:rPr>
          <w:spacing w:val="-4"/>
        </w:rPr>
        <w:t xml:space="preserve"> </w:t>
      </w:r>
      <w:r>
        <w:t>granting</w:t>
      </w:r>
      <w:r>
        <w:rPr>
          <w:spacing w:val="-4"/>
        </w:rPr>
        <w:t xml:space="preserve"> </w:t>
      </w:r>
      <w:r>
        <w:t>of</w:t>
      </w:r>
      <w:r>
        <w:rPr>
          <w:spacing w:val="-1"/>
        </w:rPr>
        <w:t xml:space="preserve"> </w:t>
      </w:r>
      <w:r>
        <w:t>different</w:t>
      </w:r>
      <w:r>
        <w:rPr>
          <w:spacing w:val="-4"/>
        </w:rPr>
        <w:t xml:space="preserve"> </w:t>
      </w:r>
      <w:r>
        <w:t>types</w:t>
      </w:r>
      <w:r>
        <w:rPr>
          <w:spacing w:val="-1"/>
        </w:rPr>
        <w:t xml:space="preserve"> </w:t>
      </w:r>
      <w:r>
        <w:t>of</w:t>
      </w:r>
      <w:r>
        <w:rPr>
          <w:spacing w:val="-1"/>
        </w:rPr>
        <w:t xml:space="preserve"> </w:t>
      </w:r>
      <w:r>
        <w:t>authorization</w:t>
      </w:r>
      <w:r>
        <w:rPr>
          <w:spacing w:val="-2"/>
        </w:rPr>
        <w:t xml:space="preserve"> </w:t>
      </w:r>
      <w:r>
        <w:t>allows</w:t>
      </w:r>
      <w:r>
        <w:rPr>
          <w:spacing w:val="-3"/>
        </w:rPr>
        <w:t xml:space="preserve"> </w:t>
      </w:r>
      <w:r>
        <w:t>the</w:t>
      </w:r>
      <w:r>
        <w:rPr>
          <w:spacing w:val="-1"/>
        </w:rPr>
        <w:t xml:space="preserve"> </w:t>
      </w:r>
      <w:r>
        <w:t>DBA</w:t>
      </w:r>
      <w:r>
        <w:rPr>
          <w:spacing w:val="-2"/>
        </w:rPr>
        <w:t xml:space="preserve"> </w:t>
      </w:r>
      <w:r>
        <w:t>to</w:t>
      </w:r>
      <w:r>
        <w:rPr>
          <w:spacing w:val="-5"/>
        </w:rPr>
        <w:t xml:space="preserve"> </w:t>
      </w:r>
      <w:r>
        <w:t>regulate</w:t>
      </w:r>
      <w:r>
        <w:rPr>
          <w:spacing w:val="-1"/>
        </w:rPr>
        <w:t xml:space="preserve"> </w:t>
      </w:r>
      <w:r>
        <w:t>which</w:t>
      </w:r>
      <w:r>
        <w:rPr>
          <w:spacing w:val="-3"/>
        </w:rPr>
        <w:t xml:space="preserve"> </w:t>
      </w:r>
      <w:r>
        <w:t>parts</w:t>
      </w:r>
      <w:r>
        <w:rPr>
          <w:spacing w:val="-2"/>
        </w:rPr>
        <w:t xml:space="preserve"> </w:t>
      </w:r>
      <w:r>
        <w:t>of</w:t>
      </w:r>
      <w:r>
        <w:rPr>
          <w:spacing w:val="-1"/>
        </w:rPr>
        <w:t xml:space="preserve"> </w:t>
      </w:r>
      <w:r>
        <w:t>the</w:t>
      </w:r>
      <w:r>
        <w:rPr>
          <w:spacing w:val="-52"/>
        </w:rPr>
        <w:t xml:space="preserve"> </w:t>
      </w:r>
      <w:r>
        <w:t>database</w:t>
      </w:r>
      <w:r>
        <w:rPr>
          <w:spacing w:val="-2"/>
        </w:rPr>
        <w:t xml:space="preserve"> </w:t>
      </w:r>
      <w:r>
        <w:t>various users</w:t>
      </w:r>
      <w:r>
        <w:rPr>
          <w:spacing w:val="-2"/>
        </w:rPr>
        <w:t xml:space="preserve"> </w:t>
      </w:r>
      <w:r>
        <w:t>can</w:t>
      </w:r>
      <w:r>
        <w:rPr>
          <w:spacing w:val="-3"/>
        </w:rPr>
        <w:t xml:space="preserve"> </w:t>
      </w:r>
      <w:r>
        <w:t>access.</w:t>
      </w:r>
    </w:p>
    <w:p w:rsidR="00F3695A" w:rsidRDefault="00F3695A" w:rsidP="00F3695A">
      <w:pPr>
        <w:pStyle w:val="BodyText"/>
        <w:spacing w:before="3"/>
        <w:rPr>
          <w:sz w:val="22"/>
        </w:rPr>
      </w:pPr>
    </w:p>
    <w:p w:rsidR="00F3695A" w:rsidRDefault="00F3695A" w:rsidP="00F3695A">
      <w:pPr>
        <w:pStyle w:val="ListParagraph"/>
        <w:numPr>
          <w:ilvl w:val="1"/>
          <w:numId w:val="27"/>
        </w:numPr>
        <w:tabs>
          <w:tab w:val="left" w:pos="1528"/>
        </w:tabs>
        <w:spacing w:before="1"/>
        <w:ind w:hanging="210"/>
      </w:pPr>
      <w:r>
        <w:rPr>
          <w:u w:val="single"/>
        </w:rPr>
        <w:t>Storage</w:t>
      </w:r>
      <w:r>
        <w:rPr>
          <w:spacing w:val="-3"/>
          <w:u w:val="single"/>
        </w:rPr>
        <w:t xml:space="preserve"> </w:t>
      </w:r>
      <w:r>
        <w:rPr>
          <w:u w:val="single"/>
        </w:rPr>
        <w:t>structure</w:t>
      </w:r>
      <w:r>
        <w:rPr>
          <w:spacing w:val="-3"/>
          <w:u w:val="single"/>
        </w:rPr>
        <w:t xml:space="preserve"> </w:t>
      </w:r>
      <w:r>
        <w:rPr>
          <w:u w:val="single"/>
        </w:rPr>
        <w:t>and</w:t>
      </w:r>
      <w:r>
        <w:rPr>
          <w:spacing w:val="-2"/>
          <w:u w:val="single"/>
        </w:rPr>
        <w:t xml:space="preserve"> </w:t>
      </w:r>
      <w:r>
        <w:rPr>
          <w:u w:val="single"/>
        </w:rPr>
        <w:t>Access</w:t>
      </w:r>
      <w:r>
        <w:rPr>
          <w:spacing w:val="-2"/>
          <w:u w:val="single"/>
        </w:rPr>
        <w:t xml:space="preserve"> </w:t>
      </w:r>
      <w:r>
        <w:rPr>
          <w:u w:val="single"/>
        </w:rPr>
        <w:t>method</w:t>
      </w:r>
      <w:r>
        <w:rPr>
          <w:spacing w:val="-6"/>
          <w:u w:val="single"/>
        </w:rPr>
        <w:t xml:space="preserve"> </w:t>
      </w:r>
      <w:r>
        <w:rPr>
          <w:u w:val="single"/>
        </w:rPr>
        <w:t>definition:</w:t>
      </w:r>
    </w:p>
    <w:p w:rsidR="00F3695A" w:rsidRDefault="00F3695A" w:rsidP="00F3695A">
      <w:pPr>
        <w:spacing w:before="48" w:line="216" w:lineRule="auto"/>
        <w:ind w:left="1599" w:right="3247" w:firstLine="719"/>
      </w:pPr>
      <w:r>
        <w:t>The DBA creates appropriate storage structures and access methods</w:t>
      </w:r>
      <w:r>
        <w:rPr>
          <w:spacing w:val="-52"/>
        </w:rPr>
        <w:t xml:space="preserve"> </w:t>
      </w:r>
      <w:r>
        <w:t>by</w:t>
      </w:r>
      <w:r>
        <w:rPr>
          <w:spacing w:val="-4"/>
        </w:rPr>
        <w:t xml:space="preserve"> </w:t>
      </w:r>
      <w:r>
        <w:t>writing</w:t>
      </w:r>
      <w:r>
        <w:rPr>
          <w:spacing w:val="-4"/>
        </w:rPr>
        <w:t xml:space="preserve"> </w:t>
      </w:r>
      <w:r>
        <w:t>a</w:t>
      </w:r>
      <w:r>
        <w:rPr>
          <w:spacing w:val="-1"/>
        </w:rPr>
        <w:t xml:space="preserve"> </w:t>
      </w:r>
      <w:r>
        <w:t>set of</w:t>
      </w:r>
      <w:r>
        <w:rPr>
          <w:spacing w:val="-1"/>
        </w:rPr>
        <w:t xml:space="preserve"> </w:t>
      </w:r>
      <w:r>
        <w:t>definitions,</w:t>
      </w:r>
      <w:r>
        <w:rPr>
          <w:spacing w:val="-1"/>
        </w:rPr>
        <w:t xml:space="preserve"> </w:t>
      </w:r>
      <w:r>
        <w:t>which are</w:t>
      </w:r>
      <w:r>
        <w:rPr>
          <w:spacing w:val="-1"/>
        </w:rPr>
        <w:t xml:space="preserve"> </w:t>
      </w:r>
      <w:r>
        <w:t>translated</w:t>
      </w:r>
      <w:r>
        <w:rPr>
          <w:spacing w:val="-1"/>
        </w:rPr>
        <w:t xml:space="preserve"> </w:t>
      </w:r>
      <w:r>
        <w:t>by</w:t>
      </w:r>
      <w:r>
        <w:rPr>
          <w:spacing w:val="-4"/>
        </w:rPr>
        <w:t xml:space="preserve"> </w:t>
      </w:r>
      <w:r>
        <w:t>the</w:t>
      </w:r>
      <w:r>
        <w:rPr>
          <w:spacing w:val="-1"/>
        </w:rPr>
        <w:t xml:space="preserve"> </w:t>
      </w:r>
      <w:r>
        <w:t>DDL</w:t>
      </w:r>
      <w:r>
        <w:rPr>
          <w:spacing w:val="-1"/>
        </w:rPr>
        <w:t xml:space="preserve"> </w:t>
      </w:r>
      <w:r>
        <w:t>compiler.</w:t>
      </w:r>
    </w:p>
    <w:p w:rsidR="00F3695A" w:rsidRDefault="00F3695A" w:rsidP="00F3695A">
      <w:pPr>
        <w:pStyle w:val="BodyText"/>
        <w:spacing w:before="10"/>
        <w:rPr>
          <w:sz w:val="21"/>
        </w:rPr>
      </w:pPr>
    </w:p>
    <w:p w:rsidR="00F3695A" w:rsidRDefault="00F3695A" w:rsidP="00F3695A">
      <w:pPr>
        <w:pStyle w:val="ListParagraph"/>
        <w:numPr>
          <w:ilvl w:val="1"/>
          <w:numId w:val="27"/>
        </w:numPr>
        <w:tabs>
          <w:tab w:val="left" w:pos="1540"/>
        </w:tabs>
        <w:ind w:left="1539" w:hanging="222"/>
      </w:pPr>
      <w:r>
        <w:rPr>
          <w:u w:val="single"/>
        </w:rPr>
        <w:t>Data</w:t>
      </w:r>
      <w:r>
        <w:rPr>
          <w:spacing w:val="-2"/>
          <w:u w:val="single"/>
        </w:rPr>
        <w:t xml:space="preserve"> </w:t>
      </w:r>
      <w:r>
        <w:rPr>
          <w:u w:val="single"/>
        </w:rPr>
        <w:t>Availability</w:t>
      </w:r>
      <w:r>
        <w:rPr>
          <w:spacing w:val="-3"/>
          <w:u w:val="single"/>
        </w:rPr>
        <w:t xml:space="preserve"> </w:t>
      </w:r>
      <w:r>
        <w:rPr>
          <w:u w:val="single"/>
        </w:rPr>
        <w:t>and</w:t>
      </w:r>
      <w:r>
        <w:rPr>
          <w:spacing w:val="-1"/>
          <w:u w:val="single"/>
        </w:rPr>
        <w:t xml:space="preserve"> </w:t>
      </w:r>
      <w:r>
        <w:rPr>
          <w:u w:val="single"/>
        </w:rPr>
        <w:t>Recovery</w:t>
      </w:r>
      <w:r>
        <w:rPr>
          <w:spacing w:val="-4"/>
          <w:u w:val="single"/>
        </w:rPr>
        <w:t xml:space="preserve"> </w:t>
      </w:r>
      <w:r>
        <w:rPr>
          <w:u w:val="single"/>
        </w:rPr>
        <w:t>from</w:t>
      </w:r>
      <w:r>
        <w:rPr>
          <w:spacing w:val="-5"/>
          <w:u w:val="single"/>
        </w:rPr>
        <w:t xml:space="preserve"> </w:t>
      </w:r>
      <w:r>
        <w:rPr>
          <w:u w:val="single"/>
        </w:rPr>
        <w:t>Failures:</w:t>
      </w:r>
    </w:p>
    <w:p w:rsidR="00F3695A" w:rsidRDefault="00F3695A" w:rsidP="00F3695A">
      <w:pPr>
        <w:spacing w:before="53" w:line="216" w:lineRule="auto"/>
        <w:ind w:left="2319" w:right="1290"/>
      </w:pPr>
      <w:r>
        <w:t>The DBA must take steps to ensure that if the system fails, users can continue to access as</w:t>
      </w:r>
      <w:r>
        <w:rPr>
          <w:spacing w:val="-52"/>
        </w:rPr>
        <w:t xml:space="preserve"> </w:t>
      </w:r>
      <w:r>
        <w:t>much</w:t>
      </w:r>
      <w:r>
        <w:rPr>
          <w:spacing w:val="-1"/>
        </w:rPr>
        <w:t xml:space="preserve"> </w:t>
      </w:r>
      <w:r>
        <w:t>of</w:t>
      </w:r>
      <w:r>
        <w:rPr>
          <w:spacing w:val="1"/>
        </w:rPr>
        <w:t xml:space="preserve"> </w:t>
      </w:r>
      <w:r>
        <w:t>the uncorrupted</w:t>
      </w:r>
      <w:r>
        <w:rPr>
          <w:spacing w:val="-2"/>
        </w:rPr>
        <w:t xml:space="preserve"> </w:t>
      </w:r>
      <w:r>
        <w:t>data as possible.</w:t>
      </w:r>
    </w:p>
    <w:p w:rsidR="00F3695A" w:rsidRDefault="00F3695A" w:rsidP="00F3695A">
      <w:pPr>
        <w:spacing w:line="250" w:lineRule="exact"/>
        <w:ind w:left="2319"/>
      </w:pPr>
      <w:r>
        <w:t>The</w:t>
      </w:r>
      <w:r>
        <w:rPr>
          <w:spacing w:val="-3"/>
        </w:rPr>
        <w:t xml:space="preserve"> </w:t>
      </w:r>
      <w:r>
        <w:t>DBA</w:t>
      </w:r>
      <w:r>
        <w:rPr>
          <w:spacing w:val="-1"/>
        </w:rPr>
        <w:t xml:space="preserve"> </w:t>
      </w:r>
      <w:r>
        <w:t>also</w:t>
      </w:r>
      <w:r>
        <w:rPr>
          <w:spacing w:val="-1"/>
        </w:rPr>
        <w:t xml:space="preserve"> </w:t>
      </w:r>
      <w:r>
        <w:t>work</w:t>
      </w:r>
      <w:r>
        <w:rPr>
          <w:spacing w:val="-3"/>
        </w:rPr>
        <w:t xml:space="preserve"> </w:t>
      </w:r>
      <w:r>
        <w:t>to restore</w:t>
      </w:r>
      <w:r>
        <w:rPr>
          <w:spacing w:val="-3"/>
        </w:rPr>
        <w:t xml:space="preserve"> </w:t>
      </w:r>
      <w:r>
        <w:t>the data</w:t>
      </w:r>
      <w:r>
        <w:rPr>
          <w:spacing w:val="-2"/>
        </w:rPr>
        <w:t xml:space="preserve"> </w:t>
      </w:r>
      <w:r>
        <w:t>to</w:t>
      </w:r>
      <w:r>
        <w:rPr>
          <w:spacing w:val="-4"/>
        </w:rPr>
        <w:t xml:space="preserve"> </w:t>
      </w:r>
      <w:r>
        <w:t>consistent</w:t>
      </w:r>
      <w:r>
        <w:rPr>
          <w:spacing w:val="1"/>
        </w:rPr>
        <w:t xml:space="preserve"> </w:t>
      </w:r>
      <w:r>
        <w:t>state.</w:t>
      </w:r>
    </w:p>
    <w:p w:rsidR="00F3695A" w:rsidRDefault="00F3695A" w:rsidP="00F3695A">
      <w:pPr>
        <w:pStyle w:val="BodyText"/>
        <w:spacing w:before="3"/>
        <w:rPr>
          <w:sz w:val="22"/>
        </w:rPr>
      </w:pPr>
    </w:p>
    <w:p w:rsidR="00F3695A" w:rsidRDefault="00F3695A" w:rsidP="00F3695A">
      <w:pPr>
        <w:pStyle w:val="ListParagraph"/>
        <w:numPr>
          <w:ilvl w:val="1"/>
          <w:numId w:val="27"/>
        </w:numPr>
        <w:tabs>
          <w:tab w:val="left" w:pos="1528"/>
        </w:tabs>
        <w:ind w:hanging="210"/>
      </w:pPr>
      <w:r>
        <w:rPr>
          <w:u w:val="single"/>
        </w:rPr>
        <w:t>Database</w:t>
      </w:r>
      <w:r>
        <w:rPr>
          <w:spacing w:val="-4"/>
          <w:u w:val="single"/>
        </w:rPr>
        <w:t xml:space="preserve"> </w:t>
      </w:r>
      <w:r>
        <w:rPr>
          <w:u w:val="single"/>
        </w:rPr>
        <w:t>Tuning:</w:t>
      </w:r>
    </w:p>
    <w:p w:rsidR="00F3695A" w:rsidRDefault="00F3695A" w:rsidP="00F3695A">
      <w:pPr>
        <w:spacing w:before="58" w:line="211" w:lineRule="auto"/>
        <w:ind w:left="1599" w:right="2024" w:firstLine="719"/>
      </w:pPr>
      <w:r>
        <w:t>The</w:t>
      </w:r>
      <w:r>
        <w:rPr>
          <w:spacing w:val="-3"/>
        </w:rPr>
        <w:t xml:space="preserve"> </w:t>
      </w:r>
      <w:r>
        <w:t>DBA</w:t>
      </w:r>
      <w:r>
        <w:rPr>
          <w:spacing w:val="-2"/>
        </w:rPr>
        <w:t xml:space="preserve"> </w:t>
      </w:r>
      <w:r>
        <w:t>is</w:t>
      </w:r>
      <w:r>
        <w:rPr>
          <w:spacing w:val="-1"/>
        </w:rPr>
        <w:t xml:space="preserve"> </w:t>
      </w:r>
      <w:r>
        <w:t>responsible</w:t>
      </w:r>
      <w:r>
        <w:rPr>
          <w:spacing w:val="-2"/>
        </w:rPr>
        <w:t xml:space="preserve"> </w:t>
      </w:r>
      <w:r>
        <w:t>for</w:t>
      </w:r>
      <w:r>
        <w:rPr>
          <w:spacing w:val="-3"/>
        </w:rPr>
        <w:t xml:space="preserve"> </w:t>
      </w:r>
      <w:r>
        <w:t>modifying</w:t>
      </w:r>
      <w:r>
        <w:rPr>
          <w:spacing w:val="-4"/>
        </w:rPr>
        <w:t xml:space="preserve"> </w:t>
      </w:r>
      <w:r>
        <w:t>the</w:t>
      </w:r>
      <w:r>
        <w:rPr>
          <w:spacing w:val="-1"/>
        </w:rPr>
        <w:t xml:space="preserve"> </w:t>
      </w:r>
      <w:r>
        <w:t>database to</w:t>
      </w:r>
      <w:r>
        <w:rPr>
          <w:spacing w:val="-6"/>
        </w:rPr>
        <w:t xml:space="preserve"> </w:t>
      </w:r>
      <w:r>
        <w:t>ensure</w:t>
      </w:r>
      <w:r>
        <w:rPr>
          <w:spacing w:val="-1"/>
        </w:rPr>
        <w:t xml:space="preserve"> </w:t>
      </w:r>
      <w:r>
        <w:t>adequate</w:t>
      </w:r>
      <w:r>
        <w:rPr>
          <w:spacing w:val="-52"/>
        </w:rPr>
        <w:t xml:space="preserve"> </w:t>
      </w:r>
      <w:r>
        <w:t>Performance</w:t>
      </w:r>
      <w:r>
        <w:rPr>
          <w:spacing w:val="-1"/>
        </w:rPr>
        <w:t xml:space="preserve"> </w:t>
      </w:r>
      <w:r>
        <w:t>as</w:t>
      </w:r>
      <w:r>
        <w:rPr>
          <w:spacing w:val="-2"/>
        </w:rPr>
        <w:t xml:space="preserve"> </w:t>
      </w:r>
      <w:r>
        <w:t>requirements change.</w:t>
      </w:r>
    </w:p>
    <w:p w:rsidR="00F3695A" w:rsidRDefault="00F3695A" w:rsidP="00F3695A">
      <w:pPr>
        <w:pStyle w:val="BodyText"/>
        <w:spacing w:before="1"/>
        <w:rPr>
          <w:sz w:val="22"/>
        </w:rPr>
      </w:pPr>
    </w:p>
    <w:p w:rsidR="00F3695A" w:rsidRDefault="00F3695A" w:rsidP="00F3695A">
      <w:pPr>
        <w:pStyle w:val="ListParagraph"/>
        <w:numPr>
          <w:ilvl w:val="1"/>
          <w:numId w:val="27"/>
        </w:numPr>
        <w:tabs>
          <w:tab w:val="left" w:pos="1504"/>
        </w:tabs>
        <w:spacing w:before="1"/>
        <w:ind w:left="1503" w:hanging="186"/>
      </w:pPr>
      <w:r>
        <w:rPr>
          <w:u w:val="single"/>
        </w:rPr>
        <w:t>Integrity</w:t>
      </w:r>
      <w:r>
        <w:rPr>
          <w:spacing w:val="-7"/>
          <w:u w:val="single"/>
        </w:rPr>
        <w:t xml:space="preserve"> </w:t>
      </w:r>
      <w:r>
        <w:rPr>
          <w:u w:val="single"/>
        </w:rPr>
        <w:t>Constraint</w:t>
      </w:r>
      <w:r>
        <w:rPr>
          <w:spacing w:val="-4"/>
          <w:u w:val="single"/>
        </w:rPr>
        <w:t xml:space="preserve"> </w:t>
      </w:r>
      <w:r>
        <w:rPr>
          <w:u w:val="single"/>
        </w:rPr>
        <w:t>Specification:</w:t>
      </w:r>
    </w:p>
    <w:p w:rsidR="00F3695A" w:rsidRDefault="00F3695A" w:rsidP="00F3695A">
      <w:pPr>
        <w:spacing w:before="55" w:line="213" w:lineRule="auto"/>
        <w:ind w:left="2319" w:right="1669"/>
      </w:pPr>
      <w:r>
        <w:t>The</w:t>
      </w:r>
      <w:r>
        <w:rPr>
          <w:spacing w:val="-3"/>
        </w:rPr>
        <w:t xml:space="preserve"> </w:t>
      </w:r>
      <w:r>
        <w:t>integrity</w:t>
      </w:r>
      <w:r>
        <w:rPr>
          <w:spacing w:val="-4"/>
        </w:rPr>
        <w:t xml:space="preserve"> </w:t>
      </w:r>
      <w:r>
        <w:t>constraints</w:t>
      </w:r>
      <w:r>
        <w:rPr>
          <w:spacing w:val="-1"/>
        </w:rPr>
        <w:t xml:space="preserve"> </w:t>
      </w:r>
      <w:r>
        <w:t>are</w:t>
      </w:r>
      <w:r>
        <w:rPr>
          <w:spacing w:val="-1"/>
        </w:rPr>
        <w:t xml:space="preserve"> </w:t>
      </w:r>
      <w:r>
        <w:t>kept in</w:t>
      </w:r>
      <w:r>
        <w:rPr>
          <w:spacing w:val="-4"/>
        </w:rPr>
        <w:t xml:space="preserve"> </w:t>
      </w:r>
      <w:r>
        <w:t>a</w:t>
      </w:r>
      <w:r>
        <w:rPr>
          <w:spacing w:val="-1"/>
        </w:rPr>
        <w:t xml:space="preserve"> </w:t>
      </w:r>
      <w:r>
        <w:t>special</w:t>
      </w:r>
      <w:r>
        <w:rPr>
          <w:spacing w:val="-2"/>
        </w:rPr>
        <w:t xml:space="preserve"> </w:t>
      </w:r>
      <w:r>
        <w:t>system</w:t>
      </w:r>
      <w:r>
        <w:rPr>
          <w:spacing w:val="-5"/>
        </w:rPr>
        <w:t xml:space="preserve"> </w:t>
      </w:r>
      <w:r>
        <w:t>structure</w:t>
      </w:r>
      <w:r>
        <w:rPr>
          <w:spacing w:val="-3"/>
        </w:rPr>
        <w:t xml:space="preserve"> </w:t>
      </w:r>
      <w:r>
        <w:t>that</w:t>
      </w:r>
      <w:r>
        <w:rPr>
          <w:spacing w:val="-3"/>
        </w:rPr>
        <w:t xml:space="preserve"> </w:t>
      </w:r>
      <w:r>
        <w:t>is</w:t>
      </w:r>
      <w:r>
        <w:rPr>
          <w:spacing w:val="-1"/>
        </w:rPr>
        <w:t xml:space="preserve"> </w:t>
      </w:r>
      <w:r>
        <w:t>consulted</w:t>
      </w:r>
      <w:r>
        <w:rPr>
          <w:spacing w:val="-1"/>
        </w:rPr>
        <w:t xml:space="preserve"> </w:t>
      </w:r>
      <w:r>
        <w:t>by</w:t>
      </w:r>
      <w:r>
        <w:rPr>
          <w:spacing w:val="-3"/>
        </w:rPr>
        <w:t xml:space="preserve"> </w:t>
      </w:r>
      <w:r>
        <w:t>the</w:t>
      </w:r>
      <w:r>
        <w:rPr>
          <w:spacing w:val="-52"/>
        </w:rPr>
        <w:t xml:space="preserve"> </w:t>
      </w:r>
      <w:r>
        <w:t>DBA</w:t>
      </w:r>
      <w:r>
        <w:rPr>
          <w:spacing w:val="-2"/>
        </w:rPr>
        <w:t xml:space="preserve"> </w:t>
      </w:r>
      <w:r>
        <w:t>whenever</w:t>
      </w:r>
      <w:r>
        <w:rPr>
          <w:spacing w:val="1"/>
        </w:rPr>
        <w:t xml:space="preserve"> </w:t>
      </w:r>
      <w:r>
        <w:t>an update</w:t>
      </w:r>
      <w:r>
        <w:rPr>
          <w:spacing w:val="-2"/>
        </w:rPr>
        <w:t xml:space="preserve"> </w:t>
      </w:r>
      <w:r>
        <w:t>takes place</w:t>
      </w:r>
      <w:r>
        <w:rPr>
          <w:spacing w:val="-1"/>
        </w:rPr>
        <w:t xml:space="preserve"> </w:t>
      </w:r>
      <w:r>
        <w:t>in the system.</w:t>
      </w:r>
    </w:p>
    <w:p w:rsidR="00F3695A" w:rsidRDefault="00F3695A" w:rsidP="00F3695A">
      <w:pPr>
        <w:pStyle w:val="BodyText"/>
        <w:spacing w:before="8"/>
        <w:rPr>
          <w:sz w:val="22"/>
        </w:rPr>
      </w:pPr>
    </w:p>
    <w:p w:rsidR="00F3695A" w:rsidRDefault="00F3695A" w:rsidP="00F3695A">
      <w:pPr>
        <w:pStyle w:val="ListParagraph"/>
        <w:numPr>
          <w:ilvl w:val="0"/>
          <w:numId w:val="27"/>
        </w:numPr>
        <w:tabs>
          <w:tab w:val="left" w:pos="686"/>
        </w:tabs>
        <w:rPr>
          <w:b/>
        </w:rPr>
      </w:pPr>
      <w:r>
        <w:rPr>
          <w:b/>
          <w:u w:val="thick"/>
        </w:rPr>
        <w:t>Database</w:t>
      </w:r>
      <w:r>
        <w:rPr>
          <w:b/>
          <w:spacing w:val="-2"/>
          <w:u w:val="thick"/>
        </w:rPr>
        <w:t xml:space="preserve"> </w:t>
      </w:r>
      <w:r>
        <w:rPr>
          <w:b/>
          <w:u w:val="thick"/>
        </w:rPr>
        <w:t>Designers:</w:t>
      </w:r>
    </w:p>
    <w:p w:rsidR="00F3695A" w:rsidRDefault="00F3695A" w:rsidP="00F3695A">
      <w:pPr>
        <w:spacing w:before="48" w:line="213" w:lineRule="auto"/>
        <w:ind w:left="519" w:right="837"/>
      </w:pPr>
      <w:r>
        <w:t>Database designers are responsible for identifying the data to be stored in the database and for choosing appropriate</w:t>
      </w:r>
      <w:r>
        <w:rPr>
          <w:spacing w:val="-52"/>
        </w:rPr>
        <w:t xml:space="preserve"> </w:t>
      </w:r>
      <w:r>
        <w:t>structures</w:t>
      </w:r>
      <w:r>
        <w:rPr>
          <w:spacing w:val="-1"/>
        </w:rPr>
        <w:t xml:space="preserve"> </w:t>
      </w:r>
      <w:r>
        <w:t>to</w:t>
      </w:r>
      <w:r>
        <w:rPr>
          <w:spacing w:val="-3"/>
        </w:rPr>
        <w:t xml:space="preserve"> </w:t>
      </w:r>
      <w:r>
        <w:t>represent</w:t>
      </w:r>
      <w:r>
        <w:rPr>
          <w:spacing w:val="1"/>
        </w:rPr>
        <w:t xml:space="preserve"> </w:t>
      </w:r>
      <w:r>
        <w:t>and</w:t>
      </w:r>
      <w:r>
        <w:rPr>
          <w:spacing w:val="-2"/>
        </w:rPr>
        <w:t xml:space="preserve"> </w:t>
      </w:r>
      <w:r>
        <w:t>store</w:t>
      </w:r>
      <w:r>
        <w:rPr>
          <w:spacing w:val="-2"/>
        </w:rPr>
        <w:t xml:space="preserve"> </w:t>
      </w:r>
      <w:r>
        <w:t>this data.</w:t>
      </w:r>
    </w:p>
    <w:p w:rsidR="00F3695A" w:rsidRDefault="00F3695A" w:rsidP="00F3695A">
      <w:pPr>
        <w:pStyle w:val="BodyText"/>
        <w:spacing w:before="6"/>
        <w:rPr>
          <w:sz w:val="22"/>
        </w:rPr>
      </w:pPr>
    </w:p>
    <w:p w:rsidR="00F3695A" w:rsidRDefault="00F3695A" w:rsidP="00F3695A">
      <w:pPr>
        <w:pStyle w:val="ListParagraph"/>
        <w:numPr>
          <w:ilvl w:val="0"/>
          <w:numId w:val="27"/>
        </w:numPr>
        <w:tabs>
          <w:tab w:val="left" w:pos="740"/>
        </w:tabs>
        <w:spacing w:line="250" w:lineRule="exact"/>
        <w:ind w:left="740" w:hanging="221"/>
        <w:rPr>
          <w:b/>
        </w:rPr>
      </w:pPr>
      <w:r>
        <w:rPr>
          <w:b/>
          <w:u w:val="thick"/>
        </w:rPr>
        <w:t>End</w:t>
      </w:r>
      <w:r>
        <w:rPr>
          <w:b/>
          <w:spacing w:val="-2"/>
          <w:u w:val="thick"/>
        </w:rPr>
        <w:t xml:space="preserve"> </w:t>
      </w:r>
      <w:r>
        <w:rPr>
          <w:b/>
          <w:u w:val="thick"/>
        </w:rPr>
        <w:t>Users:</w:t>
      </w:r>
    </w:p>
    <w:p w:rsidR="00F3695A" w:rsidRDefault="00F3695A" w:rsidP="00F3695A">
      <w:pPr>
        <w:spacing w:line="250" w:lineRule="exact"/>
        <w:ind w:left="879"/>
      </w:pPr>
      <w:proofErr w:type="gramStart"/>
      <w:r>
        <w:t>People</w:t>
      </w:r>
      <w:r>
        <w:rPr>
          <w:spacing w:val="-3"/>
        </w:rPr>
        <w:t xml:space="preserve"> </w:t>
      </w:r>
      <w:r>
        <w:t>who wish to</w:t>
      </w:r>
      <w:r>
        <w:rPr>
          <w:spacing w:val="-4"/>
        </w:rPr>
        <w:t xml:space="preserve"> </w:t>
      </w:r>
      <w:r>
        <w:t>store</w:t>
      </w:r>
      <w:r>
        <w:rPr>
          <w:spacing w:val="-2"/>
        </w:rPr>
        <w:t xml:space="preserve"> </w:t>
      </w:r>
      <w:r>
        <w:t>and use</w:t>
      </w:r>
      <w:r>
        <w:rPr>
          <w:spacing w:val="-1"/>
        </w:rPr>
        <w:t xml:space="preserve"> </w:t>
      </w:r>
      <w:r>
        <w:t>data in</w:t>
      </w:r>
      <w:r>
        <w:rPr>
          <w:spacing w:val="-3"/>
        </w:rPr>
        <w:t xml:space="preserve"> </w:t>
      </w:r>
      <w:r>
        <w:t>a</w:t>
      </w:r>
      <w:r>
        <w:rPr>
          <w:spacing w:val="-1"/>
        </w:rPr>
        <w:t xml:space="preserve"> </w:t>
      </w:r>
      <w:r>
        <w:t>database.</w:t>
      </w:r>
      <w:proofErr w:type="gramEnd"/>
    </w:p>
    <w:p w:rsidR="00F3695A" w:rsidRDefault="00F3695A" w:rsidP="00F3695A">
      <w:pPr>
        <w:spacing w:before="58" w:line="211" w:lineRule="auto"/>
        <w:ind w:left="879" w:right="1430"/>
      </w:pPr>
      <w:r>
        <w:t>End users are the people whose jobs require access to the database for querying, updating and generating</w:t>
      </w:r>
      <w:r>
        <w:rPr>
          <w:spacing w:val="-52"/>
        </w:rPr>
        <w:t xml:space="preserve"> </w:t>
      </w:r>
      <w:r>
        <w:t>reports,</w:t>
      </w:r>
      <w:r>
        <w:rPr>
          <w:spacing w:val="-1"/>
        </w:rPr>
        <w:t xml:space="preserve"> </w:t>
      </w:r>
      <w:r>
        <w:t>listed as below.</w:t>
      </w:r>
    </w:p>
    <w:p w:rsidR="00F3695A" w:rsidRDefault="00F3695A" w:rsidP="00F3695A">
      <w:pPr>
        <w:pStyle w:val="BodyText"/>
        <w:spacing w:before="4"/>
        <w:rPr>
          <w:sz w:val="22"/>
        </w:rPr>
      </w:pPr>
    </w:p>
    <w:p w:rsidR="00F3695A" w:rsidRDefault="00F3695A" w:rsidP="00F3695A">
      <w:pPr>
        <w:pStyle w:val="ListParagraph"/>
        <w:numPr>
          <w:ilvl w:val="1"/>
          <w:numId w:val="27"/>
        </w:numPr>
        <w:tabs>
          <w:tab w:val="left" w:pos="1089"/>
        </w:tabs>
        <w:ind w:left="1088" w:hanging="210"/>
      </w:pPr>
      <w:r>
        <w:rPr>
          <w:u w:val="single"/>
        </w:rPr>
        <w:t>Casual End</w:t>
      </w:r>
      <w:r>
        <w:rPr>
          <w:spacing w:val="-3"/>
          <w:u w:val="single"/>
        </w:rPr>
        <w:t xml:space="preserve"> </w:t>
      </w:r>
      <w:r>
        <w:rPr>
          <w:u w:val="single"/>
        </w:rPr>
        <w:t>users:</w:t>
      </w:r>
    </w:p>
    <w:p w:rsidR="00F3695A" w:rsidRDefault="00F3695A" w:rsidP="00F3695A">
      <w:pPr>
        <w:spacing w:before="58" w:line="211" w:lineRule="auto"/>
        <w:ind w:left="2319" w:right="751"/>
      </w:pPr>
      <w:r>
        <w:t>These</w:t>
      </w:r>
      <w:r>
        <w:rPr>
          <w:spacing w:val="-2"/>
        </w:rPr>
        <w:t xml:space="preserve"> </w:t>
      </w:r>
      <w:r>
        <w:t>people</w:t>
      </w:r>
      <w:r>
        <w:rPr>
          <w:spacing w:val="-2"/>
        </w:rPr>
        <w:t xml:space="preserve"> </w:t>
      </w:r>
      <w:r>
        <w:t>occasionally</w:t>
      </w:r>
      <w:r>
        <w:rPr>
          <w:spacing w:val="-4"/>
        </w:rPr>
        <w:t xml:space="preserve"> </w:t>
      </w:r>
      <w:r>
        <w:t>access</w:t>
      </w:r>
      <w:r>
        <w:rPr>
          <w:spacing w:val="-4"/>
        </w:rPr>
        <w:t xml:space="preserve"> </w:t>
      </w:r>
      <w:r>
        <w:t>the</w:t>
      </w:r>
      <w:r>
        <w:rPr>
          <w:spacing w:val="-2"/>
        </w:rPr>
        <w:t xml:space="preserve"> </w:t>
      </w:r>
      <w:r>
        <w:t>database,</w:t>
      </w:r>
      <w:r>
        <w:rPr>
          <w:spacing w:val="-1"/>
        </w:rPr>
        <w:t xml:space="preserve"> </w:t>
      </w:r>
      <w:r>
        <w:t>but</w:t>
      </w:r>
      <w:r>
        <w:rPr>
          <w:spacing w:val="-1"/>
        </w:rPr>
        <w:t xml:space="preserve"> </w:t>
      </w:r>
      <w:r>
        <w:t>they</w:t>
      </w:r>
      <w:r>
        <w:rPr>
          <w:spacing w:val="-3"/>
        </w:rPr>
        <w:t xml:space="preserve"> </w:t>
      </w:r>
      <w:r>
        <w:t>may</w:t>
      </w:r>
      <w:r>
        <w:rPr>
          <w:spacing w:val="-4"/>
        </w:rPr>
        <w:t xml:space="preserve"> </w:t>
      </w:r>
      <w:r>
        <w:t>need</w:t>
      </w:r>
      <w:r>
        <w:rPr>
          <w:spacing w:val="-2"/>
        </w:rPr>
        <w:t xml:space="preserve"> </w:t>
      </w:r>
      <w:r>
        <w:t>different</w:t>
      </w:r>
      <w:r>
        <w:rPr>
          <w:spacing w:val="-4"/>
        </w:rPr>
        <w:t xml:space="preserve"> </w:t>
      </w:r>
      <w:r>
        <w:t>information</w:t>
      </w:r>
      <w:r>
        <w:rPr>
          <w:spacing w:val="-1"/>
        </w:rPr>
        <w:t xml:space="preserve"> </w:t>
      </w:r>
      <w:r>
        <w:t>each</w:t>
      </w:r>
      <w:r>
        <w:rPr>
          <w:spacing w:val="-52"/>
        </w:rPr>
        <w:t xml:space="preserve"> </w:t>
      </w:r>
      <w:r>
        <w:t>time.</w:t>
      </w:r>
    </w:p>
    <w:p w:rsidR="00F3695A" w:rsidRDefault="00F3695A" w:rsidP="00F3695A">
      <w:pPr>
        <w:pStyle w:val="BodyText"/>
        <w:spacing w:before="4"/>
        <w:rPr>
          <w:sz w:val="22"/>
        </w:rPr>
      </w:pPr>
    </w:p>
    <w:p w:rsidR="00F3695A" w:rsidRDefault="00F3695A" w:rsidP="00F3695A">
      <w:pPr>
        <w:pStyle w:val="ListParagraph"/>
        <w:numPr>
          <w:ilvl w:val="1"/>
          <w:numId w:val="27"/>
        </w:numPr>
        <w:tabs>
          <w:tab w:val="left" w:pos="1101"/>
        </w:tabs>
        <w:ind w:left="1100" w:hanging="222"/>
      </w:pPr>
      <w:r>
        <w:rPr>
          <w:u w:val="single"/>
        </w:rPr>
        <w:t>Naive</w:t>
      </w:r>
      <w:r>
        <w:rPr>
          <w:spacing w:val="-2"/>
          <w:u w:val="single"/>
        </w:rPr>
        <w:t xml:space="preserve"> </w:t>
      </w:r>
      <w:r>
        <w:rPr>
          <w:u w:val="single"/>
        </w:rPr>
        <w:t>or</w:t>
      </w:r>
      <w:r>
        <w:rPr>
          <w:spacing w:val="-1"/>
          <w:u w:val="single"/>
        </w:rPr>
        <w:t xml:space="preserve"> </w:t>
      </w:r>
      <w:r>
        <w:rPr>
          <w:u w:val="single"/>
        </w:rPr>
        <w:t>Parametric</w:t>
      </w:r>
      <w:r>
        <w:rPr>
          <w:spacing w:val="-2"/>
          <w:u w:val="single"/>
        </w:rPr>
        <w:t xml:space="preserve"> </w:t>
      </w:r>
      <w:r>
        <w:rPr>
          <w:u w:val="single"/>
        </w:rPr>
        <w:t>End</w:t>
      </w:r>
      <w:r>
        <w:rPr>
          <w:spacing w:val="-4"/>
          <w:u w:val="single"/>
        </w:rPr>
        <w:t xml:space="preserve"> </w:t>
      </w:r>
      <w:r>
        <w:rPr>
          <w:u w:val="single"/>
        </w:rPr>
        <w:t>Users:</w:t>
      </w:r>
    </w:p>
    <w:p w:rsidR="00F3695A" w:rsidRDefault="00F3695A" w:rsidP="00F3695A">
      <w:pPr>
        <w:spacing w:before="51" w:line="216" w:lineRule="auto"/>
        <w:ind w:left="2319" w:right="2024"/>
      </w:pPr>
      <w:r>
        <w:t>Their job function revolves around constantly querying and updating the database</w:t>
      </w:r>
      <w:r>
        <w:rPr>
          <w:spacing w:val="-52"/>
        </w:rPr>
        <w:t xml:space="preserve"> </w:t>
      </w:r>
      <w:r>
        <w:t>using</w:t>
      </w:r>
      <w:r>
        <w:rPr>
          <w:spacing w:val="-4"/>
        </w:rPr>
        <w:t xml:space="preserve"> </w:t>
      </w:r>
      <w:r>
        <w:t>standard types</w:t>
      </w:r>
      <w:r>
        <w:rPr>
          <w:spacing w:val="-2"/>
        </w:rPr>
        <w:t xml:space="preserve"> </w:t>
      </w:r>
      <w:r>
        <w:t>of queries and</w:t>
      </w:r>
      <w:r>
        <w:rPr>
          <w:spacing w:val="-3"/>
        </w:rPr>
        <w:t xml:space="preserve"> </w:t>
      </w:r>
      <w:r>
        <w:t>updates.</w:t>
      </w:r>
    </w:p>
    <w:p w:rsidR="00F3695A" w:rsidRDefault="00F3695A" w:rsidP="00F3695A">
      <w:pPr>
        <w:pStyle w:val="BodyText"/>
        <w:spacing w:before="7"/>
        <w:rPr>
          <w:sz w:val="21"/>
        </w:rPr>
      </w:pPr>
    </w:p>
    <w:p w:rsidR="00F3695A" w:rsidRDefault="00F3695A" w:rsidP="00F3695A">
      <w:pPr>
        <w:pStyle w:val="ListParagraph"/>
        <w:numPr>
          <w:ilvl w:val="1"/>
          <w:numId w:val="27"/>
        </w:numPr>
        <w:tabs>
          <w:tab w:val="left" w:pos="1089"/>
        </w:tabs>
        <w:ind w:left="1088" w:hanging="210"/>
      </w:pPr>
      <w:r>
        <w:rPr>
          <w:u w:val="single"/>
        </w:rPr>
        <w:t>Sophisticated</w:t>
      </w:r>
      <w:r>
        <w:rPr>
          <w:spacing w:val="-2"/>
          <w:u w:val="single"/>
        </w:rPr>
        <w:t xml:space="preserve"> </w:t>
      </w:r>
      <w:r>
        <w:rPr>
          <w:u w:val="single"/>
        </w:rPr>
        <w:t>End</w:t>
      </w:r>
      <w:r>
        <w:rPr>
          <w:spacing w:val="-2"/>
          <w:u w:val="single"/>
        </w:rPr>
        <w:t xml:space="preserve"> </w:t>
      </w:r>
      <w:r>
        <w:rPr>
          <w:u w:val="single"/>
        </w:rPr>
        <w:t>Users:</w:t>
      </w:r>
    </w:p>
    <w:p w:rsidR="00F3695A" w:rsidRDefault="00F3695A" w:rsidP="00F3695A">
      <w:pPr>
        <w:spacing w:before="56" w:line="216" w:lineRule="auto"/>
        <w:ind w:left="2319"/>
      </w:pPr>
      <w:r>
        <w:t>These</w:t>
      </w:r>
      <w:r>
        <w:rPr>
          <w:spacing w:val="-5"/>
        </w:rPr>
        <w:t xml:space="preserve"> </w:t>
      </w:r>
      <w:r>
        <w:t>include</w:t>
      </w:r>
      <w:r>
        <w:rPr>
          <w:spacing w:val="-2"/>
        </w:rPr>
        <w:t xml:space="preserve"> </w:t>
      </w:r>
      <w:r>
        <w:t>Engineers,</w:t>
      </w:r>
      <w:r>
        <w:rPr>
          <w:spacing w:val="-2"/>
        </w:rPr>
        <w:t xml:space="preserve"> </w:t>
      </w:r>
      <w:r>
        <w:t>Scientists,</w:t>
      </w:r>
      <w:r>
        <w:rPr>
          <w:spacing w:val="-3"/>
        </w:rPr>
        <w:t xml:space="preserve"> </w:t>
      </w:r>
      <w:r>
        <w:t>Business</w:t>
      </w:r>
      <w:r>
        <w:rPr>
          <w:spacing w:val="-2"/>
        </w:rPr>
        <w:t xml:space="preserve"> </w:t>
      </w:r>
      <w:r>
        <w:t>analyst</w:t>
      </w:r>
      <w:r>
        <w:rPr>
          <w:spacing w:val="-3"/>
        </w:rPr>
        <w:t xml:space="preserve"> </w:t>
      </w:r>
      <w:r>
        <w:t>and</w:t>
      </w:r>
      <w:r>
        <w:rPr>
          <w:spacing w:val="-2"/>
        </w:rPr>
        <w:t xml:space="preserve"> </w:t>
      </w:r>
      <w:r>
        <w:t>others</w:t>
      </w:r>
      <w:r>
        <w:rPr>
          <w:spacing w:val="-5"/>
        </w:rPr>
        <w:t xml:space="preserve"> </w:t>
      </w:r>
      <w:r>
        <w:t>familiarize</w:t>
      </w:r>
      <w:r>
        <w:rPr>
          <w:spacing w:val="-2"/>
        </w:rPr>
        <w:t xml:space="preserve"> </w:t>
      </w:r>
      <w:r>
        <w:t>to</w:t>
      </w:r>
      <w:r>
        <w:rPr>
          <w:spacing w:val="-5"/>
        </w:rPr>
        <w:t xml:space="preserve"> </w:t>
      </w:r>
      <w:r>
        <w:t>implement</w:t>
      </w:r>
      <w:r>
        <w:rPr>
          <w:spacing w:val="-1"/>
        </w:rPr>
        <w:t xml:space="preserve"> </w:t>
      </w:r>
      <w:r>
        <w:t>their</w:t>
      </w:r>
      <w:r>
        <w:rPr>
          <w:spacing w:val="-52"/>
        </w:rPr>
        <w:t xml:space="preserve"> </w:t>
      </w:r>
      <w:r>
        <w:t>applications</w:t>
      </w:r>
      <w:r>
        <w:rPr>
          <w:spacing w:val="-3"/>
        </w:rPr>
        <w:t xml:space="preserve"> </w:t>
      </w:r>
      <w:r>
        <w:t>to meet</w:t>
      </w:r>
      <w:r>
        <w:rPr>
          <w:spacing w:val="1"/>
        </w:rPr>
        <w:t xml:space="preserve"> </w:t>
      </w:r>
      <w:r>
        <w:t>their complex requirements.</w:t>
      </w:r>
    </w:p>
    <w:p w:rsidR="00F3695A" w:rsidRDefault="00F3695A" w:rsidP="00F3695A">
      <w:pPr>
        <w:pStyle w:val="BodyText"/>
        <w:spacing w:before="8"/>
        <w:rPr>
          <w:sz w:val="21"/>
        </w:rPr>
      </w:pPr>
    </w:p>
    <w:p w:rsidR="00F3695A" w:rsidRDefault="00F3695A" w:rsidP="00F3695A">
      <w:pPr>
        <w:pStyle w:val="ListParagraph"/>
        <w:numPr>
          <w:ilvl w:val="1"/>
          <w:numId w:val="27"/>
        </w:numPr>
        <w:tabs>
          <w:tab w:val="left" w:pos="1101"/>
        </w:tabs>
        <w:ind w:left="1100" w:hanging="222"/>
      </w:pPr>
      <w:proofErr w:type="spellStart"/>
      <w:r>
        <w:rPr>
          <w:u w:val="single"/>
        </w:rPr>
        <w:t>Stand</w:t>
      </w:r>
      <w:r>
        <w:rPr>
          <w:spacing w:val="-1"/>
          <w:u w:val="single"/>
        </w:rPr>
        <w:t xml:space="preserve"> </w:t>
      </w:r>
      <w:r>
        <w:rPr>
          <w:u w:val="single"/>
        </w:rPr>
        <w:t>alone</w:t>
      </w:r>
      <w:proofErr w:type="spellEnd"/>
      <w:r>
        <w:rPr>
          <w:spacing w:val="-1"/>
          <w:u w:val="single"/>
        </w:rPr>
        <w:t xml:space="preserve"> </w:t>
      </w:r>
      <w:r>
        <w:rPr>
          <w:u w:val="single"/>
        </w:rPr>
        <w:t>End</w:t>
      </w:r>
      <w:r>
        <w:rPr>
          <w:spacing w:val="-3"/>
          <w:u w:val="single"/>
        </w:rPr>
        <w:t xml:space="preserve"> </w:t>
      </w:r>
      <w:r>
        <w:rPr>
          <w:u w:val="single"/>
        </w:rPr>
        <w:t>users:</w:t>
      </w:r>
    </w:p>
    <w:p w:rsidR="00F3695A" w:rsidRDefault="00F3695A" w:rsidP="00F3695A">
      <w:pPr>
        <w:spacing w:before="60" w:line="213" w:lineRule="auto"/>
        <w:ind w:left="2319" w:right="1584"/>
      </w:pPr>
      <w:r>
        <w:t>These people maintain personal databases by using ready-made program packages that</w:t>
      </w:r>
      <w:r>
        <w:rPr>
          <w:spacing w:val="-52"/>
        </w:rPr>
        <w:t xml:space="preserve"> </w:t>
      </w:r>
      <w:r>
        <w:t>provide</w:t>
      </w:r>
      <w:r>
        <w:rPr>
          <w:spacing w:val="-1"/>
        </w:rPr>
        <w:t xml:space="preserve"> </w:t>
      </w:r>
      <w:r>
        <w:t>easy</w:t>
      </w:r>
      <w:r>
        <w:rPr>
          <w:spacing w:val="-3"/>
        </w:rPr>
        <w:t xml:space="preserve"> </w:t>
      </w:r>
      <w:r>
        <w:t>to use menu based</w:t>
      </w:r>
      <w:r>
        <w:rPr>
          <w:spacing w:val="-3"/>
        </w:rPr>
        <w:t xml:space="preserve"> </w:t>
      </w:r>
      <w:r>
        <w:t>interfaces.</w:t>
      </w:r>
    </w:p>
    <w:p w:rsidR="00F3695A" w:rsidRDefault="00F3695A" w:rsidP="00F3695A">
      <w:pPr>
        <w:pStyle w:val="BodyText"/>
        <w:spacing w:before="6"/>
        <w:rPr>
          <w:sz w:val="22"/>
        </w:rPr>
      </w:pPr>
    </w:p>
    <w:p w:rsidR="00F3695A" w:rsidRDefault="00F3695A" w:rsidP="00F3695A">
      <w:pPr>
        <w:pStyle w:val="ListParagraph"/>
        <w:numPr>
          <w:ilvl w:val="0"/>
          <w:numId w:val="27"/>
        </w:numPr>
        <w:tabs>
          <w:tab w:val="left" w:pos="686"/>
        </w:tabs>
        <w:spacing w:line="250" w:lineRule="exact"/>
        <w:rPr>
          <w:b/>
        </w:rPr>
      </w:pPr>
      <w:r>
        <w:rPr>
          <w:b/>
          <w:u w:val="thick"/>
        </w:rPr>
        <w:t>System</w:t>
      </w:r>
      <w:r>
        <w:rPr>
          <w:b/>
          <w:spacing w:val="-1"/>
          <w:u w:val="thick"/>
        </w:rPr>
        <w:t xml:space="preserve"> </w:t>
      </w:r>
      <w:r>
        <w:rPr>
          <w:b/>
          <w:u w:val="thick"/>
        </w:rPr>
        <w:t>Analyst:</w:t>
      </w:r>
    </w:p>
    <w:p w:rsidR="00F3695A" w:rsidRDefault="00F3695A" w:rsidP="00F3695A">
      <w:pPr>
        <w:spacing w:line="250" w:lineRule="exact"/>
        <w:ind w:left="519"/>
      </w:pPr>
      <w:r>
        <w:t>These</w:t>
      </w:r>
      <w:r>
        <w:rPr>
          <w:spacing w:val="-2"/>
        </w:rPr>
        <w:t xml:space="preserve"> </w:t>
      </w:r>
      <w:r>
        <w:t>people</w:t>
      </w:r>
      <w:r>
        <w:rPr>
          <w:spacing w:val="-1"/>
        </w:rPr>
        <w:t xml:space="preserve"> </w:t>
      </w:r>
      <w:r>
        <w:t>determine</w:t>
      </w:r>
      <w:r>
        <w:rPr>
          <w:spacing w:val="-1"/>
        </w:rPr>
        <w:t xml:space="preserve"> </w:t>
      </w:r>
      <w:r>
        <w:t>the</w:t>
      </w:r>
      <w:r>
        <w:rPr>
          <w:spacing w:val="-4"/>
        </w:rPr>
        <w:t xml:space="preserve"> </w:t>
      </w:r>
      <w:r>
        <w:t>requirements</w:t>
      </w:r>
      <w:r>
        <w:rPr>
          <w:spacing w:val="-1"/>
        </w:rPr>
        <w:t xml:space="preserve"> </w:t>
      </w:r>
      <w:r>
        <w:t>of</w:t>
      </w:r>
      <w:r>
        <w:rPr>
          <w:spacing w:val="-3"/>
        </w:rPr>
        <w:t xml:space="preserve"> </w:t>
      </w:r>
      <w:r>
        <w:t>end</w:t>
      </w:r>
      <w:r>
        <w:rPr>
          <w:spacing w:val="-2"/>
        </w:rPr>
        <w:t xml:space="preserve"> </w:t>
      </w:r>
      <w:r>
        <w:t>users</w:t>
      </w:r>
      <w:r>
        <w:rPr>
          <w:spacing w:val="-3"/>
        </w:rPr>
        <w:t xml:space="preserve"> </w:t>
      </w:r>
      <w:r>
        <w:t>and</w:t>
      </w:r>
      <w:r>
        <w:rPr>
          <w:spacing w:val="-1"/>
        </w:rPr>
        <w:t xml:space="preserve"> </w:t>
      </w:r>
      <w:r>
        <w:t>develop</w:t>
      </w:r>
      <w:r>
        <w:rPr>
          <w:spacing w:val="-1"/>
        </w:rPr>
        <w:t xml:space="preserve"> </w:t>
      </w:r>
      <w:r>
        <w:t>specifications</w:t>
      </w:r>
      <w:r>
        <w:rPr>
          <w:spacing w:val="2"/>
        </w:rPr>
        <w:t xml:space="preserve"> </w:t>
      </w:r>
      <w:r>
        <w:t>for</w:t>
      </w:r>
      <w:r>
        <w:rPr>
          <w:spacing w:val="-3"/>
        </w:rPr>
        <w:t xml:space="preserve"> </w:t>
      </w:r>
      <w:r>
        <w:t>transactions.</w:t>
      </w:r>
    </w:p>
    <w:p w:rsidR="00F3695A" w:rsidRDefault="00F3695A" w:rsidP="00F3695A">
      <w:pPr>
        <w:pStyle w:val="BodyText"/>
        <w:spacing w:before="5"/>
        <w:rPr>
          <w:sz w:val="22"/>
        </w:rPr>
      </w:pPr>
    </w:p>
    <w:p w:rsidR="00F3695A" w:rsidRDefault="00F3695A" w:rsidP="00F3695A">
      <w:pPr>
        <w:pStyle w:val="ListParagraph"/>
        <w:numPr>
          <w:ilvl w:val="0"/>
          <w:numId w:val="27"/>
        </w:numPr>
        <w:tabs>
          <w:tab w:val="left" w:pos="686"/>
        </w:tabs>
        <w:spacing w:line="250" w:lineRule="exact"/>
        <w:rPr>
          <w:b/>
        </w:rPr>
      </w:pPr>
      <w:r>
        <w:rPr>
          <w:b/>
          <w:u w:val="thick"/>
        </w:rPr>
        <w:lastRenderedPageBreak/>
        <w:t>Application</w:t>
      </w:r>
      <w:r>
        <w:rPr>
          <w:b/>
          <w:spacing w:val="-6"/>
          <w:u w:val="thick"/>
        </w:rPr>
        <w:t xml:space="preserve"> </w:t>
      </w:r>
      <w:r>
        <w:rPr>
          <w:b/>
          <w:u w:val="thick"/>
        </w:rPr>
        <w:t>Programmers</w:t>
      </w:r>
      <w:r>
        <w:rPr>
          <w:b/>
          <w:spacing w:val="-4"/>
          <w:u w:val="thick"/>
        </w:rPr>
        <w:t xml:space="preserve"> </w:t>
      </w:r>
      <w:r>
        <w:rPr>
          <w:b/>
          <w:u w:val="thick"/>
        </w:rPr>
        <w:t>(Software</w:t>
      </w:r>
      <w:r>
        <w:rPr>
          <w:b/>
          <w:spacing w:val="-3"/>
          <w:u w:val="thick"/>
        </w:rPr>
        <w:t xml:space="preserve"> </w:t>
      </w:r>
      <w:r>
        <w:rPr>
          <w:b/>
          <w:u w:val="thick"/>
        </w:rPr>
        <w:t>Engineers):</w:t>
      </w:r>
    </w:p>
    <w:p w:rsidR="00F3695A" w:rsidRDefault="00F3695A" w:rsidP="00F3695A">
      <w:pPr>
        <w:spacing w:line="250" w:lineRule="exact"/>
        <w:ind w:left="519"/>
      </w:pPr>
      <w:r>
        <w:t>These</w:t>
      </w:r>
      <w:r>
        <w:rPr>
          <w:spacing w:val="-2"/>
        </w:rPr>
        <w:t xml:space="preserve"> </w:t>
      </w:r>
      <w:r>
        <w:t>people</w:t>
      </w:r>
      <w:r>
        <w:rPr>
          <w:spacing w:val="-2"/>
        </w:rPr>
        <w:t xml:space="preserve"> </w:t>
      </w:r>
      <w:r>
        <w:t>can</w:t>
      </w:r>
      <w:r>
        <w:rPr>
          <w:spacing w:val="-2"/>
        </w:rPr>
        <w:t xml:space="preserve"> </w:t>
      </w:r>
      <w:r>
        <w:t>test,</w:t>
      </w:r>
      <w:r>
        <w:rPr>
          <w:spacing w:val="-1"/>
        </w:rPr>
        <w:t xml:space="preserve"> </w:t>
      </w:r>
      <w:r>
        <w:t>debug,</w:t>
      </w:r>
      <w:r>
        <w:rPr>
          <w:spacing w:val="-2"/>
        </w:rPr>
        <w:t xml:space="preserve"> </w:t>
      </w:r>
      <w:r>
        <w:t>document</w:t>
      </w:r>
      <w:r>
        <w:rPr>
          <w:spacing w:val="-1"/>
        </w:rPr>
        <w:t xml:space="preserve"> </w:t>
      </w:r>
      <w:r>
        <w:t>and</w:t>
      </w:r>
      <w:r>
        <w:rPr>
          <w:spacing w:val="-2"/>
        </w:rPr>
        <w:t xml:space="preserve"> </w:t>
      </w:r>
      <w:r>
        <w:t>maintain</w:t>
      </w:r>
      <w:r>
        <w:rPr>
          <w:spacing w:val="-1"/>
        </w:rPr>
        <w:t xml:space="preserve"> </w:t>
      </w:r>
      <w:r>
        <w:t>the</w:t>
      </w:r>
      <w:r>
        <w:rPr>
          <w:spacing w:val="-2"/>
        </w:rPr>
        <w:t xml:space="preserve"> </w:t>
      </w:r>
      <w:r>
        <w:t>specified</w:t>
      </w:r>
      <w:r>
        <w:rPr>
          <w:spacing w:val="-2"/>
        </w:rPr>
        <w:t xml:space="preserve"> </w:t>
      </w:r>
      <w:r>
        <w:t>transactions.</w:t>
      </w:r>
    </w:p>
    <w:p w:rsidR="00FB53E2" w:rsidRDefault="00FB53E2" w:rsidP="00F3695A">
      <w:pPr>
        <w:spacing w:line="250" w:lineRule="exact"/>
        <w:ind w:left="519"/>
      </w:pPr>
    </w:p>
    <w:p w:rsidR="00FB53E2" w:rsidRDefault="00FB53E2" w:rsidP="00FB53E2">
      <w:pPr>
        <w:spacing w:before="9" w:line="248" w:lineRule="exact"/>
        <w:ind w:left="519"/>
        <w:rPr>
          <w:b/>
        </w:rPr>
      </w:pPr>
      <w:r>
        <w:rPr>
          <w:b/>
          <w:u w:val="thick"/>
        </w:rPr>
        <w:t>b.</w:t>
      </w:r>
      <w:r>
        <w:rPr>
          <w:b/>
          <w:spacing w:val="-1"/>
          <w:u w:val="thick"/>
        </w:rPr>
        <w:t xml:space="preserve"> </w:t>
      </w:r>
      <w:r>
        <w:rPr>
          <w:b/>
          <w:u w:val="thick"/>
        </w:rPr>
        <w:t>Workers</w:t>
      </w:r>
      <w:r>
        <w:rPr>
          <w:b/>
          <w:spacing w:val="-1"/>
          <w:u w:val="thick"/>
        </w:rPr>
        <w:t xml:space="preserve"> </w:t>
      </w:r>
      <w:r>
        <w:rPr>
          <w:b/>
          <w:u w:val="thick"/>
        </w:rPr>
        <w:t>behind</w:t>
      </w:r>
      <w:r>
        <w:rPr>
          <w:b/>
          <w:spacing w:val="-2"/>
          <w:u w:val="thick"/>
        </w:rPr>
        <w:t xml:space="preserve"> </w:t>
      </w:r>
      <w:r>
        <w:rPr>
          <w:b/>
          <w:u w:val="thick"/>
        </w:rPr>
        <w:t>the</w:t>
      </w:r>
      <w:r>
        <w:rPr>
          <w:b/>
          <w:spacing w:val="-1"/>
          <w:u w:val="thick"/>
        </w:rPr>
        <w:t xml:space="preserve"> </w:t>
      </w:r>
      <w:r>
        <w:rPr>
          <w:b/>
          <w:u w:val="thick"/>
        </w:rPr>
        <w:t>scene:</w:t>
      </w:r>
    </w:p>
    <w:p w:rsidR="00FB53E2" w:rsidRDefault="00FB53E2" w:rsidP="00FB53E2">
      <w:pPr>
        <w:spacing w:line="248" w:lineRule="exact"/>
        <w:ind w:left="879"/>
      </w:pPr>
      <w:r>
        <w:rPr>
          <w:u w:val="single"/>
        </w:rPr>
        <w:t>Database</w:t>
      </w:r>
      <w:r>
        <w:rPr>
          <w:spacing w:val="-2"/>
          <w:u w:val="single"/>
        </w:rPr>
        <w:t xml:space="preserve"> </w:t>
      </w:r>
      <w:r>
        <w:rPr>
          <w:u w:val="single"/>
        </w:rPr>
        <w:t>Designers</w:t>
      </w:r>
      <w:r>
        <w:rPr>
          <w:spacing w:val="-2"/>
          <w:u w:val="single"/>
        </w:rPr>
        <w:t xml:space="preserve"> </w:t>
      </w:r>
      <w:r>
        <w:rPr>
          <w:u w:val="single"/>
        </w:rPr>
        <w:t>and</w:t>
      </w:r>
      <w:r>
        <w:rPr>
          <w:spacing w:val="-2"/>
          <w:u w:val="single"/>
        </w:rPr>
        <w:t xml:space="preserve"> </w:t>
      </w:r>
      <w:r>
        <w:rPr>
          <w:u w:val="single"/>
        </w:rPr>
        <w:t>Implementers:</w:t>
      </w:r>
    </w:p>
    <w:p w:rsidR="00FB53E2" w:rsidRDefault="00FB53E2" w:rsidP="00FB53E2">
      <w:pPr>
        <w:spacing w:before="4"/>
        <w:ind w:left="879"/>
      </w:pPr>
      <w:proofErr w:type="gramStart"/>
      <w:r>
        <w:t>These</w:t>
      </w:r>
      <w:r>
        <w:rPr>
          <w:spacing w:val="-2"/>
        </w:rPr>
        <w:t xml:space="preserve"> </w:t>
      </w:r>
      <w:r>
        <w:t>people</w:t>
      </w:r>
      <w:r>
        <w:rPr>
          <w:spacing w:val="-1"/>
        </w:rPr>
        <w:t xml:space="preserve"> </w:t>
      </w:r>
      <w:r>
        <w:t>who</w:t>
      </w:r>
      <w:r>
        <w:rPr>
          <w:spacing w:val="-2"/>
        </w:rPr>
        <w:t xml:space="preserve"> </w:t>
      </w:r>
      <w:r>
        <w:t>design</w:t>
      </w:r>
      <w:r>
        <w:rPr>
          <w:spacing w:val="-1"/>
        </w:rPr>
        <w:t xml:space="preserve"> </w:t>
      </w:r>
      <w:r>
        <w:t>and</w:t>
      </w:r>
      <w:r>
        <w:rPr>
          <w:spacing w:val="-2"/>
        </w:rPr>
        <w:t xml:space="preserve"> </w:t>
      </w:r>
      <w:r>
        <w:t>implement the</w:t>
      </w:r>
      <w:r>
        <w:rPr>
          <w:spacing w:val="-2"/>
        </w:rPr>
        <w:t xml:space="preserve"> </w:t>
      </w:r>
      <w:r>
        <w:t>DBMS</w:t>
      </w:r>
      <w:r>
        <w:rPr>
          <w:spacing w:val="-1"/>
        </w:rPr>
        <w:t xml:space="preserve"> </w:t>
      </w:r>
      <w:r>
        <w:t>modules</w:t>
      </w:r>
      <w:r>
        <w:rPr>
          <w:spacing w:val="-2"/>
        </w:rPr>
        <w:t xml:space="preserve"> </w:t>
      </w:r>
      <w:r>
        <w:t>and</w:t>
      </w:r>
      <w:r>
        <w:rPr>
          <w:spacing w:val="-4"/>
        </w:rPr>
        <w:t xml:space="preserve"> </w:t>
      </w:r>
      <w:r>
        <w:t>interfaces</w:t>
      </w:r>
      <w:r>
        <w:rPr>
          <w:spacing w:val="-4"/>
        </w:rPr>
        <w:t xml:space="preserve"> </w:t>
      </w:r>
      <w:r>
        <w:t>as</w:t>
      </w:r>
      <w:r>
        <w:rPr>
          <w:spacing w:val="-1"/>
        </w:rPr>
        <w:t xml:space="preserve"> </w:t>
      </w:r>
      <w:r>
        <w:t>a</w:t>
      </w:r>
      <w:r>
        <w:rPr>
          <w:spacing w:val="-4"/>
        </w:rPr>
        <w:t xml:space="preserve"> </w:t>
      </w:r>
      <w:r>
        <w:t>software</w:t>
      </w:r>
      <w:r>
        <w:rPr>
          <w:spacing w:val="-1"/>
        </w:rPr>
        <w:t xml:space="preserve"> </w:t>
      </w:r>
      <w:r>
        <w:t>package.</w:t>
      </w:r>
      <w:proofErr w:type="gramEnd"/>
    </w:p>
    <w:p w:rsidR="00FB53E2" w:rsidRDefault="00FB53E2" w:rsidP="00FB53E2">
      <w:pPr>
        <w:pStyle w:val="BodyText"/>
        <w:spacing w:before="9"/>
        <w:rPr>
          <w:sz w:val="21"/>
        </w:rPr>
      </w:pPr>
    </w:p>
    <w:p w:rsidR="00FB53E2" w:rsidRDefault="00FB53E2" w:rsidP="00FB53E2">
      <w:pPr>
        <w:pStyle w:val="ListParagraph"/>
        <w:numPr>
          <w:ilvl w:val="0"/>
          <w:numId w:val="26"/>
        </w:numPr>
        <w:tabs>
          <w:tab w:val="left" w:pos="1047"/>
        </w:tabs>
        <w:spacing w:before="1"/>
        <w:ind w:hanging="168"/>
        <w:rPr>
          <w:b/>
        </w:rPr>
      </w:pPr>
      <w:r>
        <w:rPr>
          <w:u w:val="single"/>
        </w:rPr>
        <w:t>Tool</w:t>
      </w:r>
      <w:r>
        <w:rPr>
          <w:spacing w:val="-1"/>
          <w:u w:val="single"/>
        </w:rPr>
        <w:t xml:space="preserve"> </w:t>
      </w:r>
      <w:r>
        <w:rPr>
          <w:u w:val="single"/>
        </w:rPr>
        <w:t>Developers</w:t>
      </w:r>
      <w:r>
        <w:rPr>
          <w:b/>
          <w:u w:val="single"/>
        </w:rPr>
        <w:t>:</w:t>
      </w:r>
    </w:p>
    <w:p w:rsidR="00FB53E2" w:rsidRDefault="00FB53E2" w:rsidP="00FB53E2">
      <w:pPr>
        <w:spacing w:before="55" w:line="213" w:lineRule="auto"/>
        <w:ind w:left="879" w:right="1669"/>
      </w:pPr>
      <w:r>
        <w:t>Include</w:t>
      </w:r>
      <w:r>
        <w:rPr>
          <w:spacing w:val="-2"/>
        </w:rPr>
        <w:t xml:space="preserve"> </w:t>
      </w:r>
      <w:r>
        <w:t>persons</w:t>
      </w:r>
      <w:r>
        <w:rPr>
          <w:spacing w:val="-1"/>
        </w:rPr>
        <w:t xml:space="preserve"> </w:t>
      </w:r>
      <w:r>
        <w:t>who</w:t>
      </w:r>
      <w:r>
        <w:rPr>
          <w:spacing w:val="-5"/>
        </w:rPr>
        <w:t xml:space="preserve"> </w:t>
      </w:r>
      <w:r>
        <w:t>design</w:t>
      </w:r>
      <w:r>
        <w:rPr>
          <w:spacing w:val="-1"/>
        </w:rPr>
        <w:t xml:space="preserve"> </w:t>
      </w:r>
      <w:r>
        <w:t>and</w:t>
      </w:r>
      <w:r>
        <w:rPr>
          <w:spacing w:val="-2"/>
        </w:rPr>
        <w:t xml:space="preserve"> </w:t>
      </w:r>
      <w:r>
        <w:t>implement tools</w:t>
      </w:r>
      <w:r>
        <w:rPr>
          <w:spacing w:val="-2"/>
        </w:rPr>
        <w:t xml:space="preserve"> </w:t>
      </w:r>
      <w:proofErr w:type="gramStart"/>
      <w:r>
        <w:t>consisting</w:t>
      </w:r>
      <w:proofErr w:type="gramEnd"/>
      <w:r>
        <w:rPr>
          <w:spacing w:val="-4"/>
        </w:rPr>
        <w:t xml:space="preserve"> </w:t>
      </w:r>
      <w:r>
        <w:t>the</w:t>
      </w:r>
      <w:r>
        <w:rPr>
          <w:spacing w:val="-2"/>
        </w:rPr>
        <w:t xml:space="preserve"> </w:t>
      </w:r>
      <w:r>
        <w:t>packages</w:t>
      </w:r>
      <w:r>
        <w:rPr>
          <w:spacing w:val="-1"/>
        </w:rPr>
        <w:t xml:space="preserve"> </w:t>
      </w:r>
      <w:r>
        <w:t>for</w:t>
      </w:r>
      <w:r>
        <w:rPr>
          <w:spacing w:val="-2"/>
        </w:rPr>
        <w:t xml:space="preserve"> </w:t>
      </w:r>
      <w:r>
        <w:t>design,</w:t>
      </w:r>
      <w:r>
        <w:rPr>
          <w:spacing w:val="-1"/>
        </w:rPr>
        <w:t xml:space="preserve"> </w:t>
      </w:r>
      <w:r>
        <w:t>performance</w:t>
      </w:r>
      <w:r>
        <w:rPr>
          <w:spacing w:val="-52"/>
        </w:rPr>
        <w:t xml:space="preserve"> </w:t>
      </w:r>
      <w:r>
        <w:t>monitoring,</w:t>
      </w:r>
      <w:r>
        <w:rPr>
          <w:spacing w:val="-1"/>
        </w:rPr>
        <w:t xml:space="preserve"> </w:t>
      </w:r>
      <w:r>
        <w:t>and</w:t>
      </w:r>
      <w:r>
        <w:rPr>
          <w:spacing w:val="-2"/>
        </w:rPr>
        <w:t xml:space="preserve"> </w:t>
      </w:r>
      <w:r>
        <w:t>prototyping</w:t>
      </w:r>
      <w:r>
        <w:rPr>
          <w:spacing w:val="-3"/>
        </w:rPr>
        <w:t xml:space="preserve"> </w:t>
      </w:r>
      <w:r>
        <w:t>and test</w:t>
      </w:r>
      <w:r>
        <w:rPr>
          <w:spacing w:val="1"/>
        </w:rPr>
        <w:t xml:space="preserve"> </w:t>
      </w:r>
      <w:r>
        <w:t>data generation.</w:t>
      </w:r>
    </w:p>
    <w:p w:rsidR="00FB53E2" w:rsidRDefault="00FB53E2" w:rsidP="00FB53E2">
      <w:pPr>
        <w:pStyle w:val="BodyText"/>
        <w:spacing w:before="1"/>
        <w:rPr>
          <w:sz w:val="22"/>
        </w:rPr>
      </w:pPr>
    </w:p>
    <w:p w:rsidR="00FB53E2" w:rsidRDefault="00FB53E2" w:rsidP="00FB53E2">
      <w:pPr>
        <w:pStyle w:val="ListParagraph"/>
        <w:numPr>
          <w:ilvl w:val="0"/>
          <w:numId w:val="26"/>
        </w:numPr>
        <w:tabs>
          <w:tab w:val="left" w:pos="1047"/>
        </w:tabs>
        <w:ind w:hanging="168"/>
      </w:pPr>
      <w:r>
        <w:rPr>
          <w:u w:val="single"/>
        </w:rPr>
        <w:t>Operators</w:t>
      </w:r>
      <w:r>
        <w:rPr>
          <w:spacing w:val="-3"/>
          <w:u w:val="single"/>
        </w:rPr>
        <w:t xml:space="preserve"> </w:t>
      </w:r>
      <w:r>
        <w:rPr>
          <w:u w:val="single"/>
        </w:rPr>
        <w:t>and</w:t>
      </w:r>
      <w:r>
        <w:rPr>
          <w:spacing w:val="-2"/>
          <w:u w:val="single"/>
        </w:rPr>
        <w:t xml:space="preserve"> </w:t>
      </w:r>
      <w:r>
        <w:rPr>
          <w:u w:val="single"/>
        </w:rPr>
        <w:t>maintenance</w:t>
      </w:r>
      <w:r>
        <w:rPr>
          <w:spacing w:val="-2"/>
          <w:u w:val="single"/>
        </w:rPr>
        <w:t xml:space="preserve"> </w:t>
      </w:r>
      <w:r>
        <w:rPr>
          <w:u w:val="single"/>
        </w:rPr>
        <w:t>personnel:</w:t>
      </w:r>
    </w:p>
    <w:p w:rsidR="00FB53E2" w:rsidRDefault="00FB53E2" w:rsidP="00FB53E2">
      <w:pPr>
        <w:spacing w:before="55" w:line="213" w:lineRule="auto"/>
        <w:ind w:left="879" w:right="947"/>
      </w:pPr>
      <w:proofErr w:type="gramStart"/>
      <w:r>
        <w:t>These</w:t>
      </w:r>
      <w:r>
        <w:rPr>
          <w:spacing w:val="-3"/>
        </w:rPr>
        <w:t xml:space="preserve"> </w:t>
      </w:r>
      <w:r>
        <w:t>re</w:t>
      </w:r>
      <w:r>
        <w:rPr>
          <w:spacing w:val="-3"/>
        </w:rPr>
        <w:t xml:space="preserve"> </w:t>
      </w:r>
      <w:r>
        <w:t>the system</w:t>
      </w:r>
      <w:r>
        <w:rPr>
          <w:spacing w:val="-5"/>
        </w:rPr>
        <w:t xml:space="preserve"> </w:t>
      </w:r>
      <w:r>
        <w:t>administration</w:t>
      </w:r>
      <w:r>
        <w:rPr>
          <w:spacing w:val="-1"/>
        </w:rPr>
        <w:t xml:space="preserve"> </w:t>
      </w:r>
      <w:r>
        <w:t>personnel</w:t>
      </w:r>
      <w:r>
        <w:rPr>
          <w:spacing w:val="1"/>
        </w:rPr>
        <w:t xml:space="preserve"> </w:t>
      </w:r>
      <w:r>
        <w:t>who</w:t>
      </w:r>
      <w:r>
        <w:rPr>
          <w:spacing w:val="-1"/>
        </w:rPr>
        <w:t xml:space="preserve"> </w:t>
      </w:r>
      <w:r>
        <w:t>are</w:t>
      </w:r>
      <w:r>
        <w:rPr>
          <w:spacing w:val="-2"/>
        </w:rPr>
        <w:t xml:space="preserve"> </w:t>
      </w:r>
      <w:r>
        <w:t>responsible</w:t>
      </w:r>
      <w:r>
        <w:rPr>
          <w:spacing w:val="-3"/>
        </w:rPr>
        <w:t xml:space="preserve"> </w:t>
      </w:r>
      <w:r>
        <w:t>for</w:t>
      </w:r>
      <w:r>
        <w:rPr>
          <w:spacing w:val="-3"/>
        </w:rPr>
        <w:t xml:space="preserve"> </w:t>
      </w:r>
      <w:r>
        <w:t>the</w:t>
      </w:r>
      <w:r>
        <w:rPr>
          <w:spacing w:val="-2"/>
        </w:rPr>
        <w:t xml:space="preserve"> </w:t>
      </w:r>
      <w:r>
        <w:t>actual</w:t>
      </w:r>
      <w:r>
        <w:rPr>
          <w:spacing w:val="-2"/>
        </w:rPr>
        <w:t xml:space="preserve"> </w:t>
      </w:r>
      <w:r>
        <w:t>running</w:t>
      </w:r>
      <w:r>
        <w:rPr>
          <w:spacing w:val="-4"/>
        </w:rPr>
        <w:t xml:space="preserve"> </w:t>
      </w:r>
      <w:r>
        <w:t>and maintenance</w:t>
      </w:r>
      <w:r>
        <w:rPr>
          <w:spacing w:val="-1"/>
        </w:rPr>
        <w:t xml:space="preserve"> </w:t>
      </w:r>
      <w:r>
        <w:t>of</w:t>
      </w:r>
      <w:r>
        <w:rPr>
          <w:spacing w:val="-52"/>
        </w:rPr>
        <w:t xml:space="preserve"> </w:t>
      </w:r>
      <w:r>
        <w:t>the</w:t>
      </w:r>
      <w:r>
        <w:rPr>
          <w:spacing w:val="-1"/>
        </w:rPr>
        <w:t xml:space="preserve"> </w:t>
      </w:r>
      <w:r>
        <w:t>hardware and software</w:t>
      </w:r>
      <w:r>
        <w:rPr>
          <w:spacing w:val="-2"/>
        </w:rPr>
        <w:t xml:space="preserve"> </w:t>
      </w:r>
      <w:r>
        <w:t>environment for the database system.</w:t>
      </w:r>
      <w:proofErr w:type="gramEnd"/>
    </w:p>
    <w:p w:rsidR="00FB53E2" w:rsidRDefault="00FB53E2" w:rsidP="00FB53E2">
      <w:pPr>
        <w:pStyle w:val="BodyText"/>
        <w:rPr>
          <w:sz w:val="23"/>
        </w:rPr>
      </w:pPr>
    </w:p>
    <w:p w:rsidR="00FB53E2" w:rsidRDefault="00FB53E2" w:rsidP="00FB53E2">
      <w:pPr>
        <w:ind w:left="2319"/>
        <w:rPr>
          <w:b/>
        </w:rPr>
      </w:pPr>
      <w:proofErr w:type="gramStart"/>
      <w:r>
        <w:rPr>
          <w:b/>
          <w:u w:val="thick"/>
        </w:rPr>
        <w:t>3.LEVELS</w:t>
      </w:r>
      <w:proofErr w:type="gramEnd"/>
      <w:r>
        <w:rPr>
          <w:b/>
          <w:spacing w:val="-3"/>
          <w:u w:val="thick"/>
        </w:rPr>
        <w:t xml:space="preserve"> </w:t>
      </w:r>
      <w:r>
        <w:rPr>
          <w:b/>
          <w:u w:val="thick"/>
        </w:rPr>
        <w:t>OF DATA</w:t>
      </w:r>
      <w:r>
        <w:rPr>
          <w:b/>
          <w:spacing w:val="-3"/>
          <w:u w:val="thick"/>
        </w:rPr>
        <w:t xml:space="preserve"> </w:t>
      </w:r>
      <w:r>
        <w:rPr>
          <w:b/>
          <w:u w:val="thick"/>
        </w:rPr>
        <w:t>ABSTRACTION</w:t>
      </w:r>
      <w:r w:rsidR="00676EF3">
        <w:rPr>
          <w:b/>
          <w:u w:val="thick"/>
        </w:rPr>
        <w:t xml:space="preserve"> OR ARCHITECTURE</w:t>
      </w:r>
    </w:p>
    <w:p w:rsidR="00FB53E2" w:rsidRDefault="00FB53E2" w:rsidP="00FB53E2">
      <w:pPr>
        <w:spacing w:before="43" w:line="213" w:lineRule="auto"/>
        <w:ind w:left="519" w:right="884" w:firstLine="720"/>
      </w:pPr>
      <w:r>
        <w:t>This is also called as 'The Three-Schema Architecture’, which can be used to separate the user applications</w:t>
      </w:r>
      <w:r>
        <w:rPr>
          <w:spacing w:val="-52"/>
        </w:rPr>
        <w:t xml:space="preserve"> </w:t>
      </w:r>
      <w:r>
        <w:t>and the</w:t>
      </w:r>
      <w:r>
        <w:rPr>
          <w:spacing w:val="-1"/>
        </w:rPr>
        <w:t xml:space="preserve"> </w:t>
      </w:r>
      <w:r>
        <w:t>physical</w:t>
      </w:r>
      <w:r>
        <w:rPr>
          <w:spacing w:val="-2"/>
        </w:rPr>
        <w:t xml:space="preserve"> </w:t>
      </w:r>
      <w:r>
        <w:t>database.</w:t>
      </w:r>
    </w:p>
    <w:p w:rsidR="00FB53E2" w:rsidRDefault="00FB53E2" w:rsidP="00FB53E2">
      <w:pPr>
        <w:pStyle w:val="BodyText"/>
        <w:spacing w:before="3"/>
        <w:rPr>
          <w:sz w:val="22"/>
        </w:rPr>
      </w:pPr>
    </w:p>
    <w:p w:rsidR="00FB53E2" w:rsidRDefault="00FB53E2" w:rsidP="00FB53E2">
      <w:pPr>
        <w:pStyle w:val="ListParagraph"/>
        <w:numPr>
          <w:ilvl w:val="0"/>
          <w:numId w:val="25"/>
        </w:numPr>
        <w:tabs>
          <w:tab w:val="left" w:pos="686"/>
        </w:tabs>
        <w:spacing w:before="1"/>
        <w:jc w:val="left"/>
      </w:pPr>
      <w:r>
        <w:rPr>
          <w:u w:val="single"/>
        </w:rPr>
        <w:t>Physical</w:t>
      </w:r>
      <w:r>
        <w:rPr>
          <w:spacing w:val="-1"/>
          <w:u w:val="single"/>
        </w:rPr>
        <w:t xml:space="preserve"> </w:t>
      </w:r>
      <w:r>
        <w:rPr>
          <w:u w:val="single"/>
        </w:rPr>
        <w:t>Level:</w:t>
      </w:r>
    </w:p>
    <w:p w:rsidR="00FB53E2" w:rsidRDefault="00FB53E2" w:rsidP="00FB53E2">
      <w:pPr>
        <w:spacing w:before="48" w:line="216" w:lineRule="auto"/>
        <w:ind w:left="879" w:right="5150"/>
      </w:pPr>
      <w:r>
        <w:t>This is a lowest level, which describes how the data is actually</w:t>
      </w:r>
      <w:r>
        <w:rPr>
          <w:spacing w:val="-53"/>
        </w:rPr>
        <w:t xml:space="preserve"> </w:t>
      </w:r>
      <w:r>
        <w:t>stores.</w:t>
      </w:r>
      <w:r>
        <w:rPr>
          <w:spacing w:val="-1"/>
        </w:rPr>
        <w:t xml:space="preserve"> </w:t>
      </w:r>
      <w:r>
        <w:rPr>
          <w:u w:val="single"/>
        </w:rPr>
        <w:t>Example:</w:t>
      </w:r>
    </w:p>
    <w:p w:rsidR="00FB53E2" w:rsidRDefault="00FB53E2" w:rsidP="00FB53E2">
      <w:pPr>
        <w:spacing w:before="2"/>
        <w:ind w:left="2319"/>
      </w:pPr>
      <w:r>
        <w:t>Customer account</w:t>
      </w:r>
      <w:r>
        <w:rPr>
          <w:spacing w:val="1"/>
        </w:rPr>
        <w:t xml:space="preserve"> </w:t>
      </w:r>
      <w:r>
        <w:t>database</w:t>
      </w:r>
      <w:r>
        <w:rPr>
          <w:spacing w:val="-2"/>
        </w:rPr>
        <w:t xml:space="preserve"> </w:t>
      </w:r>
      <w:r>
        <w:t>can be</w:t>
      </w:r>
      <w:r>
        <w:rPr>
          <w:spacing w:val="-2"/>
        </w:rPr>
        <w:t xml:space="preserve"> </w:t>
      </w:r>
      <w:r>
        <w:t>described.</w:t>
      </w:r>
    </w:p>
    <w:p w:rsidR="00FB53E2" w:rsidRDefault="00FB53E2" w:rsidP="00FB53E2">
      <w:pPr>
        <w:pStyle w:val="BodyText"/>
        <w:spacing w:before="10"/>
        <w:rPr>
          <w:sz w:val="21"/>
        </w:rPr>
      </w:pPr>
    </w:p>
    <w:p w:rsidR="00FB53E2" w:rsidRDefault="00FB53E2" w:rsidP="00FB53E2">
      <w:pPr>
        <w:pStyle w:val="ListParagraph"/>
        <w:numPr>
          <w:ilvl w:val="0"/>
          <w:numId w:val="25"/>
        </w:numPr>
        <w:tabs>
          <w:tab w:val="left" w:pos="686"/>
        </w:tabs>
        <w:jc w:val="left"/>
      </w:pPr>
      <w:r>
        <w:rPr>
          <w:u w:val="single"/>
        </w:rPr>
        <w:t>Logical</w:t>
      </w:r>
      <w:r>
        <w:rPr>
          <w:spacing w:val="-1"/>
          <w:u w:val="single"/>
        </w:rPr>
        <w:t xml:space="preserve"> </w:t>
      </w:r>
      <w:r>
        <w:rPr>
          <w:u w:val="single"/>
        </w:rPr>
        <w:t>Level:</w:t>
      </w:r>
    </w:p>
    <w:p w:rsidR="00FB53E2" w:rsidRDefault="00FB53E2" w:rsidP="00FB53E2">
      <w:pPr>
        <w:spacing w:before="57" w:line="213" w:lineRule="auto"/>
        <w:ind w:left="879" w:right="3787"/>
      </w:pPr>
      <w:r>
        <w:t>This is next higher level that describes what data and what relationships in the</w:t>
      </w:r>
      <w:r>
        <w:rPr>
          <w:spacing w:val="-52"/>
        </w:rPr>
        <w:t xml:space="preserve"> </w:t>
      </w:r>
      <w:r>
        <w:t>database.</w:t>
      </w:r>
      <w:r>
        <w:rPr>
          <w:spacing w:val="-1"/>
        </w:rPr>
        <w:t xml:space="preserve"> </w:t>
      </w:r>
      <w:r>
        <w:rPr>
          <w:u w:val="single"/>
        </w:rPr>
        <w:t>Example:</w:t>
      </w:r>
    </w:p>
    <w:p w:rsidR="00FB53E2" w:rsidRDefault="00FB53E2" w:rsidP="00FB53E2">
      <w:pPr>
        <w:ind w:left="1599"/>
      </w:pPr>
      <w:r>
        <w:t>Each</w:t>
      </w:r>
      <w:r>
        <w:rPr>
          <w:spacing w:val="-1"/>
        </w:rPr>
        <w:t xml:space="preserve"> </w:t>
      </w:r>
      <w:r>
        <w:t>record</w:t>
      </w:r>
    </w:p>
    <w:p w:rsidR="00FB53E2" w:rsidRDefault="00FB53E2" w:rsidP="00FB53E2">
      <w:pPr>
        <w:spacing w:before="42" w:line="234" w:lineRule="exact"/>
        <w:ind w:left="2319"/>
        <w:rPr>
          <w:sz w:val="21"/>
        </w:rPr>
      </w:pPr>
      <w:proofErr w:type="gramStart"/>
      <w:r>
        <w:rPr>
          <w:sz w:val="21"/>
        </w:rPr>
        <w:t>type</w:t>
      </w:r>
      <w:proofErr w:type="gramEnd"/>
      <w:r>
        <w:rPr>
          <w:spacing w:val="-1"/>
          <w:sz w:val="21"/>
        </w:rPr>
        <w:t xml:space="preserve"> </w:t>
      </w:r>
      <w:r>
        <w:rPr>
          <w:sz w:val="21"/>
        </w:rPr>
        <w:t>customer</w:t>
      </w:r>
      <w:r>
        <w:rPr>
          <w:spacing w:val="-2"/>
          <w:sz w:val="21"/>
        </w:rPr>
        <w:t xml:space="preserve"> </w:t>
      </w:r>
      <w:r>
        <w:rPr>
          <w:sz w:val="21"/>
        </w:rPr>
        <w:t>=</w:t>
      </w:r>
      <w:r>
        <w:rPr>
          <w:spacing w:val="-1"/>
          <w:sz w:val="21"/>
        </w:rPr>
        <w:t xml:space="preserve"> </w:t>
      </w:r>
      <w:r>
        <w:rPr>
          <w:sz w:val="21"/>
        </w:rPr>
        <w:t>record</w:t>
      </w:r>
    </w:p>
    <w:p w:rsidR="00FB53E2" w:rsidRDefault="00FB53E2" w:rsidP="00FB53E2">
      <w:pPr>
        <w:spacing w:line="234" w:lineRule="exact"/>
        <w:ind w:left="3040"/>
        <w:rPr>
          <w:sz w:val="21"/>
        </w:rPr>
      </w:pPr>
      <w:proofErr w:type="spellStart"/>
      <w:r>
        <w:rPr>
          <w:sz w:val="21"/>
        </w:rPr>
        <w:t>cust_name</w:t>
      </w:r>
      <w:proofErr w:type="spellEnd"/>
      <w:r>
        <w:rPr>
          <w:sz w:val="21"/>
        </w:rPr>
        <w:t>:</w:t>
      </w:r>
      <w:r>
        <w:rPr>
          <w:spacing w:val="-3"/>
          <w:sz w:val="21"/>
        </w:rPr>
        <w:t xml:space="preserve"> </w:t>
      </w:r>
      <w:r>
        <w:rPr>
          <w:sz w:val="21"/>
        </w:rPr>
        <w:t>sting;</w:t>
      </w:r>
    </w:p>
    <w:p w:rsidR="00FB53E2" w:rsidRDefault="00FB53E2" w:rsidP="00FB53E2">
      <w:pPr>
        <w:spacing w:before="51" w:line="213" w:lineRule="auto"/>
        <w:ind w:left="3760" w:right="6178"/>
      </w:pPr>
      <w:proofErr w:type="spellStart"/>
      <w:r>
        <w:t>cust_city</w:t>
      </w:r>
      <w:proofErr w:type="spellEnd"/>
      <w:r>
        <w:t>: string;</w:t>
      </w:r>
      <w:r>
        <w:rPr>
          <w:spacing w:val="1"/>
        </w:rPr>
        <w:t xml:space="preserve"> </w:t>
      </w:r>
      <w:proofErr w:type="spellStart"/>
      <w:r>
        <w:rPr>
          <w:spacing w:val="-1"/>
        </w:rPr>
        <w:t>cust_street</w:t>
      </w:r>
      <w:proofErr w:type="spellEnd"/>
      <w:r>
        <w:rPr>
          <w:spacing w:val="-1"/>
        </w:rPr>
        <w:t>:</w:t>
      </w:r>
      <w:r>
        <w:rPr>
          <w:spacing w:val="-6"/>
        </w:rPr>
        <w:t xml:space="preserve"> </w:t>
      </w:r>
      <w:r>
        <w:t>string;</w:t>
      </w:r>
    </w:p>
    <w:p w:rsidR="00FB53E2" w:rsidRDefault="00FB53E2" w:rsidP="00FB53E2">
      <w:pPr>
        <w:spacing w:before="2"/>
        <w:ind w:left="3040"/>
      </w:pPr>
      <w:proofErr w:type="gramStart"/>
      <w:r>
        <w:t>end</w:t>
      </w:r>
      <w:proofErr w:type="gramEnd"/>
      <w:r>
        <w:t>;</w:t>
      </w:r>
    </w:p>
    <w:p w:rsidR="00FB53E2" w:rsidRDefault="00FB53E2" w:rsidP="00FB53E2">
      <w:pPr>
        <w:pStyle w:val="BodyText"/>
        <w:spacing w:before="7"/>
        <w:rPr>
          <w:sz w:val="21"/>
        </w:rPr>
      </w:pPr>
    </w:p>
    <w:p w:rsidR="00FB53E2" w:rsidRDefault="00FB53E2" w:rsidP="00FB53E2">
      <w:pPr>
        <w:pStyle w:val="ListParagraph"/>
        <w:numPr>
          <w:ilvl w:val="0"/>
          <w:numId w:val="25"/>
        </w:numPr>
        <w:tabs>
          <w:tab w:val="left" w:pos="787"/>
        </w:tabs>
        <w:ind w:left="786"/>
        <w:jc w:val="left"/>
      </w:pPr>
      <w:r>
        <w:rPr>
          <w:u w:val="single"/>
        </w:rPr>
        <w:t>Conceptual</w:t>
      </w:r>
      <w:r>
        <w:rPr>
          <w:spacing w:val="-2"/>
          <w:u w:val="single"/>
        </w:rPr>
        <w:t xml:space="preserve"> </w:t>
      </w:r>
      <w:r>
        <w:rPr>
          <w:u w:val="single"/>
        </w:rPr>
        <w:t>(view)</w:t>
      </w:r>
      <w:r>
        <w:rPr>
          <w:spacing w:val="-2"/>
          <w:u w:val="single"/>
        </w:rPr>
        <w:t xml:space="preserve"> </w:t>
      </w:r>
      <w:r>
        <w:rPr>
          <w:u w:val="single"/>
        </w:rPr>
        <w:t>Level:</w:t>
      </w:r>
    </w:p>
    <w:p w:rsidR="00FB53E2" w:rsidRDefault="00FB53E2" w:rsidP="00FB53E2">
      <w:pPr>
        <w:spacing w:before="60" w:line="213" w:lineRule="auto"/>
        <w:ind w:left="879" w:right="6726"/>
      </w:pPr>
      <w:r>
        <w:t>This is a lowest level, which describes entire</w:t>
      </w:r>
      <w:r>
        <w:rPr>
          <w:spacing w:val="-53"/>
        </w:rPr>
        <w:t xml:space="preserve"> </w:t>
      </w:r>
      <w:r>
        <w:t>database.</w:t>
      </w:r>
      <w:r>
        <w:rPr>
          <w:spacing w:val="-1"/>
        </w:rPr>
        <w:t xml:space="preserve"> </w:t>
      </w:r>
      <w:r>
        <w:rPr>
          <w:u w:val="single"/>
        </w:rPr>
        <w:t>Example:</w:t>
      </w:r>
    </w:p>
    <w:p w:rsidR="00FB53E2" w:rsidRDefault="00FB53E2" w:rsidP="00FB53E2">
      <w:pPr>
        <w:spacing w:before="32" w:line="239" w:lineRule="exact"/>
        <w:ind w:left="2319"/>
      </w:pPr>
      <w:proofErr w:type="gramStart"/>
      <w:r>
        <w:t>All</w:t>
      </w:r>
      <w:r>
        <w:rPr>
          <w:spacing w:val="-3"/>
        </w:rPr>
        <w:t xml:space="preserve"> </w:t>
      </w:r>
      <w:r>
        <w:t>application</w:t>
      </w:r>
      <w:r>
        <w:rPr>
          <w:spacing w:val="-4"/>
        </w:rPr>
        <w:t xml:space="preserve"> </w:t>
      </w:r>
      <w:r>
        <w:t>programs.</w:t>
      </w:r>
      <w:proofErr w:type="gramEnd"/>
    </w:p>
    <w:p w:rsidR="00D51C2A" w:rsidRDefault="00D51C2A" w:rsidP="00FB53E2">
      <w:pPr>
        <w:spacing w:before="32" w:line="239" w:lineRule="exact"/>
        <w:ind w:left="2319"/>
      </w:pPr>
    </w:p>
    <w:p w:rsidR="00FB53E2" w:rsidRDefault="00FB53E2" w:rsidP="00FB53E2">
      <w:pPr>
        <w:pStyle w:val="ListParagraph"/>
        <w:numPr>
          <w:ilvl w:val="0"/>
          <w:numId w:val="25"/>
        </w:numPr>
        <w:tabs>
          <w:tab w:val="left" w:pos="3207"/>
        </w:tabs>
        <w:spacing w:line="239" w:lineRule="exact"/>
        <w:ind w:left="3206"/>
        <w:jc w:val="left"/>
        <w:rPr>
          <w:b/>
        </w:rPr>
      </w:pPr>
      <w:r>
        <w:rPr>
          <w:b/>
          <w:u w:val="thick"/>
        </w:rPr>
        <w:t>DATA</w:t>
      </w:r>
      <w:r>
        <w:rPr>
          <w:b/>
          <w:spacing w:val="-3"/>
          <w:u w:val="thick"/>
        </w:rPr>
        <w:t xml:space="preserve"> </w:t>
      </w:r>
      <w:r>
        <w:rPr>
          <w:b/>
          <w:u w:val="thick"/>
        </w:rPr>
        <w:t>MODELS</w:t>
      </w:r>
    </w:p>
    <w:p w:rsidR="00FB53E2" w:rsidRDefault="00FB53E2" w:rsidP="00FB53E2">
      <w:pPr>
        <w:pStyle w:val="BodyText"/>
        <w:spacing w:before="6"/>
        <w:rPr>
          <w:b/>
          <w:sz w:val="16"/>
        </w:rPr>
      </w:pPr>
    </w:p>
    <w:p w:rsidR="00FB53E2" w:rsidRDefault="00FB53E2" w:rsidP="00FB53E2">
      <w:pPr>
        <w:spacing w:before="116" w:line="211" w:lineRule="auto"/>
        <w:ind w:left="879" w:right="4544"/>
      </w:pPr>
      <w:r>
        <w:t>The entire structure of a database can be described using a data</w:t>
      </w:r>
      <w:r>
        <w:rPr>
          <w:spacing w:val="1"/>
        </w:rPr>
        <w:t xml:space="preserve"> </w:t>
      </w:r>
      <w:r>
        <w:t>model.</w:t>
      </w:r>
      <w:r>
        <w:rPr>
          <w:spacing w:val="-2"/>
        </w:rPr>
        <w:t xml:space="preserve"> </w:t>
      </w:r>
      <w:r>
        <w:t>A</w:t>
      </w:r>
      <w:r>
        <w:rPr>
          <w:spacing w:val="-2"/>
        </w:rPr>
        <w:t xml:space="preserve"> </w:t>
      </w:r>
      <w:r>
        <w:t>data</w:t>
      </w:r>
      <w:r>
        <w:rPr>
          <w:spacing w:val="-1"/>
        </w:rPr>
        <w:t xml:space="preserve"> </w:t>
      </w:r>
      <w:r>
        <w:t>model</w:t>
      </w:r>
      <w:r>
        <w:rPr>
          <w:spacing w:val="-3"/>
        </w:rPr>
        <w:t xml:space="preserve"> </w:t>
      </w:r>
      <w:r>
        <w:t>is</w:t>
      </w:r>
      <w:r>
        <w:rPr>
          <w:spacing w:val="-1"/>
        </w:rPr>
        <w:t xml:space="preserve"> </w:t>
      </w:r>
      <w:r>
        <w:t>a</w:t>
      </w:r>
      <w:r>
        <w:rPr>
          <w:spacing w:val="-3"/>
        </w:rPr>
        <w:t xml:space="preserve"> </w:t>
      </w:r>
      <w:r>
        <w:t>collection</w:t>
      </w:r>
      <w:r>
        <w:rPr>
          <w:spacing w:val="-1"/>
        </w:rPr>
        <w:t xml:space="preserve"> </w:t>
      </w:r>
      <w:r>
        <w:t>of</w:t>
      </w:r>
      <w:r>
        <w:rPr>
          <w:spacing w:val="-1"/>
        </w:rPr>
        <w:t xml:space="preserve"> </w:t>
      </w:r>
      <w:r>
        <w:t>conceptual</w:t>
      </w:r>
      <w:r>
        <w:rPr>
          <w:spacing w:val="-3"/>
        </w:rPr>
        <w:t xml:space="preserve"> </w:t>
      </w:r>
      <w:r>
        <w:t>tools</w:t>
      </w:r>
      <w:r>
        <w:rPr>
          <w:spacing w:val="-1"/>
        </w:rPr>
        <w:t xml:space="preserve"> </w:t>
      </w:r>
      <w:r>
        <w:t>for</w:t>
      </w:r>
      <w:r>
        <w:rPr>
          <w:spacing w:val="-1"/>
        </w:rPr>
        <w:t xml:space="preserve"> </w:t>
      </w:r>
      <w:r>
        <w:t>describing</w:t>
      </w:r>
    </w:p>
    <w:p w:rsidR="00FB53E2" w:rsidRDefault="00FB53E2" w:rsidP="00FB53E2">
      <w:pPr>
        <w:spacing w:before="47" w:line="246" w:lineRule="exact"/>
        <w:ind w:left="879"/>
      </w:pPr>
      <w:r>
        <w:t>Data</w:t>
      </w:r>
      <w:r>
        <w:rPr>
          <w:spacing w:val="-2"/>
        </w:rPr>
        <w:t xml:space="preserve"> </w:t>
      </w:r>
      <w:r>
        <w:t>models</w:t>
      </w:r>
      <w:r>
        <w:rPr>
          <w:spacing w:val="-3"/>
        </w:rPr>
        <w:t xml:space="preserve"> </w:t>
      </w:r>
      <w:r>
        <w:t>can</w:t>
      </w:r>
      <w:r>
        <w:rPr>
          <w:spacing w:val="-2"/>
        </w:rPr>
        <w:t xml:space="preserve"> </w:t>
      </w:r>
      <w:r>
        <w:t>be</w:t>
      </w:r>
      <w:r>
        <w:rPr>
          <w:spacing w:val="-1"/>
        </w:rPr>
        <w:t xml:space="preserve"> </w:t>
      </w:r>
      <w:r>
        <w:t>classified</w:t>
      </w:r>
      <w:r>
        <w:rPr>
          <w:spacing w:val="-1"/>
        </w:rPr>
        <w:t xml:space="preserve"> </w:t>
      </w:r>
      <w:r>
        <w:t>into</w:t>
      </w:r>
      <w:r>
        <w:rPr>
          <w:spacing w:val="-2"/>
        </w:rPr>
        <w:t xml:space="preserve"> </w:t>
      </w:r>
      <w:r>
        <w:t>following</w:t>
      </w:r>
      <w:r>
        <w:rPr>
          <w:spacing w:val="-4"/>
        </w:rPr>
        <w:t xml:space="preserve"> </w:t>
      </w:r>
      <w:r>
        <w:t>types.</w:t>
      </w:r>
    </w:p>
    <w:p w:rsidR="00FB53E2" w:rsidRDefault="00FB53E2" w:rsidP="00FB53E2">
      <w:pPr>
        <w:spacing w:before="5" w:line="225" w:lineRule="auto"/>
        <w:ind w:left="2319" w:right="6347"/>
      </w:pPr>
      <w:proofErr w:type="gramStart"/>
      <w:r>
        <w:t>1.Object</w:t>
      </w:r>
      <w:proofErr w:type="gramEnd"/>
      <w:r>
        <w:t xml:space="preserve"> Based Logical Models.</w:t>
      </w:r>
      <w:r>
        <w:rPr>
          <w:spacing w:val="-52"/>
        </w:rPr>
        <w:t xml:space="preserve"> </w:t>
      </w:r>
      <w:proofErr w:type="gramStart"/>
      <w:r>
        <w:t>2.Record</w:t>
      </w:r>
      <w:proofErr w:type="gramEnd"/>
      <w:r>
        <w:t xml:space="preserve"> Based Logical Models.</w:t>
      </w:r>
      <w:r>
        <w:rPr>
          <w:spacing w:val="-52"/>
        </w:rPr>
        <w:t xml:space="preserve"> </w:t>
      </w:r>
      <w:proofErr w:type="gramStart"/>
      <w:r>
        <w:t>3.Physical</w:t>
      </w:r>
      <w:proofErr w:type="gramEnd"/>
      <w:r>
        <w:t xml:space="preserve"> Models.</w:t>
      </w:r>
    </w:p>
    <w:p w:rsidR="00FB53E2" w:rsidRDefault="00FB53E2" w:rsidP="00FB53E2">
      <w:pPr>
        <w:spacing w:before="4"/>
        <w:ind w:left="879"/>
      </w:pPr>
      <w:r>
        <w:t>Explanation</w:t>
      </w:r>
      <w:r>
        <w:rPr>
          <w:spacing w:val="-4"/>
        </w:rPr>
        <w:t xml:space="preserve"> </w:t>
      </w:r>
      <w:r>
        <w:t>is</w:t>
      </w:r>
      <w:r>
        <w:rPr>
          <w:spacing w:val="-1"/>
        </w:rPr>
        <w:t xml:space="preserve"> </w:t>
      </w:r>
      <w:r>
        <w:t>as</w:t>
      </w:r>
      <w:r>
        <w:rPr>
          <w:spacing w:val="-1"/>
        </w:rPr>
        <w:t xml:space="preserve"> </w:t>
      </w:r>
      <w:r>
        <w:t>below.</w:t>
      </w:r>
    </w:p>
    <w:p w:rsidR="00FB53E2" w:rsidRDefault="00FB53E2" w:rsidP="00FB53E2">
      <w:pPr>
        <w:pStyle w:val="BodyText"/>
        <w:spacing w:before="8"/>
        <w:rPr>
          <w:sz w:val="22"/>
        </w:rPr>
      </w:pPr>
    </w:p>
    <w:p w:rsidR="00FB53E2" w:rsidRDefault="00FB53E2" w:rsidP="00FB53E2">
      <w:pPr>
        <w:pStyle w:val="ListParagraph"/>
        <w:numPr>
          <w:ilvl w:val="0"/>
          <w:numId w:val="24"/>
        </w:numPr>
        <w:tabs>
          <w:tab w:val="left" w:pos="1047"/>
        </w:tabs>
        <w:spacing w:line="250" w:lineRule="exact"/>
        <w:ind w:hanging="168"/>
        <w:jc w:val="left"/>
        <w:rPr>
          <w:b/>
        </w:rPr>
      </w:pPr>
      <w:r>
        <w:rPr>
          <w:b/>
          <w:u w:val="thick"/>
        </w:rPr>
        <w:t>Object</w:t>
      </w:r>
      <w:r>
        <w:rPr>
          <w:b/>
          <w:spacing w:val="-2"/>
          <w:u w:val="thick"/>
        </w:rPr>
        <w:t xml:space="preserve"> </w:t>
      </w:r>
      <w:r>
        <w:rPr>
          <w:b/>
          <w:u w:val="thick"/>
        </w:rPr>
        <w:t>Based</w:t>
      </w:r>
      <w:r>
        <w:rPr>
          <w:b/>
          <w:spacing w:val="-2"/>
          <w:u w:val="thick"/>
        </w:rPr>
        <w:t xml:space="preserve"> </w:t>
      </w:r>
      <w:r>
        <w:rPr>
          <w:b/>
          <w:u w:val="thick"/>
        </w:rPr>
        <w:t>Logical</w:t>
      </w:r>
      <w:r>
        <w:rPr>
          <w:b/>
          <w:spacing w:val="-3"/>
          <w:u w:val="thick"/>
        </w:rPr>
        <w:t xml:space="preserve"> </w:t>
      </w:r>
      <w:r>
        <w:rPr>
          <w:b/>
          <w:u w:val="thick"/>
        </w:rPr>
        <w:t>Models:</w:t>
      </w:r>
    </w:p>
    <w:p w:rsidR="00FB53E2" w:rsidRDefault="00FB53E2" w:rsidP="00FB53E2">
      <w:pPr>
        <w:spacing w:line="250" w:lineRule="exact"/>
        <w:ind w:left="879"/>
      </w:pPr>
      <w:r>
        <w:t>These</w:t>
      </w:r>
      <w:r>
        <w:rPr>
          <w:spacing w:val="-1"/>
        </w:rPr>
        <w:t xml:space="preserve"> </w:t>
      </w:r>
      <w:r>
        <w:t>models</w:t>
      </w:r>
      <w:r>
        <w:rPr>
          <w:spacing w:val="-2"/>
        </w:rPr>
        <w:t xml:space="preserve"> </w:t>
      </w:r>
      <w:r>
        <w:t>can be used in</w:t>
      </w:r>
      <w:r>
        <w:rPr>
          <w:spacing w:val="-1"/>
        </w:rPr>
        <w:t xml:space="preserve"> </w:t>
      </w:r>
      <w:r>
        <w:t>describing</w:t>
      </w:r>
      <w:r>
        <w:rPr>
          <w:spacing w:val="-3"/>
        </w:rPr>
        <w:t xml:space="preserve"> </w:t>
      </w:r>
      <w:r>
        <w:t>the</w:t>
      </w:r>
      <w:r>
        <w:rPr>
          <w:spacing w:val="-2"/>
        </w:rPr>
        <w:t xml:space="preserve"> </w:t>
      </w:r>
      <w:r>
        <w:t>data at</w:t>
      </w:r>
      <w:r>
        <w:rPr>
          <w:spacing w:val="1"/>
        </w:rPr>
        <w:t xml:space="preserve"> </w:t>
      </w:r>
      <w:r>
        <w:t>the</w:t>
      </w:r>
      <w:r>
        <w:rPr>
          <w:spacing w:val="-3"/>
        </w:rPr>
        <w:t xml:space="preserve"> </w:t>
      </w:r>
      <w:r>
        <w:t>logical</w:t>
      </w:r>
      <w:r>
        <w:rPr>
          <w:spacing w:val="1"/>
        </w:rPr>
        <w:t xml:space="preserve"> </w:t>
      </w:r>
      <w:r>
        <w:t>and view</w:t>
      </w:r>
      <w:r>
        <w:rPr>
          <w:spacing w:val="-3"/>
        </w:rPr>
        <w:t xml:space="preserve"> </w:t>
      </w:r>
      <w:r>
        <w:t>levels.</w:t>
      </w:r>
    </w:p>
    <w:p w:rsidR="00FB53E2" w:rsidRDefault="00FB53E2" w:rsidP="00FB53E2">
      <w:pPr>
        <w:spacing w:line="252" w:lineRule="exact"/>
        <w:ind w:left="879"/>
      </w:pPr>
      <w:r>
        <w:t>These</w:t>
      </w:r>
      <w:r>
        <w:rPr>
          <w:spacing w:val="-2"/>
        </w:rPr>
        <w:t xml:space="preserve"> </w:t>
      </w:r>
      <w:r>
        <w:t>models</w:t>
      </w:r>
      <w:r>
        <w:rPr>
          <w:spacing w:val="-4"/>
        </w:rPr>
        <w:t xml:space="preserve"> </w:t>
      </w:r>
      <w:r>
        <w:t>are</w:t>
      </w:r>
      <w:r>
        <w:rPr>
          <w:spacing w:val="-2"/>
        </w:rPr>
        <w:t xml:space="preserve"> </w:t>
      </w:r>
      <w:r>
        <w:t>having</w:t>
      </w:r>
      <w:r>
        <w:rPr>
          <w:spacing w:val="-5"/>
        </w:rPr>
        <w:t xml:space="preserve"> </w:t>
      </w:r>
      <w:r>
        <w:t>flexible</w:t>
      </w:r>
      <w:r>
        <w:rPr>
          <w:spacing w:val="-1"/>
        </w:rPr>
        <w:t xml:space="preserve"> </w:t>
      </w:r>
      <w:r>
        <w:t>structuring</w:t>
      </w:r>
      <w:r>
        <w:rPr>
          <w:spacing w:val="-5"/>
        </w:rPr>
        <w:t xml:space="preserve"> </w:t>
      </w:r>
      <w:r>
        <w:t>capabilities</w:t>
      </w:r>
      <w:r>
        <w:rPr>
          <w:spacing w:val="-2"/>
        </w:rPr>
        <w:t xml:space="preserve"> </w:t>
      </w:r>
      <w:r>
        <w:t>classified</w:t>
      </w:r>
      <w:r>
        <w:rPr>
          <w:spacing w:val="-2"/>
        </w:rPr>
        <w:t xml:space="preserve"> </w:t>
      </w:r>
      <w:r>
        <w:t>into</w:t>
      </w:r>
      <w:r>
        <w:rPr>
          <w:spacing w:val="-5"/>
        </w:rPr>
        <w:t xml:space="preserve"> </w:t>
      </w:r>
      <w:r>
        <w:t>following</w:t>
      </w:r>
      <w:r>
        <w:rPr>
          <w:spacing w:val="-6"/>
        </w:rPr>
        <w:t xml:space="preserve"> </w:t>
      </w:r>
      <w:r>
        <w:t>types.</w:t>
      </w:r>
    </w:p>
    <w:p w:rsidR="00FB53E2" w:rsidRDefault="00FB53E2" w:rsidP="00FB53E2">
      <w:pPr>
        <w:pStyle w:val="ListParagraph"/>
        <w:numPr>
          <w:ilvl w:val="1"/>
          <w:numId w:val="24"/>
        </w:numPr>
        <w:tabs>
          <w:tab w:val="left" w:pos="1600"/>
        </w:tabs>
        <w:spacing w:line="252" w:lineRule="exact"/>
      </w:pPr>
      <w:r>
        <w:t>The</w:t>
      </w:r>
      <w:r>
        <w:rPr>
          <w:spacing w:val="-4"/>
        </w:rPr>
        <w:t xml:space="preserve"> </w:t>
      </w:r>
      <w:r>
        <w:t>entity-relationship</w:t>
      </w:r>
      <w:r>
        <w:rPr>
          <w:spacing w:val="-4"/>
        </w:rPr>
        <w:t xml:space="preserve"> </w:t>
      </w:r>
      <w:r>
        <w:t>model.</w:t>
      </w:r>
    </w:p>
    <w:p w:rsidR="00FB53E2" w:rsidRDefault="00FB53E2" w:rsidP="00FB53E2">
      <w:pPr>
        <w:pStyle w:val="ListParagraph"/>
        <w:numPr>
          <w:ilvl w:val="1"/>
          <w:numId w:val="24"/>
        </w:numPr>
        <w:tabs>
          <w:tab w:val="left" w:pos="1600"/>
        </w:tabs>
        <w:spacing w:line="252" w:lineRule="exact"/>
      </w:pPr>
      <w:r>
        <w:t>The</w:t>
      </w:r>
      <w:r>
        <w:rPr>
          <w:spacing w:val="-4"/>
        </w:rPr>
        <w:t xml:space="preserve"> </w:t>
      </w:r>
      <w:r>
        <w:t>object-oriented</w:t>
      </w:r>
      <w:r>
        <w:rPr>
          <w:spacing w:val="-1"/>
        </w:rPr>
        <w:t xml:space="preserve"> </w:t>
      </w:r>
      <w:r>
        <w:t>model.</w:t>
      </w:r>
    </w:p>
    <w:p w:rsidR="00FB53E2" w:rsidRDefault="00FB53E2" w:rsidP="00FB53E2">
      <w:pPr>
        <w:pStyle w:val="ListParagraph"/>
        <w:numPr>
          <w:ilvl w:val="1"/>
          <w:numId w:val="24"/>
        </w:numPr>
        <w:tabs>
          <w:tab w:val="left" w:pos="1600"/>
        </w:tabs>
        <w:spacing w:before="1" w:line="251" w:lineRule="exact"/>
      </w:pPr>
      <w:r>
        <w:t>The</w:t>
      </w:r>
      <w:r>
        <w:rPr>
          <w:spacing w:val="-3"/>
        </w:rPr>
        <w:t xml:space="preserve"> </w:t>
      </w:r>
      <w:r>
        <w:t>semantic data model.</w:t>
      </w:r>
    </w:p>
    <w:p w:rsidR="00FB53E2" w:rsidRDefault="00FB53E2" w:rsidP="00FB53E2">
      <w:pPr>
        <w:pStyle w:val="ListParagraph"/>
        <w:numPr>
          <w:ilvl w:val="1"/>
          <w:numId w:val="24"/>
        </w:numPr>
        <w:tabs>
          <w:tab w:val="left" w:pos="1600"/>
        </w:tabs>
        <w:spacing w:line="251" w:lineRule="exact"/>
      </w:pPr>
      <w:r>
        <w:t>The</w:t>
      </w:r>
      <w:r>
        <w:rPr>
          <w:spacing w:val="-3"/>
        </w:rPr>
        <w:t xml:space="preserve"> </w:t>
      </w:r>
      <w:r>
        <w:t>functional data</w:t>
      </w:r>
      <w:r>
        <w:rPr>
          <w:spacing w:val="-1"/>
        </w:rPr>
        <w:t xml:space="preserve"> </w:t>
      </w:r>
      <w:r>
        <w:t>model.</w:t>
      </w:r>
    </w:p>
    <w:p w:rsidR="00FB53E2" w:rsidRDefault="00FB53E2" w:rsidP="00FB53E2">
      <w:pPr>
        <w:pStyle w:val="BodyText"/>
        <w:spacing w:before="10"/>
        <w:rPr>
          <w:sz w:val="22"/>
        </w:rPr>
      </w:pPr>
    </w:p>
    <w:p w:rsidR="00D51C2A" w:rsidRDefault="00D51C2A" w:rsidP="00FB53E2">
      <w:pPr>
        <w:pStyle w:val="BodyText"/>
        <w:spacing w:before="10"/>
        <w:rPr>
          <w:sz w:val="22"/>
        </w:rPr>
      </w:pPr>
    </w:p>
    <w:p w:rsidR="00FB53E2" w:rsidRDefault="00FB53E2" w:rsidP="00FB53E2">
      <w:pPr>
        <w:pStyle w:val="ListParagraph"/>
        <w:numPr>
          <w:ilvl w:val="0"/>
          <w:numId w:val="24"/>
        </w:numPr>
        <w:tabs>
          <w:tab w:val="left" w:pos="787"/>
        </w:tabs>
        <w:spacing w:line="250" w:lineRule="exact"/>
        <w:ind w:left="786"/>
        <w:jc w:val="left"/>
        <w:rPr>
          <w:b/>
        </w:rPr>
      </w:pPr>
      <w:r>
        <w:rPr>
          <w:b/>
          <w:u w:val="thick"/>
        </w:rPr>
        <w:lastRenderedPageBreak/>
        <w:t>Record</w:t>
      </w:r>
      <w:r>
        <w:rPr>
          <w:b/>
          <w:spacing w:val="-4"/>
          <w:u w:val="thick"/>
        </w:rPr>
        <w:t xml:space="preserve"> </w:t>
      </w:r>
      <w:r>
        <w:rPr>
          <w:b/>
          <w:u w:val="thick"/>
        </w:rPr>
        <w:t>Based</w:t>
      </w:r>
      <w:r>
        <w:rPr>
          <w:b/>
          <w:spacing w:val="-1"/>
          <w:u w:val="thick"/>
        </w:rPr>
        <w:t xml:space="preserve"> </w:t>
      </w:r>
      <w:r>
        <w:rPr>
          <w:b/>
          <w:u w:val="thick"/>
        </w:rPr>
        <w:t>Logical</w:t>
      </w:r>
      <w:r>
        <w:rPr>
          <w:b/>
          <w:spacing w:val="-3"/>
          <w:u w:val="thick"/>
        </w:rPr>
        <w:t xml:space="preserve"> </w:t>
      </w:r>
      <w:r>
        <w:rPr>
          <w:b/>
          <w:u w:val="thick"/>
        </w:rPr>
        <w:t>Models:</w:t>
      </w:r>
    </w:p>
    <w:p w:rsidR="00FB53E2" w:rsidRDefault="00FB53E2" w:rsidP="00FB53E2">
      <w:pPr>
        <w:spacing w:line="250" w:lineRule="exact"/>
        <w:ind w:left="519"/>
      </w:pPr>
      <w:r>
        <w:t>These</w:t>
      </w:r>
      <w:r>
        <w:rPr>
          <w:spacing w:val="-1"/>
        </w:rPr>
        <w:t xml:space="preserve"> </w:t>
      </w:r>
      <w:r>
        <w:t>models</w:t>
      </w:r>
      <w:r>
        <w:rPr>
          <w:spacing w:val="-2"/>
        </w:rPr>
        <w:t xml:space="preserve"> </w:t>
      </w:r>
      <w:r>
        <w:t>can</w:t>
      </w:r>
      <w:r>
        <w:rPr>
          <w:spacing w:val="-4"/>
        </w:rPr>
        <w:t xml:space="preserve"> </w:t>
      </w:r>
      <w:r>
        <w:t>also be</w:t>
      </w:r>
      <w:r>
        <w:rPr>
          <w:spacing w:val="-1"/>
        </w:rPr>
        <w:t xml:space="preserve"> </w:t>
      </w:r>
      <w:r>
        <w:t>used in describing</w:t>
      </w:r>
      <w:r>
        <w:rPr>
          <w:spacing w:val="-4"/>
        </w:rPr>
        <w:t xml:space="preserve"> </w:t>
      </w:r>
      <w:r>
        <w:t>the data</w:t>
      </w:r>
      <w:r>
        <w:rPr>
          <w:spacing w:val="-3"/>
        </w:rPr>
        <w:t xml:space="preserve"> </w:t>
      </w:r>
      <w:r>
        <w:t>at</w:t>
      </w:r>
      <w:r>
        <w:rPr>
          <w:spacing w:val="-1"/>
        </w:rPr>
        <w:t xml:space="preserve"> </w:t>
      </w:r>
      <w:r>
        <w:t>the</w:t>
      </w:r>
      <w:r>
        <w:rPr>
          <w:spacing w:val="-2"/>
        </w:rPr>
        <w:t xml:space="preserve"> </w:t>
      </w:r>
      <w:r>
        <w:t>logical and</w:t>
      </w:r>
      <w:r>
        <w:rPr>
          <w:spacing w:val="-2"/>
        </w:rPr>
        <w:t xml:space="preserve"> </w:t>
      </w:r>
      <w:r>
        <w:t>view</w:t>
      </w:r>
      <w:r>
        <w:rPr>
          <w:spacing w:val="-1"/>
        </w:rPr>
        <w:t xml:space="preserve"> </w:t>
      </w:r>
      <w:r>
        <w:t>levels.</w:t>
      </w:r>
    </w:p>
    <w:p w:rsidR="00FB53E2" w:rsidRDefault="00FB53E2" w:rsidP="00FB53E2">
      <w:pPr>
        <w:spacing w:before="53" w:line="213" w:lineRule="auto"/>
        <w:ind w:left="519" w:right="1564"/>
      </w:pPr>
      <w:r>
        <w:t>These models can be used for both to specify the overall logical structure of the database and a higher-level</w:t>
      </w:r>
      <w:r>
        <w:rPr>
          <w:spacing w:val="-52"/>
        </w:rPr>
        <w:t xml:space="preserve"> </w:t>
      </w:r>
      <w:r>
        <w:t>description.</w:t>
      </w:r>
    </w:p>
    <w:p w:rsidR="00FB53E2" w:rsidRDefault="00FB53E2" w:rsidP="00FB53E2">
      <w:pPr>
        <w:ind w:left="519"/>
      </w:pPr>
      <w:r>
        <w:t>These</w:t>
      </w:r>
      <w:r>
        <w:rPr>
          <w:spacing w:val="-2"/>
        </w:rPr>
        <w:t xml:space="preserve"> </w:t>
      </w:r>
      <w:r>
        <w:t>models</w:t>
      </w:r>
      <w:r>
        <w:rPr>
          <w:spacing w:val="-3"/>
        </w:rPr>
        <w:t xml:space="preserve"> </w:t>
      </w:r>
      <w:r>
        <w:t>can</w:t>
      </w:r>
      <w:r>
        <w:rPr>
          <w:spacing w:val="-1"/>
        </w:rPr>
        <w:t xml:space="preserve"> </w:t>
      </w:r>
      <w:r>
        <w:t>be</w:t>
      </w:r>
      <w:r>
        <w:rPr>
          <w:spacing w:val="-1"/>
        </w:rPr>
        <w:t xml:space="preserve"> </w:t>
      </w:r>
      <w:r>
        <w:t>classified</w:t>
      </w:r>
      <w:r>
        <w:rPr>
          <w:spacing w:val="-3"/>
        </w:rPr>
        <w:t xml:space="preserve"> </w:t>
      </w:r>
      <w:r>
        <w:t>into,</w:t>
      </w:r>
    </w:p>
    <w:p w:rsidR="00FB53E2" w:rsidRDefault="00FB53E2" w:rsidP="00FB53E2"/>
    <w:p w:rsidR="00D15AFC" w:rsidRDefault="00D15AFC" w:rsidP="00D15AFC">
      <w:pPr>
        <w:pStyle w:val="ListParagraph"/>
        <w:numPr>
          <w:ilvl w:val="0"/>
          <w:numId w:val="23"/>
        </w:numPr>
        <w:tabs>
          <w:tab w:val="left" w:pos="3221"/>
        </w:tabs>
        <w:spacing w:line="252" w:lineRule="exact"/>
        <w:ind w:hanging="355"/>
      </w:pPr>
      <w:r>
        <w:tab/>
        <w:t>Relational</w:t>
      </w:r>
      <w:r>
        <w:rPr>
          <w:spacing w:val="-1"/>
        </w:rPr>
        <w:t xml:space="preserve"> </w:t>
      </w:r>
      <w:r>
        <w:t>model.</w:t>
      </w:r>
    </w:p>
    <w:p w:rsidR="00D15AFC" w:rsidRDefault="00D15AFC" w:rsidP="00D15AFC">
      <w:pPr>
        <w:pStyle w:val="ListParagraph"/>
        <w:numPr>
          <w:ilvl w:val="0"/>
          <w:numId w:val="23"/>
        </w:numPr>
        <w:tabs>
          <w:tab w:val="left" w:pos="3221"/>
        </w:tabs>
        <w:spacing w:before="1"/>
        <w:ind w:hanging="355"/>
      </w:pPr>
      <w:r>
        <w:t>Network</w:t>
      </w:r>
      <w:r>
        <w:rPr>
          <w:spacing w:val="-4"/>
        </w:rPr>
        <w:t xml:space="preserve"> </w:t>
      </w:r>
      <w:r>
        <w:t>model.</w:t>
      </w:r>
    </w:p>
    <w:p w:rsidR="00D15AFC" w:rsidRDefault="00D15AFC" w:rsidP="00D15AFC">
      <w:pPr>
        <w:pStyle w:val="ListParagraph"/>
        <w:numPr>
          <w:ilvl w:val="0"/>
          <w:numId w:val="23"/>
        </w:numPr>
        <w:tabs>
          <w:tab w:val="left" w:pos="3221"/>
        </w:tabs>
        <w:spacing w:before="2"/>
        <w:ind w:hanging="355"/>
      </w:pPr>
      <w:r>
        <w:t>Hierarchal</w:t>
      </w:r>
      <w:r>
        <w:rPr>
          <w:spacing w:val="-1"/>
        </w:rPr>
        <w:t xml:space="preserve"> </w:t>
      </w:r>
      <w:r>
        <w:t>model.</w:t>
      </w:r>
    </w:p>
    <w:p w:rsidR="00D15AFC" w:rsidRDefault="00D15AFC" w:rsidP="00D15AFC">
      <w:pPr>
        <w:pStyle w:val="BodyText"/>
        <w:spacing w:before="7"/>
        <w:rPr>
          <w:sz w:val="22"/>
        </w:rPr>
      </w:pPr>
    </w:p>
    <w:p w:rsidR="00D15AFC" w:rsidRDefault="00D15AFC" w:rsidP="00D15AFC">
      <w:pPr>
        <w:pStyle w:val="ListParagraph"/>
        <w:numPr>
          <w:ilvl w:val="0"/>
          <w:numId w:val="22"/>
        </w:numPr>
        <w:tabs>
          <w:tab w:val="left" w:pos="740"/>
        </w:tabs>
        <w:spacing w:before="1"/>
        <w:rPr>
          <w:b/>
        </w:rPr>
      </w:pPr>
      <w:r>
        <w:rPr>
          <w:b/>
          <w:u w:val="thick"/>
        </w:rPr>
        <w:t>Physical</w:t>
      </w:r>
      <w:r>
        <w:rPr>
          <w:b/>
          <w:spacing w:val="-3"/>
          <w:u w:val="thick"/>
        </w:rPr>
        <w:t xml:space="preserve"> </w:t>
      </w:r>
      <w:r>
        <w:rPr>
          <w:b/>
          <w:u w:val="thick"/>
        </w:rPr>
        <w:t>Models:</w:t>
      </w:r>
    </w:p>
    <w:p w:rsidR="00D15AFC" w:rsidRDefault="00D15AFC" w:rsidP="00D15AFC">
      <w:pPr>
        <w:spacing w:before="45" w:line="213" w:lineRule="auto"/>
        <w:ind w:left="879" w:right="3604"/>
      </w:pPr>
      <w:r>
        <w:t>These models can be used in describing the data at the lowest level, i.e. physical</w:t>
      </w:r>
      <w:r>
        <w:rPr>
          <w:spacing w:val="-52"/>
        </w:rPr>
        <w:t xml:space="preserve"> </w:t>
      </w:r>
      <w:r>
        <w:t>level.</w:t>
      </w:r>
      <w:r>
        <w:rPr>
          <w:spacing w:val="-4"/>
        </w:rPr>
        <w:t xml:space="preserve"> </w:t>
      </w:r>
      <w:r>
        <w:t>These models</w:t>
      </w:r>
      <w:r>
        <w:rPr>
          <w:spacing w:val="-2"/>
        </w:rPr>
        <w:t xml:space="preserve"> </w:t>
      </w:r>
      <w:r>
        <w:t>can be</w:t>
      </w:r>
      <w:r>
        <w:rPr>
          <w:spacing w:val="-2"/>
        </w:rPr>
        <w:t xml:space="preserve"> </w:t>
      </w:r>
      <w:r>
        <w:t>classified into</w:t>
      </w:r>
    </w:p>
    <w:p w:rsidR="00D15AFC" w:rsidRDefault="00D15AFC" w:rsidP="00D15AFC">
      <w:pPr>
        <w:pStyle w:val="ListParagraph"/>
        <w:numPr>
          <w:ilvl w:val="1"/>
          <w:numId w:val="22"/>
        </w:numPr>
        <w:tabs>
          <w:tab w:val="left" w:pos="1760"/>
          <w:tab w:val="left" w:pos="1761"/>
        </w:tabs>
        <w:ind w:hanging="517"/>
      </w:pPr>
      <w:r>
        <w:t>Unifying</w:t>
      </w:r>
      <w:r>
        <w:rPr>
          <w:spacing w:val="-5"/>
        </w:rPr>
        <w:t xml:space="preserve"> </w:t>
      </w:r>
      <w:r>
        <w:t>model</w:t>
      </w:r>
    </w:p>
    <w:p w:rsidR="00D51C2A" w:rsidRDefault="00D15AFC" w:rsidP="00FB53E2">
      <w:pPr>
        <w:pStyle w:val="ListParagraph"/>
        <w:numPr>
          <w:ilvl w:val="1"/>
          <w:numId w:val="22"/>
        </w:numPr>
        <w:tabs>
          <w:tab w:val="left" w:pos="1760"/>
          <w:tab w:val="left" w:pos="1761"/>
        </w:tabs>
        <w:spacing w:before="2"/>
        <w:ind w:hanging="517"/>
        <w:sectPr w:rsidR="00D51C2A">
          <w:pgSz w:w="11900" w:h="16840"/>
          <w:pgMar w:top="960" w:right="0" w:bottom="980" w:left="340" w:header="713" w:footer="797" w:gutter="0"/>
          <w:cols w:space="720"/>
        </w:sectPr>
      </w:pPr>
      <w:r>
        <w:t>Frame</w:t>
      </w:r>
      <w:r>
        <w:rPr>
          <w:spacing w:val="-1"/>
        </w:rPr>
        <w:t xml:space="preserve"> </w:t>
      </w:r>
      <w:r>
        <w:t>memory</w:t>
      </w:r>
      <w:r>
        <w:rPr>
          <w:spacing w:val="-2"/>
        </w:rPr>
        <w:t xml:space="preserve"> </w:t>
      </w:r>
      <w:r w:rsidR="00F8293C">
        <w:t>model</w:t>
      </w:r>
    </w:p>
    <w:p w:rsidR="00FB53E2" w:rsidRDefault="00D15AFC" w:rsidP="00F8293C">
      <w:pPr>
        <w:spacing w:before="260"/>
        <w:ind w:right="675"/>
        <w:rPr>
          <w:sz w:val="28"/>
        </w:rPr>
      </w:pPr>
      <w:r>
        <w:rPr>
          <w:sz w:val="28"/>
          <w:u w:val="single"/>
        </w:rPr>
        <w:lastRenderedPageBreak/>
        <w:t>UNIT-3</w:t>
      </w: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spacing w:before="1"/>
        <w:rPr>
          <w:sz w:val="19"/>
        </w:rPr>
      </w:pPr>
    </w:p>
    <w:p w:rsidR="00FB53E2" w:rsidRDefault="00FB53E2" w:rsidP="00FB53E2">
      <w:pPr>
        <w:spacing w:before="92"/>
        <w:ind w:left="2859"/>
        <w:rPr>
          <w:b/>
        </w:rPr>
      </w:pPr>
      <w:r>
        <w:rPr>
          <w:b/>
          <w:u w:val="thick"/>
        </w:rPr>
        <w:t>Entity</w:t>
      </w:r>
      <w:r>
        <w:rPr>
          <w:b/>
          <w:spacing w:val="-1"/>
          <w:u w:val="thick"/>
        </w:rPr>
        <w:t xml:space="preserve"> </w:t>
      </w:r>
      <w:r>
        <w:rPr>
          <w:b/>
          <w:u w:val="thick"/>
        </w:rPr>
        <w:t>Relational</w:t>
      </w:r>
      <w:r>
        <w:rPr>
          <w:b/>
          <w:spacing w:val="-2"/>
          <w:u w:val="thick"/>
        </w:rPr>
        <w:t xml:space="preserve"> </w:t>
      </w:r>
      <w:r>
        <w:rPr>
          <w:b/>
          <w:u w:val="thick"/>
        </w:rPr>
        <w:t>Model</w:t>
      </w:r>
      <w:r>
        <w:rPr>
          <w:b/>
          <w:spacing w:val="1"/>
          <w:u w:val="thick"/>
        </w:rPr>
        <w:t xml:space="preserve"> </w:t>
      </w:r>
      <w:r>
        <w:rPr>
          <w:b/>
          <w:u w:val="thick"/>
        </w:rPr>
        <w:t>(E-R</w:t>
      </w:r>
      <w:r>
        <w:rPr>
          <w:b/>
          <w:spacing w:val="-1"/>
          <w:u w:val="thick"/>
        </w:rPr>
        <w:t xml:space="preserve"> </w:t>
      </w:r>
      <w:r>
        <w:rPr>
          <w:b/>
          <w:u w:val="thick"/>
        </w:rPr>
        <w:t>Model)</w:t>
      </w:r>
    </w:p>
    <w:p w:rsidR="00FB53E2" w:rsidRDefault="00FB53E2" w:rsidP="00FB53E2">
      <w:pPr>
        <w:pStyle w:val="BodyText"/>
        <w:rPr>
          <w:b/>
          <w:sz w:val="18"/>
        </w:rPr>
      </w:pPr>
    </w:p>
    <w:p w:rsidR="00FB53E2" w:rsidRDefault="00FB53E2" w:rsidP="00D15AFC">
      <w:pPr>
        <w:spacing w:before="116" w:line="211" w:lineRule="auto"/>
        <w:ind w:left="879" w:right="1226"/>
      </w:pPr>
      <w:r>
        <w:t>The E-R model can be used to describe the data involved in a real world enterprise in terms of</w:t>
      </w:r>
      <w:r>
        <w:rPr>
          <w:spacing w:val="-53"/>
        </w:rPr>
        <w:t xml:space="preserve"> </w:t>
      </w:r>
      <w:r>
        <w:t>objects</w:t>
      </w:r>
      <w:r>
        <w:rPr>
          <w:spacing w:val="-3"/>
        </w:rPr>
        <w:t xml:space="preserve"> </w:t>
      </w:r>
      <w:r>
        <w:t>and</w:t>
      </w:r>
      <w:r>
        <w:rPr>
          <w:spacing w:val="-2"/>
        </w:rPr>
        <w:t xml:space="preserve"> </w:t>
      </w:r>
      <w:r>
        <w:t>their</w:t>
      </w:r>
      <w:r>
        <w:rPr>
          <w:spacing w:val="-2"/>
        </w:rPr>
        <w:t xml:space="preserve"> </w:t>
      </w:r>
      <w:r>
        <w:t>relationships.</w:t>
      </w:r>
    </w:p>
    <w:p w:rsidR="00FB53E2" w:rsidRDefault="00FB53E2" w:rsidP="00FB53E2">
      <w:pPr>
        <w:spacing w:before="1"/>
        <w:ind w:left="879"/>
      </w:pPr>
      <w:r>
        <w:rPr>
          <w:u w:val="single"/>
        </w:rPr>
        <w:t>Uses:</w:t>
      </w:r>
    </w:p>
    <w:p w:rsidR="00FB53E2" w:rsidRDefault="00FB53E2" w:rsidP="00FB53E2">
      <w:pPr>
        <w:spacing w:before="1"/>
        <w:ind w:left="879"/>
      </w:pPr>
      <w:r>
        <w:t>These</w:t>
      </w:r>
      <w:r>
        <w:rPr>
          <w:spacing w:val="-1"/>
        </w:rPr>
        <w:t xml:space="preserve"> </w:t>
      </w:r>
      <w:r>
        <w:t>models</w:t>
      </w:r>
      <w:r>
        <w:rPr>
          <w:spacing w:val="-3"/>
        </w:rPr>
        <w:t xml:space="preserve"> </w:t>
      </w:r>
      <w:r>
        <w:t>can be</w:t>
      </w:r>
      <w:r>
        <w:rPr>
          <w:spacing w:val="-1"/>
        </w:rPr>
        <w:t xml:space="preserve"> </w:t>
      </w:r>
      <w:r>
        <w:t>used in</w:t>
      </w:r>
      <w:r>
        <w:rPr>
          <w:spacing w:val="-1"/>
        </w:rPr>
        <w:t xml:space="preserve"> </w:t>
      </w:r>
      <w:r>
        <w:t>database</w:t>
      </w:r>
      <w:r>
        <w:rPr>
          <w:spacing w:val="-1"/>
        </w:rPr>
        <w:t xml:space="preserve"> </w:t>
      </w:r>
      <w:r>
        <w:t>design.</w:t>
      </w:r>
    </w:p>
    <w:p w:rsidR="00FB53E2" w:rsidRDefault="00FB53E2" w:rsidP="00FB53E2">
      <w:pPr>
        <w:spacing w:before="51" w:line="216" w:lineRule="auto"/>
        <w:ind w:left="879" w:right="4808"/>
      </w:pPr>
      <w:r>
        <w:t>It</w:t>
      </w:r>
      <w:r>
        <w:rPr>
          <w:spacing w:val="-1"/>
        </w:rPr>
        <w:t xml:space="preserve"> </w:t>
      </w:r>
      <w:r>
        <w:t>provides</w:t>
      </w:r>
      <w:r>
        <w:rPr>
          <w:spacing w:val="-1"/>
        </w:rPr>
        <w:t xml:space="preserve"> </w:t>
      </w:r>
      <w:r>
        <w:t>useful</w:t>
      </w:r>
      <w:r>
        <w:rPr>
          <w:spacing w:val="-3"/>
        </w:rPr>
        <w:t xml:space="preserve"> </w:t>
      </w:r>
      <w:r>
        <w:t>concepts</w:t>
      </w:r>
      <w:r>
        <w:rPr>
          <w:spacing w:val="-3"/>
        </w:rPr>
        <w:t xml:space="preserve"> </w:t>
      </w:r>
      <w:r>
        <w:t>that allow</w:t>
      </w:r>
      <w:r>
        <w:rPr>
          <w:spacing w:val="-2"/>
        </w:rPr>
        <w:t xml:space="preserve"> </w:t>
      </w:r>
      <w:r>
        <w:t>us</w:t>
      </w:r>
      <w:r>
        <w:rPr>
          <w:spacing w:val="-1"/>
        </w:rPr>
        <w:t xml:space="preserve"> </w:t>
      </w:r>
      <w:r>
        <w:t>to</w:t>
      </w:r>
      <w:r>
        <w:rPr>
          <w:spacing w:val="-1"/>
        </w:rPr>
        <w:t xml:space="preserve"> </w:t>
      </w:r>
      <w:r>
        <w:t>move</w:t>
      </w:r>
      <w:r>
        <w:rPr>
          <w:spacing w:val="-1"/>
        </w:rPr>
        <w:t xml:space="preserve"> </w:t>
      </w:r>
      <w:r>
        <w:t>from</w:t>
      </w:r>
      <w:r>
        <w:rPr>
          <w:spacing w:val="-5"/>
        </w:rPr>
        <w:t xml:space="preserve"> </w:t>
      </w:r>
      <w:r>
        <w:t>an</w:t>
      </w:r>
      <w:r>
        <w:rPr>
          <w:spacing w:val="-1"/>
        </w:rPr>
        <w:t xml:space="preserve"> </w:t>
      </w:r>
      <w:r>
        <w:t>informal</w:t>
      </w:r>
      <w:r>
        <w:rPr>
          <w:spacing w:val="-52"/>
        </w:rPr>
        <w:t xml:space="preserve"> </w:t>
      </w:r>
      <w:r>
        <w:t>description</w:t>
      </w:r>
      <w:r>
        <w:rPr>
          <w:spacing w:val="-1"/>
        </w:rPr>
        <w:t xml:space="preserve"> </w:t>
      </w:r>
      <w:r>
        <w:t>to</w:t>
      </w:r>
      <w:r>
        <w:rPr>
          <w:spacing w:val="-3"/>
        </w:rPr>
        <w:t xml:space="preserve"> </w:t>
      </w:r>
      <w:r>
        <w:t>precise description.</w:t>
      </w:r>
    </w:p>
    <w:p w:rsidR="00FB53E2" w:rsidRDefault="00FB53E2" w:rsidP="00FB53E2">
      <w:pPr>
        <w:spacing w:before="59" w:line="213" w:lineRule="auto"/>
        <w:ind w:left="879" w:right="751"/>
      </w:pPr>
      <w:r>
        <w:t>This</w:t>
      </w:r>
      <w:r>
        <w:rPr>
          <w:spacing w:val="-2"/>
        </w:rPr>
        <w:t xml:space="preserve"> </w:t>
      </w:r>
      <w:r>
        <w:t>model</w:t>
      </w:r>
      <w:r>
        <w:rPr>
          <w:spacing w:val="-1"/>
        </w:rPr>
        <w:t xml:space="preserve"> </w:t>
      </w:r>
      <w:r>
        <w:t>was</w:t>
      </w:r>
      <w:r>
        <w:rPr>
          <w:spacing w:val="-4"/>
        </w:rPr>
        <w:t xml:space="preserve"> </w:t>
      </w:r>
      <w:r>
        <w:t>developed</w:t>
      </w:r>
      <w:r>
        <w:rPr>
          <w:spacing w:val="-4"/>
        </w:rPr>
        <w:t xml:space="preserve"> </w:t>
      </w:r>
      <w:r>
        <w:t>to</w:t>
      </w:r>
      <w:r>
        <w:rPr>
          <w:spacing w:val="-2"/>
        </w:rPr>
        <w:t xml:space="preserve"> </w:t>
      </w:r>
      <w:r>
        <w:t>facilitate</w:t>
      </w:r>
      <w:r>
        <w:rPr>
          <w:spacing w:val="-2"/>
        </w:rPr>
        <w:t xml:space="preserve"> </w:t>
      </w:r>
      <w:r>
        <w:t>database</w:t>
      </w:r>
      <w:r>
        <w:rPr>
          <w:spacing w:val="-2"/>
        </w:rPr>
        <w:t xml:space="preserve"> </w:t>
      </w:r>
      <w:r>
        <w:t>design</w:t>
      </w:r>
      <w:r>
        <w:rPr>
          <w:spacing w:val="-2"/>
        </w:rPr>
        <w:t xml:space="preserve"> </w:t>
      </w:r>
      <w:r>
        <w:t>by</w:t>
      </w:r>
      <w:r>
        <w:rPr>
          <w:spacing w:val="-4"/>
        </w:rPr>
        <w:t xml:space="preserve"> </w:t>
      </w:r>
      <w:r>
        <w:t>allowing</w:t>
      </w:r>
      <w:r>
        <w:rPr>
          <w:spacing w:val="-5"/>
        </w:rPr>
        <w:t xml:space="preserve"> </w:t>
      </w:r>
      <w:r>
        <w:t>the</w:t>
      </w:r>
      <w:r>
        <w:rPr>
          <w:spacing w:val="-2"/>
        </w:rPr>
        <w:t xml:space="preserve"> </w:t>
      </w:r>
      <w:r>
        <w:t>specification</w:t>
      </w:r>
      <w:r>
        <w:rPr>
          <w:spacing w:val="-2"/>
        </w:rPr>
        <w:t xml:space="preserve"> </w:t>
      </w:r>
      <w:r>
        <w:t>of</w:t>
      </w:r>
      <w:r>
        <w:rPr>
          <w:spacing w:val="-2"/>
        </w:rPr>
        <w:t xml:space="preserve"> </w:t>
      </w:r>
      <w:r>
        <w:t>overall</w:t>
      </w:r>
      <w:r>
        <w:rPr>
          <w:spacing w:val="-1"/>
        </w:rPr>
        <w:t xml:space="preserve"> </w:t>
      </w:r>
      <w:r>
        <w:t>logical</w:t>
      </w:r>
      <w:r>
        <w:rPr>
          <w:spacing w:val="-4"/>
        </w:rPr>
        <w:t xml:space="preserve"> </w:t>
      </w:r>
      <w:r>
        <w:t>structure</w:t>
      </w:r>
      <w:r>
        <w:rPr>
          <w:spacing w:val="-52"/>
        </w:rPr>
        <w:t xml:space="preserve"> </w:t>
      </w:r>
      <w:r>
        <w:t>of a</w:t>
      </w:r>
      <w:r>
        <w:rPr>
          <w:spacing w:val="-1"/>
        </w:rPr>
        <w:t xml:space="preserve"> </w:t>
      </w:r>
      <w:r>
        <w:t>database.</w:t>
      </w:r>
    </w:p>
    <w:p w:rsidR="00FB53E2" w:rsidRDefault="00FB53E2" w:rsidP="00FB53E2">
      <w:pPr>
        <w:spacing w:before="53" w:line="213" w:lineRule="auto"/>
        <w:ind w:left="879" w:right="1265"/>
      </w:pPr>
      <w:r>
        <w:t>It is extremely useful in mapping the meanings and interactions of real world enterprises onto a conceptual</w:t>
      </w:r>
      <w:r>
        <w:rPr>
          <w:spacing w:val="-52"/>
        </w:rPr>
        <w:t xml:space="preserve"> </w:t>
      </w:r>
      <w:r>
        <w:t>schema.</w:t>
      </w:r>
    </w:p>
    <w:p w:rsidR="00FB53E2" w:rsidRDefault="00FB53E2" w:rsidP="00FB53E2">
      <w:pPr>
        <w:spacing w:before="58" w:line="211" w:lineRule="auto"/>
        <w:ind w:left="879" w:right="5853"/>
      </w:pPr>
      <w:r>
        <w:t>These models can be used for the conceptual design of</w:t>
      </w:r>
      <w:r>
        <w:rPr>
          <w:spacing w:val="-52"/>
        </w:rPr>
        <w:t xml:space="preserve"> </w:t>
      </w:r>
      <w:r>
        <w:t>database</w:t>
      </w:r>
      <w:r>
        <w:rPr>
          <w:spacing w:val="-3"/>
        </w:rPr>
        <w:t xml:space="preserve"> </w:t>
      </w:r>
      <w:r>
        <w:t>applications.</w:t>
      </w:r>
    </w:p>
    <w:p w:rsidR="00FB53E2" w:rsidRDefault="00FB53E2" w:rsidP="00FB53E2">
      <w:pPr>
        <w:pStyle w:val="BodyText"/>
        <w:spacing w:before="3"/>
        <w:rPr>
          <w:sz w:val="23"/>
        </w:rPr>
      </w:pPr>
    </w:p>
    <w:p w:rsidR="00FB53E2" w:rsidRDefault="00FB53E2" w:rsidP="00FB53E2">
      <w:pPr>
        <w:ind w:left="2679"/>
        <w:rPr>
          <w:b/>
        </w:rPr>
      </w:pPr>
      <w:r>
        <w:rPr>
          <w:b/>
          <w:u w:val="thick"/>
        </w:rPr>
        <w:t>OVERVIEW</w:t>
      </w:r>
      <w:r>
        <w:rPr>
          <w:b/>
          <w:spacing w:val="-3"/>
          <w:u w:val="thick"/>
        </w:rPr>
        <w:t xml:space="preserve"> </w:t>
      </w:r>
      <w:r>
        <w:rPr>
          <w:b/>
          <w:u w:val="thick"/>
        </w:rPr>
        <w:t>OF</w:t>
      </w:r>
      <w:r>
        <w:rPr>
          <w:b/>
          <w:spacing w:val="-1"/>
          <w:u w:val="thick"/>
        </w:rPr>
        <w:t xml:space="preserve"> </w:t>
      </w:r>
      <w:r>
        <w:rPr>
          <w:b/>
          <w:u w:val="thick"/>
        </w:rPr>
        <w:t>DATABSE</w:t>
      </w:r>
      <w:r>
        <w:rPr>
          <w:b/>
          <w:spacing w:val="-4"/>
          <w:u w:val="thick"/>
        </w:rPr>
        <w:t xml:space="preserve"> </w:t>
      </w:r>
      <w:r>
        <w:rPr>
          <w:b/>
          <w:u w:val="thick"/>
        </w:rPr>
        <w:t>DESIGN</w:t>
      </w:r>
    </w:p>
    <w:p w:rsidR="00FB53E2" w:rsidRDefault="00FB53E2" w:rsidP="00FB53E2">
      <w:pPr>
        <w:pStyle w:val="BodyText"/>
        <w:rPr>
          <w:b/>
          <w:sz w:val="20"/>
        </w:rPr>
      </w:pPr>
    </w:p>
    <w:p w:rsidR="00FB53E2" w:rsidRDefault="00FB53E2" w:rsidP="00FB53E2">
      <w:pPr>
        <w:pStyle w:val="BodyText"/>
        <w:spacing w:before="10"/>
        <w:rPr>
          <w:b/>
          <w:sz w:val="22"/>
        </w:rPr>
      </w:pPr>
    </w:p>
    <w:p w:rsidR="00FB53E2" w:rsidRDefault="00FB53E2" w:rsidP="00FB53E2">
      <w:pPr>
        <w:ind w:left="1239"/>
      </w:pPr>
      <w:r>
        <w:t>The</w:t>
      </w:r>
      <w:r>
        <w:rPr>
          <w:spacing w:val="-2"/>
        </w:rPr>
        <w:t xml:space="preserve"> </w:t>
      </w:r>
      <w:r>
        <w:t>problem</w:t>
      </w:r>
      <w:r>
        <w:rPr>
          <w:spacing w:val="-4"/>
        </w:rPr>
        <w:t xml:space="preserve"> </w:t>
      </w:r>
      <w:r>
        <w:t>of database</w:t>
      </w:r>
      <w:r>
        <w:rPr>
          <w:spacing w:val="-2"/>
        </w:rPr>
        <w:t xml:space="preserve"> </w:t>
      </w:r>
      <w:r>
        <w:t>design is</w:t>
      </w:r>
      <w:r>
        <w:rPr>
          <w:spacing w:val="-2"/>
        </w:rPr>
        <w:t xml:space="preserve"> </w:t>
      </w:r>
      <w:r>
        <w:t>stated</w:t>
      </w:r>
      <w:r>
        <w:rPr>
          <w:spacing w:val="-1"/>
        </w:rPr>
        <w:t xml:space="preserve"> </w:t>
      </w:r>
      <w:r>
        <w:t>as below.</w:t>
      </w:r>
    </w:p>
    <w:p w:rsidR="00FB53E2" w:rsidRDefault="00FB53E2" w:rsidP="00FB53E2">
      <w:pPr>
        <w:pStyle w:val="BodyText"/>
        <w:rPr>
          <w:sz w:val="20"/>
        </w:rPr>
      </w:pPr>
    </w:p>
    <w:p w:rsidR="00FB53E2" w:rsidRDefault="00FB53E2" w:rsidP="00FB53E2">
      <w:pPr>
        <w:pStyle w:val="BodyText"/>
        <w:spacing w:before="2"/>
        <w:rPr>
          <w:sz w:val="16"/>
        </w:rPr>
      </w:pPr>
    </w:p>
    <w:p w:rsidR="00FB53E2" w:rsidRDefault="00FB53E2" w:rsidP="00FB53E2">
      <w:pPr>
        <w:spacing w:before="52" w:line="216" w:lineRule="auto"/>
        <w:ind w:left="1239" w:right="751"/>
      </w:pPr>
      <w:r>
        <w:t>'Design</w:t>
      </w:r>
      <w:r>
        <w:rPr>
          <w:spacing w:val="-2"/>
        </w:rPr>
        <w:t xml:space="preserve"> </w:t>
      </w:r>
      <w:r>
        <w:t>the</w:t>
      </w:r>
      <w:r>
        <w:rPr>
          <w:spacing w:val="-1"/>
        </w:rPr>
        <w:t xml:space="preserve"> </w:t>
      </w:r>
      <w:r>
        <w:t>logical</w:t>
      </w:r>
      <w:r>
        <w:rPr>
          <w:spacing w:val="-3"/>
        </w:rPr>
        <w:t xml:space="preserve"> </w:t>
      </w:r>
      <w:r>
        <w:t>and</w:t>
      </w:r>
      <w:r>
        <w:rPr>
          <w:spacing w:val="-1"/>
        </w:rPr>
        <w:t xml:space="preserve"> </w:t>
      </w:r>
      <w:r>
        <w:t>physical structure</w:t>
      </w:r>
      <w:r>
        <w:rPr>
          <w:spacing w:val="-3"/>
        </w:rPr>
        <w:t xml:space="preserve"> </w:t>
      </w:r>
      <w:r>
        <w:t>of</w:t>
      </w:r>
      <w:r>
        <w:rPr>
          <w:spacing w:val="-1"/>
        </w:rPr>
        <w:t xml:space="preserve"> </w:t>
      </w:r>
      <w:r>
        <w:t>1</w:t>
      </w:r>
      <w:r>
        <w:rPr>
          <w:spacing w:val="-4"/>
        </w:rPr>
        <w:t xml:space="preserve"> </w:t>
      </w:r>
      <w:r>
        <w:t>or</w:t>
      </w:r>
      <w:r>
        <w:rPr>
          <w:spacing w:val="-1"/>
        </w:rPr>
        <w:t xml:space="preserve"> </w:t>
      </w:r>
      <w:r>
        <w:t>more</w:t>
      </w:r>
      <w:r>
        <w:rPr>
          <w:spacing w:val="-3"/>
        </w:rPr>
        <w:t xml:space="preserve"> </w:t>
      </w:r>
      <w:r>
        <w:t>databases</w:t>
      </w:r>
      <w:r>
        <w:rPr>
          <w:spacing w:val="-1"/>
        </w:rPr>
        <w:t xml:space="preserve"> </w:t>
      </w:r>
      <w:r>
        <w:t>to</w:t>
      </w:r>
      <w:r>
        <w:rPr>
          <w:spacing w:val="-1"/>
        </w:rPr>
        <w:t xml:space="preserve"> </w:t>
      </w:r>
      <w:r>
        <w:t>accommodate</w:t>
      </w:r>
      <w:r>
        <w:rPr>
          <w:spacing w:val="-3"/>
        </w:rPr>
        <w:t xml:space="preserve"> </w:t>
      </w:r>
      <w:r>
        <w:t>the</w:t>
      </w:r>
      <w:r>
        <w:rPr>
          <w:spacing w:val="-3"/>
        </w:rPr>
        <w:t xml:space="preserve"> </w:t>
      </w:r>
      <w:r>
        <w:t>information</w:t>
      </w:r>
      <w:r>
        <w:rPr>
          <w:spacing w:val="-4"/>
        </w:rPr>
        <w:t xml:space="preserve"> </w:t>
      </w:r>
      <w:r>
        <w:t>needs</w:t>
      </w:r>
      <w:r>
        <w:rPr>
          <w:spacing w:val="-1"/>
        </w:rPr>
        <w:t xml:space="preserve"> </w:t>
      </w:r>
      <w:r>
        <w:t>of</w:t>
      </w:r>
      <w:r>
        <w:rPr>
          <w:spacing w:val="-52"/>
        </w:rPr>
        <w:t xml:space="preserve"> </w:t>
      </w:r>
      <w:r>
        <w:t>the</w:t>
      </w:r>
      <w:r>
        <w:rPr>
          <w:spacing w:val="-1"/>
        </w:rPr>
        <w:t xml:space="preserve"> </w:t>
      </w:r>
      <w:r>
        <w:t>users in</w:t>
      </w:r>
      <w:r>
        <w:rPr>
          <w:spacing w:val="-3"/>
        </w:rPr>
        <w:t xml:space="preserve"> </w:t>
      </w:r>
      <w:r>
        <w:t>an organization</w:t>
      </w:r>
      <w:r>
        <w:rPr>
          <w:spacing w:val="-3"/>
        </w:rPr>
        <w:t xml:space="preserve"> </w:t>
      </w:r>
      <w:r>
        <w:t>for</w:t>
      </w:r>
      <w:r>
        <w:rPr>
          <w:spacing w:val="-3"/>
        </w:rPr>
        <w:t xml:space="preserve"> </w:t>
      </w:r>
      <w:r>
        <w:t>a defined set</w:t>
      </w:r>
      <w:r>
        <w:rPr>
          <w:spacing w:val="1"/>
        </w:rPr>
        <w:t xml:space="preserve"> </w:t>
      </w:r>
      <w:r>
        <w:t>of applications'.</w:t>
      </w:r>
    </w:p>
    <w:p w:rsidR="00FB53E2" w:rsidRDefault="00FB53E2" w:rsidP="00FB53E2">
      <w:pPr>
        <w:spacing w:before="2"/>
        <w:ind w:left="1239"/>
      </w:pPr>
      <w:r>
        <w:t>The</w:t>
      </w:r>
      <w:r>
        <w:rPr>
          <w:spacing w:val="-3"/>
        </w:rPr>
        <w:t xml:space="preserve"> </w:t>
      </w:r>
      <w:r>
        <w:rPr>
          <w:u w:val="single"/>
        </w:rPr>
        <w:t>goals</w:t>
      </w:r>
      <w:r>
        <w:t xml:space="preserve"> database</w:t>
      </w:r>
      <w:r>
        <w:rPr>
          <w:spacing w:val="-1"/>
        </w:rPr>
        <w:t xml:space="preserve"> </w:t>
      </w:r>
      <w:r>
        <w:t>designs</w:t>
      </w:r>
      <w:r>
        <w:rPr>
          <w:spacing w:val="-2"/>
        </w:rPr>
        <w:t xml:space="preserve"> </w:t>
      </w:r>
      <w:r>
        <w:t>are</w:t>
      </w:r>
      <w:r>
        <w:rPr>
          <w:spacing w:val="-1"/>
        </w:rPr>
        <w:t xml:space="preserve"> </w:t>
      </w:r>
      <w:r>
        <w:t>as</w:t>
      </w:r>
      <w:r>
        <w:rPr>
          <w:spacing w:val="-1"/>
        </w:rPr>
        <w:t xml:space="preserve"> </w:t>
      </w:r>
      <w:r>
        <w:t>below.</w:t>
      </w:r>
    </w:p>
    <w:p w:rsidR="00FB53E2" w:rsidRDefault="00FB53E2" w:rsidP="00FB53E2">
      <w:pPr>
        <w:pStyle w:val="ListParagraph"/>
        <w:numPr>
          <w:ilvl w:val="0"/>
          <w:numId w:val="21"/>
        </w:numPr>
        <w:tabs>
          <w:tab w:val="left" w:pos="1407"/>
        </w:tabs>
        <w:spacing w:before="52" w:line="213" w:lineRule="auto"/>
        <w:ind w:right="4300" w:hanging="720"/>
        <w:jc w:val="left"/>
      </w:pPr>
      <w:r>
        <w:t>Satisfy</w:t>
      </w:r>
      <w:r>
        <w:rPr>
          <w:spacing w:val="-5"/>
        </w:rPr>
        <w:t xml:space="preserve"> </w:t>
      </w:r>
      <w:r>
        <w:t>the</w:t>
      </w:r>
      <w:r>
        <w:rPr>
          <w:spacing w:val="-2"/>
        </w:rPr>
        <w:t xml:space="preserve"> </w:t>
      </w:r>
      <w:r>
        <w:t>information</w:t>
      </w:r>
      <w:r>
        <w:rPr>
          <w:spacing w:val="-2"/>
        </w:rPr>
        <w:t xml:space="preserve"> </w:t>
      </w:r>
      <w:r>
        <w:t>content</w:t>
      </w:r>
      <w:r>
        <w:rPr>
          <w:spacing w:val="-1"/>
        </w:rPr>
        <w:t xml:space="preserve"> </w:t>
      </w:r>
      <w:r>
        <w:t>requirements</w:t>
      </w:r>
      <w:r>
        <w:rPr>
          <w:spacing w:val="-2"/>
        </w:rPr>
        <w:t xml:space="preserve"> </w:t>
      </w:r>
      <w:r>
        <w:t>of</w:t>
      </w:r>
      <w:r>
        <w:rPr>
          <w:spacing w:val="-4"/>
        </w:rPr>
        <w:t xml:space="preserve"> </w:t>
      </w:r>
      <w:r>
        <w:t>the</w:t>
      </w:r>
      <w:r>
        <w:rPr>
          <w:spacing w:val="-1"/>
        </w:rPr>
        <w:t xml:space="preserve"> </w:t>
      </w:r>
      <w:r>
        <w:t>specified</w:t>
      </w:r>
      <w:r>
        <w:rPr>
          <w:spacing w:val="-2"/>
        </w:rPr>
        <w:t xml:space="preserve"> </w:t>
      </w:r>
      <w:r>
        <w:t>users</w:t>
      </w:r>
      <w:r>
        <w:rPr>
          <w:spacing w:val="-52"/>
        </w:rPr>
        <w:t xml:space="preserve"> </w:t>
      </w:r>
      <w:r>
        <w:t>and</w:t>
      </w:r>
      <w:r>
        <w:rPr>
          <w:spacing w:val="-1"/>
        </w:rPr>
        <w:t xml:space="preserve"> </w:t>
      </w:r>
      <w:r>
        <w:t>applications.</w:t>
      </w:r>
    </w:p>
    <w:p w:rsidR="00FB53E2" w:rsidRDefault="00FB53E2" w:rsidP="00FB53E2">
      <w:pPr>
        <w:pStyle w:val="ListParagraph"/>
        <w:numPr>
          <w:ilvl w:val="0"/>
          <w:numId w:val="21"/>
        </w:numPr>
        <w:tabs>
          <w:tab w:val="left" w:pos="1407"/>
        </w:tabs>
        <w:spacing w:before="55" w:line="216" w:lineRule="auto"/>
        <w:ind w:right="5016" w:hanging="720"/>
        <w:jc w:val="left"/>
      </w:pPr>
      <w:r>
        <w:t>Provide</w:t>
      </w:r>
      <w:r>
        <w:rPr>
          <w:spacing w:val="-2"/>
        </w:rPr>
        <w:t xml:space="preserve"> </w:t>
      </w:r>
      <w:r>
        <w:t>a</w:t>
      </w:r>
      <w:r>
        <w:rPr>
          <w:spacing w:val="-3"/>
        </w:rPr>
        <w:t xml:space="preserve"> </w:t>
      </w:r>
      <w:r>
        <w:t>natural and</w:t>
      </w:r>
      <w:r>
        <w:rPr>
          <w:spacing w:val="-1"/>
        </w:rPr>
        <w:t xml:space="preserve"> </w:t>
      </w:r>
      <w:r>
        <w:t>easy</w:t>
      </w:r>
      <w:r>
        <w:rPr>
          <w:spacing w:val="-4"/>
        </w:rPr>
        <w:t xml:space="preserve"> </w:t>
      </w:r>
      <w:r>
        <w:t>to</w:t>
      </w:r>
      <w:r>
        <w:rPr>
          <w:spacing w:val="-1"/>
        </w:rPr>
        <w:t xml:space="preserve"> </w:t>
      </w:r>
      <w:r>
        <w:t>understand</w:t>
      </w:r>
      <w:r>
        <w:rPr>
          <w:spacing w:val="-1"/>
        </w:rPr>
        <w:t xml:space="preserve"> </w:t>
      </w:r>
      <w:r>
        <w:t>structuring</w:t>
      </w:r>
      <w:r>
        <w:rPr>
          <w:spacing w:val="-4"/>
        </w:rPr>
        <w:t xml:space="preserve"> </w:t>
      </w:r>
      <w:r>
        <w:t>of</w:t>
      </w:r>
      <w:r>
        <w:rPr>
          <w:spacing w:val="-1"/>
        </w:rPr>
        <w:t xml:space="preserve"> </w:t>
      </w:r>
      <w:r>
        <w:t>the</w:t>
      </w:r>
      <w:r>
        <w:rPr>
          <w:spacing w:val="-52"/>
        </w:rPr>
        <w:t xml:space="preserve"> </w:t>
      </w:r>
      <w:r>
        <w:t>information.</w:t>
      </w:r>
    </w:p>
    <w:p w:rsidR="00FB53E2" w:rsidRDefault="00FB53E2" w:rsidP="00FB53E2">
      <w:pPr>
        <w:pStyle w:val="ListParagraph"/>
        <w:numPr>
          <w:ilvl w:val="0"/>
          <w:numId w:val="21"/>
        </w:numPr>
        <w:tabs>
          <w:tab w:val="left" w:pos="1239"/>
        </w:tabs>
        <w:spacing w:before="48" w:line="216" w:lineRule="auto"/>
        <w:ind w:right="4435" w:hanging="888"/>
        <w:jc w:val="left"/>
      </w:pPr>
      <w:r>
        <w:t>Support processing requirements and any performance objectives</w:t>
      </w:r>
      <w:r>
        <w:rPr>
          <w:spacing w:val="1"/>
        </w:rPr>
        <w:t xml:space="preserve"> </w:t>
      </w:r>
      <w:r>
        <w:t>such</w:t>
      </w:r>
      <w:r>
        <w:rPr>
          <w:spacing w:val="-2"/>
        </w:rPr>
        <w:t xml:space="preserve"> </w:t>
      </w:r>
      <w:r>
        <w:t>as</w:t>
      </w:r>
      <w:r>
        <w:rPr>
          <w:spacing w:val="-1"/>
        </w:rPr>
        <w:t xml:space="preserve"> </w:t>
      </w:r>
      <w:r>
        <w:t>'response</w:t>
      </w:r>
      <w:r>
        <w:rPr>
          <w:spacing w:val="-3"/>
        </w:rPr>
        <w:t xml:space="preserve"> </w:t>
      </w:r>
      <w:r>
        <w:t>time,</w:t>
      </w:r>
      <w:r>
        <w:rPr>
          <w:spacing w:val="-1"/>
        </w:rPr>
        <w:t xml:space="preserve"> </w:t>
      </w:r>
      <w:r>
        <w:t>processing</w:t>
      </w:r>
      <w:r>
        <w:rPr>
          <w:spacing w:val="-5"/>
        </w:rPr>
        <w:t xml:space="preserve"> </w:t>
      </w:r>
      <w:r>
        <w:t>time,</w:t>
      </w:r>
      <w:r>
        <w:rPr>
          <w:spacing w:val="-1"/>
        </w:rPr>
        <w:t xml:space="preserve"> </w:t>
      </w:r>
      <w:r>
        <w:t>storage</w:t>
      </w:r>
      <w:r>
        <w:rPr>
          <w:spacing w:val="2"/>
        </w:rPr>
        <w:t xml:space="preserve"> </w:t>
      </w:r>
      <w:r>
        <w:t>space</w:t>
      </w:r>
      <w:r>
        <w:rPr>
          <w:spacing w:val="-1"/>
        </w:rPr>
        <w:t xml:space="preserve"> </w:t>
      </w:r>
      <w:r>
        <w:t>etc</w:t>
      </w:r>
      <w:proofErr w:type="gramStart"/>
      <w:r>
        <w:t>..</w:t>
      </w:r>
      <w:proofErr w:type="gramEnd"/>
    </w:p>
    <w:p w:rsidR="00FB53E2" w:rsidRDefault="00FB53E2" w:rsidP="00FB53E2">
      <w:pPr>
        <w:pStyle w:val="BodyText"/>
        <w:spacing w:before="3"/>
        <w:rPr>
          <w:sz w:val="22"/>
        </w:rPr>
      </w:pPr>
    </w:p>
    <w:p w:rsidR="00FB53E2" w:rsidRDefault="00FB53E2" w:rsidP="00FB53E2">
      <w:pPr>
        <w:ind w:left="1959"/>
      </w:pPr>
      <w:r>
        <w:t>ER</w:t>
      </w:r>
      <w:r>
        <w:rPr>
          <w:spacing w:val="-3"/>
        </w:rPr>
        <w:t xml:space="preserve"> </w:t>
      </w:r>
      <w:r>
        <w:t>model</w:t>
      </w:r>
      <w:r>
        <w:rPr>
          <w:spacing w:val="-1"/>
        </w:rPr>
        <w:t xml:space="preserve"> </w:t>
      </w:r>
      <w:proofErr w:type="gramStart"/>
      <w:r>
        <w:t>consists</w:t>
      </w:r>
      <w:proofErr w:type="gramEnd"/>
      <w:r>
        <w:rPr>
          <w:spacing w:val="-1"/>
        </w:rPr>
        <w:t xml:space="preserve"> </w:t>
      </w:r>
      <w:r>
        <w:t>the</w:t>
      </w:r>
      <w:r>
        <w:rPr>
          <w:spacing w:val="-1"/>
        </w:rPr>
        <w:t xml:space="preserve"> </w:t>
      </w:r>
      <w:r>
        <w:t>following</w:t>
      </w:r>
      <w:r>
        <w:rPr>
          <w:spacing w:val="-3"/>
        </w:rPr>
        <w:t xml:space="preserve"> </w:t>
      </w:r>
      <w:r>
        <w:t>3</w:t>
      </w:r>
      <w:r>
        <w:rPr>
          <w:spacing w:val="-2"/>
        </w:rPr>
        <w:t xml:space="preserve"> </w:t>
      </w:r>
      <w:r>
        <w:t>steps.</w:t>
      </w:r>
    </w:p>
    <w:p w:rsidR="00FB53E2" w:rsidRDefault="00FB53E2" w:rsidP="00FB53E2">
      <w:pPr>
        <w:pStyle w:val="BodyText"/>
        <w:spacing w:before="8"/>
        <w:rPr>
          <w:sz w:val="22"/>
        </w:rPr>
      </w:pPr>
    </w:p>
    <w:p w:rsidR="00FB53E2" w:rsidRDefault="00FB53E2" w:rsidP="00FB53E2">
      <w:pPr>
        <w:pStyle w:val="ListParagraph"/>
        <w:numPr>
          <w:ilvl w:val="0"/>
          <w:numId w:val="20"/>
        </w:numPr>
        <w:tabs>
          <w:tab w:val="left" w:pos="740"/>
        </w:tabs>
        <w:spacing w:line="249" w:lineRule="exact"/>
        <w:rPr>
          <w:b/>
        </w:rPr>
      </w:pPr>
      <w:r>
        <w:rPr>
          <w:b/>
          <w:u w:val="thick"/>
        </w:rPr>
        <w:t>Requirements</w:t>
      </w:r>
      <w:r>
        <w:rPr>
          <w:b/>
          <w:spacing w:val="-3"/>
          <w:u w:val="thick"/>
        </w:rPr>
        <w:t xml:space="preserve"> </w:t>
      </w:r>
      <w:r>
        <w:rPr>
          <w:b/>
          <w:u w:val="thick"/>
        </w:rPr>
        <w:t>Collection</w:t>
      </w:r>
      <w:r>
        <w:rPr>
          <w:b/>
          <w:spacing w:val="-2"/>
          <w:u w:val="thick"/>
        </w:rPr>
        <w:t xml:space="preserve"> </w:t>
      </w:r>
      <w:r>
        <w:rPr>
          <w:b/>
          <w:u w:val="thick"/>
        </w:rPr>
        <w:t>and</w:t>
      </w:r>
      <w:r>
        <w:rPr>
          <w:b/>
          <w:spacing w:val="-3"/>
          <w:u w:val="thick"/>
        </w:rPr>
        <w:t xml:space="preserve"> </w:t>
      </w:r>
      <w:r>
        <w:rPr>
          <w:b/>
          <w:u w:val="thick"/>
        </w:rPr>
        <w:t>Analysis:</w:t>
      </w:r>
    </w:p>
    <w:p w:rsidR="00FB53E2" w:rsidRDefault="00FB53E2" w:rsidP="00FB53E2">
      <w:pPr>
        <w:spacing w:line="249" w:lineRule="exact"/>
        <w:ind w:left="1239"/>
      </w:pPr>
      <w:r>
        <w:t>This</w:t>
      </w:r>
      <w:r>
        <w:rPr>
          <w:spacing w:val="-3"/>
        </w:rPr>
        <w:t xml:space="preserve"> </w:t>
      </w:r>
      <w:r>
        <w:t>is</w:t>
      </w:r>
      <w:r>
        <w:rPr>
          <w:spacing w:val="-2"/>
        </w:rPr>
        <w:t xml:space="preserve"> </w:t>
      </w:r>
      <w:r>
        <w:t>the</w:t>
      </w:r>
      <w:r>
        <w:rPr>
          <w:spacing w:val="-2"/>
        </w:rPr>
        <w:t xml:space="preserve"> </w:t>
      </w:r>
      <w:r>
        <w:t>first</w:t>
      </w:r>
      <w:r>
        <w:rPr>
          <w:spacing w:val="-1"/>
        </w:rPr>
        <w:t xml:space="preserve"> </w:t>
      </w:r>
      <w:r>
        <w:t>step in designing</w:t>
      </w:r>
      <w:r>
        <w:rPr>
          <w:spacing w:val="-3"/>
        </w:rPr>
        <w:t xml:space="preserve"> </w:t>
      </w:r>
      <w:r>
        <w:t>any</w:t>
      </w:r>
      <w:r>
        <w:rPr>
          <w:spacing w:val="-2"/>
        </w:rPr>
        <w:t xml:space="preserve"> </w:t>
      </w:r>
      <w:r>
        <w:t>database</w:t>
      </w:r>
      <w:r>
        <w:rPr>
          <w:spacing w:val="-3"/>
        </w:rPr>
        <w:t xml:space="preserve"> </w:t>
      </w:r>
      <w:r>
        <w:t>application.</w:t>
      </w:r>
    </w:p>
    <w:p w:rsidR="00FB53E2" w:rsidRDefault="00FB53E2" w:rsidP="00FB53E2">
      <w:pPr>
        <w:spacing w:before="48" w:line="216" w:lineRule="auto"/>
        <w:ind w:left="1239" w:right="817"/>
      </w:pPr>
      <w:r>
        <w:t>This is an informal process that involves discussions and studies and analyzing the expectations of the users</w:t>
      </w:r>
      <w:r>
        <w:rPr>
          <w:spacing w:val="-52"/>
        </w:rPr>
        <w:t xml:space="preserve"> </w:t>
      </w:r>
      <w:r>
        <w:t>&amp;</w:t>
      </w:r>
      <w:r>
        <w:rPr>
          <w:spacing w:val="-2"/>
        </w:rPr>
        <w:t xml:space="preserve"> </w:t>
      </w:r>
      <w:r>
        <w:t>the intended uses</w:t>
      </w:r>
      <w:r>
        <w:rPr>
          <w:spacing w:val="-2"/>
        </w:rPr>
        <w:t xml:space="preserve"> </w:t>
      </w:r>
      <w:r>
        <w:t>of</w:t>
      </w:r>
      <w:r>
        <w:rPr>
          <w:spacing w:val="-2"/>
        </w:rPr>
        <w:t xml:space="preserve"> </w:t>
      </w:r>
      <w:r>
        <w:t>the</w:t>
      </w:r>
      <w:r>
        <w:rPr>
          <w:spacing w:val="-2"/>
        </w:rPr>
        <w:t xml:space="preserve"> </w:t>
      </w:r>
      <w:r>
        <w:t>database.</w:t>
      </w:r>
    </w:p>
    <w:p w:rsidR="00FB53E2" w:rsidRDefault="00FB53E2" w:rsidP="00FB53E2">
      <w:pPr>
        <w:spacing w:before="60" w:line="220" w:lineRule="auto"/>
        <w:ind w:left="1959" w:right="6016" w:hanging="720"/>
      </w:pPr>
      <w:r>
        <w:t>Under this, we have to understand the following.</w:t>
      </w:r>
      <w:r>
        <w:rPr>
          <w:spacing w:val="-52"/>
        </w:rPr>
        <w:t xml:space="preserve"> </w:t>
      </w:r>
      <w:proofErr w:type="gramStart"/>
      <w:r>
        <w:t>1.What</w:t>
      </w:r>
      <w:proofErr w:type="gramEnd"/>
      <w:r>
        <w:t xml:space="preserve"> data is to be stored </w:t>
      </w:r>
      <w:proofErr w:type="spellStart"/>
      <w:r>
        <w:t>n</w:t>
      </w:r>
      <w:proofErr w:type="spellEnd"/>
      <w:r>
        <w:t xml:space="preserve"> a database?</w:t>
      </w:r>
      <w:r>
        <w:rPr>
          <w:spacing w:val="-52"/>
        </w:rPr>
        <w:t xml:space="preserve"> </w:t>
      </w:r>
      <w:proofErr w:type="gramStart"/>
      <w:r>
        <w:t>2.What</w:t>
      </w:r>
      <w:proofErr w:type="gramEnd"/>
      <w:r>
        <w:t xml:space="preserve"> applications</w:t>
      </w:r>
      <w:r>
        <w:rPr>
          <w:spacing w:val="-1"/>
        </w:rPr>
        <w:t xml:space="preserve"> </w:t>
      </w:r>
      <w:r>
        <w:t>must be</w:t>
      </w:r>
      <w:r>
        <w:rPr>
          <w:spacing w:val="-1"/>
        </w:rPr>
        <w:t xml:space="preserve"> </w:t>
      </w:r>
      <w:r>
        <w:t>built?</w:t>
      </w:r>
    </w:p>
    <w:p w:rsidR="00FB53E2" w:rsidRDefault="00FB53E2" w:rsidP="00FB53E2">
      <w:pPr>
        <w:spacing w:before="34" w:line="240" w:lineRule="exact"/>
        <w:ind w:left="1959"/>
      </w:pPr>
      <w:proofErr w:type="gramStart"/>
      <w:r>
        <w:t>3.What</w:t>
      </w:r>
      <w:proofErr w:type="gramEnd"/>
      <w:r>
        <w:t xml:space="preserve"> operations</w:t>
      </w:r>
      <w:r>
        <w:rPr>
          <w:spacing w:val="-1"/>
        </w:rPr>
        <w:t xml:space="preserve"> </w:t>
      </w:r>
      <w:r>
        <w:t>can</w:t>
      </w:r>
      <w:r>
        <w:rPr>
          <w:spacing w:val="-1"/>
        </w:rPr>
        <w:t xml:space="preserve"> </w:t>
      </w:r>
      <w:r>
        <w:t>be</w:t>
      </w:r>
      <w:r>
        <w:rPr>
          <w:spacing w:val="-3"/>
        </w:rPr>
        <w:t xml:space="preserve"> </w:t>
      </w:r>
      <w:r>
        <w:t>used?</w:t>
      </w:r>
    </w:p>
    <w:p w:rsidR="00FB53E2" w:rsidRDefault="00FB53E2" w:rsidP="00FB53E2">
      <w:pPr>
        <w:spacing w:line="236" w:lineRule="exact"/>
        <w:ind w:left="1239"/>
      </w:pPr>
      <w:r>
        <w:rPr>
          <w:u w:val="single"/>
        </w:rPr>
        <w:t>Example:</w:t>
      </w:r>
    </w:p>
    <w:p w:rsidR="00FB53E2" w:rsidRDefault="00FB53E2" w:rsidP="00FB53E2">
      <w:pPr>
        <w:spacing w:line="249" w:lineRule="exact"/>
        <w:ind w:left="1239"/>
      </w:pPr>
      <w:r>
        <w:t>For</w:t>
      </w:r>
      <w:r>
        <w:rPr>
          <w:spacing w:val="-1"/>
        </w:rPr>
        <w:t xml:space="preserve"> </w:t>
      </w:r>
      <w:r>
        <w:t>customer database,</w:t>
      </w:r>
      <w:r>
        <w:rPr>
          <w:spacing w:val="-3"/>
        </w:rPr>
        <w:t xml:space="preserve"> </w:t>
      </w:r>
      <w:r>
        <w:t>data</w:t>
      </w:r>
      <w:r>
        <w:rPr>
          <w:spacing w:val="-3"/>
        </w:rPr>
        <w:t xml:space="preserve"> </w:t>
      </w:r>
      <w:r>
        <w:t>is</w:t>
      </w:r>
      <w:r>
        <w:rPr>
          <w:spacing w:val="-1"/>
        </w:rPr>
        <w:t xml:space="preserve"> </w:t>
      </w:r>
      <w:proofErr w:type="spellStart"/>
      <w:r>
        <w:t>cust</w:t>
      </w:r>
      <w:proofErr w:type="spellEnd"/>
      <w:r>
        <w:t>-name,</w:t>
      </w:r>
      <w:r>
        <w:rPr>
          <w:spacing w:val="-1"/>
        </w:rPr>
        <w:t xml:space="preserve"> </w:t>
      </w:r>
      <w:proofErr w:type="spellStart"/>
      <w:r>
        <w:t>cust</w:t>
      </w:r>
      <w:proofErr w:type="spellEnd"/>
      <w:r>
        <w:t>-city,</w:t>
      </w:r>
      <w:r>
        <w:rPr>
          <w:spacing w:val="-1"/>
        </w:rPr>
        <w:t xml:space="preserve"> </w:t>
      </w:r>
      <w:r>
        <w:t>and</w:t>
      </w:r>
      <w:r>
        <w:rPr>
          <w:spacing w:val="-3"/>
        </w:rPr>
        <w:t xml:space="preserve"> </w:t>
      </w:r>
      <w:proofErr w:type="spellStart"/>
      <w:r>
        <w:t>cust</w:t>
      </w:r>
      <w:proofErr w:type="spellEnd"/>
      <w:r>
        <w:t>-no.</w:t>
      </w:r>
    </w:p>
    <w:p w:rsidR="00FB53E2" w:rsidRDefault="00FB53E2" w:rsidP="00FB53E2">
      <w:pPr>
        <w:pStyle w:val="BodyText"/>
        <w:spacing w:before="1"/>
        <w:rPr>
          <w:sz w:val="23"/>
        </w:rPr>
      </w:pPr>
    </w:p>
    <w:p w:rsidR="00FB53E2" w:rsidRDefault="00FB53E2" w:rsidP="00FB53E2">
      <w:pPr>
        <w:pStyle w:val="ListParagraph"/>
        <w:numPr>
          <w:ilvl w:val="0"/>
          <w:numId w:val="20"/>
        </w:numPr>
        <w:tabs>
          <w:tab w:val="left" w:pos="753"/>
        </w:tabs>
        <w:ind w:left="752" w:hanging="234"/>
        <w:rPr>
          <w:b/>
        </w:rPr>
      </w:pPr>
      <w:r>
        <w:rPr>
          <w:b/>
          <w:u w:val="thick"/>
        </w:rPr>
        <w:t>Conceptual</w:t>
      </w:r>
      <w:r>
        <w:rPr>
          <w:b/>
          <w:spacing w:val="-2"/>
          <w:u w:val="thick"/>
        </w:rPr>
        <w:t xml:space="preserve"> </w:t>
      </w:r>
      <w:r>
        <w:rPr>
          <w:b/>
          <w:u w:val="thick"/>
        </w:rPr>
        <w:t>database</w:t>
      </w:r>
      <w:r>
        <w:rPr>
          <w:b/>
          <w:spacing w:val="-2"/>
          <w:u w:val="thick"/>
        </w:rPr>
        <w:t xml:space="preserve"> </w:t>
      </w:r>
      <w:r>
        <w:rPr>
          <w:b/>
          <w:u w:val="thick"/>
        </w:rPr>
        <w:t>design:</w:t>
      </w:r>
    </w:p>
    <w:p w:rsidR="00FB53E2" w:rsidRDefault="00FB53E2" w:rsidP="00FB53E2">
      <w:pPr>
        <w:spacing w:before="43" w:line="213" w:lineRule="auto"/>
        <w:ind w:left="1239" w:right="947"/>
      </w:pPr>
      <w:r>
        <w:t>The information gathered in the requirements analysis step is used to develop a higher-level description of</w:t>
      </w:r>
      <w:r>
        <w:rPr>
          <w:spacing w:val="-52"/>
        </w:rPr>
        <w:t xml:space="preserve"> </w:t>
      </w:r>
      <w:r>
        <w:t>the data.</w:t>
      </w:r>
    </w:p>
    <w:p w:rsidR="00FB53E2" w:rsidRDefault="00FB53E2" w:rsidP="00FB53E2">
      <w:pPr>
        <w:spacing w:before="58" w:line="211" w:lineRule="auto"/>
        <w:ind w:left="1239" w:right="1253"/>
      </w:pPr>
      <w:r>
        <w:t>The goal of conceptual database design is a complete understanding of the database structure, meaning</w:t>
      </w:r>
      <w:r>
        <w:rPr>
          <w:spacing w:val="-52"/>
        </w:rPr>
        <w:t xml:space="preserve"> </w:t>
      </w:r>
      <w:r>
        <w:t>(semantics),</w:t>
      </w:r>
      <w:r>
        <w:rPr>
          <w:spacing w:val="-1"/>
        </w:rPr>
        <w:t xml:space="preserve"> </w:t>
      </w:r>
      <w:r>
        <w:t>inter-relationships</w:t>
      </w:r>
      <w:r>
        <w:rPr>
          <w:spacing w:val="-2"/>
        </w:rPr>
        <w:t xml:space="preserve"> </w:t>
      </w:r>
      <w:r>
        <w:t>and constraints.</w:t>
      </w:r>
    </w:p>
    <w:p w:rsidR="00FB53E2" w:rsidRDefault="00FB53E2" w:rsidP="00FB53E2">
      <w:pPr>
        <w:spacing w:line="211" w:lineRule="auto"/>
        <w:sectPr w:rsidR="00FB53E2">
          <w:headerReference w:type="default" r:id="rId9"/>
          <w:footerReference w:type="default" r:id="rId10"/>
          <w:pgSz w:w="11900" w:h="16840"/>
          <w:pgMar w:top="1580" w:right="0" w:bottom="280" w:left="340" w:header="0" w:footer="0" w:gutter="0"/>
          <w:cols w:space="720"/>
        </w:sectPr>
      </w:pPr>
    </w:p>
    <w:p w:rsidR="00FB53E2" w:rsidRDefault="00FB53E2" w:rsidP="00FB53E2">
      <w:pPr>
        <w:spacing w:before="68"/>
        <w:ind w:left="1239"/>
      </w:pPr>
      <w:r>
        <w:rPr>
          <w:u w:val="single"/>
        </w:rPr>
        <w:lastRenderedPageBreak/>
        <w:t>Characteristics</w:t>
      </w:r>
      <w:r>
        <w:rPr>
          <w:spacing w:val="-2"/>
        </w:rPr>
        <w:t xml:space="preserve"> </w:t>
      </w:r>
      <w:r>
        <w:t>of</w:t>
      </w:r>
      <w:r>
        <w:rPr>
          <w:spacing w:val="-3"/>
        </w:rPr>
        <w:t xml:space="preserve"> </w:t>
      </w:r>
      <w:r>
        <w:t>this</w:t>
      </w:r>
      <w:r>
        <w:rPr>
          <w:spacing w:val="-1"/>
        </w:rPr>
        <w:t xml:space="preserve"> </w:t>
      </w:r>
      <w:r>
        <w:t>phase are</w:t>
      </w:r>
      <w:r>
        <w:rPr>
          <w:spacing w:val="-3"/>
        </w:rPr>
        <w:t xml:space="preserve"> </w:t>
      </w:r>
      <w:r>
        <w:t>as</w:t>
      </w:r>
      <w:r>
        <w:rPr>
          <w:spacing w:val="-1"/>
        </w:rPr>
        <w:t xml:space="preserve"> </w:t>
      </w:r>
      <w:r>
        <w:t>below.</w:t>
      </w:r>
    </w:p>
    <w:p w:rsidR="00FB53E2" w:rsidRDefault="00FB53E2" w:rsidP="00FB53E2">
      <w:pPr>
        <w:pStyle w:val="BodyText"/>
        <w:spacing w:before="9"/>
        <w:rPr>
          <w:sz w:val="21"/>
        </w:rPr>
      </w:pPr>
    </w:p>
    <w:p w:rsidR="00FB53E2" w:rsidRDefault="00FB53E2" w:rsidP="00FB53E2">
      <w:pPr>
        <w:pStyle w:val="ListParagraph"/>
        <w:numPr>
          <w:ilvl w:val="1"/>
          <w:numId w:val="20"/>
        </w:numPr>
        <w:tabs>
          <w:tab w:val="left" w:pos="1407"/>
        </w:tabs>
        <w:ind w:hanging="168"/>
      </w:pPr>
      <w:r>
        <w:rPr>
          <w:u w:val="single"/>
        </w:rPr>
        <w:t>Expressiveness:</w:t>
      </w:r>
    </w:p>
    <w:p w:rsidR="00FB53E2" w:rsidRDefault="00FB53E2" w:rsidP="00FB53E2">
      <w:pPr>
        <w:spacing w:before="56" w:line="216" w:lineRule="auto"/>
        <w:ind w:left="1239" w:right="1480" w:firstLine="719"/>
      </w:pPr>
      <w:r>
        <w:t>The data model should be expressive to distinguish different types of data, relationships and</w:t>
      </w:r>
      <w:r>
        <w:rPr>
          <w:spacing w:val="-52"/>
        </w:rPr>
        <w:t xml:space="preserve"> </w:t>
      </w:r>
      <w:r>
        <w:t>constraints.</w:t>
      </w:r>
    </w:p>
    <w:p w:rsidR="00FB53E2" w:rsidRDefault="00FB53E2" w:rsidP="00FB53E2">
      <w:pPr>
        <w:pStyle w:val="BodyText"/>
        <w:spacing w:before="8"/>
        <w:rPr>
          <w:sz w:val="21"/>
        </w:rPr>
      </w:pPr>
    </w:p>
    <w:p w:rsidR="00FB53E2" w:rsidRDefault="00FB53E2" w:rsidP="00FB53E2">
      <w:pPr>
        <w:pStyle w:val="ListParagraph"/>
        <w:numPr>
          <w:ilvl w:val="1"/>
          <w:numId w:val="20"/>
        </w:numPr>
        <w:tabs>
          <w:tab w:val="left" w:pos="1407"/>
        </w:tabs>
        <w:ind w:hanging="168"/>
      </w:pPr>
      <w:r>
        <w:rPr>
          <w:u w:val="single"/>
        </w:rPr>
        <w:t>Simplicity</w:t>
      </w:r>
      <w:r>
        <w:rPr>
          <w:spacing w:val="-6"/>
          <w:u w:val="single"/>
        </w:rPr>
        <w:t xml:space="preserve"> </w:t>
      </w:r>
      <w:r>
        <w:rPr>
          <w:u w:val="single"/>
        </w:rPr>
        <w:t>and</w:t>
      </w:r>
      <w:r>
        <w:rPr>
          <w:spacing w:val="-3"/>
          <w:u w:val="single"/>
        </w:rPr>
        <w:t xml:space="preserve"> </w:t>
      </w:r>
      <w:r>
        <w:rPr>
          <w:u w:val="single"/>
        </w:rPr>
        <w:t>Understandability:</w:t>
      </w:r>
    </w:p>
    <w:p w:rsidR="00FB53E2" w:rsidRDefault="00FB53E2" w:rsidP="00FB53E2">
      <w:pPr>
        <w:spacing w:before="1"/>
        <w:ind w:left="1959"/>
      </w:pPr>
      <w:r>
        <w:t>The</w:t>
      </w:r>
      <w:r>
        <w:rPr>
          <w:spacing w:val="-3"/>
        </w:rPr>
        <w:t xml:space="preserve"> </w:t>
      </w:r>
      <w:r>
        <w:t>model should</w:t>
      </w:r>
      <w:r>
        <w:rPr>
          <w:spacing w:val="-1"/>
        </w:rPr>
        <w:t xml:space="preserve"> </w:t>
      </w:r>
      <w:r>
        <w:t>be</w:t>
      </w:r>
      <w:r>
        <w:rPr>
          <w:spacing w:val="-1"/>
        </w:rPr>
        <w:t xml:space="preserve"> </w:t>
      </w:r>
      <w:r>
        <w:t>simple</w:t>
      </w:r>
      <w:r>
        <w:rPr>
          <w:spacing w:val="-1"/>
        </w:rPr>
        <w:t xml:space="preserve"> </w:t>
      </w:r>
      <w:r>
        <w:t>to</w:t>
      </w:r>
      <w:r>
        <w:rPr>
          <w:spacing w:val="-1"/>
        </w:rPr>
        <w:t xml:space="preserve"> </w:t>
      </w:r>
      <w:r>
        <w:t>understand</w:t>
      </w:r>
      <w:r>
        <w:rPr>
          <w:spacing w:val="-3"/>
        </w:rPr>
        <w:t xml:space="preserve"> </w:t>
      </w:r>
      <w:r>
        <w:t>the</w:t>
      </w:r>
      <w:r>
        <w:rPr>
          <w:spacing w:val="-1"/>
        </w:rPr>
        <w:t xml:space="preserve"> </w:t>
      </w:r>
      <w:r>
        <w:t>concepts.</w:t>
      </w:r>
    </w:p>
    <w:p w:rsidR="00FB53E2" w:rsidRDefault="00FB53E2" w:rsidP="00FB53E2">
      <w:pPr>
        <w:pStyle w:val="BodyText"/>
        <w:spacing w:before="10"/>
        <w:rPr>
          <w:sz w:val="21"/>
        </w:rPr>
      </w:pPr>
    </w:p>
    <w:p w:rsidR="00FB53E2" w:rsidRDefault="00FB53E2" w:rsidP="00FB53E2">
      <w:pPr>
        <w:pStyle w:val="ListParagraph"/>
        <w:numPr>
          <w:ilvl w:val="1"/>
          <w:numId w:val="20"/>
        </w:numPr>
        <w:tabs>
          <w:tab w:val="left" w:pos="1407"/>
        </w:tabs>
        <w:ind w:hanging="168"/>
      </w:pPr>
      <w:proofErr w:type="spellStart"/>
      <w:r>
        <w:rPr>
          <w:u w:val="single"/>
        </w:rPr>
        <w:t>Minimality</w:t>
      </w:r>
      <w:proofErr w:type="spellEnd"/>
      <w:r>
        <w:rPr>
          <w:u w:val="single"/>
        </w:rPr>
        <w:t>:</w:t>
      </w:r>
    </w:p>
    <w:p w:rsidR="00FB53E2" w:rsidRDefault="00FB53E2" w:rsidP="00FB53E2">
      <w:pPr>
        <w:spacing w:before="57" w:line="213" w:lineRule="auto"/>
        <w:ind w:left="1239" w:right="5519" w:firstLine="719"/>
      </w:pPr>
      <w:r>
        <w:t>The model should have small number of basic</w:t>
      </w:r>
      <w:r>
        <w:rPr>
          <w:spacing w:val="-52"/>
        </w:rPr>
        <w:t xml:space="preserve"> </w:t>
      </w:r>
      <w:r>
        <w:t>concepts.</w:t>
      </w:r>
      <w:r>
        <w:rPr>
          <w:spacing w:val="-3"/>
        </w:rPr>
        <w:t xml:space="preserve"> </w:t>
      </w:r>
      <w:proofErr w:type="gramStart"/>
      <w:r>
        <w:rPr>
          <w:u w:val="single"/>
        </w:rPr>
        <w:t>4.Diagrammatic</w:t>
      </w:r>
      <w:proofErr w:type="gramEnd"/>
      <w:r>
        <w:rPr>
          <w:u w:val="single"/>
        </w:rPr>
        <w:t xml:space="preserve"> Representation:</w:t>
      </w:r>
    </w:p>
    <w:p w:rsidR="00FB53E2" w:rsidRDefault="00FB53E2" w:rsidP="00FB53E2">
      <w:pPr>
        <w:spacing w:before="52" w:line="216" w:lineRule="auto"/>
        <w:ind w:left="1239" w:right="2664"/>
      </w:pPr>
      <w:r>
        <w:t>The model should have a diagrammatic notation for displaying the conceptual schema.</w:t>
      </w:r>
      <w:r>
        <w:rPr>
          <w:spacing w:val="-52"/>
        </w:rPr>
        <w:t xml:space="preserve"> </w:t>
      </w:r>
      <w:proofErr w:type="gramStart"/>
      <w:r>
        <w:rPr>
          <w:u w:val="single"/>
        </w:rPr>
        <w:t>5.Formality</w:t>
      </w:r>
      <w:proofErr w:type="gramEnd"/>
      <w:r>
        <w:rPr>
          <w:u w:val="single"/>
        </w:rPr>
        <w:t>:</w:t>
      </w:r>
    </w:p>
    <w:p w:rsidR="00FB53E2" w:rsidRDefault="00FB53E2" w:rsidP="00FB53E2">
      <w:pPr>
        <w:spacing w:before="31" w:line="239" w:lineRule="exact"/>
        <w:ind w:left="1959"/>
      </w:pPr>
      <w:r>
        <w:t>A</w:t>
      </w:r>
      <w:r>
        <w:rPr>
          <w:spacing w:val="-2"/>
        </w:rPr>
        <w:t xml:space="preserve"> </w:t>
      </w:r>
      <w:r>
        <w:t>conceptual schema</w:t>
      </w:r>
      <w:r>
        <w:rPr>
          <w:spacing w:val="-1"/>
        </w:rPr>
        <w:t xml:space="preserve"> </w:t>
      </w:r>
      <w:r>
        <w:t>expressed</w:t>
      </w:r>
      <w:r>
        <w:rPr>
          <w:spacing w:val="-3"/>
        </w:rPr>
        <w:t xml:space="preserve"> </w:t>
      </w:r>
      <w:r>
        <w:t>in</w:t>
      </w:r>
      <w:r>
        <w:rPr>
          <w:spacing w:val="-4"/>
        </w:rPr>
        <w:t xml:space="preserve"> </w:t>
      </w:r>
      <w:r>
        <w:t>the data</w:t>
      </w:r>
      <w:r>
        <w:rPr>
          <w:spacing w:val="-1"/>
        </w:rPr>
        <w:t xml:space="preserve"> </w:t>
      </w:r>
      <w:r>
        <w:t>model must</w:t>
      </w:r>
      <w:r>
        <w:rPr>
          <w:spacing w:val="-2"/>
        </w:rPr>
        <w:t xml:space="preserve"> </w:t>
      </w:r>
      <w:r>
        <w:t>represent</w:t>
      </w:r>
      <w:r>
        <w:rPr>
          <w:spacing w:val="-3"/>
        </w:rPr>
        <w:t xml:space="preserve"> </w:t>
      </w:r>
      <w:r>
        <w:t>a</w:t>
      </w:r>
      <w:r>
        <w:rPr>
          <w:spacing w:val="-1"/>
        </w:rPr>
        <w:t xml:space="preserve"> </w:t>
      </w:r>
      <w:r>
        <w:t>formal</w:t>
      </w:r>
      <w:r>
        <w:rPr>
          <w:spacing w:val="1"/>
        </w:rPr>
        <w:t xml:space="preserve"> </w:t>
      </w:r>
      <w:r>
        <w:t>specification</w:t>
      </w:r>
      <w:r>
        <w:rPr>
          <w:spacing w:val="-1"/>
        </w:rPr>
        <w:t xml:space="preserve"> </w:t>
      </w:r>
      <w:r>
        <w:t>of</w:t>
      </w:r>
      <w:r>
        <w:rPr>
          <w:spacing w:val="-3"/>
        </w:rPr>
        <w:t xml:space="preserve"> </w:t>
      </w:r>
      <w:r>
        <w:t>the</w:t>
      </w:r>
      <w:r>
        <w:rPr>
          <w:spacing w:val="-3"/>
        </w:rPr>
        <w:t xml:space="preserve"> </w:t>
      </w:r>
      <w:r>
        <w:t>data.</w:t>
      </w:r>
    </w:p>
    <w:p w:rsidR="00FB53E2" w:rsidRDefault="00FB53E2" w:rsidP="00FB53E2">
      <w:pPr>
        <w:spacing w:line="239" w:lineRule="exact"/>
        <w:ind w:left="1239"/>
      </w:pPr>
      <w:r>
        <w:rPr>
          <w:u w:val="single"/>
        </w:rPr>
        <w:t>Example</w:t>
      </w:r>
      <w:r>
        <w:t>:</w:t>
      </w:r>
    </w:p>
    <w:p w:rsidR="00FB53E2" w:rsidRDefault="00FB53E2" w:rsidP="00FB53E2">
      <w:pPr>
        <w:spacing w:before="49" w:line="223" w:lineRule="auto"/>
        <w:ind w:left="1899" w:right="7917"/>
      </w:pPr>
      <w:proofErr w:type="spellStart"/>
      <w:r>
        <w:t>Cust_</w:t>
      </w:r>
      <w:proofErr w:type="gramStart"/>
      <w:r>
        <w:t>name</w:t>
      </w:r>
      <w:proofErr w:type="spellEnd"/>
      <w:r>
        <w:t xml:space="preserve"> :</w:t>
      </w:r>
      <w:proofErr w:type="gramEnd"/>
      <w:r>
        <w:t xml:space="preserve"> string;</w:t>
      </w:r>
      <w:r>
        <w:rPr>
          <w:spacing w:val="-52"/>
        </w:rPr>
        <w:t xml:space="preserve"> </w:t>
      </w:r>
      <w:proofErr w:type="spellStart"/>
      <w:r>
        <w:t>Cust_no</w:t>
      </w:r>
      <w:proofErr w:type="spellEnd"/>
      <w:r>
        <w:t xml:space="preserve"> : integer;</w:t>
      </w:r>
      <w:r>
        <w:rPr>
          <w:spacing w:val="1"/>
        </w:rPr>
        <w:t xml:space="preserve"> </w:t>
      </w:r>
      <w:proofErr w:type="spellStart"/>
      <w:r>
        <w:t>Cust_city</w:t>
      </w:r>
      <w:proofErr w:type="spellEnd"/>
      <w:r>
        <w:rPr>
          <w:spacing w:val="-4"/>
        </w:rPr>
        <w:t xml:space="preserve"> </w:t>
      </w:r>
      <w:r>
        <w:t>:</w:t>
      </w:r>
      <w:r>
        <w:rPr>
          <w:spacing w:val="-2"/>
        </w:rPr>
        <w:t xml:space="preserve"> </w:t>
      </w:r>
      <w:r>
        <w:t>string;</w:t>
      </w:r>
    </w:p>
    <w:p w:rsidR="00FB53E2" w:rsidRDefault="00FB53E2" w:rsidP="00FB53E2">
      <w:pPr>
        <w:pStyle w:val="BodyText"/>
        <w:spacing w:before="11"/>
        <w:rPr>
          <w:sz w:val="21"/>
        </w:rPr>
      </w:pPr>
    </w:p>
    <w:p w:rsidR="00FB53E2" w:rsidRDefault="00FB53E2" w:rsidP="00FB53E2">
      <w:pPr>
        <w:pStyle w:val="ListParagraph"/>
        <w:numPr>
          <w:ilvl w:val="0"/>
          <w:numId w:val="20"/>
        </w:numPr>
        <w:tabs>
          <w:tab w:val="left" w:pos="728"/>
        </w:tabs>
        <w:ind w:left="727" w:hanging="209"/>
      </w:pPr>
      <w:r>
        <w:rPr>
          <w:b/>
          <w:u w:val="thick"/>
        </w:rPr>
        <w:t>Logical</w:t>
      </w:r>
      <w:r>
        <w:rPr>
          <w:b/>
          <w:spacing w:val="-2"/>
          <w:u w:val="thick"/>
        </w:rPr>
        <w:t xml:space="preserve"> </w:t>
      </w:r>
      <w:r>
        <w:rPr>
          <w:b/>
          <w:u w:val="thick"/>
        </w:rPr>
        <w:t>Database</w:t>
      </w:r>
      <w:r>
        <w:rPr>
          <w:b/>
          <w:spacing w:val="-2"/>
          <w:u w:val="thick"/>
        </w:rPr>
        <w:t xml:space="preserve"> </w:t>
      </w:r>
      <w:r>
        <w:rPr>
          <w:b/>
          <w:u w:val="thick"/>
        </w:rPr>
        <w:t>Design</w:t>
      </w:r>
      <w:r>
        <w:rPr>
          <w:u w:val="thick"/>
        </w:rPr>
        <w:t>:</w:t>
      </w:r>
    </w:p>
    <w:p w:rsidR="00FB53E2" w:rsidRDefault="00FB53E2" w:rsidP="00FB53E2">
      <w:pPr>
        <w:pStyle w:val="BodyText"/>
        <w:rPr>
          <w:sz w:val="20"/>
        </w:rPr>
      </w:pPr>
    </w:p>
    <w:p w:rsidR="00FB53E2" w:rsidRDefault="00FB53E2" w:rsidP="00FB53E2">
      <w:pPr>
        <w:pStyle w:val="BodyText"/>
        <w:spacing w:before="1"/>
        <w:rPr>
          <w:sz w:val="19"/>
        </w:rPr>
      </w:pPr>
    </w:p>
    <w:p w:rsidR="00FB53E2" w:rsidRDefault="00FB53E2" w:rsidP="00FB53E2">
      <w:pPr>
        <w:spacing w:before="114" w:line="213" w:lineRule="auto"/>
        <w:ind w:left="1239" w:right="788"/>
      </w:pPr>
      <w:r>
        <w:t>Under this, we must choose a DBMS to implement our database design and convert the conceptual database</w:t>
      </w:r>
      <w:r>
        <w:rPr>
          <w:spacing w:val="-52"/>
        </w:rPr>
        <w:t xml:space="preserve"> </w:t>
      </w:r>
      <w:r>
        <w:t>design</w:t>
      </w:r>
      <w:r>
        <w:rPr>
          <w:spacing w:val="-1"/>
        </w:rPr>
        <w:t xml:space="preserve"> </w:t>
      </w:r>
      <w:r>
        <w:t>into</w:t>
      </w:r>
      <w:r>
        <w:rPr>
          <w:spacing w:val="-3"/>
        </w:rPr>
        <w:t xml:space="preserve"> </w:t>
      </w:r>
      <w:r>
        <w:t>a database schema.</w:t>
      </w:r>
    </w:p>
    <w:p w:rsidR="00FB53E2" w:rsidRDefault="00FB53E2" w:rsidP="00FB53E2">
      <w:pPr>
        <w:spacing w:before="59" w:line="211" w:lineRule="auto"/>
        <w:ind w:left="1959" w:right="5205" w:hanging="720"/>
      </w:pPr>
      <w:r>
        <w:t>The choice of DBMS is governed by number of factors as</w:t>
      </w:r>
      <w:r>
        <w:rPr>
          <w:spacing w:val="-52"/>
        </w:rPr>
        <w:t xml:space="preserve"> </w:t>
      </w:r>
      <w:r>
        <w:t>below.</w:t>
      </w:r>
      <w:r>
        <w:rPr>
          <w:spacing w:val="-1"/>
        </w:rPr>
        <w:t xml:space="preserve"> </w:t>
      </w:r>
      <w:proofErr w:type="gramStart"/>
      <w:r>
        <w:t>1.Economic</w:t>
      </w:r>
      <w:proofErr w:type="gramEnd"/>
      <w:r>
        <w:t xml:space="preserve"> Factors.</w:t>
      </w:r>
    </w:p>
    <w:p w:rsidR="00FB53E2" w:rsidRDefault="00FB53E2" w:rsidP="00FB53E2">
      <w:pPr>
        <w:spacing w:before="36" w:line="239" w:lineRule="exact"/>
        <w:ind w:left="1959"/>
      </w:pPr>
      <w:proofErr w:type="gramStart"/>
      <w:r>
        <w:t>2.Organizational</w:t>
      </w:r>
      <w:proofErr w:type="gramEnd"/>
      <w:r>
        <w:rPr>
          <w:spacing w:val="-2"/>
        </w:rPr>
        <w:t xml:space="preserve"> </w:t>
      </w:r>
      <w:r>
        <w:t>Factors.</w:t>
      </w:r>
    </w:p>
    <w:p w:rsidR="00FB53E2" w:rsidRDefault="00FB53E2" w:rsidP="00FB53E2">
      <w:pPr>
        <w:spacing w:line="239" w:lineRule="exact"/>
        <w:ind w:left="1239"/>
      </w:pPr>
      <w:r>
        <w:t>Explanation</w:t>
      </w:r>
      <w:r>
        <w:rPr>
          <w:spacing w:val="-4"/>
        </w:rPr>
        <w:t xml:space="preserve"> </w:t>
      </w:r>
      <w:r>
        <w:t>is</w:t>
      </w:r>
      <w:r>
        <w:rPr>
          <w:spacing w:val="-1"/>
        </w:rPr>
        <w:t xml:space="preserve"> </w:t>
      </w:r>
      <w:r>
        <w:t>as</w:t>
      </w:r>
      <w:r>
        <w:rPr>
          <w:spacing w:val="-1"/>
        </w:rPr>
        <w:t xml:space="preserve"> </w:t>
      </w:r>
      <w:r>
        <w:t>below.</w:t>
      </w:r>
    </w:p>
    <w:p w:rsidR="00FB53E2" w:rsidRDefault="00FB53E2" w:rsidP="00FB53E2">
      <w:pPr>
        <w:spacing w:line="239" w:lineRule="exact"/>
      </w:pPr>
    </w:p>
    <w:p w:rsidR="00197DD1" w:rsidRDefault="00197DD1" w:rsidP="00197DD1">
      <w:pPr>
        <w:pStyle w:val="ListParagraph"/>
        <w:numPr>
          <w:ilvl w:val="0"/>
          <w:numId w:val="19"/>
        </w:numPr>
        <w:tabs>
          <w:tab w:val="left" w:pos="686"/>
        </w:tabs>
        <w:spacing w:before="91"/>
        <w:jc w:val="left"/>
        <w:rPr>
          <w:b/>
        </w:rPr>
      </w:pPr>
      <w:r>
        <w:rPr>
          <w:b/>
          <w:u w:val="thick"/>
        </w:rPr>
        <w:t>Economic</w:t>
      </w:r>
      <w:r>
        <w:rPr>
          <w:b/>
          <w:spacing w:val="-4"/>
          <w:u w:val="thick"/>
        </w:rPr>
        <w:t xml:space="preserve"> </w:t>
      </w:r>
      <w:r>
        <w:rPr>
          <w:b/>
          <w:u w:val="thick"/>
        </w:rPr>
        <w:t>Factors:</w:t>
      </w:r>
    </w:p>
    <w:p w:rsidR="00197DD1" w:rsidRDefault="00197DD1" w:rsidP="00197DD1">
      <w:pPr>
        <w:pStyle w:val="BodyText"/>
        <w:rPr>
          <w:b/>
          <w:sz w:val="16"/>
        </w:rPr>
      </w:pPr>
    </w:p>
    <w:p w:rsidR="00197DD1" w:rsidRDefault="00197DD1" w:rsidP="00197DD1">
      <w:pPr>
        <w:spacing w:before="114" w:line="213" w:lineRule="auto"/>
        <w:ind w:left="519" w:right="6671"/>
      </w:pPr>
      <w:r>
        <w:t>These factors consist of the financial status of the</w:t>
      </w:r>
      <w:r>
        <w:rPr>
          <w:spacing w:val="-52"/>
        </w:rPr>
        <w:t xml:space="preserve"> </w:t>
      </w:r>
      <w:r>
        <w:t>applications.</w:t>
      </w:r>
      <w:r>
        <w:rPr>
          <w:spacing w:val="-2"/>
        </w:rPr>
        <w:t xml:space="preserve"> </w:t>
      </w:r>
      <w:r>
        <w:rPr>
          <w:u w:val="single"/>
        </w:rPr>
        <w:t>a.</w:t>
      </w:r>
      <w:r>
        <w:rPr>
          <w:spacing w:val="-1"/>
          <w:u w:val="single"/>
        </w:rPr>
        <w:t xml:space="preserve"> </w:t>
      </w:r>
      <w:r>
        <w:rPr>
          <w:u w:val="single"/>
        </w:rPr>
        <w:t>Software</w:t>
      </w:r>
      <w:r>
        <w:rPr>
          <w:spacing w:val="-1"/>
          <w:u w:val="single"/>
        </w:rPr>
        <w:t xml:space="preserve"> </w:t>
      </w:r>
      <w:r>
        <w:rPr>
          <w:u w:val="single"/>
        </w:rPr>
        <w:t>Acquisition</w:t>
      </w:r>
      <w:r>
        <w:rPr>
          <w:spacing w:val="-1"/>
          <w:u w:val="single"/>
        </w:rPr>
        <w:t xml:space="preserve"> </w:t>
      </w:r>
      <w:r>
        <w:rPr>
          <w:u w:val="single"/>
        </w:rPr>
        <w:t>Cost:</w:t>
      </w:r>
    </w:p>
    <w:p w:rsidR="00197DD1" w:rsidRDefault="00197DD1" w:rsidP="00197DD1">
      <w:pPr>
        <w:spacing w:before="54" w:line="216" w:lineRule="auto"/>
        <w:ind w:left="519" w:right="758" w:firstLine="1440"/>
      </w:pPr>
      <w:r>
        <w:t>This consists buying the software including language options such as forms, menu, recovery/backup</w:t>
      </w:r>
      <w:r>
        <w:rPr>
          <w:spacing w:val="-52"/>
        </w:rPr>
        <w:t xml:space="preserve"> </w:t>
      </w:r>
      <w:proofErr w:type="gramStart"/>
      <w:r>
        <w:t>options,</w:t>
      </w:r>
      <w:proofErr w:type="gramEnd"/>
      <w:r>
        <w:rPr>
          <w:spacing w:val="-1"/>
        </w:rPr>
        <w:t xml:space="preserve"> </w:t>
      </w:r>
      <w:r>
        <w:t>web</w:t>
      </w:r>
      <w:r>
        <w:rPr>
          <w:spacing w:val="-3"/>
        </w:rPr>
        <w:t xml:space="preserve"> </w:t>
      </w:r>
      <w:r>
        <w:t>based graphic</w:t>
      </w:r>
      <w:r>
        <w:rPr>
          <w:spacing w:val="-2"/>
        </w:rPr>
        <w:t xml:space="preserve"> </w:t>
      </w:r>
      <w:r>
        <w:t>user</w:t>
      </w:r>
      <w:r>
        <w:rPr>
          <w:spacing w:val="-2"/>
        </w:rPr>
        <w:t xml:space="preserve"> </w:t>
      </w:r>
      <w:r>
        <w:t>interface (GUI)</w:t>
      </w:r>
      <w:r>
        <w:rPr>
          <w:spacing w:val="-1"/>
        </w:rPr>
        <w:t xml:space="preserve"> </w:t>
      </w:r>
      <w:r>
        <w:t>tools and documentation.</w:t>
      </w:r>
    </w:p>
    <w:p w:rsidR="00197DD1" w:rsidRDefault="00197DD1" w:rsidP="00197DD1">
      <w:pPr>
        <w:pStyle w:val="BodyText"/>
        <w:spacing w:before="10"/>
        <w:rPr>
          <w:sz w:val="21"/>
        </w:rPr>
      </w:pPr>
    </w:p>
    <w:p w:rsidR="00197DD1" w:rsidRDefault="00197DD1" w:rsidP="00197DD1">
      <w:pPr>
        <w:pStyle w:val="ListParagraph"/>
        <w:numPr>
          <w:ilvl w:val="0"/>
          <w:numId w:val="18"/>
        </w:numPr>
        <w:tabs>
          <w:tab w:val="left" w:pos="740"/>
        </w:tabs>
      </w:pPr>
      <w:r>
        <w:rPr>
          <w:u w:val="single"/>
        </w:rPr>
        <w:t>Maintenance</w:t>
      </w:r>
      <w:r>
        <w:rPr>
          <w:spacing w:val="-2"/>
          <w:u w:val="single"/>
        </w:rPr>
        <w:t xml:space="preserve"> </w:t>
      </w:r>
      <w:r>
        <w:rPr>
          <w:u w:val="single"/>
        </w:rPr>
        <w:t>Cost:</w:t>
      </w:r>
    </w:p>
    <w:p w:rsidR="00197DD1" w:rsidRDefault="00197DD1" w:rsidP="00197DD1">
      <w:pPr>
        <w:spacing w:before="58" w:line="213" w:lineRule="auto"/>
        <w:ind w:left="519" w:right="1308" w:firstLine="720"/>
      </w:pPr>
      <w:r>
        <w:t>This is the cost of receiving standard maintenance service from the vendor and for keeping the DBMS</w:t>
      </w:r>
      <w:r>
        <w:rPr>
          <w:spacing w:val="-52"/>
        </w:rPr>
        <w:t xml:space="preserve"> </w:t>
      </w:r>
      <w:r>
        <w:t>version up to</w:t>
      </w:r>
      <w:r>
        <w:rPr>
          <w:spacing w:val="-4"/>
        </w:rPr>
        <w:t xml:space="preserve"> </w:t>
      </w:r>
      <w:r>
        <w:t>date.</w:t>
      </w:r>
    </w:p>
    <w:p w:rsidR="00197DD1" w:rsidRDefault="00197DD1" w:rsidP="00197DD1">
      <w:pPr>
        <w:pStyle w:val="BodyText"/>
        <w:spacing w:before="10"/>
        <w:rPr>
          <w:sz w:val="21"/>
        </w:rPr>
      </w:pPr>
    </w:p>
    <w:p w:rsidR="00197DD1" w:rsidRDefault="00197DD1" w:rsidP="00197DD1">
      <w:pPr>
        <w:pStyle w:val="ListParagraph"/>
        <w:numPr>
          <w:ilvl w:val="0"/>
          <w:numId w:val="18"/>
        </w:numPr>
        <w:tabs>
          <w:tab w:val="left" w:pos="728"/>
        </w:tabs>
        <w:ind w:left="727" w:hanging="209"/>
      </w:pPr>
      <w:r>
        <w:rPr>
          <w:u w:val="single"/>
        </w:rPr>
        <w:t>Hardware</w:t>
      </w:r>
      <w:r>
        <w:rPr>
          <w:spacing w:val="-2"/>
          <w:u w:val="single"/>
        </w:rPr>
        <w:t xml:space="preserve"> </w:t>
      </w:r>
      <w:r>
        <w:rPr>
          <w:u w:val="single"/>
        </w:rPr>
        <w:t>Acquisition</w:t>
      </w:r>
      <w:r>
        <w:rPr>
          <w:spacing w:val="-2"/>
          <w:u w:val="single"/>
        </w:rPr>
        <w:t xml:space="preserve"> </w:t>
      </w:r>
      <w:r>
        <w:rPr>
          <w:u w:val="single"/>
        </w:rPr>
        <w:t>Cost:</w:t>
      </w:r>
    </w:p>
    <w:p w:rsidR="00197DD1" w:rsidRDefault="00197DD1" w:rsidP="00197DD1">
      <w:pPr>
        <w:spacing w:before="4"/>
        <w:ind w:left="1239"/>
      </w:pPr>
      <w:r>
        <w:t>This</w:t>
      </w:r>
      <w:r>
        <w:rPr>
          <w:spacing w:val="-4"/>
        </w:rPr>
        <w:t xml:space="preserve"> </w:t>
      </w:r>
      <w:r>
        <w:t>is</w:t>
      </w:r>
      <w:r>
        <w:rPr>
          <w:spacing w:val="-3"/>
        </w:rPr>
        <w:t xml:space="preserve"> </w:t>
      </w:r>
      <w:r>
        <w:t>the</w:t>
      </w:r>
      <w:r>
        <w:rPr>
          <w:spacing w:val="-2"/>
        </w:rPr>
        <w:t xml:space="preserve"> </w:t>
      </w:r>
      <w:r>
        <w:t>cost</w:t>
      </w:r>
      <w:r>
        <w:rPr>
          <w:spacing w:val="-3"/>
        </w:rPr>
        <w:t xml:space="preserve"> </w:t>
      </w:r>
      <w:r>
        <w:t>of</w:t>
      </w:r>
      <w:r>
        <w:rPr>
          <w:spacing w:val="-3"/>
        </w:rPr>
        <w:t xml:space="preserve"> </w:t>
      </w:r>
      <w:r>
        <w:t>additional</w:t>
      </w:r>
      <w:r>
        <w:rPr>
          <w:spacing w:val="-1"/>
        </w:rPr>
        <w:t xml:space="preserve"> </w:t>
      </w:r>
      <w:r>
        <w:t>memory,</w:t>
      </w:r>
      <w:r>
        <w:rPr>
          <w:spacing w:val="-1"/>
        </w:rPr>
        <w:t xml:space="preserve"> </w:t>
      </w:r>
      <w:r>
        <w:t>disk</w:t>
      </w:r>
      <w:r>
        <w:rPr>
          <w:spacing w:val="-4"/>
        </w:rPr>
        <w:t xml:space="preserve"> </w:t>
      </w:r>
      <w:r>
        <w:t>drives,</w:t>
      </w:r>
      <w:r>
        <w:rPr>
          <w:spacing w:val="-1"/>
        </w:rPr>
        <w:t xml:space="preserve"> </w:t>
      </w:r>
      <w:r>
        <w:t>controllers</w:t>
      </w:r>
      <w:r>
        <w:rPr>
          <w:spacing w:val="-2"/>
        </w:rPr>
        <w:t xml:space="preserve"> </w:t>
      </w:r>
      <w:r>
        <w:t>and</w:t>
      </w:r>
      <w:r>
        <w:rPr>
          <w:spacing w:val="-1"/>
        </w:rPr>
        <w:t xml:space="preserve"> </w:t>
      </w:r>
      <w:r>
        <w:t>a</w:t>
      </w:r>
      <w:r>
        <w:rPr>
          <w:spacing w:val="-2"/>
        </w:rPr>
        <w:t xml:space="preserve"> </w:t>
      </w:r>
      <w:r>
        <w:t>specialized</w:t>
      </w:r>
      <w:r>
        <w:rPr>
          <w:spacing w:val="-2"/>
        </w:rPr>
        <w:t xml:space="preserve"> </w:t>
      </w:r>
      <w:r>
        <w:t>DBMS</w:t>
      </w:r>
      <w:r>
        <w:rPr>
          <w:spacing w:val="-1"/>
        </w:rPr>
        <w:t xml:space="preserve"> </w:t>
      </w:r>
      <w:r>
        <w:t>storage.</w:t>
      </w:r>
    </w:p>
    <w:p w:rsidR="00197DD1" w:rsidRDefault="00197DD1" w:rsidP="00197DD1">
      <w:pPr>
        <w:pStyle w:val="BodyText"/>
        <w:spacing w:before="9"/>
        <w:rPr>
          <w:sz w:val="21"/>
        </w:rPr>
      </w:pPr>
    </w:p>
    <w:p w:rsidR="00197DD1" w:rsidRDefault="00197DD1" w:rsidP="00197DD1">
      <w:pPr>
        <w:pStyle w:val="ListParagraph"/>
        <w:numPr>
          <w:ilvl w:val="0"/>
          <w:numId w:val="18"/>
        </w:numPr>
        <w:tabs>
          <w:tab w:val="left" w:pos="740"/>
        </w:tabs>
        <w:spacing w:before="1"/>
      </w:pPr>
      <w:r>
        <w:rPr>
          <w:u w:val="single"/>
        </w:rPr>
        <w:t>Database</w:t>
      </w:r>
      <w:r>
        <w:rPr>
          <w:spacing w:val="-1"/>
          <w:u w:val="single"/>
        </w:rPr>
        <w:t xml:space="preserve"> </w:t>
      </w:r>
      <w:r>
        <w:rPr>
          <w:u w:val="single"/>
        </w:rPr>
        <w:t>Creation</w:t>
      </w:r>
      <w:r>
        <w:rPr>
          <w:spacing w:val="-1"/>
          <w:u w:val="single"/>
        </w:rPr>
        <w:t xml:space="preserve"> </w:t>
      </w:r>
      <w:r>
        <w:rPr>
          <w:u w:val="single"/>
        </w:rPr>
        <w:t>and</w:t>
      </w:r>
      <w:r>
        <w:rPr>
          <w:spacing w:val="-1"/>
          <w:u w:val="single"/>
        </w:rPr>
        <w:t xml:space="preserve"> </w:t>
      </w:r>
      <w:r>
        <w:rPr>
          <w:u w:val="single"/>
        </w:rPr>
        <w:t>Conversion</w:t>
      </w:r>
      <w:r>
        <w:rPr>
          <w:spacing w:val="-3"/>
          <w:u w:val="single"/>
        </w:rPr>
        <w:t xml:space="preserve"> </w:t>
      </w:r>
      <w:r>
        <w:rPr>
          <w:u w:val="single"/>
        </w:rPr>
        <w:t>Cost:</w:t>
      </w:r>
    </w:p>
    <w:p w:rsidR="00197DD1" w:rsidRDefault="00197DD1" w:rsidP="00197DD1">
      <w:pPr>
        <w:spacing w:before="52" w:line="213" w:lineRule="auto"/>
        <w:ind w:left="519" w:right="751" w:firstLine="720"/>
      </w:pPr>
      <w:r>
        <w:t>This</w:t>
      </w:r>
      <w:r>
        <w:rPr>
          <w:spacing w:val="-3"/>
        </w:rPr>
        <w:t xml:space="preserve"> </w:t>
      </w:r>
      <w:r>
        <w:t>is</w:t>
      </w:r>
      <w:r>
        <w:rPr>
          <w:spacing w:val="-2"/>
        </w:rPr>
        <w:t xml:space="preserve"> </w:t>
      </w:r>
      <w:r>
        <w:t>the cost</w:t>
      </w:r>
      <w:r>
        <w:rPr>
          <w:spacing w:val="-1"/>
        </w:rPr>
        <w:t xml:space="preserve"> </w:t>
      </w:r>
      <w:r>
        <w:t>of</w:t>
      </w:r>
      <w:r>
        <w:rPr>
          <w:spacing w:val="-2"/>
        </w:rPr>
        <w:t xml:space="preserve"> </w:t>
      </w:r>
      <w:r>
        <w:t>creating</w:t>
      </w:r>
      <w:r>
        <w:rPr>
          <w:spacing w:val="-3"/>
        </w:rPr>
        <w:t xml:space="preserve"> </w:t>
      </w:r>
      <w:r>
        <w:t>the database system</w:t>
      </w:r>
      <w:r>
        <w:rPr>
          <w:spacing w:val="-4"/>
        </w:rPr>
        <w:t xml:space="preserve"> </w:t>
      </w:r>
      <w:r>
        <w:t>from</w:t>
      </w:r>
      <w:r>
        <w:rPr>
          <w:spacing w:val="-4"/>
        </w:rPr>
        <w:t xml:space="preserve"> </w:t>
      </w:r>
      <w:r>
        <w:t>scratch and converting</w:t>
      </w:r>
      <w:r>
        <w:rPr>
          <w:spacing w:val="-3"/>
        </w:rPr>
        <w:t xml:space="preserve"> </w:t>
      </w:r>
      <w:r>
        <w:t>an</w:t>
      </w:r>
      <w:r>
        <w:rPr>
          <w:spacing w:val="-2"/>
        </w:rPr>
        <w:t xml:space="preserve"> </w:t>
      </w:r>
      <w:r>
        <w:t>existing</w:t>
      </w:r>
      <w:r>
        <w:rPr>
          <w:spacing w:val="-3"/>
        </w:rPr>
        <w:t xml:space="preserve"> </w:t>
      </w:r>
      <w:r>
        <w:t>system</w:t>
      </w:r>
      <w:r>
        <w:rPr>
          <w:spacing w:val="-4"/>
        </w:rPr>
        <w:t xml:space="preserve"> </w:t>
      </w:r>
      <w:r>
        <w:t>to</w:t>
      </w:r>
      <w:r>
        <w:rPr>
          <w:spacing w:val="-1"/>
        </w:rPr>
        <w:t xml:space="preserve"> </w:t>
      </w:r>
      <w:r>
        <w:t>the new</w:t>
      </w:r>
      <w:r>
        <w:rPr>
          <w:spacing w:val="-52"/>
        </w:rPr>
        <w:t xml:space="preserve"> </w:t>
      </w:r>
      <w:r>
        <w:t>DBMS</w:t>
      </w:r>
      <w:r>
        <w:rPr>
          <w:spacing w:val="-1"/>
        </w:rPr>
        <w:t xml:space="preserve"> </w:t>
      </w:r>
      <w:r>
        <w:t>software.</w:t>
      </w:r>
    </w:p>
    <w:p w:rsidR="00197DD1" w:rsidRDefault="00197DD1" w:rsidP="00197DD1">
      <w:pPr>
        <w:pStyle w:val="ListParagraph"/>
        <w:numPr>
          <w:ilvl w:val="0"/>
          <w:numId w:val="18"/>
        </w:numPr>
        <w:tabs>
          <w:tab w:val="left" w:pos="728"/>
        </w:tabs>
        <w:spacing w:before="3"/>
        <w:ind w:left="727" w:hanging="209"/>
      </w:pPr>
      <w:r>
        <w:rPr>
          <w:u w:val="single"/>
        </w:rPr>
        <w:t>Personal</w:t>
      </w:r>
      <w:r>
        <w:rPr>
          <w:spacing w:val="-1"/>
          <w:u w:val="single"/>
        </w:rPr>
        <w:t xml:space="preserve"> </w:t>
      </w:r>
      <w:r>
        <w:rPr>
          <w:u w:val="single"/>
        </w:rPr>
        <w:t>Cost:</w:t>
      </w:r>
    </w:p>
    <w:p w:rsidR="00197DD1" w:rsidRDefault="00197DD1" w:rsidP="00197DD1">
      <w:pPr>
        <w:spacing w:before="55" w:line="213" w:lineRule="auto"/>
        <w:ind w:left="519" w:right="5358" w:firstLine="720"/>
      </w:pPr>
      <w:r>
        <w:t>This is the cost of re-organization of the data processing</w:t>
      </w:r>
      <w:r>
        <w:rPr>
          <w:spacing w:val="-52"/>
        </w:rPr>
        <w:t xml:space="preserve"> </w:t>
      </w:r>
      <w:r>
        <w:t>department.</w:t>
      </w:r>
      <w:r>
        <w:rPr>
          <w:spacing w:val="1"/>
        </w:rPr>
        <w:t xml:space="preserve"> </w:t>
      </w:r>
      <w:r>
        <w:rPr>
          <w:u w:val="single"/>
        </w:rPr>
        <w:t>f.</w:t>
      </w:r>
      <w:r>
        <w:rPr>
          <w:spacing w:val="-4"/>
          <w:u w:val="single"/>
        </w:rPr>
        <w:t xml:space="preserve"> </w:t>
      </w:r>
      <w:r>
        <w:rPr>
          <w:u w:val="single"/>
        </w:rPr>
        <w:t>Training</w:t>
      </w:r>
      <w:r>
        <w:rPr>
          <w:spacing w:val="-3"/>
          <w:u w:val="single"/>
        </w:rPr>
        <w:t xml:space="preserve"> </w:t>
      </w:r>
      <w:r>
        <w:rPr>
          <w:u w:val="single"/>
        </w:rPr>
        <w:t>Cost:</w:t>
      </w:r>
    </w:p>
    <w:p w:rsidR="00197DD1" w:rsidRDefault="00197DD1" w:rsidP="00197DD1">
      <w:pPr>
        <w:tabs>
          <w:tab w:val="left" w:pos="1239"/>
        </w:tabs>
        <w:ind w:left="524"/>
      </w:pPr>
      <w:r>
        <w:t>`</w:t>
      </w:r>
      <w:r>
        <w:tab/>
        <w:t>This</w:t>
      </w:r>
      <w:r>
        <w:rPr>
          <w:spacing w:val="-4"/>
        </w:rPr>
        <w:t xml:space="preserve"> </w:t>
      </w:r>
      <w:r>
        <w:t>is</w:t>
      </w:r>
      <w:r>
        <w:rPr>
          <w:spacing w:val="-4"/>
        </w:rPr>
        <w:t xml:space="preserve"> </w:t>
      </w:r>
      <w:r>
        <w:t>the</w:t>
      </w:r>
      <w:r>
        <w:rPr>
          <w:spacing w:val="-1"/>
        </w:rPr>
        <w:t xml:space="preserve"> </w:t>
      </w:r>
      <w:r>
        <w:t>cost</w:t>
      </w:r>
      <w:r>
        <w:rPr>
          <w:spacing w:val="-3"/>
        </w:rPr>
        <w:t xml:space="preserve"> </w:t>
      </w:r>
      <w:r>
        <w:t>of</w:t>
      </w:r>
      <w:r>
        <w:rPr>
          <w:spacing w:val="-4"/>
        </w:rPr>
        <w:t xml:space="preserve"> </w:t>
      </w:r>
      <w:r>
        <w:t>training</w:t>
      </w:r>
      <w:r>
        <w:rPr>
          <w:spacing w:val="-4"/>
        </w:rPr>
        <w:t xml:space="preserve"> </w:t>
      </w:r>
      <w:r>
        <w:t>for</w:t>
      </w:r>
      <w:r>
        <w:rPr>
          <w:spacing w:val="-2"/>
        </w:rPr>
        <w:t xml:space="preserve"> </w:t>
      </w:r>
      <w:r>
        <w:t>Programming,</w:t>
      </w:r>
      <w:r>
        <w:rPr>
          <w:spacing w:val="-2"/>
        </w:rPr>
        <w:t xml:space="preserve"> </w:t>
      </w:r>
      <w:r>
        <w:t>Application</w:t>
      </w:r>
      <w:r>
        <w:rPr>
          <w:spacing w:val="-1"/>
        </w:rPr>
        <w:t xml:space="preserve"> </w:t>
      </w:r>
      <w:r>
        <w:t>Development</w:t>
      </w:r>
      <w:r>
        <w:rPr>
          <w:spacing w:val="-1"/>
        </w:rPr>
        <w:t xml:space="preserve"> </w:t>
      </w:r>
      <w:r>
        <w:t>and</w:t>
      </w:r>
      <w:r>
        <w:rPr>
          <w:spacing w:val="-2"/>
        </w:rPr>
        <w:t xml:space="preserve"> </w:t>
      </w:r>
      <w:r>
        <w:t>Database</w:t>
      </w:r>
      <w:r>
        <w:rPr>
          <w:spacing w:val="-2"/>
        </w:rPr>
        <w:t xml:space="preserve"> </w:t>
      </w:r>
      <w:r>
        <w:t>Administration.</w:t>
      </w:r>
    </w:p>
    <w:p w:rsidR="00197DD1" w:rsidRDefault="00197DD1" w:rsidP="00197DD1">
      <w:pPr>
        <w:pStyle w:val="BodyText"/>
        <w:spacing w:before="1"/>
        <w:rPr>
          <w:sz w:val="22"/>
        </w:rPr>
      </w:pPr>
    </w:p>
    <w:p w:rsidR="00197DD1" w:rsidRDefault="00197DD1" w:rsidP="00197DD1">
      <w:pPr>
        <w:spacing w:line="252" w:lineRule="exact"/>
        <w:ind w:left="519"/>
      </w:pPr>
      <w:r>
        <w:rPr>
          <w:u w:val="single"/>
        </w:rPr>
        <w:t>g. Operating</w:t>
      </w:r>
      <w:r>
        <w:rPr>
          <w:spacing w:val="-3"/>
          <w:u w:val="single"/>
        </w:rPr>
        <w:t xml:space="preserve"> </w:t>
      </w:r>
      <w:r>
        <w:rPr>
          <w:u w:val="single"/>
        </w:rPr>
        <w:t>Cost:</w:t>
      </w:r>
    </w:p>
    <w:p w:rsidR="00197DD1" w:rsidRDefault="00197DD1" w:rsidP="00197DD1">
      <w:pPr>
        <w:spacing w:line="252" w:lineRule="exact"/>
        <w:ind w:left="1239"/>
      </w:pPr>
      <w:proofErr w:type="gramStart"/>
      <w:r>
        <w:t>The</w:t>
      </w:r>
      <w:r>
        <w:rPr>
          <w:spacing w:val="-3"/>
        </w:rPr>
        <w:t xml:space="preserve"> </w:t>
      </w:r>
      <w:r>
        <w:t>cost of</w:t>
      </w:r>
      <w:r>
        <w:rPr>
          <w:spacing w:val="-1"/>
        </w:rPr>
        <w:t xml:space="preserve"> </w:t>
      </w:r>
      <w:r>
        <w:t>continued</w:t>
      </w:r>
      <w:r>
        <w:rPr>
          <w:spacing w:val="-1"/>
        </w:rPr>
        <w:t xml:space="preserve"> </w:t>
      </w:r>
      <w:r>
        <w:t>operation</w:t>
      </w:r>
      <w:r>
        <w:rPr>
          <w:spacing w:val="-4"/>
        </w:rPr>
        <w:t xml:space="preserve"> </w:t>
      </w:r>
      <w:r>
        <w:t>of</w:t>
      </w:r>
      <w:r>
        <w:rPr>
          <w:spacing w:val="-3"/>
        </w:rPr>
        <w:t xml:space="preserve"> </w:t>
      </w:r>
      <w:r>
        <w:t>the</w:t>
      </w:r>
      <w:r>
        <w:rPr>
          <w:spacing w:val="-1"/>
        </w:rPr>
        <w:t xml:space="preserve"> </w:t>
      </w:r>
      <w:r>
        <w:t>database</w:t>
      </w:r>
      <w:r>
        <w:rPr>
          <w:spacing w:val="-1"/>
        </w:rPr>
        <w:t xml:space="preserve"> </w:t>
      </w:r>
      <w:r>
        <w:t>system.</w:t>
      </w:r>
      <w:proofErr w:type="gramEnd"/>
    </w:p>
    <w:p w:rsidR="00197DD1" w:rsidRDefault="00197DD1" w:rsidP="00197DD1">
      <w:pPr>
        <w:pStyle w:val="BodyText"/>
        <w:spacing w:before="10"/>
        <w:rPr>
          <w:sz w:val="22"/>
        </w:rPr>
      </w:pPr>
    </w:p>
    <w:p w:rsidR="00197DD1" w:rsidRDefault="00197DD1" w:rsidP="00197DD1">
      <w:pPr>
        <w:pStyle w:val="ListParagraph"/>
        <w:numPr>
          <w:ilvl w:val="0"/>
          <w:numId w:val="19"/>
        </w:numPr>
        <w:tabs>
          <w:tab w:val="left" w:pos="686"/>
        </w:tabs>
        <w:jc w:val="left"/>
        <w:rPr>
          <w:b/>
        </w:rPr>
      </w:pPr>
      <w:r>
        <w:rPr>
          <w:b/>
          <w:u w:val="thick"/>
        </w:rPr>
        <w:t>Organizational</w:t>
      </w:r>
      <w:r>
        <w:rPr>
          <w:b/>
          <w:spacing w:val="-5"/>
          <w:u w:val="thick"/>
        </w:rPr>
        <w:t xml:space="preserve"> </w:t>
      </w:r>
      <w:r>
        <w:rPr>
          <w:b/>
          <w:u w:val="thick"/>
        </w:rPr>
        <w:t>Factors:</w:t>
      </w:r>
    </w:p>
    <w:p w:rsidR="00197DD1" w:rsidRDefault="00197DD1" w:rsidP="00197DD1">
      <w:pPr>
        <w:spacing w:before="41" w:line="216" w:lineRule="auto"/>
        <w:ind w:left="519" w:right="4973"/>
      </w:pPr>
      <w:r>
        <w:t>These factors support the organization of the vendor, can be listed as</w:t>
      </w:r>
      <w:r>
        <w:rPr>
          <w:spacing w:val="-53"/>
        </w:rPr>
        <w:t xml:space="preserve"> </w:t>
      </w:r>
      <w:r>
        <w:t xml:space="preserve">below. </w:t>
      </w:r>
      <w:r>
        <w:rPr>
          <w:u w:val="single"/>
        </w:rPr>
        <w:t>a. Data Complexity:</w:t>
      </w:r>
    </w:p>
    <w:p w:rsidR="00197DD1" w:rsidRDefault="00197DD1" w:rsidP="00197DD1">
      <w:pPr>
        <w:spacing w:line="239" w:lineRule="exact"/>
        <w:sectPr w:rsidR="00197DD1">
          <w:headerReference w:type="default" r:id="rId11"/>
          <w:footerReference w:type="default" r:id="rId12"/>
          <w:pgSz w:w="11900" w:h="16840"/>
          <w:pgMar w:top="620" w:right="0" w:bottom="1140" w:left="340" w:header="0" w:footer="960" w:gutter="0"/>
          <w:cols w:space="720"/>
        </w:sectPr>
      </w:pPr>
      <w:proofErr w:type="gramStart"/>
      <w:r>
        <w:t>Need of a DBMS.</w:t>
      </w:r>
      <w:proofErr w:type="gramEnd"/>
    </w:p>
    <w:p w:rsidR="00FB53E2" w:rsidRDefault="00FB53E2" w:rsidP="00FB53E2">
      <w:pPr>
        <w:pStyle w:val="BodyText"/>
        <w:spacing w:before="11"/>
        <w:rPr>
          <w:sz w:val="14"/>
        </w:rPr>
      </w:pPr>
    </w:p>
    <w:p w:rsidR="00FB53E2" w:rsidRDefault="00FB53E2" w:rsidP="00FB53E2">
      <w:pPr>
        <w:spacing w:before="53" w:line="216" w:lineRule="auto"/>
        <w:ind w:left="519" w:right="7992" w:firstLine="1440"/>
      </w:pPr>
      <w:r>
        <w:rPr>
          <w:u w:val="single"/>
        </w:rPr>
        <w:t>b. Sharing</w:t>
      </w:r>
      <w:r>
        <w:rPr>
          <w:spacing w:val="-3"/>
          <w:u w:val="single"/>
        </w:rPr>
        <w:t xml:space="preserve"> </w:t>
      </w:r>
      <w:r>
        <w:rPr>
          <w:u w:val="single"/>
        </w:rPr>
        <w:t>among</w:t>
      </w:r>
      <w:r>
        <w:rPr>
          <w:spacing w:val="-3"/>
          <w:u w:val="single"/>
        </w:rPr>
        <w:t xml:space="preserve"> </w:t>
      </w:r>
      <w:r>
        <w:rPr>
          <w:u w:val="single"/>
        </w:rPr>
        <w:t>applications:</w:t>
      </w:r>
    </w:p>
    <w:p w:rsidR="00FB53E2" w:rsidRDefault="00FB53E2" w:rsidP="00FB53E2">
      <w:pPr>
        <w:spacing w:before="54" w:line="213" w:lineRule="auto"/>
        <w:ind w:left="519" w:right="863" w:firstLine="720"/>
      </w:pPr>
      <w:r>
        <w:t>The greater the sharing among applications, the more the redundancy among files and hence the greater the</w:t>
      </w:r>
      <w:r>
        <w:rPr>
          <w:spacing w:val="-52"/>
        </w:rPr>
        <w:t xml:space="preserve"> </w:t>
      </w:r>
      <w:r>
        <w:t>need</w:t>
      </w:r>
      <w:r>
        <w:rPr>
          <w:spacing w:val="-3"/>
        </w:rPr>
        <w:t xml:space="preserve"> </w:t>
      </w:r>
      <w:r>
        <w:t>for</w:t>
      </w:r>
      <w:r>
        <w:rPr>
          <w:spacing w:val="-2"/>
        </w:rPr>
        <w:t xml:space="preserve"> </w:t>
      </w:r>
      <w:r>
        <w:t>a DBMS.</w:t>
      </w:r>
    </w:p>
    <w:p w:rsidR="00FB53E2" w:rsidRDefault="00FB53E2" w:rsidP="00FB53E2">
      <w:pPr>
        <w:spacing w:line="252" w:lineRule="exact"/>
        <w:ind w:left="519"/>
      </w:pPr>
      <w:r>
        <w:rPr>
          <w:u w:val="single"/>
        </w:rPr>
        <w:t>c.</w:t>
      </w:r>
      <w:r>
        <w:rPr>
          <w:spacing w:val="-1"/>
          <w:u w:val="single"/>
        </w:rPr>
        <w:t xml:space="preserve"> </w:t>
      </w:r>
      <w:r>
        <w:rPr>
          <w:u w:val="single"/>
        </w:rPr>
        <w:t>Dynamically</w:t>
      </w:r>
      <w:r>
        <w:rPr>
          <w:spacing w:val="-4"/>
          <w:u w:val="single"/>
        </w:rPr>
        <w:t xml:space="preserve"> </w:t>
      </w:r>
      <w:r>
        <w:rPr>
          <w:u w:val="single"/>
        </w:rPr>
        <w:t>evolving</w:t>
      </w:r>
      <w:r>
        <w:rPr>
          <w:spacing w:val="-4"/>
          <w:u w:val="single"/>
        </w:rPr>
        <w:t xml:space="preserve"> </w:t>
      </w:r>
      <w:r>
        <w:rPr>
          <w:u w:val="single"/>
        </w:rPr>
        <w:t>or growing</w:t>
      </w:r>
      <w:r>
        <w:rPr>
          <w:spacing w:val="-4"/>
          <w:u w:val="single"/>
        </w:rPr>
        <w:t xml:space="preserve"> </w:t>
      </w:r>
      <w:r>
        <w:rPr>
          <w:u w:val="single"/>
        </w:rPr>
        <w:t>data:</w:t>
      </w:r>
    </w:p>
    <w:p w:rsidR="00FB53E2" w:rsidRDefault="00FB53E2" w:rsidP="00FB53E2">
      <w:pPr>
        <w:spacing w:line="252" w:lineRule="exact"/>
        <w:ind w:left="1239"/>
      </w:pPr>
      <w:r>
        <w:t>If</w:t>
      </w:r>
      <w:r>
        <w:rPr>
          <w:spacing w:val="-1"/>
        </w:rPr>
        <w:t xml:space="preserve"> </w:t>
      </w:r>
      <w:r>
        <w:t>the</w:t>
      </w:r>
      <w:r>
        <w:rPr>
          <w:spacing w:val="-1"/>
        </w:rPr>
        <w:t xml:space="preserve"> </w:t>
      </w:r>
      <w:r>
        <w:t>data</w:t>
      </w:r>
      <w:r>
        <w:rPr>
          <w:spacing w:val="-2"/>
        </w:rPr>
        <w:t xml:space="preserve"> </w:t>
      </w:r>
      <w:r>
        <w:t>changes</w:t>
      </w:r>
      <w:r>
        <w:rPr>
          <w:spacing w:val="-3"/>
        </w:rPr>
        <w:t xml:space="preserve"> </w:t>
      </w:r>
      <w:r>
        <w:t>constantly,</w:t>
      </w:r>
      <w:r>
        <w:rPr>
          <w:spacing w:val="-1"/>
        </w:rPr>
        <w:t xml:space="preserve"> </w:t>
      </w:r>
      <w:r>
        <w:t>it</w:t>
      </w:r>
      <w:r>
        <w:rPr>
          <w:spacing w:val="-2"/>
        </w:rPr>
        <w:t xml:space="preserve"> </w:t>
      </w:r>
      <w:r>
        <w:t>is</w:t>
      </w:r>
      <w:r>
        <w:rPr>
          <w:spacing w:val="-1"/>
        </w:rPr>
        <w:t xml:space="preserve"> </w:t>
      </w:r>
      <w:r>
        <w:t>easier</w:t>
      </w:r>
      <w:r>
        <w:rPr>
          <w:spacing w:val="-3"/>
        </w:rPr>
        <w:t xml:space="preserve"> </w:t>
      </w:r>
      <w:r>
        <w:t>to cope</w:t>
      </w:r>
      <w:r>
        <w:rPr>
          <w:spacing w:val="-1"/>
        </w:rPr>
        <w:t xml:space="preserve"> </w:t>
      </w:r>
      <w:r>
        <w:t>with</w:t>
      </w:r>
      <w:r>
        <w:rPr>
          <w:spacing w:val="-3"/>
        </w:rPr>
        <w:t xml:space="preserve"> </w:t>
      </w:r>
      <w:r>
        <w:t>these</w:t>
      </w:r>
      <w:r>
        <w:rPr>
          <w:spacing w:val="-3"/>
        </w:rPr>
        <w:t xml:space="preserve"> </w:t>
      </w:r>
      <w:r>
        <w:t>changes</w:t>
      </w:r>
      <w:r>
        <w:rPr>
          <w:spacing w:val="-1"/>
        </w:rPr>
        <w:t xml:space="preserve"> </w:t>
      </w:r>
      <w:r>
        <w:t>using</w:t>
      </w:r>
      <w:r>
        <w:rPr>
          <w:spacing w:val="52"/>
        </w:rPr>
        <w:t xml:space="preserve"> </w:t>
      </w:r>
      <w:r>
        <w:t>a DBMS</w:t>
      </w:r>
      <w:r>
        <w:rPr>
          <w:spacing w:val="-1"/>
        </w:rPr>
        <w:t xml:space="preserve"> </w:t>
      </w:r>
      <w:r>
        <w:t>than</w:t>
      </w:r>
      <w:r>
        <w:rPr>
          <w:spacing w:val="-1"/>
        </w:rPr>
        <w:t xml:space="preserve"> </w:t>
      </w:r>
      <w:r>
        <w:t>using</w:t>
      </w:r>
      <w:r>
        <w:rPr>
          <w:spacing w:val="-3"/>
        </w:rPr>
        <w:t xml:space="preserve"> </w:t>
      </w:r>
      <w:r>
        <w:t>a</w:t>
      </w:r>
      <w:r>
        <w:rPr>
          <w:spacing w:val="-1"/>
        </w:rPr>
        <w:t xml:space="preserve"> </w:t>
      </w:r>
      <w:r>
        <w:t>file</w:t>
      </w:r>
    </w:p>
    <w:p w:rsidR="00FB53E2" w:rsidRDefault="00FB53E2" w:rsidP="00FB53E2">
      <w:pPr>
        <w:spacing w:before="1" w:line="252" w:lineRule="exact"/>
        <w:ind w:left="519"/>
      </w:pPr>
      <w:proofErr w:type="gramStart"/>
      <w:r>
        <w:t>system</w:t>
      </w:r>
      <w:proofErr w:type="gramEnd"/>
      <w:r>
        <w:t>.</w:t>
      </w:r>
    </w:p>
    <w:p w:rsidR="00FB53E2" w:rsidRDefault="00FB53E2" w:rsidP="00FB53E2">
      <w:pPr>
        <w:spacing w:line="252" w:lineRule="exact"/>
        <w:ind w:left="519"/>
      </w:pPr>
      <w:r>
        <w:rPr>
          <w:u w:val="single"/>
        </w:rPr>
        <w:t>d. Frequency</w:t>
      </w:r>
      <w:r>
        <w:rPr>
          <w:spacing w:val="-3"/>
          <w:u w:val="single"/>
        </w:rPr>
        <w:t xml:space="preserve"> </w:t>
      </w:r>
      <w:r>
        <w:rPr>
          <w:u w:val="single"/>
        </w:rPr>
        <w:t>of</w:t>
      </w:r>
      <w:r>
        <w:rPr>
          <w:spacing w:val="-2"/>
          <w:u w:val="single"/>
        </w:rPr>
        <w:t xml:space="preserve"> </w:t>
      </w:r>
      <w:r>
        <w:rPr>
          <w:u w:val="single"/>
        </w:rPr>
        <w:t>ad hoc</w:t>
      </w:r>
      <w:r>
        <w:rPr>
          <w:spacing w:val="-2"/>
          <w:u w:val="single"/>
        </w:rPr>
        <w:t xml:space="preserve"> </w:t>
      </w:r>
      <w:r>
        <w:rPr>
          <w:u w:val="single"/>
        </w:rPr>
        <w:t>requests for data:</w:t>
      </w:r>
    </w:p>
    <w:p w:rsidR="00FB53E2" w:rsidRDefault="00FB53E2" w:rsidP="00FB53E2">
      <w:pPr>
        <w:spacing w:before="60" w:line="211" w:lineRule="auto"/>
        <w:ind w:left="519" w:right="5835" w:firstLine="720"/>
      </w:pPr>
      <w:r>
        <w:t>File systems are not suitable for ad hoc retrieval of</w:t>
      </w:r>
      <w:r>
        <w:rPr>
          <w:spacing w:val="-52"/>
        </w:rPr>
        <w:t xml:space="preserve"> </w:t>
      </w:r>
      <w:r>
        <w:t>data.</w:t>
      </w:r>
      <w:r>
        <w:rPr>
          <w:spacing w:val="-2"/>
        </w:rPr>
        <w:t xml:space="preserve"> </w:t>
      </w:r>
      <w:r>
        <w:rPr>
          <w:u w:val="single"/>
        </w:rPr>
        <w:t>e. Data</w:t>
      </w:r>
      <w:r>
        <w:rPr>
          <w:spacing w:val="-2"/>
          <w:u w:val="single"/>
        </w:rPr>
        <w:t xml:space="preserve"> </w:t>
      </w:r>
      <w:r>
        <w:rPr>
          <w:u w:val="single"/>
        </w:rPr>
        <w:t>Volume and Need</w:t>
      </w:r>
      <w:r>
        <w:rPr>
          <w:spacing w:val="-1"/>
          <w:u w:val="single"/>
        </w:rPr>
        <w:t xml:space="preserve"> </w:t>
      </w:r>
      <w:r>
        <w:rPr>
          <w:u w:val="single"/>
        </w:rPr>
        <w:t>for Control:</w:t>
      </w:r>
    </w:p>
    <w:p w:rsidR="00FB53E2" w:rsidRDefault="00FB53E2" w:rsidP="00FB53E2">
      <w:pPr>
        <w:spacing w:before="59" w:line="213" w:lineRule="auto"/>
        <w:ind w:left="1239" w:right="7203"/>
      </w:pPr>
      <w:r>
        <w:t>These 2 factors needs for a DBMS.</w:t>
      </w:r>
      <w:r>
        <w:rPr>
          <w:spacing w:val="-53"/>
        </w:rPr>
        <w:t xml:space="preserve"> </w:t>
      </w:r>
      <w:r>
        <w:rPr>
          <w:u w:val="single"/>
        </w:rPr>
        <w:t>Example:</w:t>
      </w:r>
    </w:p>
    <w:p w:rsidR="00FB53E2" w:rsidRDefault="00FB53E2" w:rsidP="00FB53E2">
      <w:pPr>
        <w:ind w:left="1580"/>
      </w:pPr>
      <w:r>
        <w:t>Customer database</w:t>
      </w:r>
      <w:r>
        <w:rPr>
          <w:spacing w:val="-1"/>
        </w:rPr>
        <w:t xml:space="preserve"> </w:t>
      </w:r>
      <w:r>
        <w:t>can</w:t>
      </w:r>
      <w:r>
        <w:rPr>
          <w:spacing w:val="-1"/>
        </w:rPr>
        <w:t xml:space="preserve"> </w:t>
      </w:r>
      <w:r>
        <w:t>be</w:t>
      </w:r>
      <w:r>
        <w:rPr>
          <w:spacing w:val="-3"/>
        </w:rPr>
        <w:t xml:space="preserve"> </w:t>
      </w:r>
      <w:r>
        <w:t>represented</w:t>
      </w:r>
      <w:r>
        <w:rPr>
          <w:spacing w:val="-2"/>
        </w:rPr>
        <w:t xml:space="preserve"> </w:t>
      </w:r>
      <w:r>
        <w:t>in</w:t>
      </w:r>
      <w:r>
        <w:rPr>
          <w:spacing w:val="-1"/>
        </w:rPr>
        <w:t xml:space="preserve"> </w:t>
      </w:r>
      <w:r>
        <w:t>the</w:t>
      </w:r>
      <w:r>
        <w:rPr>
          <w:spacing w:val="-1"/>
        </w:rPr>
        <w:t xml:space="preserve"> </w:t>
      </w:r>
      <w:r>
        <w:t>form</w:t>
      </w:r>
      <w:r>
        <w:rPr>
          <w:spacing w:val="-5"/>
        </w:rPr>
        <w:t xml:space="preserve"> </w:t>
      </w:r>
      <w:r>
        <w:t>of tables</w:t>
      </w:r>
      <w:r>
        <w:rPr>
          <w:spacing w:val="51"/>
        </w:rPr>
        <w:t xml:space="preserve"> </w:t>
      </w:r>
      <w:r>
        <w:t>or</w:t>
      </w:r>
      <w:r>
        <w:rPr>
          <w:spacing w:val="-1"/>
        </w:rPr>
        <w:t xml:space="preserve"> </w:t>
      </w:r>
      <w:r>
        <w:t>diagrams.</w:t>
      </w:r>
    </w:p>
    <w:p w:rsidR="00FB53E2" w:rsidRDefault="00FB53E2" w:rsidP="00FB53E2">
      <w:pPr>
        <w:pStyle w:val="BodyText"/>
        <w:spacing w:before="10"/>
        <w:rPr>
          <w:sz w:val="22"/>
        </w:rPr>
      </w:pPr>
    </w:p>
    <w:p w:rsidR="00FB53E2" w:rsidRDefault="00FB53E2" w:rsidP="00FB53E2">
      <w:pPr>
        <w:pStyle w:val="ListParagraph"/>
        <w:numPr>
          <w:ilvl w:val="0"/>
          <w:numId w:val="19"/>
        </w:numPr>
        <w:tabs>
          <w:tab w:val="left" w:pos="820"/>
        </w:tabs>
        <w:ind w:left="819" w:hanging="222"/>
        <w:jc w:val="left"/>
        <w:rPr>
          <w:b/>
        </w:rPr>
      </w:pPr>
      <w:r>
        <w:rPr>
          <w:b/>
          <w:u w:val="thick"/>
        </w:rPr>
        <w:t>Schema</w:t>
      </w:r>
      <w:r>
        <w:rPr>
          <w:b/>
          <w:spacing w:val="-3"/>
          <w:u w:val="thick"/>
        </w:rPr>
        <w:t xml:space="preserve"> </w:t>
      </w:r>
      <w:r>
        <w:rPr>
          <w:b/>
          <w:u w:val="thick"/>
        </w:rPr>
        <w:t>Refinement:</w:t>
      </w:r>
    </w:p>
    <w:p w:rsidR="00FB53E2" w:rsidRDefault="00FB53E2" w:rsidP="00FB53E2">
      <w:pPr>
        <w:spacing w:before="43" w:line="213" w:lineRule="auto"/>
        <w:ind w:left="1239" w:right="1015"/>
      </w:pPr>
      <w:r>
        <w:t>Under this, we have to analyze the collection of relations in our relational database schema to identify the</w:t>
      </w:r>
      <w:r>
        <w:rPr>
          <w:spacing w:val="-53"/>
        </w:rPr>
        <w:t xml:space="preserve"> </w:t>
      </w:r>
      <w:r>
        <w:t>potential problems.</w:t>
      </w:r>
    </w:p>
    <w:p w:rsidR="00FB53E2" w:rsidRDefault="00FB53E2" w:rsidP="00FB53E2">
      <w:pPr>
        <w:pStyle w:val="BodyText"/>
        <w:spacing w:before="2"/>
        <w:rPr>
          <w:sz w:val="23"/>
        </w:rPr>
      </w:pPr>
    </w:p>
    <w:p w:rsidR="00FB53E2" w:rsidRDefault="00FB53E2" w:rsidP="00FB53E2">
      <w:pPr>
        <w:pStyle w:val="ListParagraph"/>
        <w:numPr>
          <w:ilvl w:val="0"/>
          <w:numId w:val="19"/>
        </w:numPr>
        <w:tabs>
          <w:tab w:val="left" w:pos="686"/>
        </w:tabs>
        <w:spacing w:before="1"/>
        <w:jc w:val="left"/>
        <w:rPr>
          <w:b/>
        </w:rPr>
      </w:pPr>
      <w:r>
        <w:rPr>
          <w:noProof/>
        </w:rPr>
        <mc:AlternateContent>
          <mc:Choice Requires="wps">
            <w:drawing>
              <wp:anchor distT="0" distB="0" distL="114300" distR="114300" simplePos="0" relativeHeight="251791872" behindDoc="0" locked="0" layoutInCell="1" allowOverlap="1" wp14:anchorId="101E9FC0" wp14:editId="01E33137">
                <wp:simplePos x="0" y="0"/>
                <wp:positionH relativeFrom="page">
                  <wp:posOffset>597535</wp:posOffset>
                </wp:positionH>
                <wp:positionV relativeFrom="paragraph">
                  <wp:posOffset>154940</wp:posOffset>
                </wp:positionV>
                <wp:extent cx="128270" cy="170815"/>
                <wp:effectExtent l="0" t="0" r="0" b="0"/>
                <wp:wrapNone/>
                <wp:docPr id="371" name="Rectangle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1" o:spid="_x0000_s1026" style="position:absolute;margin-left:47.05pt;margin-top:12.2pt;width:10.1pt;height:13.45pt;z-index:251791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" fillcolor="#fefefe" stroked="f">
                <w10:wrap anchorx="page"/>
              </v:rect>
            </w:pict>
          </mc:Fallback>
        </mc:AlternateContent>
      </w:r>
      <w:r>
        <w:rPr>
          <w:b/>
          <w:u w:val="thick"/>
        </w:rPr>
        <w:t>Physical</w:t>
      </w:r>
      <w:r>
        <w:rPr>
          <w:b/>
          <w:spacing w:val="-2"/>
          <w:u w:val="thick"/>
        </w:rPr>
        <w:t xml:space="preserve"> </w:t>
      </w:r>
      <w:r>
        <w:rPr>
          <w:b/>
          <w:u w:val="thick"/>
        </w:rPr>
        <w:t>Database</w:t>
      </w:r>
      <w:r>
        <w:rPr>
          <w:b/>
          <w:spacing w:val="-3"/>
          <w:u w:val="thick"/>
        </w:rPr>
        <w:t xml:space="preserve"> </w:t>
      </w:r>
      <w:r>
        <w:rPr>
          <w:b/>
          <w:u w:val="thick"/>
        </w:rPr>
        <w:t>Design:</w:t>
      </w:r>
    </w:p>
    <w:p w:rsidR="00FB53E2" w:rsidRDefault="00FB53E2" w:rsidP="00FB53E2">
      <w:pPr>
        <w:spacing w:before="57" w:line="213" w:lineRule="auto"/>
        <w:ind w:left="1318" w:right="1223"/>
      </w:pPr>
      <w:r>
        <w:t>Physical database design is the process of choosing specific storage structures and access paths for the</w:t>
      </w:r>
      <w:r>
        <w:rPr>
          <w:spacing w:val="-52"/>
        </w:rPr>
        <w:t xml:space="preserve"> </w:t>
      </w:r>
      <w:r>
        <w:t>database</w:t>
      </w:r>
      <w:r>
        <w:rPr>
          <w:spacing w:val="-3"/>
        </w:rPr>
        <w:t xml:space="preserve"> </w:t>
      </w:r>
      <w:r>
        <w:t>files to</w:t>
      </w:r>
      <w:r>
        <w:rPr>
          <w:spacing w:val="-3"/>
        </w:rPr>
        <w:t xml:space="preserve"> </w:t>
      </w:r>
      <w:r>
        <w:t>achieve good</w:t>
      </w:r>
      <w:r>
        <w:rPr>
          <w:spacing w:val="-1"/>
        </w:rPr>
        <w:t xml:space="preserve"> </w:t>
      </w:r>
      <w:r>
        <w:t>performance</w:t>
      </w:r>
      <w:r>
        <w:rPr>
          <w:spacing w:val="-2"/>
        </w:rPr>
        <w:t xml:space="preserve"> </w:t>
      </w:r>
      <w:r>
        <w:t>for</w:t>
      </w:r>
      <w:r>
        <w:rPr>
          <w:spacing w:val="-2"/>
        </w:rPr>
        <w:t xml:space="preserve"> </w:t>
      </w:r>
      <w:r>
        <w:t>the various database</w:t>
      </w:r>
      <w:r>
        <w:rPr>
          <w:spacing w:val="-3"/>
        </w:rPr>
        <w:t xml:space="preserve"> </w:t>
      </w:r>
      <w:r>
        <w:t>applications.</w:t>
      </w:r>
    </w:p>
    <w:p w:rsidR="00FB53E2" w:rsidRDefault="00FB53E2" w:rsidP="00FB53E2">
      <w:pPr>
        <w:spacing w:before="57" w:line="216" w:lineRule="auto"/>
        <w:ind w:left="1239" w:right="3787"/>
      </w:pPr>
      <w:r>
        <w:t>This</w:t>
      </w:r>
      <w:r>
        <w:rPr>
          <w:spacing w:val="-1"/>
        </w:rPr>
        <w:t xml:space="preserve"> </w:t>
      </w:r>
      <w:r>
        <w:t>step</w:t>
      </w:r>
      <w:r>
        <w:rPr>
          <w:spacing w:val="-3"/>
        </w:rPr>
        <w:t xml:space="preserve"> </w:t>
      </w:r>
      <w:r>
        <w:t>involves</w:t>
      </w:r>
      <w:r>
        <w:rPr>
          <w:spacing w:val="-1"/>
        </w:rPr>
        <w:t xml:space="preserve"> </w:t>
      </w:r>
      <w:r>
        <w:t>building</w:t>
      </w:r>
      <w:r>
        <w:rPr>
          <w:spacing w:val="-4"/>
        </w:rPr>
        <w:t xml:space="preserve"> </w:t>
      </w:r>
      <w:r>
        <w:t>indexes</w:t>
      </w:r>
      <w:r>
        <w:rPr>
          <w:spacing w:val="-1"/>
        </w:rPr>
        <w:t xml:space="preserve"> </w:t>
      </w:r>
      <w:r>
        <w:t>on</w:t>
      </w:r>
      <w:r>
        <w:rPr>
          <w:spacing w:val="-4"/>
        </w:rPr>
        <w:t xml:space="preserve"> </w:t>
      </w:r>
      <w:r>
        <w:t>some</w:t>
      </w:r>
      <w:r>
        <w:rPr>
          <w:spacing w:val="-1"/>
        </w:rPr>
        <w:t xml:space="preserve"> </w:t>
      </w:r>
      <w:r>
        <w:t>tables</w:t>
      </w:r>
      <w:r>
        <w:rPr>
          <w:spacing w:val="-3"/>
        </w:rPr>
        <w:t xml:space="preserve"> </w:t>
      </w:r>
      <w:r>
        <w:t>and</w:t>
      </w:r>
      <w:r>
        <w:rPr>
          <w:spacing w:val="-3"/>
        </w:rPr>
        <w:t xml:space="preserve"> </w:t>
      </w:r>
      <w:r>
        <w:t>clustering</w:t>
      </w:r>
      <w:r>
        <w:rPr>
          <w:spacing w:val="-3"/>
        </w:rPr>
        <w:t xml:space="preserve"> </w:t>
      </w:r>
      <w:r>
        <w:t>some</w:t>
      </w:r>
      <w:r>
        <w:rPr>
          <w:spacing w:val="-52"/>
        </w:rPr>
        <w:t xml:space="preserve"> </w:t>
      </w:r>
      <w:r>
        <w:t>tables.</w:t>
      </w:r>
      <w:r>
        <w:rPr>
          <w:spacing w:val="-4"/>
        </w:rPr>
        <w:t xml:space="preserve"> </w:t>
      </w:r>
      <w:r>
        <w:t>The</w:t>
      </w:r>
      <w:r>
        <w:rPr>
          <w:spacing w:val="-1"/>
        </w:rPr>
        <w:t xml:space="preserve"> </w:t>
      </w:r>
      <w:r>
        <w:t>physical</w:t>
      </w:r>
      <w:r>
        <w:rPr>
          <w:spacing w:val="-3"/>
        </w:rPr>
        <w:t xml:space="preserve"> </w:t>
      </w:r>
      <w:r>
        <w:t>database design</w:t>
      </w:r>
      <w:r>
        <w:rPr>
          <w:spacing w:val="-1"/>
        </w:rPr>
        <w:t xml:space="preserve"> </w:t>
      </w:r>
      <w:r>
        <w:t>can</w:t>
      </w:r>
      <w:r>
        <w:rPr>
          <w:spacing w:val="-1"/>
        </w:rPr>
        <w:t xml:space="preserve"> </w:t>
      </w:r>
      <w:r>
        <w:t>have the</w:t>
      </w:r>
      <w:r>
        <w:rPr>
          <w:spacing w:val="-3"/>
        </w:rPr>
        <w:t xml:space="preserve"> </w:t>
      </w:r>
      <w:r>
        <w:t>following</w:t>
      </w:r>
      <w:r>
        <w:rPr>
          <w:spacing w:val="-4"/>
        </w:rPr>
        <w:t xml:space="preserve"> </w:t>
      </w:r>
      <w:r>
        <w:t>options.</w:t>
      </w:r>
    </w:p>
    <w:p w:rsidR="00FB53E2" w:rsidRDefault="00FB53E2" w:rsidP="00FB53E2">
      <w:pPr>
        <w:pStyle w:val="ListParagraph"/>
        <w:numPr>
          <w:ilvl w:val="1"/>
          <w:numId w:val="19"/>
        </w:numPr>
        <w:tabs>
          <w:tab w:val="left" w:pos="1407"/>
        </w:tabs>
        <w:spacing w:line="249" w:lineRule="exact"/>
        <w:ind w:left="1406" w:hanging="168"/>
        <w:rPr>
          <w:sz w:val="20"/>
        </w:rPr>
      </w:pPr>
      <w:r>
        <w:rPr>
          <w:u w:val="single"/>
        </w:rPr>
        <w:t>Response</w:t>
      </w:r>
      <w:r>
        <w:rPr>
          <w:spacing w:val="-3"/>
          <w:u w:val="single"/>
        </w:rPr>
        <w:t xml:space="preserve"> </w:t>
      </w:r>
      <w:r>
        <w:rPr>
          <w:u w:val="single"/>
        </w:rPr>
        <w:t>Time:</w:t>
      </w:r>
    </w:p>
    <w:p w:rsidR="00FB53E2" w:rsidRDefault="00FB53E2" w:rsidP="00FB53E2">
      <w:pPr>
        <w:spacing w:line="252" w:lineRule="exact"/>
        <w:ind w:left="1959"/>
      </w:pPr>
      <w:r>
        <w:t>This</w:t>
      </w:r>
      <w:r>
        <w:rPr>
          <w:spacing w:val="-4"/>
        </w:rPr>
        <w:t xml:space="preserve"> </w:t>
      </w:r>
      <w:r>
        <w:t>is</w:t>
      </w:r>
      <w:r>
        <w:rPr>
          <w:spacing w:val="-3"/>
        </w:rPr>
        <w:t xml:space="preserve"> </w:t>
      </w:r>
      <w:r>
        <w:t>the</w:t>
      </w:r>
      <w:r>
        <w:rPr>
          <w:spacing w:val="-1"/>
        </w:rPr>
        <w:t xml:space="preserve"> </w:t>
      </w:r>
      <w:r>
        <w:t>elapsed</w:t>
      </w:r>
      <w:r>
        <w:rPr>
          <w:spacing w:val="-4"/>
        </w:rPr>
        <w:t xml:space="preserve"> </w:t>
      </w:r>
      <w:r>
        <w:t>time</w:t>
      </w:r>
      <w:r>
        <w:rPr>
          <w:spacing w:val="-1"/>
        </w:rPr>
        <w:t xml:space="preserve"> </w:t>
      </w:r>
      <w:r>
        <w:t>between</w:t>
      </w:r>
      <w:r>
        <w:rPr>
          <w:spacing w:val="-2"/>
        </w:rPr>
        <w:t xml:space="preserve"> </w:t>
      </w:r>
      <w:r>
        <w:t>submitting</w:t>
      </w:r>
      <w:r>
        <w:rPr>
          <w:spacing w:val="-4"/>
        </w:rPr>
        <w:t xml:space="preserve"> </w:t>
      </w:r>
      <w:r>
        <w:t>a</w:t>
      </w:r>
      <w:r>
        <w:rPr>
          <w:spacing w:val="-1"/>
        </w:rPr>
        <w:t xml:space="preserve"> </w:t>
      </w:r>
      <w:r>
        <w:t>database</w:t>
      </w:r>
      <w:r>
        <w:rPr>
          <w:spacing w:val="-3"/>
        </w:rPr>
        <w:t xml:space="preserve"> </w:t>
      </w:r>
      <w:r>
        <w:t>transaction</w:t>
      </w:r>
      <w:r>
        <w:rPr>
          <w:spacing w:val="-1"/>
        </w:rPr>
        <w:t xml:space="preserve"> </w:t>
      </w:r>
      <w:r>
        <w:t>for</w:t>
      </w:r>
      <w:r>
        <w:rPr>
          <w:spacing w:val="-2"/>
        </w:rPr>
        <w:t xml:space="preserve"> </w:t>
      </w:r>
      <w:r>
        <w:t>execution</w:t>
      </w:r>
      <w:r>
        <w:rPr>
          <w:spacing w:val="-1"/>
        </w:rPr>
        <w:t xml:space="preserve"> </w:t>
      </w:r>
      <w:r>
        <w:t>and</w:t>
      </w:r>
      <w:r>
        <w:rPr>
          <w:spacing w:val="-1"/>
        </w:rPr>
        <w:t xml:space="preserve"> </w:t>
      </w:r>
      <w:r>
        <w:t>receiving</w:t>
      </w:r>
      <w:r>
        <w:rPr>
          <w:spacing w:val="-4"/>
        </w:rPr>
        <w:t xml:space="preserve"> </w:t>
      </w:r>
      <w:r>
        <w:t>a</w:t>
      </w:r>
    </w:p>
    <w:p w:rsidR="00FB53E2" w:rsidRDefault="00FB53E2" w:rsidP="00FB53E2">
      <w:pPr>
        <w:spacing w:before="1" w:line="252" w:lineRule="exact"/>
        <w:ind w:left="519"/>
      </w:pPr>
      <w:proofErr w:type="gramStart"/>
      <w:r>
        <w:t>response</w:t>
      </w:r>
      <w:proofErr w:type="gramEnd"/>
      <w:r>
        <w:t>.</w:t>
      </w:r>
    </w:p>
    <w:p w:rsidR="00FB53E2" w:rsidRDefault="00FB53E2" w:rsidP="00FB53E2">
      <w:pPr>
        <w:pStyle w:val="ListParagraph"/>
        <w:numPr>
          <w:ilvl w:val="1"/>
          <w:numId w:val="19"/>
        </w:numPr>
        <w:tabs>
          <w:tab w:val="left" w:pos="1407"/>
        </w:tabs>
        <w:spacing w:line="252" w:lineRule="exact"/>
        <w:ind w:left="1406" w:hanging="168"/>
        <w:rPr>
          <w:sz w:val="20"/>
        </w:rPr>
      </w:pPr>
      <w:r>
        <w:rPr>
          <w:u w:val="single"/>
        </w:rPr>
        <w:t>Space</w:t>
      </w:r>
      <w:r>
        <w:rPr>
          <w:spacing w:val="-3"/>
          <w:u w:val="single"/>
        </w:rPr>
        <w:t xml:space="preserve"> </w:t>
      </w:r>
      <w:r>
        <w:rPr>
          <w:u w:val="single"/>
        </w:rPr>
        <w:t>Utilization</w:t>
      </w:r>
      <w:r>
        <w:t>:</w:t>
      </w:r>
    </w:p>
    <w:p w:rsidR="00FB53E2" w:rsidRDefault="00FB53E2" w:rsidP="00FB53E2">
      <w:pPr>
        <w:spacing w:before="58" w:line="213" w:lineRule="auto"/>
        <w:ind w:left="519" w:right="846" w:firstLine="1440"/>
      </w:pPr>
      <w:r>
        <w:t>This</w:t>
      </w:r>
      <w:r>
        <w:rPr>
          <w:spacing w:val="-4"/>
        </w:rPr>
        <w:t xml:space="preserve"> </w:t>
      </w:r>
      <w:r>
        <w:t>is</w:t>
      </w:r>
      <w:r>
        <w:rPr>
          <w:spacing w:val="-3"/>
        </w:rPr>
        <w:t xml:space="preserve"> </w:t>
      </w:r>
      <w:r>
        <w:t>the</w:t>
      </w:r>
      <w:r>
        <w:rPr>
          <w:spacing w:val="-2"/>
        </w:rPr>
        <w:t xml:space="preserve"> </w:t>
      </w:r>
      <w:r>
        <w:t>amount of</w:t>
      </w:r>
      <w:r>
        <w:rPr>
          <w:spacing w:val="-1"/>
        </w:rPr>
        <w:t xml:space="preserve"> </w:t>
      </w:r>
      <w:r>
        <w:t>storage</w:t>
      </w:r>
      <w:r>
        <w:rPr>
          <w:spacing w:val="-2"/>
        </w:rPr>
        <w:t xml:space="preserve"> </w:t>
      </w:r>
      <w:r>
        <w:t>space</w:t>
      </w:r>
      <w:r>
        <w:rPr>
          <w:spacing w:val="-1"/>
        </w:rPr>
        <w:t xml:space="preserve"> </w:t>
      </w:r>
      <w:r>
        <w:t>used</w:t>
      </w:r>
      <w:r>
        <w:rPr>
          <w:spacing w:val="-1"/>
        </w:rPr>
        <w:t xml:space="preserve"> </w:t>
      </w:r>
      <w:r>
        <w:t>by</w:t>
      </w:r>
      <w:r>
        <w:rPr>
          <w:spacing w:val="-5"/>
        </w:rPr>
        <w:t xml:space="preserve"> </w:t>
      </w:r>
      <w:r>
        <w:t>the</w:t>
      </w:r>
      <w:r>
        <w:rPr>
          <w:spacing w:val="-1"/>
        </w:rPr>
        <w:t xml:space="preserve"> </w:t>
      </w:r>
      <w:r>
        <w:t>database</w:t>
      </w:r>
      <w:r>
        <w:rPr>
          <w:spacing w:val="-1"/>
        </w:rPr>
        <w:t xml:space="preserve"> </w:t>
      </w:r>
      <w:r>
        <w:t>files</w:t>
      </w:r>
      <w:r>
        <w:rPr>
          <w:spacing w:val="-2"/>
        </w:rPr>
        <w:t xml:space="preserve"> </w:t>
      </w:r>
      <w:r>
        <w:t>and</w:t>
      </w:r>
      <w:r>
        <w:rPr>
          <w:spacing w:val="-1"/>
        </w:rPr>
        <w:t xml:space="preserve"> </w:t>
      </w:r>
      <w:r>
        <w:t>their</w:t>
      </w:r>
      <w:r>
        <w:rPr>
          <w:spacing w:val="-2"/>
        </w:rPr>
        <w:t xml:space="preserve"> </w:t>
      </w:r>
      <w:r>
        <w:t>access</w:t>
      </w:r>
      <w:r>
        <w:rPr>
          <w:spacing w:val="-1"/>
        </w:rPr>
        <w:t xml:space="preserve"> </w:t>
      </w:r>
      <w:r>
        <w:t>path</w:t>
      </w:r>
      <w:r>
        <w:rPr>
          <w:spacing w:val="-1"/>
        </w:rPr>
        <w:t xml:space="preserve"> </w:t>
      </w:r>
      <w:r>
        <w:t>structures</w:t>
      </w:r>
      <w:r>
        <w:rPr>
          <w:spacing w:val="-2"/>
        </w:rPr>
        <w:t xml:space="preserve"> </w:t>
      </w:r>
      <w:r>
        <w:t>on</w:t>
      </w:r>
      <w:r>
        <w:rPr>
          <w:spacing w:val="-52"/>
        </w:rPr>
        <w:t xml:space="preserve"> </w:t>
      </w:r>
      <w:r>
        <w:t>disk</w:t>
      </w:r>
      <w:r>
        <w:rPr>
          <w:spacing w:val="-3"/>
        </w:rPr>
        <w:t xml:space="preserve"> </w:t>
      </w:r>
      <w:r>
        <w:t>including</w:t>
      </w:r>
      <w:r>
        <w:rPr>
          <w:spacing w:val="-3"/>
        </w:rPr>
        <w:t xml:space="preserve"> </w:t>
      </w:r>
      <w:r>
        <w:t>indexes and</w:t>
      </w:r>
      <w:r>
        <w:rPr>
          <w:spacing w:val="-3"/>
        </w:rPr>
        <w:t xml:space="preserve"> </w:t>
      </w:r>
      <w:r>
        <w:t>other access paths.</w:t>
      </w:r>
    </w:p>
    <w:p w:rsidR="00FB53E2" w:rsidRDefault="00FB53E2" w:rsidP="00FB53E2">
      <w:pPr>
        <w:spacing w:line="213" w:lineRule="auto"/>
      </w:pPr>
    </w:p>
    <w:p w:rsidR="00197DD1" w:rsidRDefault="00197DD1" w:rsidP="00197DD1">
      <w:pPr>
        <w:pStyle w:val="ListParagraph"/>
        <w:numPr>
          <w:ilvl w:val="1"/>
          <w:numId w:val="19"/>
        </w:numPr>
        <w:tabs>
          <w:tab w:val="left" w:pos="1368"/>
        </w:tabs>
        <w:spacing w:line="252" w:lineRule="exact"/>
        <w:ind w:left="1367" w:hanging="167"/>
        <w:rPr>
          <w:sz w:val="20"/>
        </w:rPr>
      </w:pPr>
      <w:r>
        <w:rPr>
          <w:u w:val="single"/>
        </w:rPr>
        <w:t>Transaction</w:t>
      </w:r>
      <w:r>
        <w:rPr>
          <w:spacing w:val="-6"/>
          <w:u w:val="single"/>
        </w:rPr>
        <w:t xml:space="preserve"> </w:t>
      </w:r>
      <w:r>
        <w:rPr>
          <w:u w:val="single"/>
        </w:rPr>
        <w:t>Throughput:</w:t>
      </w:r>
    </w:p>
    <w:p w:rsidR="00197DD1" w:rsidRDefault="00197DD1" w:rsidP="00197DD1">
      <w:pPr>
        <w:spacing w:before="1"/>
        <w:ind w:left="1921"/>
      </w:pPr>
      <w:r>
        <w:t>This</w:t>
      </w:r>
      <w:r>
        <w:rPr>
          <w:spacing w:val="-3"/>
        </w:rPr>
        <w:t xml:space="preserve"> </w:t>
      </w:r>
      <w:r>
        <w:t>is</w:t>
      </w:r>
      <w:r>
        <w:rPr>
          <w:spacing w:val="-3"/>
        </w:rPr>
        <w:t xml:space="preserve"> </w:t>
      </w:r>
      <w:r>
        <w:t>the</w:t>
      </w:r>
      <w:r>
        <w:rPr>
          <w:spacing w:val="-1"/>
        </w:rPr>
        <w:t xml:space="preserve"> </w:t>
      </w:r>
      <w:r>
        <w:t>average</w:t>
      </w:r>
      <w:r>
        <w:rPr>
          <w:spacing w:val="-1"/>
        </w:rPr>
        <w:t xml:space="preserve"> </w:t>
      </w:r>
      <w:r>
        <w:t>number of</w:t>
      </w:r>
      <w:r>
        <w:rPr>
          <w:spacing w:val="-1"/>
        </w:rPr>
        <w:t xml:space="preserve"> </w:t>
      </w:r>
      <w:r>
        <w:t>transactions that</w:t>
      </w:r>
      <w:r>
        <w:rPr>
          <w:spacing w:val="-2"/>
        </w:rPr>
        <w:t xml:space="preserve"> </w:t>
      </w:r>
      <w:r>
        <w:t>can</w:t>
      </w:r>
      <w:r>
        <w:rPr>
          <w:spacing w:val="-4"/>
        </w:rPr>
        <w:t xml:space="preserve"> </w:t>
      </w:r>
      <w:r>
        <w:t>be</w:t>
      </w:r>
      <w:r>
        <w:rPr>
          <w:spacing w:val="-3"/>
        </w:rPr>
        <w:t xml:space="preserve"> </w:t>
      </w:r>
      <w:r>
        <w:t>processed</w:t>
      </w:r>
      <w:r>
        <w:rPr>
          <w:spacing w:val="-1"/>
        </w:rPr>
        <w:t xml:space="preserve"> </w:t>
      </w:r>
      <w:r>
        <w:t>per</w:t>
      </w:r>
      <w:r>
        <w:rPr>
          <w:spacing w:val="-1"/>
        </w:rPr>
        <w:t xml:space="preserve"> </w:t>
      </w:r>
      <w:r>
        <w:t>minute.</w:t>
      </w:r>
    </w:p>
    <w:p w:rsidR="00197DD1" w:rsidRDefault="00197DD1" w:rsidP="00197DD1">
      <w:pPr>
        <w:pStyle w:val="ListParagraph"/>
        <w:numPr>
          <w:ilvl w:val="0"/>
          <w:numId w:val="19"/>
        </w:numPr>
        <w:tabs>
          <w:tab w:val="left" w:pos="781"/>
        </w:tabs>
        <w:spacing w:before="11" w:line="248" w:lineRule="exact"/>
        <w:ind w:left="780" w:hanging="221"/>
        <w:jc w:val="left"/>
        <w:rPr>
          <w:b/>
        </w:rPr>
      </w:pPr>
      <w:r>
        <w:rPr>
          <w:b/>
          <w:u w:val="thick"/>
        </w:rPr>
        <w:t>Security</w:t>
      </w:r>
      <w:r>
        <w:rPr>
          <w:b/>
          <w:spacing w:val="-4"/>
          <w:u w:val="thick"/>
        </w:rPr>
        <w:t xml:space="preserve"> </w:t>
      </w:r>
      <w:r>
        <w:rPr>
          <w:b/>
          <w:u w:val="thick"/>
        </w:rPr>
        <w:t>Design:</w:t>
      </w:r>
    </w:p>
    <w:p w:rsidR="00197DD1" w:rsidRDefault="00197DD1" w:rsidP="00197DD1">
      <w:pPr>
        <w:spacing w:line="248" w:lineRule="exact"/>
        <w:ind w:left="1201"/>
      </w:pPr>
      <w:r>
        <w:t>In</w:t>
      </w:r>
      <w:r>
        <w:rPr>
          <w:spacing w:val="-2"/>
        </w:rPr>
        <w:t xml:space="preserve"> </w:t>
      </w:r>
      <w:r>
        <w:t>this</w:t>
      </w:r>
      <w:r>
        <w:rPr>
          <w:spacing w:val="-1"/>
        </w:rPr>
        <w:t xml:space="preserve"> </w:t>
      </w:r>
      <w:r>
        <w:t>step,</w:t>
      </w:r>
      <w:r>
        <w:rPr>
          <w:spacing w:val="-1"/>
        </w:rPr>
        <w:t xml:space="preserve"> </w:t>
      </w:r>
      <w:r>
        <w:t>we</w:t>
      </w:r>
      <w:r>
        <w:rPr>
          <w:spacing w:val="-1"/>
        </w:rPr>
        <w:t xml:space="preserve"> </w:t>
      </w:r>
      <w:r>
        <w:t>must identify</w:t>
      </w:r>
      <w:r>
        <w:rPr>
          <w:spacing w:val="-4"/>
        </w:rPr>
        <w:t xml:space="preserve"> </w:t>
      </w:r>
      <w:r>
        <w:t>different user groups</w:t>
      </w:r>
      <w:r>
        <w:rPr>
          <w:spacing w:val="-2"/>
        </w:rPr>
        <w:t xml:space="preserve"> </w:t>
      </w:r>
      <w:r>
        <w:t>and</w:t>
      </w:r>
      <w:r>
        <w:rPr>
          <w:spacing w:val="-4"/>
        </w:rPr>
        <w:t xml:space="preserve"> </w:t>
      </w:r>
      <w:r>
        <w:t>different</w:t>
      </w:r>
      <w:r>
        <w:rPr>
          <w:spacing w:val="-2"/>
        </w:rPr>
        <w:t xml:space="preserve"> </w:t>
      </w:r>
      <w:r>
        <w:t>roles</w:t>
      </w:r>
      <w:r>
        <w:rPr>
          <w:spacing w:val="-3"/>
        </w:rPr>
        <w:t xml:space="preserve"> </w:t>
      </w:r>
      <w:r>
        <w:t>played</w:t>
      </w:r>
      <w:r>
        <w:rPr>
          <w:spacing w:val="-1"/>
        </w:rPr>
        <w:t xml:space="preserve"> </w:t>
      </w:r>
      <w:r>
        <w:t>by</w:t>
      </w:r>
      <w:r>
        <w:rPr>
          <w:spacing w:val="-3"/>
        </w:rPr>
        <w:t xml:space="preserve"> </w:t>
      </w:r>
      <w:r>
        <w:t>various</w:t>
      </w:r>
      <w:r>
        <w:rPr>
          <w:spacing w:val="5"/>
        </w:rPr>
        <w:t xml:space="preserve"> </w:t>
      </w:r>
      <w:r>
        <w:t>users.</w:t>
      </w:r>
    </w:p>
    <w:p w:rsidR="00197DD1" w:rsidRDefault="00197DD1" w:rsidP="00197DD1">
      <w:pPr>
        <w:spacing w:before="53" w:line="213" w:lineRule="auto"/>
        <w:ind w:left="1201" w:right="1108"/>
      </w:pPr>
      <w:r>
        <w:t>For each role, and user group, we must identify the parts of the database that they must be able to access,</w:t>
      </w:r>
      <w:r>
        <w:rPr>
          <w:spacing w:val="-52"/>
        </w:rPr>
        <w:t xml:space="preserve"> </w:t>
      </w:r>
      <w:r>
        <w:t>which</w:t>
      </w:r>
      <w:r>
        <w:rPr>
          <w:spacing w:val="-1"/>
        </w:rPr>
        <w:t xml:space="preserve"> </w:t>
      </w:r>
      <w:r>
        <w:t>are</w:t>
      </w:r>
      <w:r>
        <w:rPr>
          <w:spacing w:val="-2"/>
        </w:rPr>
        <w:t xml:space="preserve"> </w:t>
      </w:r>
      <w:r>
        <w:t>as below.</w:t>
      </w:r>
    </w:p>
    <w:p w:rsidR="00197DD1" w:rsidRDefault="00197DD1" w:rsidP="00197DD1">
      <w:pPr>
        <w:pStyle w:val="BodyText"/>
        <w:spacing w:before="11"/>
        <w:rPr>
          <w:sz w:val="22"/>
        </w:rPr>
      </w:pPr>
    </w:p>
    <w:p w:rsidR="00197DD1" w:rsidRDefault="00197DD1" w:rsidP="00197DD1">
      <w:pPr>
        <w:ind w:left="3361"/>
        <w:rPr>
          <w:b/>
        </w:rPr>
      </w:pPr>
      <w:r>
        <w:rPr>
          <w:b/>
          <w:u w:val="thick"/>
        </w:rPr>
        <w:t>.ENTITIES</w:t>
      </w:r>
    </w:p>
    <w:p w:rsidR="00197DD1" w:rsidRDefault="00197DD1" w:rsidP="00197DD1">
      <w:pPr>
        <w:pStyle w:val="BodyText"/>
        <w:rPr>
          <w:b/>
          <w:sz w:val="20"/>
        </w:rPr>
      </w:pPr>
    </w:p>
    <w:p w:rsidR="00197DD1" w:rsidRDefault="00197DD1" w:rsidP="00197DD1">
      <w:pPr>
        <w:pStyle w:val="BodyText"/>
        <w:spacing w:before="6"/>
        <w:rPr>
          <w:b/>
          <w:sz w:val="23"/>
        </w:rPr>
      </w:pPr>
    </w:p>
    <w:p w:rsidR="00197DD1" w:rsidRDefault="00197DD1" w:rsidP="00197DD1">
      <w:pPr>
        <w:pStyle w:val="ListParagraph"/>
        <w:numPr>
          <w:ilvl w:val="1"/>
          <w:numId w:val="19"/>
        </w:numPr>
        <w:tabs>
          <w:tab w:val="left" w:pos="1280"/>
          <w:tab w:val="left" w:pos="1281"/>
        </w:tabs>
        <w:spacing w:line="250" w:lineRule="exact"/>
      </w:pPr>
      <w:r>
        <w:t>It</w:t>
      </w:r>
      <w:r>
        <w:rPr>
          <w:spacing w:val="-1"/>
        </w:rPr>
        <w:t xml:space="preserve"> </w:t>
      </w:r>
      <w:r>
        <w:t>is</w:t>
      </w:r>
      <w:r>
        <w:rPr>
          <w:spacing w:val="-2"/>
        </w:rPr>
        <w:t xml:space="preserve"> </w:t>
      </w:r>
      <w:r>
        <w:t>a</w:t>
      </w:r>
      <w:r>
        <w:rPr>
          <w:spacing w:val="-1"/>
        </w:rPr>
        <w:t xml:space="preserve"> </w:t>
      </w:r>
      <w:r>
        <w:t>collection</w:t>
      </w:r>
      <w:r>
        <w:rPr>
          <w:spacing w:val="-2"/>
        </w:rPr>
        <w:t xml:space="preserve"> </w:t>
      </w:r>
      <w:r>
        <w:t>of</w:t>
      </w:r>
      <w:r>
        <w:rPr>
          <w:spacing w:val="-2"/>
        </w:rPr>
        <w:t xml:space="preserve"> </w:t>
      </w:r>
      <w:r>
        <w:t>objects.</w:t>
      </w:r>
    </w:p>
    <w:p w:rsidR="00197DD1" w:rsidRDefault="00197DD1" w:rsidP="00197DD1">
      <w:pPr>
        <w:pStyle w:val="ListParagraph"/>
        <w:numPr>
          <w:ilvl w:val="1"/>
          <w:numId w:val="19"/>
        </w:numPr>
        <w:tabs>
          <w:tab w:val="left" w:pos="1280"/>
          <w:tab w:val="left" w:pos="1281"/>
        </w:tabs>
        <w:spacing w:line="250" w:lineRule="exact"/>
      </w:pPr>
      <w:r>
        <w:t>An</w:t>
      </w:r>
      <w:r>
        <w:rPr>
          <w:spacing w:val="-1"/>
        </w:rPr>
        <w:t xml:space="preserve"> </w:t>
      </w:r>
      <w:r>
        <w:t>entity</w:t>
      </w:r>
      <w:r>
        <w:rPr>
          <w:spacing w:val="-4"/>
        </w:rPr>
        <w:t xml:space="preserve"> </w:t>
      </w:r>
      <w:r>
        <w:t>is</w:t>
      </w:r>
      <w:r>
        <w:rPr>
          <w:spacing w:val="-3"/>
        </w:rPr>
        <w:t xml:space="preserve"> </w:t>
      </w:r>
      <w:r>
        <w:t>an</w:t>
      </w:r>
      <w:r>
        <w:rPr>
          <w:spacing w:val="-1"/>
        </w:rPr>
        <w:t xml:space="preserve"> </w:t>
      </w:r>
      <w:r>
        <w:t>object that</w:t>
      </w:r>
      <w:r>
        <w:rPr>
          <w:spacing w:val="-1"/>
        </w:rPr>
        <w:t xml:space="preserve"> </w:t>
      </w:r>
      <w:r>
        <w:t>is</w:t>
      </w:r>
      <w:r>
        <w:rPr>
          <w:spacing w:val="-1"/>
        </w:rPr>
        <w:t xml:space="preserve"> </w:t>
      </w:r>
      <w:r>
        <w:t>distinguishable</w:t>
      </w:r>
      <w:r>
        <w:rPr>
          <w:spacing w:val="-3"/>
        </w:rPr>
        <w:t xml:space="preserve"> </w:t>
      </w:r>
      <w:r>
        <w:t>from</w:t>
      </w:r>
      <w:r>
        <w:rPr>
          <w:spacing w:val="-5"/>
        </w:rPr>
        <w:t xml:space="preserve"> </w:t>
      </w:r>
      <w:r>
        <w:t>other</w:t>
      </w:r>
      <w:r>
        <w:rPr>
          <w:spacing w:val="-1"/>
        </w:rPr>
        <w:t xml:space="preserve"> </w:t>
      </w:r>
      <w:r>
        <w:t>objects by</w:t>
      </w:r>
      <w:r>
        <w:rPr>
          <w:spacing w:val="-3"/>
        </w:rPr>
        <w:t xml:space="preserve"> </w:t>
      </w:r>
      <w:r>
        <w:t>a</w:t>
      </w:r>
      <w:r>
        <w:rPr>
          <w:spacing w:val="-1"/>
        </w:rPr>
        <w:t xml:space="preserve"> </w:t>
      </w:r>
      <w:r>
        <w:t>set of</w:t>
      </w:r>
      <w:r>
        <w:rPr>
          <w:spacing w:val="-1"/>
        </w:rPr>
        <w:t xml:space="preserve"> </w:t>
      </w:r>
      <w:r>
        <w:t>attributes.</w:t>
      </w:r>
    </w:p>
    <w:p w:rsidR="00197DD1" w:rsidRDefault="00197DD1" w:rsidP="00197DD1">
      <w:pPr>
        <w:pStyle w:val="ListParagraph"/>
        <w:numPr>
          <w:ilvl w:val="1"/>
          <w:numId w:val="19"/>
        </w:numPr>
        <w:tabs>
          <w:tab w:val="left" w:pos="1280"/>
          <w:tab w:val="left" w:pos="1281"/>
        </w:tabs>
        <w:spacing w:before="4" w:line="252" w:lineRule="exact"/>
      </w:pPr>
      <w:r>
        <w:t>This</w:t>
      </w:r>
      <w:r>
        <w:rPr>
          <w:spacing w:val="-3"/>
        </w:rPr>
        <w:t xml:space="preserve"> </w:t>
      </w:r>
      <w:r>
        <w:t>is</w:t>
      </w:r>
      <w:r>
        <w:rPr>
          <w:spacing w:val="-3"/>
        </w:rPr>
        <w:t xml:space="preserve"> </w:t>
      </w:r>
      <w:r>
        <w:t>the</w:t>
      </w:r>
      <w:r>
        <w:rPr>
          <w:spacing w:val="-1"/>
        </w:rPr>
        <w:t xml:space="preserve"> </w:t>
      </w:r>
      <w:r>
        <w:t>basic</w:t>
      </w:r>
      <w:r>
        <w:rPr>
          <w:spacing w:val="-1"/>
        </w:rPr>
        <w:t xml:space="preserve"> </w:t>
      </w:r>
      <w:r>
        <w:t>object of</w:t>
      </w:r>
      <w:r>
        <w:rPr>
          <w:spacing w:val="-1"/>
        </w:rPr>
        <w:t xml:space="preserve"> </w:t>
      </w:r>
      <w:r>
        <w:t>E-R</w:t>
      </w:r>
      <w:r>
        <w:rPr>
          <w:spacing w:val="-2"/>
        </w:rPr>
        <w:t xml:space="preserve"> </w:t>
      </w:r>
      <w:r>
        <w:t>Model,</w:t>
      </w:r>
      <w:r>
        <w:rPr>
          <w:spacing w:val="-1"/>
        </w:rPr>
        <w:t xml:space="preserve"> </w:t>
      </w:r>
      <w:r>
        <w:t>which</w:t>
      </w:r>
      <w:r>
        <w:rPr>
          <w:spacing w:val="-3"/>
        </w:rPr>
        <w:t xml:space="preserve"> </w:t>
      </w:r>
      <w:r>
        <w:t>is</w:t>
      </w:r>
      <w:r>
        <w:rPr>
          <w:spacing w:val="-3"/>
        </w:rPr>
        <w:t xml:space="preserve"> </w:t>
      </w:r>
      <w:r>
        <w:t>a</w:t>
      </w:r>
      <w:r>
        <w:rPr>
          <w:spacing w:val="-1"/>
        </w:rPr>
        <w:t xml:space="preserve"> </w:t>
      </w:r>
      <w:r>
        <w:t>'thing'</w:t>
      </w:r>
      <w:r>
        <w:rPr>
          <w:spacing w:val="-3"/>
        </w:rPr>
        <w:t xml:space="preserve"> </w:t>
      </w:r>
      <w:r>
        <w:t>in</w:t>
      </w:r>
      <w:r>
        <w:rPr>
          <w:spacing w:val="-1"/>
        </w:rPr>
        <w:t xml:space="preserve"> </w:t>
      </w:r>
      <w:r>
        <w:t>the real world</w:t>
      </w:r>
      <w:r>
        <w:rPr>
          <w:spacing w:val="-1"/>
        </w:rPr>
        <w:t xml:space="preserve"> </w:t>
      </w:r>
      <w:r>
        <w:t>with</w:t>
      </w:r>
      <w:r>
        <w:rPr>
          <w:spacing w:val="-1"/>
        </w:rPr>
        <w:t xml:space="preserve"> </w:t>
      </w:r>
      <w:r>
        <w:t>an</w:t>
      </w:r>
      <w:r>
        <w:rPr>
          <w:spacing w:val="-3"/>
        </w:rPr>
        <w:t xml:space="preserve"> </w:t>
      </w:r>
      <w:r>
        <w:t>independent</w:t>
      </w:r>
      <w:r>
        <w:rPr>
          <w:spacing w:val="-3"/>
        </w:rPr>
        <w:t xml:space="preserve"> </w:t>
      </w:r>
      <w:r>
        <w:t>existence.</w:t>
      </w:r>
    </w:p>
    <w:p w:rsidR="00197DD1" w:rsidRDefault="00197DD1" w:rsidP="00197DD1">
      <w:pPr>
        <w:pStyle w:val="ListParagraph"/>
        <w:numPr>
          <w:ilvl w:val="1"/>
          <w:numId w:val="19"/>
        </w:numPr>
        <w:tabs>
          <w:tab w:val="left" w:pos="1280"/>
          <w:tab w:val="left" w:pos="1281"/>
        </w:tabs>
        <w:spacing w:line="251" w:lineRule="exact"/>
      </w:pPr>
      <w:r>
        <w:t>An</w:t>
      </w:r>
      <w:r>
        <w:rPr>
          <w:spacing w:val="-1"/>
        </w:rPr>
        <w:t xml:space="preserve"> </w:t>
      </w:r>
      <w:r>
        <w:t>entity</w:t>
      </w:r>
      <w:r>
        <w:rPr>
          <w:spacing w:val="-4"/>
        </w:rPr>
        <w:t xml:space="preserve"> </w:t>
      </w:r>
      <w:r>
        <w:t>may</w:t>
      </w:r>
      <w:r>
        <w:rPr>
          <w:spacing w:val="-2"/>
        </w:rPr>
        <w:t xml:space="preserve"> </w:t>
      </w:r>
      <w:r>
        <w:t>be</w:t>
      </w:r>
      <w:r>
        <w:rPr>
          <w:spacing w:val="-1"/>
        </w:rPr>
        <w:t xml:space="preserve"> </w:t>
      </w:r>
      <w:r>
        <w:t>an</w:t>
      </w:r>
      <w:r>
        <w:rPr>
          <w:spacing w:val="1"/>
        </w:rPr>
        <w:t xml:space="preserve"> </w:t>
      </w:r>
      <w:r>
        <w:t>'object'</w:t>
      </w:r>
      <w:r>
        <w:rPr>
          <w:spacing w:val="-4"/>
        </w:rPr>
        <w:t xml:space="preserve"> </w:t>
      </w:r>
      <w:r>
        <w:t>with</w:t>
      </w:r>
      <w:r>
        <w:rPr>
          <w:spacing w:val="-1"/>
        </w:rPr>
        <w:t xml:space="preserve"> </w:t>
      </w:r>
      <w:r>
        <w:t>a</w:t>
      </w:r>
      <w:r>
        <w:rPr>
          <w:spacing w:val="-3"/>
        </w:rPr>
        <w:t xml:space="preserve"> </w:t>
      </w:r>
      <w:r>
        <w:t>physical</w:t>
      </w:r>
      <w:r>
        <w:rPr>
          <w:spacing w:val="1"/>
        </w:rPr>
        <w:t xml:space="preserve"> </w:t>
      </w:r>
      <w:r>
        <w:t>existence.</w:t>
      </w:r>
    </w:p>
    <w:p w:rsidR="00197DD1" w:rsidRDefault="00197DD1" w:rsidP="00197DD1">
      <w:pPr>
        <w:pStyle w:val="ListParagraph"/>
        <w:numPr>
          <w:ilvl w:val="1"/>
          <w:numId w:val="19"/>
        </w:numPr>
        <w:tabs>
          <w:tab w:val="left" w:pos="1280"/>
          <w:tab w:val="left" w:pos="1281"/>
        </w:tabs>
        <w:ind w:left="1201" w:right="6755" w:hanging="356"/>
      </w:pPr>
      <w:r>
        <w:t>Entities</w:t>
      </w:r>
      <w:r>
        <w:rPr>
          <w:spacing w:val="-2"/>
        </w:rPr>
        <w:t xml:space="preserve"> </w:t>
      </w:r>
      <w:r>
        <w:t>can</w:t>
      </w:r>
      <w:r>
        <w:rPr>
          <w:spacing w:val="-2"/>
        </w:rPr>
        <w:t xml:space="preserve"> </w:t>
      </w:r>
      <w:r>
        <w:t>be</w:t>
      </w:r>
      <w:r>
        <w:rPr>
          <w:spacing w:val="-3"/>
        </w:rPr>
        <w:t xml:space="preserve"> </w:t>
      </w:r>
      <w:r>
        <w:t>represented</w:t>
      </w:r>
      <w:r>
        <w:rPr>
          <w:spacing w:val="-4"/>
        </w:rPr>
        <w:t xml:space="preserve"> </w:t>
      </w:r>
      <w:r>
        <w:t>by</w:t>
      </w:r>
      <w:r>
        <w:rPr>
          <w:spacing w:val="-2"/>
        </w:rPr>
        <w:t xml:space="preserve"> </w:t>
      </w:r>
      <w:r>
        <w:t>'Ellipses'.</w:t>
      </w:r>
      <w:r>
        <w:rPr>
          <w:spacing w:val="-52"/>
        </w:rPr>
        <w:t xml:space="preserve"> </w:t>
      </w:r>
      <w:r>
        <w:t>Example:</w:t>
      </w:r>
    </w:p>
    <w:p w:rsidR="00197DD1" w:rsidRDefault="00197DD1" w:rsidP="00197DD1">
      <w:pPr>
        <w:pStyle w:val="ListParagraph"/>
        <w:numPr>
          <w:ilvl w:val="2"/>
          <w:numId w:val="19"/>
        </w:numPr>
        <w:tabs>
          <w:tab w:val="left" w:pos="2622"/>
        </w:tabs>
        <w:spacing w:before="1"/>
      </w:pPr>
      <w:r>
        <w:t>Customer,</w:t>
      </w:r>
      <w:r>
        <w:rPr>
          <w:spacing w:val="-1"/>
        </w:rPr>
        <w:t xml:space="preserve"> </w:t>
      </w:r>
      <w:r>
        <w:t>account etc.</w:t>
      </w:r>
    </w:p>
    <w:p w:rsidR="00197DD1" w:rsidRDefault="00197DD1" w:rsidP="00197DD1">
      <w:pPr>
        <w:pStyle w:val="BodyText"/>
        <w:spacing w:before="8"/>
        <w:rPr>
          <w:sz w:val="22"/>
        </w:rPr>
      </w:pPr>
    </w:p>
    <w:p w:rsidR="00197DD1" w:rsidRDefault="00197DD1" w:rsidP="00197DD1">
      <w:pPr>
        <w:ind w:left="2641"/>
        <w:rPr>
          <w:b/>
        </w:rPr>
      </w:pPr>
      <w:r>
        <w:rPr>
          <w:noProof/>
        </w:rPr>
        <mc:AlternateContent>
          <mc:Choice Requires="wps">
            <w:drawing>
              <wp:anchor distT="0" distB="0" distL="114300" distR="114300" simplePos="0" relativeHeight="252018176" behindDoc="0" locked="0" layoutInCell="1" allowOverlap="1" wp14:anchorId="545F856D" wp14:editId="6F8E83A8">
                <wp:simplePos x="0" y="0"/>
                <wp:positionH relativeFrom="page">
                  <wp:posOffset>639445</wp:posOffset>
                </wp:positionH>
                <wp:positionV relativeFrom="paragraph">
                  <wp:posOffset>156845</wp:posOffset>
                </wp:positionV>
                <wp:extent cx="128270" cy="513080"/>
                <wp:effectExtent l="0" t="0" r="0" b="0"/>
                <wp:wrapNone/>
                <wp:docPr id="370" name="Freeform 3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270" cy="513080"/>
                        </a:xfrm>
                        <a:custGeom>
                          <a:avLst/>
                          <a:gdLst>
                            <a:gd name="T0" fmla="+- 0 1209 1007"/>
                            <a:gd name="T1" fmla="*/ T0 w 202"/>
                            <a:gd name="T2" fmla="+- 0 517 247"/>
                            <a:gd name="T3" fmla="*/ 517 h 808"/>
                            <a:gd name="T4" fmla="+- 0 1007 1007"/>
                            <a:gd name="T5" fmla="*/ T4 w 202"/>
                            <a:gd name="T6" fmla="+- 0 517 247"/>
                            <a:gd name="T7" fmla="*/ 517 h 808"/>
                            <a:gd name="T8" fmla="+- 0 1007 1007"/>
                            <a:gd name="T9" fmla="*/ T8 w 202"/>
                            <a:gd name="T10" fmla="+- 0 786 247"/>
                            <a:gd name="T11" fmla="*/ 786 h 808"/>
                            <a:gd name="T12" fmla="+- 0 1007 1007"/>
                            <a:gd name="T13" fmla="*/ T12 w 202"/>
                            <a:gd name="T14" fmla="+- 0 1055 247"/>
                            <a:gd name="T15" fmla="*/ 1055 h 808"/>
                            <a:gd name="T16" fmla="+- 0 1209 1007"/>
                            <a:gd name="T17" fmla="*/ T16 w 202"/>
                            <a:gd name="T18" fmla="+- 0 1055 247"/>
                            <a:gd name="T19" fmla="*/ 1055 h 808"/>
                            <a:gd name="T20" fmla="+- 0 1209 1007"/>
                            <a:gd name="T21" fmla="*/ T20 w 202"/>
                            <a:gd name="T22" fmla="+- 0 786 247"/>
                            <a:gd name="T23" fmla="*/ 786 h 808"/>
                            <a:gd name="T24" fmla="+- 0 1209 1007"/>
                            <a:gd name="T25" fmla="*/ T24 w 202"/>
                            <a:gd name="T26" fmla="+- 0 517 247"/>
                            <a:gd name="T27" fmla="*/ 517 h 808"/>
                            <a:gd name="T28" fmla="+- 0 1209 1007"/>
                            <a:gd name="T29" fmla="*/ T28 w 202"/>
                            <a:gd name="T30" fmla="+- 0 247 247"/>
                            <a:gd name="T31" fmla="*/ 247 h 808"/>
                            <a:gd name="T32" fmla="+- 0 1007 1007"/>
                            <a:gd name="T33" fmla="*/ T32 w 202"/>
                            <a:gd name="T34" fmla="+- 0 247 247"/>
                            <a:gd name="T35" fmla="*/ 247 h 808"/>
                            <a:gd name="T36" fmla="+- 0 1007 1007"/>
                            <a:gd name="T37" fmla="*/ T36 w 202"/>
                            <a:gd name="T38" fmla="+- 0 516 247"/>
                            <a:gd name="T39" fmla="*/ 516 h 808"/>
                            <a:gd name="T40" fmla="+- 0 1209 1007"/>
                            <a:gd name="T41" fmla="*/ T40 w 202"/>
                            <a:gd name="T42" fmla="+- 0 516 247"/>
                            <a:gd name="T43" fmla="*/ 516 h 808"/>
                            <a:gd name="T44" fmla="+- 0 1209 1007"/>
                            <a:gd name="T45" fmla="*/ T44 w 202"/>
                            <a:gd name="T46" fmla="+- 0 247 247"/>
                            <a:gd name="T47" fmla="*/ 247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2" h="808">
                              <a:moveTo>
                                <a:pt x="202" y="270"/>
                              </a:moveTo>
                              <a:lnTo>
                                <a:pt x="0" y="270"/>
                              </a:lnTo>
                              <a:lnTo>
                                <a:pt x="0" y="539"/>
                              </a:lnTo>
                              <a:lnTo>
                                <a:pt x="0" y="808"/>
                              </a:lnTo>
                              <a:lnTo>
                                <a:pt x="202" y="808"/>
                              </a:lnTo>
                              <a:lnTo>
                                <a:pt x="202" y="539"/>
                              </a:lnTo>
                              <a:lnTo>
                                <a:pt x="202" y="270"/>
                              </a:lnTo>
                              <a:close/>
                              <a:moveTo>
                                <a:pt x="202" y="0"/>
                              </a:moveTo>
                              <a:lnTo>
                                <a:pt x="0" y="0"/>
                              </a:lnTo>
                              <a:lnTo>
                                <a:pt x="0" y="269"/>
                              </a:lnTo>
                              <a:lnTo>
                                <a:pt x="202" y="269"/>
                              </a:lnTo>
                              <a:lnTo>
                                <a:pt x="20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70" o:spid="_x0000_s1026" style="position:absolute;margin-left:50.35pt;margin-top:12.35pt;width:10.1pt;height:40.4pt;z-index:25201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" path="m202,270l,270,,539,,808r202,l202,539r,-269xm202,l,,,269r202,l202,xe" fillcolor="#fefefe" stroked="f">
                <v:path arrowok="t" o:connecttype="custom" o:connectlocs="128270,328295;0,328295;0,499110;0,669925;128270,669925;128270,499110;128270,328295;128270,156845;0,156845;0,327660;128270,327660;128270,156845" o:connectangles="0,0,0,0,0,0,0,0,0,0,0,0"/>
                <w10:wrap anchorx="page"/>
              </v:shape>
            </w:pict>
          </mc:Fallback>
        </mc:AlternateContent>
      </w:r>
      <w:r>
        <w:rPr>
          <w:b/>
          <w:u w:val="thick"/>
        </w:rPr>
        <w:t>3.</w:t>
      </w:r>
      <w:r>
        <w:rPr>
          <w:b/>
          <w:spacing w:val="-2"/>
          <w:u w:val="thick"/>
        </w:rPr>
        <w:t xml:space="preserve"> </w:t>
      </w:r>
      <w:r>
        <w:rPr>
          <w:b/>
          <w:u w:val="thick"/>
        </w:rPr>
        <w:t>ATTRIBUTES</w:t>
      </w:r>
    </w:p>
    <w:p w:rsidR="00197DD1" w:rsidRDefault="00197DD1" w:rsidP="00197DD1">
      <w:pPr>
        <w:spacing w:before="6"/>
        <w:ind w:left="1021"/>
      </w:pPr>
      <w:r>
        <w:t>Characteristics</w:t>
      </w:r>
      <w:r>
        <w:rPr>
          <w:spacing w:val="-4"/>
        </w:rPr>
        <w:t xml:space="preserve"> </w:t>
      </w:r>
      <w:r>
        <w:t>of</w:t>
      </w:r>
      <w:r>
        <w:rPr>
          <w:spacing w:val="-1"/>
        </w:rPr>
        <w:t xml:space="preserve"> </w:t>
      </w:r>
      <w:r>
        <w:t>an</w:t>
      </w:r>
      <w:r>
        <w:rPr>
          <w:spacing w:val="-1"/>
        </w:rPr>
        <w:t xml:space="preserve"> </w:t>
      </w:r>
      <w:r>
        <w:t>entity</w:t>
      </w:r>
      <w:r>
        <w:rPr>
          <w:spacing w:val="-4"/>
        </w:rPr>
        <w:t xml:space="preserve"> </w:t>
      </w:r>
      <w:r>
        <w:t>are</w:t>
      </w:r>
      <w:r>
        <w:rPr>
          <w:spacing w:val="-1"/>
        </w:rPr>
        <w:t xml:space="preserve"> </w:t>
      </w:r>
      <w:r>
        <w:t>called</w:t>
      </w:r>
      <w:r>
        <w:rPr>
          <w:spacing w:val="-3"/>
        </w:rPr>
        <w:t xml:space="preserve"> </w:t>
      </w:r>
      <w:r>
        <w:t>as</w:t>
      </w:r>
      <w:r>
        <w:rPr>
          <w:spacing w:val="-1"/>
        </w:rPr>
        <w:t xml:space="preserve"> </w:t>
      </w:r>
      <w:r>
        <w:t>an</w:t>
      </w:r>
      <w:r>
        <w:rPr>
          <w:spacing w:val="-1"/>
        </w:rPr>
        <w:t xml:space="preserve"> </w:t>
      </w:r>
      <w:r>
        <w:t>attribute.</w:t>
      </w:r>
    </w:p>
    <w:p w:rsidR="00197DD1" w:rsidRDefault="00197DD1" w:rsidP="00197DD1">
      <w:pPr>
        <w:spacing w:before="74" w:line="220" w:lineRule="auto"/>
        <w:ind w:left="1021" w:right="3247"/>
      </w:pPr>
      <w:r>
        <w:t>The</w:t>
      </w:r>
      <w:r>
        <w:rPr>
          <w:spacing w:val="-4"/>
        </w:rPr>
        <w:t xml:space="preserve"> </w:t>
      </w:r>
      <w:r>
        <w:t>properties</w:t>
      </w:r>
      <w:r>
        <w:rPr>
          <w:spacing w:val="-2"/>
        </w:rPr>
        <w:t xml:space="preserve"> </w:t>
      </w:r>
      <w:r>
        <w:t>of</w:t>
      </w:r>
      <w:r>
        <w:rPr>
          <w:spacing w:val="-2"/>
        </w:rPr>
        <w:t xml:space="preserve"> </w:t>
      </w:r>
      <w:r>
        <w:t>a</w:t>
      </w:r>
      <w:r>
        <w:rPr>
          <w:spacing w:val="-1"/>
        </w:rPr>
        <w:t xml:space="preserve"> </w:t>
      </w:r>
      <w:r>
        <w:t>particular</w:t>
      </w:r>
      <w:r>
        <w:rPr>
          <w:spacing w:val="-1"/>
        </w:rPr>
        <w:t xml:space="preserve"> </w:t>
      </w:r>
      <w:r>
        <w:t>entity</w:t>
      </w:r>
      <w:r>
        <w:rPr>
          <w:spacing w:val="-5"/>
        </w:rPr>
        <w:t xml:space="preserve"> </w:t>
      </w:r>
      <w:r>
        <w:t>are</w:t>
      </w:r>
      <w:r>
        <w:rPr>
          <w:spacing w:val="-4"/>
        </w:rPr>
        <w:t xml:space="preserve"> </w:t>
      </w:r>
      <w:r>
        <w:t>called</w:t>
      </w:r>
      <w:r>
        <w:rPr>
          <w:spacing w:val="-1"/>
        </w:rPr>
        <w:t xml:space="preserve"> </w:t>
      </w:r>
      <w:r>
        <w:t>as</w:t>
      </w:r>
      <w:r>
        <w:rPr>
          <w:spacing w:val="-4"/>
        </w:rPr>
        <w:t xml:space="preserve"> </w:t>
      </w:r>
      <w:r>
        <w:t>attributes</w:t>
      </w:r>
      <w:r>
        <w:rPr>
          <w:spacing w:val="-4"/>
        </w:rPr>
        <w:t xml:space="preserve"> </w:t>
      </w:r>
      <w:r>
        <w:t>of</w:t>
      </w:r>
      <w:r>
        <w:rPr>
          <w:spacing w:val="-3"/>
        </w:rPr>
        <w:t xml:space="preserve"> </w:t>
      </w:r>
      <w:r>
        <w:t>that</w:t>
      </w:r>
      <w:r>
        <w:rPr>
          <w:spacing w:val="-1"/>
        </w:rPr>
        <w:t xml:space="preserve"> </w:t>
      </w:r>
      <w:r>
        <w:t>specified</w:t>
      </w:r>
      <w:r>
        <w:rPr>
          <w:spacing w:val="-2"/>
        </w:rPr>
        <w:t xml:space="preserve"> </w:t>
      </w:r>
      <w:r>
        <w:t>entity.</w:t>
      </w:r>
      <w:r>
        <w:rPr>
          <w:spacing w:val="-52"/>
        </w:rPr>
        <w:t xml:space="preserve"> </w:t>
      </w:r>
      <w:r>
        <w:rPr>
          <w:u w:val="single"/>
        </w:rPr>
        <w:t>Example:</w:t>
      </w:r>
    </w:p>
    <w:p w:rsidR="00197DD1" w:rsidRDefault="00197DD1" w:rsidP="00197DD1">
      <w:pPr>
        <w:spacing w:before="56" w:line="213" w:lineRule="auto"/>
        <w:ind w:left="1482" w:right="5748"/>
      </w:pPr>
      <w:r>
        <w:rPr>
          <w:noProof/>
        </w:rPr>
        <mc:AlternateContent>
          <mc:Choice Requires="wps">
            <w:drawing>
              <wp:anchor distT="0" distB="0" distL="114300" distR="114300" simplePos="0" relativeHeight="252019200" behindDoc="0" locked="0" layoutInCell="1" allowOverlap="1" wp14:anchorId="495DB4CC" wp14:editId="2AEDDE30">
                <wp:simplePos x="0" y="0"/>
                <wp:positionH relativeFrom="page">
                  <wp:posOffset>523240</wp:posOffset>
                </wp:positionH>
                <wp:positionV relativeFrom="paragraph">
                  <wp:posOffset>321310</wp:posOffset>
                </wp:positionV>
                <wp:extent cx="128270" cy="170815"/>
                <wp:effectExtent l="0" t="0" r="0" b="0"/>
                <wp:wrapNone/>
                <wp:docPr id="369" name="Rectangle 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9" o:spid="_x0000_s1026" style="position:absolute;margin-left:41.2pt;margin-top:25.3pt;width:10.1pt;height:13.45pt;z-index:25201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" fillcolor="#fefefe" stroked="f">
                <w10:wrap anchorx="page"/>
              </v:rect>
            </w:pict>
          </mc:Fallback>
        </mc:AlternateContent>
      </w:r>
      <w:proofErr w:type="gramStart"/>
      <w:r>
        <w:t xml:space="preserve">Name, </w:t>
      </w:r>
      <w:proofErr w:type="spellStart"/>
      <w:r>
        <w:t>street_address</w:t>
      </w:r>
      <w:proofErr w:type="spellEnd"/>
      <w:r>
        <w:t>, city --- customer database.</w:t>
      </w:r>
      <w:proofErr w:type="gramEnd"/>
      <w:r>
        <w:rPr>
          <w:spacing w:val="-52"/>
        </w:rPr>
        <w:t xml:space="preserve"> </w:t>
      </w:r>
      <w:proofErr w:type="spellStart"/>
      <w:r>
        <w:t>Acc</w:t>
      </w:r>
      <w:proofErr w:type="spellEnd"/>
      <w:r>
        <w:t>-no,</w:t>
      </w:r>
      <w:r>
        <w:rPr>
          <w:spacing w:val="-1"/>
        </w:rPr>
        <w:t xml:space="preserve"> </w:t>
      </w:r>
      <w:r>
        <w:t>balance</w:t>
      </w:r>
      <w:r>
        <w:rPr>
          <w:spacing w:val="-1"/>
        </w:rPr>
        <w:t xml:space="preserve"> </w:t>
      </w:r>
      <w:r>
        <w:t>---</w:t>
      </w:r>
      <w:r>
        <w:rPr>
          <w:spacing w:val="-2"/>
        </w:rPr>
        <w:t xml:space="preserve"> </w:t>
      </w:r>
      <w:r>
        <w:t>account</w:t>
      </w:r>
      <w:r>
        <w:rPr>
          <w:spacing w:val="-1"/>
        </w:rPr>
        <w:t xml:space="preserve"> </w:t>
      </w:r>
      <w:r>
        <w:t>database.</w:t>
      </w:r>
    </w:p>
    <w:p w:rsidR="00197DD1" w:rsidRDefault="00197DD1" w:rsidP="00FB53E2">
      <w:pPr>
        <w:spacing w:line="213" w:lineRule="auto"/>
        <w:sectPr w:rsidR="00197DD1">
          <w:headerReference w:type="default" r:id="rId13"/>
          <w:footerReference w:type="default" r:id="rId14"/>
          <w:pgSz w:w="11900" w:h="16840"/>
          <w:pgMar w:top="960" w:right="0" w:bottom="980" w:left="340" w:header="713" w:footer="794" w:gutter="0"/>
          <w:pgNumType w:start="7"/>
          <w:cols w:space="720"/>
        </w:sectPr>
      </w:pPr>
    </w:p>
    <w:p w:rsidR="00FB53E2" w:rsidRDefault="00FB53E2" w:rsidP="00FB53E2">
      <w:pPr>
        <w:spacing w:before="12" w:line="252" w:lineRule="exact"/>
        <w:ind w:left="1201"/>
      </w:pPr>
      <w:r>
        <w:rPr>
          <w:u w:val="single"/>
        </w:rPr>
        <w:lastRenderedPageBreak/>
        <w:t>Types:</w:t>
      </w:r>
    </w:p>
    <w:p w:rsidR="00FB53E2" w:rsidRDefault="00FB53E2" w:rsidP="00FB53E2">
      <w:pPr>
        <w:spacing w:line="252" w:lineRule="exact"/>
        <w:ind w:left="1201"/>
      </w:pPr>
      <w:r>
        <w:t>These</w:t>
      </w:r>
      <w:r>
        <w:rPr>
          <w:spacing w:val="-3"/>
        </w:rPr>
        <w:t xml:space="preserve"> </w:t>
      </w:r>
      <w:r>
        <w:t>can</w:t>
      </w:r>
      <w:r>
        <w:rPr>
          <w:spacing w:val="-1"/>
        </w:rPr>
        <w:t xml:space="preserve"> </w:t>
      </w:r>
      <w:r>
        <w:t>be</w:t>
      </w:r>
      <w:r>
        <w:rPr>
          <w:spacing w:val="-1"/>
        </w:rPr>
        <w:t xml:space="preserve"> </w:t>
      </w:r>
      <w:r>
        <w:t>classified</w:t>
      </w:r>
      <w:r>
        <w:rPr>
          <w:spacing w:val="-3"/>
        </w:rPr>
        <w:t xml:space="preserve"> </w:t>
      </w:r>
      <w:r>
        <w:t>into</w:t>
      </w:r>
      <w:r>
        <w:rPr>
          <w:spacing w:val="-4"/>
        </w:rPr>
        <w:t xml:space="preserve"> </w:t>
      </w:r>
      <w:r>
        <w:t>following</w:t>
      </w:r>
      <w:r>
        <w:rPr>
          <w:spacing w:val="-4"/>
        </w:rPr>
        <w:t xml:space="preserve"> </w:t>
      </w:r>
      <w:r>
        <w:t>types.</w:t>
      </w:r>
    </w:p>
    <w:p w:rsidR="00FB53E2" w:rsidRPr="00E85387" w:rsidRDefault="00FB53E2" w:rsidP="00FB53E2">
      <w:pPr>
        <w:pStyle w:val="BodyText"/>
        <w:spacing w:before="3"/>
        <w:rPr>
          <w:sz w:val="22"/>
          <w:szCs w:val="22"/>
        </w:rPr>
      </w:pPr>
    </w:p>
    <w:p w:rsidR="00FB53E2" w:rsidRPr="00E85387" w:rsidRDefault="00FB53E2" w:rsidP="00FB53E2">
      <w:pPr>
        <w:spacing w:line="244" w:lineRule="auto"/>
        <w:ind w:left="480" w:right="8762"/>
        <w:rPr>
          <w:color w:val="000000" w:themeColor="text1"/>
        </w:rPr>
      </w:pPr>
      <w:proofErr w:type="gramStart"/>
      <w:r w:rsidRPr="00E85387">
        <w:rPr>
          <w:color w:val="000000" w:themeColor="text1"/>
        </w:rPr>
        <w:t>1.Simple</w:t>
      </w:r>
      <w:proofErr w:type="gramEnd"/>
      <w:r w:rsidRPr="00E85387">
        <w:rPr>
          <w:color w:val="000000" w:themeColor="text1"/>
        </w:rPr>
        <w:t xml:space="preserve"> Attributes.</w:t>
      </w:r>
      <w:r w:rsidRPr="00E85387">
        <w:rPr>
          <w:color w:val="000000" w:themeColor="text1"/>
          <w:spacing w:val="1"/>
        </w:rPr>
        <w:t xml:space="preserve"> </w:t>
      </w:r>
      <w:proofErr w:type="gramStart"/>
      <w:r w:rsidRPr="00E85387">
        <w:rPr>
          <w:color w:val="000000" w:themeColor="text1"/>
        </w:rPr>
        <w:t>2.Composite</w:t>
      </w:r>
      <w:proofErr w:type="gramEnd"/>
      <w:r w:rsidRPr="00E85387">
        <w:rPr>
          <w:color w:val="000000" w:themeColor="text1"/>
        </w:rPr>
        <w:t xml:space="preserve"> Attributes.</w:t>
      </w:r>
      <w:r w:rsidRPr="00E85387">
        <w:rPr>
          <w:color w:val="000000" w:themeColor="text1"/>
          <w:spacing w:val="1"/>
        </w:rPr>
        <w:t xml:space="preserve"> </w:t>
      </w:r>
      <w:proofErr w:type="gramStart"/>
      <w:r w:rsidRPr="00E85387">
        <w:rPr>
          <w:color w:val="000000" w:themeColor="text1"/>
        </w:rPr>
        <w:t>3.Single</w:t>
      </w:r>
      <w:proofErr w:type="gramEnd"/>
      <w:r w:rsidRPr="00E85387">
        <w:rPr>
          <w:color w:val="000000" w:themeColor="text1"/>
        </w:rPr>
        <w:t xml:space="preserve"> Valued Attributes.</w:t>
      </w:r>
      <w:r w:rsidRPr="00E85387">
        <w:rPr>
          <w:color w:val="000000" w:themeColor="text1"/>
          <w:spacing w:val="-50"/>
        </w:rPr>
        <w:t xml:space="preserve"> </w:t>
      </w:r>
      <w:proofErr w:type="gramStart"/>
      <w:r w:rsidRPr="00E85387">
        <w:rPr>
          <w:color w:val="000000" w:themeColor="text1"/>
        </w:rPr>
        <w:t>4.Mutivalued</w:t>
      </w:r>
      <w:proofErr w:type="gramEnd"/>
      <w:r w:rsidRPr="00E85387">
        <w:rPr>
          <w:color w:val="000000" w:themeColor="text1"/>
          <w:spacing w:val="-2"/>
        </w:rPr>
        <w:t xml:space="preserve"> </w:t>
      </w:r>
      <w:r w:rsidRPr="00E85387">
        <w:rPr>
          <w:color w:val="000000" w:themeColor="text1"/>
        </w:rPr>
        <w:t>Attributes.</w:t>
      </w:r>
    </w:p>
    <w:p w:rsidR="00FB53E2" w:rsidRPr="00E85387" w:rsidRDefault="00FB53E2" w:rsidP="00FB53E2">
      <w:pPr>
        <w:spacing w:line="244" w:lineRule="auto"/>
        <w:ind w:left="480" w:right="9017"/>
        <w:rPr>
          <w:color w:val="000000" w:themeColor="text1"/>
        </w:rPr>
      </w:pPr>
      <w:proofErr w:type="gramStart"/>
      <w:r w:rsidRPr="00E85387">
        <w:rPr>
          <w:color w:val="000000" w:themeColor="text1"/>
        </w:rPr>
        <w:t>5.Stored</w:t>
      </w:r>
      <w:proofErr w:type="gramEnd"/>
      <w:r w:rsidRPr="00E85387">
        <w:rPr>
          <w:color w:val="000000" w:themeColor="text1"/>
        </w:rPr>
        <w:t xml:space="preserve"> Attributes.</w:t>
      </w:r>
      <w:r w:rsidRPr="00E85387">
        <w:rPr>
          <w:color w:val="000000" w:themeColor="text1"/>
          <w:spacing w:val="1"/>
        </w:rPr>
        <w:t xml:space="preserve"> </w:t>
      </w:r>
      <w:proofErr w:type="gramStart"/>
      <w:r w:rsidRPr="00E85387">
        <w:rPr>
          <w:color w:val="000000" w:themeColor="text1"/>
        </w:rPr>
        <w:t>6.Derived</w:t>
      </w:r>
      <w:proofErr w:type="gramEnd"/>
      <w:r w:rsidRPr="00E85387">
        <w:rPr>
          <w:color w:val="000000" w:themeColor="text1"/>
        </w:rPr>
        <w:t xml:space="preserve"> Attributes.</w:t>
      </w:r>
      <w:r w:rsidRPr="00E85387">
        <w:rPr>
          <w:color w:val="000000" w:themeColor="text1"/>
          <w:spacing w:val="1"/>
        </w:rPr>
        <w:t xml:space="preserve"> </w:t>
      </w:r>
      <w:r w:rsidRPr="00E85387">
        <w:rPr>
          <w:color w:val="000000" w:themeColor="text1"/>
        </w:rPr>
        <w:t>Explanation</w:t>
      </w:r>
      <w:r w:rsidRPr="00E85387">
        <w:rPr>
          <w:color w:val="000000" w:themeColor="text1"/>
          <w:spacing w:val="-4"/>
        </w:rPr>
        <w:t xml:space="preserve"> </w:t>
      </w:r>
      <w:r w:rsidRPr="00E85387">
        <w:rPr>
          <w:color w:val="000000" w:themeColor="text1"/>
        </w:rPr>
        <w:t>is</w:t>
      </w:r>
      <w:r w:rsidRPr="00E85387">
        <w:rPr>
          <w:color w:val="000000" w:themeColor="text1"/>
          <w:spacing w:val="-4"/>
        </w:rPr>
        <w:t xml:space="preserve"> </w:t>
      </w:r>
      <w:r w:rsidRPr="00E85387">
        <w:rPr>
          <w:color w:val="000000" w:themeColor="text1"/>
        </w:rPr>
        <w:t>as</w:t>
      </w:r>
      <w:r w:rsidRPr="00E85387">
        <w:rPr>
          <w:color w:val="000000" w:themeColor="text1"/>
          <w:spacing w:val="-7"/>
        </w:rPr>
        <w:t xml:space="preserve"> </w:t>
      </w:r>
      <w:r w:rsidRPr="00E85387">
        <w:rPr>
          <w:color w:val="000000" w:themeColor="text1"/>
        </w:rPr>
        <w:t>below.</w:t>
      </w:r>
    </w:p>
    <w:p w:rsidR="00FB53E2" w:rsidRDefault="00FB53E2" w:rsidP="00FB53E2">
      <w:pPr>
        <w:pStyle w:val="BodyText"/>
        <w:rPr>
          <w:sz w:val="21"/>
        </w:rPr>
      </w:pPr>
    </w:p>
    <w:p w:rsidR="00FB53E2" w:rsidRDefault="00FB53E2" w:rsidP="00FB53E2">
      <w:pPr>
        <w:pStyle w:val="ListParagraph"/>
        <w:numPr>
          <w:ilvl w:val="0"/>
          <w:numId w:val="17"/>
        </w:numPr>
        <w:tabs>
          <w:tab w:val="left" w:pos="648"/>
        </w:tabs>
        <w:ind w:hanging="168"/>
      </w:pPr>
      <w:r>
        <w:rPr>
          <w:u w:val="single"/>
        </w:rPr>
        <w:t>Simple</w:t>
      </w:r>
      <w:r>
        <w:rPr>
          <w:spacing w:val="-2"/>
          <w:u w:val="single"/>
        </w:rPr>
        <w:t xml:space="preserve"> </w:t>
      </w:r>
      <w:r>
        <w:rPr>
          <w:u w:val="single"/>
        </w:rPr>
        <w:t>Attributes:</w:t>
      </w:r>
    </w:p>
    <w:p w:rsidR="00FB53E2" w:rsidRDefault="00FB53E2" w:rsidP="00FB53E2">
      <w:pPr>
        <w:spacing w:before="2"/>
        <w:ind w:left="1201" w:right="3247"/>
      </w:pPr>
      <w:r>
        <w:t>The</w:t>
      </w:r>
      <w:r>
        <w:rPr>
          <w:spacing w:val="-5"/>
        </w:rPr>
        <w:t xml:space="preserve"> </w:t>
      </w:r>
      <w:r>
        <w:t>attributes</w:t>
      </w:r>
      <w:r>
        <w:rPr>
          <w:spacing w:val="-4"/>
        </w:rPr>
        <w:t xml:space="preserve"> </w:t>
      </w:r>
      <w:r>
        <w:t>that</w:t>
      </w:r>
      <w:r>
        <w:rPr>
          <w:spacing w:val="-1"/>
        </w:rPr>
        <w:t xml:space="preserve"> </w:t>
      </w:r>
      <w:r>
        <w:t>are</w:t>
      </w:r>
      <w:r>
        <w:rPr>
          <w:spacing w:val="-3"/>
        </w:rPr>
        <w:t xml:space="preserve"> </w:t>
      </w:r>
      <w:r>
        <w:t>not</w:t>
      </w:r>
      <w:r>
        <w:rPr>
          <w:spacing w:val="-1"/>
        </w:rPr>
        <w:t xml:space="preserve"> </w:t>
      </w:r>
      <w:r>
        <w:t>divisible</w:t>
      </w:r>
      <w:r>
        <w:rPr>
          <w:spacing w:val="-2"/>
        </w:rPr>
        <w:t xml:space="preserve"> </w:t>
      </w:r>
      <w:r>
        <w:t>are</w:t>
      </w:r>
      <w:r>
        <w:rPr>
          <w:spacing w:val="-5"/>
        </w:rPr>
        <w:t xml:space="preserve"> </w:t>
      </w:r>
      <w:r>
        <w:t>called</w:t>
      </w:r>
      <w:r>
        <w:rPr>
          <w:spacing w:val="-4"/>
        </w:rPr>
        <w:t xml:space="preserve"> </w:t>
      </w:r>
      <w:r>
        <w:t>as</w:t>
      </w:r>
      <w:r>
        <w:rPr>
          <w:spacing w:val="-2"/>
        </w:rPr>
        <w:t xml:space="preserve"> </w:t>
      </w:r>
      <w:r>
        <w:t>'simple</w:t>
      </w:r>
      <w:r>
        <w:rPr>
          <w:spacing w:val="-2"/>
        </w:rPr>
        <w:t xml:space="preserve"> </w:t>
      </w:r>
      <w:r>
        <w:t>or</w:t>
      </w:r>
      <w:r>
        <w:rPr>
          <w:spacing w:val="-2"/>
        </w:rPr>
        <w:t xml:space="preserve"> </w:t>
      </w:r>
      <w:r>
        <w:t>atomic</w:t>
      </w:r>
      <w:r>
        <w:rPr>
          <w:spacing w:val="-2"/>
        </w:rPr>
        <w:t xml:space="preserve"> </w:t>
      </w:r>
      <w:r>
        <w:t>attributes'.</w:t>
      </w:r>
      <w:r>
        <w:rPr>
          <w:spacing w:val="-52"/>
        </w:rPr>
        <w:t xml:space="preserve"> </w:t>
      </w:r>
      <w:r>
        <w:rPr>
          <w:u w:val="single"/>
        </w:rPr>
        <w:t>Example:</w:t>
      </w:r>
    </w:p>
    <w:p w:rsidR="00FB53E2" w:rsidRDefault="00FB53E2" w:rsidP="00FB53E2">
      <w:pPr>
        <w:spacing w:line="251" w:lineRule="exact"/>
        <w:ind w:left="1921"/>
      </w:pPr>
      <w:proofErr w:type="spellStart"/>
      <w:r>
        <w:t>cust_name</w:t>
      </w:r>
      <w:proofErr w:type="spellEnd"/>
      <w:r>
        <w:t>,</w:t>
      </w:r>
      <w:r>
        <w:rPr>
          <w:spacing w:val="-2"/>
        </w:rPr>
        <w:t xml:space="preserve"> </w:t>
      </w:r>
      <w:proofErr w:type="spellStart"/>
      <w:r>
        <w:t>acc_no</w:t>
      </w:r>
      <w:proofErr w:type="spellEnd"/>
      <w:r>
        <w:rPr>
          <w:spacing w:val="-1"/>
        </w:rPr>
        <w:t xml:space="preserve"> </w:t>
      </w:r>
      <w:r>
        <w:t>etc</w:t>
      </w:r>
      <w:proofErr w:type="gramStart"/>
      <w:r>
        <w:t>..</w:t>
      </w:r>
      <w:proofErr w:type="gramEnd"/>
    </w:p>
    <w:p w:rsidR="00FB53E2" w:rsidRDefault="00FB53E2" w:rsidP="00FB53E2">
      <w:pPr>
        <w:pStyle w:val="BodyText"/>
        <w:rPr>
          <w:sz w:val="22"/>
        </w:rPr>
      </w:pPr>
    </w:p>
    <w:p w:rsidR="00FB53E2" w:rsidRDefault="00FB53E2" w:rsidP="00FB53E2">
      <w:pPr>
        <w:pStyle w:val="ListParagraph"/>
        <w:numPr>
          <w:ilvl w:val="0"/>
          <w:numId w:val="17"/>
        </w:numPr>
        <w:tabs>
          <w:tab w:val="left" w:pos="648"/>
        </w:tabs>
        <w:ind w:hanging="168"/>
      </w:pPr>
      <w:r>
        <w:rPr>
          <w:u w:val="single"/>
        </w:rPr>
        <w:t>Composite</w:t>
      </w:r>
      <w:r>
        <w:rPr>
          <w:spacing w:val="-3"/>
          <w:u w:val="single"/>
        </w:rPr>
        <w:t xml:space="preserve"> </w:t>
      </w:r>
      <w:r>
        <w:rPr>
          <w:u w:val="single"/>
        </w:rPr>
        <w:t>Attributes:</w:t>
      </w:r>
    </w:p>
    <w:p w:rsidR="00FB53E2" w:rsidRDefault="00FB53E2" w:rsidP="00FB53E2">
      <w:pPr>
        <w:pStyle w:val="BodyText"/>
        <w:rPr>
          <w:sz w:val="17"/>
        </w:rPr>
      </w:pPr>
    </w:p>
    <w:p w:rsidR="00FB53E2" w:rsidRDefault="00FB53E2" w:rsidP="00FB53E2">
      <w:pPr>
        <w:spacing w:before="114" w:line="213" w:lineRule="auto"/>
        <w:ind w:left="1201" w:right="1669"/>
      </w:pPr>
      <w:proofErr w:type="gramStart"/>
      <w:r>
        <w:t>The attributes that can be divided into smaller subparts, which represent more basic attributes with</w:t>
      </w:r>
      <w:r>
        <w:rPr>
          <w:spacing w:val="-53"/>
        </w:rPr>
        <w:t xml:space="preserve"> </w:t>
      </w:r>
      <w:r>
        <w:t>independent meaning.</w:t>
      </w:r>
      <w:proofErr w:type="gramEnd"/>
    </w:p>
    <w:p w:rsidR="00FB53E2" w:rsidRDefault="00FB53E2" w:rsidP="00FB53E2">
      <w:pPr>
        <w:spacing w:before="57" w:line="213" w:lineRule="auto"/>
        <w:ind w:left="1201" w:right="751"/>
      </w:pPr>
      <w:r>
        <w:t>These</w:t>
      </w:r>
      <w:r>
        <w:rPr>
          <w:spacing w:val="-4"/>
        </w:rPr>
        <w:t xml:space="preserve"> </w:t>
      </w:r>
      <w:r>
        <w:t>are</w:t>
      </w:r>
      <w:r>
        <w:rPr>
          <w:spacing w:val="-3"/>
        </w:rPr>
        <w:t xml:space="preserve"> </w:t>
      </w:r>
      <w:r>
        <w:t>useful</w:t>
      </w:r>
      <w:r>
        <w:rPr>
          <w:spacing w:val="-3"/>
        </w:rPr>
        <w:t xml:space="preserve"> </w:t>
      </w:r>
      <w:r>
        <w:t>to</w:t>
      </w:r>
      <w:r>
        <w:rPr>
          <w:spacing w:val="-2"/>
        </w:rPr>
        <w:t xml:space="preserve"> </w:t>
      </w:r>
      <w:r>
        <w:t>model situations</w:t>
      </w:r>
      <w:r>
        <w:rPr>
          <w:spacing w:val="-3"/>
        </w:rPr>
        <w:t xml:space="preserve"> </w:t>
      </w:r>
      <w:r>
        <w:t>in</w:t>
      </w:r>
      <w:r>
        <w:rPr>
          <w:spacing w:val="-1"/>
        </w:rPr>
        <w:t xml:space="preserve"> </w:t>
      </w:r>
      <w:r>
        <w:t>which</w:t>
      </w:r>
      <w:r>
        <w:rPr>
          <w:spacing w:val="-2"/>
        </w:rPr>
        <w:t xml:space="preserve"> </w:t>
      </w:r>
      <w:r>
        <w:t>a</w:t>
      </w:r>
      <w:r>
        <w:rPr>
          <w:spacing w:val="-3"/>
        </w:rPr>
        <w:t xml:space="preserve"> </w:t>
      </w:r>
      <w:r>
        <w:t>user</w:t>
      </w:r>
      <w:r>
        <w:rPr>
          <w:spacing w:val="-1"/>
        </w:rPr>
        <w:t xml:space="preserve"> </w:t>
      </w:r>
      <w:r>
        <w:t>sometimes</w:t>
      </w:r>
      <w:r>
        <w:rPr>
          <w:spacing w:val="-2"/>
        </w:rPr>
        <w:t xml:space="preserve"> </w:t>
      </w:r>
      <w:r>
        <w:t>refers</w:t>
      </w:r>
      <w:r>
        <w:rPr>
          <w:spacing w:val="-1"/>
        </w:rPr>
        <w:t xml:space="preserve"> </w:t>
      </w:r>
      <w:r>
        <w:t>to</w:t>
      </w:r>
      <w:r>
        <w:rPr>
          <w:spacing w:val="-1"/>
        </w:rPr>
        <w:t xml:space="preserve"> </w:t>
      </w:r>
      <w:r>
        <w:t>the</w:t>
      </w:r>
      <w:r>
        <w:rPr>
          <w:spacing w:val="-1"/>
        </w:rPr>
        <w:t xml:space="preserve"> </w:t>
      </w:r>
      <w:r>
        <w:t>composite</w:t>
      </w:r>
      <w:r>
        <w:rPr>
          <w:spacing w:val="-2"/>
        </w:rPr>
        <w:t xml:space="preserve"> </w:t>
      </w:r>
      <w:r>
        <w:t>attribute</w:t>
      </w:r>
      <w:r>
        <w:rPr>
          <w:spacing w:val="-3"/>
        </w:rPr>
        <w:t xml:space="preserve"> </w:t>
      </w:r>
      <w:r>
        <w:t>as</w:t>
      </w:r>
      <w:r>
        <w:rPr>
          <w:spacing w:val="-1"/>
        </w:rPr>
        <w:t xml:space="preserve"> </w:t>
      </w:r>
      <w:r>
        <w:t>unit</w:t>
      </w:r>
      <w:r>
        <w:rPr>
          <w:spacing w:val="-1"/>
        </w:rPr>
        <w:t xml:space="preserve"> </w:t>
      </w:r>
      <w:r>
        <w:t>but at</w:t>
      </w:r>
      <w:r>
        <w:rPr>
          <w:spacing w:val="-52"/>
        </w:rPr>
        <w:t xml:space="preserve"> </w:t>
      </w:r>
      <w:r>
        <w:t>other</w:t>
      </w:r>
      <w:r>
        <w:rPr>
          <w:spacing w:val="-1"/>
        </w:rPr>
        <w:t xml:space="preserve"> </w:t>
      </w:r>
      <w:r>
        <w:t>times refers specifically</w:t>
      </w:r>
      <w:r>
        <w:rPr>
          <w:spacing w:val="-3"/>
        </w:rPr>
        <w:t xml:space="preserve"> </w:t>
      </w:r>
      <w:r>
        <w:t>to its components.</w:t>
      </w:r>
    </w:p>
    <w:p w:rsidR="00FB53E2" w:rsidRDefault="00FB53E2" w:rsidP="00FB53E2">
      <w:pPr>
        <w:ind w:left="1201"/>
      </w:pPr>
      <w:r>
        <w:rPr>
          <w:u w:val="single"/>
        </w:rPr>
        <w:t>Example:</w:t>
      </w:r>
    </w:p>
    <w:p w:rsidR="00FB53E2" w:rsidRDefault="00FB53E2" w:rsidP="00FB53E2">
      <w:pPr>
        <w:pStyle w:val="BodyText"/>
        <w:spacing w:before="9"/>
        <w:rPr>
          <w:sz w:val="16"/>
        </w:rPr>
      </w:pPr>
    </w:p>
    <w:p w:rsidR="00FB53E2" w:rsidRDefault="00FB53E2" w:rsidP="00FB53E2">
      <w:pPr>
        <w:spacing w:before="92" w:line="240" w:lineRule="exact"/>
        <w:ind w:left="502" w:right="126"/>
      </w:pPr>
      <w:proofErr w:type="spellStart"/>
      <w:r>
        <w:t>Street_address</w:t>
      </w:r>
      <w:proofErr w:type="spellEnd"/>
      <w:r>
        <w:rPr>
          <w:spacing w:val="-3"/>
        </w:rPr>
        <w:t xml:space="preserve"> </w:t>
      </w:r>
      <w:r>
        <w:t>can</w:t>
      </w:r>
      <w:r>
        <w:rPr>
          <w:spacing w:val="-4"/>
        </w:rPr>
        <w:t xml:space="preserve"> </w:t>
      </w:r>
      <w:r>
        <w:t>be divided</w:t>
      </w:r>
      <w:r>
        <w:rPr>
          <w:spacing w:val="-1"/>
        </w:rPr>
        <w:t xml:space="preserve"> </w:t>
      </w:r>
      <w:r>
        <w:t>into</w:t>
      </w:r>
      <w:r>
        <w:rPr>
          <w:spacing w:val="-1"/>
        </w:rPr>
        <w:t xml:space="preserve"> </w:t>
      </w:r>
      <w:r>
        <w:t>3</w:t>
      </w:r>
      <w:r>
        <w:rPr>
          <w:spacing w:val="-3"/>
        </w:rPr>
        <w:t xml:space="preserve"> </w:t>
      </w:r>
      <w:r>
        <w:t>simple</w:t>
      </w:r>
      <w:r>
        <w:rPr>
          <w:spacing w:val="-1"/>
        </w:rPr>
        <w:t xml:space="preserve"> </w:t>
      </w:r>
      <w:r>
        <w:t>attributes</w:t>
      </w:r>
      <w:r>
        <w:rPr>
          <w:spacing w:val="-1"/>
        </w:rPr>
        <w:t xml:space="preserve"> </w:t>
      </w:r>
      <w:r>
        <w:t>as Number,</w:t>
      </w:r>
      <w:r>
        <w:rPr>
          <w:spacing w:val="-1"/>
        </w:rPr>
        <w:t xml:space="preserve"> </w:t>
      </w:r>
      <w:r>
        <w:t>Street</w:t>
      </w:r>
      <w:r>
        <w:rPr>
          <w:spacing w:val="-2"/>
        </w:rPr>
        <w:t xml:space="preserve"> </w:t>
      </w:r>
      <w:r>
        <w:t>and</w:t>
      </w:r>
      <w:r>
        <w:rPr>
          <w:spacing w:val="-1"/>
        </w:rPr>
        <w:t xml:space="preserve"> </w:t>
      </w:r>
      <w:proofErr w:type="spellStart"/>
      <w:r>
        <w:t>Apartment_no</w:t>
      </w:r>
      <w:proofErr w:type="spellEnd"/>
      <w:r>
        <w:t>.</w:t>
      </w:r>
    </w:p>
    <w:p w:rsidR="00FB53E2" w:rsidRDefault="00FB53E2" w:rsidP="00FB53E2">
      <w:pPr>
        <w:spacing w:line="240" w:lineRule="exact"/>
        <w:ind w:left="502" w:right="5491"/>
      </w:pPr>
      <w:r>
        <w:rPr>
          <w:noProof/>
        </w:rPr>
        <w:drawing>
          <wp:anchor distT="0" distB="0" distL="0" distR="0" simplePos="0" relativeHeight="251777536" behindDoc="1" locked="0" layoutInCell="1" allowOverlap="1" wp14:anchorId="4B34EF4B" wp14:editId="48CCE896">
            <wp:simplePos x="0" y="0"/>
            <wp:positionH relativeFrom="page">
              <wp:posOffset>1207135</wp:posOffset>
            </wp:positionH>
            <wp:positionV relativeFrom="paragraph">
              <wp:posOffset>473774</wp:posOffset>
            </wp:positionV>
            <wp:extent cx="1699581" cy="461009"/>
            <wp:effectExtent l="0" t="0" r="0" b="0"/>
            <wp:wrapNone/>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5" cstate="print"/>
                    <a:stretch>
                      <a:fillRect/>
                    </a:stretch>
                  </pic:blipFill>
                  <pic:spPr>
                    <a:xfrm>
                      <a:off x="0" y="0"/>
                      <a:ext cx="1699581" cy="461009"/>
                    </a:xfrm>
                    <a:prstGeom prst="rect">
                      <a:avLst/>
                    </a:prstGeom>
                  </pic:spPr>
                </pic:pic>
              </a:graphicData>
            </a:graphic>
          </wp:anchor>
        </w:drawing>
      </w:r>
      <w:proofErr w:type="spellStart"/>
      <w:r>
        <w:t>Street_address</w:t>
      </w:r>
      <w:proofErr w:type="spellEnd"/>
    </w:p>
    <w:p w:rsidR="00FB53E2" w:rsidRDefault="00FB53E2" w:rsidP="00FB53E2">
      <w:pPr>
        <w:pStyle w:val="BodyText"/>
        <w:rPr>
          <w:sz w:val="20"/>
        </w:rPr>
      </w:pPr>
    </w:p>
    <w:p w:rsidR="00FB53E2" w:rsidRDefault="00FB53E2" w:rsidP="00FB53E2">
      <w:pPr>
        <w:pStyle w:val="BodyText"/>
        <w:spacing w:before="7" w:after="1"/>
      </w:pPr>
    </w:p>
    <w:tbl>
      <w:tblPr>
        <w:tblW w:w="0" w:type="auto"/>
        <w:tblInd w:w="1008" w:type="dxa"/>
        <w:tblLayout w:type="fixed"/>
        <w:tblCellMar>
          <w:left w:w="0" w:type="dxa"/>
          <w:right w:w="0" w:type="dxa"/>
        </w:tblCellMar>
        <w:tblLook w:val="01E0" w:firstRow="1" w:lastRow="1" w:firstColumn="1" w:lastColumn="1" w:noHBand="0" w:noVBand="0"/>
      </w:tblPr>
      <w:tblGrid>
        <w:gridCol w:w="1111"/>
        <w:gridCol w:w="910"/>
        <w:gridCol w:w="1538"/>
      </w:tblGrid>
      <w:tr w:rsidR="00FB53E2" w:rsidTr="00FA6708">
        <w:trPr>
          <w:trHeight w:val="1264"/>
        </w:trPr>
        <w:tc>
          <w:tcPr>
            <w:tcW w:w="1111" w:type="dxa"/>
          </w:tcPr>
          <w:p w:rsidR="00FB53E2" w:rsidRDefault="00FB53E2" w:rsidP="00FA6708">
            <w:pPr>
              <w:pStyle w:val="TableParagraph"/>
              <w:rPr>
                <w:sz w:val="24"/>
              </w:rPr>
            </w:pPr>
          </w:p>
          <w:p w:rsidR="00FB53E2" w:rsidRDefault="00FB53E2" w:rsidP="00FA6708">
            <w:pPr>
              <w:pStyle w:val="TableParagraph"/>
              <w:rPr>
                <w:sz w:val="24"/>
              </w:rPr>
            </w:pPr>
          </w:p>
          <w:p w:rsidR="00FB53E2" w:rsidRDefault="00FB53E2" w:rsidP="00FA6708">
            <w:pPr>
              <w:pStyle w:val="TableParagraph"/>
              <w:rPr>
                <w:sz w:val="24"/>
              </w:rPr>
            </w:pPr>
          </w:p>
          <w:p w:rsidR="00FB53E2" w:rsidRDefault="00FB53E2" w:rsidP="00FA6708">
            <w:pPr>
              <w:pStyle w:val="TableParagraph"/>
              <w:spacing w:before="178" w:line="238" w:lineRule="exact"/>
              <w:ind w:left="200"/>
            </w:pPr>
            <w:r>
              <w:t>City</w:t>
            </w:r>
          </w:p>
        </w:tc>
        <w:tc>
          <w:tcPr>
            <w:tcW w:w="910" w:type="dxa"/>
            <w:tcBorders>
              <w:right w:val="single" w:sz="8" w:space="0" w:color="000000"/>
            </w:tcBorders>
          </w:tcPr>
          <w:p w:rsidR="00FB53E2" w:rsidRDefault="00FB53E2" w:rsidP="00FA6708">
            <w:pPr>
              <w:pStyle w:val="TableParagraph"/>
              <w:rPr>
                <w:sz w:val="24"/>
              </w:rPr>
            </w:pPr>
          </w:p>
          <w:p w:rsidR="00FB53E2" w:rsidRDefault="00FB53E2" w:rsidP="00FA6708">
            <w:pPr>
              <w:pStyle w:val="TableParagraph"/>
              <w:rPr>
                <w:sz w:val="24"/>
              </w:rPr>
            </w:pPr>
          </w:p>
          <w:p w:rsidR="00FB53E2" w:rsidRDefault="00FB53E2" w:rsidP="00FA6708">
            <w:pPr>
              <w:pStyle w:val="TableParagraph"/>
              <w:rPr>
                <w:sz w:val="24"/>
              </w:rPr>
            </w:pPr>
          </w:p>
          <w:p w:rsidR="00FB53E2" w:rsidRDefault="00FB53E2" w:rsidP="00FA6708">
            <w:pPr>
              <w:pStyle w:val="TableParagraph"/>
              <w:spacing w:before="178" w:line="238" w:lineRule="exact"/>
              <w:ind w:left="528"/>
            </w:pPr>
            <w:r>
              <w:rPr>
                <w:w w:val="80"/>
              </w:rPr>
              <w:t>State</w:t>
            </w:r>
          </w:p>
        </w:tc>
        <w:tc>
          <w:tcPr>
            <w:tcW w:w="1538" w:type="dxa"/>
            <w:tcBorders>
              <w:left w:val="single" w:sz="8" w:space="0" w:color="000000"/>
            </w:tcBorders>
          </w:tcPr>
          <w:p w:rsidR="00FB53E2" w:rsidRDefault="00FB53E2" w:rsidP="00FA6708">
            <w:pPr>
              <w:pStyle w:val="TableParagraph"/>
              <w:rPr>
                <w:sz w:val="24"/>
              </w:rPr>
            </w:pPr>
          </w:p>
          <w:p w:rsidR="00FB53E2" w:rsidRDefault="00FB53E2" w:rsidP="00FA6708">
            <w:pPr>
              <w:pStyle w:val="TableParagraph"/>
              <w:rPr>
                <w:sz w:val="24"/>
              </w:rPr>
            </w:pPr>
          </w:p>
          <w:p w:rsidR="00FB53E2" w:rsidRDefault="00FB53E2" w:rsidP="00FA6708">
            <w:pPr>
              <w:pStyle w:val="TableParagraph"/>
              <w:rPr>
                <w:sz w:val="24"/>
              </w:rPr>
            </w:pPr>
          </w:p>
          <w:p w:rsidR="00FB53E2" w:rsidRDefault="00FB53E2" w:rsidP="00FA6708">
            <w:pPr>
              <w:pStyle w:val="TableParagraph"/>
              <w:spacing w:before="178" w:line="238" w:lineRule="exact"/>
              <w:ind w:right="200"/>
            </w:pPr>
            <w:r>
              <w:t>Zip</w:t>
            </w:r>
          </w:p>
        </w:tc>
      </w:tr>
    </w:tbl>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spacing w:before="3"/>
        <w:rPr>
          <w:sz w:val="17"/>
        </w:rPr>
      </w:pPr>
    </w:p>
    <w:p w:rsidR="00FB53E2" w:rsidRDefault="00FB53E2" w:rsidP="00FB53E2">
      <w:pPr>
        <w:pStyle w:val="ListParagraph"/>
        <w:numPr>
          <w:ilvl w:val="0"/>
          <w:numId w:val="17"/>
        </w:numPr>
        <w:tabs>
          <w:tab w:val="left" w:pos="648"/>
        </w:tabs>
        <w:spacing w:before="91"/>
        <w:ind w:hanging="168"/>
      </w:pPr>
      <w:r>
        <w:rPr>
          <w:u w:val="single"/>
        </w:rPr>
        <w:t>Single</w:t>
      </w:r>
      <w:r>
        <w:rPr>
          <w:spacing w:val="-4"/>
          <w:u w:val="single"/>
        </w:rPr>
        <w:t xml:space="preserve"> </w:t>
      </w:r>
      <w:r>
        <w:rPr>
          <w:u w:val="single"/>
        </w:rPr>
        <w:t>Valued</w:t>
      </w:r>
      <w:r>
        <w:rPr>
          <w:spacing w:val="-2"/>
          <w:u w:val="single"/>
        </w:rPr>
        <w:t xml:space="preserve"> </w:t>
      </w:r>
      <w:r>
        <w:rPr>
          <w:u w:val="single"/>
        </w:rPr>
        <w:t>Attribute:</w:t>
      </w:r>
    </w:p>
    <w:p w:rsidR="00FB53E2" w:rsidRDefault="00FB53E2" w:rsidP="00FB53E2">
      <w:pPr>
        <w:spacing w:before="33"/>
        <w:ind w:left="1201"/>
      </w:pPr>
      <w:r>
        <w:t>The</w:t>
      </w:r>
      <w:r>
        <w:rPr>
          <w:spacing w:val="-4"/>
        </w:rPr>
        <w:t xml:space="preserve"> </w:t>
      </w:r>
      <w:r>
        <w:t>attributes</w:t>
      </w:r>
      <w:r>
        <w:rPr>
          <w:spacing w:val="-4"/>
        </w:rPr>
        <w:t xml:space="preserve"> </w:t>
      </w:r>
      <w:r>
        <w:t>having</w:t>
      </w:r>
      <w:r>
        <w:rPr>
          <w:spacing w:val="-4"/>
        </w:rPr>
        <w:t xml:space="preserve"> </w:t>
      </w:r>
      <w:r>
        <w:t>a</w:t>
      </w:r>
      <w:r>
        <w:rPr>
          <w:spacing w:val="-2"/>
        </w:rPr>
        <w:t xml:space="preserve"> </w:t>
      </w:r>
      <w:r>
        <w:t>single</w:t>
      </w:r>
      <w:r>
        <w:rPr>
          <w:spacing w:val="-1"/>
        </w:rPr>
        <w:t xml:space="preserve"> </w:t>
      </w:r>
      <w:r>
        <w:t>value</w:t>
      </w:r>
      <w:r>
        <w:rPr>
          <w:spacing w:val="-4"/>
        </w:rPr>
        <w:t xml:space="preserve"> </w:t>
      </w:r>
      <w:r>
        <w:t>for</w:t>
      </w:r>
      <w:r>
        <w:rPr>
          <w:spacing w:val="-2"/>
        </w:rPr>
        <w:t xml:space="preserve"> </w:t>
      </w:r>
      <w:r>
        <w:t>a</w:t>
      </w:r>
      <w:r>
        <w:rPr>
          <w:spacing w:val="-1"/>
        </w:rPr>
        <w:t xml:space="preserve"> </w:t>
      </w:r>
      <w:r>
        <w:t>particular</w:t>
      </w:r>
      <w:r>
        <w:rPr>
          <w:spacing w:val="-2"/>
        </w:rPr>
        <w:t xml:space="preserve"> </w:t>
      </w:r>
      <w:r>
        <w:t>entity</w:t>
      </w:r>
      <w:r>
        <w:rPr>
          <w:spacing w:val="-4"/>
        </w:rPr>
        <w:t xml:space="preserve"> </w:t>
      </w:r>
      <w:r>
        <w:t>are</w:t>
      </w:r>
      <w:r>
        <w:rPr>
          <w:spacing w:val="-2"/>
        </w:rPr>
        <w:t xml:space="preserve"> </w:t>
      </w:r>
      <w:r>
        <w:t>called</w:t>
      </w:r>
      <w:r>
        <w:rPr>
          <w:spacing w:val="-2"/>
        </w:rPr>
        <w:t xml:space="preserve"> </w:t>
      </w:r>
      <w:r>
        <w:t>as</w:t>
      </w:r>
      <w:r>
        <w:rPr>
          <w:spacing w:val="-1"/>
        </w:rPr>
        <w:t xml:space="preserve"> </w:t>
      </w:r>
      <w:r>
        <w:t>'Single</w:t>
      </w:r>
      <w:r>
        <w:rPr>
          <w:spacing w:val="-2"/>
        </w:rPr>
        <w:t xml:space="preserve"> </w:t>
      </w:r>
      <w:r>
        <w:t>Valued</w:t>
      </w:r>
      <w:r>
        <w:rPr>
          <w:spacing w:val="-2"/>
        </w:rPr>
        <w:t xml:space="preserve"> </w:t>
      </w:r>
      <w:r>
        <w:t>Attributes'.</w:t>
      </w:r>
    </w:p>
    <w:p w:rsidR="00FB53E2" w:rsidRDefault="00FB53E2" w:rsidP="00FB53E2"/>
    <w:p w:rsidR="00197DD1" w:rsidRDefault="00197DD1" w:rsidP="00197DD1">
      <w:pPr>
        <w:spacing w:before="69" w:line="251" w:lineRule="exact"/>
        <w:ind w:left="1201"/>
      </w:pPr>
      <w:r>
        <w:rPr>
          <w:u w:val="single"/>
        </w:rPr>
        <w:t>Example:</w:t>
      </w:r>
    </w:p>
    <w:p w:rsidR="00197DD1" w:rsidRDefault="00197DD1" w:rsidP="00197DD1">
      <w:pPr>
        <w:spacing w:line="251" w:lineRule="exact"/>
        <w:ind w:left="1921"/>
      </w:pPr>
      <w:r>
        <w:t>'Age'</w:t>
      </w:r>
      <w:r>
        <w:rPr>
          <w:spacing w:val="-5"/>
        </w:rPr>
        <w:t xml:space="preserve"> </w:t>
      </w:r>
      <w:r>
        <w:t>is</w:t>
      </w:r>
      <w:r>
        <w:rPr>
          <w:spacing w:val="-1"/>
        </w:rPr>
        <w:t xml:space="preserve"> </w:t>
      </w:r>
      <w:r>
        <w:t>a</w:t>
      </w:r>
      <w:r>
        <w:rPr>
          <w:spacing w:val="-1"/>
        </w:rPr>
        <w:t xml:space="preserve"> </w:t>
      </w:r>
      <w:r>
        <w:t>single</w:t>
      </w:r>
      <w:r>
        <w:rPr>
          <w:spacing w:val="-1"/>
        </w:rPr>
        <w:t xml:space="preserve"> </w:t>
      </w:r>
      <w:r>
        <w:t>valued</w:t>
      </w:r>
      <w:r>
        <w:rPr>
          <w:spacing w:val="-3"/>
        </w:rPr>
        <w:t xml:space="preserve"> </w:t>
      </w:r>
      <w:r>
        <w:t>attribute</w:t>
      </w:r>
      <w:r>
        <w:rPr>
          <w:spacing w:val="-1"/>
        </w:rPr>
        <w:t xml:space="preserve"> </w:t>
      </w:r>
      <w:r>
        <w:t>of</w:t>
      </w:r>
      <w:r>
        <w:rPr>
          <w:spacing w:val="-1"/>
        </w:rPr>
        <w:t xml:space="preserve"> </w:t>
      </w:r>
      <w:r>
        <w:t>'Person'.</w:t>
      </w:r>
    </w:p>
    <w:p w:rsidR="00197DD1" w:rsidRDefault="00197DD1" w:rsidP="00197DD1">
      <w:pPr>
        <w:pStyle w:val="BodyText"/>
        <w:spacing w:line="276" w:lineRule="exact"/>
        <w:ind w:left="10743"/>
      </w:pPr>
    </w:p>
    <w:p w:rsidR="00197DD1" w:rsidRDefault="00197DD1" w:rsidP="00197DD1">
      <w:pPr>
        <w:pStyle w:val="BodyText"/>
        <w:spacing w:before="11"/>
        <w:rPr>
          <w:sz w:val="13"/>
        </w:rPr>
      </w:pPr>
    </w:p>
    <w:p w:rsidR="00197DD1" w:rsidRDefault="00197DD1" w:rsidP="00197DD1">
      <w:pPr>
        <w:pStyle w:val="ListParagraph"/>
        <w:numPr>
          <w:ilvl w:val="0"/>
          <w:numId w:val="17"/>
        </w:numPr>
        <w:tabs>
          <w:tab w:val="left" w:pos="648"/>
        </w:tabs>
        <w:spacing w:before="91"/>
        <w:ind w:hanging="168"/>
      </w:pPr>
      <w:proofErr w:type="spellStart"/>
      <w:r>
        <w:rPr>
          <w:u w:val="single"/>
        </w:rPr>
        <w:t>Muti</w:t>
      </w:r>
      <w:proofErr w:type="spellEnd"/>
      <w:r>
        <w:rPr>
          <w:spacing w:val="-4"/>
          <w:u w:val="single"/>
        </w:rPr>
        <w:t xml:space="preserve"> </w:t>
      </w:r>
      <w:r>
        <w:rPr>
          <w:u w:val="single"/>
        </w:rPr>
        <w:t>Valued</w:t>
      </w:r>
      <w:r>
        <w:rPr>
          <w:spacing w:val="-2"/>
          <w:u w:val="single"/>
        </w:rPr>
        <w:t xml:space="preserve"> </w:t>
      </w:r>
      <w:r>
        <w:rPr>
          <w:u w:val="single"/>
        </w:rPr>
        <w:t>Attribute:</w:t>
      </w:r>
    </w:p>
    <w:p w:rsidR="00197DD1" w:rsidRDefault="00197DD1" w:rsidP="00197DD1">
      <w:pPr>
        <w:spacing w:before="58" w:line="213" w:lineRule="auto"/>
        <w:ind w:left="1201" w:right="751"/>
      </w:pPr>
      <w:r>
        <w:t>The</w:t>
      </w:r>
      <w:r>
        <w:rPr>
          <w:spacing w:val="-4"/>
        </w:rPr>
        <w:t xml:space="preserve"> </w:t>
      </w:r>
      <w:r>
        <w:t>attributes,</w:t>
      </w:r>
      <w:r>
        <w:rPr>
          <w:spacing w:val="-1"/>
        </w:rPr>
        <w:t xml:space="preserve"> </w:t>
      </w:r>
      <w:r>
        <w:t>which</w:t>
      </w:r>
      <w:r>
        <w:rPr>
          <w:spacing w:val="-2"/>
        </w:rPr>
        <w:t xml:space="preserve"> </w:t>
      </w:r>
      <w:r>
        <w:t>are</w:t>
      </w:r>
      <w:r>
        <w:rPr>
          <w:spacing w:val="-1"/>
        </w:rPr>
        <w:t xml:space="preserve"> </w:t>
      </w:r>
      <w:r>
        <w:t>having</w:t>
      </w:r>
      <w:r>
        <w:rPr>
          <w:spacing w:val="-5"/>
        </w:rPr>
        <w:t xml:space="preserve"> </w:t>
      </w:r>
      <w:r>
        <w:t>a</w:t>
      </w:r>
      <w:r>
        <w:rPr>
          <w:spacing w:val="-1"/>
        </w:rPr>
        <w:t xml:space="preserve"> </w:t>
      </w:r>
      <w:r>
        <w:t>set</w:t>
      </w:r>
      <w:r>
        <w:rPr>
          <w:spacing w:val="-1"/>
        </w:rPr>
        <w:t xml:space="preserve"> </w:t>
      </w:r>
      <w:r>
        <w:t>of</w:t>
      </w:r>
      <w:r>
        <w:rPr>
          <w:spacing w:val="-1"/>
        </w:rPr>
        <w:t xml:space="preserve"> </w:t>
      </w:r>
      <w:r>
        <w:t>values</w:t>
      </w:r>
      <w:r>
        <w:rPr>
          <w:spacing w:val="-4"/>
        </w:rPr>
        <w:t xml:space="preserve"> </w:t>
      </w:r>
      <w:r>
        <w:t>for</w:t>
      </w:r>
      <w:r>
        <w:rPr>
          <w:spacing w:val="-3"/>
        </w:rPr>
        <w:t xml:space="preserve"> </w:t>
      </w:r>
      <w:r>
        <w:t>the</w:t>
      </w:r>
      <w:r>
        <w:rPr>
          <w:spacing w:val="-3"/>
        </w:rPr>
        <w:t xml:space="preserve"> </w:t>
      </w:r>
      <w:r>
        <w:t>same</w:t>
      </w:r>
      <w:r>
        <w:rPr>
          <w:spacing w:val="-2"/>
        </w:rPr>
        <w:t xml:space="preserve"> </w:t>
      </w:r>
      <w:r>
        <w:t>entity,</w:t>
      </w:r>
      <w:r>
        <w:rPr>
          <w:spacing w:val="-1"/>
        </w:rPr>
        <w:t xml:space="preserve"> </w:t>
      </w:r>
      <w:r>
        <w:t>are</w:t>
      </w:r>
      <w:r>
        <w:rPr>
          <w:spacing w:val="-4"/>
        </w:rPr>
        <w:t xml:space="preserve"> </w:t>
      </w:r>
      <w:r>
        <w:t>called</w:t>
      </w:r>
      <w:r>
        <w:rPr>
          <w:spacing w:val="-3"/>
        </w:rPr>
        <w:t xml:space="preserve"> </w:t>
      </w:r>
      <w:r>
        <w:t>as</w:t>
      </w:r>
      <w:r>
        <w:rPr>
          <w:spacing w:val="-2"/>
        </w:rPr>
        <w:t xml:space="preserve"> </w:t>
      </w:r>
      <w:r>
        <w:t>'Multi</w:t>
      </w:r>
      <w:r>
        <w:rPr>
          <w:spacing w:val="-3"/>
        </w:rPr>
        <w:t xml:space="preserve"> </w:t>
      </w:r>
      <w:r>
        <w:t>Valued</w:t>
      </w:r>
      <w:r>
        <w:rPr>
          <w:spacing w:val="-1"/>
        </w:rPr>
        <w:t xml:space="preserve"> </w:t>
      </w:r>
      <w:r>
        <w:t>Attributes'.</w:t>
      </w:r>
      <w:r>
        <w:rPr>
          <w:spacing w:val="-52"/>
        </w:rPr>
        <w:t xml:space="preserve"> </w:t>
      </w:r>
      <w:r>
        <w:rPr>
          <w:u w:val="single"/>
        </w:rPr>
        <w:t>Example:</w:t>
      </w:r>
    </w:p>
    <w:p w:rsidR="00197DD1" w:rsidRDefault="00197DD1" w:rsidP="00197DD1">
      <w:pPr>
        <w:spacing w:before="53" w:line="213" w:lineRule="auto"/>
        <w:ind w:left="480" w:right="751" w:firstLine="1440"/>
      </w:pPr>
      <w:r>
        <w:t>A 'College</w:t>
      </w:r>
      <w:r>
        <w:rPr>
          <w:spacing w:val="-1"/>
        </w:rPr>
        <w:t xml:space="preserve"> </w:t>
      </w:r>
      <w:r>
        <w:t>Degree'</w:t>
      </w:r>
      <w:r>
        <w:rPr>
          <w:spacing w:val="-4"/>
        </w:rPr>
        <w:t xml:space="preserve"> </w:t>
      </w:r>
      <w:r>
        <w:t>attribute</w:t>
      </w:r>
      <w:r>
        <w:rPr>
          <w:spacing w:val="-2"/>
        </w:rPr>
        <w:t xml:space="preserve"> </w:t>
      </w:r>
      <w:r>
        <w:t>for</w:t>
      </w:r>
      <w:r>
        <w:rPr>
          <w:spacing w:val="-3"/>
        </w:rPr>
        <w:t xml:space="preserve"> </w:t>
      </w:r>
      <w:r>
        <w:t xml:space="preserve">a </w:t>
      </w:r>
      <w:proofErr w:type="spellStart"/>
      <w:r>
        <w:t>person.i.e</w:t>
      </w:r>
      <w:proofErr w:type="spellEnd"/>
      <w:r>
        <w:t>,</w:t>
      </w:r>
      <w:r>
        <w:rPr>
          <w:spacing w:val="-3"/>
        </w:rPr>
        <w:t xml:space="preserve"> </w:t>
      </w:r>
      <w:r>
        <w:t>one person</w:t>
      </w:r>
      <w:r>
        <w:rPr>
          <w:spacing w:val="-4"/>
        </w:rPr>
        <w:t xml:space="preserve"> </w:t>
      </w:r>
      <w:r>
        <w:t>may</w:t>
      </w:r>
      <w:r>
        <w:rPr>
          <w:spacing w:val="-3"/>
        </w:rPr>
        <w:t xml:space="preserve"> </w:t>
      </w:r>
      <w:r>
        <w:t>not have a</w:t>
      </w:r>
      <w:r>
        <w:rPr>
          <w:spacing w:val="-1"/>
        </w:rPr>
        <w:t xml:space="preserve"> </w:t>
      </w:r>
      <w:r>
        <w:t>college</w:t>
      </w:r>
      <w:r>
        <w:rPr>
          <w:spacing w:val="-1"/>
        </w:rPr>
        <w:t xml:space="preserve"> </w:t>
      </w:r>
      <w:r>
        <w:t>degree,</w:t>
      </w:r>
      <w:r>
        <w:rPr>
          <w:spacing w:val="-3"/>
        </w:rPr>
        <w:t xml:space="preserve"> </w:t>
      </w:r>
      <w:r>
        <w:t>another</w:t>
      </w:r>
      <w:r>
        <w:rPr>
          <w:spacing w:val="-52"/>
        </w:rPr>
        <w:t xml:space="preserve"> </w:t>
      </w:r>
      <w:r>
        <w:t>person</w:t>
      </w:r>
      <w:r>
        <w:rPr>
          <w:spacing w:val="-1"/>
        </w:rPr>
        <w:t xml:space="preserve"> </w:t>
      </w:r>
      <w:r>
        <w:t>may</w:t>
      </w:r>
      <w:r>
        <w:rPr>
          <w:spacing w:val="-2"/>
        </w:rPr>
        <w:t xml:space="preserve"> </w:t>
      </w:r>
      <w:r>
        <w:t>have one and a</w:t>
      </w:r>
      <w:r>
        <w:rPr>
          <w:spacing w:val="-2"/>
        </w:rPr>
        <w:t xml:space="preserve"> </w:t>
      </w:r>
      <w:r>
        <w:t>third person may</w:t>
      </w:r>
      <w:r>
        <w:rPr>
          <w:spacing w:val="-2"/>
        </w:rPr>
        <w:t xml:space="preserve"> </w:t>
      </w:r>
      <w:r>
        <w:t>have 2 or</w:t>
      </w:r>
      <w:r>
        <w:rPr>
          <w:spacing w:val="1"/>
        </w:rPr>
        <w:t xml:space="preserve"> </w:t>
      </w:r>
      <w:r>
        <w:t>more</w:t>
      </w:r>
      <w:r>
        <w:rPr>
          <w:spacing w:val="-1"/>
        </w:rPr>
        <w:t xml:space="preserve"> </w:t>
      </w:r>
      <w:r>
        <w:t>degrees.</w:t>
      </w:r>
    </w:p>
    <w:p w:rsidR="00197DD1" w:rsidRDefault="00197DD1" w:rsidP="00197DD1">
      <w:pPr>
        <w:spacing w:before="57" w:line="213" w:lineRule="auto"/>
        <w:ind w:left="1201" w:right="1431"/>
      </w:pPr>
      <w:r>
        <w:t>A multi-valued attribute may have lower and upper bounds on the number of values allowed for each</w:t>
      </w:r>
      <w:r>
        <w:rPr>
          <w:spacing w:val="-52"/>
        </w:rPr>
        <w:t xml:space="preserve"> </w:t>
      </w:r>
      <w:r>
        <w:t>individual</w:t>
      </w:r>
      <w:r>
        <w:rPr>
          <w:spacing w:val="-3"/>
        </w:rPr>
        <w:t xml:space="preserve"> </w:t>
      </w:r>
      <w:r>
        <w:t>entity.</w:t>
      </w:r>
    </w:p>
    <w:p w:rsidR="00197DD1" w:rsidRDefault="00197DD1" w:rsidP="00197DD1">
      <w:pPr>
        <w:pStyle w:val="ListParagraph"/>
        <w:numPr>
          <w:ilvl w:val="0"/>
          <w:numId w:val="17"/>
        </w:numPr>
        <w:tabs>
          <w:tab w:val="left" w:pos="648"/>
        </w:tabs>
        <w:ind w:hanging="168"/>
      </w:pPr>
      <w:r>
        <w:rPr>
          <w:u w:val="single"/>
        </w:rPr>
        <w:t>Derived</w:t>
      </w:r>
      <w:r>
        <w:rPr>
          <w:spacing w:val="-4"/>
          <w:u w:val="single"/>
        </w:rPr>
        <w:t xml:space="preserve"> </w:t>
      </w:r>
      <w:r>
        <w:rPr>
          <w:u w:val="single"/>
        </w:rPr>
        <w:t>Attributes:</w:t>
      </w:r>
    </w:p>
    <w:p w:rsidR="00197DD1" w:rsidRDefault="00197DD1" w:rsidP="00197DD1">
      <w:pPr>
        <w:spacing w:before="6" w:line="235" w:lineRule="auto"/>
        <w:ind w:left="1201" w:right="2983"/>
      </w:pPr>
      <w:r>
        <w:t>An attribute which is derived from another attribute is called as a ‘derived attribute.</w:t>
      </w:r>
      <w:r>
        <w:rPr>
          <w:spacing w:val="-52"/>
        </w:rPr>
        <w:t xml:space="preserve"> </w:t>
      </w:r>
      <w:r>
        <w:t>Example:</w:t>
      </w:r>
    </w:p>
    <w:p w:rsidR="00197DD1" w:rsidRDefault="00197DD1" w:rsidP="00197DD1">
      <w:pPr>
        <w:spacing w:before="4"/>
        <w:ind w:left="1921"/>
      </w:pPr>
      <w:r>
        <w:t>‘Age’</w:t>
      </w:r>
      <w:r>
        <w:rPr>
          <w:spacing w:val="-2"/>
        </w:rPr>
        <w:t xml:space="preserve"> </w:t>
      </w:r>
      <w:r>
        <w:t>attribute</w:t>
      </w:r>
      <w:r>
        <w:rPr>
          <w:spacing w:val="-2"/>
        </w:rPr>
        <w:t xml:space="preserve"> </w:t>
      </w:r>
      <w:r>
        <w:t>is</w:t>
      </w:r>
      <w:r>
        <w:rPr>
          <w:spacing w:val="-2"/>
        </w:rPr>
        <w:t xml:space="preserve"> </w:t>
      </w:r>
      <w:r>
        <w:t>derived</w:t>
      </w:r>
      <w:r>
        <w:rPr>
          <w:spacing w:val="-4"/>
        </w:rPr>
        <w:t xml:space="preserve"> </w:t>
      </w:r>
      <w:r>
        <w:t>from</w:t>
      </w:r>
      <w:r>
        <w:rPr>
          <w:spacing w:val="-5"/>
        </w:rPr>
        <w:t xml:space="preserve"> </w:t>
      </w:r>
      <w:r>
        <w:t>another</w:t>
      </w:r>
      <w:r>
        <w:rPr>
          <w:spacing w:val="-1"/>
        </w:rPr>
        <w:t xml:space="preserve"> </w:t>
      </w:r>
      <w:r>
        <w:t>attribute</w:t>
      </w:r>
      <w:r>
        <w:rPr>
          <w:spacing w:val="-2"/>
        </w:rPr>
        <w:t xml:space="preserve"> </w:t>
      </w:r>
      <w:r>
        <w:t>‘Date’.</w:t>
      </w:r>
    </w:p>
    <w:p w:rsidR="00197DD1" w:rsidRDefault="00197DD1" w:rsidP="00197DD1">
      <w:pPr>
        <w:spacing w:before="57" w:line="213" w:lineRule="auto"/>
        <w:ind w:right="1431"/>
      </w:pPr>
    </w:p>
    <w:p w:rsidR="00197DD1" w:rsidRDefault="00197DD1" w:rsidP="00197DD1">
      <w:pPr>
        <w:pStyle w:val="BodyText"/>
        <w:spacing w:before="3"/>
        <w:rPr>
          <w:sz w:val="22"/>
        </w:rPr>
      </w:pPr>
    </w:p>
    <w:p w:rsidR="00197DD1" w:rsidRDefault="00197DD1" w:rsidP="00FB53E2">
      <w:pPr>
        <w:sectPr w:rsidR="00197DD1">
          <w:headerReference w:type="default" r:id="rId16"/>
          <w:footerReference w:type="default" r:id="rId17"/>
          <w:pgSz w:w="11900" w:h="16840"/>
          <w:pgMar w:top="960" w:right="0" w:bottom="0" w:left="340" w:header="713" w:footer="0" w:gutter="0"/>
          <w:cols w:space="720"/>
        </w:sectPr>
      </w:pPr>
    </w:p>
    <w:p w:rsidR="00FB53E2" w:rsidRDefault="00FB53E2" w:rsidP="00FB53E2">
      <w:pPr>
        <w:pStyle w:val="BodyText"/>
        <w:spacing w:before="9"/>
        <w:rPr>
          <w:sz w:val="21"/>
        </w:rPr>
      </w:pPr>
    </w:p>
    <w:p w:rsidR="00FB53E2" w:rsidRDefault="00FB53E2" w:rsidP="00FB53E2">
      <w:pPr>
        <w:pStyle w:val="ListParagraph"/>
        <w:numPr>
          <w:ilvl w:val="0"/>
          <w:numId w:val="17"/>
        </w:numPr>
        <w:tabs>
          <w:tab w:val="left" w:pos="648"/>
        </w:tabs>
        <w:spacing w:line="252" w:lineRule="exact"/>
        <w:ind w:hanging="168"/>
      </w:pPr>
      <w:r>
        <w:rPr>
          <w:u w:val="single"/>
        </w:rPr>
        <w:t>Stored</w:t>
      </w:r>
      <w:r>
        <w:rPr>
          <w:spacing w:val="-3"/>
          <w:u w:val="single"/>
        </w:rPr>
        <w:t xml:space="preserve"> </w:t>
      </w:r>
      <w:r>
        <w:rPr>
          <w:u w:val="single"/>
        </w:rPr>
        <w:t>Attribute:</w:t>
      </w:r>
    </w:p>
    <w:p w:rsidR="00FB53E2" w:rsidRDefault="00FB53E2" w:rsidP="00FB53E2">
      <w:pPr>
        <w:spacing w:line="242" w:lineRule="auto"/>
        <w:ind w:left="1201" w:right="2769"/>
      </w:pPr>
      <w:r>
        <w:t>An attribute which is not derived from another attribute is called as a ‘stored attribute.</w:t>
      </w:r>
      <w:r>
        <w:rPr>
          <w:spacing w:val="-52"/>
        </w:rPr>
        <w:t xml:space="preserve"> </w:t>
      </w:r>
      <w:r>
        <w:t>Example:</w:t>
      </w:r>
    </w:p>
    <w:p w:rsidR="00FB53E2" w:rsidRDefault="00FB53E2" w:rsidP="00FB53E2">
      <w:pPr>
        <w:spacing w:line="247" w:lineRule="exact"/>
        <w:ind w:left="2641"/>
      </w:pPr>
      <w:r>
        <w:t>In</w:t>
      </w:r>
      <w:r>
        <w:rPr>
          <w:spacing w:val="-2"/>
        </w:rPr>
        <w:t xml:space="preserve"> </w:t>
      </w:r>
      <w:r>
        <w:t>the</w:t>
      </w:r>
      <w:r>
        <w:rPr>
          <w:spacing w:val="-1"/>
        </w:rPr>
        <w:t xml:space="preserve"> </w:t>
      </w:r>
      <w:r>
        <w:t>above</w:t>
      </w:r>
      <w:r>
        <w:rPr>
          <w:spacing w:val="-2"/>
        </w:rPr>
        <w:t xml:space="preserve"> </w:t>
      </w:r>
      <w:r>
        <w:t>example,’ Date’ is a</w:t>
      </w:r>
      <w:r>
        <w:rPr>
          <w:spacing w:val="-3"/>
        </w:rPr>
        <w:t xml:space="preserve"> </w:t>
      </w:r>
      <w:r>
        <w:t>stored</w:t>
      </w:r>
      <w:r>
        <w:rPr>
          <w:spacing w:val="-3"/>
        </w:rPr>
        <w:t xml:space="preserve"> </w:t>
      </w:r>
      <w:r>
        <w:t>attribute.</w:t>
      </w:r>
    </w:p>
    <w:p w:rsidR="00FB53E2" w:rsidRDefault="00FB53E2" w:rsidP="00FB53E2">
      <w:pPr>
        <w:pStyle w:val="BodyText"/>
        <w:spacing w:before="1"/>
        <w:rPr>
          <w:sz w:val="15"/>
        </w:rPr>
      </w:pPr>
    </w:p>
    <w:p w:rsidR="00FB53E2" w:rsidRDefault="00FB53E2" w:rsidP="00FB53E2">
      <w:pPr>
        <w:pStyle w:val="ListParagraph"/>
        <w:numPr>
          <w:ilvl w:val="1"/>
          <w:numId w:val="17"/>
        </w:numPr>
        <w:tabs>
          <w:tab w:val="left" w:pos="3163"/>
        </w:tabs>
        <w:spacing w:before="92" w:line="249" w:lineRule="exact"/>
        <w:jc w:val="left"/>
        <w:rPr>
          <w:b/>
        </w:rPr>
      </w:pPr>
      <w:r>
        <w:rPr>
          <w:b/>
          <w:u w:val="thick"/>
        </w:rPr>
        <w:t>ENTITY SETS</w:t>
      </w:r>
    </w:p>
    <w:p w:rsidR="00FB53E2" w:rsidRDefault="00FB53E2" w:rsidP="00FB53E2">
      <w:pPr>
        <w:spacing w:line="249" w:lineRule="exact"/>
        <w:ind w:left="480"/>
      </w:pPr>
      <w:r>
        <w:rPr>
          <w:u w:val="single"/>
        </w:rPr>
        <w:t>Entity</w:t>
      </w:r>
      <w:r>
        <w:rPr>
          <w:spacing w:val="-3"/>
          <w:u w:val="single"/>
        </w:rPr>
        <w:t xml:space="preserve"> </w:t>
      </w:r>
      <w:r>
        <w:rPr>
          <w:u w:val="single"/>
        </w:rPr>
        <w:t>Type:</w:t>
      </w:r>
    </w:p>
    <w:p w:rsidR="00FB53E2" w:rsidRDefault="00FB53E2" w:rsidP="00FB53E2">
      <w:pPr>
        <w:spacing w:before="52" w:line="213" w:lineRule="auto"/>
        <w:ind w:left="1201" w:right="3247"/>
      </w:pPr>
      <w:r>
        <w:t>A</w:t>
      </w:r>
      <w:r>
        <w:rPr>
          <w:spacing w:val="-3"/>
        </w:rPr>
        <w:t xml:space="preserve"> </w:t>
      </w:r>
      <w:r>
        <w:t>collection</w:t>
      </w:r>
      <w:r>
        <w:rPr>
          <w:spacing w:val="-4"/>
        </w:rPr>
        <w:t xml:space="preserve"> </w:t>
      </w:r>
      <w:proofErr w:type="gramStart"/>
      <w:r>
        <w:t>entities</w:t>
      </w:r>
      <w:proofErr w:type="gramEnd"/>
      <w:r>
        <w:rPr>
          <w:spacing w:val="-2"/>
        </w:rPr>
        <w:t xml:space="preserve"> </w:t>
      </w:r>
      <w:r>
        <w:t>that</w:t>
      </w:r>
      <w:r>
        <w:rPr>
          <w:spacing w:val="-3"/>
        </w:rPr>
        <w:t xml:space="preserve"> </w:t>
      </w:r>
      <w:r>
        <w:t>have</w:t>
      </w:r>
      <w:r>
        <w:rPr>
          <w:spacing w:val="-2"/>
        </w:rPr>
        <w:t xml:space="preserve"> </w:t>
      </w:r>
      <w:r>
        <w:t>the</w:t>
      </w:r>
      <w:r>
        <w:rPr>
          <w:spacing w:val="-1"/>
        </w:rPr>
        <w:t xml:space="preserve"> </w:t>
      </w:r>
      <w:r>
        <w:t>same</w:t>
      </w:r>
      <w:r>
        <w:rPr>
          <w:spacing w:val="-2"/>
        </w:rPr>
        <w:t xml:space="preserve"> </w:t>
      </w:r>
      <w:r>
        <w:t>attributes</w:t>
      </w:r>
      <w:r>
        <w:rPr>
          <w:spacing w:val="-3"/>
        </w:rPr>
        <w:t xml:space="preserve"> </w:t>
      </w:r>
      <w:r>
        <w:t>is</w:t>
      </w:r>
      <w:r>
        <w:rPr>
          <w:spacing w:val="-3"/>
        </w:rPr>
        <w:t xml:space="preserve"> </w:t>
      </w:r>
      <w:r>
        <w:t>called</w:t>
      </w:r>
      <w:r>
        <w:rPr>
          <w:spacing w:val="-2"/>
        </w:rPr>
        <w:t xml:space="preserve"> </w:t>
      </w:r>
      <w:r>
        <w:t>as</w:t>
      </w:r>
      <w:r>
        <w:rPr>
          <w:spacing w:val="-1"/>
        </w:rPr>
        <w:t xml:space="preserve"> </w:t>
      </w:r>
      <w:r>
        <w:t>an</w:t>
      </w:r>
      <w:r>
        <w:rPr>
          <w:spacing w:val="-2"/>
        </w:rPr>
        <w:t xml:space="preserve"> </w:t>
      </w:r>
      <w:r>
        <w:t>'entity</w:t>
      </w:r>
      <w:r>
        <w:rPr>
          <w:spacing w:val="-4"/>
        </w:rPr>
        <w:t xml:space="preserve"> </w:t>
      </w:r>
      <w:r>
        <w:t>type'.</w:t>
      </w:r>
      <w:r>
        <w:rPr>
          <w:spacing w:val="-52"/>
        </w:rPr>
        <w:t xml:space="preserve"> </w:t>
      </w:r>
      <w:r>
        <w:t>Each</w:t>
      </w:r>
      <w:r>
        <w:rPr>
          <w:spacing w:val="-1"/>
        </w:rPr>
        <w:t xml:space="preserve"> </w:t>
      </w:r>
      <w:r>
        <w:t>entity</w:t>
      </w:r>
      <w:r>
        <w:rPr>
          <w:spacing w:val="-3"/>
        </w:rPr>
        <w:t xml:space="preserve"> </w:t>
      </w:r>
      <w:r>
        <w:t>type is</w:t>
      </w:r>
      <w:r>
        <w:rPr>
          <w:spacing w:val="-3"/>
        </w:rPr>
        <w:t xml:space="preserve"> </w:t>
      </w:r>
      <w:r>
        <w:t>described by</w:t>
      </w:r>
      <w:r>
        <w:rPr>
          <w:spacing w:val="-3"/>
        </w:rPr>
        <w:t xml:space="preserve"> </w:t>
      </w:r>
      <w:r>
        <w:t>its name</w:t>
      </w:r>
      <w:r>
        <w:rPr>
          <w:spacing w:val="-1"/>
        </w:rPr>
        <w:t xml:space="preserve"> </w:t>
      </w:r>
      <w:r>
        <w:t>and attributes.</w:t>
      </w:r>
    </w:p>
    <w:p w:rsidR="00FB53E2" w:rsidRDefault="00FB53E2" w:rsidP="00FB53E2">
      <w:pPr>
        <w:pStyle w:val="BodyText"/>
        <w:spacing w:before="11"/>
        <w:rPr>
          <w:sz w:val="21"/>
        </w:rPr>
      </w:pPr>
    </w:p>
    <w:p w:rsidR="00FB53E2" w:rsidRDefault="00FB53E2" w:rsidP="00FB53E2">
      <w:pPr>
        <w:ind w:left="480"/>
      </w:pPr>
      <w:r>
        <w:rPr>
          <w:u w:val="single"/>
        </w:rPr>
        <w:t>Entity</w:t>
      </w:r>
      <w:r>
        <w:rPr>
          <w:spacing w:val="-3"/>
          <w:u w:val="single"/>
        </w:rPr>
        <w:t xml:space="preserve"> </w:t>
      </w:r>
      <w:r>
        <w:rPr>
          <w:u w:val="single"/>
        </w:rPr>
        <w:t>Set:</w:t>
      </w:r>
    </w:p>
    <w:p w:rsidR="00FB53E2" w:rsidRDefault="00FB53E2" w:rsidP="00FB53E2">
      <w:pPr>
        <w:spacing w:before="57" w:line="213" w:lineRule="auto"/>
        <w:ind w:left="1201" w:right="961"/>
      </w:pPr>
      <w:r>
        <w:t>Collection of all entities of a particular entity type in the database at any point of time is called as an entity</w:t>
      </w:r>
      <w:r>
        <w:rPr>
          <w:spacing w:val="-52"/>
        </w:rPr>
        <w:t xml:space="preserve"> </w:t>
      </w:r>
      <w:r>
        <w:t>set.</w:t>
      </w:r>
    </w:p>
    <w:p w:rsidR="00FB53E2" w:rsidRDefault="00FB53E2" w:rsidP="00FB53E2">
      <w:pPr>
        <w:ind w:left="1201"/>
      </w:pPr>
      <w:r>
        <w:t>The</w:t>
      </w:r>
      <w:r>
        <w:rPr>
          <w:spacing w:val="-3"/>
        </w:rPr>
        <w:t xml:space="preserve"> </w:t>
      </w:r>
      <w:r>
        <w:t>entity</w:t>
      </w:r>
      <w:r>
        <w:rPr>
          <w:spacing w:val="-4"/>
        </w:rPr>
        <w:t xml:space="preserve"> </w:t>
      </w:r>
      <w:r>
        <w:t>set</w:t>
      </w:r>
      <w:r>
        <w:rPr>
          <w:spacing w:val="-3"/>
        </w:rPr>
        <w:t xml:space="preserve"> </w:t>
      </w:r>
      <w:r>
        <w:t>is</w:t>
      </w:r>
      <w:r>
        <w:rPr>
          <w:spacing w:val="-1"/>
        </w:rPr>
        <w:t xml:space="preserve"> </w:t>
      </w:r>
      <w:r>
        <w:t>usually</w:t>
      </w:r>
      <w:r>
        <w:rPr>
          <w:spacing w:val="-3"/>
        </w:rPr>
        <w:t xml:space="preserve"> </w:t>
      </w:r>
      <w:r>
        <w:t>referred</w:t>
      </w:r>
      <w:r>
        <w:rPr>
          <w:spacing w:val="-1"/>
        </w:rPr>
        <w:t xml:space="preserve"> </w:t>
      </w:r>
      <w:r>
        <w:t>to</w:t>
      </w:r>
      <w:r>
        <w:rPr>
          <w:spacing w:val="-1"/>
        </w:rPr>
        <w:t xml:space="preserve"> </w:t>
      </w:r>
      <w:r>
        <w:t>using</w:t>
      </w:r>
      <w:r>
        <w:rPr>
          <w:spacing w:val="-4"/>
        </w:rPr>
        <w:t xml:space="preserve"> </w:t>
      </w:r>
      <w:r>
        <w:t>the</w:t>
      </w:r>
      <w:r>
        <w:rPr>
          <w:spacing w:val="-1"/>
        </w:rPr>
        <w:t xml:space="preserve"> </w:t>
      </w:r>
      <w:r>
        <w:t>same name</w:t>
      </w:r>
      <w:r>
        <w:rPr>
          <w:spacing w:val="-1"/>
        </w:rPr>
        <w:t xml:space="preserve"> </w:t>
      </w:r>
      <w:r>
        <w:t>as</w:t>
      </w:r>
      <w:r>
        <w:rPr>
          <w:spacing w:val="-1"/>
        </w:rPr>
        <w:t xml:space="preserve"> </w:t>
      </w:r>
      <w:r>
        <w:t>the</w:t>
      </w:r>
      <w:r>
        <w:rPr>
          <w:spacing w:val="-1"/>
        </w:rPr>
        <w:t xml:space="preserve"> </w:t>
      </w:r>
      <w:r>
        <w:t>entity</w:t>
      </w:r>
      <w:r>
        <w:rPr>
          <w:spacing w:val="-4"/>
        </w:rPr>
        <w:t xml:space="preserve"> </w:t>
      </w:r>
      <w:r>
        <w:t>type.</w:t>
      </w:r>
    </w:p>
    <w:p w:rsidR="00FB53E2" w:rsidRDefault="00FB53E2" w:rsidP="00FB53E2">
      <w:pPr>
        <w:spacing w:before="54" w:line="216" w:lineRule="auto"/>
        <w:ind w:left="1201" w:right="1669"/>
      </w:pPr>
      <w:r>
        <w:t>An</w:t>
      </w:r>
      <w:r>
        <w:rPr>
          <w:spacing w:val="-2"/>
        </w:rPr>
        <w:t xml:space="preserve"> </w:t>
      </w:r>
      <w:r>
        <w:t>entity</w:t>
      </w:r>
      <w:r>
        <w:rPr>
          <w:spacing w:val="-4"/>
        </w:rPr>
        <w:t xml:space="preserve"> </w:t>
      </w:r>
      <w:r>
        <w:t>type</w:t>
      </w:r>
      <w:r>
        <w:rPr>
          <w:spacing w:val="-1"/>
        </w:rPr>
        <w:t xml:space="preserve"> </w:t>
      </w:r>
      <w:r>
        <w:t>is</w:t>
      </w:r>
      <w:r>
        <w:rPr>
          <w:spacing w:val="-3"/>
        </w:rPr>
        <w:t xml:space="preserve"> </w:t>
      </w:r>
      <w:r>
        <w:t>represented</w:t>
      </w:r>
      <w:r>
        <w:rPr>
          <w:spacing w:val="-1"/>
        </w:rPr>
        <w:t xml:space="preserve"> </w:t>
      </w:r>
      <w:r>
        <w:t>in</w:t>
      </w:r>
      <w:r>
        <w:rPr>
          <w:spacing w:val="-1"/>
        </w:rPr>
        <w:t xml:space="preserve"> </w:t>
      </w:r>
      <w:r>
        <w:t>ER</w:t>
      </w:r>
      <w:r>
        <w:rPr>
          <w:spacing w:val="-3"/>
        </w:rPr>
        <w:t xml:space="preserve"> </w:t>
      </w:r>
      <w:r>
        <w:t>diagrams</w:t>
      </w:r>
      <w:r>
        <w:rPr>
          <w:spacing w:val="-1"/>
        </w:rPr>
        <w:t xml:space="preserve"> </w:t>
      </w:r>
      <w:r>
        <w:t>as</w:t>
      </w:r>
      <w:r>
        <w:rPr>
          <w:spacing w:val="-1"/>
        </w:rPr>
        <w:t xml:space="preserve"> </w:t>
      </w:r>
      <w:r>
        <w:t>a</w:t>
      </w:r>
      <w:r>
        <w:rPr>
          <w:spacing w:val="-4"/>
        </w:rPr>
        <w:t xml:space="preserve"> </w:t>
      </w:r>
      <w:r>
        <w:t>rectangular box</w:t>
      </w:r>
      <w:r>
        <w:rPr>
          <w:spacing w:val="-4"/>
        </w:rPr>
        <w:t xml:space="preserve"> </w:t>
      </w:r>
      <w:r>
        <w:t>enclosing</w:t>
      </w:r>
      <w:r>
        <w:rPr>
          <w:spacing w:val="-4"/>
        </w:rPr>
        <w:t xml:space="preserve"> </w:t>
      </w:r>
      <w:r>
        <w:t>the</w:t>
      </w:r>
      <w:r>
        <w:rPr>
          <w:spacing w:val="-3"/>
        </w:rPr>
        <w:t xml:space="preserve"> </w:t>
      </w:r>
      <w:r>
        <w:t>entity</w:t>
      </w:r>
      <w:r>
        <w:rPr>
          <w:spacing w:val="-4"/>
        </w:rPr>
        <w:t xml:space="preserve"> </w:t>
      </w:r>
      <w:r>
        <w:t>type</w:t>
      </w:r>
      <w:r>
        <w:rPr>
          <w:spacing w:val="-1"/>
        </w:rPr>
        <w:t xml:space="preserve"> </w:t>
      </w:r>
      <w:r>
        <w:t>name.</w:t>
      </w:r>
      <w:r>
        <w:rPr>
          <w:spacing w:val="-52"/>
        </w:rPr>
        <w:t xml:space="preserve"> </w:t>
      </w:r>
      <w:r>
        <w:rPr>
          <w:u w:val="single"/>
        </w:rPr>
        <w:t>Example:</w:t>
      </w:r>
    </w:p>
    <w:p w:rsidR="00FB53E2" w:rsidRDefault="00FB53E2" w:rsidP="00FB53E2">
      <w:pPr>
        <w:spacing w:line="252" w:lineRule="exact"/>
        <w:ind w:left="1580"/>
      </w:pPr>
      <w:proofErr w:type="gramStart"/>
      <w:r>
        <w:t>Collection</w:t>
      </w:r>
      <w:r>
        <w:rPr>
          <w:spacing w:val="-2"/>
        </w:rPr>
        <w:t xml:space="preserve"> </w:t>
      </w:r>
      <w:r>
        <w:t>of</w:t>
      </w:r>
      <w:r>
        <w:rPr>
          <w:spacing w:val="-1"/>
        </w:rPr>
        <w:t xml:space="preserve"> </w:t>
      </w:r>
      <w:r>
        <w:t>customers.</w:t>
      </w:r>
      <w:proofErr w:type="gramEnd"/>
    </w:p>
    <w:p w:rsidR="00FB53E2" w:rsidRDefault="00FB53E2" w:rsidP="00FB53E2">
      <w:pPr>
        <w:pStyle w:val="BodyText"/>
        <w:spacing w:before="7"/>
        <w:rPr>
          <w:sz w:val="22"/>
        </w:rPr>
      </w:pPr>
    </w:p>
    <w:p w:rsidR="00FB53E2" w:rsidRDefault="00FB53E2" w:rsidP="00FB53E2">
      <w:pPr>
        <w:pStyle w:val="ListParagraph"/>
        <w:numPr>
          <w:ilvl w:val="1"/>
          <w:numId w:val="17"/>
        </w:numPr>
        <w:tabs>
          <w:tab w:val="left" w:pos="3163"/>
        </w:tabs>
        <w:spacing w:before="1"/>
        <w:jc w:val="left"/>
        <w:rPr>
          <w:b/>
        </w:rPr>
      </w:pPr>
      <w:r>
        <w:rPr>
          <w:b/>
          <w:u w:val="thick"/>
        </w:rPr>
        <w:t>Relationships</w:t>
      </w:r>
    </w:p>
    <w:p w:rsidR="00FB53E2" w:rsidRDefault="00FB53E2" w:rsidP="00FB53E2">
      <w:pPr>
        <w:pStyle w:val="BodyText"/>
        <w:rPr>
          <w:b/>
          <w:sz w:val="13"/>
        </w:rPr>
      </w:pPr>
    </w:p>
    <w:p w:rsidR="00FB53E2" w:rsidRDefault="00FB53E2" w:rsidP="00FB53E2">
      <w:pPr>
        <w:spacing w:before="92"/>
        <w:ind w:left="1201"/>
      </w:pPr>
      <w:r>
        <w:t>It is</w:t>
      </w:r>
      <w:r>
        <w:rPr>
          <w:spacing w:val="-1"/>
        </w:rPr>
        <w:t xml:space="preserve"> </w:t>
      </w:r>
      <w:r>
        <w:t>an</w:t>
      </w:r>
      <w:r>
        <w:rPr>
          <w:spacing w:val="-1"/>
        </w:rPr>
        <w:t xml:space="preserve"> </w:t>
      </w:r>
      <w:r>
        <w:t>association</w:t>
      </w:r>
      <w:r>
        <w:rPr>
          <w:spacing w:val="-4"/>
        </w:rPr>
        <w:t xml:space="preserve"> </w:t>
      </w:r>
      <w:r>
        <w:t>among</w:t>
      </w:r>
      <w:r>
        <w:rPr>
          <w:spacing w:val="-4"/>
        </w:rPr>
        <w:t xml:space="preserve"> </w:t>
      </w:r>
      <w:r>
        <w:t>entities.</w:t>
      </w:r>
    </w:p>
    <w:p w:rsidR="00FB53E2" w:rsidRDefault="00FB53E2" w:rsidP="00FB53E2">
      <w:pPr>
        <w:pStyle w:val="BodyText"/>
        <w:rPr>
          <w:sz w:val="23"/>
        </w:rPr>
      </w:pPr>
    </w:p>
    <w:p w:rsidR="00FB53E2" w:rsidRDefault="00FB53E2" w:rsidP="00FB53E2">
      <w:pPr>
        <w:pStyle w:val="ListParagraph"/>
        <w:numPr>
          <w:ilvl w:val="1"/>
          <w:numId w:val="17"/>
        </w:numPr>
        <w:tabs>
          <w:tab w:val="left" w:pos="3163"/>
        </w:tabs>
        <w:jc w:val="left"/>
        <w:rPr>
          <w:b/>
        </w:rPr>
      </w:pPr>
      <w:r>
        <w:rPr>
          <w:b/>
          <w:u w:val="thick"/>
        </w:rPr>
        <w:t>Relationship</w:t>
      </w:r>
      <w:r>
        <w:rPr>
          <w:b/>
          <w:spacing w:val="-2"/>
          <w:u w:val="thick"/>
        </w:rPr>
        <w:t xml:space="preserve"> </w:t>
      </w:r>
      <w:r>
        <w:rPr>
          <w:b/>
          <w:u w:val="thick"/>
        </w:rPr>
        <w:t>Sets</w:t>
      </w:r>
    </w:p>
    <w:p w:rsidR="00FB53E2" w:rsidRDefault="00FB53E2" w:rsidP="00FB53E2">
      <w:pPr>
        <w:pStyle w:val="BodyText"/>
        <w:spacing w:before="1"/>
        <w:rPr>
          <w:b/>
          <w:sz w:val="13"/>
        </w:rPr>
      </w:pPr>
    </w:p>
    <w:p w:rsidR="00FB53E2" w:rsidRDefault="00FB53E2" w:rsidP="00FB53E2">
      <w:pPr>
        <w:spacing w:before="91"/>
        <w:ind w:left="1201" w:right="7455"/>
      </w:pPr>
      <w:r>
        <w:t>It is a collection of relationships.</w:t>
      </w:r>
      <w:r>
        <w:rPr>
          <w:spacing w:val="-53"/>
        </w:rPr>
        <w:t xml:space="preserve"> </w:t>
      </w:r>
      <w:r>
        <w:rPr>
          <w:u w:val="single"/>
        </w:rPr>
        <w:t>Primary</w:t>
      </w:r>
      <w:r>
        <w:rPr>
          <w:spacing w:val="-3"/>
          <w:u w:val="single"/>
        </w:rPr>
        <w:t xml:space="preserve"> </w:t>
      </w:r>
      <w:r>
        <w:rPr>
          <w:u w:val="single"/>
        </w:rPr>
        <w:t>Key:</w:t>
      </w:r>
    </w:p>
    <w:p w:rsidR="00FB53E2" w:rsidRDefault="00FB53E2" w:rsidP="00FB53E2">
      <w:pPr>
        <w:spacing w:before="3"/>
        <w:ind w:left="841"/>
      </w:pPr>
      <w:proofErr w:type="gramStart"/>
      <w:r>
        <w:t>The</w:t>
      </w:r>
      <w:r>
        <w:rPr>
          <w:spacing w:val="-3"/>
        </w:rPr>
        <w:t xml:space="preserve"> </w:t>
      </w:r>
      <w:r>
        <w:t>attribute,</w:t>
      </w:r>
      <w:r>
        <w:rPr>
          <w:spacing w:val="-1"/>
        </w:rPr>
        <w:t xml:space="preserve"> </w:t>
      </w:r>
      <w:r>
        <w:t>which</w:t>
      </w:r>
      <w:r>
        <w:rPr>
          <w:spacing w:val="-3"/>
        </w:rPr>
        <w:t xml:space="preserve"> </w:t>
      </w:r>
      <w:r>
        <w:t>can</w:t>
      </w:r>
      <w:r>
        <w:rPr>
          <w:spacing w:val="-1"/>
        </w:rPr>
        <w:t xml:space="preserve"> </w:t>
      </w:r>
      <w:r>
        <w:t>be</w:t>
      </w:r>
      <w:r>
        <w:rPr>
          <w:spacing w:val="-3"/>
        </w:rPr>
        <w:t xml:space="preserve"> </w:t>
      </w:r>
      <w:r>
        <w:t>used</w:t>
      </w:r>
      <w:r>
        <w:rPr>
          <w:spacing w:val="-4"/>
        </w:rPr>
        <w:t xml:space="preserve"> </w:t>
      </w:r>
      <w:r>
        <w:t>to</w:t>
      </w:r>
      <w:r>
        <w:rPr>
          <w:spacing w:val="-1"/>
        </w:rPr>
        <w:t xml:space="preserve"> </w:t>
      </w:r>
      <w:r>
        <w:t>identify</w:t>
      </w:r>
      <w:r>
        <w:rPr>
          <w:spacing w:val="-4"/>
        </w:rPr>
        <w:t xml:space="preserve"> </w:t>
      </w:r>
      <w:r>
        <w:t>the</w:t>
      </w:r>
      <w:r>
        <w:rPr>
          <w:spacing w:val="-1"/>
        </w:rPr>
        <w:t xml:space="preserve"> </w:t>
      </w:r>
      <w:r>
        <w:t>specified</w:t>
      </w:r>
      <w:r>
        <w:rPr>
          <w:spacing w:val="-1"/>
        </w:rPr>
        <w:t xml:space="preserve"> </w:t>
      </w:r>
      <w:r>
        <w:t>information</w:t>
      </w:r>
      <w:r>
        <w:rPr>
          <w:spacing w:val="-4"/>
        </w:rPr>
        <w:t xml:space="preserve"> </w:t>
      </w:r>
      <w:r>
        <w:t>from</w:t>
      </w:r>
      <w:r>
        <w:rPr>
          <w:spacing w:val="-5"/>
        </w:rPr>
        <w:t xml:space="preserve"> </w:t>
      </w:r>
      <w:r>
        <w:t>the</w:t>
      </w:r>
      <w:r>
        <w:rPr>
          <w:spacing w:val="-1"/>
        </w:rPr>
        <w:t xml:space="preserve"> </w:t>
      </w:r>
      <w:r>
        <w:t>tables.</w:t>
      </w:r>
      <w:proofErr w:type="gramEnd"/>
    </w:p>
    <w:p w:rsidR="00FB53E2" w:rsidRDefault="00FB53E2" w:rsidP="00FB53E2">
      <w:pPr>
        <w:pStyle w:val="BodyText"/>
        <w:spacing w:before="1"/>
        <w:rPr>
          <w:sz w:val="22"/>
        </w:rPr>
      </w:pPr>
    </w:p>
    <w:p w:rsidR="00FB53E2" w:rsidRDefault="00FB53E2" w:rsidP="00FB53E2">
      <w:pPr>
        <w:ind w:left="480"/>
      </w:pPr>
      <w:r>
        <w:rPr>
          <w:u w:val="single"/>
        </w:rPr>
        <w:t>Weak</w:t>
      </w:r>
      <w:r>
        <w:rPr>
          <w:spacing w:val="-3"/>
          <w:u w:val="single"/>
        </w:rPr>
        <w:t xml:space="preserve"> </w:t>
      </w:r>
      <w:r>
        <w:rPr>
          <w:u w:val="single"/>
        </w:rPr>
        <w:t>Entity:</w:t>
      </w:r>
    </w:p>
    <w:p w:rsidR="00FB53E2" w:rsidRDefault="00FB53E2" w:rsidP="00FB53E2">
      <w:pPr>
        <w:spacing w:before="57" w:line="211" w:lineRule="auto"/>
        <w:ind w:left="480" w:right="751"/>
      </w:pPr>
      <w:r>
        <w:t>A</w:t>
      </w:r>
      <w:r>
        <w:rPr>
          <w:spacing w:val="-2"/>
        </w:rPr>
        <w:t xml:space="preserve"> </w:t>
      </w:r>
      <w:r>
        <w:t>weak</w:t>
      </w:r>
      <w:r>
        <w:rPr>
          <w:spacing w:val="-4"/>
        </w:rPr>
        <w:t xml:space="preserve"> </w:t>
      </w:r>
      <w:r>
        <w:t>entity</w:t>
      </w:r>
      <w:r>
        <w:rPr>
          <w:spacing w:val="-4"/>
        </w:rPr>
        <w:t xml:space="preserve"> </w:t>
      </w:r>
      <w:r>
        <w:t>can</w:t>
      </w:r>
      <w:r>
        <w:rPr>
          <w:spacing w:val="-1"/>
        </w:rPr>
        <w:t xml:space="preserve"> </w:t>
      </w:r>
      <w:r>
        <w:t>be</w:t>
      </w:r>
      <w:r>
        <w:rPr>
          <w:spacing w:val="-3"/>
        </w:rPr>
        <w:t xml:space="preserve"> </w:t>
      </w:r>
      <w:r>
        <w:t>identified</w:t>
      </w:r>
      <w:r>
        <w:rPr>
          <w:spacing w:val="-3"/>
        </w:rPr>
        <w:t xml:space="preserve"> </w:t>
      </w:r>
      <w:r>
        <w:t>uniquely</w:t>
      </w:r>
      <w:r>
        <w:rPr>
          <w:spacing w:val="-4"/>
        </w:rPr>
        <w:t xml:space="preserve"> </w:t>
      </w:r>
      <w:r>
        <w:t>by</w:t>
      </w:r>
      <w:r>
        <w:rPr>
          <w:spacing w:val="-4"/>
        </w:rPr>
        <w:t xml:space="preserve"> </w:t>
      </w:r>
      <w:r>
        <w:t>considering</w:t>
      </w:r>
      <w:r>
        <w:rPr>
          <w:spacing w:val="-3"/>
        </w:rPr>
        <w:t xml:space="preserve"> </w:t>
      </w:r>
      <w:r>
        <w:t>some</w:t>
      </w:r>
      <w:r>
        <w:rPr>
          <w:spacing w:val="-1"/>
        </w:rPr>
        <w:t xml:space="preserve"> </w:t>
      </w:r>
      <w:r>
        <w:t>of its</w:t>
      </w:r>
      <w:r>
        <w:rPr>
          <w:spacing w:val="-1"/>
        </w:rPr>
        <w:t xml:space="preserve"> </w:t>
      </w:r>
      <w:r>
        <w:t>attributes</w:t>
      </w:r>
      <w:r>
        <w:rPr>
          <w:spacing w:val="-1"/>
        </w:rPr>
        <w:t xml:space="preserve"> </w:t>
      </w:r>
      <w:r>
        <w:t>in</w:t>
      </w:r>
      <w:r>
        <w:rPr>
          <w:spacing w:val="-1"/>
        </w:rPr>
        <w:t xml:space="preserve"> </w:t>
      </w:r>
      <w:r>
        <w:t>conjunction</w:t>
      </w:r>
      <w:r>
        <w:rPr>
          <w:spacing w:val="-1"/>
        </w:rPr>
        <w:t xml:space="preserve"> </w:t>
      </w:r>
      <w:r>
        <w:t>with</w:t>
      </w:r>
      <w:r>
        <w:rPr>
          <w:spacing w:val="-4"/>
        </w:rPr>
        <w:t xml:space="preserve"> </w:t>
      </w:r>
      <w:r>
        <w:t>the</w:t>
      </w:r>
      <w:r>
        <w:rPr>
          <w:spacing w:val="-1"/>
        </w:rPr>
        <w:t xml:space="preserve"> </w:t>
      </w:r>
      <w:r>
        <w:t>primary</w:t>
      </w:r>
      <w:r>
        <w:rPr>
          <w:spacing w:val="-2"/>
        </w:rPr>
        <w:t xml:space="preserve"> </w:t>
      </w:r>
      <w:r>
        <w:t>key</w:t>
      </w:r>
      <w:r>
        <w:rPr>
          <w:spacing w:val="-2"/>
        </w:rPr>
        <w:t xml:space="preserve"> </w:t>
      </w:r>
      <w:r>
        <w:t>of</w:t>
      </w:r>
      <w:r>
        <w:rPr>
          <w:spacing w:val="-52"/>
        </w:rPr>
        <w:t xml:space="preserve"> </w:t>
      </w:r>
      <w:r>
        <w:t>another</w:t>
      </w:r>
      <w:r>
        <w:rPr>
          <w:spacing w:val="-3"/>
        </w:rPr>
        <w:t xml:space="preserve"> </w:t>
      </w:r>
      <w:r>
        <w:t>entity.</w:t>
      </w:r>
    </w:p>
    <w:p w:rsidR="00FB53E2" w:rsidRDefault="00FB53E2" w:rsidP="00FB53E2">
      <w:pPr>
        <w:spacing w:before="1"/>
        <w:ind w:left="1921"/>
      </w:pPr>
      <w:r>
        <w:rPr>
          <w:noProof/>
        </w:rPr>
        <mc:AlternateContent>
          <mc:Choice Requires="wps">
            <w:drawing>
              <wp:anchor distT="0" distB="0" distL="114300" distR="114300" simplePos="0" relativeHeight="251968000" behindDoc="1" locked="0" layoutInCell="1" allowOverlap="1" wp14:anchorId="7803A23F" wp14:editId="3E745056">
                <wp:simplePos x="0" y="0"/>
                <wp:positionH relativeFrom="page">
                  <wp:posOffset>1778635</wp:posOffset>
                </wp:positionH>
                <wp:positionV relativeFrom="paragraph">
                  <wp:posOffset>1214755</wp:posOffset>
                </wp:positionV>
                <wp:extent cx="686435" cy="12700"/>
                <wp:effectExtent l="0" t="0" r="0" b="0"/>
                <wp:wrapNone/>
                <wp:docPr id="368" name="Freeform 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6435" cy="12700"/>
                        </a:xfrm>
                        <a:custGeom>
                          <a:avLst/>
                          <a:gdLst>
                            <a:gd name="T0" fmla="+- 0 3882 2801"/>
                            <a:gd name="T1" fmla="*/ T0 w 1081"/>
                            <a:gd name="T2" fmla="+- 0 1913 1913"/>
                            <a:gd name="T3" fmla="*/ 1913 h 20"/>
                            <a:gd name="T4" fmla="+- 0 3020 2801"/>
                            <a:gd name="T5" fmla="*/ T4 w 1081"/>
                            <a:gd name="T6" fmla="+- 0 1913 1913"/>
                            <a:gd name="T7" fmla="*/ 1913 h 20"/>
                            <a:gd name="T8" fmla="+- 0 3000 2801"/>
                            <a:gd name="T9" fmla="*/ T8 w 1081"/>
                            <a:gd name="T10" fmla="+- 0 1913 1913"/>
                            <a:gd name="T11" fmla="*/ 1913 h 20"/>
                            <a:gd name="T12" fmla="+- 0 2801 2801"/>
                            <a:gd name="T13" fmla="*/ T12 w 1081"/>
                            <a:gd name="T14" fmla="+- 0 1913 1913"/>
                            <a:gd name="T15" fmla="*/ 1913 h 20"/>
                            <a:gd name="T16" fmla="+- 0 2801 2801"/>
                            <a:gd name="T17" fmla="*/ T16 w 1081"/>
                            <a:gd name="T18" fmla="+- 0 1932 1913"/>
                            <a:gd name="T19" fmla="*/ 1932 h 20"/>
                            <a:gd name="T20" fmla="+- 0 3000 2801"/>
                            <a:gd name="T21" fmla="*/ T20 w 1081"/>
                            <a:gd name="T22" fmla="+- 0 1932 1913"/>
                            <a:gd name="T23" fmla="*/ 1932 h 20"/>
                            <a:gd name="T24" fmla="+- 0 3020 2801"/>
                            <a:gd name="T25" fmla="*/ T24 w 1081"/>
                            <a:gd name="T26" fmla="+- 0 1932 1913"/>
                            <a:gd name="T27" fmla="*/ 1932 h 20"/>
                            <a:gd name="T28" fmla="+- 0 3882 2801"/>
                            <a:gd name="T29" fmla="*/ T28 w 1081"/>
                            <a:gd name="T30" fmla="+- 0 1932 1913"/>
                            <a:gd name="T31" fmla="*/ 1932 h 20"/>
                            <a:gd name="T32" fmla="+- 0 3882 2801"/>
                            <a:gd name="T33" fmla="*/ T32 w 1081"/>
                            <a:gd name="T34" fmla="+- 0 1913 1913"/>
                            <a:gd name="T35" fmla="*/ 1913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81" h="20">
                              <a:moveTo>
                                <a:pt x="1081" y="0"/>
                              </a:moveTo>
                              <a:lnTo>
                                <a:pt x="219" y="0"/>
                              </a:lnTo>
                              <a:lnTo>
                                <a:pt x="199" y="0"/>
                              </a:lnTo>
                              <a:lnTo>
                                <a:pt x="0" y="0"/>
                              </a:lnTo>
                              <a:lnTo>
                                <a:pt x="0" y="19"/>
                              </a:lnTo>
                              <a:lnTo>
                                <a:pt x="199" y="19"/>
                              </a:lnTo>
                              <a:lnTo>
                                <a:pt x="219" y="19"/>
                              </a:lnTo>
                              <a:lnTo>
                                <a:pt x="1081" y="19"/>
                              </a:lnTo>
                              <a:lnTo>
                                <a:pt x="10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8" o:spid="_x0000_s1026" style="position:absolute;margin-left:140.05pt;margin-top:95.65pt;width:54.05pt;height:1pt;z-index:-25134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" path="m1081,l219,,199,,,,,19r199,l219,19r862,l1081,xe" fillcolor="black" stroked="f">
                <v:path arrowok="t" o:connecttype="custom" o:connectlocs="686435,1214755;139065,1214755;126365,1214755;0,1214755;0,1226820;126365,1226820;139065,1226820;686435,1226820;686435,1214755" o:connectangles="0,0,0,0,0,0,0,0,0"/>
                <w10:wrap anchorx="page"/>
              </v:shape>
            </w:pict>
          </mc:Fallback>
        </mc:AlternateContent>
      </w:r>
      <w:r>
        <w:t>The</w:t>
      </w:r>
      <w:r>
        <w:rPr>
          <w:spacing w:val="-3"/>
        </w:rPr>
        <w:t xml:space="preserve"> </w:t>
      </w:r>
      <w:r>
        <w:t>symbols</w:t>
      </w:r>
      <w:r>
        <w:rPr>
          <w:spacing w:val="-2"/>
        </w:rPr>
        <w:t xml:space="preserve"> </w:t>
      </w:r>
      <w:r>
        <w:t>that can</w:t>
      </w:r>
      <w:r>
        <w:rPr>
          <w:spacing w:val="-4"/>
        </w:rPr>
        <w:t xml:space="preserve"> </w:t>
      </w:r>
      <w:r>
        <w:t>be</w:t>
      </w:r>
      <w:r>
        <w:rPr>
          <w:spacing w:val="-1"/>
        </w:rPr>
        <w:t xml:space="preserve"> </w:t>
      </w:r>
      <w:r>
        <w:t>used</w:t>
      </w:r>
      <w:r>
        <w:rPr>
          <w:spacing w:val="-1"/>
        </w:rPr>
        <w:t xml:space="preserve"> </w:t>
      </w:r>
      <w:r>
        <w:t>in</w:t>
      </w:r>
      <w:r>
        <w:rPr>
          <w:spacing w:val="-4"/>
        </w:rPr>
        <w:t xml:space="preserve"> </w:t>
      </w:r>
      <w:r>
        <w:t>this</w:t>
      </w:r>
      <w:r>
        <w:rPr>
          <w:spacing w:val="-1"/>
        </w:rPr>
        <w:t xml:space="preserve"> </w:t>
      </w:r>
      <w:r>
        <w:t>model are</w:t>
      </w:r>
      <w:r>
        <w:rPr>
          <w:spacing w:val="-1"/>
        </w:rPr>
        <w:t xml:space="preserve"> </w:t>
      </w:r>
      <w:r>
        <w:t>as</w:t>
      </w:r>
      <w:r>
        <w:rPr>
          <w:spacing w:val="-1"/>
        </w:rPr>
        <w:t xml:space="preserve"> </w:t>
      </w:r>
      <w:r>
        <w:t>follows.</w:t>
      </w:r>
    </w:p>
    <w:p w:rsidR="00FB53E2" w:rsidRDefault="00FB53E2" w:rsidP="00FB53E2">
      <w:pPr>
        <w:pStyle w:val="BodyText"/>
        <w:spacing w:before="11"/>
        <w:rPr>
          <w:sz w:val="21"/>
        </w:rPr>
      </w:pPr>
    </w:p>
    <w:tbl>
      <w:tblPr>
        <w:tblW w:w="0" w:type="auto"/>
        <w:tblInd w:w="288" w:type="dxa"/>
        <w:tblLayout w:type="fixed"/>
        <w:tblCellMar>
          <w:left w:w="0" w:type="dxa"/>
          <w:right w:w="0" w:type="dxa"/>
        </w:tblCellMar>
        <w:tblLook w:val="01E0" w:firstRow="1" w:lastRow="1" w:firstColumn="1" w:lastColumn="1" w:noHBand="0" w:noVBand="0"/>
      </w:tblPr>
      <w:tblGrid>
        <w:gridCol w:w="1130"/>
        <w:gridCol w:w="256"/>
        <w:gridCol w:w="995"/>
        <w:gridCol w:w="1081"/>
        <w:gridCol w:w="713"/>
        <w:gridCol w:w="1151"/>
      </w:tblGrid>
      <w:tr w:rsidR="00FB53E2" w:rsidTr="00FA6708">
        <w:trPr>
          <w:trHeight w:val="541"/>
        </w:trPr>
        <w:tc>
          <w:tcPr>
            <w:tcW w:w="1386" w:type="dxa"/>
            <w:gridSpan w:val="2"/>
          </w:tcPr>
          <w:p w:rsidR="00FB53E2" w:rsidRDefault="00FB53E2" w:rsidP="00FA6708">
            <w:pPr>
              <w:pStyle w:val="TableParagraph"/>
              <w:spacing w:line="246" w:lineRule="exact"/>
              <w:ind w:left="200"/>
            </w:pPr>
            <w:r>
              <w:t>1.Rectangles</w:t>
            </w:r>
          </w:p>
        </w:tc>
        <w:tc>
          <w:tcPr>
            <w:tcW w:w="995" w:type="dxa"/>
            <w:tcBorders>
              <w:right w:val="single" w:sz="8" w:space="0" w:color="000000"/>
            </w:tcBorders>
          </w:tcPr>
          <w:p w:rsidR="00FB53E2" w:rsidRDefault="00FB53E2" w:rsidP="00FA6708">
            <w:pPr>
              <w:pStyle w:val="TableParagraph"/>
              <w:spacing w:line="246" w:lineRule="exact"/>
              <w:ind w:left="52"/>
            </w:pPr>
            <w:r>
              <w:t>----</w:t>
            </w:r>
          </w:p>
        </w:tc>
        <w:tc>
          <w:tcPr>
            <w:tcW w:w="1081" w:type="dxa"/>
            <w:tcBorders>
              <w:top w:val="single" w:sz="8" w:space="0" w:color="000000"/>
              <w:left w:val="single" w:sz="8" w:space="0" w:color="000000"/>
              <w:bottom w:val="single" w:sz="8" w:space="0" w:color="000000"/>
              <w:right w:val="single" w:sz="8" w:space="0" w:color="000000"/>
            </w:tcBorders>
          </w:tcPr>
          <w:p w:rsidR="00FB53E2" w:rsidRDefault="00FB53E2" w:rsidP="00FA6708">
            <w:pPr>
              <w:pStyle w:val="TableParagraph"/>
            </w:pPr>
          </w:p>
        </w:tc>
        <w:tc>
          <w:tcPr>
            <w:tcW w:w="713" w:type="dxa"/>
            <w:tcBorders>
              <w:left w:val="single" w:sz="8" w:space="0" w:color="000000"/>
            </w:tcBorders>
          </w:tcPr>
          <w:p w:rsidR="00FB53E2" w:rsidRDefault="00FB53E2" w:rsidP="00FA6708">
            <w:pPr>
              <w:pStyle w:val="TableParagraph"/>
              <w:tabs>
                <w:tab w:val="left" w:pos="381"/>
              </w:tabs>
              <w:spacing w:line="246" w:lineRule="exact"/>
              <w:ind w:right="43"/>
            </w:pPr>
          </w:p>
        </w:tc>
        <w:tc>
          <w:tcPr>
            <w:tcW w:w="1151" w:type="dxa"/>
          </w:tcPr>
          <w:p w:rsidR="00FB53E2" w:rsidRDefault="00FB53E2" w:rsidP="00FA6708">
            <w:pPr>
              <w:pStyle w:val="TableParagraph"/>
              <w:spacing w:line="246" w:lineRule="exact"/>
              <w:ind w:right="251"/>
            </w:pPr>
            <w:r>
              <w:t>Entities.</w:t>
            </w:r>
          </w:p>
        </w:tc>
      </w:tr>
      <w:tr w:rsidR="00FB53E2" w:rsidTr="00FA6708">
        <w:trPr>
          <w:trHeight w:val="569"/>
        </w:trPr>
        <w:tc>
          <w:tcPr>
            <w:tcW w:w="1130" w:type="dxa"/>
          </w:tcPr>
          <w:p w:rsidR="00FB53E2" w:rsidRDefault="00FB53E2" w:rsidP="00FA6708">
            <w:pPr>
              <w:pStyle w:val="TableParagraph"/>
              <w:spacing w:before="188"/>
              <w:ind w:left="200"/>
            </w:pPr>
            <w:r>
              <w:t>2.Ellipses</w:t>
            </w:r>
          </w:p>
        </w:tc>
        <w:tc>
          <w:tcPr>
            <w:tcW w:w="1251" w:type="dxa"/>
            <w:gridSpan w:val="2"/>
          </w:tcPr>
          <w:p w:rsidR="00FB53E2" w:rsidRDefault="00FB53E2" w:rsidP="00FA6708">
            <w:pPr>
              <w:pStyle w:val="TableParagraph"/>
              <w:spacing w:before="188"/>
              <w:ind w:left="212"/>
            </w:pPr>
            <w:r>
              <w:t>-----</w:t>
            </w:r>
          </w:p>
        </w:tc>
        <w:tc>
          <w:tcPr>
            <w:tcW w:w="1081" w:type="dxa"/>
            <w:tcBorders>
              <w:top w:val="single" w:sz="8" w:space="0" w:color="000000"/>
            </w:tcBorders>
          </w:tcPr>
          <w:p w:rsidR="00FB53E2" w:rsidRDefault="00FB53E2" w:rsidP="00FA6708">
            <w:pPr>
              <w:pStyle w:val="TableParagraph"/>
            </w:pPr>
          </w:p>
        </w:tc>
        <w:tc>
          <w:tcPr>
            <w:tcW w:w="713" w:type="dxa"/>
          </w:tcPr>
          <w:p w:rsidR="00FB53E2" w:rsidRDefault="00FB53E2" w:rsidP="00FA6708">
            <w:pPr>
              <w:pStyle w:val="TableParagraph"/>
              <w:spacing w:before="188"/>
              <w:ind w:right="44"/>
            </w:pPr>
            <w:r>
              <w:t>------</w:t>
            </w:r>
          </w:p>
        </w:tc>
        <w:tc>
          <w:tcPr>
            <w:tcW w:w="1151" w:type="dxa"/>
          </w:tcPr>
          <w:p w:rsidR="00FB53E2" w:rsidRDefault="00FB53E2" w:rsidP="00FA6708">
            <w:pPr>
              <w:pStyle w:val="TableParagraph"/>
              <w:spacing w:before="188"/>
              <w:ind w:right="201"/>
            </w:pPr>
            <w:r>
              <w:t>Attributes.</w:t>
            </w:r>
          </w:p>
        </w:tc>
      </w:tr>
      <w:tr w:rsidR="00FB53E2" w:rsidTr="00FA6708">
        <w:trPr>
          <w:trHeight w:val="632"/>
        </w:trPr>
        <w:tc>
          <w:tcPr>
            <w:tcW w:w="1130" w:type="dxa"/>
          </w:tcPr>
          <w:p w:rsidR="00FB53E2" w:rsidRDefault="00FB53E2" w:rsidP="00FA6708">
            <w:pPr>
              <w:pStyle w:val="TableParagraph"/>
              <w:spacing w:before="120"/>
              <w:ind w:left="200"/>
            </w:pPr>
            <w:r>
              <w:t>3.Lines</w:t>
            </w:r>
          </w:p>
        </w:tc>
        <w:tc>
          <w:tcPr>
            <w:tcW w:w="1251" w:type="dxa"/>
            <w:gridSpan w:val="2"/>
          </w:tcPr>
          <w:p w:rsidR="00FB53E2" w:rsidRDefault="00FB53E2" w:rsidP="00FA6708">
            <w:pPr>
              <w:pStyle w:val="TableParagraph"/>
              <w:spacing w:before="120"/>
              <w:ind w:left="80"/>
            </w:pPr>
            <w:r>
              <w:t>------</w:t>
            </w:r>
          </w:p>
        </w:tc>
        <w:tc>
          <w:tcPr>
            <w:tcW w:w="1081" w:type="dxa"/>
          </w:tcPr>
          <w:p w:rsidR="00FB53E2" w:rsidRDefault="00FB53E2" w:rsidP="00FA6708">
            <w:pPr>
              <w:pStyle w:val="TableParagraph"/>
            </w:pPr>
          </w:p>
        </w:tc>
        <w:tc>
          <w:tcPr>
            <w:tcW w:w="713" w:type="dxa"/>
          </w:tcPr>
          <w:p w:rsidR="00FB53E2" w:rsidRDefault="00FB53E2" w:rsidP="00FA6708">
            <w:pPr>
              <w:pStyle w:val="TableParagraph"/>
              <w:spacing w:before="120"/>
              <w:ind w:right="13"/>
            </w:pPr>
            <w:r>
              <w:t>------</w:t>
            </w:r>
          </w:p>
        </w:tc>
        <w:tc>
          <w:tcPr>
            <w:tcW w:w="1151" w:type="dxa"/>
          </w:tcPr>
          <w:p w:rsidR="00FB53E2" w:rsidRDefault="00FB53E2" w:rsidP="00FA6708">
            <w:pPr>
              <w:pStyle w:val="TableParagraph"/>
              <w:spacing w:before="120"/>
              <w:ind w:right="254"/>
            </w:pPr>
            <w:r>
              <w:t>Links.</w:t>
            </w:r>
          </w:p>
        </w:tc>
      </w:tr>
      <w:tr w:rsidR="00FB53E2" w:rsidTr="00FA6708">
        <w:trPr>
          <w:trHeight w:val="503"/>
        </w:trPr>
        <w:tc>
          <w:tcPr>
            <w:tcW w:w="1386" w:type="dxa"/>
            <w:gridSpan w:val="2"/>
          </w:tcPr>
          <w:p w:rsidR="00FB53E2" w:rsidRDefault="00FB53E2" w:rsidP="00FA6708">
            <w:pPr>
              <w:pStyle w:val="TableParagraph"/>
              <w:spacing w:before="9"/>
              <w:rPr>
                <w:sz w:val="21"/>
              </w:rPr>
            </w:pPr>
          </w:p>
          <w:p w:rsidR="00FB53E2" w:rsidRDefault="00FB53E2" w:rsidP="00FA6708">
            <w:pPr>
              <w:pStyle w:val="TableParagraph"/>
              <w:spacing w:line="233" w:lineRule="exact"/>
              <w:ind w:left="200"/>
            </w:pPr>
            <w:r>
              <w:t>4.Diamonds</w:t>
            </w:r>
          </w:p>
        </w:tc>
        <w:tc>
          <w:tcPr>
            <w:tcW w:w="995" w:type="dxa"/>
          </w:tcPr>
          <w:p w:rsidR="00FB53E2" w:rsidRDefault="00FB53E2" w:rsidP="00FA6708">
            <w:pPr>
              <w:pStyle w:val="TableParagraph"/>
              <w:spacing w:before="9"/>
              <w:rPr>
                <w:sz w:val="21"/>
              </w:rPr>
            </w:pPr>
          </w:p>
          <w:p w:rsidR="00FB53E2" w:rsidRDefault="00FB53E2" w:rsidP="00FA6708">
            <w:pPr>
              <w:pStyle w:val="TableParagraph"/>
              <w:spacing w:line="233" w:lineRule="exact"/>
              <w:ind w:left="52"/>
            </w:pPr>
            <w:r>
              <w:t>-----</w:t>
            </w:r>
            <w:r w:rsidR="00197DD1">
              <w:t xml:space="preserve">    </w:t>
            </w:r>
          </w:p>
        </w:tc>
        <w:tc>
          <w:tcPr>
            <w:tcW w:w="2945" w:type="dxa"/>
            <w:gridSpan w:val="3"/>
          </w:tcPr>
          <w:p w:rsidR="00FB53E2" w:rsidRDefault="00197DD1" w:rsidP="00FA6708">
            <w:pPr>
              <w:pStyle w:val="TableParagraph"/>
              <w:spacing w:before="9"/>
              <w:rPr>
                <w:sz w:val="21"/>
              </w:rPr>
            </w:pPr>
            <w:r>
              <w:rPr>
                <w:noProof/>
                <w:sz w:val="21"/>
              </w:rPr>
              <mc:AlternateContent>
                <mc:Choice Requires="wps">
                  <w:drawing>
                    <wp:anchor distT="0" distB="0" distL="114300" distR="114300" simplePos="0" relativeHeight="252020224" behindDoc="0" locked="0" layoutInCell="1" allowOverlap="1" wp14:anchorId="1D642596" wp14:editId="2602A770">
                      <wp:simplePos x="0" y="0"/>
                      <wp:positionH relativeFrom="column">
                        <wp:posOffset>110590</wp:posOffset>
                      </wp:positionH>
                      <wp:positionV relativeFrom="paragraph">
                        <wp:posOffset>56047</wp:posOffset>
                      </wp:positionV>
                      <wp:extent cx="445804" cy="433137"/>
                      <wp:effectExtent l="0" t="0" r="11430" b="24130"/>
                      <wp:wrapNone/>
                      <wp:docPr id="431" name="Flowchart: Decision 431"/>
                      <wp:cNvGraphicFramePr/>
                      <a:graphic xmlns:a="http://schemas.openxmlformats.org/drawingml/2006/main">
                        <a:graphicData uri="http://schemas.microsoft.com/office/word/2010/wordprocessingShape">
                          <wps:wsp>
                            <wps:cNvSpPr/>
                            <wps:spPr>
                              <a:xfrm>
                                <a:off x="0" y="0"/>
                                <a:ext cx="445804" cy="433137"/>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431" o:spid="_x0000_s1026" type="#_x0000_t110" style="position:absolute;margin-left:8.7pt;margin-top:4.4pt;width:35.1pt;height:34.1pt;z-index:25202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" fillcolor="#4f81bd [3204]" strokecolor="#243f60 [1604]" strokeweight="2pt"/>
                  </w:pict>
                </mc:Fallback>
              </mc:AlternateContent>
            </w:r>
          </w:p>
          <w:p w:rsidR="00FB53E2" w:rsidRDefault="00FB53E2" w:rsidP="00FA6708">
            <w:pPr>
              <w:pStyle w:val="TableParagraph"/>
              <w:spacing w:line="233" w:lineRule="exact"/>
              <w:ind w:left="1297"/>
            </w:pPr>
            <w:r>
              <w:t>Relationships.</w:t>
            </w:r>
          </w:p>
        </w:tc>
      </w:tr>
      <w:tr w:rsidR="00197DD1" w:rsidTr="00FA6708">
        <w:trPr>
          <w:trHeight w:val="503"/>
        </w:trPr>
        <w:tc>
          <w:tcPr>
            <w:tcW w:w="1386" w:type="dxa"/>
            <w:gridSpan w:val="2"/>
          </w:tcPr>
          <w:p w:rsidR="00197DD1" w:rsidRDefault="00197DD1" w:rsidP="00FA6708">
            <w:pPr>
              <w:pStyle w:val="TableParagraph"/>
              <w:spacing w:before="9"/>
              <w:rPr>
                <w:sz w:val="21"/>
              </w:rPr>
            </w:pPr>
          </w:p>
        </w:tc>
        <w:tc>
          <w:tcPr>
            <w:tcW w:w="995" w:type="dxa"/>
          </w:tcPr>
          <w:p w:rsidR="00197DD1" w:rsidRDefault="00197DD1" w:rsidP="00FA6708">
            <w:pPr>
              <w:pStyle w:val="TableParagraph"/>
              <w:spacing w:before="9"/>
              <w:rPr>
                <w:sz w:val="21"/>
              </w:rPr>
            </w:pPr>
          </w:p>
        </w:tc>
        <w:tc>
          <w:tcPr>
            <w:tcW w:w="2945" w:type="dxa"/>
            <w:gridSpan w:val="3"/>
          </w:tcPr>
          <w:p w:rsidR="00197DD1" w:rsidRDefault="00197DD1" w:rsidP="00FA6708">
            <w:pPr>
              <w:pStyle w:val="TableParagraph"/>
              <w:spacing w:before="9"/>
              <w:rPr>
                <w:sz w:val="21"/>
              </w:rPr>
            </w:pPr>
          </w:p>
        </w:tc>
      </w:tr>
    </w:tbl>
    <w:p w:rsidR="00FB53E2" w:rsidRDefault="00FB53E2" w:rsidP="00FB53E2">
      <w:pPr>
        <w:spacing w:line="233" w:lineRule="exact"/>
        <w:sectPr w:rsidR="00FB53E2">
          <w:headerReference w:type="default" r:id="rId18"/>
          <w:footerReference w:type="default" r:id="rId19"/>
          <w:pgSz w:w="11900" w:h="16840"/>
          <w:pgMar w:top="600" w:right="0" w:bottom="280" w:left="340" w:header="0" w:footer="0" w:gutter="0"/>
          <w:cols w:space="720"/>
        </w:sectPr>
      </w:pPr>
    </w:p>
    <w:p w:rsidR="00FB53E2" w:rsidRDefault="00FB53E2" w:rsidP="00FB53E2">
      <w:pPr>
        <w:pStyle w:val="BodyText"/>
        <w:ind w:left="2434"/>
        <w:rPr>
          <w:sz w:val="20"/>
        </w:rPr>
      </w:pPr>
      <w:r>
        <w:rPr>
          <w:noProof/>
        </w:rPr>
        <w:lastRenderedPageBreak/>
        <w:drawing>
          <wp:anchor distT="0" distB="0" distL="0" distR="0" simplePos="0" relativeHeight="251781632" behindDoc="1" locked="0" layoutInCell="1" allowOverlap="1" wp14:anchorId="479C04A2" wp14:editId="476A9DC2">
            <wp:simplePos x="0" y="0"/>
            <wp:positionH relativeFrom="page">
              <wp:posOffset>3044189</wp:posOffset>
            </wp:positionH>
            <wp:positionV relativeFrom="page">
              <wp:posOffset>6428104</wp:posOffset>
            </wp:positionV>
            <wp:extent cx="1056132" cy="368808"/>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20" cstate="print"/>
                    <a:stretch>
                      <a:fillRect/>
                    </a:stretch>
                  </pic:blipFill>
                  <pic:spPr>
                    <a:xfrm>
                      <a:off x="0" y="0"/>
                      <a:ext cx="1056132" cy="368808"/>
                    </a:xfrm>
                    <a:prstGeom prst="rect">
                      <a:avLst/>
                    </a:prstGeom>
                  </pic:spPr>
                </pic:pic>
              </a:graphicData>
            </a:graphic>
          </wp:anchor>
        </w:drawing>
      </w:r>
    </w:p>
    <w:p w:rsidR="00FB53E2" w:rsidRDefault="00FB53E2" w:rsidP="00FB53E2">
      <w:pPr>
        <w:pStyle w:val="BodyText"/>
        <w:rPr>
          <w:sz w:val="20"/>
        </w:rPr>
      </w:pPr>
    </w:p>
    <w:p w:rsidR="00FB53E2" w:rsidRDefault="00FB53E2" w:rsidP="00FB53E2">
      <w:pPr>
        <w:pStyle w:val="BodyText"/>
        <w:spacing w:before="10"/>
        <w:rPr>
          <w:sz w:val="10"/>
        </w:rPr>
      </w:pPr>
    </w:p>
    <w:p w:rsidR="00FB53E2" w:rsidRDefault="00FB53E2" w:rsidP="00FB53E2">
      <w:pPr>
        <w:pStyle w:val="BodyText"/>
        <w:rPr>
          <w:sz w:val="20"/>
        </w:rPr>
      </w:pPr>
    </w:p>
    <w:p w:rsidR="00FB53E2" w:rsidRDefault="00E96289" w:rsidP="00FB53E2">
      <w:pPr>
        <w:pStyle w:val="BodyText"/>
        <w:rPr>
          <w:sz w:val="20"/>
        </w:rPr>
      </w:pPr>
      <w:r>
        <w:rPr>
          <w:noProof/>
          <w:sz w:val="20"/>
        </w:rPr>
        <mc:AlternateContent>
          <mc:Choice Requires="wps">
            <w:drawing>
              <wp:anchor distT="0" distB="0" distL="114300" distR="114300" simplePos="0" relativeHeight="252021248" behindDoc="0" locked="0" layoutInCell="1" allowOverlap="1" wp14:anchorId="3285A986" wp14:editId="4CC53540">
                <wp:simplePos x="0" y="0"/>
                <wp:positionH relativeFrom="column">
                  <wp:posOffset>3778250</wp:posOffset>
                </wp:positionH>
                <wp:positionV relativeFrom="paragraph">
                  <wp:posOffset>59055</wp:posOffset>
                </wp:positionV>
                <wp:extent cx="1635760" cy="504825"/>
                <wp:effectExtent l="0" t="0" r="21590" b="28575"/>
                <wp:wrapNone/>
                <wp:docPr id="432" name="Oval 432"/>
                <wp:cNvGraphicFramePr/>
                <a:graphic xmlns:a="http://schemas.openxmlformats.org/drawingml/2006/main">
                  <a:graphicData uri="http://schemas.microsoft.com/office/word/2010/wordprocessingShape">
                    <wps:wsp>
                      <wps:cNvSpPr/>
                      <wps:spPr>
                        <a:xfrm>
                          <a:off x="0" y="0"/>
                          <a:ext cx="1635760" cy="5048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2" o:spid="_x0000_s1026" style="position:absolute;margin-left:297.5pt;margin-top:4.65pt;width:128.8pt;height:39.75pt;z-index:25202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" filled="f" strokecolor="black [3213]" strokeweight="2pt"/>
            </w:pict>
          </mc:Fallback>
        </mc:AlternateContent>
      </w:r>
    </w:p>
    <w:p w:rsidR="00FB53E2" w:rsidRDefault="00FB53E2" w:rsidP="00FB53E2">
      <w:pPr>
        <w:pStyle w:val="BodyText"/>
        <w:rPr>
          <w:sz w:val="20"/>
        </w:rPr>
      </w:pPr>
    </w:p>
    <w:p w:rsidR="00FB53E2" w:rsidRDefault="00E96289" w:rsidP="00FB53E2">
      <w:pPr>
        <w:pStyle w:val="BodyText"/>
        <w:rPr>
          <w:sz w:val="20"/>
        </w:rPr>
      </w:pPr>
      <w:r>
        <w:rPr>
          <w:noProof/>
        </w:rPr>
        <mc:AlternateContent>
          <mc:Choice Requires="wps">
            <w:drawing>
              <wp:anchor distT="0" distB="0" distL="114300" distR="114300" simplePos="0" relativeHeight="252022272" behindDoc="0" locked="0" layoutInCell="1" allowOverlap="1" wp14:anchorId="58DEF392" wp14:editId="7C330313">
                <wp:simplePos x="0" y="0"/>
                <wp:positionH relativeFrom="column">
                  <wp:posOffset>3946592</wp:posOffset>
                </wp:positionH>
                <wp:positionV relativeFrom="paragraph">
                  <wp:posOffset>127000</wp:posOffset>
                </wp:positionV>
                <wp:extent cx="1322705" cy="0"/>
                <wp:effectExtent l="0" t="19050" r="10795" b="19050"/>
                <wp:wrapNone/>
                <wp:docPr id="433" name="Straight Connector 433"/>
                <wp:cNvGraphicFramePr/>
                <a:graphic xmlns:a="http://schemas.openxmlformats.org/drawingml/2006/main">
                  <a:graphicData uri="http://schemas.microsoft.com/office/word/2010/wordprocessingShape">
                    <wps:wsp>
                      <wps:cNvCnPr/>
                      <wps:spPr>
                        <a:xfrm flipV="1">
                          <a:off x="0" y="0"/>
                          <a:ext cx="132270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3" o:spid="_x0000_s1026" style="position:absolute;flip:y;z-index:252022272;visibility:visible;mso-wrap-style:square;mso-wrap-distance-left:9pt;mso-wrap-distance-top:0;mso-wrap-distance-right:9pt;mso-wrap-distance-bottom:0;mso-position-horizontal:absolute;mso-position-horizontal-relative:text;mso-position-vertical:absolute;mso-position-vertical-relative:text" from="310.75pt,10pt" to="414.9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" strokecolor="black [3213]" strokeweight="2.25pt"/>
            </w:pict>
          </mc:Fallback>
        </mc:AlternateContent>
      </w:r>
    </w:p>
    <w:p w:rsidR="00FB53E2" w:rsidRDefault="00FB53E2" w:rsidP="00FB53E2">
      <w:pPr>
        <w:pStyle w:val="BodyText"/>
        <w:spacing w:before="5" w:after="1"/>
        <w:rPr>
          <w:sz w:val="13"/>
        </w:rPr>
      </w:pPr>
    </w:p>
    <w:tbl>
      <w:tblPr>
        <w:tblW w:w="0" w:type="auto"/>
        <w:tblInd w:w="326" w:type="dxa"/>
        <w:tblLayout w:type="fixed"/>
        <w:tblCellMar>
          <w:left w:w="0" w:type="dxa"/>
          <w:right w:w="0" w:type="dxa"/>
        </w:tblCellMar>
        <w:tblLook w:val="01E0" w:firstRow="1" w:lastRow="1" w:firstColumn="1" w:lastColumn="1" w:noHBand="0" w:noVBand="0"/>
      </w:tblPr>
      <w:tblGrid>
        <w:gridCol w:w="2757"/>
        <w:gridCol w:w="511"/>
        <w:gridCol w:w="3977"/>
      </w:tblGrid>
      <w:tr w:rsidR="00FB53E2" w:rsidTr="00FA6708">
        <w:trPr>
          <w:trHeight w:val="245"/>
        </w:trPr>
        <w:tc>
          <w:tcPr>
            <w:tcW w:w="2757" w:type="dxa"/>
          </w:tcPr>
          <w:p w:rsidR="00FB53E2" w:rsidRDefault="00FB53E2" w:rsidP="00197DD1">
            <w:pPr>
              <w:pStyle w:val="TableParagraph"/>
              <w:spacing w:line="226" w:lineRule="exact"/>
            </w:pPr>
            <w:r>
              <w:t>5.Under</w:t>
            </w:r>
            <w:r>
              <w:rPr>
                <w:spacing w:val="-2"/>
              </w:rPr>
              <w:t xml:space="preserve"> </w:t>
            </w:r>
            <w:r>
              <w:t>Lined</w:t>
            </w:r>
            <w:r>
              <w:rPr>
                <w:spacing w:val="-3"/>
              </w:rPr>
              <w:t xml:space="preserve"> </w:t>
            </w:r>
            <w:r>
              <w:t>Ellipse -----</w:t>
            </w:r>
          </w:p>
        </w:tc>
        <w:tc>
          <w:tcPr>
            <w:tcW w:w="511" w:type="dxa"/>
          </w:tcPr>
          <w:p w:rsidR="00FB53E2" w:rsidRDefault="00FB53E2" w:rsidP="00FA6708">
            <w:pPr>
              <w:pStyle w:val="TableParagraph"/>
              <w:rPr>
                <w:sz w:val="16"/>
              </w:rPr>
            </w:pPr>
          </w:p>
        </w:tc>
        <w:tc>
          <w:tcPr>
            <w:tcW w:w="3977" w:type="dxa"/>
          </w:tcPr>
          <w:p w:rsidR="00FB53E2" w:rsidRDefault="00FB53E2" w:rsidP="00FA6708">
            <w:pPr>
              <w:pStyle w:val="TableParagraph"/>
              <w:tabs>
                <w:tab w:val="left" w:pos="1125"/>
                <w:tab w:val="left" w:pos="1512"/>
              </w:tabs>
              <w:spacing w:line="226" w:lineRule="exact"/>
              <w:ind w:left="175"/>
            </w:pPr>
            <w:r>
              <w:t>Primary</w:t>
            </w:r>
            <w:r>
              <w:rPr>
                <w:spacing w:val="-4"/>
              </w:rPr>
              <w:t xml:space="preserve"> </w:t>
            </w:r>
            <w:r>
              <w:t>key.</w:t>
            </w:r>
          </w:p>
        </w:tc>
      </w:tr>
      <w:tr w:rsidR="00FB53E2" w:rsidTr="00FA6708">
        <w:trPr>
          <w:trHeight w:val="252"/>
        </w:trPr>
        <w:tc>
          <w:tcPr>
            <w:tcW w:w="2757" w:type="dxa"/>
          </w:tcPr>
          <w:p w:rsidR="00FB53E2" w:rsidRDefault="00FB53E2" w:rsidP="00FA6708">
            <w:pPr>
              <w:pStyle w:val="TableParagraph"/>
              <w:rPr>
                <w:sz w:val="18"/>
              </w:rPr>
            </w:pPr>
          </w:p>
        </w:tc>
        <w:tc>
          <w:tcPr>
            <w:tcW w:w="511" w:type="dxa"/>
          </w:tcPr>
          <w:p w:rsidR="00FB53E2" w:rsidRDefault="00FB53E2" w:rsidP="00FA6708">
            <w:pPr>
              <w:pStyle w:val="TableParagraph"/>
              <w:rPr>
                <w:sz w:val="18"/>
              </w:rPr>
            </w:pPr>
          </w:p>
        </w:tc>
        <w:tc>
          <w:tcPr>
            <w:tcW w:w="3977" w:type="dxa"/>
          </w:tcPr>
          <w:p w:rsidR="00FB53E2" w:rsidRDefault="00FB53E2" w:rsidP="00FA6708">
            <w:pPr>
              <w:pStyle w:val="TableParagraph"/>
              <w:spacing w:line="232" w:lineRule="exact"/>
              <w:ind w:left="2254"/>
            </w:pPr>
            <w:r>
              <w:t>Key</w:t>
            </w:r>
            <w:r>
              <w:rPr>
                <w:spacing w:val="-3"/>
              </w:rPr>
              <w:t xml:space="preserve"> </w:t>
            </w:r>
            <w:r>
              <w:t>Attribute.</w:t>
            </w:r>
          </w:p>
        </w:tc>
      </w:tr>
      <w:tr w:rsidR="00FB53E2" w:rsidTr="00FA6708">
        <w:trPr>
          <w:trHeight w:val="760"/>
        </w:trPr>
        <w:tc>
          <w:tcPr>
            <w:tcW w:w="2757" w:type="dxa"/>
          </w:tcPr>
          <w:p w:rsidR="00FB53E2" w:rsidRDefault="00FB53E2" w:rsidP="00FA6708">
            <w:pPr>
              <w:pStyle w:val="TableParagraph"/>
              <w:spacing w:before="8"/>
              <w:rPr>
                <w:sz w:val="21"/>
              </w:rPr>
            </w:pPr>
          </w:p>
          <w:p w:rsidR="00FB53E2" w:rsidRDefault="00FB53E2" w:rsidP="00FA6708">
            <w:pPr>
              <w:pStyle w:val="TableParagraph"/>
              <w:ind w:left="200" w:right="-15"/>
            </w:pPr>
            <w:r>
              <w:t>6.Doubled</w:t>
            </w:r>
            <w:r>
              <w:rPr>
                <w:spacing w:val="-3"/>
              </w:rPr>
              <w:t xml:space="preserve"> </w:t>
            </w:r>
            <w:r>
              <w:t>Lined</w:t>
            </w:r>
            <w:r>
              <w:rPr>
                <w:spacing w:val="-2"/>
              </w:rPr>
              <w:t xml:space="preserve"> </w:t>
            </w:r>
            <w:r>
              <w:t>Ellipse</w:t>
            </w:r>
            <w:r>
              <w:rPr>
                <w:spacing w:val="53"/>
              </w:rPr>
              <w:t xml:space="preserve"> </w:t>
            </w:r>
            <w:r>
              <w:t>----</w:t>
            </w:r>
          </w:p>
        </w:tc>
        <w:tc>
          <w:tcPr>
            <w:tcW w:w="511" w:type="dxa"/>
          </w:tcPr>
          <w:p w:rsidR="00FB53E2" w:rsidRDefault="00FB53E2" w:rsidP="00FA6708">
            <w:pPr>
              <w:pStyle w:val="TableParagraph"/>
            </w:pPr>
          </w:p>
        </w:tc>
        <w:tc>
          <w:tcPr>
            <w:tcW w:w="3977" w:type="dxa"/>
          </w:tcPr>
          <w:p w:rsidR="00FB53E2" w:rsidRDefault="00FB53E2" w:rsidP="00FA6708">
            <w:pPr>
              <w:pStyle w:val="TableParagraph"/>
              <w:ind w:left="1692" w:right="975" w:firstLine="110"/>
            </w:pPr>
            <w:r>
              <w:t>Multi Valued</w:t>
            </w:r>
            <w:r>
              <w:rPr>
                <w:spacing w:val="-52"/>
              </w:rPr>
              <w:t xml:space="preserve"> </w:t>
            </w:r>
            <w:r>
              <w:t>Attribute.</w:t>
            </w:r>
          </w:p>
        </w:tc>
      </w:tr>
      <w:tr w:rsidR="00FB53E2" w:rsidTr="00FA6708">
        <w:trPr>
          <w:trHeight w:val="949"/>
        </w:trPr>
        <w:tc>
          <w:tcPr>
            <w:tcW w:w="2757" w:type="dxa"/>
          </w:tcPr>
          <w:p w:rsidR="00FB53E2" w:rsidRDefault="00FB53E2" w:rsidP="00FA6708">
            <w:pPr>
              <w:pStyle w:val="TableParagraph"/>
              <w:spacing w:before="8"/>
              <w:rPr>
                <w:sz w:val="21"/>
              </w:rPr>
            </w:pPr>
          </w:p>
          <w:p w:rsidR="00FB53E2" w:rsidRDefault="00FB53E2" w:rsidP="00FA6708">
            <w:pPr>
              <w:pStyle w:val="TableParagraph"/>
              <w:ind w:left="200"/>
            </w:pPr>
            <w:r>
              <w:t>7.Dashed</w:t>
            </w:r>
            <w:r>
              <w:rPr>
                <w:spacing w:val="-3"/>
              </w:rPr>
              <w:t xml:space="preserve"> </w:t>
            </w:r>
            <w:r>
              <w:t>Ellipse</w:t>
            </w:r>
            <w:r>
              <w:rPr>
                <w:spacing w:val="52"/>
              </w:rPr>
              <w:t xml:space="preserve"> </w:t>
            </w:r>
            <w:r>
              <w:t>----</w:t>
            </w:r>
          </w:p>
        </w:tc>
        <w:tc>
          <w:tcPr>
            <w:tcW w:w="511" w:type="dxa"/>
          </w:tcPr>
          <w:p w:rsidR="00FB53E2" w:rsidRDefault="00FB53E2" w:rsidP="00FA6708">
            <w:pPr>
              <w:pStyle w:val="TableParagraph"/>
            </w:pPr>
          </w:p>
        </w:tc>
        <w:tc>
          <w:tcPr>
            <w:tcW w:w="3977" w:type="dxa"/>
            <w:tcBorders>
              <w:bottom w:val="single" w:sz="8" w:space="0" w:color="000000"/>
            </w:tcBorders>
          </w:tcPr>
          <w:p w:rsidR="00FB53E2" w:rsidRDefault="00FB53E2" w:rsidP="00FA6708">
            <w:pPr>
              <w:pStyle w:val="TableParagraph"/>
              <w:spacing w:before="8"/>
              <w:rPr>
                <w:sz w:val="21"/>
              </w:rPr>
            </w:pPr>
          </w:p>
          <w:p w:rsidR="00FB53E2" w:rsidRDefault="00FB53E2" w:rsidP="00FA6708">
            <w:pPr>
              <w:pStyle w:val="TableParagraph"/>
              <w:ind w:left="1312"/>
            </w:pPr>
            <w:r>
              <w:t>Derived</w:t>
            </w:r>
            <w:r>
              <w:rPr>
                <w:spacing w:val="-4"/>
              </w:rPr>
              <w:t xml:space="preserve"> </w:t>
            </w:r>
            <w:r>
              <w:t>Attributes.</w:t>
            </w:r>
          </w:p>
        </w:tc>
      </w:tr>
      <w:tr w:rsidR="00FB53E2" w:rsidTr="00FA6708">
        <w:trPr>
          <w:trHeight w:val="457"/>
        </w:trPr>
        <w:tc>
          <w:tcPr>
            <w:tcW w:w="2757" w:type="dxa"/>
          </w:tcPr>
          <w:p w:rsidR="00FB53E2" w:rsidRDefault="00FB53E2" w:rsidP="00FA6708">
            <w:pPr>
              <w:pStyle w:val="TableParagraph"/>
              <w:spacing w:before="39"/>
              <w:ind w:left="200"/>
            </w:pPr>
            <w:r>
              <w:t>8.Double</w:t>
            </w:r>
            <w:r>
              <w:rPr>
                <w:spacing w:val="-2"/>
              </w:rPr>
              <w:t xml:space="preserve"> </w:t>
            </w:r>
            <w:r>
              <w:t>Lined</w:t>
            </w:r>
            <w:r>
              <w:rPr>
                <w:spacing w:val="-1"/>
              </w:rPr>
              <w:t xml:space="preserve"> </w:t>
            </w:r>
            <w:r>
              <w:t>Rectangle</w:t>
            </w:r>
          </w:p>
        </w:tc>
        <w:tc>
          <w:tcPr>
            <w:tcW w:w="511" w:type="dxa"/>
          </w:tcPr>
          <w:p w:rsidR="00FB53E2" w:rsidRDefault="00FB53E2" w:rsidP="00FA6708">
            <w:pPr>
              <w:pStyle w:val="TableParagraph"/>
              <w:spacing w:before="39"/>
              <w:ind w:left="43"/>
            </w:pPr>
            <w:r>
              <w:t>----</w:t>
            </w:r>
          </w:p>
        </w:tc>
        <w:tc>
          <w:tcPr>
            <w:tcW w:w="3977" w:type="dxa"/>
            <w:tcBorders>
              <w:top w:val="single" w:sz="8" w:space="0" w:color="000000"/>
              <w:bottom w:val="single" w:sz="8" w:space="0" w:color="000000"/>
            </w:tcBorders>
          </w:tcPr>
          <w:p w:rsidR="00FB53E2" w:rsidRDefault="00FB53E2" w:rsidP="00FA6708">
            <w:pPr>
              <w:pStyle w:val="TableParagraph"/>
              <w:spacing w:before="39"/>
              <w:ind w:left="2355"/>
            </w:pPr>
            <w:r>
              <w:t>Entity</w:t>
            </w:r>
            <w:r>
              <w:rPr>
                <w:spacing w:val="-3"/>
              </w:rPr>
              <w:t xml:space="preserve"> </w:t>
            </w:r>
            <w:r>
              <w:t>Set.</w:t>
            </w:r>
          </w:p>
        </w:tc>
      </w:tr>
      <w:tr w:rsidR="00FB53E2" w:rsidTr="00FA6708">
        <w:trPr>
          <w:trHeight w:val="9"/>
        </w:trPr>
        <w:tc>
          <w:tcPr>
            <w:tcW w:w="2757" w:type="dxa"/>
          </w:tcPr>
          <w:p w:rsidR="00FB53E2" w:rsidRDefault="00FB53E2" w:rsidP="00FA6708">
            <w:pPr>
              <w:pStyle w:val="TableParagraph"/>
              <w:rPr>
                <w:sz w:val="2"/>
              </w:rPr>
            </w:pPr>
          </w:p>
        </w:tc>
        <w:tc>
          <w:tcPr>
            <w:tcW w:w="511" w:type="dxa"/>
          </w:tcPr>
          <w:p w:rsidR="00FB53E2" w:rsidRDefault="00FB53E2" w:rsidP="00FA6708">
            <w:pPr>
              <w:pStyle w:val="TableParagraph"/>
              <w:rPr>
                <w:sz w:val="2"/>
              </w:rPr>
            </w:pPr>
          </w:p>
        </w:tc>
        <w:tc>
          <w:tcPr>
            <w:tcW w:w="3977" w:type="dxa"/>
            <w:tcBorders>
              <w:top w:val="single" w:sz="8" w:space="0" w:color="000000"/>
              <w:bottom w:val="single" w:sz="34" w:space="0" w:color="000000"/>
            </w:tcBorders>
          </w:tcPr>
          <w:p w:rsidR="00FB53E2" w:rsidRDefault="00FB53E2" w:rsidP="00FA6708">
            <w:pPr>
              <w:pStyle w:val="TableParagraph"/>
              <w:rPr>
                <w:sz w:val="2"/>
              </w:rPr>
            </w:pPr>
          </w:p>
        </w:tc>
      </w:tr>
      <w:tr w:rsidR="00FB53E2" w:rsidTr="00FA6708">
        <w:trPr>
          <w:trHeight w:val="719"/>
        </w:trPr>
        <w:tc>
          <w:tcPr>
            <w:tcW w:w="2757" w:type="dxa"/>
          </w:tcPr>
          <w:p w:rsidR="00FB53E2" w:rsidRDefault="00FB53E2" w:rsidP="00FA6708">
            <w:pPr>
              <w:pStyle w:val="TableParagraph"/>
              <w:rPr>
                <w:sz w:val="24"/>
              </w:rPr>
            </w:pPr>
          </w:p>
          <w:p w:rsidR="00FB53E2" w:rsidRDefault="00FB53E2" w:rsidP="00FA6708">
            <w:pPr>
              <w:pStyle w:val="TableParagraph"/>
              <w:spacing w:before="190" w:line="233" w:lineRule="exact"/>
              <w:ind w:left="200"/>
            </w:pPr>
            <w:r>
              <w:t>9.Double</w:t>
            </w:r>
            <w:r>
              <w:rPr>
                <w:spacing w:val="-2"/>
              </w:rPr>
              <w:t xml:space="preserve"> </w:t>
            </w:r>
            <w:r>
              <w:t>Lined</w:t>
            </w:r>
            <w:r>
              <w:rPr>
                <w:spacing w:val="-2"/>
              </w:rPr>
              <w:t xml:space="preserve"> </w:t>
            </w:r>
            <w:r>
              <w:t>Diamond</w:t>
            </w:r>
          </w:p>
        </w:tc>
        <w:tc>
          <w:tcPr>
            <w:tcW w:w="511" w:type="dxa"/>
          </w:tcPr>
          <w:p w:rsidR="00FB53E2" w:rsidRDefault="00FB53E2" w:rsidP="00FA6708">
            <w:pPr>
              <w:pStyle w:val="TableParagraph"/>
              <w:rPr>
                <w:sz w:val="24"/>
              </w:rPr>
            </w:pPr>
          </w:p>
          <w:p w:rsidR="00FB53E2" w:rsidRDefault="00FB53E2" w:rsidP="00FA6708">
            <w:pPr>
              <w:pStyle w:val="TableParagraph"/>
              <w:spacing w:before="190" w:line="233" w:lineRule="exact"/>
              <w:ind w:left="-3"/>
            </w:pPr>
            <w:r>
              <w:t>----</w:t>
            </w:r>
          </w:p>
        </w:tc>
        <w:tc>
          <w:tcPr>
            <w:tcW w:w="3977" w:type="dxa"/>
            <w:tcBorders>
              <w:top w:val="single" w:sz="34" w:space="0" w:color="000000"/>
            </w:tcBorders>
          </w:tcPr>
          <w:p w:rsidR="00FB53E2" w:rsidRDefault="00FB53E2" w:rsidP="00FA6708">
            <w:pPr>
              <w:pStyle w:val="TableParagraph"/>
              <w:rPr>
                <w:sz w:val="24"/>
              </w:rPr>
            </w:pPr>
          </w:p>
          <w:p w:rsidR="00FB53E2" w:rsidRDefault="00FB53E2" w:rsidP="00FA6708">
            <w:pPr>
              <w:pStyle w:val="TableParagraph"/>
              <w:spacing w:before="190" w:line="233" w:lineRule="exact"/>
              <w:ind w:left="2052"/>
            </w:pPr>
            <w:r>
              <w:rPr>
                <w:w w:val="95"/>
              </w:rPr>
              <w:t>Entity</w:t>
            </w:r>
            <w:r>
              <w:rPr>
                <w:spacing w:val="19"/>
                <w:w w:val="95"/>
              </w:rPr>
              <w:t xml:space="preserve"> </w:t>
            </w:r>
            <w:r>
              <w:rPr>
                <w:w w:val="95"/>
              </w:rPr>
              <w:t>Relationship.</w:t>
            </w:r>
          </w:p>
        </w:tc>
      </w:tr>
    </w:tbl>
    <w:p w:rsidR="00FB53E2" w:rsidRDefault="00FB53E2" w:rsidP="00FB53E2">
      <w:pPr>
        <w:spacing w:line="247" w:lineRule="exact"/>
        <w:ind w:left="6283"/>
      </w:pPr>
      <w:r>
        <w:rPr>
          <w:noProof/>
        </w:rPr>
        <w:drawing>
          <wp:anchor distT="0" distB="0" distL="0" distR="0" simplePos="0" relativeHeight="251778560" behindDoc="1" locked="0" layoutInCell="1" allowOverlap="1" wp14:anchorId="18847811" wp14:editId="2CFEE8A9">
            <wp:simplePos x="0" y="0"/>
            <wp:positionH relativeFrom="page">
              <wp:posOffset>2339339</wp:posOffset>
            </wp:positionH>
            <wp:positionV relativeFrom="paragraph">
              <wp:posOffset>-1890497</wp:posOffset>
            </wp:positionV>
            <wp:extent cx="1328224" cy="960120"/>
            <wp:effectExtent l="0" t="0" r="0" b="0"/>
            <wp:wrapNone/>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21" cstate="print"/>
                    <a:stretch>
                      <a:fillRect/>
                    </a:stretch>
                  </pic:blipFill>
                  <pic:spPr>
                    <a:xfrm>
                      <a:off x="0" y="0"/>
                      <a:ext cx="1328224" cy="960120"/>
                    </a:xfrm>
                    <a:prstGeom prst="rect">
                      <a:avLst/>
                    </a:prstGeom>
                  </pic:spPr>
                </pic:pic>
              </a:graphicData>
            </a:graphic>
          </wp:anchor>
        </w:drawing>
      </w:r>
      <w:r>
        <w:rPr>
          <w:noProof/>
        </w:rPr>
        <w:drawing>
          <wp:anchor distT="0" distB="0" distL="0" distR="0" simplePos="0" relativeHeight="251779584" behindDoc="1" locked="0" layoutInCell="1" allowOverlap="1" wp14:anchorId="4A3075FC" wp14:editId="402B0F2D">
            <wp:simplePos x="0" y="0"/>
            <wp:positionH relativeFrom="page">
              <wp:posOffset>2929889</wp:posOffset>
            </wp:positionH>
            <wp:positionV relativeFrom="paragraph">
              <wp:posOffset>-486512</wp:posOffset>
            </wp:positionV>
            <wp:extent cx="1752600" cy="1713864"/>
            <wp:effectExtent l="0" t="0" r="0" b="0"/>
            <wp:wrapNone/>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2" cstate="print"/>
                    <a:stretch>
                      <a:fillRect/>
                    </a:stretch>
                  </pic:blipFill>
                  <pic:spPr>
                    <a:xfrm>
                      <a:off x="0" y="0"/>
                      <a:ext cx="1752600" cy="1713864"/>
                    </a:xfrm>
                    <a:prstGeom prst="rect">
                      <a:avLst/>
                    </a:prstGeom>
                  </pic:spPr>
                </pic:pic>
              </a:graphicData>
            </a:graphic>
          </wp:anchor>
        </w:drawing>
      </w:r>
      <w:r>
        <w:rPr>
          <w:noProof/>
        </w:rPr>
        <w:drawing>
          <wp:anchor distT="0" distB="0" distL="0" distR="0" simplePos="0" relativeHeight="251780608" behindDoc="1" locked="0" layoutInCell="1" allowOverlap="1" wp14:anchorId="4EF207E4" wp14:editId="362587CD">
            <wp:simplePos x="0" y="0"/>
            <wp:positionH relativeFrom="page">
              <wp:posOffset>2015489</wp:posOffset>
            </wp:positionH>
            <wp:positionV relativeFrom="paragraph">
              <wp:posOffset>1319427</wp:posOffset>
            </wp:positionV>
            <wp:extent cx="704088" cy="490347"/>
            <wp:effectExtent l="0" t="0" r="0" b="0"/>
            <wp:wrapNone/>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3" cstate="print"/>
                    <a:stretch>
                      <a:fillRect/>
                    </a:stretch>
                  </pic:blipFill>
                  <pic:spPr>
                    <a:xfrm>
                      <a:off x="0" y="0"/>
                      <a:ext cx="704088" cy="490347"/>
                    </a:xfrm>
                    <a:prstGeom prst="rect">
                      <a:avLst/>
                    </a:prstGeom>
                  </pic:spPr>
                </pic:pic>
              </a:graphicData>
            </a:graphic>
          </wp:anchor>
        </w:drawing>
      </w:r>
      <w:r>
        <w:rPr>
          <w:noProof/>
        </w:rPr>
        <mc:AlternateContent>
          <mc:Choice Requires="wps">
            <w:drawing>
              <wp:anchor distT="0" distB="0" distL="114300" distR="114300" simplePos="0" relativeHeight="251969024" behindDoc="1" locked="0" layoutInCell="1" allowOverlap="1" wp14:anchorId="58D7925F" wp14:editId="61172A9D">
                <wp:simplePos x="0" y="0"/>
                <wp:positionH relativeFrom="page">
                  <wp:posOffset>2954020</wp:posOffset>
                </wp:positionH>
                <wp:positionV relativeFrom="paragraph">
                  <wp:posOffset>-828675</wp:posOffset>
                </wp:positionV>
                <wp:extent cx="12700" cy="291465"/>
                <wp:effectExtent l="0" t="0" r="0" b="0"/>
                <wp:wrapNone/>
                <wp:docPr id="367" name="Freeform 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91465"/>
                        </a:xfrm>
                        <a:custGeom>
                          <a:avLst/>
                          <a:gdLst>
                            <a:gd name="T0" fmla="+- 0 4671 4652"/>
                            <a:gd name="T1" fmla="*/ T0 w 20"/>
                            <a:gd name="T2" fmla="+- 0 -1008 -1305"/>
                            <a:gd name="T3" fmla="*/ -1008 h 459"/>
                            <a:gd name="T4" fmla="+- 0 4652 4652"/>
                            <a:gd name="T5" fmla="*/ T4 w 20"/>
                            <a:gd name="T6" fmla="+- 0 -1008 -1305"/>
                            <a:gd name="T7" fmla="*/ -1008 h 459"/>
                            <a:gd name="T8" fmla="+- 0 4652 4652"/>
                            <a:gd name="T9" fmla="*/ T8 w 20"/>
                            <a:gd name="T10" fmla="+- 0 -847 -1305"/>
                            <a:gd name="T11" fmla="*/ -847 h 459"/>
                            <a:gd name="T12" fmla="+- 0 4671 4652"/>
                            <a:gd name="T13" fmla="*/ T12 w 20"/>
                            <a:gd name="T14" fmla="+- 0 -847 -1305"/>
                            <a:gd name="T15" fmla="*/ -847 h 459"/>
                            <a:gd name="T16" fmla="+- 0 4671 4652"/>
                            <a:gd name="T17" fmla="*/ T16 w 20"/>
                            <a:gd name="T18" fmla="+- 0 -1008 -1305"/>
                            <a:gd name="T19" fmla="*/ -1008 h 459"/>
                            <a:gd name="T20" fmla="+- 0 4671 4652"/>
                            <a:gd name="T21" fmla="*/ T20 w 20"/>
                            <a:gd name="T22" fmla="+- 0 -1305 -1305"/>
                            <a:gd name="T23" fmla="*/ -1305 h 459"/>
                            <a:gd name="T24" fmla="+- 0 4652 4652"/>
                            <a:gd name="T25" fmla="*/ T24 w 20"/>
                            <a:gd name="T26" fmla="+- 0 -1305 -1305"/>
                            <a:gd name="T27" fmla="*/ -1305 h 459"/>
                            <a:gd name="T28" fmla="+- 0 4652 4652"/>
                            <a:gd name="T29" fmla="*/ T28 w 20"/>
                            <a:gd name="T30" fmla="+- 0 -1008 -1305"/>
                            <a:gd name="T31" fmla="*/ -1008 h 459"/>
                            <a:gd name="T32" fmla="+- 0 4671 4652"/>
                            <a:gd name="T33" fmla="*/ T32 w 20"/>
                            <a:gd name="T34" fmla="+- 0 -1008 -1305"/>
                            <a:gd name="T35" fmla="*/ -1008 h 459"/>
                            <a:gd name="T36" fmla="+- 0 4671 4652"/>
                            <a:gd name="T37" fmla="*/ T36 w 20"/>
                            <a:gd name="T38" fmla="+- 0 -1305 -1305"/>
                            <a:gd name="T39" fmla="*/ -1305 h 4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 h="459">
                              <a:moveTo>
                                <a:pt x="19" y="297"/>
                              </a:moveTo>
                              <a:lnTo>
                                <a:pt x="0" y="297"/>
                              </a:lnTo>
                              <a:lnTo>
                                <a:pt x="0" y="458"/>
                              </a:lnTo>
                              <a:lnTo>
                                <a:pt x="19" y="458"/>
                              </a:lnTo>
                              <a:lnTo>
                                <a:pt x="19" y="297"/>
                              </a:lnTo>
                              <a:close/>
                              <a:moveTo>
                                <a:pt x="19" y="0"/>
                              </a:moveTo>
                              <a:lnTo>
                                <a:pt x="0" y="0"/>
                              </a:lnTo>
                              <a:lnTo>
                                <a:pt x="0" y="297"/>
                              </a:lnTo>
                              <a:lnTo>
                                <a:pt x="19" y="297"/>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7" o:spid="_x0000_s1026" style="position:absolute;margin-left:232.6pt;margin-top:-65.25pt;width:1pt;height:22.95pt;z-index:-25134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" path="m19,297l,297,,458r19,l19,297xm19,l,,,297r19,l19,xe" fillcolor="black" stroked="f">
                <v:path arrowok="t" o:connecttype="custom" o:connectlocs="12065,-640080;0,-640080;0,-537845;12065,-537845;12065,-640080;12065,-828675;0,-828675;0,-640080;12065,-640080;12065,-828675" o:connectangles="0,0,0,0,0,0,0,0,0,0"/>
                <w10:wrap anchorx="page"/>
              </v:shape>
            </w:pict>
          </mc:Fallback>
        </mc:AlternateContent>
      </w:r>
      <w:r>
        <w:rPr>
          <w:noProof/>
        </w:rPr>
        <mc:AlternateContent>
          <mc:Choice Requires="wps">
            <w:drawing>
              <wp:anchor distT="0" distB="0" distL="114300" distR="114300" simplePos="0" relativeHeight="251970048" behindDoc="1" locked="0" layoutInCell="1" allowOverlap="1" wp14:anchorId="50CABCA6" wp14:editId="0CB41090">
                <wp:simplePos x="0" y="0"/>
                <wp:positionH relativeFrom="page">
                  <wp:posOffset>3068320</wp:posOffset>
                </wp:positionH>
                <wp:positionV relativeFrom="paragraph">
                  <wp:posOffset>-828675</wp:posOffset>
                </wp:positionV>
                <wp:extent cx="12700" cy="291465"/>
                <wp:effectExtent l="0" t="0" r="0" b="0"/>
                <wp:wrapNone/>
                <wp:docPr id="366" name="Freeform 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91465"/>
                        </a:xfrm>
                        <a:custGeom>
                          <a:avLst/>
                          <a:gdLst>
                            <a:gd name="T0" fmla="+- 0 4851 4832"/>
                            <a:gd name="T1" fmla="*/ T0 w 20"/>
                            <a:gd name="T2" fmla="+- 0 -1008 -1305"/>
                            <a:gd name="T3" fmla="*/ -1008 h 459"/>
                            <a:gd name="T4" fmla="+- 0 4832 4832"/>
                            <a:gd name="T5" fmla="*/ T4 w 20"/>
                            <a:gd name="T6" fmla="+- 0 -1008 -1305"/>
                            <a:gd name="T7" fmla="*/ -1008 h 459"/>
                            <a:gd name="T8" fmla="+- 0 4832 4832"/>
                            <a:gd name="T9" fmla="*/ T8 w 20"/>
                            <a:gd name="T10" fmla="+- 0 -847 -1305"/>
                            <a:gd name="T11" fmla="*/ -847 h 459"/>
                            <a:gd name="T12" fmla="+- 0 4851 4832"/>
                            <a:gd name="T13" fmla="*/ T12 w 20"/>
                            <a:gd name="T14" fmla="+- 0 -847 -1305"/>
                            <a:gd name="T15" fmla="*/ -847 h 459"/>
                            <a:gd name="T16" fmla="+- 0 4851 4832"/>
                            <a:gd name="T17" fmla="*/ T16 w 20"/>
                            <a:gd name="T18" fmla="+- 0 -1008 -1305"/>
                            <a:gd name="T19" fmla="*/ -1008 h 459"/>
                            <a:gd name="T20" fmla="+- 0 4851 4832"/>
                            <a:gd name="T21" fmla="*/ T20 w 20"/>
                            <a:gd name="T22" fmla="+- 0 -1305 -1305"/>
                            <a:gd name="T23" fmla="*/ -1305 h 459"/>
                            <a:gd name="T24" fmla="+- 0 4832 4832"/>
                            <a:gd name="T25" fmla="*/ T24 w 20"/>
                            <a:gd name="T26" fmla="+- 0 -1305 -1305"/>
                            <a:gd name="T27" fmla="*/ -1305 h 459"/>
                            <a:gd name="T28" fmla="+- 0 4832 4832"/>
                            <a:gd name="T29" fmla="*/ T28 w 20"/>
                            <a:gd name="T30" fmla="+- 0 -1008 -1305"/>
                            <a:gd name="T31" fmla="*/ -1008 h 459"/>
                            <a:gd name="T32" fmla="+- 0 4851 4832"/>
                            <a:gd name="T33" fmla="*/ T32 w 20"/>
                            <a:gd name="T34" fmla="+- 0 -1008 -1305"/>
                            <a:gd name="T35" fmla="*/ -1008 h 459"/>
                            <a:gd name="T36" fmla="+- 0 4851 4832"/>
                            <a:gd name="T37" fmla="*/ T36 w 20"/>
                            <a:gd name="T38" fmla="+- 0 -1305 -1305"/>
                            <a:gd name="T39" fmla="*/ -1305 h 4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 h="459">
                              <a:moveTo>
                                <a:pt x="19" y="297"/>
                              </a:moveTo>
                              <a:lnTo>
                                <a:pt x="0" y="297"/>
                              </a:lnTo>
                              <a:lnTo>
                                <a:pt x="0" y="458"/>
                              </a:lnTo>
                              <a:lnTo>
                                <a:pt x="19" y="458"/>
                              </a:lnTo>
                              <a:lnTo>
                                <a:pt x="19" y="297"/>
                              </a:lnTo>
                              <a:close/>
                              <a:moveTo>
                                <a:pt x="19" y="0"/>
                              </a:moveTo>
                              <a:lnTo>
                                <a:pt x="0" y="0"/>
                              </a:lnTo>
                              <a:lnTo>
                                <a:pt x="0" y="297"/>
                              </a:lnTo>
                              <a:lnTo>
                                <a:pt x="19" y="297"/>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6" o:spid="_x0000_s1026" style="position:absolute;margin-left:241.6pt;margin-top:-65.25pt;width:1pt;height:22.95pt;z-index:-25134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" path="m19,297l,297,,458r19,l19,297xm19,l,,,297r19,l19,xe" fillcolor="black" stroked="f">
                <v:path arrowok="t" o:connecttype="custom" o:connectlocs="12065,-640080;0,-640080;0,-537845;12065,-537845;12065,-640080;12065,-828675;0,-828675;0,-640080;12065,-640080;12065,-828675" o:connectangles="0,0,0,0,0,0,0,0,0,0"/>
                <w10:wrap anchorx="page"/>
              </v:shape>
            </w:pict>
          </mc:Fallback>
        </mc:AlternateContent>
      </w:r>
      <w:r>
        <w:rPr>
          <w:noProof/>
        </w:rPr>
        <mc:AlternateContent>
          <mc:Choice Requires="wps">
            <w:drawing>
              <wp:anchor distT="0" distB="0" distL="114300" distR="114300" simplePos="0" relativeHeight="251971072" behindDoc="1" locked="0" layoutInCell="1" allowOverlap="1" wp14:anchorId="72EC1922" wp14:editId="668D2FBA">
                <wp:simplePos x="0" y="0"/>
                <wp:positionH relativeFrom="page">
                  <wp:posOffset>3869055</wp:posOffset>
                </wp:positionH>
                <wp:positionV relativeFrom="paragraph">
                  <wp:posOffset>-828675</wp:posOffset>
                </wp:positionV>
                <wp:extent cx="12700" cy="291465"/>
                <wp:effectExtent l="0" t="0" r="0" b="0"/>
                <wp:wrapNone/>
                <wp:docPr id="365" name="Freeform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91465"/>
                        </a:xfrm>
                        <a:custGeom>
                          <a:avLst/>
                          <a:gdLst>
                            <a:gd name="T0" fmla="+- 0 6112 6093"/>
                            <a:gd name="T1" fmla="*/ T0 w 20"/>
                            <a:gd name="T2" fmla="+- 0 -1008 -1305"/>
                            <a:gd name="T3" fmla="*/ -1008 h 459"/>
                            <a:gd name="T4" fmla="+- 0 6093 6093"/>
                            <a:gd name="T5" fmla="*/ T4 w 20"/>
                            <a:gd name="T6" fmla="+- 0 -1008 -1305"/>
                            <a:gd name="T7" fmla="*/ -1008 h 459"/>
                            <a:gd name="T8" fmla="+- 0 6093 6093"/>
                            <a:gd name="T9" fmla="*/ T8 w 20"/>
                            <a:gd name="T10" fmla="+- 0 -847 -1305"/>
                            <a:gd name="T11" fmla="*/ -847 h 459"/>
                            <a:gd name="T12" fmla="+- 0 6112 6093"/>
                            <a:gd name="T13" fmla="*/ T12 w 20"/>
                            <a:gd name="T14" fmla="+- 0 -847 -1305"/>
                            <a:gd name="T15" fmla="*/ -847 h 459"/>
                            <a:gd name="T16" fmla="+- 0 6112 6093"/>
                            <a:gd name="T17" fmla="*/ T16 w 20"/>
                            <a:gd name="T18" fmla="+- 0 -1008 -1305"/>
                            <a:gd name="T19" fmla="*/ -1008 h 459"/>
                            <a:gd name="T20" fmla="+- 0 6112 6093"/>
                            <a:gd name="T21" fmla="*/ T20 w 20"/>
                            <a:gd name="T22" fmla="+- 0 -1305 -1305"/>
                            <a:gd name="T23" fmla="*/ -1305 h 459"/>
                            <a:gd name="T24" fmla="+- 0 6093 6093"/>
                            <a:gd name="T25" fmla="*/ T24 w 20"/>
                            <a:gd name="T26" fmla="+- 0 -1305 -1305"/>
                            <a:gd name="T27" fmla="*/ -1305 h 459"/>
                            <a:gd name="T28" fmla="+- 0 6093 6093"/>
                            <a:gd name="T29" fmla="*/ T28 w 20"/>
                            <a:gd name="T30" fmla="+- 0 -1008 -1305"/>
                            <a:gd name="T31" fmla="*/ -1008 h 459"/>
                            <a:gd name="T32" fmla="+- 0 6112 6093"/>
                            <a:gd name="T33" fmla="*/ T32 w 20"/>
                            <a:gd name="T34" fmla="+- 0 -1008 -1305"/>
                            <a:gd name="T35" fmla="*/ -1008 h 459"/>
                            <a:gd name="T36" fmla="+- 0 6112 6093"/>
                            <a:gd name="T37" fmla="*/ T36 w 20"/>
                            <a:gd name="T38" fmla="+- 0 -1305 -1305"/>
                            <a:gd name="T39" fmla="*/ -1305 h 4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 h="459">
                              <a:moveTo>
                                <a:pt x="19" y="297"/>
                              </a:moveTo>
                              <a:lnTo>
                                <a:pt x="0" y="297"/>
                              </a:lnTo>
                              <a:lnTo>
                                <a:pt x="0" y="458"/>
                              </a:lnTo>
                              <a:lnTo>
                                <a:pt x="19" y="458"/>
                              </a:lnTo>
                              <a:lnTo>
                                <a:pt x="19" y="297"/>
                              </a:lnTo>
                              <a:close/>
                              <a:moveTo>
                                <a:pt x="19" y="0"/>
                              </a:moveTo>
                              <a:lnTo>
                                <a:pt x="0" y="0"/>
                              </a:lnTo>
                              <a:lnTo>
                                <a:pt x="0" y="297"/>
                              </a:lnTo>
                              <a:lnTo>
                                <a:pt x="19" y="297"/>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5" o:spid="_x0000_s1026" style="position:absolute;margin-left:304.65pt;margin-top:-65.25pt;width:1pt;height:22.95pt;z-index:-25134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" path="m19,297l,297,,458r19,l19,297xm19,l,,,297r19,l19,xe" fillcolor="black" stroked="f">
                <v:path arrowok="t" o:connecttype="custom" o:connectlocs="12065,-640080;0,-640080;0,-537845;12065,-537845;12065,-640080;12065,-828675;0,-828675;0,-640080;12065,-640080;12065,-828675" o:connectangles="0,0,0,0,0,0,0,0,0,0"/>
                <w10:wrap anchorx="page"/>
              </v:shape>
            </w:pict>
          </mc:Fallback>
        </mc:AlternateContent>
      </w:r>
      <w:r>
        <w:rPr>
          <w:noProof/>
        </w:rPr>
        <mc:AlternateContent>
          <mc:Choice Requires="wps">
            <w:drawing>
              <wp:anchor distT="0" distB="0" distL="114300" distR="114300" simplePos="0" relativeHeight="251972096" behindDoc="1" locked="0" layoutInCell="1" allowOverlap="1" wp14:anchorId="516CCE82" wp14:editId="563B2632">
                <wp:simplePos x="0" y="0"/>
                <wp:positionH relativeFrom="page">
                  <wp:posOffset>3983355</wp:posOffset>
                </wp:positionH>
                <wp:positionV relativeFrom="paragraph">
                  <wp:posOffset>-828675</wp:posOffset>
                </wp:positionV>
                <wp:extent cx="12700" cy="291465"/>
                <wp:effectExtent l="0" t="0" r="0" b="0"/>
                <wp:wrapNone/>
                <wp:docPr id="364" name="Freeform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91465"/>
                        </a:xfrm>
                        <a:custGeom>
                          <a:avLst/>
                          <a:gdLst>
                            <a:gd name="T0" fmla="+- 0 6292 6273"/>
                            <a:gd name="T1" fmla="*/ T0 w 20"/>
                            <a:gd name="T2" fmla="+- 0 -1008 -1305"/>
                            <a:gd name="T3" fmla="*/ -1008 h 459"/>
                            <a:gd name="T4" fmla="+- 0 6273 6273"/>
                            <a:gd name="T5" fmla="*/ T4 w 20"/>
                            <a:gd name="T6" fmla="+- 0 -1008 -1305"/>
                            <a:gd name="T7" fmla="*/ -1008 h 459"/>
                            <a:gd name="T8" fmla="+- 0 6273 6273"/>
                            <a:gd name="T9" fmla="*/ T8 w 20"/>
                            <a:gd name="T10" fmla="+- 0 -847 -1305"/>
                            <a:gd name="T11" fmla="*/ -847 h 459"/>
                            <a:gd name="T12" fmla="+- 0 6292 6273"/>
                            <a:gd name="T13" fmla="*/ T12 w 20"/>
                            <a:gd name="T14" fmla="+- 0 -847 -1305"/>
                            <a:gd name="T15" fmla="*/ -847 h 459"/>
                            <a:gd name="T16" fmla="+- 0 6292 6273"/>
                            <a:gd name="T17" fmla="*/ T16 w 20"/>
                            <a:gd name="T18" fmla="+- 0 -1008 -1305"/>
                            <a:gd name="T19" fmla="*/ -1008 h 459"/>
                            <a:gd name="T20" fmla="+- 0 6292 6273"/>
                            <a:gd name="T21" fmla="*/ T20 w 20"/>
                            <a:gd name="T22" fmla="+- 0 -1305 -1305"/>
                            <a:gd name="T23" fmla="*/ -1305 h 459"/>
                            <a:gd name="T24" fmla="+- 0 6273 6273"/>
                            <a:gd name="T25" fmla="*/ T24 w 20"/>
                            <a:gd name="T26" fmla="+- 0 -1305 -1305"/>
                            <a:gd name="T27" fmla="*/ -1305 h 459"/>
                            <a:gd name="T28" fmla="+- 0 6273 6273"/>
                            <a:gd name="T29" fmla="*/ T28 w 20"/>
                            <a:gd name="T30" fmla="+- 0 -1008 -1305"/>
                            <a:gd name="T31" fmla="*/ -1008 h 459"/>
                            <a:gd name="T32" fmla="+- 0 6292 6273"/>
                            <a:gd name="T33" fmla="*/ T32 w 20"/>
                            <a:gd name="T34" fmla="+- 0 -1008 -1305"/>
                            <a:gd name="T35" fmla="*/ -1008 h 459"/>
                            <a:gd name="T36" fmla="+- 0 6292 6273"/>
                            <a:gd name="T37" fmla="*/ T36 w 20"/>
                            <a:gd name="T38" fmla="+- 0 -1305 -1305"/>
                            <a:gd name="T39" fmla="*/ -1305 h 4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 h="459">
                              <a:moveTo>
                                <a:pt x="19" y="297"/>
                              </a:moveTo>
                              <a:lnTo>
                                <a:pt x="0" y="297"/>
                              </a:lnTo>
                              <a:lnTo>
                                <a:pt x="0" y="458"/>
                              </a:lnTo>
                              <a:lnTo>
                                <a:pt x="19" y="458"/>
                              </a:lnTo>
                              <a:lnTo>
                                <a:pt x="19" y="297"/>
                              </a:lnTo>
                              <a:close/>
                              <a:moveTo>
                                <a:pt x="19" y="0"/>
                              </a:moveTo>
                              <a:lnTo>
                                <a:pt x="0" y="0"/>
                              </a:lnTo>
                              <a:lnTo>
                                <a:pt x="0" y="297"/>
                              </a:lnTo>
                              <a:lnTo>
                                <a:pt x="19" y="297"/>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4" o:spid="_x0000_s1026" style="position:absolute;margin-left:313.65pt;margin-top:-65.25pt;width:1pt;height:22.95pt;z-index:-25134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" path="m19,297l,297,,458r19,l19,297xm19,l,,,297r19,l19,xe" fillcolor="black" stroked="f">
                <v:path arrowok="t" o:connecttype="custom" o:connectlocs="12065,-640080;0,-640080;0,-537845;12065,-537845;12065,-640080;12065,-828675;0,-828675;0,-640080;12065,-640080;12065,-828675" o:connectangles="0,0,0,0,0,0,0,0,0,0"/>
                <w10:wrap anchorx="page"/>
              </v:shape>
            </w:pict>
          </mc:Fallback>
        </mc:AlternateContent>
      </w:r>
      <w:proofErr w:type="gramStart"/>
      <w:r>
        <w:t>Identifying</w:t>
      </w:r>
      <w:r>
        <w:rPr>
          <w:spacing w:val="-4"/>
        </w:rPr>
        <w:t xml:space="preserve"> </w:t>
      </w:r>
      <w:r>
        <w:t>Relationship.</w:t>
      </w:r>
      <w:proofErr w:type="gramEnd"/>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spacing w:before="1" w:after="1"/>
        <w:rPr>
          <w:sz w:val="29"/>
        </w:rPr>
      </w:pPr>
    </w:p>
    <w:tbl>
      <w:tblPr>
        <w:tblW w:w="0" w:type="auto"/>
        <w:tblInd w:w="288" w:type="dxa"/>
        <w:tblLayout w:type="fixed"/>
        <w:tblCellMar>
          <w:left w:w="0" w:type="dxa"/>
          <w:right w:w="0" w:type="dxa"/>
        </w:tblCellMar>
        <w:tblLook w:val="01E0" w:firstRow="1" w:lastRow="1" w:firstColumn="1" w:lastColumn="1" w:noHBand="0" w:noVBand="0"/>
      </w:tblPr>
      <w:tblGrid>
        <w:gridCol w:w="1553"/>
        <w:gridCol w:w="1110"/>
        <w:gridCol w:w="951"/>
        <w:gridCol w:w="2118"/>
        <w:gridCol w:w="1947"/>
        <w:gridCol w:w="1695"/>
      </w:tblGrid>
      <w:tr w:rsidR="00FB53E2" w:rsidTr="00FA6708">
        <w:trPr>
          <w:trHeight w:val="249"/>
        </w:trPr>
        <w:tc>
          <w:tcPr>
            <w:tcW w:w="3614" w:type="dxa"/>
            <w:gridSpan w:val="3"/>
          </w:tcPr>
          <w:p w:rsidR="00FB53E2" w:rsidRDefault="00FB53E2" w:rsidP="00FA6708">
            <w:pPr>
              <w:pStyle w:val="TableParagraph"/>
              <w:spacing w:line="229" w:lineRule="exact"/>
              <w:ind w:left="240"/>
            </w:pPr>
            <w:r>
              <w:t>10. Entity</w:t>
            </w:r>
            <w:r>
              <w:rPr>
                <w:spacing w:val="-3"/>
              </w:rPr>
              <w:t xml:space="preserve"> </w:t>
            </w:r>
            <w:r>
              <w:t>Set</w:t>
            </w:r>
            <w:r>
              <w:rPr>
                <w:spacing w:val="-2"/>
              </w:rPr>
              <w:t xml:space="preserve"> </w:t>
            </w:r>
            <w:r>
              <w:t>having a Primary</w:t>
            </w:r>
            <w:r>
              <w:rPr>
                <w:spacing w:val="-3"/>
              </w:rPr>
              <w:t xml:space="preserve"> </w:t>
            </w:r>
            <w:r>
              <w:t>Key</w:t>
            </w:r>
          </w:p>
        </w:tc>
        <w:tc>
          <w:tcPr>
            <w:tcW w:w="2118" w:type="dxa"/>
          </w:tcPr>
          <w:p w:rsidR="00FB53E2" w:rsidRDefault="00FB53E2" w:rsidP="00FA6708">
            <w:pPr>
              <w:pStyle w:val="TableParagraph"/>
              <w:spacing w:line="229" w:lineRule="exact"/>
              <w:ind w:left="175"/>
            </w:pPr>
            <w:r>
              <w:t>----</w:t>
            </w:r>
          </w:p>
        </w:tc>
        <w:tc>
          <w:tcPr>
            <w:tcW w:w="1947" w:type="dxa"/>
          </w:tcPr>
          <w:p w:rsidR="00FB53E2" w:rsidRDefault="00FB53E2" w:rsidP="00FA6708">
            <w:pPr>
              <w:pStyle w:val="TableParagraph"/>
              <w:spacing w:line="229" w:lineRule="exact"/>
              <w:ind w:left="587"/>
            </w:pPr>
            <w:r>
              <w:t>Strong</w:t>
            </w:r>
            <w:r>
              <w:rPr>
                <w:spacing w:val="-2"/>
              </w:rPr>
              <w:t xml:space="preserve"> </w:t>
            </w:r>
            <w:r>
              <w:t>Entity</w:t>
            </w:r>
          </w:p>
        </w:tc>
        <w:tc>
          <w:tcPr>
            <w:tcW w:w="1695" w:type="dxa"/>
          </w:tcPr>
          <w:p w:rsidR="00FB53E2" w:rsidRDefault="00FB53E2" w:rsidP="00FA6708">
            <w:pPr>
              <w:pStyle w:val="TableParagraph"/>
              <w:rPr>
                <w:sz w:val="18"/>
              </w:rPr>
            </w:pPr>
          </w:p>
        </w:tc>
      </w:tr>
      <w:tr w:rsidR="00FB53E2" w:rsidTr="00FA6708">
        <w:trPr>
          <w:trHeight w:val="507"/>
        </w:trPr>
        <w:tc>
          <w:tcPr>
            <w:tcW w:w="9374" w:type="dxa"/>
            <w:gridSpan w:val="6"/>
          </w:tcPr>
          <w:p w:rsidR="00FB53E2" w:rsidRDefault="00FB53E2" w:rsidP="00FA6708">
            <w:pPr>
              <w:pStyle w:val="TableParagraph"/>
              <w:spacing w:line="249" w:lineRule="exact"/>
              <w:ind w:right="1591"/>
            </w:pPr>
            <w:r>
              <w:t>Set.</w:t>
            </w:r>
          </w:p>
        </w:tc>
      </w:tr>
      <w:tr w:rsidR="00FB53E2" w:rsidTr="00FA6708">
        <w:trPr>
          <w:trHeight w:val="759"/>
        </w:trPr>
        <w:tc>
          <w:tcPr>
            <w:tcW w:w="1553" w:type="dxa"/>
          </w:tcPr>
          <w:p w:rsidR="00FB53E2" w:rsidRDefault="00FB53E2" w:rsidP="00FA6708">
            <w:pPr>
              <w:pStyle w:val="TableParagraph"/>
              <w:spacing w:before="8"/>
              <w:rPr>
                <w:sz w:val="21"/>
              </w:rPr>
            </w:pPr>
          </w:p>
          <w:p w:rsidR="00FB53E2" w:rsidRDefault="00FB53E2" w:rsidP="00FA6708">
            <w:pPr>
              <w:pStyle w:val="TableParagraph"/>
              <w:ind w:left="240"/>
            </w:pPr>
            <w:r>
              <w:t>11.Cylinder</w:t>
            </w:r>
          </w:p>
        </w:tc>
        <w:tc>
          <w:tcPr>
            <w:tcW w:w="1110" w:type="dxa"/>
          </w:tcPr>
          <w:p w:rsidR="00FB53E2" w:rsidRDefault="00FB53E2" w:rsidP="00FA6708">
            <w:pPr>
              <w:pStyle w:val="TableParagraph"/>
              <w:spacing w:before="8"/>
              <w:rPr>
                <w:sz w:val="21"/>
              </w:rPr>
            </w:pPr>
          </w:p>
          <w:p w:rsidR="00FB53E2" w:rsidRDefault="00FB53E2" w:rsidP="00FA6708">
            <w:pPr>
              <w:pStyle w:val="TableParagraph"/>
              <w:ind w:left="137"/>
            </w:pPr>
            <w:r>
              <w:t>----</w:t>
            </w:r>
          </w:p>
        </w:tc>
        <w:tc>
          <w:tcPr>
            <w:tcW w:w="951" w:type="dxa"/>
          </w:tcPr>
          <w:p w:rsidR="00FB53E2" w:rsidRDefault="00FB53E2" w:rsidP="00FA6708">
            <w:pPr>
              <w:pStyle w:val="TableParagraph"/>
            </w:pPr>
          </w:p>
        </w:tc>
        <w:tc>
          <w:tcPr>
            <w:tcW w:w="2118" w:type="dxa"/>
          </w:tcPr>
          <w:p w:rsidR="00FB53E2" w:rsidRDefault="00FB53E2" w:rsidP="00FA6708">
            <w:pPr>
              <w:pStyle w:val="TableParagraph"/>
              <w:spacing w:before="8"/>
              <w:rPr>
                <w:sz w:val="21"/>
              </w:rPr>
            </w:pPr>
          </w:p>
          <w:p w:rsidR="00FB53E2" w:rsidRDefault="00FB53E2" w:rsidP="00FA6708">
            <w:pPr>
              <w:pStyle w:val="TableParagraph"/>
              <w:ind w:left="244"/>
            </w:pPr>
            <w:r>
              <w:t>Database.</w:t>
            </w:r>
          </w:p>
        </w:tc>
        <w:tc>
          <w:tcPr>
            <w:tcW w:w="1947" w:type="dxa"/>
          </w:tcPr>
          <w:p w:rsidR="00FB53E2" w:rsidRDefault="00FB53E2" w:rsidP="00FA6708">
            <w:pPr>
              <w:pStyle w:val="TableParagraph"/>
            </w:pPr>
          </w:p>
        </w:tc>
        <w:tc>
          <w:tcPr>
            <w:tcW w:w="1695" w:type="dxa"/>
          </w:tcPr>
          <w:p w:rsidR="00FB53E2" w:rsidRDefault="00FB53E2" w:rsidP="00FA6708">
            <w:pPr>
              <w:pStyle w:val="TableParagraph"/>
            </w:pPr>
          </w:p>
        </w:tc>
      </w:tr>
      <w:tr w:rsidR="00FB53E2" w:rsidTr="00FA6708">
        <w:trPr>
          <w:trHeight w:val="633"/>
        </w:trPr>
        <w:tc>
          <w:tcPr>
            <w:tcW w:w="3614" w:type="dxa"/>
            <w:gridSpan w:val="3"/>
          </w:tcPr>
          <w:p w:rsidR="00FB53E2" w:rsidRDefault="00FB53E2" w:rsidP="00FA6708">
            <w:pPr>
              <w:pStyle w:val="TableParagraph"/>
              <w:spacing w:before="6"/>
              <w:rPr>
                <w:sz w:val="21"/>
              </w:rPr>
            </w:pPr>
          </w:p>
          <w:p w:rsidR="00FB53E2" w:rsidRDefault="00FB53E2" w:rsidP="00FA6708">
            <w:pPr>
              <w:pStyle w:val="TableParagraph"/>
              <w:spacing w:before="1"/>
              <w:ind w:left="240"/>
            </w:pPr>
            <w:r>
              <w:t>12.Curved</w:t>
            </w:r>
            <w:r>
              <w:rPr>
                <w:spacing w:val="-2"/>
              </w:rPr>
              <w:t xml:space="preserve"> </w:t>
            </w:r>
            <w:r>
              <w:t>Inside</w:t>
            </w:r>
            <w:r>
              <w:rPr>
                <w:spacing w:val="-1"/>
              </w:rPr>
              <w:t xml:space="preserve"> </w:t>
            </w:r>
            <w:r>
              <w:t>Rectangle</w:t>
            </w:r>
            <w:r>
              <w:rPr>
                <w:spacing w:val="53"/>
              </w:rPr>
              <w:t xml:space="preserve"> </w:t>
            </w:r>
            <w:r>
              <w:t>----</w:t>
            </w:r>
          </w:p>
        </w:tc>
        <w:tc>
          <w:tcPr>
            <w:tcW w:w="2118" w:type="dxa"/>
          </w:tcPr>
          <w:p w:rsidR="00FB53E2" w:rsidRDefault="00FB53E2" w:rsidP="00FA6708">
            <w:pPr>
              <w:pStyle w:val="TableParagraph"/>
            </w:pPr>
          </w:p>
        </w:tc>
        <w:tc>
          <w:tcPr>
            <w:tcW w:w="1947" w:type="dxa"/>
          </w:tcPr>
          <w:p w:rsidR="00FB53E2" w:rsidRDefault="00FB53E2" w:rsidP="00FA6708">
            <w:pPr>
              <w:pStyle w:val="TableParagraph"/>
              <w:spacing w:before="6"/>
              <w:rPr>
                <w:sz w:val="21"/>
              </w:rPr>
            </w:pPr>
          </w:p>
          <w:p w:rsidR="00FB53E2" w:rsidRDefault="00FB53E2" w:rsidP="00FA6708">
            <w:pPr>
              <w:pStyle w:val="TableParagraph"/>
              <w:spacing w:before="1"/>
              <w:ind w:left="567"/>
            </w:pPr>
            <w:r>
              <w:t>End</w:t>
            </w:r>
            <w:r>
              <w:rPr>
                <w:spacing w:val="-1"/>
              </w:rPr>
              <w:t xml:space="preserve"> </w:t>
            </w:r>
            <w:r>
              <w:t>Users.</w:t>
            </w:r>
          </w:p>
        </w:tc>
        <w:tc>
          <w:tcPr>
            <w:tcW w:w="1695" w:type="dxa"/>
          </w:tcPr>
          <w:p w:rsidR="002702FF" w:rsidRDefault="002702FF" w:rsidP="00FA6708">
            <w:pPr>
              <w:pStyle w:val="TableParagraph"/>
            </w:pPr>
          </w:p>
          <w:p w:rsidR="00FB53E2" w:rsidRDefault="00FB53E2" w:rsidP="002702FF"/>
          <w:p w:rsidR="002702FF" w:rsidRPr="002702FF" w:rsidRDefault="002702FF" w:rsidP="002702FF"/>
        </w:tc>
      </w:tr>
      <w:tr w:rsidR="00FB53E2" w:rsidTr="00FA6708">
        <w:trPr>
          <w:trHeight w:val="600"/>
        </w:trPr>
        <w:tc>
          <w:tcPr>
            <w:tcW w:w="1553" w:type="dxa"/>
          </w:tcPr>
          <w:p w:rsidR="00FB53E2" w:rsidRDefault="00FB53E2" w:rsidP="00FA6708">
            <w:pPr>
              <w:pStyle w:val="TableParagraph"/>
              <w:spacing w:before="123"/>
              <w:ind w:left="240"/>
              <w:rPr>
                <w:b/>
              </w:rPr>
            </w:pPr>
            <w:r>
              <w:rPr>
                <w:b/>
                <w:u w:val="thick"/>
              </w:rPr>
              <w:t>EXAMPLE:</w:t>
            </w:r>
          </w:p>
        </w:tc>
        <w:tc>
          <w:tcPr>
            <w:tcW w:w="1110" w:type="dxa"/>
          </w:tcPr>
          <w:p w:rsidR="00FB53E2" w:rsidRDefault="00FB53E2" w:rsidP="00FA6708">
            <w:pPr>
              <w:pStyle w:val="TableParagraph"/>
            </w:pPr>
          </w:p>
        </w:tc>
        <w:tc>
          <w:tcPr>
            <w:tcW w:w="951" w:type="dxa"/>
          </w:tcPr>
          <w:p w:rsidR="00FB53E2" w:rsidRDefault="00FB53E2" w:rsidP="00FA6708">
            <w:pPr>
              <w:pStyle w:val="TableParagraph"/>
            </w:pPr>
          </w:p>
        </w:tc>
        <w:tc>
          <w:tcPr>
            <w:tcW w:w="2118" w:type="dxa"/>
          </w:tcPr>
          <w:p w:rsidR="00FB53E2" w:rsidRDefault="00FB53E2" w:rsidP="00FA6708">
            <w:pPr>
              <w:pStyle w:val="TableParagraph"/>
            </w:pPr>
          </w:p>
        </w:tc>
        <w:tc>
          <w:tcPr>
            <w:tcW w:w="1947" w:type="dxa"/>
          </w:tcPr>
          <w:p w:rsidR="00FB53E2" w:rsidRDefault="00FB53E2" w:rsidP="00FA6708">
            <w:pPr>
              <w:pStyle w:val="TableParagraph"/>
            </w:pPr>
          </w:p>
        </w:tc>
        <w:tc>
          <w:tcPr>
            <w:tcW w:w="1695" w:type="dxa"/>
          </w:tcPr>
          <w:p w:rsidR="00FB53E2" w:rsidRDefault="00FB53E2" w:rsidP="00FA6708">
            <w:pPr>
              <w:pStyle w:val="TableParagraph"/>
            </w:pPr>
          </w:p>
        </w:tc>
      </w:tr>
      <w:tr w:rsidR="00FB53E2" w:rsidTr="00FA6708">
        <w:trPr>
          <w:trHeight w:val="1022"/>
        </w:trPr>
        <w:tc>
          <w:tcPr>
            <w:tcW w:w="1553" w:type="dxa"/>
          </w:tcPr>
          <w:p w:rsidR="00FB53E2" w:rsidRDefault="00FB53E2" w:rsidP="00FA6708">
            <w:pPr>
              <w:pStyle w:val="TableParagraph"/>
              <w:spacing w:before="213"/>
              <w:ind w:left="200"/>
              <w:rPr>
                <w:sz w:val="28"/>
              </w:rPr>
            </w:pPr>
            <w:r>
              <w:rPr>
                <w:sz w:val="28"/>
              </w:rPr>
              <w:t>Name</w:t>
            </w:r>
          </w:p>
        </w:tc>
        <w:tc>
          <w:tcPr>
            <w:tcW w:w="1110" w:type="dxa"/>
          </w:tcPr>
          <w:p w:rsidR="00FB53E2" w:rsidRDefault="00FB53E2" w:rsidP="00FA6708">
            <w:pPr>
              <w:pStyle w:val="TableParagraph"/>
              <w:spacing w:before="213"/>
              <w:ind w:left="217"/>
              <w:rPr>
                <w:sz w:val="28"/>
              </w:rPr>
            </w:pPr>
            <w:r>
              <w:rPr>
                <w:sz w:val="28"/>
              </w:rPr>
              <w:t>Street</w:t>
            </w:r>
          </w:p>
        </w:tc>
        <w:tc>
          <w:tcPr>
            <w:tcW w:w="951" w:type="dxa"/>
          </w:tcPr>
          <w:p w:rsidR="00FB53E2" w:rsidRDefault="00FB53E2" w:rsidP="00FA6708">
            <w:pPr>
              <w:pStyle w:val="TableParagraph"/>
              <w:spacing w:before="4"/>
              <w:rPr>
                <w:sz w:val="34"/>
              </w:rPr>
            </w:pPr>
          </w:p>
          <w:p w:rsidR="00FB53E2" w:rsidRDefault="00FB53E2" w:rsidP="00FA6708">
            <w:pPr>
              <w:pStyle w:val="TableParagraph"/>
              <w:ind w:left="238"/>
              <w:rPr>
                <w:sz w:val="28"/>
              </w:rPr>
            </w:pPr>
            <w:r>
              <w:rPr>
                <w:sz w:val="28"/>
              </w:rPr>
              <w:t>City</w:t>
            </w:r>
          </w:p>
        </w:tc>
        <w:tc>
          <w:tcPr>
            <w:tcW w:w="2118" w:type="dxa"/>
          </w:tcPr>
          <w:p w:rsidR="00FB53E2" w:rsidRDefault="00FB53E2" w:rsidP="00FA6708">
            <w:pPr>
              <w:pStyle w:val="TableParagraph"/>
            </w:pPr>
          </w:p>
        </w:tc>
        <w:tc>
          <w:tcPr>
            <w:tcW w:w="1947" w:type="dxa"/>
          </w:tcPr>
          <w:p w:rsidR="00FB53E2" w:rsidRDefault="00FB53E2" w:rsidP="00FA6708">
            <w:pPr>
              <w:pStyle w:val="TableParagraph"/>
              <w:spacing w:before="213"/>
              <w:ind w:left="428"/>
              <w:rPr>
                <w:sz w:val="28"/>
              </w:rPr>
            </w:pPr>
            <w:proofErr w:type="spellStart"/>
            <w:r>
              <w:rPr>
                <w:sz w:val="28"/>
              </w:rPr>
              <w:t>Acc_no</w:t>
            </w:r>
            <w:proofErr w:type="spellEnd"/>
          </w:p>
        </w:tc>
        <w:tc>
          <w:tcPr>
            <w:tcW w:w="1695" w:type="dxa"/>
          </w:tcPr>
          <w:p w:rsidR="00FB53E2" w:rsidRDefault="00FB53E2" w:rsidP="00FA6708">
            <w:pPr>
              <w:pStyle w:val="TableParagraph"/>
              <w:spacing w:before="213"/>
              <w:ind w:left="642"/>
              <w:rPr>
                <w:sz w:val="28"/>
              </w:rPr>
            </w:pPr>
            <w:r>
              <w:rPr>
                <w:sz w:val="28"/>
              </w:rPr>
              <w:t>Balance</w:t>
            </w:r>
          </w:p>
        </w:tc>
      </w:tr>
      <w:tr w:rsidR="00FB53E2" w:rsidTr="00FA6708">
        <w:trPr>
          <w:trHeight w:val="822"/>
        </w:trPr>
        <w:tc>
          <w:tcPr>
            <w:tcW w:w="2663" w:type="dxa"/>
            <w:gridSpan w:val="2"/>
          </w:tcPr>
          <w:p w:rsidR="00FB53E2" w:rsidRDefault="00FB53E2" w:rsidP="00FA6708">
            <w:pPr>
              <w:pStyle w:val="TableParagraph"/>
              <w:spacing w:before="6"/>
              <w:rPr>
                <w:sz w:val="43"/>
              </w:rPr>
            </w:pPr>
          </w:p>
          <w:p w:rsidR="00FB53E2" w:rsidRDefault="00FB53E2" w:rsidP="00FA6708">
            <w:pPr>
              <w:pStyle w:val="TableParagraph"/>
              <w:spacing w:line="302" w:lineRule="exact"/>
              <w:ind w:left="740"/>
              <w:rPr>
                <w:sz w:val="28"/>
              </w:rPr>
            </w:pPr>
            <w:r>
              <w:rPr>
                <w:sz w:val="28"/>
              </w:rPr>
              <w:t>Customer</w:t>
            </w:r>
          </w:p>
        </w:tc>
        <w:tc>
          <w:tcPr>
            <w:tcW w:w="951" w:type="dxa"/>
          </w:tcPr>
          <w:p w:rsidR="00FB53E2" w:rsidRDefault="00FB53E2" w:rsidP="00FA6708">
            <w:pPr>
              <w:pStyle w:val="TableParagraph"/>
            </w:pPr>
          </w:p>
        </w:tc>
        <w:tc>
          <w:tcPr>
            <w:tcW w:w="2118" w:type="dxa"/>
          </w:tcPr>
          <w:p w:rsidR="00FB53E2" w:rsidRDefault="00FB53E2" w:rsidP="00FA6708">
            <w:pPr>
              <w:pStyle w:val="TableParagraph"/>
              <w:spacing w:before="6"/>
              <w:rPr>
                <w:sz w:val="25"/>
              </w:rPr>
            </w:pPr>
          </w:p>
          <w:p w:rsidR="00FB53E2" w:rsidRDefault="00FB53E2" w:rsidP="00FA6708">
            <w:pPr>
              <w:pStyle w:val="TableParagraph"/>
              <w:ind w:left="498"/>
              <w:rPr>
                <w:sz w:val="28"/>
              </w:rPr>
            </w:pPr>
            <w:proofErr w:type="spellStart"/>
            <w:r>
              <w:rPr>
                <w:sz w:val="28"/>
              </w:rPr>
              <w:t>Cust_acc</w:t>
            </w:r>
            <w:proofErr w:type="spellEnd"/>
          </w:p>
        </w:tc>
        <w:tc>
          <w:tcPr>
            <w:tcW w:w="3642" w:type="dxa"/>
            <w:gridSpan w:val="2"/>
          </w:tcPr>
          <w:p w:rsidR="00FB53E2" w:rsidRDefault="00FB53E2" w:rsidP="00FA6708">
            <w:pPr>
              <w:pStyle w:val="TableParagraph"/>
              <w:spacing w:before="6"/>
              <w:rPr>
                <w:sz w:val="43"/>
              </w:rPr>
            </w:pPr>
          </w:p>
          <w:p w:rsidR="00FB53E2" w:rsidRDefault="00FB53E2" w:rsidP="00FA6708">
            <w:pPr>
              <w:pStyle w:val="TableParagraph"/>
              <w:spacing w:line="302" w:lineRule="exact"/>
              <w:ind w:left="1670"/>
              <w:rPr>
                <w:sz w:val="28"/>
              </w:rPr>
            </w:pPr>
            <w:r>
              <w:rPr>
                <w:sz w:val="28"/>
              </w:rPr>
              <w:t>Account</w:t>
            </w:r>
          </w:p>
        </w:tc>
      </w:tr>
    </w:tbl>
    <w:p w:rsidR="00FB53E2" w:rsidRDefault="00FB53E2" w:rsidP="00FB53E2">
      <w:pPr>
        <w:pStyle w:val="BodyText"/>
        <w:rPr>
          <w:sz w:val="10"/>
        </w:rPr>
      </w:pPr>
    </w:p>
    <w:p w:rsidR="00FB53E2" w:rsidRDefault="00FB53E2" w:rsidP="00FB53E2">
      <w:pPr>
        <w:spacing w:before="92"/>
        <w:ind w:left="521"/>
        <w:rPr>
          <w:b/>
        </w:rPr>
      </w:pPr>
      <w:r>
        <w:rPr>
          <w:noProof/>
        </w:rPr>
        <w:drawing>
          <wp:anchor distT="0" distB="0" distL="0" distR="0" simplePos="0" relativeHeight="251782656" behindDoc="1" locked="0" layoutInCell="1" allowOverlap="1" wp14:anchorId="36352541" wp14:editId="2FE30754">
            <wp:simplePos x="0" y="0"/>
            <wp:positionH relativeFrom="page">
              <wp:posOffset>301625</wp:posOffset>
            </wp:positionH>
            <wp:positionV relativeFrom="paragraph">
              <wp:posOffset>-1287023</wp:posOffset>
            </wp:positionV>
            <wp:extent cx="6139534" cy="1307591"/>
            <wp:effectExtent l="0" t="0" r="0" b="0"/>
            <wp:wrapNone/>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4" cstate="print"/>
                    <a:stretch>
                      <a:fillRect/>
                    </a:stretch>
                  </pic:blipFill>
                  <pic:spPr>
                    <a:xfrm>
                      <a:off x="0" y="0"/>
                      <a:ext cx="6139534" cy="1307591"/>
                    </a:xfrm>
                    <a:prstGeom prst="rect">
                      <a:avLst/>
                    </a:prstGeom>
                  </pic:spPr>
                </pic:pic>
              </a:graphicData>
            </a:graphic>
          </wp:anchor>
        </w:drawing>
      </w:r>
      <w:r>
        <w:rPr>
          <w:noProof/>
        </w:rPr>
        <mc:AlternateContent>
          <mc:Choice Requires="wpg">
            <w:drawing>
              <wp:anchor distT="0" distB="0" distL="114300" distR="114300" simplePos="0" relativeHeight="251794944" behindDoc="0" locked="0" layoutInCell="1" allowOverlap="1" wp14:anchorId="339CFDC1" wp14:editId="28BF9F98">
                <wp:simplePos x="0" y="0"/>
                <wp:positionH relativeFrom="page">
                  <wp:posOffset>777240</wp:posOffset>
                </wp:positionH>
                <wp:positionV relativeFrom="paragraph">
                  <wp:posOffset>215265</wp:posOffset>
                </wp:positionV>
                <wp:extent cx="128270" cy="516255"/>
                <wp:effectExtent l="0" t="0" r="0" b="0"/>
                <wp:wrapNone/>
                <wp:docPr id="361"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70" cy="516255"/>
                          <a:chOff x="1224" y="339"/>
                          <a:chExt cx="202" cy="813"/>
                        </a:xfrm>
                      </wpg:grpSpPr>
                      <wps:wsp>
                        <wps:cNvPr id="362" name="Rectangle 433"/>
                        <wps:cNvSpPr>
                          <a:spLocks noChangeArrowheads="1"/>
                        </wps:cNvSpPr>
                        <wps:spPr bwMode="auto">
                          <a:xfrm>
                            <a:off x="1224" y="339"/>
                            <a:ext cx="202" cy="269"/>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63" name="Picture 4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224" y="609"/>
                            <a:ext cx="202" cy="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61" o:spid="_x0000_s1026" style="position:absolute;margin-left:61.2pt;margin-top:16.95pt;width:10.1pt;height:40.65pt;z-index:251794944;mso-position-horizontal-relative:page" coordorigin="1224,339" coordsize="202,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">
                <v:rect id="Rectangle 433" o:spid="_x0000_s1027" style="position:absolute;left:1224;top:339;width:202;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i46MYA&#10;AADcAAAADwAAAGRycy9kb3ducmV2LnhtbESPQWvCQBSE70L/w/IKXkrdmIItqatoQRRBaK0Hj4/s&#10;azYk+zbNrkn6712h4HGYmW+Y+XKwteio9aVjBdNJAoI4d7rkQsHpe/P8BsIHZI21Y1LwRx6Wi4fR&#10;HDPtev6i7hgKESHsM1RgQmgyKX1uyKKfuIY4ej+utRiibAupW+wj3NYyTZKZtFhyXDDY0IehvDpe&#10;rILXPv+tLt0hXetz5fZP296s8VOp8eOwegcRaAj38H97pxW8zFK4nYlH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i46MYAAADcAAAADwAAAAAAAAAAAAAAAACYAgAAZHJz&#10;L2Rvd25yZXYueG1sUEsFBgAAAAAEAAQA9QAAAIsDAAAAAA==&#10;" fillcolor="#fefefe"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4" o:spid="_x0000_s1028" type="#_x0000_t75" style="position:absolute;left:1224;top:609;width:202;height:5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1XrrGAAAA3AAAAA8AAABkcnMvZG93bnJldi54bWxEj0FrwkAUhO+F/oflFXopummFINFVRLAU&#10;vFRNEW/P7DMbzL5Ns2tM/70rCD0OM/MNM533thYdtb5yrOB9mIAgLpyuuFSQ71aDMQgfkDXWjknB&#10;H3mYz56fpphpd+UNddtQighhn6ECE0KTSekLQxb90DXE0Tu51mKIsi2lbvEa4baWH0mSSosVxwWD&#10;DS0NFeftxSqoN7v95+F7/fM7fuuPnQ65TE2u1OtLv5iACNSH//Cj/aUVjNIR3M/EIyBn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HVeusYAAADcAAAADwAAAAAAAAAAAAAA&#10;AACfAgAAZHJzL2Rvd25yZXYueG1sUEsFBgAAAAAEAAQA9wAAAJIDAAAAAA==&#10;">
                  <v:imagedata r:id="rId26" o:title=""/>
                </v:shape>
                <w10:wrap anchorx="page"/>
              </v:group>
            </w:pict>
          </mc:Fallback>
        </mc:AlternateContent>
      </w:r>
      <w:r>
        <w:rPr>
          <w:b/>
          <w:u w:val="thick"/>
        </w:rPr>
        <w:t>Descriptive</w:t>
      </w:r>
      <w:r>
        <w:rPr>
          <w:b/>
          <w:spacing w:val="-3"/>
          <w:u w:val="thick"/>
        </w:rPr>
        <w:t xml:space="preserve"> </w:t>
      </w:r>
      <w:r>
        <w:rPr>
          <w:b/>
          <w:u w:val="thick"/>
        </w:rPr>
        <w:t>Attributes:</w:t>
      </w:r>
    </w:p>
    <w:p w:rsidR="00FB53E2" w:rsidRDefault="00FB53E2" w:rsidP="00FB53E2">
      <w:pPr>
        <w:spacing w:before="61" w:line="223" w:lineRule="auto"/>
        <w:ind w:left="1242" w:right="3247"/>
      </w:pPr>
      <w:r>
        <w:t>A</w:t>
      </w:r>
      <w:r>
        <w:rPr>
          <w:spacing w:val="-4"/>
        </w:rPr>
        <w:t xml:space="preserve"> </w:t>
      </w:r>
      <w:r>
        <w:t>relationship</w:t>
      </w:r>
      <w:r>
        <w:rPr>
          <w:spacing w:val="-2"/>
        </w:rPr>
        <w:t xml:space="preserve"> </w:t>
      </w:r>
      <w:r>
        <w:t>can</w:t>
      </w:r>
      <w:r>
        <w:rPr>
          <w:spacing w:val="-2"/>
        </w:rPr>
        <w:t xml:space="preserve"> </w:t>
      </w:r>
      <w:r>
        <w:t>also</w:t>
      </w:r>
      <w:r>
        <w:rPr>
          <w:spacing w:val="-4"/>
        </w:rPr>
        <w:t xml:space="preserve"> </w:t>
      </w:r>
      <w:r>
        <w:t>have</w:t>
      </w:r>
      <w:r>
        <w:rPr>
          <w:spacing w:val="-2"/>
        </w:rPr>
        <w:t xml:space="preserve"> </w:t>
      </w:r>
      <w:r>
        <w:t>some</w:t>
      </w:r>
      <w:r>
        <w:rPr>
          <w:spacing w:val="-2"/>
        </w:rPr>
        <w:t xml:space="preserve"> </w:t>
      </w:r>
      <w:r>
        <w:t>attributes,</w:t>
      </w:r>
      <w:r>
        <w:rPr>
          <w:spacing w:val="-2"/>
        </w:rPr>
        <w:t xml:space="preserve"> </w:t>
      </w:r>
      <w:r>
        <w:t>which</w:t>
      </w:r>
      <w:r>
        <w:rPr>
          <w:spacing w:val="-2"/>
        </w:rPr>
        <w:t xml:space="preserve"> </w:t>
      </w:r>
      <w:r>
        <w:t>are</w:t>
      </w:r>
      <w:r>
        <w:rPr>
          <w:spacing w:val="-2"/>
        </w:rPr>
        <w:t xml:space="preserve"> </w:t>
      </w:r>
      <w:r>
        <w:t>called</w:t>
      </w:r>
      <w:r>
        <w:rPr>
          <w:spacing w:val="-2"/>
        </w:rPr>
        <w:t xml:space="preserve"> </w:t>
      </w:r>
      <w:r>
        <w:t>as</w:t>
      </w:r>
      <w:r>
        <w:rPr>
          <w:spacing w:val="-4"/>
        </w:rPr>
        <w:t xml:space="preserve"> </w:t>
      </w:r>
      <w:r>
        <w:t>‘descriptive</w:t>
      </w:r>
      <w:r>
        <w:rPr>
          <w:spacing w:val="-52"/>
        </w:rPr>
        <w:t xml:space="preserve"> </w:t>
      </w:r>
      <w:r>
        <w:t>attributes’.</w:t>
      </w:r>
      <w:r>
        <w:rPr>
          <w:spacing w:val="-4"/>
        </w:rPr>
        <w:t xml:space="preserve"> </w:t>
      </w:r>
      <w:r>
        <w:t>These are</w:t>
      </w:r>
      <w:r>
        <w:rPr>
          <w:spacing w:val="-1"/>
        </w:rPr>
        <w:t xml:space="preserve"> </w:t>
      </w:r>
      <w:r>
        <w:t>used to record</w:t>
      </w:r>
      <w:r>
        <w:rPr>
          <w:spacing w:val="-4"/>
        </w:rPr>
        <w:t xml:space="preserve"> </w:t>
      </w:r>
      <w:r>
        <w:t>information</w:t>
      </w:r>
      <w:r>
        <w:rPr>
          <w:spacing w:val="-3"/>
        </w:rPr>
        <w:t xml:space="preserve"> </w:t>
      </w:r>
      <w:r>
        <w:t>about</w:t>
      </w:r>
      <w:r>
        <w:rPr>
          <w:spacing w:val="-2"/>
        </w:rPr>
        <w:t xml:space="preserve"> </w:t>
      </w:r>
      <w:r>
        <w:t>the</w:t>
      </w:r>
      <w:r>
        <w:rPr>
          <w:spacing w:val="-3"/>
        </w:rPr>
        <w:t xml:space="preserve"> </w:t>
      </w:r>
      <w:r>
        <w:t>relationship.</w:t>
      </w:r>
    </w:p>
    <w:p w:rsidR="00FB53E2" w:rsidRDefault="00FB53E2" w:rsidP="00FB53E2">
      <w:pPr>
        <w:spacing w:line="223" w:lineRule="auto"/>
        <w:sectPr w:rsidR="00FB53E2">
          <w:headerReference w:type="default" r:id="rId27"/>
          <w:footerReference w:type="default" r:id="rId28"/>
          <w:pgSz w:w="11900" w:h="16840"/>
          <w:pgMar w:top="0" w:right="0" w:bottom="280" w:left="340" w:header="0" w:footer="0" w:gutter="0"/>
          <w:cols w:space="720"/>
        </w:sectPr>
      </w:pPr>
    </w:p>
    <w:p w:rsidR="00FB53E2" w:rsidRDefault="00FB53E2" w:rsidP="00FB53E2">
      <w:pPr>
        <w:spacing w:before="77" w:line="250" w:lineRule="exact"/>
        <w:ind w:left="1242"/>
        <w:rPr>
          <w:b/>
        </w:rPr>
      </w:pPr>
      <w:r>
        <w:rPr>
          <w:b/>
          <w:u w:val="thick"/>
        </w:rPr>
        <w:lastRenderedPageBreak/>
        <w:t>Example:</w:t>
      </w:r>
    </w:p>
    <w:p w:rsidR="00FB53E2" w:rsidRDefault="00FB53E2" w:rsidP="00FB53E2">
      <w:pPr>
        <w:spacing w:line="250" w:lineRule="exact"/>
        <w:ind w:left="1962"/>
      </w:pPr>
      <w:r>
        <w:t>James</w:t>
      </w:r>
      <w:r>
        <w:rPr>
          <w:spacing w:val="-2"/>
        </w:rPr>
        <w:t xml:space="preserve"> </w:t>
      </w:r>
      <w:r>
        <w:t>of</w:t>
      </w:r>
      <w:r>
        <w:rPr>
          <w:spacing w:val="-2"/>
        </w:rPr>
        <w:t xml:space="preserve"> </w:t>
      </w:r>
      <w:r>
        <w:t>‘Employees’</w:t>
      </w:r>
      <w:r>
        <w:rPr>
          <w:spacing w:val="-3"/>
        </w:rPr>
        <w:t xml:space="preserve"> </w:t>
      </w:r>
      <w:r>
        <w:t>entity</w:t>
      </w:r>
      <w:r>
        <w:rPr>
          <w:spacing w:val="-5"/>
        </w:rPr>
        <w:t xml:space="preserve"> </w:t>
      </w:r>
      <w:r>
        <w:t>set</w:t>
      </w:r>
      <w:r>
        <w:rPr>
          <w:spacing w:val="-1"/>
        </w:rPr>
        <w:t xml:space="preserve"> </w:t>
      </w:r>
      <w:r>
        <w:t>works</w:t>
      </w:r>
      <w:r>
        <w:rPr>
          <w:spacing w:val="-1"/>
        </w:rPr>
        <w:t xml:space="preserve"> </w:t>
      </w:r>
      <w:r>
        <w:t>in</w:t>
      </w:r>
      <w:r>
        <w:rPr>
          <w:spacing w:val="-5"/>
        </w:rPr>
        <w:t xml:space="preserve"> </w:t>
      </w:r>
      <w:r>
        <w:t>a</w:t>
      </w:r>
      <w:r>
        <w:rPr>
          <w:spacing w:val="-2"/>
        </w:rPr>
        <w:t xml:space="preserve"> </w:t>
      </w:r>
      <w:r>
        <w:t>department since</w:t>
      </w:r>
      <w:r>
        <w:rPr>
          <w:spacing w:val="-2"/>
        </w:rPr>
        <w:t xml:space="preserve"> </w:t>
      </w:r>
      <w:r>
        <w:t>1991.</w:t>
      </w:r>
    </w:p>
    <w:p w:rsidR="00FB53E2" w:rsidRDefault="00FB53E2" w:rsidP="00FB53E2">
      <w:pPr>
        <w:pStyle w:val="BodyText"/>
        <w:rPr>
          <w:sz w:val="20"/>
        </w:rPr>
      </w:pPr>
    </w:p>
    <w:p w:rsidR="00FB53E2" w:rsidRDefault="00240CC8" w:rsidP="00FB53E2">
      <w:pPr>
        <w:pStyle w:val="BodyText"/>
        <w:spacing w:before="4"/>
        <w:rPr>
          <w:sz w:val="21"/>
        </w:rPr>
      </w:pPr>
      <w:r>
        <w:rPr>
          <w:noProof/>
        </w:rPr>
        <mc:AlternateContent>
          <mc:Choice Requires="wpg">
            <w:drawing>
              <wp:anchor distT="0" distB="0" distL="114300" distR="114300" simplePos="0" relativeHeight="251973120" behindDoc="1" locked="0" layoutInCell="1" allowOverlap="1" wp14:anchorId="286C22C1" wp14:editId="577E16CF">
                <wp:simplePos x="0" y="0"/>
                <wp:positionH relativeFrom="page">
                  <wp:posOffset>312420</wp:posOffset>
                </wp:positionH>
                <wp:positionV relativeFrom="paragraph">
                  <wp:posOffset>95885</wp:posOffset>
                </wp:positionV>
                <wp:extent cx="6197600" cy="2972435"/>
                <wp:effectExtent l="0" t="0" r="0" b="0"/>
                <wp:wrapNone/>
                <wp:docPr id="355"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7600" cy="2972435"/>
                          <a:chOff x="475" y="1074"/>
                          <a:chExt cx="9760" cy="4681"/>
                        </a:xfrm>
                      </wpg:grpSpPr>
                      <pic:pic xmlns:pic="http://schemas.openxmlformats.org/drawingml/2006/picture">
                        <pic:nvPicPr>
                          <pic:cNvPr id="356" name="Picture 6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75" y="1074"/>
                            <a:ext cx="9760" cy="2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7" name="Rectangle 640"/>
                        <wps:cNvSpPr>
                          <a:spLocks noChangeArrowheads="1"/>
                        </wps:cNvSpPr>
                        <wps:spPr bwMode="auto">
                          <a:xfrm>
                            <a:off x="1224" y="3533"/>
                            <a:ext cx="202" cy="269"/>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58" name="Picture 6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224" y="3803"/>
                            <a:ext cx="6870" cy="19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9" name="Text Box 642"/>
                        <wps:cNvSpPr txBox="1">
                          <a:spLocks noChangeArrowheads="1"/>
                        </wps:cNvSpPr>
                        <wps:spPr bwMode="auto">
                          <a:xfrm>
                            <a:off x="859" y="3294"/>
                            <a:ext cx="6747" cy="1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line="244" w:lineRule="exact"/>
                                <w:rPr>
                                  <w:b/>
                                </w:rPr>
                              </w:pPr>
                              <w:r>
                                <w:rPr>
                                  <w:b/>
                                  <w:u w:val="thick"/>
                                </w:rPr>
                                <w:t>Instance:</w:t>
                              </w:r>
                            </w:p>
                            <w:p w:rsidR="003B578C" w:rsidRDefault="003B578C" w:rsidP="00FB53E2">
                              <w:pPr>
                                <w:spacing w:before="64" w:line="230" w:lineRule="auto"/>
                                <w:ind w:left="720" w:right="2"/>
                                <w:rPr>
                                  <w:sz w:val="21"/>
                                </w:rPr>
                              </w:pPr>
                              <w:r>
                                <w:rPr>
                                  <w:sz w:val="21"/>
                                </w:rPr>
                                <w:t>An instance of a relationship set is a set of relationships. It</w:t>
                              </w:r>
                              <w:r>
                                <w:rPr>
                                  <w:spacing w:val="-50"/>
                                  <w:sz w:val="21"/>
                                </w:rPr>
                                <w:t xml:space="preserve"> </w:t>
                              </w:r>
                              <w:r>
                                <w:rPr>
                                  <w:sz w:val="21"/>
                                </w:rPr>
                                <w:t>is</w:t>
                              </w:r>
                              <w:r>
                                <w:rPr>
                                  <w:spacing w:val="-1"/>
                                  <w:sz w:val="21"/>
                                </w:rPr>
                                <w:t xml:space="preserve"> </w:t>
                              </w:r>
                              <w:r>
                                <w:rPr>
                                  <w:sz w:val="21"/>
                                </w:rPr>
                                <w:t>a</w:t>
                              </w:r>
                              <w:r>
                                <w:rPr>
                                  <w:spacing w:val="-2"/>
                                  <w:sz w:val="21"/>
                                </w:rPr>
                                <w:t xml:space="preserve"> </w:t>
                              </w:r>
                              <w:r>
                                <w:rPr>
                                  <w:sz w:val="21"/>
                                </w:rPr>
                                <w:t>snapshot</w:t>
                              </w:r>
                              <w:r>
                                <w:rPr>
                                  <w:spacing w:val="-2"/>
                                  <w:sz w:val="21"/>
                                </w:rPr>
                                <w:t xml:space="preserve"> </w:t>
                              </w:r>
                              <w:r>
                                <w:rPr>
                                  <w:sz w:val="21"/>
                                </w:rPr>
                                <w:t>of</w:t>
                              </w:r>
                              <w:r>
                                <w:rPr>
                                  <w:spacing w:val="-1"/>
                                  <w:sz w:val="21"/>
                                </w:rPr>
                                <w:t xml:space="preserve"> </w:t>
                              </w:r>
                              <w:r>
                                <w:rPr>
                                  <w:sz w:val="21"/>
                                </w:rPr>
                                <w:t>the</w:t>
                              </w:r>
                              <w:r>
                                <w:rPr>
                                  <w:spacing w:val="-1"/>
                                  <w:sz w:val="21"/>
                                </w:rPr>
                                <w:t xml:space="preserve"> </w:t>
                              </w:r>
                              <w:r>
                                <w:rPr>
                                  <w:sz w:val="21"/>
                                </w:rPr>
                                <w:t>relationship</w:t>
                              </w:r>
                              <w:r>
                                <w:rPr>
                                  <w:spacing w:val="-1"/>
                                  <w:sz w:val="21"/>
                                </w:rPr>
                                <w:t xml:space="preserve"> </w:t>
                              </w:r>
                              <w:r>
                                <w:rPr>
                                  <w:sz w:val="21"/>
                                </w:rPr>
                                <w:t>at</w:t>
                              </w:r>
                              <w:r>
                                <w:rPr>
                                  <w:spacing w:val="-1"/>
                                  <w:sz w:val="21"/>
                                </w:rPr>
                                <w:t xml:space="preserve"> </w:t>
                              </w:r>
                              <w:r>
                                <w:rPr>
                                  <w:sz w:val="21"/>
                                </w:rPr>
                                <w:t>some</w:t>
                              </w:r>
                              <w:r>
                                <w:rPr>
                                  <w:spacing w:val="-1"/>
                                  <w:sz w:val="21"/>
                                </w:rPr>
                                <w:t xml:space="preserve"> </w:t>
                              </w:r>
                              <w:r>
                                <w:rPr>
                                  <w:sz w:val="21"/>
                                </w:rPr>
                                <w:t>instant</w:t>
                              </w:r>
                              <w:r>
                                <w:rPr>
                                  <w:spacing w:val="-1"/>
                                  <w:sz w:val="21"/>
                                </w:rPr>
                                <w:t xml:space="preserve"> </w:t>
                              </w:r>
                              <w:r>
                                <w:rPr>
                                  <w:sz w:val="21"/>
                                </w:rPr>
                                <w:t>of</w:t>
                              </w:r>
                              <w:r>
                                <w:rPr>
                                  <w:spacing w:val="-2"/>
                                  <w:sz w:val="21"/>
                                </w:rPr>
                                <w:t xml:space="preserve"> </w:t>
                              </w:r>
                              <w:r>
                                <w:rPr>
                                  <w:sz w:val="21"/>
                                </w:rPr>
                                <w:t>time.</w:t>
                              </w:r>
                            </w:p>
                            <w:p w:rsidR="00240CC8" w:rsidRDefault="00240CC8" w:rsidP="00FB53E2">
                              <w:pPr>
                                <w:spacing w:before="64" w:line="230" w:lineRule="auto"/>
                                <w:ind w:left="720" w:right="2"/>
                                <w:rPr>
                                  <w:sz w:val="21"/>
                                </w:rPr>
                              </w:pPr>
                            </w:p>
                          </w:txbxContent>
                        </wps:txbx>
                        <wps:bodyPr rot="0" vert="horz" wrap="square" lIns="0" tIns="0" rIns="0" bIns="0" anchor="t" anchorCtr="0" upright="1">
                          <a:noAutofit/>
                        </wps:bodyPr>
                      </wps:wsp>
                      <wps:wsp>
                        <wps:cNvPr id="360" name="Text Box 643"/>
                        <wps:cNvSpPr txBox="1">
                          <a:spLocks noChangeArrowheads="1"/>
                        </wps:cNvSpPr>
                        <wps:spPr bwMode="auto">
                          <a:xfrm>
                            <a:off x="7302" y="4266"/>
                            <a:ext cx="304" cy="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line="311" w:lineRule="exact"/>
                                <w:rPr>
                                  <w:sz w:val="28"/>
                                </w:rPr>
                              </w:pPr>
                              <w:r>
                                <w:rPr>
                                  <w:sz w:val="28"/>
                                </w:rPr>
                                <w:t>60</w:t>
                              </w:r>
                            </w:p>
                            <w:p w:rsidR="003B578C" w:rsidRDefault="003B578C" w:rsidP="00FB53E2">
                              <w:pPr>
                                <w:spacing w:before="2"/>
                                <w:rPr>
                                  <w:sz w:val="28"/>
                                </w:rPr>
                              </w:pPr>
                              <w:r>
                                <w:rPr>
                                  <w:sz w:val="28"/>
                                </w:rPr>
                                <w:t>70</w:t>
                              </w:r>
                            </w:p>
                            <w:p w:rsidR="003B578C" w:rsidRDefault="003B578C" w:rsidP="00FB53E2">
                              <w:pPr>
                                <w:spacing w:before="7"/>
                                <w:rPr>
                                  <w:sz w:val="28"/>
                                </w:rPr>
                              </w:pPr>
                              <w:r>
                                <w:rPr>
                                  <w:sz w:val="28"/>
                                </w:rPr>
                                <w:t>80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5" o:spid="_x0000_s1026" style="position:absolute;margin-left:24.6pt;margin-top:7.55pt;width:488pt;height:234.05pt;z-index:-251343360;mso-position-horizontal-relative:page" coordorigin="475,1074" coordsize="9760,46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8s+KGq3ek+Ovg3b2lzdW1vf+Kbi3uooZWRbiL+w9Ul2S/3l8yON9rfxIrfw16nXlHxk/5KH8Cv&#10;+xzuf/Ue1mgD1e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">
                <v:shape id="Picture 639" o:spid="_x0000_s1027" type="#_x0000_t75" style="position:absolute;left:475;top:1074;width:9760;height:2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PLHFAAAA3AAAAA8AAABkcnMvZG93bnJldi54bWxEj0FrAjEUhO+F/ofwCr0UzdZWkdUopSJ4&#10;kMKqF29vN8/dtZuXJUk1/femUPA4zHwzzHwZTScu5HxrWcHrMANBXFndcq3gsF8PpiB8QNbYWSYF&#10;v+RhuXh8mGOu7ZULuuxCLVIJ+xwVNCH0uZS+asigH9qeOHkn6wyGJF0ttcNrKjedHGXZRBpsOS00&#10;2NNnQ9X37scoeItRx23J71l5LF7c6atcnYtSqeen+DEDESiGe/if3ujEjSfwdyYdAbm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fzyxxQAAANwAAAAPAAAAAAAAAAAAAAAA&#10;AJ8CAABkcnMvZG93bnJldi54bWxQSwUGAAAAAAQABAD3AAAAkQMAAAAA&#10;">
                  <v:imagedata r:id="rId31" o:title=""/>
                </v:shape>
                <v:rect id="Rectangle 640" o:spid="_x0000_s1028" style="position:absolute;left:1224;top:3533;width:202;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PRzcYA&#10;AADcAAAADwAAAGRycy9kb3ducmV2LnhtbESPQWvCQBSE74X+h+UVepG60VKV6CpaKC2CYNWDx0f2&#10;mQ3Jvk2za5L+e7cg9DjMzDfMYtXbSrTU+MKxgtEwAUGcOV1wruB0/HiZgfABWWPlmBT8kofV8vFh&#10;gal2HX9Tewi5iBD2KSowIdSplD4zZNEPXU0cvYtrLIYom1zqBrsIt5UcJ8lEWiw4Lhis6d1QVh6u&#10;VsG0y37Ka7sbb/S5dNvBZ2c2uFfq+alfz0EE6sN/+N7+0gpe36bwdyYe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PRzcYAAADcAAAADwAAAAAAAAAAAAAAAACYAgAAZHJz&#10;L2Rvd25yZXYueG1sUEsFBgAAAAAEAAQA9QAAAIsDAAAAAA==&#10;" fillcolor="#fefefe" stroked="f"/>
                <v:shape id="Picture 641" o:spid="_x0000_s1029" type="#_x0000_t75" style="position:absolute;left:1224;top:3803;width:6870;height:1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ULLLDAAAA3AAAAA8AAABkcnMvZG93bnJldi54bWxET8tqwkAU3Qv9h+EWutOJVoNER5FSIdCV&#10;j1bcXTLXTGjmTsxMTfr3zkJweTjv5bq3tbhR6yvHCsajBARx4XTFpYLjYTucg/ABWWPtmBT8k4f1&#10;6mWwxEy7jnd024dSxBD2GSowITSZlL4wZNGPXEMcuYtrLYYI21LqFrsYbms5SZJUWqw4Nhhs6MNQ&#10;8bv/swrS63c+7aY/J12czTyffW0+x9tSqbfXfrMAEagPT/HDnWsF77O4Np6JR0Cu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dQsssMAAADcAAAADwAAAAAAAAAAAAAAAACf&#10;AgAAZHJzL2Rvd25yZXYueG1sUEsFBgAAAAAEAAQA9wAAAI8DAAAAAA==&#10;">
                  <v:imagedata r:id="rId32" o:title=""/>
                </v:shape>
                <v:shapetype id="_x0000_t202" coordsize="21600,21600" o:spt="202" path="m,l,21600r21600,l21600,xe">
                  <v:stroke joinstyle="miter"/>
                  <v:path gradientshapeok="t" o:connecttype="rect"/>
                </v:shapetype>
                <v:shape id="Text Box 642" o:spid="_x0000_s1030" type="#_x0000_t202" style="position:absolute;left:859;top:3294;width:6747;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5jsUA&#10;AADcAAAADwAAAGRycy9kb3ducmV2LnhtbESPQWvCQBSE7wX/w/KE3urGFkVTVxFRKAhiTA89vmaf&#10;yWL2bZrdavz3riB4HGbmG2a26GwtztR641jBcJCAIC6cNlwq+M43bxMQPiBrrB2Tgit5WMx7LzNM&#10;tbtwRudDKEWEsE9RQRVCk0rpi4os+oFriKN3dK3FEGVbSt3iJcJtLd+TZCwtGo4LFTa0qqg4Hf6t&#10;guUPZ2vzt/vdZ8fM5Pk04e34pNRrv1t+ggjUhWf40f7SCj5G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7mOxQAAANwAAAAPAAAAAAAAAAAAAAAAAJgCAABkcnMv&#10;ZG93bnJldi54bWxQSwUGAAAAAAQABAD1AAAAigMAAAAA&#10;" filled="f" stroked="f">
                  <v:textbox inset="0,0,0,0">
                    <w:txbxContent>
                      <w:p w:rsidR="003B578C" w:rsidRDefault="003B578C" w:rsidP="00FB53E2">
                        <w:pPr>
                          <w:spacing w:line="244" w:lineRule="exact"/>
                          <w:rPr>
                            <w:b/>
                          </w:rPr>
                        </w:pPr>
                        <w:r>
                          <w:rPr>
                            <w:b/>
                            <w:u w:val="thick"/>
                          </w:rPr>
                          <w:t>Instance:</w:t>
                        </w:r>
                      </w:p>
                      <w:p w:rsidR="003B578C" w:rsidRDefault="003B578C" w:rsidP="00FB53E2">
                        <w:pPr>
                          <w:spacing w:before="64" w:line="230" w:lineRule="auto"/>
                          <w:ind w:left="720" w:right="2"/>
                          <w:rPr>
                            <w:sz w:val="21"/>
                          </w:rPr>
                        </w:pPr>
                        <w:r>
                          <w:rPr>
                            <w:sz w:val="21"/>
                          </w:rPr>
                          <w:t>An instance of a relationship set is a set of relationships. It</w:t>
                        </w:r>
                        <w:r>
                          <w:rPr>
                            <w:spacing w:val="-50"/>
                            <w:sz w:val="21"/>
                          </w:rPr>
                          <w:t xml:space="preserve"> </w:t>
                        </w:r>
                        <w:r>
                          <w:rPr>
                            <w:sz w:val="21"/>
                          </w:rPr>
                          <w:t>is</w:t>
                        </w:r>
                        <w:r>
                          <w:rPr>
                            <w:spacing w:val="-1"/>
                            <w:sz w:val="21"/>
                          </w:rPr>
                          <w:t xml:space="preserve"> </w:t>
                        </w:r>
                        <w:r>
                          <w:rPr>
                            <w:sz w:val="21"/>
                          </w:rPr>
                          <w:t>a</w:t>
                        </w:r>
                        <w:r>
                          <w:rPr>
                            <w:spacing w:val="-2"/>
                            <w:sz w:val="21"/>
                          </w:rPr>
                          <w:t xml:space="preserve"> </w:t>
                        </w:r>
                        <w:r>
                          <w:rPr>
                            <w:sz w:val="21"/>
                          </w:rPr>
                          <w:t>snapshot</w:t>
                        </w:r>
                        <w:r>
                          <w:rPr>
                            <w:spacing w:val="-2"/>
                            <w:sz w:val="21"/>
                          </w:rPr>
                          <w:t xml:space="preserve"> </w:t>
                        </w:r>
                        <w:r>
                          <w:rPr>
                            <w:sz w:val="21"/>
                          </w:rPr>
                          <w:t>of</w:t>
                        </w:r>
                        <w:r>
                          <w:rPr>
                            <w:spacing w:val="-1"/>
                            <w:sz w:val="21"/>
                          </w:rPr>
                          <w:t xml:space="preserve"> </w:t>
                        </w:r>
                        <w:r>
                          <w:rPr>
                            <w:sz w:val="21"/>
                          </w:rPr>
                          <w:t>the</w:t>
                        </w:r>
                        <w:r>
                          <w:rPr>
                            <w:spacing w:val="-1"/>
                            <w:sz w:val="21"/>
                          </w:rPr>
                          <w:t xml:space="preserve"> </w:t>
                        </w:r>
                        <w:r>
                          <w:rPr>
                            <w:sz w:val="21"/>
                          </w:rPr>
                          <w:t>relationship</w:t>
                        </w:r>
                        <w:r>
                          <w:rPr>
                            <w:spacing w:val="-1"/>
                            <w:sz w:val="21"/>
                          </w:rPr>
                          <w:t xml:space="preserve"> </w:t>
                        </w:r>
                        <w:r>
                          <w:rPr>
                            <w:sz w:val="21"/>
                          </w:rPr>
                          <w:t>at</w:t>
                        </w:r>
                        <w:r>
                          <w:rPr>
                            <w:spacing w:val="-1"/>
                            <w:sz w:val="21"/>
                          </w:rPr>
                          <w:t xml:space="preserve"> </w:t>
                        </w:r>
                        <w:r>
                          <w:rPr>
                            <w:sz w:val="21"/>
                          </w:rPr>
                          <w:t>some</w:t>
                        </w:r>
                        <w:r>
                          <w:rPr>
                            <w:spacing w:val="-1"/>
                            <w:sz w:val="21"/>
                          </w:rPr>
                          <w:t xml:space="preserve"> </w:t>
                        </w:r>
                        <w:r>
                          <w:rPr>
                            <w:sz w:val="21"/>
                          </w:rPr>
                          <w:t>instant</w:t>
                        </w:r>
                        <w:r>
                          <w:rPr>
                            <w:spacing w:val="-1"/>
                            <w:sz w:val="21"/>
                          </w:rPr>
                          <w:t xml:space="preserve"> </w:t>
                        </w:r>
                        <w:r>
                          <w:rPr>
                            <w:sz w:val="21"/>
                          </w:rPr>
                          <w:t>of</w:t>
                        </w:r>
                        <w:r>
                          <w:rPr>
                            <w:spacing w:val="-2"/>
                            <w:sz w:val="21"/>
                          </w:rPr>
                          <w:t xml:space="preserve"> </w:t>
                        </w:r>
                        <w:r>
                          <w:rPr>
                            <w:sz w:val="21"/>
                          </w:rPr>
                          <w:t>time.</w:t>
                        </w:r>
                      </w:p>
                      <w:p w:rsidR="00240CC8" w:rsidRDefault="00240CC8" w:rsidP="00FB53E2">
                        <w:pPr>
                          <w:spacing w:before="64" w:line="230" w:lineRule="auto"/>
                          <w:ind w:left="720" w:right="2"/>
                          <w:rPr>
                            <w:sz w:val="21"/>
                          </w:rPr>
                        </w:pPr>
                      </w:p>
                    </w:txbxContent>
                  </v:textbox>
                </v:shape>
                <v:shape id="Text Box 643" o:spid="_x0000_s1031" type="#_x0000_t202" style="position:absolute;left:7302;top:4266;width:304;height: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XarsIA&#10;AADcAAAADwAAAGRycy9kb3ducmV2LnhtbERPz2vCMBS+D/wfwhN2m6kblFlNRWQDYTCs9eDx2by2&#10;weala6J2//1yEHb8+H6v1qPtxI0GbxwrmM8SEMSV04YbBcfy8+UdhA/IGjvHpOCXPKzzydMKM+3u&#10;XNDtEBoRQ9hnqKANoc+k9FVLFv3M9cSRq91gMUQ4NFIPeI/htpOvSZJKi4ZjQ4s9bVuqLoerVbA5&#10;cfFhfr7P+6IuTFkuEv5KL0o9T8fNEkSgMfyLH+6dVvCWxv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xdquwgAAANwAAAAPAAAAAAAAAAAAAAAAAJgCAABkcnMvZG93&#10;bnJldi54bWxQSwUGAAAAAAQABAD1AAAAhwMAAAAA&#10;" filled="f" stroked="f">
                  <v:textbox inset="0,0,0,0">
                    <w:txbxContent>
                      <w:p w:rsidR="003B578C" w:rsidRDefault="003B578C" w:rsidP="00FB53E2">
                        <w:pPr>
                          <w:spacing w:line="311" w:lineRule="exact"/>
                          <w:rPr>
                            <w:sz w:val="28"/>
                          </w:rPr>
                        </w:pPr>
                        <w:r>
                          <w:rPr>
                            <w:sz w:val="28"/>
                          </w:rPr>
                          <w:t>60</w:t>
                        </w:r>
                      </w:p>
                      <w:p w:rsidR="003B578C" w:rsidRDefault="003B578C" w:rsidP="00FB53E2">
                        <w:pPr>
                          <w:spacing w:before="2"/>
                          <w:rPr>
                            <w:sz w:val="28"/>
                          </w:rPr>
                        </w:pPr>
                        <w:r>
                          <w:rPr>
                            <w:sz w:val="28"/>
                          </w:rPr>
                          <w:t>70</w:t>
                        </w:r>
                      </w:p>
                      <w:p w:rsidR="003B578C" w:rsidRDefault="003B578C" w:rsidP="00FB53E2">
                        <w:pPr>
                          <w:spacing w:before="7"/>
                          <w:rPr>
                            <w:sz w:val="28"/>
                          </w:rPr>
                        </w:pPr>
                        <w:r>
                          <w:rPr>
                            <w:sz w:val="28"/>
                          </w:rPr>
                          <w:t>80</w:t>
                        </w:r>
                      </w:p>
                    </w:txbxContent>
                  </v:textbox>
                </v:shape>
                <w10:wrap anchorx="page"/>
              </v:group>
            </w:pict>
          </mc:Fallback>
        </mc:AlternateContent>
      </w:r>
    </w:p>
    <w:tbl>
      <w:tblPr>
        <w:tblW w:w="0" w:type="auto"/>
        <w:tblInd w:w="288" w:type="dxa"/>
        <w:tblLayout w:type="fixed"/>
        <w:tblCellMar>
          <w:left w:w="0" w:type="dxa"/>
          <w:right w:w="0" w:type="dxa"/>
        </w:tblCellMar>
        <w:tblLook w:val="01E0" w:firstRow="1" w:lastRow="1" w:firstColumn="1" w:lastColumn="1" w:noHBand="0" w:noVBand="0"/>
      </w:tblPr>
      <w:tblGrid>
        <w:gridCol w:w="1252"/>
        <w:gridCol w:w="1344"/>
        <w:gridCol w:w="1176"/>
        <w:gridCol w:w="1939"/>
        <w:gridCol w:w="1411"/>
        <w:gridCol w:w="2535"/>
      </w:tblGrid>
      <w:tr w:rsidR="00FB53E2" w:rsidTr="00FA6708">
        <w:trPr>
          <w:trHeight w:val="289"/>
        </w:trPr>
        <w:tc>
          <w:tcPr>
            <w:tcW w:w="1252" w:type="dxa"/>
          </w:tcPr>
          <w:p w:rsidR="00FB53E2" w:rsidRDefault="00FB53E2" w:rsidP="00FA6708">
            <w:pPr>
              <w:pStyle w:val="TableParagraph"/>
              <w:rPr>
                <w:sz w:val="20"/>
              </w:rPr>
            </w:pPr>
          </w:p>
        </w:tc>
        <w:tc>
          <w:tcPr>
            <w:tcW w:w="1344" w:type="dxa"/>
          </w:tcPr>
          <w:p w:rsidR="00FB53E2" w:rsidRDefault="00FB53E2" w:rsidP="00FA6708">
            <w:pPr>
              <w:pStyle w:val="TableParagraph"/>
              <w:rPr>
                <w:sz w:val="20"/>
              </w:rPr>
            </w:pPr>
          </w:p>
        </w:tc>
        <w:tc>
          <w:tcPr>
            <w:tcW w:w="1176" w:type="dxa"/>
          </w:tcPr>
          <w:p w:rsidR="00FB53E2" w:rsidRDefault="00FB53E2" w:rsidP="00FA6708">
            <w:pPr>
              <w:pStyle w:val="TableParagraph"/>
              <w:rPr>
                <w:sz w:val="20"/>
              </w:rPr>
            </w:pPr>
          </w:p>
        </w:tc>
        <w:tc>
          <w:tcPr>
            <w:tcW w:w="1939" w:type="dxa"/>
          </w:tcPr>
          <w:p w:rsidR="00FB53E2" w:rsidRDefault="00FB53E2" w:rsidP="00FA6708">
            <w:pPr>
              <w:pStyle w:val="TableParagraph"/>
              <w:rPr>
                <w:sz w:val="20"/>
              </w:rPr>
            </w:pPr>
          </w:p>
        </w:tc>
        <w:tc>
          <w:tcPr>
            <w:tcW w:w="1411" w:type="dxa"/>
          </w:tcPr>
          <w:p w:rsidR="00FB53E2" w:rsidRDefault="00FB53E2" w:rsidP="00FA6708">
            <w:pPr>
              <w:pStyle w:val="TableParagraph"/>
              <w:spacing w:line="270" w:lineRule="exact"/>
              <w:ind w:left="449"/>
              <w:rPr>
                <w:sz w:val="28"/>
              </w:rPr>
            </w:pPr>
            <w:proofErr w:type="spellStart"/>
            <w:r>
              <w:rPr>
                <w:sz w:val="28"/>
              </w:rPr>
              <w:t>Dno</w:t>
            </w:r>
            <w:proofErr w:type="spellEnd"/>
          </w:p>
        </w:tc>
        <w:tc>
          <w:tcPr>
            <w:tcW w:w="2535" w:type="dxa"/>
          </w:tcPr>
          <w:p w:rsidR="00FB53E2" w:rsidRDefault="00FB53E2" w:rsidP="00FA6708">
            <w:pPr>
              <w:pStyle w:val="TableParagraph"/>
              <w:rPr>
                <w:sz w:val="20"/>
              </w:rPr>
            </w:pPr>
          </w:p>
        </w:tc>
      </w:tr>
      <w:tr w:rsidR="00FB53E2" w:rsidTr="00FA6708">
        <w:trPr>
          <w:trHeight w:val="309"/>
        </w:trPr>
        <w:tc>
          <w:tcPr>
            <w:tcW w:w="1252" w:type="dxa"/>
          </w:tcPr>
          <w:p w:rsidR="00FB53E2" w:rsidRDefault="00FB53E2" w:rsidP="00FA6708">
            <w:pPr>
              <w:pStyle w:val="TableParagraph"/>
              <w:spacing w:line="280" w:lineRule="exact"/>
              <w:ind w:left="200"/>
              <w:rPr>
                <w:sz w:val="28"/>
              </w:rPr>
            </w:pPr>
            <w:r>
              <w:rPr>
                <w:sz w:val="28"/>
              </w:rPr>
              <w:t>Name</w:t>
            </w:r>
          </w:p>
        </w:tc>
        <w:tc>
          <w:tcPr>
            <w:tcW w:w="1344" w:type="dxa"/>
          </w:tcPr>
          <w:p w:rsidR="00FB53E2" w:rsidRDefault="00FB53E2" w:rsidP="00FA6708">
            <w:pPr>
              <w:pStyle w:val="TableParagraph"/>
              <w:spacing w:line="290" w:lineRule="exact"/>
              <w:ind w:left="385"/>
              <w:rPr>
                <w:sz w:val="28"/>
              </w:rPr>
            </w:pPr>
            <w:r>
              <w:rPr>
                <w:sz w:val="28"/>
              </w:rPr>
              <w:t>Street</w:t>
            </w:r>
          </w:p>
        </w:tc>
        <w:tc>
          <w:tcPr>
            <w:tcW w:w="1176" w:type="dxa"/>
            <w:vMerge w:val="restart"/>
          </w:tcPr>
          <w:p w:rsidR="00FB53E2" w:rsidRDefault="00FB53E2" w:rsidP="00FA6708">
            <w:pPr>
              <w:pStyle w:val="TableParagraph"/>
              <w:spacing w:before="138"/>
              <w:ind w:left="305"/>
              <w:rPr>
                <w:sz w:val="28"/>
              </w:rPr>
            </w:pPr>
            <w:r>
              <w:rPr>
                <w:sz w:val="28"/>
              </w:rPr>
              <w:t>City</w:t>
            </w:r>
          </w:p>
        </w:tc>
        <w:tc>
          <w:tcPr>
            <w:tcW w:w="1939" w:type="dxa"/>
          </w:tcPr>
          <w:p w:rsidR="00FB53E2" w:rsidRDefault="00FB53E2" w:rsidP="00FA6708">
            <w:pPr>
              <w:pStyle w:val="TableParagraph"/>
              <w:spacing w:line="290" w:lineRule="exact"/>
              <w:ind w:left="386"/>
              <w:rPr>
                <w:sz w:val="28"/>
              </w:rPr>
            </w:pPr>
            <w:r>
              <w:rPr>
                <w:sz w:val="28"/>
              </w:rPr>
              <w:t>Since</w:t>
            </w:r>
          </w:p>
        </w:tc>
        <w:tc>
          <w:tcPr>
            <w:tcW w:w="1411" w:type="dxa"/>
          </w:tcPr>
          <w:p w:rsidR="00FB53E2" w:rsidRDefault="00FB53E2" w:rsidP="00FA6708">
            <w:pPr>
              <w:pStyle w:val="TableParagraph"/>
            </w:pPr>
          </w:p>
        </w:tc>
        <w:tc>
          <w:tcPr>
            <w:tcW w:w="2535" w:type="dxa"/>
          </w:tcPr>
          <w:p w:rsidR="00FB53E2" w:rsidRDefault="00FB53E2" w:rsidP="00FA6708">
            <w:pPr>
              <w:pStyle w:val="TableParagraph"/>
              <w:spacing w:line="280" w:lineRule="exact"/>
              <w:ind w:left="479"/>
              <w:rPr>
                <w:sz w:val="28"/>
              </w:rPr>
            </w:pPr>
            <w:proofErr w:type="spellStart"/>
            <w:r>
              <w:rPr>
                <w:sz w:val="28"/>
              </w:rPr>
              <w:t>Dname</w:t>
            </w:r>
            <w:proofErr w:type="spellEnd"/>
          </w:p>
        </w:tc>
      </w:tr>
      <w:tr w:rsidR="00FB53E2" w:rsidTr="00FA6708">
        <w:trPr>
          <w:trHeight w:val="647"/>
        </w:trPr>
        <w:tc>
          <w:tcPr>
            <w:tcW w:w="2596" w:type="dxa"/>
            <w:gridSpan w:val="2"/>
          </w:tcPr>
          <w:p w:rsidR="00FB53E2" w:rsidRDefault="00FB53E2" w:rsidP="00FA6708">
            <w:pPr>
              <w:pStyle w:val="TableParagraph"/>
            </w:pPr>
          </w:p>
        </w:tc>
        <w:tc>
          <w:tcPr>
            <w:tcW w:w="1176" w:type="dxa"/>
            <w:vMerge/>
            <w:tcBorders>
              <w:top w:val="nil"/>
            </w:tcBorders>
          </w:tcPr>
          <w:p w:rsidR="00FB53E2" w:rsidRDefault="00FB53E2" w:rsidP="00FA6708">
            <w:pPr>
              <w:rPr>
                <w:sz w:val="2"/>
                <w:szCs w:val="2"/>
              </w:rPr>
            </w:pPr>
          </w:p>
        </w:tc>
        <w:tc>
          <w:tcPr>
            <w:tcW w:w="1939" w:type="dxa"/>
          </w:tcPr>
          <w:p w:rsidR="00FB53E2" w:rsidRDefault="00FB53E2" w:rsidP="00FA6708">
            <w:pPr>
              <w:pStyle w:val="TableParagraph"/>
            </w:pPr>
          </w:p>
        </w:tc>
        <w:tc>
          <w:tcPr>
            <w:tcW w:w="1411" w:type="dxa"/>
          </w:tcPr>
          <w:p w:rsidR="00FB53E2" w:rsidRDefault="00FB53E2" w:rsidP="00FA6708">
            <w:pPr>
              <w:pStyle w:val="TableParagraph"/>
            </w:pPr>
          </w:p>
        </w:tc>
        <w:tc>
          <w:tcPr>
            <w:tcW w:w="2535" w:type="dxa"/>
          </w:tcPr>
          <w:p w:rsidR="00FB53E2" w:rsidRDefault="00FB53E2" w:rsidP="00FA6708">
            <w:pPr>
              <w:pStyle w:val="TableParagraph"/>
              <w:spacing w:before="8"/>
              <w:ind w:left="1559"/>
              <w:rPr>
                <w:sz w:val="28"/>
              </w:rPr>
            </w:pPr>
            <w:r>
              <w:rPr>
                <w:sz w:val="28"/>
              </w:rPr>
              <w:t>Budget</w:t>
            </w:r>
          </w:p>
        </w:tc>
      </w:tr>
      <w:tr w:rsidR="00FB53E2" w:rsidTr="00FA6708">
        <w:trPr>
          <w:trHeight w:val="628"/>
        </w:trPr>
        <w:tc>
          <w:tcPr>
            <w:tcW w:w="2596" w:type="dxa"/>
            <w:gridSpan w:val="2"/>
          </w:tcPr>
          <w:p w:rsidR="00FB53E2" w:rsidRDefault="00FB53E2" w:rsidP="00FA6708">
            <w:pPr>
              <w:pStyle w:val="TableParagraph"/>
              <w:spacing w:before="7"/>
              <w:rPr>
                <w:sz w:val="26"/>
              </w:rPr>
            </w:pPr>
          </w:p>
          <w:p w:rsidR="00FB53E2" w:rsidRDefault="00FB53E2" w:rsidP="00FA6708">
            <w:pPr>
              <w:pStyle w:val="TableParagraph"/>
              <w:spacing w:line="302" w:lineRule="exact"/>
              <w:ind w:left="740"/>
              <w:rPr>
                <w:sz w:val="28"/>
              </w:rPr>
            </w:pPr>
            <w:r>
              <w:rPr>
                <w:sz w:val="28"/>
              </w:rPr>
              <w:t>Customer</w:t>
            </w:r>
          </w:p>
        </w:tc>
        <w:tc>
          <w:tcPr>
            <w:tcW w:w="1176" w:type="dxa"/>
          </w:tcPr>
          <w:p w:rsidR="00FB53E2" w:rsidRDefault="00FB53E2" w:rsidP="00FA6708">
            <w:pPr>
              <w:pStyle w:val="TableParagraph"/>
            </w:pPr>
          </w:p>
        </w:tc>
        <w:tc>
          <w:tcPr>
            <w:tcW w:w="1939" w:type="dxa"/>
          </w:tcPr>
          <w:p w:rsidR="00FB53E2" w:rsidRDefault="00FB53E2" w:rsidP="00FA6708">
            <w:pPr>
              <w:pStyle w:val="TableParagraph"/>
              <w:spacing w:before="7"/>
              <w:rPr>
                <w:sz w:val="26"/>
              </w:rPr>
            </w:pPr>
          </w:p>
          <w:p w:rsidR="00FB53E2" w:rsidRDefault="00FB53E2" w:rsidP="00FA6708">
            <w:pPr>
              <w:pStyle w:val="TableParagraph"/>
              <w:spacing w:line="302" w:lineRule="exact"/>
              <w:ind w:left="26"/>
              <w:rPr>
                <w:sz w:val="28"/>
              </w:rPr>
            </w:pPr>
            <w:proofErr w:type="spellStart"/>
            <w:r>
              <w:rPr>
                <w:sz w:val="28"/>
              </w:rPr>
              <w:t>Works_in</w:t>
            </w:r>
            <w:proofErr w:type="spellEnd"/>
          </w:p>
        </w:tc>
        <w:tc>
          <w:tcPr>
            <w:tcW w:w="3946" w:type="dxa"/>
            <w:gridSpan w:val="2"/>
          </w:tcPr>
          <w:p w:rsidR="00FB53E2" w:rsidRDefault="00FB53E2" w:rsidP="00FA6708">
            <w:pPr>
              <w:pStyle w:val="TableParagraph"/>
              <w:spacing w:before="7"/>
              <w:rPr>
                <w:sz w:val="26"/>
              </w:rPr>
            </w:pPr>
          </w:p>
          <w:p w:rsidR="00FB53E2" w:rsidRDefault="00FB53E2" w:rsidP="00FA6708">
            <w:pPr>
              <w:pStyle w:val="TableParagraph"/>
              <w:spacing w:line="302" w:lineRule="exact"/>
              <w:ind w:left="809"/>
              <w:rPr>
                <w:sz w:val="28"/>
              </w:rPr>
            </w:pPr>
            <w:r>
              <w:rPr>
                <w:sz w:val="28"/>
              </w:rPr>
              <w:t>Departments</w:t>
            </w:r>
          </w:p>
        </w:tc>
      </w:tr>
    </w:tbl>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spacing w:before="4"/>
        <w:rPr>
          <w:sz w:val="22"/>
        </w:rPr>
      </w:pPr>
    </w:p>
    <w:tbl>
      <w:tblPr>
        <w:tblW w:w="0" w:type="auto"/>
        <w:tblInd w:w="1047" w:type="dxa"/>
        <w:tblLayout w:type="fixed"/>
        <w:tblCellMar>
          <w:left w:w="0" w:type="dxa"/>
          <w:right w:w="0" w:type="dxa"/>
        </w:tblCellMar>
        <w:tblLook w:val="01E0" w:firstRow="1" w:lastRow="1" w:firstColumn="1" w:lastColumn="1" w:noHBand="0" w:noVBand="0"/>
      </w:tblPr>
      <w:tblGrid>
        <w:gridCol w:w="629"/>
        <w:gridCol w:w="1735"/>
        <w:gridCol w:w="1859"/>
      </w:tblGrid>
      <w:tr w:rsidR="00FB53E2" w:rsidTr="00FA6708">
        <w:trPr>
          <w:trHeight w:val="369"/>
        </w:trPr>
        <w:tc>
          <w:tcPr>
            <w:tcW w:w="629" w:type="dxa"/>
          </w:tcPr>
          <w:p w:rsidR="00FB53E2" w:rsidRDefault="00FB53E2" w:rsidP="00FA6708">
            <w:pPr>
              <w:pStyle w:val="TableParagraph"/>
              <w:spacing w:before="59"/>
              <w:ind w:left="200"/>
            </w:pPr>
            <w:r>
              <w:t>EX:</w:t>
            </w:r>
          </w:p>
        </w:tc>
        <w:tc>
          <w:tcPr>
            <w:tcW w:w="1735" w:type="dxa"/>
          </w:tcPr>
          <w:p w:rsidR="00FB53E2" w:rsidRDefault="00FB53E2" w:rsidP="00FA6708">
            <w:pPr>
              <w:pStyle w:val="TableParagraph"/>
              <w:spacing w:line="311" w:lineRule="exact"/>
              <w:ind w:left="72"/>
              <w:rPr>
                <w:sz w:val="28"/>
              </w:rPr>
            </w:pPr>
            <w:r>
              <w:rPr>
                <w:sz w:val="28"/>
              </w:rPr>
              <w:t>1111</w:t>
            </w:r>
          </w:p>
        </w:tc>
        <w:tc>
          <w:tcPr>
            <w:tcW w:w="1859" w:type="dxa"/>
          </w:tcPr>
          <w:p w:rsidR="00FB53E2" w:rsidRDefault="00786A66" w:rsidP="00FA6708">
            <w:pPr>
              <w:pStyle w:val="TableParagraph"/>
              <w:spacing w:line="311" w:lineRule="exact"/>
              <w:ind w:right="198"/>
              <w:rPr>
                <w:sz w:val="28"/>
              </w:rPr>
            </w:pPr>
            <w:r>
              <w:rPr>
                <w:sz w:val="28"/>
              </w:rPr>
              <w:t xml:space="preserve">             </w:t>
            </w:r>
            <w:r w:rsidR="00FB53E2">
              <w:rPr>
                <w:sz w:val="28"/>
              </w:rPr>
              <w:t>1/1/91</w:t>
            </w:r>
          </w:p>
        </w:tc>
      </w:tr>
      <w:tr w:rsidR="00FB53E2" w:rsidTr="00FA6708">
        <w:trPr>
          <w:trHeight w:val="492"/>
        </w:trPr>
        <w:tc>
          <w:tcPr>
            <w:tcW w:w="629" w:type="dxa"/>
          </w:tcPr>
          <w:p w:rsidR="00FB53E2" w:rsidRDefault="00FB53E2" w:rsidP="00FA6708">
            <w:pPr>
              <w:pStyle w:val="TableParagraph"/>
            </w:pPr>
          </w:p>
        </w:tc>
        <w:tc>
          <w:tcPr>
            <w:tcW w:w="1735" w:type="dxa"/>
          </w:tcPr>
          <w:p w:rsidR="00FB53E2" w:rsidRDefault="00FB53E2" w:rsidP="00FA6708">
            <w:pPr>
              <w:pStyle w:val="TableParagraph"/>
              <w:spacing w:before="46"/>
              <w:ind w:left="72"/>
              <w:rPr>
                <w:sz w:val="28"/>
              </w:rPr>
            </w:pPr>
            <w:r>
              <w:rPr>
                <w:sz w:val="28"/>
              </w:rPr>
              <w:t>2222</w:t>
            </w:r>
          </w:p>
        </w:tc>
        <w:tc>
          <w:tcPr>
            <w:tcW w:w="1859" w:type="dxa"/>
          </w:tcPr>
          <w:p w:rsidR="00FB53E2" w:rsidRDefault="00786A66" w:rsidP="00FA6708">
            <w:pPr>
              <w:pStyle w:val="TableParagraph"/>
              <w:spacing w:before="46"/>
              <w:ind w:right="198"/>
              <w:rPr>
                <w:sz w:val="28"/>
              </w:rPr>
            </w:pPr>
            <w:r>
              <w:rPr>
                <w:sz w:val="28"/>
              </w:rPr>
              <w:t xml:space="preserve">             </w:t>
            </w:r>
            <w:r w:rsidR="00FB53E2">
              <w:rPr>
                <w:sz w:val="28"/>
              </w:rPr>
              <w:t>2/2/94</w:t>
            </w:r>
          </w:p>
        </w:tc>
      </w:tr>
      <w:tr w:rsidR="00FB53E2" w:rsidTr="00FA6708">
        <w:trPr>
          <w:trHeight w:val="522"/>
        </w:trPr>
        <w:tc>
          <w:tcPr>
            <w:tcW w:w="629" w:type="dxa"/>
          </w:tcPr>
          <w:p w:rsidR="00FB53E2" w:rsidRDefault="00FB53E2" w:rsidP="00FA6708">
            <w:pPr>
              <w:pStyle w:val="TableParagraph"/>
            </w:pPr>
          </w:p>
        </w:tc>
        <w:tc>
          <w:tcPr>
            <w:tcW w:w="1735" w:type="dxa"/>
          </w:tcPr>
          <w:p w:rsidR="00FB53E2" w:rsidRDefault="00FB53E2" w:rsidP="00FA6708">
            <w:pPr>
              <w:pStyle w:val="TableParagraph"/>
              <w:spacing w:before="108" w:line="394" w:lineRule="exact"/>
              <w:ind w:left="72"/>
              <w:rPr>
                <w:sz w:val="36"/>
              </w:rPr>
            </w:pPr>
            <w:r>
              <w:rPr>
                <w:sz w:val="36"/>
              </w:rPr>
              <w:t>3333</w:t>
            </w:r>
            <w:r w:rsidR="00786A66">
              <w:rPr>
                <w:sz w:val="36"/>
              </w:rPr>
              <w:t xml:space="preserve">           </w:t>
            </w:r>
          </w:p>
        </w:tc>
        <w:tc>
          <w:tcPr>
            <w:tcW w:w="1859" w:type="dxa"/>
          </w:tcPr>
          <w:p w:rsidR="00FB53E2" w:rsidRDefault="00786A66" w:rsidP="00FA6708">
            <w:pPr>
              <w:pStyle w:val="TableParagraph"/>
              <w:spacing w:before="173"/>
              <w:ind w:right="198"/>
              <w:rPr>
                <w:sz w:val="28"/>
              </w:rPr>
            </w:pPr>
            <w:r>
              <w:rPr>
                <w:sz w:val="28"/>
              </w:rPr>
              <w:t xml:space="preserve">             </w:t>
            </w:r>
            <w:r w:rsidR="00FB53E2">
              <w:rPr>
                <w:sz w:val="28"/>
              </w:rPr>
              <w:t>3/3/96</w:t>
            </w:r>
          </w:p>
        </w:tc>
      </w:tr>
    </w:tbl>
    <w:p w:rsidR="00BD068C" w:rsidRDefault="00BD068C" w:rsidP="00BD068C">
      <w:pPr>
        <w:spacing w:before="91"/>
        <w:ind w:left="519"/>
        <w:rPr>
          <w:b/>
        </w:rPr>
      </w:pPr>
      <w:r>
        <w:rPr>
          <w:b/>
          <w:u w:val="thick"/>
        </w:rPr>
        <w:t>Ternary</w:t>
      </w:r>
      <w:r>
        <w:rPr>
          <w:b/>
          <w:spacing w:val="-3"/>
          <w:u w:val="thick"/>
        </w:rPr>
        <w:t xml:space="preserve"> </w:t>
      </w:r>
      <w:r>
        <w:rPr>
          <w:b/>
          <w:u w:val="thick"/>
        </w:rPr>
        <w:t>Relationship:</w:t>
      </w:r>
    </w:p>
    <w:p w:rsidR="00BD068C" w:rsidRDefault="00BD068C" w:rsidP="00BD068C">
      <w:pPr>
        <w:pStyle w:val="BodyText"/>
        <w:spacing w:before="6"/>
        <w:rPr>
          <w:b/>
          <w:sz w:val="13"/>
        </w:rPr>
      </w:pPr>
    </w:p>
    <w:p w:rsidR="00BD068C" w:rsidRDefault="00BD068C" w:rsidP="00BD068C">
      <w:pPr>
        <w:spacing w:before="91"/>
        <w:ind w:left="1239"/>
      </w:pPr>
      <w:r>
        <w:t>A</w:t>
      </w:r>
      <w:r>
        <w:rPr>
          <w:spacing w:val="-2"/>
        </w:rPr>
        <w:t xml:space="preserve"> </w:t>
      </w:r>
      <w:r>
        <w:t>relationship</w:t>
      </w:r>
      <w:r>
        <w:rPr>
          <w:spacing w:val="-1"/>
        </w:rPr>
        <w:t xml:space="preserve"> </w:t>
      </w:r>
      <w:r>
        <w:t>set, which</w:t>
      </w:r>
      <w:r>
        <w:rPr>
          <w:spacing w:val="-3"/>
        </w:rPr>
        <w:t xml:space="preserve"> </w:t>
      </w:r>
      <w:r>
        <w:t>is</w:t>
      </w:r>
      <w:r>
        <w:rPr>
          <w:spacing w:val="-2"/>
        </w:rPr>
        <w:t xml:space="preserve"> </w:t>
      </w:r>
      <w:r>
        <w:t>having</w:t>
      </w:r>
      <w:r>
        <w:rPr>
          <w:spacing w:val="-4"/>
        </w:rPr>
        <w:t xml:space="preserve"> </w:t>
      </w:r>
      <w:r>
        <w:t>3 entity</w:t>
      </w:r>
      <w:r>
        <w:rPr>
          <w:spacing w:val="-4"/>
        </w:rPr>
        <w:t xml:space="preserve"> </w:t>
      </w:r>
      <w:r>
        <w:t>sets, is</w:t>
      </w:r>
      <w:r>
        <w:rPr>
          <w:spacing w:val="-1"/>
        </w:rPr>
        <w:t xml:space="preserve"> </w:t>
      </w:r>
      <w:r>
        <w:t>called as</w:t>
      </w:r>
      <w:r>
        <w:rPr>
          <w:spacing w:val="-3"/>
        </w:rPr>
        <w:t xml:space="preserve"> </w:t>
      </w:r>
      <w:r>
        <w:t>a ternary</w:t>
      </w:r>
      <w:r>
        <w:rPr>
          <w:spacing w:val="-4"/>
        </w:rPr>
        <w:t xml:space="preserve"> </w:t>
      </w:r>
      <w:r>
        <w:t>relationship.</w:t>
      </w:r>
    </w:p>
    <w:p w:rsidR="00BD068C" w:rsidRDefault="00BD068C" w:rsidP="00BD068C">
      <w:pPr>
        <w:pStyle w:val="BodyText"/>
        <w:spacing w:before="8"/>
        <w:rPr>
          <w:sz w:val="22"/>
        </w:rPr>
      </w:pPr>
    </w:p>
    <w:p w:rsidR="00BD068C" w:rsidRDefault="00BD068C" w:rsidP="00BD068C">
      <w:pPr>
        <w:pStyle w:val="ListParagraph"/>
        <w:tabs>
          <w:tab w:val="left" w:pos="2127"/>
        </w:tabs>
        <w:ind w:left="1406" w:firstLine="0"/>
        <w:rPr>
          <w:b/>
          <w:sz w:val="20"/>
        </w:rPr>
      </w:pPr>
      <w:r>
        <w:rPr>
          <w:b/>
          <w:u w:val="thick"/>
        </w:rPr>
        <w:t>Additional</w:t>
      </w:r>
      <w:r>
        <w:rPr>
          <w:b/>
          <w:spacing w:val="-5"/>
          <w:u w:val="thick"/>
        </w:rPr>
        <w:t xml:space="preserve"> </w:t>
      </w:r>
      <w:r>
        <w:rPr>
          <w:b/>
          <w:u w:val="thick"/>
        </w:rPr>
        <w:t>Features</w:t>
      </w:r>
      <w:r>
        <w:rPr>
          <w:b/>
          <w:spacing w:val="-2"/>
          <w:u w:val="thick"/>
        </w:rPr>
        <w:t xml:space="preserve"> </w:t>
      </w:r>
      <w:r>
        <w:rPr>
          <w:b/>
          <w:u w:val="thick"/>
        </w:rPr>
        <w:t>of</w:t>
      </w:r>
      <w:r>
        <w:rPr>
          <w:b/>
          <w:spacing w:val="-1"/>
          <w:u w:val="thick"/>
        </w:rPr>
        <w:t xml:space="preserve"> </w:t>
      </w:r>
      <w:r>
        <w:rPr>
          <w:b/>
          <w:u w:val="thick"/>
        </w:rPr>
        <w:t>the E-R</w:t>
      </w:r>
      <w:r>
        <w:rPr>
          <w:b/>
          <w:spacing w:val="-1"/>
          <w:u w:val="thick"/>
        </w:rPr>
        <w:t xml:space="preserve"> </w:t>
      </w:r>
      <w:r>
        <w:rPr>
          <w:b/>
          <w:u w:val="thick"/>
        </w:rPr>
        <w:t>Model</w:t>
      </w:r>
    </w:p>
    <w:p w:rsidR="002702FF" w:rsidRDefault="002702FF" w:rsidP="002702FF">
      <w:pPr>
        <w:pStyle w:val="ListParagraph"/>
        <w:numPr>
          <w:ilvl w:val="0"/>
          <w:numId w:val="16"/>
        </w:numPr>
        <w:tabs>
          <w:tab w:val="left" w:pos="686"/>
        </w:tabs>
        <w:spacing w:before="92" w:line="249" w:lineRule="exact"/>
        <w:rPr>
          <w:b/>
        </w:rPr>
      </w:pPr>
      <w:r>
        <w:rPr>
          <w:b/>
          <w:u w:val="thick"/>
        </w:rPr>
        <w:t>Key</w:t>
      </w:r>
      <w:r>
        <w:rPr>
          <w:b/>
          <w:spacing w:val="-2"/>
          <w:u w:val="thick"/>
        </w:rPr>
        <w:t xml:space="preserve"> </w:t>
      </w:r>
      <w:r>
        <w:rPr>
          <w:b/>
          <w:u w:val="thick"/>
        </w:rPr>
        <w:t>Constraints:</w:t>
      </w:r>
    </w:p>
    <w:p w:rsidR="002702FF" w:rsidRDefault="002702FF" w:rsidP="002702FF">
      <w:pPr>
        <w:spacing w:line="249" w:lineRule="exact"/>
        <w:ind w:left="1239"/>
      </w:pPr>
      <w:r>
        <w:t>These</w:t>
      </w:r>
      <w:r>
        <w:rPr>
          <w:spacing w:val="-3"/>
        </w:rPr>
        <w:t xml:space="preserve"> </w:t>
      </w:r>
      <w:r>
        <w:t>can</w:t>
      </w:r>
      <w:r>
        <w:rPr>
          <w:spacing w:val="-1"/>
        </w:rPr>
        <w:t xml:space="preserve"> </w:t>
      </w:r>
      <w:r>
        <w:t>be classified</w:t>
      </w:r>
      <w:r>
        <w:rPr>
          <w:spacing w:val="-3"/>
        </w:rPr>
        <w:t xml:space="preserve"> </w:t>
      </w:r>
      <w:r>
        <w:t>into</w:t>
      </w:r>
      <w:r>
        <w:rPr>
          <w:spacing w:val="-3"/>
        </w:rPr>
        <w:t xml:space="preserve"> </w:t>
      </w:r>
      <w:r>
        <w:t>4</w:t>
      </w:r>
      <w:r>
        <w:rPr>
          <w:spacing w:val="-1"/>
        </w:rPr>
        <w:t xml:space="preserve"> </w:t>
      </w:r>
      <w:r>
        <w:t>types as</w:t>
      </w:r>
      <w:r>
        <w:rPr>
          <w:spacing w:val="-1"/>
        </w:rPr>
        <w:t xml:space="preserve"> </w:t>
      </w:r>
      <w:r>
        <w:t>below.</w:t>
      </w:r>
    </w:p>
    <w:p w:rsidR="002702FF" w:rsidRDefault="002702FF" w:rsidP="002702FF">
      <w:pPr>
        <w:pStyle w:val="ListParagraph"/>
        <w:numPr>
          <w:ilvl w:val="1"/>
          <w:numId w:val="16"/>
        </w:numPr>
        <w:tabs>
          <w:tab w:val="left" w:pos="1407"/>
        </w:tabs>
        <w:spacing w:before="11"/>
        <w:ind w:hanging="168"/>
        <w:rPr>
          <w:b/>
        </w:rPr>
      </w:pPr>
      <w:r>
        <w:rPr>
          <w:b/>
          <w:u w:val="thick"/>
        </w:rPr>
        <w:t>Many</w:t>
      </w:r>
      <w:r>
        <w:rPr>
          <w:b/>
          <w:spacing w:val="-3"/>
          <w:u w:val="thick"/>
        </w:rPr>
        <w:t xml:space="preserve"> </w:t>
      </w:r>
      <w:r>
        <w:rPr>
          <w:b/>
          <w:u w:val="thick"/>
        </w:rPr>
        <w:t>to</w:t>
      </w:r>
      <w:r>
        <w:rPr>
          <w:b/>
          <w:spacing w:val="1"/>
          <w:u w:val="thick"/>
        </w:rPr>
        <w:t xml:space="preserve"> </w:t>
      </w:r>
      <w:r>
        <w:rPr>
          <w:b/>
          <w:u w:val="thick"/>
        </w:rPr>
        <w:t>Many:</w:t>
      </w:r>
    </w:p>
    <w:p w:rsidR="00786A66" w:rsidRDefault="002702FF" w:rsidP="00786A66">
      <w:pPr>
        <w:spacing w:before="47" w:line="211" w:lineRule="auto"/>
        <w:ind w:left="519" w:right="1669" w:firstLine="720"/>
      </w:pPr>
      <w:r>
        <w:t>An</w:t>
      </w:r>
      <w:r>
        <w:rPr>
          <w:spacing w:val="-2"/>
        </w:rPr>
        <w:t xml:space="preserve"> </w:t>
      </w:r>
      <w:r>
        <w:t>employee</w:t>
      </w:r>
      <w:r>
        <w:rPr>
          <w:spacing w:val="-2"/>
        </w:rPr>
        <w:t xml:space="preserve"> </w:t>
      </w:r>
      <w:r>
        <w:t>is</w:t>
      </w:r>
      <w:r>
        <w:rPr>
          <w:spacing w:val="-2"/>
        </w:rPr>
        <w:t xml:space="preserve"> </w:t>
      </w:r>
      <w:r>
        <w:t>allowed</w:t>
      </w:r>
      <w:r>
        <w:rPr>
          <w:spacing w:val="-1"/>
        </w:rPr>
        <w:t xml:space="preserve"> </w:t>
      </w:r>
      <w:r>
        <w:t>to</w:t>
      </w:r>
      <w:r>
        <w:rPr>
          <w:spacing w:val="-5"/>
        </w:rPr>
        <w:t xml:space="preserve"> </w:t>
      </w:r>
      <w:r>
        <w:t>work</w:t>
      </w:r>
      <w:r>
        <w:rPr>
          <w:spacing w:val="-4"/>
        </w:rPr>
        <w:t xml:space="preserve"> </w:t>
      </w:r>
      <w:r>
        <w:t>in</w:t>
      </w:r>
      <w:r>
        <w:rPr>
          <w:spacing w:val="-2"/>
        </w:rPr>
        <w:t xml:space="preserve"> </w:t>
      </w:r>
      <w:r>
        <w:t>different</w:t>
      </w:r>
      <w:r>
        <w:rPr>
          <w:spacing w:val="-1"/>
        </w:rPr>
        <w:t xml:space="preserve"> </w:t>
      </w:r>
      <w:r>
        <w:t>departments</w:t>
      </w:r>
      <w:r>
        <w:rPr>
          <w:spacing w:val="-2"/>
        </w:rPr>
        <w:t xml:space="preserve"> </w:t>
      </w:r>
      <w:r>
        <w:t>and</w:t>
      </w:r>
      <w:r>
        <w:rPr>
          <w:spacing w:val="-1"/>
        </w:rPr>
        <w:t xml:space="preserve"> </w:t>
      </w:r>
      <w:r>
        <w:t>a</w:t>
      </w:r>
      <w:r>
        <w:rPr>
          <w:spacing w:val="-2"/>
        </w:rPr>
        <w:t xml:space="preserve"> </w:t>
      </w:r>
      <w:r>
        <w:t>department</w:t>
      </w:r>
      <w:r>
        <w:rPr>
          <w:spacing w:val="-1"/>
        </w:rPr>
        <w:t xml:space="preserve"> </w:t>
      </w:r>
      <w:r>
        <w:t>is</w:t>
      </w:r>
      <w:r>
        <w:rPr>
          <w:spacing w:val="-1"/>
        </w:rPr>
        <w:t xml:space="preserve"> </w:t>
      </w:r>
      <w:r>
        <w:t>allowed</w:t>
      </w:r>
      <w:r>
        <w:rPr>
          <w:spacing w:val="-2"/>
        </w:rPr>
        <w:t xml:space="preserve"> </w:t>
      </w:r>
      <w:r>
        <w:t>to</w:t>
      </w:r>
      <w:r>
        <w:rPr>
          <w:spacing w:val="-2"/>
        </w:rPr>
        <w:t xml:space="preserve"> </w:t>
      </w:r>
      <w:r>
        <w:t>have</w:t>
      </w:r>
      <w:r>
        <w:rPr>
          <w:spacing w:val="-52"/>
        </w:rPr>
        <w:t xml:space="preserve"> </w:t>
      </w:r>
      <w:r>
        <w:t>several</w:t>
      </w:r>
      <w:r>
        <w:rPr>
          <w:spacing w:val="-2"/>
        </w:rPr>
        <w:t xml:space="preserve"> </w:t>
      </w:r>
      <w:r w:rsidR="00786A66">
        <w:t>employees.</w:t>
      </w:r>
      <w:r w:rsidR="00786A66">
        <w:rPr>
          <w:noProof/>
        </w:rPr>
        <mc:AlternateContent>
          <mc:Choice Requires="wpg">
            <w:drawing>
              <wp:anchor distT="0" distB="0" distL="114300" distR="114300" simplePos="0" relativeHeight="252034560" behindDoc="1" locked="0" layoutInCell="1" allowOverlap="1" wp14:anchorId="6FC82E29" wp14:editId="6D9FD121">
                <wp:simplePos x="0" y="0"/>
                <wp:positionH relativeFrom="page">
                  <wp:posOffset>454025</wp:posOffset>
                </wp:positionH>
                <wp:positionV relativeFrom="paragraph">
                  <wp:posOffset>342265</wp:posOffset>
                </wp:positionV>
                <wp:extent cx="6197600" cy="1595120"/>
                <wp:effectExtent l="0" t="0" r="0" b="0"/>
                <wp:wrapNone/>
                <wp:docPr id="437"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7600" cy="1595120"/>
                          <a:chOff x="715" y="539"/>
                          <a:chExt cx="9760" cy="2512"/>
                        </a:xfrm>
                      </wpg:grpSpPr>
                      <pic:pic xmlns:pic="http://schemas.openxmlformats.org/drawingml/2006/picture">
                        <pic:nvPicPr>
                          <pic:cNvPr id="438" name="Picture 6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715" y="538"/>
                            <a:ext cx="9760" cy="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9" name="Text Box 646"/>
                        <wps:cNvSpPr txBox="1">
                          <a:spLocks noChangeArrowheads="1"/>
                        </wps:cNvSpPr>
                        <wps:spPr bwMode="auto">
                          <a:xfrm>
                            <a:off x="1579" y="2805"/>
                            <a:ext cx="14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6A66" w:rsidRDefault="00786A66" w:rsidP="00786A66">
                              <w:pPr>
                                <w:spacing w:line="244" w:lineRule="exact"/>
                                <w:rPr>
                                  <w:b/>
                                </w:rPr>
                              </w:pPr>
                              <w:proofErr w:type="gramStart"/>
                              <w:r>
                                <w:rPr>
                                  <w:b/>
                                  <w:u w:val="thick"/>
                                </w:rPr>
                                <w:t>2.One</w:t>
                              </w:r>
                              <w:proofErr w:type="gramEnd"/>
                              <w:r>
                                <w:rPr>
                                  <w:b/>
                                  <w:spacing w:val="-1"/>
                                  <w:u w:val="thick"/>
                                </w:rPr>
                                <w:t xml:space="preserve"> </w:t>
                              </w:r>
                              <w:r>
                                <w:rPr>
                                  <w:b/>
                                  <w:u w:val="thick"/>
                                </w:rPr>
                                <w:t>to</w:t>
                              </w:r>
                              <w:r>
                                <w:rPr>
                                  <w:b/>
                                  <w:spacing w:val="-2"/>
                                  <w:u w:val="thick"/>
                                </w:rPr>
                                <w:t xml:space="preserve"> </w:t>
                              </w:r>
                              <w:r>
                                <w:rPr>
                                  <w:b/>
                                  <w:u w:val="thick"/>
                                </w:rPr>
                                <w:t>Many: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7" o:spid="_x0000_s1032" style="position:absolute;left:0;text-align:left;margin-left:35.75pt;margin-top:26.95pt;width:488pt;height:125.6pt;z-index:-251281920;mso-position-horizontal-relative:page" coordorigin="715,539" coordsize="9760,25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eUfBv/ko&#10;fx1/7HO2/wDUe0aiigD1e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">
                <v:shape id="Picture 645" o:spid="_x0000_s1033" type="#_x0000_t75" style="position:absolute;left:715;top:538;width:9760;height:25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5eVnCAAAA3AAAAA8AAABkcnMvZG93bnJldi54bWxET8uKwjAU3Qv+Q7gD7jT1gUg1iigzDm58&#10;zCxc3mmubbG5KUlGq19vFoLLw3nPFo2pxJWcLy0r6PcSEMSZ1SXnCn5/PrsTED4ga6wsk4I7eVjM&#10;260Zptre+EDXY8hFDGGfooIihDqV0mcFGfQ9WxNH7mydwRChy6V2eIvhppKDJBlLgyXHhgJrWhWU&#10;XY7/RsFJr43762/dZbJ5ZPvlZodfu7NSnY9mOQURqAlv8cv9rRWMhnFtPBOPgJ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XlZwgAAANwAAAAPAAAAAAAAAAAAAAAAAJ8C&#10;AABkcnMvZG93bnJldi54bWxQSwUGAAAAAAQABAD3AAAAjgMAAAAA&#10;">
                  <v:imagedata r:id="rId34" o:title=""/>
                </v:shape>
                <v:shape id="Text Box 646" o:spid="_x0000_s1034" type="#_x0000_t202" style="position:absolute;left:1579;top:2805;width:1495;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RS8UA&#10;AADcAAAADwAAAGRycy9kb3ducmV2LnhtbESPQWvCQBSE7wX/w/KE3urGVkRTVxFRKAhiTA89vmaf&#10;yWL2bZrdavz3riB4HGbmG2a26GwtztR641jBcJCAIC6cNlwq+M43bxMQPiBrrB2Tgit5WMx7LzNM&#10;tbtwRudDKEWEsE9RQRVCk0rpi4os+oFriKN3dK3FEGVbSt3iJcJtLd+TZCwtGo4LFTa0qqg4Hf6t&#10;guUPZ2vzt/vdZ8fM5Pk04e34pNRrv1t+ggjUhWf40f7SCkYf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5pFLxQAAANwAAAAPAAAAAAAAAAAAAAAAAJgCAABkcnMv&#10;ZG93bnJldi54bWxQSwUGAAAAAAQABAD1AAAAigMAAAAA&#10;" filled="f" stroked="f">
                  <v:textbox inset="0,0,0,0">
                    <w:txbxContent>
                      <w:p w:rsidR="00786A66" w:rsidRDefault="00786A66" w:rsidP="00786A66">
                        <w:pPr>
                          <w:spacing w:line="244" w:lineRule="exact"/>
                          <w:rPr>
                            <w:b/>
                          </w:rPr>
                        </w:pPr>
                        <w:proofErr w:type="gramStart"/>
                        <w:r>
                          <w:rPr>
                            <w:b/>
                            <w:u w:val="thick"/>
                          </w:rPr>
                          <w:t>2.One</w:t>
                        </w:r>
                        <w:proofErr w:type="gramEnd"/>
                        <w:r>
                          <w:rPr>
                            <w:b/>
                            <w:spacing w:val="-1"/>
                            <w:u w:val="thick"/>
                          </w:rPr>
                          <w:t xml:space="preserve"> </w:t>
                        </w:r>
                        <w:r>
                          <w:rPr>
                            <w:b/>
                            <w:u w:val="thick"/>
                          </w:rPr>
                          <w:t>to</w:t>
                        </w:r>
                        <w:r>
                          <w:rPr>
                            <w:b/>
                            <w:spacing w:val="-2"/>
                            <w:u w:val="thick"/>
                          </w:rPr>
                          <w:t xml:space="preserve"> </w:t>
                        </w:r>
                        <w:r>
                          <w:rPr>
                            <w:b/>
                            <w:u w:val="thick"/>
                          </w:rPr>
                          <w:t>Many:</w:t>
                        </w:r>
                      </w:p>
                    </w:txbxContent>
                  </v:textbox>
                </v:shape>
                <w10:wrap anchorx="page"/>
              </v:group>
            </w:pict>
          </mc:Fallback>
        </mc:AlternateContent>
      </w:r>
    </w:p>
    <w:p w:rsidR="00786A66" w:rsidRDefault="00786A66" w:rsidP="00786A66">
      <w:pPr>
        <w:pStyle w:val="BodyText"/>
        <w:spacing w:before="3"/>
        <w:rPr>
          <w:sz w:val="13"/>
        </w:rPr>
      </w:pPr>
    </w:p>
    <w:tbl>
      <w:tblPr>
        <w:tblW w:w="0" w:type="auto"/>
        <w:tblInd w:w="528" w:type="dxa"/>
        <w:tblLayout w:type="fixed"/>
        <w:tblCellMar>
          <w:left w:w="0" w:type="dxa"/>
          <w:right w:w="0" w:type="dxa"/>
        </w:tblCellMar>
        <w:tblLook w:val="01E0" w:firstRow="1" w:lastRow="1" w:firstColumn="1" w:lastColumn="1" w:noHBand="0" w:noVBand="0"/>
      </w:tblPr>
      <w:tblGrid>
        <w:gridCol w:w="1252"/>
        <w:gridCol w:w="1344"/>
        <w:gridCol w:w="1176"/>
        <w:gridCol w:w="1939"/>
        <w:gridCol w:w="1410"/>
        <w:gridCol w:w="2536"/>
      </w:tblGrid>
      <w:tr w:rsidR="00786A66" w:rsidTr="00BC44B4">
        <w:trPr>
          <w:trHeight w:val="292"/>
        </w:trPr>
        <w:tc>
          <w:tcPr>
            <w:tcW w:w="1252" w:type="dxa"/>
          </w:tcPr>
          <w:p w:rsidR="00786A66" w:rsidRDefault="00786A66" w:rsidP="00BC44B4">
            <w:pPr>
              <w:pStyle w:val="TableParagraph"/>
              <w:rPr>
                <w:sz w:val="20"/>
              </w:rPr>
            </w:pPr>
          </w:p>
        </w:tc>
        <w:tc>
          <w:tcPr>
            <w:tcW w:w="1344" w:type="dxa"/>
          </w:tcPr>
          <w:p w:rsidR="00786A66" w:rsidRDefault="00786A66" w:rsidP="00BC44B4">
            <w:pPr>
              <w:pStyle w:val="TableParagraph"/>
              <w:rPr>
                <w:sz w:val="20"/>
              </w:rPr>
            </w:pPr>
          </w:p>
        </w:tc>
        <w:tc>
          <w:tcPr>
            <w:tcW w:w="1176" w:type="dxa"/>
          </w:tcPr>
          <w:p w:rsidR="00786A66" w:rsidRDefault="00786A66" w:rsidP="00BC44B4">
            <w:pPr>
              <w:pStyle w:val="TableParagraph"/>
              <w:rPr>
                <w:sz w:val="20"/>
              </w:rPr>
            </w:pPr>
          </w:p>
        </w:tc>
        <w:tc>
          <w:tcPr>
            <w:tcW w:w="1939" w:type="dxa"/>
          </w:tcPr>
          <w:p w:rsidR="00786A66" w:rsidRDefault="00786A66" w:rsidP="00BC44B4">
            <w:pPr>
              <w:pStyle w:val="TableParagraph"/>
              <w:rPr>
                <w:sz w:val="20"/>
              </w:rPr>
            </w:pPr>
          </w:p>
        </w:tc>
        <w:tc>
          <w:tcPr>
            <w:tcW w:w="1410" w:type="dxa"/>
          </w:tcPr>
          <w:p w:rsidR="00786A66" w:rsidRDefault="00786A66" w:rsidP="00BC44B4">
            <w:pPr>
              <w:pStyle w:val="TableParagraph"/>
              <w:spacing w:line="272" w:lineRule="exact"/>
              <w:ind w:left="449"/>
              <w:rPr>
                <w:sz w:val="28"/>
              </w:rPr>
            </w:pPr>
            <w:proofErr w:type="spellStart"/>
            <w:r>
              <w:rPr>
                <w:sz w:val="28"/>
              </w:rPr>
              <w:t>Dno</w:t>
            </w:r>
            <w:proofErr w:type="spellEnd"/>
          </w:p>
        </w:tc>
        <w:tc>
          <w:tcPr>
            <w:tcW w:w="2536" w:type="dxa"/>
          </w:tcPr>
          <w:p w:rsidR="00786A66" w:rsidRDefault="00786A66" w:rsidP="00BC44B4">
            <w:pPr>
              <w:pStyle w:val="TableParagraph"/>
              <w:rPr>
                <w:sz w:val="20"/>
              </w:rPr>
            </w:pPr>
          </w:p>
        </w:tc>
      </w:tr>
      <w:tr w:rsidR="00786A66" w:rsidTr="00BC44B4">
        <w:trPr>
          <w:trHeight w:val="309"/>
        </w:trPr>
        <w:tc>
          <w:tcPr>
            <w:tcW w:w="1252" w:type="dxa"/>
          </w:tcPr>
          <w:p w:rsidR="00786A66" w:rsidRDefault="00786A66" w:rsidP="00BC44B4">
            <w:pPr>
              <w:pStyle w:val="TableParagraph"/>
              <w:spacing w:line="278" w:lineRule="exact"/>
              <w:ind w:left="200"/>
              <w:rPr>
                <w:sz w:val="28"/>
              </w:rPr>
            </w:pPr>
            <w:r>
              <w:rPr>
                <w:sz w:val="28"/>
              </w:rPr>
              <w:t>Name</w:t>
            </w:r>
          </w:p>
        </w:tc>
        <w:tc>
          <w:tcPr>
            <w:tcW w:w="1344" w:type="dxa"/>
          </w:tcPr>
          <w:p w:rsidR="00786A66" w:rsidRDefault="00786A66" w:rsidP="00BC44B4">
            <w:pPr>
              <w:pStyle w:val="TableParagraph"/>
              <w:spacing w:line="290" w:lineRule="exact"/>
              <w:ind w:left="385"/>
              <w:rPr>
                <w:sz w:val="28"/>
              </w:rPr>
            </w:pPr>
            <w:r>
              <w:rPr>
                <w:sz w:val="28"/>
              </w:rPr>
              <w:t>Street</w:t>
            </w:r>
          </w:p>
        </w:tc>
        <w:tc>
          <w:tcPr>
            <w:tcW w:w="1176" w:type="dxa"/>
            <w:vMerge w:val="restart"/>
          </w:tcPr>
          <w:p w:rsidR="00786A66" w:rsidRDefault="00786A66" w:rsidP="00BC44B4">
            <w:pPr>
              <w:pStyle w:val="TableParagraph"/>
              <w:spacing w:before="135"/>
              <w:ind w:left="305"/>
              <w:rPr>
                <w:sz w:val="28"/>
              </w:rPr>
            </w:pPr>
            <w:r>
              <w:rPr>
                <w:sz w:val="28"/>
              </w:rPr>
              <w:t>City</w:t>
            </w:r>
          </w:p>
        </w:tc>
        <w:tc>
          <w:tcPr>
            <w:tcW w:w="1939" w:type="dxa"/>
          </w:tcPr>
          <w:p w:rsidR="00786A66" w:rsidRDefault="00786A66" w:rsidP="00BC44B4">
            <w:pPr>
              <w:pStyle w:val="TableParagraph"/>
              <w:spacing w:line="290" w:lineRule="exact"/>
              <w:ind w:left="386"/>
              <w:rPr>
                <w:sz w:val="28"/>
              </w:rPr>
            </w:pPr>
            <w:r>
              <w:rPr>
                <w:sz w:val="28"/>
              </w:rPr>
              <w:t>Since</w:t>
            </w:r>
          </w:p>
        </w:tc>
        <w:tc>
          <w:tcPr>
            <w:tcW w:w="1410" w:type="dxa"/>
          </w:tcPr>
          <w:p w:rsidR="00786A66" w:rsidRDefault="00786A66" w:rsidP="00BC44B4">
            <w:pPr>
              <w:pStyle w:val="TableParagraph"/>
            </w:pPr>
          </w:p>
        </w:tc>
        <w:tc>
          <w:tcPr>
            <w:tcW w:w="2536" w:type="dxa"/>
          </w:tcPr>
          <w:p w:rsidR="00786A66" w:rsidRDefault="00786A66" w:rsidP="00BC44B4">
            <w:pPr>
              <w:pStyle w:val="TableParagraph"/>
              <w:spacing w:line="278" w:lineRule="exact"/>
              <w:ind w:left="480"/>
              <w:rPr>
                <w:sz w:val="28"/>
              </w:rPr>
            </w:pPr>
            <w:proofErr w:type="spellStart"/>
            <w:r>
              <w:rPr>
                <w:sz w:val="28"/>
              </w:rPr>
              <w:t>Dname</w:t>
            </w:r>
            <w:proofErr w:type="spellEnd"/>
          </w:p>
        </w:tc>
      </w:tr>
      <w:tr w:rsidR="00786A66" w:rsidTr="00BC44B4">
        <w:trPr>
          <w:trHeight w:val="645"/>
        </w:trPr>
        <w:tc>
          <w:tcPr>
            <w:tcW w:w="2596" w:type="dxa"/>
            <w:gridSpan w:val="2"/>
          </w:tcPr>
          <w:p w:rsidR="00786A66" w:rsidRDefault="00786A66" w:rsidP="00BC44B4">
            <w:pPr>
              <w:pStyle w:val="TableParagraph"/>
            </w:pPr>
          </w:p>
        </w:tc>
        <w:tc>
          <w:tcPr>
            <w:tcW w:w="1176" w:type="dxa"/>
            <w:vMerge/>
            <w:tcBorders>
              <w:top w:val="nil"/>
            </w:tcBorders>
          </w:tcPr>
          <w:p w:rsidR="00786A66" w:rsidRDefault="00786A66" w:rsidP="00BC44B4">
            <w:pPr>
              <w:rPr>
                <w:sz w:val="2"/>
                <w:szCs w:val="2"/>
              </w:rPr>
            </w:pPr>
          </w:p>
        </w:tc>
        <w:tc>
          <w:tcPr>
            <w:tcW w:w="1939" w:type="dxa"/>
          </w:tcPr>
          <w:p w:rsidR="00786A66" w:rsidRDefault="00786A66" w:rsidP="00BC44B4">
            <w:pPr>
              <w:pStyle w:val="TableParagraph"/>
            </w:pPr>
          </w:p>
        </w:tc>
        <w:tc>
          <w:tcPr>
            <w:tcW w:w="1410" w:type="dxa"/>
          </w:tcPr>
          <w:p w:rsidR="00786A66" w:rsidRDefault="00786A66" w:rsidP="00BC44B4">
            <w:pPr>
              <w:pStyle w:val="TableParagraph"/>
            </w:pPr>
          </w:p>
        </w:tc>
        <w:tc>
          <w:tcPr>
            <w:tcW w:w="2536" w:type="dxa"/>
          </w:tcPr>
          <w:p w:rsidR="00786A66" w:rsidRDefault="00786A66" w:rsidP="00BC44B4">
            <w:pPr>
              <w:pStyle w:val="TableParagraph"/>
              <w:spacing w:before="6"/>
              <w:ind w:left="1560"/>
              <w:rPr>
                <w:sz w:val="28"/>
              </w:rPr>
            </w:pPr>
            <w:r>
              <w:rPr>
                <w:sz w:val="28"/>
              </w:rPr>
              <w:t>Budget</w:t>
            </w:r>
          </w:p>
        </w:tc>
      </w:tr>
      <w:tr w:rsidR="00786A66" w:rsidTr="00BC44B4">
        <w:trPr>
          <w:trHeight w:val="628"/>
        </w:trPr>
        <w:tc>
          <w:tcPr>
            <w:tcW w:w="2596" w:type="dxa"/>
            <w:gridSpan w:val="2"/>
          </w:tcPr>
          <w:p w:rsidR="00786A66" w:rsidRDefault="00786A66" w:rsidP="00BC44B4">
            <w:pPr>
              <w:pStyle w:val="TableParagraph"/>
              <w:spacing w:before="7"/>
              <w:rPr>
                <w:sz w:val="26"/>
              </w:rPr>
            </w:pPr>
          </w:p>
          <w:p w:rsidR="00786A66" w:rsidRDefault="00786A66" w:rsidP="00BC44B4">
            <w:pPr>
              <w:pStyle w:val="TableParagraph"/>
              <w:spacing w:line="302" w:lineRule="exact"/>
              <w:ind w:left="740"/>
              <w:rPr>
                <w:sz w:val="28"/>
              </w:rPr>
            </w:pPr>
            <w:r>
              <w:rPr>
                <w:sz w:val="28"/>
              </w:rPr>
              <w:t>Customer</w:t>
            </w:r>
          </w:p>
        </w:tc>
        <w:tc>
          <w:tcPr>
            <w:tcW w:w="1176" w:type="dxa"/>
          </w:tcPr>
          <w:p w:rsidR="00786A66" w:rsidRDefault="00786A66" w:rsidP="00BC44B4">
            <w:pPr>
              <w:pStyle w:val="TableParagraph"/>
            </w:pPr>
          </w:p>
        </w:tc>
        <w:tc>
          <w:tcPr>
            <w:tcW w:w="1939" w:type="dxa"/>
          </w:tcPr>
          <w:p w:rsidR="00786A66" w:rsidRDefault="00786A66" w:rsidP="00BC44B4">
            <w:pPr>
              <w:pStyle w:val="TableParagraph"/>
              <w:spacing w:before="7"/>
              <w:rPr>
                <w:sz w:val="26"/>
              </w:rPr>
            </w:pPr>
          </w:p>
          <w:p w:rsidR="00786A66" w:rsidRDefault="00786A66" w:rsidP="00BC44B4">
            <w:pPr>
              <w:pStyle w:val="TableParagraph"/>
              <w:spacing w:line="302" w:lineRule="exact"/>
              <w:ind w:left="26"/>
              <w:rPr>
                <w:sz w:val="28"/>
              </w:rPr>
            </w:pPr>
            <w:proofErr w:type="spellStart"/>
            <w:r>
              <w:rPr>
                <w:sz w:val="28"/>
              </w:rPr>
              <w:t>Works_in</w:t>
            </w:r>
            <w:proofErr w:type="spellEnd"/>
          </w:p>
        </w:tc>
        <w:tc>
          <w:tcPr>
            <w:tcW w:w="3946" w:type="dxa"/>
            <w:gridSpan w:val="2"/>
          </w:tcPr>
          <w:p w:rsidR="00786A66" w:rsidRDefault="00786A66" w:rsidP="00BC44B4">
            <w:pPr>
              <w:pStyle w:val="TableParagraph"/>
              <w:spacing w:before="7"/>
              <w:rPr>
                <w:sz w:val="26"/>
              </w:rPr>
            </w:pPr>
          </w:p>
          <w:p w:rsidR="00786A66" w:rsidRDefault="00786A66" w:rsidP="00BC44B4">
            <w:pPr>
              <w:pStyle w:val="TableParagraph"/>
              <w:spacing w:line="302" w:lineRule="exact"/>
              <w:ind w:left="809"/>
              <w:rPr>
                <w:sz w:val="28"/>
              </w:rPr>
            </w:pPr>
            <w:r>
              <w:rPr>
                <w:sz w:val="28"/>
              </w:rPr>
              <w:t>Departments</w:t>
            </w:r>
          </w:p>
        </w:tc>
      </w:tr>
    </w:tbl>
    <w:p w:rsidR="00786A66" w:rsidRDefault="00786A66" w:rsidP="00786A66">
      <w:pPr>
        <w:pStyle w:val="BodyText"/>
      </w:pPr>
    </w:p>
    <w:p w:rsidR="00786A66" w:rsidRDefault="00786A66" w:rsidP="00786A66">
      <w:pPr>
        <w:pStyle w:val="BodyText"/>
        <w:spacing w:before="1"/>
        <w:rPr>
          <w:sz w:val="21"/>
        </w:rPr>
      </w:pPr>
    </w:p>
    <w:p w:rsidR="00786A66" w:rsidRDefault="00786A66" w:rsidP="00786A66">
      <w:pPr>
        <w:spacing w:after="15"/>
        <w:ind w:left="1239"/>
      </w:pPr>
      <w:r>
        <w:rPr>
          <w:noProof/>
        </w:rPr>
        <w:drawing>
          <wp:anchor distT="0" distB="0" distL="0" distR="0" simplePos="0" relativeHeight="252036608" behindDoc="1" locked="0" layoutInCell="1" allowOverlap="1" wp14:anchorId="5C48903D" wp14:editId="66D25437">
            <wp:simplePos x="0" y="0"/>
            <wp:positionH relativeFrom="page">
              <wp:posOffset>605790</wp:posOffset>
            </wp:positionH>
            <wp:positionV relativeFrom="paragraph">
              <wp:posOffset>392297</wp:posOffset>
            </wp:positionV>
            <wp:extent cx="6141561" cy="1508760"/>
            <wp:effectExtent l="0" t="0" r="0" b="0"/>
            <wp:wrapNone/>
            <wp:docPr id="45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jpeg"/>
                    <pic:cNvPicPr/>
                  </pic:nvPicPr>
                  <pic:blipFill>
                    <a:blip r:embed="rId35" cstate="print"/>
                    <a:stretch>
                      <a:fillRect/>
                    </a:stretch>
                  </pic:blipFill>
                  <pic:spPr>
                    <a:xfrm>
                      <a:off x="0" y="0"/>
                      <a:ext cx="6141561" cy="1508760"/>
                    </a:xfrm>
                    <a:prstGeom prst="rect">
                      <a:avLst/>
                    </a:prstGeom>
                  </pic:spPr>
                </pic:pic>
              </a:graphicData>
            </a:graphic>
          </wp:anchor>
        </w:drawing>
      </w:r>
      <w:r>
        <w:t>1</w:t>
      </w:r>
      <w:r>
        <w:rPr>
          <w:spacing w:val="-1"/>
        </w:rPr>
        <w:t xml:space="preserve"> </w:t>
      </w:r>
      <w:r>
        <w:t>employee</w:t>
      </w:r>
      <w:r>
        <w:rPr>
          <w:spacing w:val="-1"/>
        </w:rPr>
        <w:t xml:space="preserve"> </w:t>
      </w:r>
      <w:r>
        <w:t>can</w:t>
      </w:r>
      <w:r>
        <w:rPr>
          <w:spacing w:val="-1"/>
        </w:rPr>
        <w:t xml:space="preserve"> </w:t>
      </w:r>
      <w:r>
        <w:t>be</w:t>
      </w:r>
      <w:r>
        <w:rPr>
          <w:spacing w:val="-3"/>
        </w:rPr>
        <w:t xml:space="preserve"> </w:t>
      </w:r>
      <w:r>
        <w:t>associated</w:t>
      </w:r>
      <w:r>
        <w:rPr>
          <w:spacing w:val="-1"/>
        </w:rPr>
        <w:t xml:space="preserve"> </w:t>
      </w:r>
      <w:r>
        <w:t>with</w:t>
      </w:r>
      <w:r>
        <w:rPr>
          <w:spacing w:val="-1"/>
        </w:rPr>
        <w:t xml:space="preserve"> </w:t>
      </w:r>
      <w:r>
        <w:t>many</w:t>
      </w:r>
      <w:r>
        <w:rPr>
          <w:spacing w:val="-3"/>
        </w:rPr>
        <w:t xml:space="preserve"> </w:t>
      </w:r>
      <w:r>
        <w:t>departments,</w:t>
      </w:r>
      <w:r>
        <w:rPr>
          <w:spacing w:val="-3"/>
        </w:rPr>
        <w:t xml:space="preserve"> </w:t>
      </w:r>
      <w:proofErr w:type="spellStart"/>
      <w:r w:rsidRPr="001A0D6B">
        <w:rPr>
          <w:color w:val="000000" w:themeColor="text1"/>
        </w:rPr>
        <w:t>where</w:t>
      </w:r>
      <w:r w:rsidRPr="001A0D6B">
        <w:rPr>
          <w:color w:val="000000" w:themeColor="text1"/>
          <w:spacing w:val="-1"/>
        </w:rPr>
        <w:t xml:space="preserve"> </w:t>
      </w:r>
      <w:r w:rsidRPr="001A0D6B">
        <w:rPr>
          <w:color w:val="000000" w:themeColor="text1"/>
        </w:rPr>
        <w:t>as</w:t>
      </w:r>
      <w:proofErr w:type="spellEnd"/>
      <w:r w:rsidRPr="001A0D6B">
        <w:rPr>
          <w:color w:val="000000" w:themeColor="text1"/>
          <w:spacing w:val="-1"/>
        </w:rPr>
        <w:t xml:space="preserve"> </w:t>
      </w:r>
      <w:r>
        <w:t>each</w:t>
      </w:r>
      <w:r>
        <w:rPr>
          <w:spacing w:val="-1"/>
        </w:rPr>
        <w:t xml:space="preserve"> </w:t>
      </w:r>
      <w:r>
        <w:t>department can</w:t>
      </w:r>
      <w:r>
        <w:rPr>
          <w:spacing w:val="-1"/>
        </w:rPr>
        <w:t xml:space="preserve"> </w:t>
      </w:r>
      <w:r>
        <w:t>be</w:t>
      </w:r>
      <w:r>
        <w:rPr>
          <w:spacing w:val="-1"/>
        </w:rPr>
        <w:t xml:space="preserve"> </w:t>
      </w:r>
      <w:r>
        <w:t>associated</w:t>
      </w:r>
      <w:r>
        <w:rPr>
          <w:spacing w:val="-1"/>
        </w:rPr>
        <w:t xml:space="preserve"> </w:t>
      </w:r>
      <w:r>
        <w:t>with</w:t>
      </w:r>
      <w:r>
        <w:rPr>
          <w:spacing w:val="-4"/>
        </w:rPr>
        <w:t xml:space="preserve"> </w:t>
      </w:r>
      <w:r>
        <w:t>at</w:t>
      </w:r>
    </w:p>
    <w:tbl>
      <w:tblPr>
        <w:tblW w:w="0" w:type="auto"/>
        <w:tblInd w:w="326" w:type="dxa"/>
        <w:tblLayout w:type="fixed"/>
        <w:tblCellMar>
          <w:left w:w="0" w:type="dxa"/>
          <w:right w:w="0" w:type="dxa"/>
        </w:tblCellMar>
        <w:tblLook w:val="01E0" w:firstRow="1" w:lastRow="1" w:firstColumn="1" w:lastColumn="1" w:noHBand="0" w:noVBand="0"/>
      </w:tblPr>
      <w:tblGrid>
        <w:gridCol w:w="1693"/>
        <w:gridCol w:w="1344"/>
        <w:gridCol w:w="1176"/>
        <w:gridCol w:w="1941"/>
        <w:gridCol w:w="1410"/>
        <w:gridCol w:w="2536"/>
      </w:tblGrid>
      <w:tr w:rsidR="00786A66" w:rsidTr="00BC44B4">
        <w:trPr>
          <w:trHeight w:val="351"/>
        </w:trPr>
        <w:tc>
          <w:tcPr>
            <w:tcW w:w="10100" w:type="dxa"/>
            <w:gridSpan w:val="6"/>
          </w:tcPr>
          <w:p w:rsidR="00786A66" w:rsidRDefault="00786A66" w:rsidP="00BC44B4">
            <w:pPr>
              <w:pStyle w:val="TableParagraph"/>
              <w:spacing w:line="244" w:lineRule="exact"/>
              <w:ind w:left="200"/>
            </w:pPr>
            <w:proofErr w:type="gramStart"/>
            <w:r>
              <w:t>most</w:t>
            </w:r>
            <w:proofErr w:type="gramEnd"/>
            <w:r>
              <w:rPr>
                <w:spacing w:val="-1"/>
              </w:rPr>
              <w:t xml:space="preserve"> </w:t>
            </w:r>
            <w:r>
              <w:t>1</w:t>
            </w:r>
            <w:r>
              <w:rPr>
                <w:spacing w:val="-2"/>
              </w:rPr>
              <w:t xml:space="preserve"> </w:t>
            </w:r>
            <w:r>
              <w:t>employee</w:t>
            </w:r>
            <w:r>
              <w:rPr>
                <w:spacing w:val="-1"/>
              </w:rPr>
              <w:t xml:space="preserve"> </w:t>
            </w:r>
            <w:r>
              <w:t>as</w:t>
            </w:r>
            <w:r>
              <w:rPr>
                <w:spacing w:val="-2"/>
              </w:rPr>
              <w:t xml:space="preserve"> </w:t>
            </w:r>
            <w:r>
              <w:t>its</w:t>
            </w:r>
            <w:r>
              <w:rPr>
                <w:spacing w:val="-1"/>
              </w:rPr>
              <w:t xml:space="preserve"> </w:t>
            </w:r>
            <w:r>
              <w:t>manager.</w:t>
            </w:r>
          </w:p>
        </w:tc>
      </w:tr>
      <w:tr w:rsidR="00786A66" w:rsidTr="00BC44B4">
        <w:trPr>
          <w:trHeight w:val="398"/>
        </w:trPr>
        <w:tc>
          <w:tcPr>
            <w:tcW w:w="1693" w:type="dxa"/>
          </w:tcPr>
          <w:p w:rsidR="00786A66" w:rsidRDefault="00786A66" w:rsidP="00BC44B4">
            <w:pPr>
              <w:pStyle w:val="TableParagraph"/>
            </w:pPr>
          </w:p>
        </w:tc>
        <w:tc>
          <w:tcPr>
            <w:tcW w:w="1344" w:type="dxa"/>
          </w:tcPr>
          <w:p w:rsidR="00786A66" w:rsidRDefault="00786A66" w:rsidP="00BC44B4">
            <w:pPr>
              <w:pStyle w:val="TableParagraph"/>
            </w:pPr>
          </w:p>
        </w:tc>
        <w:tc>
          <w:tcPr>
            <w:tcW w:w="1176" w:type="dxa"/>
          </w:tcPr>
          <w:p w:rsidR="00786A66" w:rsidRDefault="00786A66" w:rsidP="00BC44B4">
            <w:pPr>
              <w:pStyle w:val="TableParagraph"/>
            </w:pPr>
          </w:p>
        </w:tc>
        <w:tc>
          <w:tcPr>
            <w:tcW w:w="1941" w:type="dxa"/>
          </w:tcPr>
          <w:p w:rsidR="00786A66" w:rsidRDefault="00786A66" w:rsidP="00BC44B4">
            <w:pPr>
              <w:pStyle w:val="TableParagraph"/>
            </w:pPr>
          </w:p>
        </w:tc>
        <w:tc>
          <w:tcPr>
            <w:tcW w:w="1410" w:type="dxa"/>
          </w:tcPr>
          <w:p w:rsidR="00786A66" w:rsidRDefault="00786A66" w:rsidP="00BC44B4">
            <w:pPr>
              <w:pStyle w:val="TableParagraph"/>
              <w:spacing w:before="95" w:line="283" w:lineRule="exact"/>
              <w:ind w:left="448"/>
              <w:rPr>
                <w:sz w:val="28"/>
              </w:rPr>
            </w:pPr>
            <w:proofErr w:type="spellStart"/>
            <w:r>
              <w:rPr>
                <w:sz w:val="28"/>
              </w:rPr>
              <w:t>Dno</w:t>
            </w:r>
            <w:proofErr w:type="spellEnd"/>
          </w:p>
        </w:tc>
        <w:tc>
          <w:tcPr>
            <w:tcW w:w="2536" w:type="dxa"/>
          </w:tcPr>
          <w:p w:rsidR="00786A66" w:rsidRDefault="00786A66" w:rsidP="00BC44B4">
            <w:pPr>
              <w:pStyle w:val="TableParagraph"/>
            </w:pPr>
          </w:p>
        </w:tc>
      </w:tr>
      <w:tr w:rsidR="00786A66" w:rsidTr="00BC44B4">
        <w:trPr>
          <w:trHeight w:val="309"/>
        </w:trPr>
        <w:tc>
          <w:tcPr>
            <w:tcW w:w="1693" w:type="dxa"/>
          </w:tcPr>
          <w:p w:rsidR="00786A66" w:rsidRDefault="00786A66" w:rsidP="00BC44B4">
            <w:pPr>
              <w:pStyle w:val="TableParagraph"/>
              <w:spacing w:line="278" w:lineRule="exact"/>
              <w:ind w:left="639"/>
              <w:rPr>
                <w:sz w:val="28"/>
              </w:rPr>
            </w:pPr>
            <w:r>
              <w:rPr>
                <w:sz w:val="28"/>
              </w:rPr>
              <w:t>Name</w:t>
            </w:r>
          </w:p>
        </w:tc>
        <w:tc>
          <w:tcPr>
            <w:tcW w:w="1344" w:type="dxa"/>
          </w:tcPr>
          <w:p w:rsidR="00786A66" w:rsidRDefault="00786A66" w:rsidP="00BC44B4">
            <w:pPr>
              <w:pStyle w:val="TableParagraph"/>
              <w:spacing w:line="290" w:lineRule="exact"/>
              <w:ind w:left="386"/>
              <w:rPr>
                <w:sz w:val="28"/>
              </w:rPr>
            </w:pPr>
            <w:r>
              <w:rPr>
                <w:sz w:val="28"/>
              </w:rPr>
              <w:t>Street</w:t>
            </w:r>
          </w:p>
        </w:tc>
        <w:tc>
          <w:tcPr>
            <w:tcW w:w="1176" w:type="dxa"/>
            <w:vMerge w:val="restart"/>
          </w:tcPr>
          <w:p w:rsidR="00786A66" w:rsidRDefault="00786A66" w:rsidP="00BC44B4">
            <w:pPr>
              <w:pStyle w:val="TableParagraph"/>
              <w:spacing w:before="128"/>
              <w:ind w:left="303"/>
              <w:rPr>
                <w:sz w:val="28"/>
              </w:rPr>
            </w:pPr>
            <w:r>
              <w:rPr>
                <w:sz w:val="28"/>
              </w:rPr>
              <w:t>City</w:t>
            </w:r>
          </w:p>
        </w:tc>
        <w:tc>
          <w:tcPr>
            <w:tcW w:w="1941" w:type="dxa"/>
          </w:tcPr>
          <w:p w:rsidR="00786A66" w:rsidRDefault="00786A66" w:rsidP="00BC44B4">
            <w:pPr>
              <w:pStyle w:val="TableParagraph"/>
              <w:spacing w:line="290" w:lineRule="exact"/>
              <w:ind w:left="387"/>
              <w:rPr>
                <w:sz w:val="28"/>
              </w:rPr>
            </w:pPr>
            <w:r>
              <w:rPr>
                <w:sz w:val="28"/>
              </w:rPr>
              <w:t>Since</w:t>
            </w:r>
          </w:p>
        </w:tc>
        <w:tc>
          <w:tcPr>
            <w:tcW w:w="1410" w:type="dxa"/>
          </w:tcPr>
          <w:p w:rsidR="00786A66" w:rsidRDefault="00786A66" w:rsidP="00BC44B4">
            <w:pPr>
              <w:pStyle w:val="TableParagraph"/>
            </w:pPr>
          </w:p>
        </w:tc>
        <w:tc>
          <w:tcPr>
            <w:tcW w:w="2536" w:type="dxa"/>
          </w:tcPr>
          <w:p w:rsidR="00786A66" w:rsidRDefault="00786A66" w:rsidP="00BC44B4">
            <w:pPr>
              <w:pStyle w:val="TableParagraph"/>
              <w:spacing w:line="278" w:lineRule="exact"/>
              <w:ind w:left="478"/>
              <w:rPr>
                <w:sz w:val="28"/>
              </w:rPr>
            </w:pPr>
            <w:proofErr w:type="spellStart"/>
            <w:r>
              <w:rPr>
                <w:sz w:val="28"/>
              </w:rPr>
              <w:t>Dname</w:t>
            </w:r>
            <w:proofErr w:type="spellEnd"/>
          </w:p>
        </w:tc>
      </w:tr>
      <w:tr w:rsidR="00786A66" w:rsidTr="00BC44B4">
        <w:trPr>
          <w:trHeight w:val="645"/>
        </w:trPr>
        <w:tc>
          <w:tcPr>
            <w:tcW w:w="3037" w:type="dxa"/>
            <w:gridSpan w:val="2"/>
          </w:tcPr>
          <w:p w:rsidR="00786A66" w:rsidRDefault="00786A66" w:rsidP="00BC44B4">
            <w:pPr>
              <w:pStyle w:val="TableParagraph"/>
            </w:pPr>
          </w:p>
        </w:tc>
        <w:tc>
          <w:tcPr>
            <w:tcW w:w="1176" w:type="dxa"/>
            <w:vMerge/>
            <w:tcBorders>
              <w:top w:val="nil"/>
            </w:tcBorders>
          </w:tcPr>
          <w:p w:rsidR="00786A66" w:rsidRDefault="00786A66" w:rsidP="00BC44B4">
            <w:pPr>
              <w:rPr>
                <w:sz w:val="2"/>
                <w:szCs w:val="2"/>
              </w:rPr>
            </w:pPr>
          </w:p>
        </w:tc>
        <w:tc>
          <w:tcPr>
            <w:tcW w:w="1941" w:type="dxa"/>
          </w:tcPr>
          <w:p w:rsidR="00786A66" w:rsidRDefault="00786A66" w:rsidP="00BC44B4">
            <w:pPr>
              <w:pStyle w:val="TableParagraph"/>
            </w:pPr>
          </w:p>
        </w:tc>
        <w:tc>
          <w:tcPr>
            <w:tcW w:w="1410" w:type="dxa"/>
          </w:tcPr>
          <w:p w:rsidR="00786A66" w:rsidRDefault="00786A66" w:rsidP="00BC44B4">
            <w:pPr>
              <w:pStyle w:val="TableParagraph"/>
            </w:pPr>
          </w:p>
        </w:tc>
        <w:tc>
          <w:tcPr>
            <w:tcW w:w="2536" w:type="dxa"/>
          </w:tcPr>
          <w:p w:rsidR="00786A66" w:rsidRDefault="00786A66" w:rsidP="00BC44B4">
            <w:pPr>
              <w:pStyle w:val="TableParagraph"/>
              <w:spacing w:before="6"/>
              <w:ind w:left="1559"/>
              <w:rPr>
                <w:sz w:val="28"/>
              </w:rPr>
            </w:pPr>
            <w:r>
              <w:rPr>
                <w:sz w:val="28"/>
              </w:rPr>
              <w:t>Budget</w:t>
            </w:r>
          </w:p>
        </w:tc>
      </w:tr>
      <w:tr w:rsidR="00786A66" w:rsidTr="00BC44B4">
        <w:trPr>
          <w:trHeight w:val="628"/>
        </w:trPr>
        <w:tc>
          <w:tcPr>
            <w:tcW w:w="3037" w:type="dxa"/>
            <w:gridSpan w:val="2"/>
          </w:tcPr>
          <w:p w:rsidR="00786A66" w:rsidRDefault="00786A66" w:rsidP="00BC44B4">
            <w:pPr>
              <w:pStyle w:val="TableParagraph"/>
              <w:spacing w:before="7"/>
              <w:rPr>
                <w:sz w:val="26"/>
              </w:rPr>
            </w:pPr>
          </w:p>
          <w:p w:rsidR="00786A66" w:rsidRDefault="00786A66" w:rsidP="00BC44B4">
            <w:pPr>
              <w:pStyle w:val="TableParagraph"/>
              <w:spacing w:line="302" w:lineRule="exact"/>
              <w:ind w:left="1179"/>
              <w:rPr>
                <w:sz w:val="28"/>
              </w:rPr>
            </w:pPr>
            <w:r>
              <w:rPr>
                <w:sz w:val="28"/>
              </w:rPr>
              <w:t>Customer</w:t>
            </w:r>
          </w:p>
        </w:tc>
        <w:tc>
          <w:tcPr>
            <w:tcW w:w="1176" w:type="dxa"/>
          </w:tcPr>
          <w:p w:rsidR="00786A66" w:rsidRDefault="00786A66" w:rsidP="00BC44B4">
            <w:pPr>
              <w:pStyle w:val="TableParagraph"/>
            </w:pPr>
          </w:p>
        </w:tc>
        <w:tc>
          <w:tcPr>
            <w:tcW w:w="1941" w:type="dxa"/>
          </w:tcPr>
          <w:p w:rsidR="00786A66" w:rsidRDefault="00786A66" w:rsidP="00BC44B4">
            <w:pPr>
              <w:pStyle w:val="TableParagraph"/>
              <w:spacing w:before="7"/>
              <w:rPr>
                <w:sz w:val="26"/>
              </w:rPr>
            </w:pPr>
          </w:p>
          <w:p w:rsidR="00786A66" w:rsidRDefault="00786A66" w:rsidP="00BC44B4">
            <w:pPr>
              <w:pStyle w:val="TableParagraph"/>
              <w:spacing w:line="302" w:lineRule="exact"/>
              <w:ind w:left="27"/>
              <w:rPr>
                <w:sz w:val="28"/>
              </w:rPr>
            </w:pPr>
            <w:proofErr w:type="spellStart"/>
            <w:r>
              <w:rPr>
                <w:sz w:val="28"/>
              </w:rPr>
              <w:t>Works_in</w:t>
            </w:r>
            <w:proofErr w:type="spellEnd"/>
          </w:p>
        </w:tc>
        <w:tc>
          <w:tcPr>
            <w:tcW w:w="3946" w:type="dxa"/>
            <w:gridSpan w:val="2"/>
          </w:tcPr>
          <w:p w:rsidR="00786A66" w:rsidRDefault="00786A66" w:rsidP="00BC44B4">
            <w:pPr>
              <w:pStyle w:val="TableParagraph"/>
              <w:spacing w:before="7"/>
              <w:rPr>
                <w:sz w:val="26"/>
              </w:rPr>
            </w:pPr>
          </w:p>
          <w:p w:rsidR="00786A66" w:rsidRDefault="00786A66" w:rsidP="00BC44B4">
            <w:pPr>
              <w:pStyle w:val="TableParagraph"/>
              <w:spacing w:line="302" w:lineRule="exact"/>
              <w:ind w:left="808"/>
              <w:rPr>
                <w:sz w:val="28"/>
              </w:rPr>
            </w:pPr>
            <w:r>
              <w:rPr>
                <w:sz w:val="28"/>
              </w:rPr>
              <w:t>Departments</w:t>
            </w:r>
          </w:p>
        </w:tc>
      </w:tr>
    </w:tbl>
    <w:p w:rsidR="00786A66" w:rsidRDefault="00786A66" w:rsidP="00786A66">
      <w:pPr>
        <w:pStyle w:val="BodyText"/>
      </w:pPr>
    </w:p>
    <w:p w:rsidR="00786A66" w:rsidRDefault="00786A66" w:rsidP="00786A66">
      <w:pPr>
        <w:spacing w:before="171" w:line="249" w:lineRule="exact"/>
        <w:ind w:left="519"/>
        <w:rPr>
          <w:b/>
        </w:rPr>
      </w:pPr>
      <w:proofErr w:type="gramStart"/>
      <w:r>
        <w:rPr>
          <w:b/>
          <w:u w:val="thick"/>
        </w:rPr>
        <w:t>3.Many</w:t>
      </w:r>
      <w:proofErr w:type="gramEnd"/>
      <w:r>
        <w:rPr>
          <w:b/>
          <w:spacing w:val="-2"/>
          <w:u w:val="thick"/>
        </w:rPr>
        <w:t xml:space="preserve"> </w:t>
      </w:r>
      <w:r>
        <w:rPr>
          <w:b/>
          <w:u w:val="thick"/>
        </w:rPr>
        <w:t>to</w:t>
      </w:r>
      <w:r>
        <w:rPr>
          <w:b/>
          <w:spacing w:val="-2"/>
          <w:u w:val="thick"/>
        </w:rPr>
        <w:t xml:space="preserve"> </w:t>
      </w:r>
      <w:r>
        <w:rPr>
          <w:b/>
          <w:u w:val="thick"/>
        </w:rPr>
        <w:t>One:</w:t>
      </w:r>
    </w:p>
    <w:p w:rsidR="002702FF" w:rsidRDefault="00786A66" w:rsidP="00786A66">
      <w:pPr>
        <w:rPr>
          <w:sz w:val="28"/>
        </w:rPr>
        <w:sectPr w:rsidR="002702FF">
          <w:headerReference w:type="default" r:id="rId36"/>
          <w:footerReference w:type="default" r:id="rId37"/>
          <w:pgSz w:w="11900" w:h="16840"/>
          <w:pgMar w:top="1120" w:right="0" w:bottom="280" w:left="340" w:header="0" w:footer="0" w:gutter="0"/>
          <w:cols w:space="720"/>
        </w:sectPr>
      </w:pPr>
      <w:r>
        <w:t>Each</w:t>
      </w:r>
      <w:r>
        <w:rPr>
          <w:spacing w:val="-1"/>
        </w:rPr>
        <w:t xml:space="preserve"> </w:t>
      </w:r>
      <w:r>
        <w:t>employee</w:t>
      </w:r>
      <w:r>
        <w:rPr>
          <w:spacing w:val="-1"/>
        </w:rPr>
        <w:t xml:space="preserve"> </w:t>
      </w:r>
      <w:r>
        <w:t>works</w:t>
      </w:r>
      <w:r>
        <w:rPr>
          <w:spacing w:val="-1"/>
        </w:rPr>
        <w:t xml:space="preserve"> </w:t>
      </w:r>
      <w:r>
        <w:t>in</w:t>
      </w:r>
      <w:r>
        <w:rPr>
          <w:spacing w:val="-4"/>
        </w:rPr>
        <w:t xml:space="preserve"> </w:t>
      </w:r>
      <w:r>
        <w:t>at</w:t>
      </w:r>
      <w:r>
        <w:rPr>
          <w:spacing w:val="-3"/>
        </w:rPr>
        <w:t xml:space="preserve"> </w:t>
      </w:r>
      <w:r>
        <w:t>most 1</w:t>
      </w:r>
      <w:r>
        <w:rPr>
          <w:spacing w:val="-1"/>
        </w:rPr>
        <w:t xml:space="preserve"> </w:t>
      </w:r>
      <w:proofErr w:type="spellStart"/>
      <w:r>
        <w:t>department.i.e</w:t>
      </w:r>
      <w:proofErr w:type="spellEnd"/>
      <w:r>
        <w:t>,</w:t>
      </w:r>
      <w:r>
        <w:rPr>
          <w:spacing w:val="-1"/>
        </w:rPr>
        <w:t xml:space="preserve"> </w:t>
      </w:r>
      <w:r>
        <w:t>many</w:t>
      </w:r>
      <w:r>
        <w:rPr>
          <w:spacing w:val="-3"/>
        </w:rPr>
        <w:t xml:space="preserve"> </w:t>
      </w:r>
      <w:r>
        <w:t>employees</w:t>
      </w:r>
      <w:r>
        <w:rPr>
          <w:spacing w:val="-1"/>
        </w:rPr>
        <w:t xml:space="preserve"> </w:t>
      </w:r>
      <w:r>
        <w:t>can</w:t>
      </w:r>
      <w:r>
        <w:rPr>
          <w:spacing w:val="-1"/>
        </w:rPr>
        <w:t xml:space="preserve"> </w:t>
      </w:r>
      <w:r>
        <w:t>work</w:t>
      </w:r>
      <w:r>
        <w:rPr>
          <w:spacing w:val="-4"/>
        </w:rPr>
        <w:t xml:space="preserve"> </w:t>
      </w:r>
      <w:r>
        <w:t>in</w:t>
      </w:r>
      <w:r>
        <w:rPr>
          <w:spacing w:val="-1"/>
        </w:rPr>
        <w:t xml:space="preserve"> </w:t>
      </w:r>
      <w:r>
        <w:t>same</w:t>
      </w:r>
      <w:r>
        <w:rPr>
          <w:spacing w:val="-1"/>
        </w:rPr>
        <w:t xml:space="preserve"> </w:t>
      </w:r>
      <w:r>
        <w:t>department</w:t>
      </w:r>
    </w:p>
    <w:p w:rsidR="00FB53E2" w:rsidRPr="00BD068C" w:rsidRDefault="00FB53E2" w:rsidP="00BD068C">
      <w:pPr>
        <w:spacing w:before="171" w:line="249" w:lineRule="exact"/>
        <w:rPr>
          <w:b/>
        </w:rPr>
      </w:pPr>
      <w:proofErr w:type="gramStart"/>
      <w:r>
        <w:rPr>
          <w:b/>
          <w:u w:val="thick"/>
        </w:rPr>
        <w:lastRenderedPageBreak/>
        <w:t>3.Many</w:t>
      </w:r>
      <w:proofErr w:type="gramEnd"/>
      <w:r>
        <w:rPr>
          <w:b/>
          <w:spacing w:val="-2"/>
          <w:u w:val="thick"/>
        </w:rPr>
        <w:t xml:space="preserve"> </w:t>
      </w:r>
      <w:r>
        <w:rPr>
          <w:b/>
          <w:u w:val="thick"/>
        </w:rPr>
        <w:t>to</w:t>
      </w:r>
      <w:r>
        <w:rPr>
          <w:b/>
          <w:spacing w:val="-2"/>
          <w:u w:val="thick"/>
        </w:rPr>
        <w:t xml:space="preserve"> </w:t>
      </w:r>
      <w:r>
        <w:rPr>
          <w:b/>
          <w:u w:val="thick"/>
        </w:rPr>
        <w:t>One:</w:t>
      </w:r>
      <w:r>
        <w:rPr>
          <w:noProof/>
        </w:rPr>
        <mc:AlternateContent>
          <mc:Choice Requires="wpg">
            <w:drawing>
              <wp:anchor distT="0" distB="0" distL="114300" distR="114300" simplePos="0" relativeHeight="251975168" behindDoc="1" locked="0" layoutInCell="1" allowOverlap="1" wp14:anchorId="5486084A" wp14:editId="34F8E8C2">
                <wp:simplePos x="0" y="0"/>
                <wp:positionH relativeFrom="page">
                  <wp:posOffset>530225</wp:posOffset>
                </wp:positionH>
                <wp:positionV relativeFrom="paragraph">
                  <wp:posOffset>185420</wp:posOffset>
                </wp:positionV>
                <wp:extent cx="6197600" cy="1583690"/>
                <wp:effectExtent l="0" t="0" r="0" b="0"/>
                <wp:wrapNone/>
                <wp:docPr id="343" name="Group 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7600" cy="1583690"/>
                          <a:chOff x="835" y="292"/>
                          <a:chExt cx="9760" cy="2494"/>
                        </a:xfrm>
                      </wpg:grpSpPr>
                      <pic:pic xmlns:pic="http://schemas.openxmlformats.org/drawingml/2006/picture">
                        <pic:nvPicPr>
                          <pic:cNvPr id="344" name="Picture 6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35" y="295"/>
                            <a:ext cx="9760" cy="2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5" name="Picture 6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144" y="2033"/>
                            <a:ext cx="133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6" name="Text Box 650"/>
                        <wps:cNvSpPr txBox="1">
                          <a:spLocks noChangeArrowheads="1"/>
                        </wps:cNvSpPr>
                        <wps:spPr bwMode="auto">
                          <a:xfrm>
                            <a:off x="7141" y="291"/>
                            <a:ext cx="504"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line="311" w:lineRule="exact"/>
                                <w:rPr>
                                  <w:sz w:val="28"/>
                                </w:rPr>
                              </w:pPr>
                              <w:proofErr w:type="spellStart"/>
                              <w:r>
                                <w:rPr>
                                  <w:sz w:val="28"/>
                                </w:rPr>
                                <w:t>Dno</w:t>
                              </w:r>
                              <w:proofErr w:type="spellEnd"/>
                            </w:p>
                          </w:txbxContent>
                        </wps:txbx>
                        <wps:bodyPr rot="0" vert="horz" wrap="square" lIns="0" tIns="0" rIns="0" bIns="0" anchor="t" anchorCtr="0" upright="1">
                          <a:noAutofit/>
                        </wps:bodyPr>
                      </wps:wsp>
                      <wps:wsp>
                        <wps:cNvPr id="347" name="Text Box 651"/>
                        <wps:cNvSpPr txBox="1">
                          <a:spLocks noChangeArrowheads="1"/>
                        </wps:cNvSpPr>
                        <wps:spPr bwMode="auto">
                          <a:xfrm>
                            <a:off x="8582" y="589"/>
                            <a:ext cx="826"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line="311" w:lineRule="exact"/>
                                <w:rPr>
                                  <w:sz w:val="28"/>
                                </w:rPr>
                              </w:pPr>
                              <w:proofErr w:type="spellStart"/>
                              <w:r>
                                <w:rPr>
                                  <w:sz w:val="28"/>
                                </w:rPr>
                                <w:t>Dname</w:t>
                              </w:r>
                              <w:proofErr w:type="spellEnd"/>
                            </w:p>
                          </w:txbxContent>
                        </wps:txbx>
                        <wps:bodyPr rot="0" vert="horz" wrap="square" lIns="0" tIns="0" rIns="0" bIns="0" anchor="t" anchorCtr="0" upright="1">
                          <a:noAutofit/>
                        </wps:bodyPr>
                      </wps:wsp>
                      <wps:wsp>
                        <wps:cNvPr id="348" name="Text Box 652"/>
                        <wps:cNvSpPr txBox="1">
                          <a:spLocks noChangeArrowheads="1"/>
                        </wps:cNvSpPr>
                        <wps:spPr bwMode="auto">
                          <a:xfrm>
                            <a:off x="9662" y="1014"/>
                            <a:ext cx="83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line="311" w:lineRule="exact"/>
                                <w:rPr>
                                  <w:sz w:val="28"/>
                                </w:rPr>
                              </w:pPr>
                              <w:r>
                                <w:rPr>
                                  <w:sz w:val="28"/>
                                </w:rPr>
                                <w:t>Budget</w:t>
                              </w:r>
                            </w:p>
                          </w:txbxContent>
                        </wps:txbx>
                        <wps:bodyPr rot="0" vert="horz" wrap="square" lIns="0" tIns="0" rIns="0" bIns="0" anchor="t" anchorCtr="0" upright="1">
                          <a:noAutofit/>
                        </wps:bodyPr>
                      </wps:wsp>
                      <wps:wsp>
                        <wps:cNvPr id="349" name="Text Box 653"/>
                        <wps:cNvSpPr txBox="1">
                          <a:spLocks noChangeArrowheads="1"/>
                        </wps:cNvSpPr>
                        <wps:spPr bwMode="auto">
                          <a:xfrm>
                            <a:off x="859" y="1964"/>
                            <a:ext cx="1967" cy="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line="311" w:lineRule="exact"/>
                                <w:ind w:left="859"/>
                                <w:rPr>
                                  <w:sz w:val="28"/>
                                </w:rPr>
                              </w:pPr>
                              <w:r>
                                <w:rPr>
                                  <w:sz w:val="28"/>
                                </w:rPr>
                                <w:t>Customer</w:t>
                              </w:r>
                            </w:p>
                            <w:p w:rsidR="003B578C" w:rsidRDefault="003B578C" w:rsidP="00FB53E2">
                              <w:pPr>
                                <w:spacing w:before="257"/>
                                <w:rPr>
                                  <w:b/>
                                </w:rPr>
                              </w:pPr>
                              <w:proofErr w:type="gramStart"/>
                              <w:r>
                                <w:rPr>
                                  <w:b/>
                                  <w:u w:val="thick"/>
                                </w:rPr>
                                <w:t>4.One</w:t>
                              </w:r>
                              <w:proofErr w:type="gramEnd"/>
                              <w:r>
                                <w:rPr>
                                  <w:b/>
                                  <w:spacing w:val="-3"/>
                                  <w:u w:val="thick"/>
                                </w:rPr>
                                <w:t xml:space="preserve"> </w:t>
                              </w:r>
                              <w:r>
                                <w:rPr>
                                  <w:b/>
                                  <w:u w:val="thick"/>
                                </w:rPr>
                                <w:t>to</w:t>
                              </w:r>
                              <w:r>
                                <w:rPr>
                                  <w:b/>
                                  <w:spacing w:val="-3"/>
                                  <w:u w:val="thick"/>
                                </w:rPr>
                                <w:t xml:space="preserve"> </w:t>
                              </w:r>
                              <w:r>
                                <w:rPr>
                                  <w:b/>
                                  <w:u w:val="thick"/>
                                </w:rPr>
                                <w:t>One:</w:t>
                              </w:r>
                            </w:p>
                          </w:txbxContent>
                        </wps:txbx>
                        <wps:bodyPr rot="0" vert="horz" wrap="square" lIns="0" tIns="0" rIns="0" bIns="0" anchor="t" anchorCtr="0" upright="1">
                          <a:noAutofit/>
                        </wps:bodyPr>
                      </wps:wsp>
                      <wps:wsp>
                        <wps:cNvPr id="350" name="Text Box 654"/>
                        <wps:cNvSpPr txBox="1">
                          <a:spLocks noChangeArrowheads="1"/>
                        </wps:cNvSpPr>
                        <wps:spPr bwMode="auto">
                          <a:xfrm>
                            <a:off x="4685" y="1964"/>
                            <a:ext cx="112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line="311" w:lineRule="exact"/>
                                <w:rPr>
                                  <w:sz w:val="28"/>
                                </w:rPr>
                              </w:pPr>
                              <w:proofErr w:type="spellStart"/>
                              <w:r>
                                <w:rPr>
                                  <w:sz w:val="28"/>
                                </w:rPr>
                                <w:t>Works_in</w:t>
                              </w:r>
                              <w:proofErr w:type="spellEnd"/>
                            </w:p>
                          </w:txbxContent>
                        </wps:txbx>
                        <wps:bodyPr rot="0" vert="horz" wrap="square" lIns="0" tIns="0" rIns="0" bIns="0" anchor="t" anchorCtr="0" upright="1">
                          <a:noAutofit/>
                        </wps:bodyPr>
                      </wps:wsp>
                      <wps:wsp>
                        <wps:cNvPr id="351" name="Text Box 655"/>
                        <wps:cNvSpPr txBox="1">
                          <a:spLocks noChangeArrowheads="1"/>
                        </wps:cNvSpPr>
                        <wps:spPr bwMode="auto">
                          <a:xfrm>
                            <a:off x="7501" y="1928"/>
                            <a:ext cx="1451"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line="311" w:lineRule="exact"/>
                                <w:rPr>
                                  <w:sz w:val="28"/>
                                </w:rPr>
                              </w:pPr>
                              <w:r>
                                <w:rPr>
                                  <w:sz w:val="28"/>
                                </w:rPr>
                                <w:t>Departments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3" o:spid="_x0000_s1035" style="position:absolute;margin-left:41.75pt;margin-top:14.6pt;width:488pt;height:124.7pt;z-index:-251341312;mso-position-horizontal-relative:page" coordorigin="835,292" coordsize="9760,24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">
                <v:shape id="Picture 648" o:spid="_x0000_s1036" type="#_x0000_t75" style="position:absolute;left:835;top:295;width:9760;height:2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QrB3FAAAA3AAAAA8AAABkcnMvZG93bnJldi54bWxEj0FrwkAUhO9C/8PyCr3ppo0tkrqGUmjJ&#10;wYPVQq+P7DOJZt+G7DZZ/fWuIHgcZuYbZpkH04qBetdYVvA8S0AQl1Y3XCn43X1NFyCcR9bYWiYF&#10;J3KQrx4mS8y0HfmHhq2vRISwy1BB7X2XSenKmgy6me2Io7e3vUEfZV9J3eMY4aaVL0nyJg02HBdq&#10;7OizpvK4/TcKQlgvNrw++tfDILn9G87fRbpT6ukxfLyD8BT8PXxrF1pBOp/D9Uw8AnJ1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UKwdxQAAANwAAAAPAAAAAAAAAAAAAAAA&#10;AJ8CAABkcnMvZG93bnJldi54bWxQSwUGAAAAAAQABAD3AAAAkQMAAAAA&#10;">
                  <v:imagedata r:id="rId40" o:title=""/>
                </v:shape>
                <v:shape id="Picture 649" o:spid="_x0000_s1037" type="#_x0000_t75" style="position:absolute;left:3144;top:2033;width:1330;height: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5hDzFAAAA3AAAAA8AAABkcnMvZG93bnJldi54bWxEj09rwkAUxO8Fv8PyBG91Y/2DRFcRQay0&#10;hyYRz4/sMwlm36bZrYnfvlsQehxm5jfMetubWtypdZVlBZNxBII4t7riQsE5O7wuQTiPrLG2TAoe&#10;5GC7GbysMda244TuqS9EgLCLUUHpfRNL6fKSDLqxbYiDd7WtQR9kW0jdYhfgppZvUbSQBisOCyU2&#10;tC8pv6U/RsHlM0mKzNiv08J/dLejTmffulJqNOx3KxCeev8ffrbftYLpbA5/Z8IRk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3uYQ8xQAAANwAAAAPAAAAAAAAAAAAAAAA&#10;AJ8CAABkcnMvZG93bnJldi54bWxQSwUGAAAAAAQABAD3AAAAkQMAAAAA&#10;">
                  <v:imagedata r:id="rId41" o:title=""/>
                </v:shape>
                <v:shape id="Text Box 650" o:spid="_x0000_s1038" type="#_x0000_t202" style="position:absolute;left:7141;top:291;width:504;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W7IcUA&#10;AADcAAAADwAAAGRycy9kb3ducmV2LnhtbESPQWvCQBSE7wX/w/IK3uqmVYKNriLSgiBIYzz0+Mw+&#10;k8Xs2zS7avrvu0LB4zAz3zDzZW8bcaXOG8cKXkcJCOLSacOVgkPx+TIF4QOyxsYxKfglD8vF4GmO&#10;mXY3zum6D5WIEPYZKqhDaDMpfVmTRT9yLXH0Tq6zGKLsKqk7vEW4beRbkqTSouG4UGNL65rK8/5i&#10;Fay+Of8wP7vjV37KTVG8J7xNz0oNn/vVDESgPjzC/+2NVjCepH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1bshxQAAANwAAAAPAAAAAAAAAAAAAAAAAJgCAABkcnMv&#10;ZG93bnJldi54bWxQSwUGAAAAAAQABAD1AAAAigMAAAAA&#10;" filled="f" stroked="f">
                  <v:textbox inset="0,0,0,0">
                    <w:txbxContent>
                      <w:p w:rsidR="003B578C" w:rsidRDefault="003B578C" w:rsidP="00FB53E2">
                        <w:pPr>
                          <w:spacing w:line="311" w:lineRule="exact"/>
                          <w:rPr>
                            <w:sz w:val="28"/>
                          </w:rPr>
                        </w:pPr>
                        <w:proofErr w:type="spellStart"/>
                        <w:r>
                          <w:rPr>
                            <w:sz w:val="28"/>
                          </w:rPr>
                          <w:t>Dno</w:t>
                        </w:r>
                        <w:proofErr w:type="spellEnd"/>
                      </w:p>
                    </w:txbxContent>
                  </v:textbox>
                </v:shape>
                <v:shape id="Text Box 651" o:spid="_x0000_s1039" type="#_x0000_t202" style="position:absolute;left:8582;top:589;width:826;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eusYA&#10;AADcAAAADwAAAGRycy9kb3ducmV2LnhtbESPQWvCQBSE70L/w/IKvemmrdiauoqIBaEgTeLB4zP7&#10;TBazb9PsVtN/7wpCj8PMfMPMFr1txJk6bxwreB4lIIhLpw1XCnbF5/AdhA/IGhvHpOCPPCzmD4MZ&#10;ptpdOKNzHioRIexTVFCH0KZS+rImi37kWuLoHV1nMUTZVVJ3eIlw28iXJJlIi4bjQo0trWoqT/mv&#10;VbDcc7Y2P9vDd3bMTFFME/6anJR6euyXHyAC9eE/fG9vtILX8R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keusYAAADcAAAADwAAAAAAAAAAAAAAAACYAgAAZHJz&#10;L2Rvd25yZXYueG1sUEsFBgAAAAAEAAQA9QAAAIsDAAAAAA==&#10;" filled="f" stroked="f">
                  <v:textbox inset="0,0,0,0">
                    <w:txbxContent>
                      <w:p w:rsidR="003B578C" w:rsidRDefault="003B578C" w:rsidP="00FB53E2">
                        <w:pPr>
                          <w:spacing w:line="311" w:lineRule="exact"/>
                          <w:rPr>
                            <w:sz w:val="28"/>
                          </w:rPr>
                        </w:pPr>
                        <w:proofErr w:type="spellStart"/>
                        <w:r>
                          <w:rPr>
                            <w:sz w:val="28"/>
                          </w:rPr>
                          <w:t>Dname</w:t>
                        </w:r>
                        <w:proofErr w:type="spellEnd"/>
                      </w:p>
                    </w:txbxContent>
                  </v:textbox>
                </v:shape>
                <v:shape id="Text Box 652" o:spid="_x0000_s1040" type="#_x0000_t202" style="position:absolute;left:9662;top:1014;width:830;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aKyMIA&#10;AADcAAAADwAAAGRycy9kb3ducmV2LnhtbERPz2vCMBS+D/Y/hDfwNlM3kVmNImMDQRDbevD4bJ5t&#10;sHnpmqj1vzcHYceP7/d82dtGXKnzxrGC0TABQVw6bbhSsC9+379A+ICssXFMCu7kYbl4fZljqt2N&#10;M7rmoRIxhH2KCuoQ2lRKX9Zk0Q9dSxy5k+sshgi7SuoObzHcNvIjSSbSouHYUGNL3zWV5/xiFawO&#10;nP2Yv+1xl50yUxTThDeTs1KDt341AxGoD//ip3utFXyO49p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BorIwgAAANwAAAAPAAAAAAAAAAAAAAAAAJgCAABkcnMvZG93&#10;bnJldi54bWxQSwUGAAAAAAQABAD1AAAAhwMAAAAA&#10;" filled="f" stroked="f">
                  <v:textbox inset="0,0,0,0">
                    <w:txbxContent>
                      <w:p w:rsidR="003B578C" w:rsidRDefault="003B578C" w:rsidP="00FB53E2">
                        <w:pPr>
                          <w:spacing w:line="311" w:lineRule="exact"/>
                          <w:rPr>
                            <w:sz w:val="28"/>
                          </w:rPr>
                        </w:pPr>
                        <w:r>
                          <w:rPr>
                            <w:sz w:val="28"/>
                          </w:rPr>
                          <w:t>Budget</w:t>
                        </w:r>
                      </w:p>
                    </w:txbxContent>
                  </v:textbox>
                </v:shape>
                <v:shape id="Text Box 653" o:spid="_x0000_s1041" type="#_x0000_t202" style="position:absolute;left:859;top:1964;width:1967;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ovU8UA&#10;AADcAAAADwAAAGRycy9kb3ducmV2LnhtbESPQWvCQBSE7wX/w/KE3urGVkRTVxFRKAhiTA89vmaf&#10;yWL2bZrdavz3riB4HGbmG2a26GwtztR641jBcJCAIC6cNlwq+M43bxMQPiBrrB2Tgit5WMx7LzNM&#10;tbtwRudDKEWEsE9RQRVCk0rpi4os+oFriKN3dK3FEGVbSt3iJcJtLd+TZCwtGo4LFTa0qqg4Hf6t&#10;guUPZ2vzt/vdZ8fM5Pk04e34pNRrv1t+ggjUhWf40f7SCj5G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i9TxQAAANwAAAAPAAAAAAAAAAAAAAAAAJgCAABkcnMv&#10;ZG93bnJldi54bWxQSwUGAAAAAAQABAD1AAAAigMAAAAA&#10;" filled="f" stroked="f">
                  <v:textbox inset="0,0,0,0">
                    <w:txbxContent>
                      <w:p w:rsidR="003B578C" w:rsidRDefault="003B578C" w:rsidP="00FB53E2">
                        <w:pPr>
                          <w:spacing w:line="311" w:lineRule="exact"/>
                          <w:ind w:left="859"/>
                          <w:rPr>
                            <w:sz w:val="28"/>
                          </w:rPr>
                        </w:pPr>
                        <w:r>
                          <w:rPr>
                            <w:sz w:val="28"/>
                          </w:rPr>
                          <w:t>Customer</w:t>
                        </w:r>
                      </w:p>
                      <w:p w:rsidR="003B578C" w:rsidRDefault="003B578C" w:rsidP="00FB53E2">
                        <w:pPr>
                          <w:spacing w:before="257"/>
                          <w:rPr>
                            <w:b/>
                          </w:rPr>
                        </w:pPr>
                        <w:proofErr w:type="gramStart"/>
                        <w:r>
                          <w:rPr>
                            <w:b/>
                            <w:u w:val="thick"/>
                          </w:rPr>
                          <w:t>4.One</w:t>
                        </w:r>
                        <w:proofErr w:type="gramEnd"/>
                        <w:r>
                          <w:rPr>
                            <w:b/>
                            <w:spacing w:val="-3"/>
                            <w:u w:val="thick"/>
                          </w:rPr>
                          <w:t xml:space="preserve"> </w:t>
                        </w:r>
                        <w:r>
                          <w:rPr>
                            <w:b/>
                            <w:u w:val="thick"/>
                          </w:rPr>
                          <w:t>to</w:t>
                        </w:r>
                        <w:r>
                          <w:rPr>
                            <w:b/>
                            <w:spacing w:val="-3"/>
                            <w:u w:val="thick"/>
                          </w:rPr>
                          <w:t xml:space="preserve"> </w:t>
                        </w:r>
                        <w:r>
                          <w:rPr>
                            <w:b/>
                            <w:u w:val="thick"/>
                          </w:rPr>
                          <w:t>One:</w:t>
                        </w:r>
                      </w:p>
                    </w:txbxContent>
                  </v:textbox>
                </v:shape>
                <v:shape id="Text Box 654" o:spid="_x0000_s1042" type="#_x0000_t202" style="position:absolute;left:4685;top:1964;width:1125;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kQE8IA&#10;AADcAAAADwAAAGRycy9kb3ducmV2LnhtbERPz2vCMBS+D/Y/hDfwNlM3lFmNImMDQRDbevD4bJ5t&#10;sHnpmqj1vzcHYceP7/d82dtGXKnzxrGC0TABQVw6bbhSsC9+379A+ICssXFMCu7kYbl4fZljqt2N&#10;M7rmoRIxhH2KCuoQ2lRKX9Zk0Q9dSxy5k+sshgi7SuoObzHcNvIjSSbSouHYUGNL3zWV5/xiFawO&#10;nP2Yv+1xl50yUxTThDeTs1KDt341AxGoD//ip3utFXyO4/x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RATwgAAANwAAAAPAAAAAAAAAAAAAAAAAJgCAABkcnMvZG93&#10;bnJldi54bWxQSwUGAAAAAAQABAD1AAAAhwMAAAAA&#10;" filled="f" stroked="f">
                  <v:textbox inset="0,0,0,0">
                    <w:txbxContent>
                      <w:p w:rsidR="003B578C" w:rsidRDefault="003B578C" w:rsidP="00FB53E2">
                        <w:pPr>
                          <w:spacing w:line="311" w:lineRule="exact"/>
                          <w:rPr>
                            <w:sz w:val="28"/>
                          </w:rPr>
                        </w:pPr>
                        <w:proofErr w:type="spellStart"/>
                        <w:r>
                          <w:rPr>
                            <w:sz w:val="28"/>
                          </w:rPr>
                          <w:t>Works_in</w:t>
                        </w:r>
                        <w:proofErr w:type="spellEnd"/>
                      </w:p>
                    </w:txbxContent>
                  </v:textbox>
                </v:shape>
                <v:shape id="Text Box 655" o:spid="_x0000_s1043" type="#_x0000_t202" style="position:absolute;left:7501;top:1928;width:1451;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W1iMYA&#10;AADcAAAADwAAAGRycy9kb3ducmV2LnhtbESPQWvCQBSE7wX/w/KE3urGlkqNWUVEoVAojfHg8Zl9&#10;SRazb9PsVuO/dwuFHoeZ+YbJVoNtxYV6bxwrmE4SEMSl04ZrBYdi9/QGwgdkja1jUnAjD6vl6CHD&#10;VLsr53TZh1pECPsUFTQhdKmUvmzIop+4jjh6lesthij7WuoerxFuW/mcJDNp0XBcaLCjTUPlef9j&#10;FayPnG/N9+fpK69yUxTzhD9mZ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W1iMYAAADcAAAADwAAAAAAAAAAAAAAAACYAgAAZHJz&#10;L2Rvd25yZXYueG1sUEsFBgAAAAAEAAQA9QAAAIsDAAAAAA==&#10;" filled="f" stroked="f">
                  <v:textbox inset="0,0,0,0">
                    <w:txbxContent>
                      <w:p w:rsidR="003B578C" w:rsidRDefault="003B578C" w:rsidP="00FB53E2">
                        <w:pPr>
                          <w:spacing w:line="311" w:lineRule="exact"/>
                          <w:rPr>
                            <w:sz w:val="28"/>
                          </w:rPr>
                        </w:pPr>
                        <w:r>
                          <w:rPr>
                            <w:sz w:val="28"/>
                          </w:rPr>
                          <w:t>Departments</w:t>
                        </w:r>
                      </w:p>
                    </w:txbxContent>
                  </v:textbox>
                </v:shape>
                <w10:wrap anchorx="page"/>
              </v:group>
            </w:pict>
          </mc:Fallback>
        </mc:AlternateContent>
      </w:r>
    </w:p>
    <w:p w:rsidR="00FB53E2" w:rsidRDefault="00FB53E2" w:rsidP="00FB53E2">
      <w:pPr>
        <w:pStyle w:val="BodyText"/>
        <w:rPr>
          <w:sz w:val="20"/>
        </w:rPr>
      </w:pPr>
    </w:p>
    <w:p w:rsidR="00FB53E2" w:rsidRDefault="00FB53E2" w:rsidP="00FB53E2">
      <w:pPr>
        <w:pStyle w:val="BodyText"/>
        <w:spacing w:before="7" w:after="1"/>
        <w:rPr>
          <w:sz w:val="15"/>
        </w:rPr>
      </w:pPr>
    </w:p>
    <w:tbl>
      <w:tblPr>
        <w:tblW w:w="0" w:type="auto"/>
        <w:tblInd w:w="648" w:type="dxa"/>
        <w:tblLayout w:type="fixed"/>
        <w:tblCellMar>
          <w:left w:w="0" w:type="dxa"/>
          <w:right w:w="0" w:type="dxa"/>
        </w:tblCellMar>
        <w:tblLook w:val="01E0" w:firstRow="1" w:lastRow="1" w:firstColumn="1" w:lastColumn="1" w:noHBand="0" w:noVBand="0"/>
      </w:tblPr>
      <w:tblGrid>
        <w:gridCol w:w="1252"/>
        <w:gridCol w:w="1344"/>
        <w:gridCol w:w="1176"/>
        <w:gridCol w:w="1182"/>
      </w:tblGrid>
      <w:tr w:rsidR="00FB53E2" w:rsidTr="00FA6708">
        <w:trPr>
          <w:trHeight w:val="493"/>
        </w:trPr>
        <w:tc>
          <w:tcPr>
            <w:tcW w:w="1252" w:type="dxa"/>
          </w:tcPr>
          <w:p w:rsidR="00FB53E2" w:rsidRDefault="00FB53E2" w:rsidP="00FA6708">
            <w:pPr>
              <w:pStyle w:val="TableParagraph"/>
              <w:spacing w:line="311" w:lineRule="exact"/>
              <w:ind w:left="200"/>
              <w:rPr>
                <w:sz w:val="28"/>
              </w:rPr>
            </w:pPr>
            <w:r>
              <w:rPr>
                <w:sz w:val="28"/>
              </w:rPr>
              <w:t>Name</w:t>
            </w:r>
          </w:p>
        </w:tc>
        <w:tc>
          <w:tcPr>
            <w:tcW w:w="1344" w:type="dxa"/>
          </w:tcPr>
          <w:p w:rsidR="00FB53E2" w:rsidRDefault="00FB53E2" w:rsidP="00FA6708">
            <w:pPr>
              <w:pStyle w:val="TableParagraph"/>
              <w:spacing w:line="311" w:lineRule="exact"/>
              <w:ind w:left="385"/>
              <w:rPr>
                <w:sz w:val="28"/>
              </w:rPr>
            </w:pPr>
            <w:r>
              <w:rPr>
                <w:sz w:val="28"/>
              </w:rPr>
              <w:t>Street</w:t>
            </w:r>
          </w:p>
        </w:tc>
        <w:tc>
          <w:tcPr>
            <w:tcW w:w="1176" w:type="dxa"/>
          </w:tcPr>
          <w:p w:rsidR="00FB53E2" w:rsidRDefault="00FB53E2" w:rsidP="00FA6708">
            <w:pPr>
              <w:pStyle w:val="TableParagraph"/>
              <w:spacing w:before="171" w:line="302" w:lineRule="exact"/>
              <w:ind w:left="304"/>
              <w:rPr>
                <w:sz w:val="28"/>
              </w:rPr>
            </w:pPr>
            <w:r>
              <w:rPr>
                <w:sz w:val="28"/>
              </w:rPr>
              <w:t>City</w:t>
            </w:r>
          </w:p>
        </w:tc>
        <w:tc>
          <w:tcPr>
            <w:tcW w:w="1182" w:type="dxa"/>
          </w:tcPr>
          <w:p w:rsidR="00FB53E2" w:rsidRDefault="00FB53E2" w:rsidP="00FA6708">
            <w:pPr>
              <w:pStyle w:val="TableParagraph"/>
              <w:spacing w:line="311" w:lineRule="exact"/>
              <w:ind w:left="386"/>
              <w:rPr>
                <w:sz w:val="28"/>
              </w:rPr>
            </w:pPr>
            <w:r>
              <w:rPr>
                <w:sz w:val="28"/>
              </w:rPr>
              <w:t>Since</w:t>
            </w:r>
          </w:p>
        </w:tc>
      </w:tr>
    </w:tbl>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rPr>
          <w:sz w:val="20"/>
        </w:rPr>
        <w:sectPr w:rsidR="00FB53E2">
          <w:headerReference w:type="default" r:id="rId42"/>
          <w:footerReference w:type="default" r:id="rId43"/>
          <w:pgSz w:w="11900" w:h="16840"/>
          <w:pgMar w:top="960" w:right="0" w:bottom="980" w:left="340" w:header="713" w:footer="794" w:gutter="0"/>
          <w:pgNumType w:start="11"/>
          <w:cols w:space="720"/>
        </w:sectPr>
      </w:pPr>
    </w:p>
    <w:p w:rsidR="00FB53E2" w:rsidRDefault="00FB53E2" w:rsidP="00FB53E2">
      <w:pPr>
        <w:pStyle w:val="BodyText"/>
        <w:spacing w:before="5"/>
        <w:rPr>
          <w:sz w:val="23"/>
        </w:rPr>
      </w:pPr>
    </w:p>
    <w:p w:rsidR="00FB53E2" w:rsidRDefault="00FB53E2" w:rsidP="00FB53E2">
      <w:pPr>
        <w:ind w:left="1239"/>
      </w:pPr>
      <w:r>
        <w:rPr>
          <w:noProof/>
        </w:rPr>
        <mc:AlternateContent>
          <mc:Choice Requires="wpg">
            <w:drawing>
              <wp:anchor distT="0" distB="0" distL="114300" distR="114300" simplePos="0" relativeHeight="251976192" behindDoc="1" locked="0" layoutInCell="1" allowOverlap="1" wp14:anchorId="3F5D348F" wp14:editId="75B63A06">
                <wp:simplePos x="0" y="0"/>
                <wp:positionH relativeFrom="page">
                  <wp:posOffset>605790</wp:posOffset>
                </wp:positionH>
                <wp:positionV relativeFrom="paragraph">
                  <wp:posOffset>144145</wp:posOffset>
                </wp:positionV>
                <wp:extent cx="6197600" cy="1530985"/>
                <wp:effectExtent l="0" t="0" r="0" b="0"/>
                <wp:wrapNone/>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7600" cy="1530985"/>
                          <a:chOff x="954" y="227"/>
                          <a:chExt cx="9760" cy="2411"/>
                        </a:xfrm>
                      </wpg:grpSpPr>
                      <pic:pic xmlns:pic="http://schemas.openxmlformats.org/drawingml/2006/picture">
                        <pic:nvPicPr>
                          <pic:cNvPr id="340" name="Picture 6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54" y="301"/>
                            <a:ext cx="5640" cy="2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1" name="Picture 6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6714" y="227"/>
                            <a:ext cx="4000" cy="20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2" name="Picture 6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6600" y="1696"/>
                            <a:ext cx="970"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39" o:spid="_x0000_s1026" style="position:absolute;margin-left:47.7pt;margin-top:11.35pt;width:488pt;height:120.55pt;z-index:-251340288;mso-position-horizontal-relative:page" coordorigin="954,227" coordsize="9760,241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">
                <v:shape id="Picture 657" o:spid="_x0000_s1027" type="#_x0000_t75" style="position:absolute;left:954;top:301;width:5640;height:2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oQhLDAAAA3AAAAA8AAABkcnMvZG93bnJldi54bWxET01PwkAQvZv4HzZj4k22CjGmsBBiAmji&#10;hSoh3CbdoVvoztbuFOq/dw8mHl/e92wx+EZdqIt1YAOPowwUcRlszZWBr8/VwwuoKMgWm8Bk4Ici&#10;LOa3NzPMbbjyli6FVCqFcMzRgBNpc61j6chjHIWWOHHH0HmUBLtK2w6vKdw3+inLnrXHmlODw5Ze&#10;HZXnovcGVvGw38rmO8q4P7n17r3+mPSFMfd3w3IKSmiQf/Gf+80aGE/S/HQmHQE9/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hCEsMAAADcAAAADwAAAAAAAAAAAAAAAACf&#10;AgAAZHJzL2Rvd25yZXYueG1sUEsFBgAAAAAEAAQA9wAAAI8DAAAAAA==&#10;">
                  <v:imagedata r:id="rId47" o:title=""/>
                </v:shape>
                <v:shape id="Picture 658" o:spid="_x0000_s1028" type="#_x0000_t75" style="position:absolute;left:6714;top:227;width:4000;height:20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MEivFAAAA3AAAAA8AAABkcnMvZG93bnJldi54bWxEj0FrwkAUhO9C/8PyCr2ZjbZIia5SSpVC&#10;KWKqeH3JPrOh2bchu43x37sFweMwM98wi9VgG9FT52vHCiZJCoK4dLrmSsH+Zz1+BeEDssbGMSm4&#10;kIfV8mG0wEy7M++oz0MlIoR9hgpMCG0mpS8NWfSJa4mjd3KdxRBlV0nd4TnCbSOnaTqTFmuOCwZb&#10;ejdU/uZ/VsGp0HhYb7/b44dpelnkRcGbL6WeHoe3OYhAQ7iHb+1PreD5ZQL/Z+IRkM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TBIrxQAAANwAAAAPAAAAAAAAAAAAAAAA&#10;AJ8CAABkcnMvZG93bnJldi54bWxQSwUGAAAAAAQABAD3AAAAkQMAAAAA&#10;">
                  <v:imagedata r:id="rId48" o:title=""/>
                </v:shape>
                <v:shape id="Picture 659" o:spid="_x0000_s1029" type="#_x0000_t75" style="position:absolute;left:6600;top:1696;width:970;height: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NUqLGAAAA3AAAAA8AAABkcnMvZG93bnJldi54bWxEj0FrwkAUhO8F/8PyhN7qRltaE7OKKEIR&#10;PVS9eHtmX7LB7NuQ3Wr6791CocdhZr5h8kVvG3GjzteOFYxHCQjiwumaKwWn4+ZlCsIHZI2NY1Lw&#10;Qx4W88FTjpl2d/6i2yFUIkLYZ6jAhNBmUvrCkEU/ci1x9ErXWQxRdpXUHd4j3DZykiTv0mLNccFg&#10;SytDxfXwbRWsT7vKF+nlXH4YSsvxerPd7Rulnof9cgYiUB/+w3/tT63g9W0Cv2fiEZDz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w1SosYAAADcAAAADwAAAAAAAAAAAAAA&#10;AACfAgAAZHJzL2Rvd25yZXYueG1sUEsFBgAAAAAEAAQA9wAAAJIDAAAAAA==&#10;">
                  <v:imagedata r:id="rId49" o:title=""/>
                </v:shape>
                <w10:wrap anchorx="page"/>
              </v:group>
            </w:pict>
          </mc:Fallback>
        </mc:AlternateContent>
      </w:r>
      <w:r>
        <w:t>Each</w:t>
      </w:r>
      <w:r>
        <w:rPr>
          <w:spacing w:val="-2"/>
        </w:rPr>
        <w:t xml:space="preserve"> </w:t>
      </w:r>
      <w:r>
        <w:t>employee</w:t>
      </w:r>
      <w:r>
        <w:rPr>
          <w:spacing w:val="-2"/>
        </w:rPr>
        <w:t xml:space="preserve"> </w:t>
      </w:r>
      <w:r>
        <w:t>can</w:t>
      </w:r>
      <w:r>
        <w:rPr>
          <w:spacing w:val="-1"/>
        </w:rPr>
        <w:t xml:space="preserve"> </w:t>
      </w:r>
      <w:r>
        <w:t>manage</w:t>
      </w:r>
      <w:r>
        <w:rPr>
          <w:spacing w:val="-2"/>
        </w:rPr>
        <w:t xml:space="preserve"> </w:t>
      </w:r>
      <w:r>
        <w:t>at most</w:t>
      </w:r>
      <w:r>
        <w:rPr>
          <w:spacing w:val="-1"/>
        </w:rPr>
        <w:t xml:space="preserve"> </w:t>
      </w:r>
      <w:r>
        <w:t>1</w:t>
      </w:r>
      <w:r>
        <w:rPr>
          <w:spacing w:val="-2"/>
        </w:rPr>
        <w:t xml:space="preserve"> </w:t>
      </w:r>
      <w:r>
        <w:t>department.</w:t>
      </w:r>
    </w:p>
    <w:p w:rsidR="00FB53E2" w:rsidRDefault="00FB53E2" w:rsidP="00FB53E2">
      <w:pPr>
        <w:pStyle w:val="BodyText"/>
        <w:spacing w:before="4"/>
        <w:rPr>
          <w:sz w:val="42"/>
        </w:rPr>
      </w:pPr>
      <w:r>
        <w:br w:type="column"/>
      </w:r>
    </w:p>
    <w:p w:rsidR="00FB53E2" w:rsidRDefault="00FB53E2" w:rsidP="00FB53E2">
      <w:pPr>
        <w:pStyle w:val="Heading2"/>
        <w:spacing w:before="1"/>
        <w:ind w:left="0"/>
      </w:pPr>
      <w:r>
        <w:rPr>
          <w:noProof/>
        </w:rPr>
        <mc:AlternateContent>
          <mc:Choice Requires="wps">
            <w:drawing>
              <wp:anchor distT="0" distB="0" distL="114300" distR="114300" simplePos="0" relativeHeight="251795968" behindDoc="0" locked="0" layoutInCell="1" allowOverlap="1" wp14:anchorId="6ADCDD7B" wp14:editId="3629A7B4">
                <wp:simplePos x="0" y="0"/>
                <wp:positionH relativeFrom="page">
                  <wp:posOffset>699135</wp:posOffset>
                </wp:positionH>
                <wp:positionV relativeFrom="paragraph">
                  <wp:posOffset>242570</wp:posOffset>
                </wp:positionV>
                <wp:extent cx="3146425" cy="313690"/>
                <wp:effectExtent l="0" t="0" r="0" b="0"/>
                <wp:wrapNone/>
                <wp:docPr id="338"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642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252"/>
                              <w:gridCol w:w="1344"/>
                              <w:gridCol w:w="1176"/>
                              <w:gridCol w:w="1182"/>
                            </w:tblGrid>
                            <w:tr w:rsidR="003B578C">
                              <w:trPr>
                                <w:trHeight w:val="493"/>
                              </w:trPr>
                              <w:tc>
                                <w:tcPr>
                                  <w:tcW w:w="1252" w:type="dxa"/>
                                </w:tcPr>
                                <w:p w:rsidR="003B578C" w:rsidRDefault="003B578C">
                                  <w:pPr>
                                    <w:pStyle w:val="TableParagraph"/>
                                    <w:spacing w:line="311" w:lineRule="exact"/>
                                    <w:ind w:left="200"/>
                                    <w:rPr>
                                      <w:sz w:val="28"/>
                                    </w:rPr>
                                  </w:pPr>
                                  <w:r>
                                    <w:rPr>
                                      <w:sz w:val="28"/>
                                    </w:rPr>
                                    <w:t>Name</w:t>
                                  </w:r>
                                </w:p>
                              </w:tc>
                              <w:tc>
                                <w:tcPr>
                                  <w:tcW w:w="1344" w:type="dxa"/>
                                </w:tcPr>
                                <w:p w:rsidR="003B578C" w:rsidRDefault="003B578C">
                                  <w:pPr>
                                    <w:pStyle w:val="TableParagraph"/>
                                    <w:spacing w:line="311" w:lineRule="exact"/>
                                    <w:ind w:left="385"/>
                                    <w:rPr>
                                      <w:sz w:val="28"/>
                                    </w:rPr>
                                  </w:pPr>
                                  <w:r>
                                    <w:rPr>
                                      <w:sz w:val="28"/>
                                    </w:rPr>
                                    <w:t>Street</w:t>
                                  </w:r>
                                </w:p>
                              </w:tc>
                              <w:tc>
                                <w:tcPr>
                                  <w:tcW w:w="1176" w:type="dxa"/>
                                </w:tcPr>
                                <w:p w:rsidR="003B578C" w:rsidRDefault="003B578C">
                                  <w:pPr>
                                    <w:pStyle w:val="TableParagraph"/>
                                    <w:spacing w:before="171" w:line="302" w:lineRule="exact"/>
                                    <w:ind w:left="304"/>
                                    <w:rPr>
                                      <w:sz w:val="28"/>
                                    </w:rPr>
                                  </w:pPr>
                                  <w:r>
                                    <w:rPr>
                                      <w:sz w:val="28"/>
                                    </w:rPr>
                                    <w:t>City</w:t>
                                  </w:r>
                                </w:p>
                              </w:tc>
                              <w:tc>
                                <w:tcPr>
                                  <w:tcW w:w="1182" w:type="dxa"/>
                                </w:tcPr>
                                <w:p w:rsidR="003B578C" w:rsidRDefault="003B578C">
                                  <w:pPr>
                                    <w:pStyle w:val="TableParagraph"/>
                                    <w:spacing w:line="311" w:lineRule="exact"/>
                                    <w:ind w:left="386"/>
                                    <w:rPr>
                                      <w:sz w:val="28"/>
                                    </w:rPr>
                                  </w:pPr>
                                  <w:r>
                                    <w:rPr>
                                      <w:sz w:val="28"/>
                                    </w:rPr>
                                    <w:t>Since</w:t>
                                  </w:r>
                                </w:p>
                              </w:tc>
                            </w:tr>
                          </w:tbl>
                          <w:p w:rsidR="003B578C" w:rsidRDefault="003B578C" w:rsidP="00FB53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8" o:spid="_x0000_s1044" type="#_x0000_t202" style="position:absolute;margin-left:55.05pt;margin-top:19.1pt;width:247.75pt;height:24.7pt;z-index:25179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252"/>
                        <w:gridCol w:w="1344"/>
                        <w:gridCol w:w="1176"/>
                        <w:gridCol w:w="1182"/>
                      </w:tblGrid>
                      <w:tr w:rsidR="003B578C">
                        <w:trPr>
                          <w:trHeight w:val="493"/>
                        </w:trPr>
                        <w:tc>
                          <w:tcPr>
                            <w:tcW w:w="1252" w:type="dxa"/>
                          </w:tcPr>
                          <w:p w:rsidR="003B578C" w:rsidRDefault="003B578C">
                            <w:pPr>
                              <w:pStyle w:val="TableParagraph"/>
                              <w:spacing w:line="311" w:lineRule="exact"/>
                              <w:ind w:left="200"/>
                              <w:rPr>
                                <w:sz w:val="28"/>
                              </w:rPr>
                            </w:pPr>
                            <w:r>
                              <w:rPr>
                                <w:sz w:val="28"/>
                              </w:rPr>
                              <w:t>Name</w:t>
                            </w:r>
                          </w:p>
                        </w:tc>
                        <w:tc>
                          <w:tcPr>
                            <w:tcW w:w="1344" w:type="dxa"/>
                          </w:tcPr>
                          <w:p w:rsidR="003B578C" w:rsidRDefault="003B578C">
                            <w:pPr>
                              <w:pStyle w:val="TableParagraph"/>
                              <w:spacing w:line="311" w:lineRule="exact"/>
                              <w:ind w:left="385"/>
                              <w:rPr>
                                <w:sz w:val="28"/>
                              </w:rPr>
                            </w:pPr>
                            <w:r>
                              <w:rPr>
                                <w:sz w:val="28"/>
                              </w:rPr>
                              <w:t>Street</w:t>
                            </w:r>
                          </w:p>
                        </w:tc>
                        <w:tc>
                          <w:tcPr>
                            <w:tcW w:w="1176" w:type="dxa"/>
                          </w:tcPr>
                          <w:p w:rsidR="003B578C" w:rsidRDefault="003B578C">
                            <w:pPr>
                              <w:pStyle w:val="TableParagraph"/>
                              <w:spacing w:before="171" w:line="302" w:lineRule="exact"/>
                              <w:ind w:left="304"/>
                              <w:rPr>
                                <w:sz w:val="28"/>
                              </w:rPr>
                            </w:pPr>
                            <w:r>
                              <w:rPr>
                                <w:sz w:val="28"/>
                              </w:rPr>
                              <w:t>City</w:t>
                            </w:r>
                          </w:p>
                        </w:tc>
                        <w:tc>
                          <w:tcPr>
                            <w:tcW w:w="1182" w:type="dxa"/>
                          </w:tcPr>
                          <w:p w:rsidR="003B578C" w:rsidRDefault="003B578C">
                            <w:pPr>
                              <w:pStyle w:val="TableParagraph"/>
                              <w:spacing w:line="311" w:lineRule="exact"/>
                              <w:ind w:left="386"/>
                              <w:rPr>
                                <w:sz w:val="28"/>
                              </w:rPr>
                            </w:pPr>
                            <w:r>
                              <w:rPr>
                                <w:sz w:val="28"/>
                              </w:rPr>
                              <w:t>Since</w:t>
                            </w:r>
                          </w:p>
                        </w:tc>
                      </w:tr>
                    </w:tbl>
                    <w:p w:rsidR="003B578C" w:rsidRDefault="003B578C" w:rsidP="00FB53E2">
                      <w:pPr>
                        <w:pStyle w:val="BodyText"/>
                      </w:pPr>
                    </w:p>
                  </w:txbxContent>
                </v:textbox>
                <w10:wrap anchorx="page"/>
              </v:shape>
            </w:pict>
          </mc:Fallback>
        </mc:AlternateContent>
      </w:r>
      <w:r w:rsidR="00BD068C">
        <w:t xml:space="preserve">               </w:t>
      </w:r>
      <w:proofErr w:type="spellStart"/>
      <w:r>
        <w:t>Dno</w:t>
      </w:r>
      <w:proofErr w:type="spellEnd"/>
    </w:p>
    <w:p w:rsidR="00FB53E2" w:rsidRDefault="00FB53E2" w:rsidP="00FB53E2">
      <w:pPr>
        <w:pStyle w:val="BodyText"/>
        <w:rPr>
          <w:sz w:val="30"/>
        </w:rPr>
      </w:pPr>
      <w:r>
        <w:br w:type="column"/>
      </w:r>
    </w:p>
    <w:p w:rsidR="00FB53E2" w:rsidRDefault="00FB53E2" w:rsidP="00FB53E2">
      <w:pPr>
        <w:pStyle w:val="BodyText"/>
        <w:spacing w:before="5"/>
        <w:rPr>
          <w:sz w:val="38"/>
        </w:rPr>
      </w:pPr>
    </w:p>
    <w:p w:rsidR="00FB53E2" w:rsidRDefault="00FB53E2" w:rsidP="00FB53E2">
      <w:pPr>
        <w:spacing w:before="1"/>
        <w:ind w:left="917"/>
        <w:rPr>
          <w:sz w:val="28"/>
        </w:rPr>
      </w:pPr>
      <w:proofErr w:type="spellStart"/>
      <w:r>
        <w:rPr>
          <w:spacing w:val="-1"/>
          <w:sz w:val="28"/>
        </w:rPr>
        <w:t>Dname</w:t>
      </w:r>
      <w:proofErr w:type="spellEnd"/>
    </w:p>
    <w:p w:rsidR="00FB53E2" w:rsidRDefault="00FB53E2" w:rsidP="00FB53E2">
      <w:pPr>
        <w:pStyle w:val="BodyText"/>
        <w:rPr>
          <w:sz w:val="30"/>
        </w:rPr>
      </w:pPr>
      <w:r>
        <w:br w:type="column"/>
      </w:r>
    </w:p>
    <w:p w:rsidR="00FB53E2" w:rsidRDefault="00FB53E2" w:rsidP="00FB53E2">
      <w:pPr>
        <w:pStyle w:val="BodyText"/>
        <w:rPr>
          <w:sz w:val="30"/>
        </w:rPr>
      </w:pPr>
    </w:p>
    <w:p w:rsidR="00FB53E2" w:rsidRDefault="00FB53E2" w:rsidP="00FB53E2">
      <w:pPr>
        <w:pStyle w:val="BodyText"/>
        <w:rPr>
          <w:sz w:val="30"/>
        </w:rPr>
      </w:pPr>
    </w:p>
    <w:p w:rsidR="00FB53E2" w:rsidRDefault="00FB53E2" w:rsidP="00FB53E2">
      <w:pPr>
        <w:pStyle w:val="Heading2"/>
        <w:spacing w:before="175"/>
        <w:ind w:left="224"/>
      </w:pPr>
      <w:r>
        <w:t>Budget</w:t>
      </w:r>
    </w:p>
    <w:p w:rsidR="00FB53E2" w:rsidRDefault="00FB53E2" w:rsidP="00FB53E2">
      <w:pPr>
        <w:sectPr w:rsidR="00FB53E2">
          <w:type w:val="continuous"/>
          <w:pgSz w:w="11900" w:h="16840"/>
          <w:pgMar w:top="960" w:right="0" w:bottom="280" w:left="340" w:header="720" w:footer="720" w:gutter="0"/>
          <w:cols w:num="4" w:space="720" w:equalWidth="0">
            <w:col w:w="5651" w:space="40"/>
            <w:col w:w="1714" w:space="39"/>
            <w:col w:w="1724" w:space="40"/>
            <w:col w:w="2352"/>
          </w:cols>
        </w:sect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spacing w:before="8"/>
        <w:rPr>
          <w:sz w:val="15"/>
        </w:rPr>
      </w:pPr>
    </w:p>
    <w:p w:rsidR="00FB53E2" w:rsidRDefault="00FB53E2" w:rsidP="00FB53E2">
      <w:pPr>
        <w:rPr>
          <w:sz w:val="15"/>
        </w:rPr>
        <w:sectPr w:rsidR="00FB53E2">
          <w:type w:val="continuous"/>
          <w:pgSz w:w="11900" w:h="16840"/>
          <w:pgMar w:top="960" w:right="0" w:bottom="280" w:left="340" w:header="720" w:footer="720" w:gutter="0"/>
          <w:cols w:space="720"/>
        </w:sectPr>
      </w:pPr>
    </w:p>
    <w:p w:rsidR="00FB53E2" w:rsidRDefault="00FB53E2" w:rsidP="00FB53E2">
      <w:pPr>
        <w:pStyle w:val="BodyText"/>
      </w:pPr>
    </w:p>
    <w:p w:rsidR="00FB53E2" w:rsidRDefault="00FB53E2" w:rsidP="00FB53E2">
      <w:pPr>
        <w:pStyle w:val="BodyText"/>
        <w:spacing w:before="4"/>
        <w:rPr>
          <w:sz w:val="31"/>
        </w:rPr>
      </w:pPr>
    </w:p>
    <w:p w:rsidR="00FB53E2" w:rsidRDefault="00FB53E2" w:rsidP="00FB53E2">
      <w:pPr>
        <w:pStyle w:val="ListParagraph"/>
        <w:numPr>
          <w:ilvl w:val="0"/>
          <w:numId w:val="15"/>
        </w:numPr>
        <w:tabs>
          <w:tab w:val="left" w:pos="686"/>
        </w:tabs>
        <w:rPr>
          <w:b/>
        </w:rPr>
      </w:pPr>
      <w:r>
        <w:rPr>
          <w:noProof/>
        </w:rPr>
        <mc:AlternateContent>
          <mc:Choice Requires="wps">
            <w:drawing>
              <wp:anchor distT="0" distB="0" distL="114300" distR="114300" simplePos="0" relativeHeight="251796992" behindDoc="0" locked="0" layoutInCell="1" allowOverlap="1" wp14:anchorId="77136D25" wp14:editId="3F4F0C98">
                <wp:simplePos x="0" y="0"/>
                <wp:positionH relativeFrom="page">
                  <wp:posOffset>1042035</wp:posOffset>
                </wp:positionH>
                <wp:positionV relativeFrom="paragraph">
                  <wp:posOffset>-398780</wp:posOffset>
                </wp:positionV>
                <wp:extent cx="2887980" cy="197485"/>
                <wp:effectExtent l="0" t="0" r="0" b="0"/>
                <wp:wrapNone/>
                <wp:docPr id="337"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2272"/>
                              <w:gridCol w:w="2275"/>
                            </w:tblGrid>
                            <w:tr w:rsidR="003B578C">
                              <w:trPr>
                                <w:trHeight w:val="310"/>
                              </w:trPr>
                              <w:tc>
                                <w:tcPr>
                                  <w:tcW w:w="2272" w:type="dxa"/>
                                </w:tcPr>
                                <w:p w:rsidR="003B578C" w:rsidRDefault="003B578C">
                                  <w:pPr>
                                    <w:pStyle w:val="TableParagraph"/>
                                    <w:spacing w:line="291" w:lineRule="exact"/>
                                    <w:ind w:left="200"/>
                                    <w:rPr>
                                      <w:sz w:val="28"/>
                                    </w:rPr>
                                  </w:pPr>
                                  <w:r>
                                    <w:rPr>
                                      <w:sz w:val="28"/>
                                    </w:rPr>
                                    <w:t>Customer</w:t>
                                  </w:r>
                                </w:p>
                              </w:tc>
                              <w:tc>
                                <w:tcPr>
                                  <w:tcW w:w="2275" w:type="dxa"/>
                                </w:tcPr>
                                <w:p w:rsidR="003B578C" w:rsidRDefault="003B578C">
                                  <w:pPr>
                                    <w:pStyle w:val="TableParagraph"/>
                                    <w:spacing w:line="291" w:lineRule="exact"/>
                                    <w:ind w:left="986"/>
                                    <w:rPr>
                                      <w:sz w:val="28"/>
                                    </w:rPr>
                                  </w:pPr>
                                  <w:proofErr w:type="spellStart"/>
                                  <w:r>
                                    <w:rPr>
                                      <w:sz w:val="28"/>
                                    </w:rPr>
                                    <w:t>Works_in</w:t>
                                  </w:r>
                                  <w:proofErr w:type="spellEnd"/>
                                </w:p>
                              </w:tc>
                            </w:tr>
                          </w:tbl>
                          <w:p w:rsidR="003B578C" w:rsidRDefault="003B578C" w:rsidP="00FB53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7" o:spid="_x0000_s1045" type="#_x0000_t202" style="position:absolute;left:0;text-align:left;margin-left:82.05pt;margin-top:-31.4pt;width:227.4pt;height:15.55pt;z-index:251796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BmswIAALU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272"/>
                        <w:gridCol w:w="2275"/>
                      </w:tblGrid>
                      <w:tr w:rsidR="003B578C">
                        <w:trPr>
                          <w:trHeight w:val="310"/>
                        </w:trPr>
                        <w:tc>
                          <w:tcPr>
                            <w:tcW w:w="2272" w:type="dxa"/>
                          </w:tcPr>
                          <w:p w:rsidR="003B578C" w:rsidRDefault="003B578C">
                            <w:pPr>
                              <w:pStyle w:val="TableParagraph"/>
                              <w:spacing w:line="291" w:lineRule="exact"/>
                              <w:ind w:left="200"/>
                              <w:rPr>
                                <w:sz w:val="28"/>
                              </w:rPr>
                            </w:pPr>
                            <w:r>
                              <w:rPr>
                                <w:sz w:val="28"/>
                              </w:rPr>
                              <w:t>Customer</w:t>
                            </w:r>
                          </w:p>
                        </w:tc>
                        <w:tc>
                          <w:tcPr>
                            <w:tcW w:w="2275" w:type="dxa"/>
                          </w:tcPr>
                          <w:p w:rsidR="003B578C" w:rsidRDefault="003B578C">
                            <w:pPr>
                              <w:pStyle w:val="TableParagraph"/>
                              <w:spacing w:line="291" w:lineRule="exact"/>
                              <w:ind w:left="986"/>
                              <w:rPr>
                                <w:sz w:val="28"/>
                              </w:rPr>
                            </w:pPr>
                            <w:proofErr w:type="spellStart"/>
                            <w:r>
                              <w:rPr>
                                <w:sz w:val="28"/>
                              </w:rPr>
                              <w:t>Works_in</w:t>
                            </w:r>
                            <w:proofErr w:type="spellEnd"/>
                          </w:p>
                        </w:tc>
                      </w:tr>
                    </w:tbl>
                    <w:p w:rsidR="003B578C" w:rsidRDefault="003B578C" w:rsidP="00FB53E2">
                      <w:pPr>
                        <w:pStyle w:val="BodyText"/>
                      </w:pPr>
                    </w:p>
                  </w:txbxContent>
                </v:textbox>
                <w10:wrap anchorx="page"/>
              </v:shape>
            </w:pict>
          </mc:Fallback>
        </mc:AlternateContent>
      </w:r>
      <w:r>
        <w:rPr>
          <w:b/>
          <w:u w:val="thick"/>
        </w:rPr>
        <w:t>Participation</w:t>
      </w:r>
      <w:r>
        <w:rPr>
          <w:b/>
          <w:spacing w:val="-5"/>
          <w:u w:val="thick"/>
        </w:rPr>
        <w:t xml:space="preserve"> </w:t>
      </w:r>
      <w:r>
        <w:rPr>
          <w:b/>
          <w:u w:val="thick"/>
        </w:rPr>
        <w:t>Constraints:</w:t>
      </w:r>
    </w:p>
    <w:p w:rsidR="00BD068C" w:rsidRDefault="00BD068C" w:rsidP="00BD068C">
      <w:pPr>
        <w:spacing w:before="114" w:line="213" w:lineRule="auto"/>
        <w:ind w:left="1242" w:right="751"/>
      </w:pPr>
      <w:r>
        <w:t>The</w:t>
      </w:r>
      <w:r>
        <w:rPr>
          <w:spacing w:val="-4"/>
        </w:rPr>
        <w:t xml:space="preserve"> </w:t>
      </w:r>
      <w:r>
        <w:t>participation</w:t>
      </w:r>
      <w:r>
        <w:rPr>
          <w:spacing w:val="-4"/>
        </w:rPr>
        <w:t xml:space="preserve"> </w:t>
      </w:r>
      <w:r>
        <w:t>constraint</w:t>
      </w:r>
      <w:r>
        <w:rPr>
          <w:spacing w:val="-3"/>
        </w:rPr>
        <w:t xml:space="preserve"> </w:t>
      </w:r>
      <w:r>
        <w:t>specifies</w:t>
      </w:r>
      <w:r>
        <w:rPr>
          <w:spacing w:val="-1"/>
        </w:rPr>
        <w:t xml:space="preserve"> </w:t>
      </w:r>
      <w:r>
        <w:t>whether</w:t>
      </w:r>
      <w:r>
        <w:rPr>
          <w:spacing w:val="-3"/>
        </w:rPr>
        <w:t xml:space="preserve"> </w:t>
      </w:r>
      <w:r>
        <w:t>the</w:t>
      </w:r>
      <w:r>
        <w:rPr>
          <w:spacing w:val="-3"/>
        </w:rPr>
        <w:t xml:space="preserve"> </w:t>
      </w:r>
      <w:r>
        <w:t>existence</w:t>
      </w:r>
      <w:r>
        <w:rPr>
          <w:spacing w:val="-1"/>
        </w:rPr>
        <w:t xml:space="preserve"> </w:t>
      </w:r>
      <w:r>
        <w:t>of</w:t>
      </w:r>
      <w:r>
        <w:rPr>
          <w:spacing w:val="-1"/>
        </w:rPr>
        <w:t xml:space="preserve"> </w:t>
      </w:r>
      <w:r>
        <w:t>an</w:t>
      </w:r>
      <w:r>
        <w:rPr>
          <w:spacing w:val="-3"/>
        </w:rPr>
        <w:t xml:space="preserve"> </w:t>
      </w:r>
      <w:r>
        <w:t>entity</w:t>
      </w:r>
      <w:r>
        <w:rPr>
          <w:spacing w:val="-4"/>
        </w:rPr>
        <w:t xml:space="preserve"> </w:t>
      </w:r>
      <w:r>
        <w:t>depends</w:t>
      </w:r>
      <w:r>
        <w:rPr>
          <w:spacing w:val="-3"/>
        </w:rPr>
        <w:t xml:space="preserve"> </w:t>
      </w:r>
      <w:r>
        <w:t>on</w:t>
      </w:r>
      <w:r>
        <w:rPr>
          <w:spacing w:val="-1"/>
        </w:rPr>
        <w:t xml:space="preserve"> </w:t>
      </w:r>
      <w:r>
        <w:t>its</w:t>
      </w:r>
      <w:r>
        <w:rPr>
          <w:spacing w:val="-1"/>
        </w:rPr>
        <w:t xml:space="preserve"> </w:t>
      </w:r>
      <w:r>
        <w:t>being</w:t>
      </w:r>
      <w:r>
        <w:rPr>
          <w:spacing w:val="-4"/>
        </w:rPr>
        <w:t xml:space="preserve"> </w:t>
      </w:r>
      <w:r>
        <w:t>related</w:t>
      </w:r>
      <w:r>
        <w:rPr>
          <w:spacing w:val="-1"/>
        </w:rPr>
        <w:t xml:space="preserve"> </w:t>
      </w:r>
      <w:r>
        <w:t>to</w:t>
      </w:r>
      <w:r>
        <w:rPr>
          <w:spacing w:val="-52"/>
        </w:rPr>
        <w:t xml:space="preserve"> </w:t>
      </w:r>
      <w:r>
        <w:t>another</w:t>
      </w:r>
      <w:r>
        <w:rPr>
          <w:spacing w:val="-2"/>
        </w:rPr>
        <w:t xml:space="preserve"> </w:t>
      </w:r>
      <w:r>
        <w:t>entity</w:t>
      </w:r>
      <w:r>
        <w:rPr>
          <w:spacing w:val="-3"/>
        </w:rPr>
        <w:t xml:space="preserve"> </w:t>
      </w:r>
      <w:r>
        <w:t>via the relationship type.</w:t>
      </w:r>
    </w:p>
    <w:p w:rsidR="00BD068C" w:rsidRDefault="00BD068C" w:rsidP="00C14DCC">
      <w:pPr>
        <w:spacing w:before="57" w:line="213" w:lineRule="auto"/>
        <w:ind w:left="1242" w:right="2576"/>
      </w:pPr>
      <w:r>
        <w:t>A department has at most one manager. This requirement is an example of participation</w:t>
      </w:r>
      <w:r>
        <w:rPr>
          <w:spacing w:val="-53"/>
        </w:rPr>
        <w:t xml:space="preserve"> </w:t>
      </w:r>
      <w:r>
        <w:t>constraints.</w:t>
      </w:r>
      <w:r>
        <w:rPr>
          <w:spacing w:val="-3"/>
        </w:rPr>
        <w:t xml:space="preserve"> </w:t>
      </w:r>
      <w:r>
        <w:t>There</w:t>
      </w:r>
      <w:r>
        <w:rPr>
          <w:spacing w:val="-2"/>
        </w:rPr>
        <w:t xml:space="preserve"> </w:t>
      </w:r>
      <w:r>
        <w:t>are</w:t>
      </w:r>
      <w:r>
        <w:rPr>
          <w:spacing w:val="-3"/>
        </w:rPr>
        <w:t xml:space="preserve"> </w:t>
      </w:r>
      <w:r>
        <w:t>2 types</w:t>
      </w:r>
      <w:r>
        <w:rPr>
          <w:spacing w:val="-1"/>
        </w:rPr>
        <w:t xml:space="preserve"> </w:t>
      </w:r>
      <w:r>
        <w:t>of</w:t>
      </w:r>
      <w:r>
        <w:rPr>
          <w:spacing w:val="-2"/>
        </w:rPr>
        <w:t xml:space="preserve"> </w:t>
      </w:r>
      <w:r>
        <w:t>participation</w:t>
      </w:r>
      <w:r>
        <w:rPr>
          <w:spacing w:val="-4"/>
        </w:rPr>
        <w:t xml:space="preserve"> </w:t>
      </w:r>
      <w:r>
        <w:t>constraints, which</w:t>
      </w:r>
      <w:r>
        <w:rPr>
          <w:spacing w:val="-1"/>
        </w:rPr>
        <w:t xml:space="preserve"> </w:t>
      </w:r>
      <w:r>
        <w:t>are</w:t>
      </w:r>
      <w:r>
        <w:rPr>
          <w:spacing w:val="-2"/>
        </w:rPr>
        <w:t xml:space="preserve"> </w:t>
      </w:r>
      <w:r>
        <w:t>as</w:t>
      </w:r>
      <w:r>
        <w:rPr>
          <w:spacing w:val="-1"/>
        </w:rPr>
        <w:t xml:space="preserve"> </w:t>
      </w:r>
      <w:r w:rsidR="00C14DCC">
        <w:t>below.</w:t>
      </w:r>
    </w:p>
    <w:p w:rsidR="00BD068C" w:rsidRDefault="00BD068C" w:rsidP="00BD068C">
      <w:pPr>
        <w:pStyle w:val="ListParagraph"/>
        <w:numPr>
          <w:ilvl w:val="1"/>
          <w:numId w:val="15"/>
        </w:numPr>
        <w:tabs>
          <w:tab w:val="left" w:pos="2129"/>
        </w:tabs>
        <w:spacing w:before="1"/>
        <w:rPr>
          <w:sz w:val="20"/>
        </w:rPr>
      </w:pPr>
      <w:r>
        <w:t>Total.</w:t>
      </w:r>
    </w:p>
    <w:p w:rsidR="00BD068C" w:rsidRDefault="00BD068C" w:rsidP="00BD068C">
      <w:pPr>
        <w:pStyle w:val="ListParagraph"/>
        <w:numPr>
          <w:ilvl w:val="1"/>
          <w:numId w:val="15"/>
        </w:numPr>
        <w:tabs>
          <w:tab w:val="left" w:pos="2122"/>
        </w:tabs>
        <w:spacing w:before="37" w:line="234" w:lineRule="exact"/>
        <w:ind w:left="2121" w:hanging="160"/>
        <w:rPr>
          <w:sz w:val="19"/>
        </w:rPr>
      </w:pPr>
      <w:r>
        <w:rPr>
          <w:sz w:val="21"/>
        </w:rPr>
        <w:t>Partial.</w:t>
      </w:r>
    </w:p>
    <w:p w:rsidR="00BD068C" w:rsidRDefault="00BD068C" w:rsidP="00BD068C">
      <w:pPr>
        <w:spacing w:line="234" w:lineRule="exact"/>
        <w:ind w:left="1242"/>
        <w:rPr>
          <w:sz w:val="21"/>
        </w:rPr>
      </w:pPr>
      <w:r>
        <w:rPr>
          <w:sz w:val="21"/>
        </w:rPr>
        <w:t>Explanation</w:t>
      </w:r>
      <w:r>
        <w:rPr>
          <w:spacing w:val="-1"/>
          <w:sz w:val="21"/>
        </w:rPr>
        <w:t xml:space="preserve"> </w:t>
      </w:r>
      <w:r>
        <w:rPr>
          <w:sz w:val="21"/>
        </w:rPr>
        <w:t>is as</w:t>
      </w:r>
      <w:r>
        <w:rPr>
          <w:spacing w:val="-3"/>
          <w:sz w:val="21"/>
        </w:rPr>
        <w:t xml:space="preserve"> </w:t>
      </w:r>
      <w:r>
        <w:rPr>
          <w:sz w:val="21"/>
        </w:rPr>
        <w:t>below.</w:t>
      </w:r>
    </w:p>
    <w:p w:rsidR="00BD068C" w:rsidRDefault="00BD068C" w:rsidP="00BD068C">
      <w:pPr>
        <w:pStyle w:val="BodyText"/>
        <w:spacing w:before="2"/>
        <w:rPr>
          <w:sz w:val="22"/>
        </w:rPr>
      </w:pPr>
    </w:p>
    <w:p w:rsidR="00BD068C" w:rsidRDefault="00BD068C" w:rsidP="00BD068C">
      <w:pPr>
        <w:pStyle w:val="ListParagraph"/>
        <w:numPr>
          <w:ilvl w:val="0"/>
          <w:numId w:val="14"/>
        </w:numPr>
        <w:tabs>
          <w:tab w:val="left" w:pos="1409"/>
        </w:tabs>
      </w:pPr>
      <w:r>
        <w:rPr>
          <w:u w:val="single"/>
        </w:rPr>
        <w:t>Total:</w:t>
      </w:r>
    </w:p>
    <w:p w:rsidR="00BD068C" w:rsidRDefault="00BD068C" w:rsidP="00BD068C">
      <w:pPr>
        <w:spacing w:before="49" w:line="216" w:lineRule="auto"/>
        <w:ind w:left="2682" w:right="4856" w:hanging="1080"/>
      </w:pPr>
      <w:r>
        <w:t>An entity set dependent on a relationship set and having</w:t>
      </w:r>
      <w:r>
        <w:rPr>
          <w:spacing w:val="1"/>
        </w:rPr>
        <w:t xml:space="preserve"> </w:t>
      </w:r>
      <w:r>
        <w:t>one</w:t>
      </w:r>
      <w:r>
        <w:rPr>
          <w:spacing w:val="-1"/>
        </w:rPr>
        <w:t xml:space="preserve"> </w:t>
      </w:r>
      <w:r>
        <w:t>to</w:t>
      </w:r>
      <w:r>
        <w:rPr>
          <w:spacing w:val="-1"/>
        </w:rPr>
        <w:t xml:space="preserve"> </w:t>
      </w:r>
      <w:r>
        <w:t>many</w:t>
      </w:r>
      <w:r>
        <w:rPr>
          <w:spacing w:val="-3"/>
        </w:rPr>
        <w:t xml:space="preserve"> </w:t>
      </w:r>
      <w:r>
        <w:t>relationships</w:t>
      </w:r>
      <w:r>
        <w:rPr>
          <w:spacing w:val="-3"/>
        </w:rPr>
        <w:t xml:space="preserve"> </w:t>
      </w:r>
      <w:r>
        <w:t>is</w:t>
      </w:r>
      <w:r>
        <w:rPr>
          <w:spacing w:val="-1"/>
        </w:rPr>
        <w:t xml:space="preserve"> </w:t>
      </w:r>
      <w:r>
        <w:t>said</w:t>
      </w:r>
      <w:r>
        <w:rPr>
          <w:spacing w:val="-1"/>
        </w:rPr>
        <w:t xml:space="preserve"> </w:t>
      </w:r>
      <w:r>
        <w:t>to be</w:t>
      </w:r>
      <w:r>
        <w:rPr>
          <w:spacing w:val="-3"/>
        </w:rPr>
        <w:t xml:space="preserve"> </w:t>
      </w:r>
      <w:r>
        <w:t>‘total’.</w:t>
      </w:r>
    </w:p>
    <w:p w:rsidR="00BD068C" w:rsidRDefault="00BD068C" w:rsidP="00BD068C">
      <w:pPr>
        <w:spacing w:before="53" w:line="213" w:lineRule="auto"/>
        <w:ind w:left="2000" w:right="5176" w:hanging="389"/>
      </w:pPr>
      <w:r>
        <w:t>The participation of the entity set ‘departments’ in the</w:t>
      </w:r>
      <w:r>
        <w:rPr>
          <w:spacing w:val="-53"/>
        </w:rPr>
        <w:t xml:space="preserve"> </w:t>
      </w:r>
      <w:r>
        <w:t>relationship</w:t>
      </w:r>
      <w:r>
        <w:rPr>
          <w:spacing w:val="-4"/>
        </w:rPr>
        <w:t xml:space="preserve"> </w:t>
      </w:r>
      <w:r>
        <w:t>set</w:t>
      </w:r>
      <w:r>
        <w:rPr>
          <w:spacing w:val="-3"/>
        </w:rPr>
        <w:t xml:space="preserve"> </w:t>
      </w:r>
      <w:r>
        <w:t>‘manages’ is</w:t>
      </w:r>
      <w:r>
        <w:rPr>
          <w:spacing w:val="-1"/>
        </w:rPr>
        <w:t xml:space="preserve"> </w:t>
      </w:r>
      <w:r>
        <w:t>said to</w:t>
      </w:r>
      <w:r>
        <w:rPr>
          <w:spacing w:val="-1"/>
        </w:rPr>
        <w:t xml:space="preserve"> </w:t>
      </w:r>
      <w:r>
        <w:t>be</w:t>
      </w:r>
      <w:r>
        <w:rPr>
          <w:spacing w:val="-2"/>
        </w:rPr>
        <w:t xml:space="preserve"> </w:t>
      </w:r>
      <w:r>
        <w:t>total.</w:t>
      </w:r>
    </w:p>
    <w:p w:rsidR="00BD068C" w:rsidRDefault="00BD068C" w:rsidP="00BD068C">
      <w:pPr>
        <w:pStyle w:val="BodyText"/>
        <w:spacing w:before="3"/>
        <w:rPr>
          <w:sz w:val="22"/>
        </w:rPr>
      </w:pPr>
    </w:p>
    <w:p w:rsidR="00BD068C" w:rsidRDefault="00BD068C" w:rsidP="00BD068C">
      <w:pPr>
        <w:pStyle w:val="ListParagraph"/>
        <w:numPr>
          <w:ilvl w:val="0"/>
          <w:numId w:val="14"/>
        </w:numPr>
        <w:tabs>
          <w:tab w:val="left" w:pos="1409"/>
        </w:tabs>
        <w:spacing w:before="1" w:line="250" w:lineRule="exact"/>
      </w:pPr>
      <w:r>
        <w:rPr>
          <w:u w:val="single"/>
        </w:rPr>
        <w:t>Partial:</w:t>
      </w:r>
    </w:p>
    <w:p w:rsidR="00BD068C" w:rsidRDefault="00BD068C" w:rsidP="00BD068C">
      <w:pPr>
        <w:spacing w:line="250" w:lineRule="exact"/>
        <w:ind w:left="1520"/>
      </w:pPr>
      <w:r>
        <w:t>A</w:t>
      </w:r>
      <w:r>
        <w:rPr>
          <w:spacing w:val="-3"/>
        </w:rPr>
        <w:t xml:space="preserve"> </w:t>
      </w:r>
      <w:r>
        <w:t>participation</w:t>
      </w:r>
      <w:r>
        <w:rPr>
          <w:spacing w:val="-1"/>
        </w:rPr>
        <w:t xml:space="preserve"> </w:t>
      </w:r>
      <w:r>
        <w:t>that</w:t>
      </w:r>
      <w:r>
        <w:rPr>
          <w:spacing w:val="-3"/>
        </w:rPr>
        <w:t xml:space="preserve"> </w:t>
      </w:r>
      <w:r>
        <w:t>is</w:t>
      </w:r>
      <w:r>
        <w:rPr>
          <w:spacing w:val="-1"/>
        </w:rPr>
        <w:t xml:space="preserve"> </w:t>
      </w:r>
      <w:r>
        <w:t>not</w:t>
      </w:r>
      <w:r>
        <w:rPr>
          <w:spacing w:val="-1"/>
        </w:rPr>
        <w:t xml:space="preserve"> </w:t>
      </w:r>
      <w:r>
        <w:t>total is</w:t>
      </w:r>
      <w:r>
        <w:rPr>
          <w:spacing w:val="-3"/>
        </w:rPr>
        <w:t xml:space="preserve"> </w:t>
      </w:r>
      <w:r>
        <w:t>said</w:t>
      </w:r>
      <w:r>
        <w:rPr>
          <w:spacing w:val="-1"/>
        </w:rPr>
        <w:t xml:space="preserve"> </w:t>
      </w:r>
      <w:r>
        <w:t>to</w:t>
      </w:r>
      <w:r>
        <w:rPr>
          <w:spacing w:val="-1"/>
        </w:rPr>
        <w:t xml:space="preserve"> </w:t>
      </w:r>
      <w:r>
        <w:t>be</w:t>
      </w:r>
      <w:r>
        <w:rPr>
          <w:spacing w:val="-1"/>
        </w:rPr>
        <w:t xml:space="preserve"> </w:t>
      </w:r>
      <w:r>
        <w:t>partial.</w:t>
      </w:r>
    </w:p>
    <w:p w:rsidR="00BD068C" w:rsidRDefault="00BD068C" w:rsidP="00BD068C">
      <w:pPr>
        <w:pStyle w:val="BodyText"/>
        <w:spacing w:before="5"/>
        <w:rPr>
          <w:sz w:val="22"/>
        </w:rPr>
      </w:pPr>
    </w:p>
    <w:p w:rsidR="00BD068C" w:rsidRDefault="00BD068C" w:rsidP="00BD068C">
      <w:pPr>
        <w:ind w:left="1242"/>
      </w:pPr>
      <w:r>
        <w:rPr>
          <w:u w:val="single"/>
        </w:rPr>
        <w:t>Example:</w:t>
      </w:r>
    </w:p>
    <w:p w:rsidR="00BD068C" w:rsidRPr="00C14DCC" w:rsidRDefault="00BD068C" w:rsidP="00C14DCC">
      <w:pPr>
        <w:spacing w:before="58" w:line="211" w:lineRule="auto"/>
        <w:ind w:left="1962" w:right="751"/>
      </w:pPr>
      <w:r>
        <w:t>Participation</w:t>
      </w:r>
      <w:r>
        <w:rPr>
          <w:spacing w:val="-2"/>
        </w:rPr>
        <w:t xml:space="preserve"> </w:t>
      </w:r>
      <w:r>
        <w:t>of</w:t>
      </w:r>
      <w:r>
        <w:rPr>
          <w:spacing w:val="-3"/>
        </w:rPr>
        <w:t xml:space="preserve"> </w:t>
      </w:r>
      <w:r>
        <w:t>the</w:t>
      </w:r>
      <w:r>
        <w:rPr>
          <w:spacing w:val="-4"/>
        </w:rPr>
        <w:t xml:space="preserve"> </w:t>
      </w:r>
      <w:r>
        <w:t>entity</w:t>
      </w:r>
      <w:r>
        <w:rPr>
          <w:spacing w:val="-4"/>
        </w:rPr>
        <w:t xml:space="preserve"> </w:t>
      </w:r>
      <w:r>
        <w:t>set</w:t>
      </w:r>
      <w:r>
        <w:rPr>
          <w:spacing w:val="-1"/>
        </w:rPr>
        <w:t xml:space="preserve"> </w:t>
      </w:r>
      <w:r>
        <w:t>‘employees’ in</w:t>
      </w:r>
      <w:r>
        <w:rPr>
          <w:spacing w:val="-2"/>
        </w:rPr>
        <w:t xml:space="preserve"> </w:t>
      </w:r>
      <w:r>
        <w:t>‘manages’</w:t>
      </w:r>
      <w:r>
        <w:rPr>
          <w:spacing w:val="-1"/>
        </w:rPr>
        <w:t xml:space="preserve"> </w:t>
      </w:r>
      <w:r>
        <w:t>is</w:t>
      </w:r>
      <w:r>
        <w:rPr>
          <w:spacing w:val="-4"/>
        </w:rPr>
        <w:t xml:space="preserve"> </w:t>
      </w:r>
      <w:r>
        <w:t>partial,</w:t>
      </w:r>
      <w:r>
        <w:rPr>
          <w:spacing w:val="-4"/>
        </w:rPr>
        <w:t xml:space="preserve"> </w:t>
      </w:r>
      <w:r>
        <w:t>since</w:t>
      </w:r>
      <w:r>
        <w:rPr>
          <w:spacing w:val="-2"/>
        </w:rPr>
        <w:t xml:space="preserve"> </w:t>
      </w:r>
      <w:r>
        <w:t>not every</w:t>
      </w:r>
      <w:r>
        <w:rPr>
          <w:spacing w:val="-7"/>
        </w:rPr>
        <w:t xml:space="preserve"> </w:t>
      </w:r>
      <w:r>
        <w:t>employee</w:t>
      </w:r>
      <w:r>
        <w:rPr>
          <w:spacing w:val="-1"/>
        </w:rPr>
        <w:t xml:space="preserve"> </w:t>
      </w:r>
      <w:r>
        <w:t>gets</w:t>
      </w:r>
      <w:r>
        <w:rPr>
          <w:spacing w:val="-2"/>
        </w:rPr>
        <w:t xml:space="preserve"> </w:t>
      </w:r>
      <w:r>
        <w:t>to</w:t>
      </w:r>
      <w:r>
        <w:rPr>
          <w:spacing w:val="-52"/>
        </w:rPr>
        <w:t xml:space="preserve"> </w:t>
      </w:r>
      <w:r>
        <w:t>manage</w:t>
      </w:r>
      <w:r>
        <w:rPr>
          <w:spacing w:val="-1"/>
        </w:rPr>
        <w:t xml:space="preserve"> </w:t>
      </w:r>
      <w:r w:rsidR="00C14DCC">
        <w:t>a department.</w:t>
      </w:r>
    </w:p>
    <w:p w:rsidR="00FB53E2" w:rsidRDefault="00FB53E2" w:rsidP="00FB53E2">
      <w:pPr>
        <w:spacing w:before="59" w:line="213" w:lineRule="auto"/>
        <w:ind w:left="882" w:right="1121"/>
      </w:pPr>
      <w:r>
        <w:t>In E-R diagram, the total participation is displayed as a ‘double line’ connecting the participating entity type</w:t>
      </w:r>
      <w:r>
        <w:rPr>
          <w:spacing w:val="-52"/>
        </w:rPr>
        <w:t xml:space="preserve"> </w:t>
      </w:r>
      <w:r>
        <w:t>to</w:t>
      </w:r>
      <w:r>
        <w:rPr>
          <w:spacing w:val="-1"/>
        </w:rPr>
        <w:t xml:space="preserve"> </w:t>
      </w:r>
      <w:r>
        <w:t>the relationship, where</w:t>
      </w:r>
      <w:r>
        <w:rPr>
          <w:spacing w:val="-3"/>
        </w:rPr>
        <w:t xml:space="preserve"> </w:t>
      </w:r>
      <w:r>
        <w:t>as partial</w:t>
      </w:r>
      <w:r>
        <w:rPr>
          <w:spacing w:val="1"/>
        </w:rPr>
        <w:t xml:space="preserve"> </w:t>
      </w:r>
      <w:r>
        <w:t>participation</w:t>
      </w:r>
      <w:r>
        <w:rPr>
          <w:spacing w:val="-4"/>
        </w:rPr>
        <w:t xml:space="preserve"> </w:t>
      </w:r>
      <w:r>
        <w:t>is</w:t>
      </w:r>
      <w:r>
        <w:rPr>
          <w:spacing w:val="-2"/>
        </w:rPr>
        <w:t xml:space="preserve"> </w:t>
      </w:r>
      <w:r>
        <w:t>represented by</w:t>
      </w:r>
      <w:r>
        <w:rPr>
          <w:spacing w:val="-4"/>
        </w:rPr>
        <w:t xml:space="preserve"> </w:t>
      </w:r>
      <w:r>
        <w:t>a single</w:t>
      </w:r>
      <w:r>
        <w:rPr>
          <w:spacing w:val="-2"/>
        </w:rPr>
        <w:t xml:space="preserve"> </w:t>
      </w:r>
      <w:r>
        <w:t>line.</w:t>
      </w:r>
    </w:p>
    <w:p w:rsidR="00FB53E2" w:rsidRDefault="00FB53E2" w:rsidP="00FB53E2">
      <w:pPr>
        <w:spacing w:before="53" w:line="213" w:lineRule="auto"/>
        <w:ind w:left="860" w:right="2576" w:firstLine="4"/>
      </w:pPr>
      <w:r>
        <w:rPr>
          <w:noProof/>
        </w:rPr>
        <mc:AlternateContent>
          <mc:Choice Requires="wpg">
            <w:drawing>
              <wp:anchor distT="0" distB="0" distL="114300" distR="114300" simplePos="0" relativeHeight="251977216" behindDoc="1" locked="0" layoutInCell="1" allowOverlap="1" wp14:anchorId="56A2E920" wp14:editId="42D65C86">
                <wp:simplePos x="0" y="0"/>
                <wp:positionH relativeFrom="page">
                  <wp:posOffset>301625</wp:posOffset>
                </wp:positionH>
                <wp:positionV relativeFrom="paragraph">
                  <wp:posOffset>449580</wp:posOffset>
                </wp:positionV>
                <wp:extent cx="5859145" cy="2131695"/>
                <wp:effectExtent l="0" t="0" r="0" b="0"/>
                <wp:wrapNone/>
                <wp:docPr id="32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9145" cy="2131695"/>
                          <a:chOff x="475" y="708"/>
                          <a:chExt cx="9227" cy="3357"/>
                        </a:xfrm>
                      </wpg:grpSpPr>
                      <pic:pic xmlns:pic="http://schemas.openxmlformats.org/drawingml/2006/picture">
                        <pic:nvPicPr>
                          <pic:cNvPr id="330" name="Picture 6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475" y="708"/>
                            <a:ext cx="9227" cy="3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1" name="Picture 6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2486" y="2020"/>
                            <a:ext cx="1628" cy="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2" name="Picture 6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5376" y="2306"/>
                            <a:ext cx="11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3" name="Text Box 664"/>
                        <wps:cNvSpPr txBox="1">
                          <a:spLocks noChangeArrowheads="1"/>
                        </wps:cNvSpPr>
                        <wps:spPr bwMode="auto">
                          <a:xfrm>
                            <a:off x="1200" y="1776"/>
                            <a:ext cx="4000" cy="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line="244" w:lineRule="exact"/>
                                <w:ind w:right="38"/>
                                <w:jc w:val="center"/>
                              </w:pPr>
                              <w:r>
                                <w:t>Partial</w:t>
                              </w:r>
                              <w:r>
                                <w:rPr>
                                  <w:spacing w:val="-2"/>
                                </w:rPr>
                                <w:t xml:space="preserve"> </w:t>
                              </w:r>
                              <w:r>
                                <w:t>Participation</w:t>
                              </w:r>
                            </w:p>
                            <w:p w:rsidR="003B578C" w:rsidRDefault="003B578C" w:rsidP="00FB53E2">
                              <w:pPr>
                                <w:spacing w:before="7"/>
                                <w:rPr>
                                  <w:sz w:val="24"/>
                                </w:rPr>
                              </w:pPr>
                            </w:p>
                            <w:p w:rsidR="003B578C" w:rsidRDefault="003B578C" w:rsidP="00FB53E2">
                              <w:pPr>
                                <w:tabs>
                                  <w:tab w:val="left" w:pos="3043"/>
                                </w:tabs>
                                <w:ind w:right="18"/>
                                <w:jc w:val="center"/>
                                <w:rPr>
                                  <w:sz w:val="26"/>
                                </w:rPr>
                              </w:pPr>
                              <w:r>
                                <w:rPr>
                                  <w:sz w:val="26"/>
                                </w:rPr>
                                <w:t>Employees</w:t>
                              </w:r>
                              <w:r>
                                <w:rPr>
                                  <w:sz w:val="26"/>
                                </w:rPr>
                                <w:tab/>
                              </w:r>
                              <w:r>
                                <w:rPr>
                                  <w:spacing w:val="-2"/>
                                  <w:sz w:val="26"/>
                                </w:rPr>
                                <w:t>Manages</w:t>
                              </w:r>
                            </w:p>
                          </w:txbxContent>
                        </wps:txbx>
                        <wps:bodyPr rot="0" vert="horz" wrap="square" lIns="0" tIns="0" rIns="0" bIns="0" anchor="t" anchorCtr="0" upright="1">
                          <a:noAutofit/>
                        </wps:bodyPr>
                      </wps:wsp>
                      <wps:wsp>
                        <wps:cNvPr id="334" name="Text Box 665"/>
                        <wps:cNvSpPr txBox="1">
                          <a:spLocks noChangeArrowheads="1"/>
                        </wps:cNvSpPr>
                        <wps:spPr bwMode="auto">
                          <a:xfrm>
                            <a:off x="6683" y="2313"/>
                            <a:ext cx="1716" cy="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line="377" w:lineRule="exact"/>
                                <w:ind w:left="91"/>
                                <w:rPr>
                                  <w:sz w:val="34"/>
                                </w:rPr>
                              </w:pPr>
                              <w:r>
                                <w:rPr>
                                  <w:sz w:val="34"/>
                                </w:rPr>
                                <w:t>Department</w:t>
                              </w:r>
                            </w:p>
                            <w:p w:rsidR="003B578C" w:rsidRDefault="003B578C" w:rsidP="00FB53E2">
                              <w:pPr>
                                <w:rPr>
                                  <w:sz w:val="30"/>
                                </w:rPr>
                              </w:pPr>
                            </w:p>
                            <w:p w:rsidR="003B578C" w:rsidRDefault="003B578C" w:rsidP="00FB53E2">
                              <w:r>
                                <w:t>Total</w:t>
                              </w:r>
                              <w:r>
                                <w:rPr>
                                  <w:spacing w:val="-2"/>
                                </w:rPr>
                                <w:t xml:space="preserve"> </w:t>
                              </w:r>
                              <w:r>
                                <w:t>Participation</w:t>
                              </w:r>
                            </w:p>
                          </w:txbxContent>
                        </wps:txbx>
                        <wps:bodyPr rot="0" vert="horz" wrap="square" lIns="0" tIns="0" rIns="0" bIns="0" anchor="t" anchorCtr="0" upright="1">
                          <a:noAutofit/>
                        </wps:bodyPr>
                      </wps:wsp>
                      <wps:wsp>
                        <wps:cNvPr id="335" name="Text Box 666"/>
                        <wps:cNvSpPr txBox="1">
                          <a:spLocks noChangeArrowheads="1"/>
                        </wps:cNvSpPr>
                        <wps:spPr bwMode="auto">
                          <a:xfrm>
                            <a:off x="4621" y="3367"/>
                            <a:ext cx="112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line="311" w:lineRule="exact"/>
                                <w:rPr>
                                  <w:sz w:val="28"/>
                                </w:rPr>
                              </w:pPr>
                              <w:proofErr w:type="spellStart"/>
                              <w:r>
                                <w:rPr>
                                  <w:sz w:val="28"/>
                                </w:rPr>
                                <w:t>Works_in</w:t>
                              </w:r>
                              <w:proofErr w:type="spellEnd"/>
                            </w:p>
                          </w:txbxContent>
                        </wps:txbx>
                        <wps:bodyPr rot="0" vert="horz" wrap="square" lIns="0" tIns="0" rIns="0" bIns="0" anchor="t" anchorCtr="0" upright="1">
                          <a:noAutofit/>
                        </wps:bodyPr>
                      </wps:wsp>
                      <wps:wsp>
                        <wps:cNvPr id="336" name="Text Box 667"/>
                        <wps:cNvSpPr txBox="1">
                          <a:spLocks noChangeArrowheads="1"/>
                        </wps:cNvSpPr>
                        <wps:spPr bwMode="auto">
                          <a:xfrm>
                            <a:off x="861" y="3812"/>
                            <a:ext cx="180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line="244" w:lineRule="exact"/>
                                <w:rPr>
                                  <w:b/>
                                </w:rPr>
                              </w:pPr>
                              <w:proofErr w:type="gramStart"/>
                              <w:r>
                                <w:rPr>
                                  <w:b/>
                                  <w:u w:val="thick"/>
                                </w:rPr>
                                <w:t>3.Weak</w:t>
                              </w:r>
                              <w:proofErr w:type="gramEnd"/>
                              <w:r>
                                <w:rPr>
                                  <w:b/>
                                  <w:spacing w:val="-1"/>
                                  <w:u w:val="thick"/>
                                </w:rPr>
                                <w:t xml:space="preserve"> </w:t>
                              </w:r>
                              <w:r>
                                <w:rPr>
                                  <w:b/>
                                  <w:u w:val="thick"/>
                                </w:rPr>
                                <w:t>Entity</w:t>
                              </w:r>
                              <w:r>
                                <w:rPr>
                                  <w:b/>
                                  <w:spacing w:val="-1"/>
                                  <w:u w:val="thick"/>
                                </w:rPr>
                                <w:t xml:space="preserve"> </w:t>
                              </w:r>
                              <w:r>
                                <w:rPr>
                                  <w:b/>
                                  <w:u w:val="thick"/>
                                </w:rPr>
                                <w:t>Set: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9" o:spid="_x0000_s1046" style="position:absolute;left:0;text-align:left;margin-left:23.75pt;margin-top:35.4pt;width:461.35pt;height:167.85pt;z-index:-251339264;mso-position-horizontal-relative:page" coordorigin="475,708" coordsize="9227,335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">
                <v:shape id="Picture 661" o:spid="_x0000_s1047" type="#_x0000_t75" style="position:absolute;left:475;top:708;width:9227;height:33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HgxDCAAAA3AAAAA8AAABkcnMvZG93bnJldi54bWxET01rwkAQvRf6H5YReqsbGyiSuooJFDxJ&#10;GxXsbciO2WB2NmSnmv777qHQ4+N9rzaT79WNxtgFNrCYZ6CIm2A7bg0cD+/PS1BRkC32gcnAD0XY&#10;rB8fVljYcOdPutXSqhTCsUADTmQotI6NI49xHgbixF3C6FESHFttR7yncN/rlyx71R47Tg0OB6oc&#10;Ndf62xsQd/yQQ749l1+nfl+Xy7o8V5UxT7Np+wZKaJJ/8Z97Zw3keZqfzqQjo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h4MQwgAAANwAAAAPAAAAAAAAAAAAAAAAAJ8C&#10;AABkcnMvZG93bnJldi54bWxQSwUGAAAAAAQABAD3AAAAjgMAAAAA&#10;">
                  <v:imagedata r:id="rId53" o:title=""/>
                </v:shape>
                <v:shape id="Picture 662" o:spid="_x0000_s1048" type="#_x0000_t75" style="position:absolute;left:2486;top:2020;width:1628;height: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G0AzFAAAA3AAAAA8AAABkcnMvZG93bnJldi54bWxEj1FrwkAQhN8L/Q/HFnyRetGASvSUUlBs&#10;KYVq8XnJbZPQ3F68PTX9972C0MdhZr5hluvetepCQRrPBsajDBRx6W3DlYHPw+ZxDkoissXWMxn4&#10;IYH16v5uiYX1V/6gyz5WKkFYCjRQx9gVWktZk0MZ+Y44eV8+OIxJhkrbgNcEd62eZNlUO2w4LdTY&#10;0XNN5ff+7AzMjifZ5kN5l/mLfxsemln/egrGDB76pwWoSH38D9/aO2sgz8fwdyYdAb3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htAMxQAAANwAAAAPAAAAAAAAAAAAAAAA&#10;AJ8CAABkcnMvZG93bnJldi54bWxQSwUGAAAAAAQABAD3AAAAkQMAAAAA&#10;">
                  <v:imagedata r:id="rId54" o:title=""/>
                </v:shape>
                <v:shape id="Picture 663" o:spid="_x0000_s1049" type="#_x0000_t75" style="position:absolute;left:5376;top:2306;width:1140;height: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reHDAAAA3AAAAA8AAABkcnMvZG93bnJldi54bWxEj8FqwzAQRO+F/IPYQm6NXJuW4EQJIVDw&#10;JdCmJufF2lqm1sqRVNv5+6hQ6HGYmTfMdj/bXozkQ+dYwfMqA0HcON1xq6D+fHtagwgRWWPvmBTc&#10;KMB+t3jYYqndxB80nmMrEoRDiQpMjEMpZWgMWQwrNxAn78t5izFJ30rtcUpw28s8y16lxY7TgsGB&#10;joaa7/OPVXA1L42L2amrD5eaNL9XhT86pZaP82EDItIc/8N/7UorKIocfs+kIyB3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4Ot4cMAAADcAAAADwAAAAAAAAAAAAAAAACf&#10;AgAAZHJzL2Rvd25yZXYueG1sUEsFBgAAAAAEAAQA9wAAAI8DAAAAAA==&#10;">
                  <v:imagedata r:id="rId55" o:title=""/>
                </v:shape>
                <v:shape id="Text Box 664" o:spid="_x0000_s1050" type="#_x0000_t202" style="position:absolute;left:1200;top:1776;width:4000;height: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RrxMUA&#10;AADcAAAADwAAAGRycy9kb3ducmV2LnhtbESPQWvCQBSE7wX/w/IEb3VjA1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GvExQAAANwAAAAPAAAAAAAAAAAAAAAAAJgCAABkcnMv&#10;ZG93bnJldi54bWxQSwUGAAAAAAQABAD1AAAAigMAAAAA&#10;" filled="f" stroked="f">
                  <v:textbox inset="0,0,0,0">
                    <w:txbxContent>
                      <w:p w:rsidR="003B578C" w:rsidRDefault="003B578C" w:rsidP="00FB53E2">
                        <w:pPr>
                          <w:spacing w:line="244" w:lineRule="exact"/>
                          <w:ind w:right="38"/>
                          <w:jc w:val="center"/>
                        </w:pPr>
                        <w:r>
                          <w:t>Partial</w:t>
                        </w:r>
                        <w:r>
                          <w:rPr>
                            <w:spacing w:val="-2"/>
                          </w:rPr>
                          <w:t xml:space="preserve"> </w:t>
                        </w:r>
                        <w:r>
                          <w:t>Participation</w:t>
                        </w:r>
                      </w:p>
                      <w:p w:rsidR="003B578C" w:rsidRDefault="003B578C" w:rsidP="00FB53E2">
                        <w:pPr>
                          <w:spacing w:before="7"/>
                          <w:rPr>
                            <w:sz w:val="24"/>
                          </w:rPr>
                        </w:pPr>
                      </w:p>
                      <w:p w:rsidR="003B578C" w:rsidRDefault="003B578C" w:rsidP="00FB53E2">
                        <w:pPr>
                          <w:tabs>
                            <w:tab w:val="left" w:pos="3043"/>
                          </w:tabs>
                          <w:ind w:right="18"/>
                          <w:jc w:val="center"/>
                          <w:rPr>
                            <w:sz w:val="26"/>
                          </w:rPr>
                        </w:pPr>
                        <w:r>
                          <w:rPr>
                            <w:sz w:val="26"/>
                          </w:rPr>
                          <w:t>Employees</w:t>
                        </w:r>
                        <w:r>
                          <w:rPr>
                            <w:sz w:val="26"/>
                          </w:rPr>
                          <w:tab/>
                        </w:r>
                        <w:r>
                          <w:rPr>
                            <w:spacing w:val="-2"/>
                            <w:sz w:val="26"/>
                          </w:rPr>
                          <w:t>Manages</w:t>
                        </w:r>
                      </w:p>
                    </w:txbxContent>
                  </v:textbox>
                </v:shape>
                <v:shape id="Text Box 665" o:spid="_x0000_s1051" type="#_x0000_t202" style="position:absolute;left:6683;top:2313;width:1716;height: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3zsMUA&#10;AADcAAAADwAAAGRycy9kb3ducmV2LnhtbESPQWvCQBSE74X+h+UVvNVNaxF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fOwxQAAANwAAAAPAAAAAAAAAAAAAAAAAJgCAABkcnMv&#10;ZG93bnJldi54bWxQSwUGAAAAAAQABAD1AAAAigMAAAAA&#10;" filled="f" stroked="f">
                  <v:textbox inset="0,0,0,0">
                    <w:txbxContent>
                      <w:p w:rsidR="003B578C" w:rsidRDefault="003B578C" w:rsidP="00FB53E2">
                        <w:pPr>
                          <w:spacing w:line="377" w:lineRule="exact"/>
                          <w:ind w:left="91"/>
                          <w:rPr>
                            <w:sz w:val="34"/>
                          </w:rPr>
                        </w:pPr>
                        <w:r>
                          <w:rPr>
                            <w:sz w:val="34"/>
                          </w:rPr>
                          <w:t>Department</w:t>
                        </w:r>
                      </w:p>
                      <w:p w:rsidR="003B578C" w:rsidRDefault="003B578C" w:rsidP="00FB53E2">
                        <w:pPr>
                          <w:rPr>
                            <w:sz w:val="30"/>
                          </w:rPr>
                        </w:pPr>
                      </w:p>
                      <w:p w:rsidR="003B578C" w:rsidRDefault="003B578C" w:rsidP="00FB53E2">
                        <w:r>
                          <w:t>Total</w:t>
                        </w:r>
                        <w:r>
                          <w:rPr>
                            <w:spacing w:val="-2"/>
                          </w:rPr>
                          <w:t xml:space="preserve"> </w:t>
                        </w:r>
                        <w:r>
                          <w:t>Participation</w:t>
                        </w:r>
                      </w:p>
                    </w:txbxContent>
                  </v:textbox>
                </v:shape>
                <v:shape id="Text Box 666" o:spid="_x0000_s1052" type="#_x0000_t202" style="position:absolute;left:4621;top:3367;width:1125;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WK8UA&#10;AADcAAAADwAAAGRycy9kb3ducmV2LnhtbESPQWvCQBSE74X+h+UVvNVNKxV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VYrxQAAANwAAAAPAAAAAAAAAAAAAAAAAJgCAABkcnMv&#10;ZG93bnJldi54bWxQSwUGAAAAAAQABAD1AAAAigMAAAAA&#10;" filled="f" stroked="f">
                  <v:textbox inset="0,0,0,0">
                    <w:txbxContent>
                      <w:p w:rsidR="003B578C" w:rsidRDefault="003B578C" w:rsidP="00FB53E2">
                        <w:pPr>
                          <w:spacing w:line="311" w:lineRule="exact"/>
                          <w:rPr>
                            <w:sz w:val="28"/>
                          </w:rPr>
                        </w:pPr>
                        <w:proofErr w:type="spellStart"/>
                        <w:r>
                          <w:rPr>
                            <w:sz w:val="28"/>
                          </w:rPr>
                          <w:t>Works_in</w:t>
                        </w:r>
                        <w:proofErr w:type="spellEnd"/>
                      </w:p>
                    </w:txbxContent>
                  </v:textbox>
                </v:shape>
                <v:shape id="Text Box 667" o:spid="_x0000_s1053" type="#_x0000_t202" style="position:absolute;left:861;top:3812;width:1800;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PIXMUA&#10;AADcAAAADwAAAGRycy9kb3ducmV2LnhtbESPQWvCQBSE70L/w/IKvelGhaDRVUQsFArSGA89vmaf&#10;yWL2bcxuNf33bkHwOMzMN8xy3dtGXKnzxrGC8SgBQVw6bbhScCzehzMQPiBrbByTgj/ysF69DJaY&#10;aXfjnK6HUIkIYZ+hgjqENpPSlzVZ9CPXEkfv5DqLIcqukrrDW4TbRk6SJJUWDceFGlva1lSeD79W&#10;weab85257H++8lNuimKe8Gd6Vurttd8sQATqwzP8aH9oBdNp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08hcxQAAANwAAAAPAAAAAAAAAAAAAAAAAJgCAABkcnMv&#10;ZG93bnJldi54bWxQSwUGAAAAAAQABAD1AAAAigMAAAAA&#10;" filled="f" stroked="f">
                  <v:textbox inset="0,0,0,0">
                    <w:txbxContent>
                      <w:p w:rsidR="003B578C" w:rsidRDefault="003B578C" w:rsidP="00FB53E2">
                        <w:pPr>
                          <w:spacing w:line="244" w:lineRule="exact"/>
                          <w:rPr>
                            <w:b/>
                          </w:rPr>
                        </w:pPr>
                        <w:proofErr w:type="gramStart"/>
                        <w:r>
                          <w:rPr>
                            <w:b/>
                            <w:u w:val="thick"/>
                          </w:rPr>
                          <w:t>3.Weak</w:t>
                        </w:r>
                        <w:proofErr w:type="gramEnd"/>
                        <w:r>
                          <w:rPr>
                            <w:b/>
                            <w:spacing w:val="-1"/>
                            <w:u w:val="thick"/>
                          </w:rPr>
                          <w:t xml:space="preserve"> </w:t>
                        </w:r>
                        <w:r>
                          <w:rPr>
                            <w:b/>
                            <w:u w:val="thick"/>
                          </w:rPr>
                          <w:t>Entity</w:t>
                        </w:r>
                        <w:r>
                          <w:rPr>
                            <w:b/>
                            <w:spacing w:val="-1"/>
                            <w:u w:val="thick"/>
                          </w:rPr>
                          <w:t xml:space="preserve"> </w:t>
                        </w:r>
                        <w:r>
                          <w:rPr>
                            <w:b/>
                            <w:u w:val="thick"/>
                          </w:rPr>
                          <w:t>Set:</w:t>
                        </w:r>
                      </w:p>
                    </w:txbxContent>
                  </v:textbox>
                </v:shape>
                <w10:wrap anchorx="page"/>
              </v:group>
            </w:pict>
          </mc:Fallback>
        </mc:AlternateContent>
      </w:r>
      <w:r>
        <w:t>If</w:t>
      </w:r>
      <w:r>
        <w:rPr>
          <w:spacing w:val="-1"/>
        </w:rPr>
        <w:t xml:space="preserve"> </w:t>
      </w:r>
      <w:r>
        <w:t>the</w:t>
      </w:r>
      <w:r>
        <w:rPr>
          <w:spacing w:val="-1"/>
        </w:rPr>
        <w:t xml:space="preserve"> </w:t>
      </w:r>
      <w:r>
        <w:t>participation</w:t>
      </w:r>
      <w:r>
        <w:rPr>
          <w:spacing w:val="-1"/>
        </w:rPr>
        <w:t xml:space="preserve"> </w:t>
      </w:r>
      <w:r>
        <w:t>of</w:t>
      </w:r>
      <w:r>
        <w:rPr>
          <w:spacing w:val="-1"/>
        </w:rPr>
        <w:t xml:space="preserve"> </w:t>
      </w:r>
      <w:r>
        <w:t>an</w:t>
      </w:r>
      <w:r>
        <w:rPr>
          <w:spacing w:val="-1"/>
        </w:rPr>
        <w:t xml:space="preserve"> </w:t>
      </w:r>
      <w:r>
        <w:t>entity</w:t>
      </w:r>
      <w:r>
        <w:rPr>
          <w:spacing w:val="-4"/>
        </w:rPr>
        <w:t xml:space="preserve"> </w:t>
      </w:r>
      <w:r>
        <w:t>set</w:t>
      </w:r>
      <w:r>
        <w:rPr>
          <w:spacing w:val="-3"/>
        </w:rPr>
        <w:t xml:space="preserve"> </w:t>
      </w:r>
      <w:r>
        <w:t>in</w:t>
      </w:r>
      <w:r>
        <w:rPr>
          <w:spacing w:val="-1"/>
        </w:rPr>
        <w:t xml:space="preserve"> </w:t>
      </w:r>
      <w:r>
        <w:t>a</w:t>
      </w:r>
      <w:r>
        <w:rPr>
          <w:spacing w:val="-2"/>
        </w:rPr>
        <w:t xml:space="preserve"> </w:t>
      </w:r>
      <w:r>
        <w:t>relationship</w:t>
      </w:r>
      <w:r>
        <w:rPr>
          <w:spacing w:val="-4"/>
        </w:rPr>
        <w:t xml:space="preserve"> </w:t>
      </w:r>
      <w:r>
        <w:t>set</w:t>
      </w:r>
      <w:r>
        <w:rPr>
          <w:spacing w:val="-3"/>
        </w:rPr>
        <w:t xml:space="preserve"> </w:t>
      </w:r>
      <w:r>
        <w:t>is</w:t>
      </w:r>
      <w:r>
        <w:rPr>
          <w:spacing w:val="-1"/>
        </w:rPr>
        <w:t xml:space="preserve"> </w:t>
      </w:r>
      <w:r>
        <w:t>total,</w:t>
      </w:r>
      <w:r>
        <w:rPr>
          <w:spacing w:val="-4"/>
        </w:rPr>
        <w:t xml:space="preserve"> </w:t>
      </w:r>
      <w:r>
        <w:t>then</w:t>
      </w:r>
      <w:r>
        <w:rPr>
          <w:spacing w:val="-3"/>
        </w:rPr>
        <w:t xml:space="preserve"> </w:t>
      </w:r>
      <w:r>
        <w:t>a</w:t>
      </w:r>
      <w:r>
        <w:rPr>
          <w:spacing w:val="-1"/>
        </w:rPr>
        <w:t xml:space="preserve"> </w:t>
      </w:r>
      <w:r>
        <w:t>thick</w:t>
      </w:r>
      <w:r>
        <w:rPr>
          <w:spacing w:val="-3"/>
        </w:rPr>
        <w:t xml:space="preserve"> </w:t>
      </w:r>
      <w:r>
        <w:t>line</w:t>
      </w:r>
      <w:r>
        <w:rPr>
          <w:spacing w:val="-2"/>
        </w:rPr>
        <w:t xml:space="preserve"> </w:t>
      </w:r>
      <w:r>
        <w:t>connects</w:t>
      </w:r>
      <w:r>
        <w:rPr>
          <w:spacing w:val="-1"/>
        </w:rPr>
        <w:t xml:space="preserve"> </w:t>
      </w:r>
      <w:r>
        <w:t>the</w:t>
      </w:r>
      <w:r>
        <w:rPr>
          <w:spacing w:val="-52"/>
        </w:rPr>
        <w:t xml:space="preserve"> </w:t>
      </w:r>
      <w:r>
        <w:t>two.</w:t>
      </w:r>
      <w:r>
        <w:rPr>
          <w:spacing w:val="-4"/>
        </w:rPr>
        <w:t xml:space="preserve"> </w:t>
      </w:r>
      <w:r>
        <w:t>The presence of</w:t>
      </w:r>
      <w:r>
        <w:rPr>
          <w:spacing w:val="-2"/>
        </w:rPr>
        <w:t xml:space="preserve"> </w:t>
      </w:r>
      <w:r>
        <w:t>an arrow</w:t>
      </w:r>
      <w:r>
        <w:rPr>
          <w:spacing w:val="-1"/>
        </w:rPr>
        <w:t xml:space="preserve"> </w:t>
      </w:r>
      <w:r>
        <w:t>indicates</w:t>
      </w:r>
      <w:r>
        <w:rPr>
          <w:spacing w:val="-2"/>
        </w:rPr>
        <w:t xml:space="preserve"> </w:t>
      </w:r>
      <w:r>
        <w:t>a key</w:t>
      </w:r>
      <w:r>
        <w:rPr>
          <w:spacing w:val="-2"/>
        </w:rPr>
        <w:t xml:space="preserve"> </w:t>
      </w:r>
      <w:r>
        <w:t>constraint.</w:t>
      </w:r>
    </w:p>
    <w:p w:rsidR="00FB53E2" w:rsidRDefault="00FB53E2" w:rsidP="00FB53E2">
      <w:pPr>
        <w:pStyle w:val="BodyText"/>
        <w:rPr>
          <w:sz w:val="20"/>
        </w:rPr>
      </w:pPr>
    </w:p>
    <w:p w:rsidR="00FB53E2" w:rsidRDefault="00FB53E2" w:rsidP="00FB53E2">
      <w:pPr>
        <w:pStyle w:val="BodyText"/>
        <w:spacing w:before="2"/>
        <w:rPr>
          <w:sz w:val="21"/>
        </w:rPr>
      </w:pPr>
    </w:p>
    <w:tbl>
      <w:tblPr>
        <w:tblW w:w="0" w:type="auto"/>
        <w:tblInd w:w="108" w:type="dxa"/>
        <w:tblLayout w:type="fixed"/>
        <w:tblCellMar>
          <w:left w:w="0" w:type="dxa"/>
          <w:right w:w="0" w:type="dxa"/>
        </w:tblCellMar>
        <w:tblLook w:val="01E0" w:firstRow="1" w:lastRow="1" w:firstColumn="1" w:lastColumn="1" w:noHBand="0" w:noVBand="0"/>
      </w:tblPr>
      <w:tblGrid>
        <w:gridCol w:w="1252"/>
        <w:gridCol w:w="2907"/>
        <w:gridCol w:w="3484"/>
        <w:gridCol w:w="1475"/>
      </w:tblGrid>
      <w:tr w:rsidR="00FB53E2" w:rsidTr="00FA6708">
        <w:trPr>
          <w:trHeight w:val="469"/>
        </w:trPr>
        <w:tc>
          <w:tcPr>
            <w:tcW w:w="1252" w:type="dxa"/>
          </w:tcPr>
          <w:p w:rsidR="00FB53E2" w:rsidRDefault="00FB53E2" w:rsidP="00FA6708">
            <w:pPr>
              <w:pStyle w:val="TableParagraph"/>
              <w:spacing w:before="147" w:line="302" w:lineRule="exact"/>
              <w:ind w:left="200"/>
              <w:rPr>
                <w:sz w:val="28"/>
              </w:rPr>
            </w:pPr>
            <w:r>
              <w:rPr>
                <w:sz w:val="28"/>
              </w:rPr>
              <w:t>Name</w:t>
            </w:r>
          </w:p>
        </w:tc>
        <w:tc>
          <w:tcPr>
            <w:tcW w:w="2907" w:type="dxa"/>
          </w:tcPr>
          <w:p w:rsidR="00FB53E2" w:rsidRDefault="00FB53E2" w:rsidP="00FA6708">
            <w:pPr>
              <w:pStyle w:val="TableParagraph"/>
              <w:spacing w:line="311" w:lineRule="exact"/>
              <w:ind w:left="385"/>
              <w:rPr>
                <w:sz w:val="28"/>
              </w:rPr>
            </w:pPr>
            <w:r>
              <w:rPr>
                <w:sz w:val="28"/>
              </w:rPr>
              <w:t>No</w:t>
            </w:r>
          </w:p>
        </w:tc>
        <w:tc>
          <w:tcPr>
            <w:tcW w:w="3484" w:type="dxa"/>
          </w:tcPr>
          <w:p w:rsidR="00FB53E2" w:rsidRDefault="00FB53E2" w:rsidP="00FA6708">
            <w:pPr>
              <w:pStyle w:val="TableParagraph"/>
              <w:spacing w:line="311" w:lineRule="exact"/>
              <w:ind w:left="2181"/>
              <w:rPr>
                <w:sz w:val="28"/>
              </w:rPr>
            </w:pPr>
            <w:proofErr w:type="spellStart"/>
            <w:r>
              <w:rPr>
                <w:sz w:val="28"/>
              </w:rPr>
              <w:t>Dname</w:t>
            </w:r>
            <w:proofErr w:type="spellEnd"/>
          </w:p>
        </w:tc>
        <w:tc>
          <w:tcPr>
            <w:tcW w:w="1475" w:type="dxa"/>
          </w:tcPr>
          <w:p w:rsidR="00FB53E2" w:rsidRDefault="00FB53E2" w:rsidP="00FA6708">
            <w:pPr>
              <w:pStyle w:val="TableParagraph"/>
              <w:spacing w:line="311" w:lineRule="exact"/>
              <w:ind w:left="498"/>
              <w:rPr>
                <w:sz w:val="28"/>
              </w:rPr>
            </w:pPr>
            <w:r>
              <w:rPr>
                <w:sz w:val="28"/>
              </w:rPr>
              <w:t>Budget</w:t>
            </w:r>
          </w:p>
        </w:tc>
      </w:tr>
    </w:tbl>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ListParagraph"/>
        <w:numPr>
          <w:ilvl w:val="0"/>
          <w:numId w:val="13"/>
        </w:numPr>
        <w:tabs>
          <w:tab w:val="left" w:pos="689"/>
        </w:tabs>
        <w:spacing w:before="92"/>
        <w:ind w:hanging="168"/>
      </w:pPr>
      <w:r>
        <w:t>Explain</w:t>
      </w:r>
      <w:r>
        <w:rPr>
          <w:spacing w:val="-4"/>
        </w:rPr>
        <w:t xml:space="preserve"> </w:t>
      </w:r>
      <w:r>
        <w:t>‘weak</w:t>
      </w:r>
      <w:r>
        <w:rPr>
          <w:spacing w:val="-4"/>
        </w:rPr>
        <w:t xml:space="preserve"> </w:t>
      </w:r>
      <w:r>
        <w:t>Entities’?</w:t>
      </w:r>
      <w:r>
        <w:rPr>
          <w:spacing w:val="-3"/>
        </w:rPr>
        <w:t xml:space="preserve"> </w:t>
      </w:r>
      <w:r>
        <w:t>(3</w:t>
      </w:r>
      <w:r>
        <w:rPr>
          <w:spacing w:val="-1"/>
        </w:rPr>
        <w:t xml:space="preserve"> </w:t>
      </w:r>
      <w:r>
        <w:t>Marks)(Jan-2005)</w:t>
      </w:r>
    </w:p>
    <w:p w:rsidR="00FB53E2" w:rsidRDefault="00FB53E2" w:rsidP="00FB53E2">
      <w:pPr>
        <w:spacing w:before="4"/>
        <w:ind w:left="1962"/>
      </w:pPr>
      <w:r>
        <w:t>(4</w:t>
      </w:r>
      <w:r>
        <w:rPr>
          <w:spacing w:val="-3"/>
        </w:rPr>
        <w:t xml:space="preserve"> </w:t>
      </w:r>
      <w:r>
        <w:t>Marks)(Semptember-2005)</w:t>
      </w:r>
      <w:r>
        <w:rPr>
          <w:spacing w:val="-2"/>
        </w:rPr>
        <w:t xml:space="preserve"> </w:t>
      </w:r>
      <w:r>
        <w:t>(4</w:t>
      </w:r>
      <w:r>
        <w:rPr>
          <w:spacing w:val="-2"/>
        </w:rPr>
        <w:t xml:space="preserve"> </w:t>
      </w:r>
      <w:r>
        <w:t>Marks)(Feb-2002)</w:t>
      </w:r>
    </w:p>
    <w:p w:rsidR="00FB53E2" w:rsidRDefault="00FB53E2" w:rsidP="00FB53E2">
      <w:pPr>
        <w:pStyle w:val="BodyText"/>
        <w:spacing w:before="7"/>
        <w:rPr>
          <w:sz w:val="22"/>
        </w:rPr>
      </w:pPr>
    </w:p>
    <w:p w:rsidR="00FB53E2" w:rsidRDefault="00FB53E2" w:rsidP="00FB53E2">
      <w:pPr>
        <w:ind w:left="1242"/>
      </w:pPr>
      <w:r>
        <w:rPr>
          <w:noProof/>
        </w:rPr>
        <mc:AlternateContent>
          <mc:Choice Requires="wps">
            <w:drawing>
              <wp:anchor distT="0" distB="0" distL="114300" distR="114300" simplePos="0" relativeHeight="251798016" behindDoc="0" locked="0" layoutInCell="1" allowOverlap="1" wp14:anchorId="34A849BC" wp14:editId="37218EF5">
                <wp:simplePos x="0" y="0"/>
                <wp:positionH relativeFrom="page">
                  <wp:posOffset>777240</wp:posOffset>
                </wp:positionH>
                <wp:positionV relativeFrom="paragraph">
                  <wp:posOffset>-5715</wp:posOffset>
                </wp:positionV>
                <wp:extent cx="128270" cy="170815"/>
                <wp:effectExtent l="0" t="0" r="0" b="0"/>
                <wp:wrapNone/>
                <wp:docPr id="328"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8" o:spid="_x0000_s1026" style="position:absolute;margin-left:61.2pt;margin-top:-.45pt;width:10.1pt;height:13.45pt;z-index:251798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" fillcolor="#fefefe" stroked="f">
                <w10:wrap anchorx="page"/>
              </v:rect>
            </w:pict>
          </mc:Fallback>
        </mc:AlternateContent>
      </w:r>
      <w:r>
        <w:rPr>
          <w:u w:val="single"/>
        </w:rPr>
        <w:t>Weak</w:t>
      </w:r>
      <w:r>
        <w:rPr>
          <w:spacing w:val="-3"/>
          <w:u w:val="single"/>
        </w:rPr>
        <w:t xml:space="preserve"> </w:t>
      </w:r>
      <w:r>
        <w:rPr>
          <w:u w:val="single"/>
        </w:rPr>
        <w:t>Entity</w:t>
      </w:r>
      <w:r>
        <w:rPr>
          <w:spacing w:val="-3"/>
          <w:u w:val="single"/>
        </w:rPr>
        <w:t xml:space="preserve"> </w:t>
      </w:r>
      <w:r>
        <w:rPr>
          <w:u w:val="single"/>
        </w:rPr>
        <w:t>Type:</w:t>
      </w:r>
    </w:p>
    <w:p w:rsidR="00FB53E2" w:rsidRDefault="00FB53E2" w:rsidP="00FB53E2">
      <w:pPr>
        <w:spacing w:before="2"/>
        <w:ind w:left="1962" w:right="1901"/>
      </w:pPr>
      <w:r>
        <w:t>Entity</w:t>
      </w:r>
      <w:r>
        <w:rPr>
          <w:spacing w:val="-5"/>
        </w:rPr>
        <w:t xml:space="preserve"> </w:t>
      </w:r>
      <w:r>
        <w:t>types</w:t>
      </w:r>
      <w:r>
        <w:rPr>
          <w:spacing w:val="-1"/>
        </w:rPr>
        <w:t xml:space="preserve"> </w:t>
      </w:r>
      <w:r>
        <w:t>that do</w:t>
      </w:r>
      <w:r>
        <w:rPr>
          <w:spacing w:val="-1"/>
        </w:rPr>
        <w:t xml:space="preserve"> </w:t>
      </w:r>
      <w:r>
        <w:t>not</w:t>
      </w:r>
      <w:r>
        <w:rPr>
          <w:spacing w:val="-3"/>
        </w:rPr>
        <w:t xml:space="preserve"> </w:t>
      </w:r>
      <w:r>
        <w:t>have</w:t>
      </w:r>
      <w:r>
        <w:rPr>
          <w:spacing w:val="-1"/>
        </w:rPr>
        <w:t xml:space="preserve"> </w:t>
      </w:r>
      <w:r>
        <w:t>key</w:t>
      </w:r>
      <w:r>
        <w:rPr>
          <w:spacing w:val="-3"/>
        </w:rPr>
        <w:t xml:space="preserve"> </w:t>
      </w:r>
      <w:r>
        <w:t>attributes</w:t>
      </w:r>
      <w:r>
        <w:rPr>
          <w:spacing w:val="-1"/>
        </w:rPr>
        <w:t xml:space="preserve"> </w:t>
      </w:r>
      <w:r>
        <w:t>of</w:t>
      </w:r>
      <w:r>
        <w:rPr>
          <w:spacing w:val="-2"/>
        </w:rPr>
        <w:t xml:space="preserve"> </w:t>
      </w:r>
      <w:r>
        <w:t>their</w:t>
      </w:r>
      <w:r>
        <w:rPr>
          <w:spacing w:val="-1"/>
        </w:rPr>
        <w:t xml:space="preserve"> </w:t>
      </w:r>
      <w:r>
        <w:t>own</w:t>
      </w:r>
      <w:r>
        <w:rPr>
          <w:spacing w:val="-1"/>
        </w:rPr>
        <w:t xml:space="preserve"> </w:t>
      </w:r>
      <w:r>
        <w:t>are</w:t>
      </w:r>
      <w:r>
        <w:rPr>
          <w:spacing w:val="-3"/>
        </w:rPr>
        <w:t xml:space="preserve"> </w:t>
      </w:r>
      <w:r>
        <w:t>called</w:t>
      </w:r>
      <w:r>
        <w:rPr>
          <w:spacing w:val="-1"/>
        </w:rPr>
        <w:t xml:space="preserve"> </w:t>
      </w:r>
      <w:r>
        <w:t>as</w:t>
      </w:r>
      <w:r>
        <w:rPr>
          <w:spacing w:val="-1"/>
        </w:rPr>
        <w:t xml:space="preserve"> </w:t>
      </w:r>
      <w:r>
        <w:t>weak</w:t>
      </w:r>
      <w:r>
        <w:rPr>
          <w:spacing w:val="-3"/>
        </w:rPr>
        <w:t xml:space="preserve"> </w:t>
      </w:r>
      <w:r>
        <w:t>entity</w:t>
      </w:r>
      <w:r>
        <w:rPr>
          <w:spacing w:val="-4"/>
        </w:rPr>
        <w:t xml:space="preserve"> </w:t>
      </w:r>
      <w:r>
        <w:t>types.</w:t>
      </w:r>
      <w:r>
        <w:rPr>
          <w:spacing w:val="-52"/>
        </w:rPr>
        <w:t xml:space="preserve"> </w:t>
      </w:r>
      <w:r>
        <w:t>A</w:t>
      </w:r>
      <w:r>
        <w:rPr>
          <w:spacing w:val="-2"/>
        </w:rPr>
        <w:t xml:space="preserve"> </w:t>
      </w:r>
      <w:r>
        <w:t>weak</w:t>
      </w:r>
      <w:r>
        <w:rPr>
          <w:spacing w:val="-3"/>
        </w:rPr>
        <w:t xml:space="preserve"> </w:t>
      </w:r>
      <w:r>
        <w:t>entity</w:t>
      </w:r>
      <w:r>
        <w:rPr>
          <w:spacing w:val="-3"/>
        </w:rPr>
        <w:t xml:space="preserve"> </w:t>
      </w:r>
      <w:r>
        <w:t>type</w:t>
      </w:r>
      <w:r>
        <w:rPr>
          <w:spacing w:val="-1"/>
        </w:rPr>
        <w:t xml:space="preserve"> </w:t>
      </w:r>
      <w:r>
        <w:t>always</w:t>
      </w:r>
      <w:r>
        <w:rPr>
          <w:spacing w:val="-2"/>
        </w:rPr>
        <w:t xml:space="preserve"> </w:t>
      </w:r>
      <w:r>
        <w:t>has a</w:t>
      </w:r>
      <w:r>
        <w:rPr>
          <w:spacing w:val="-3"/>
        </w:rPr>
        <w:t xml:space="preserve"> </w:t>
      </w:r>
      <w:r>
        <w:t>‘total</w:t>
      </w:r>
      <w:r>
        <w:rPr>
          <w:spacing w:val="1"/>
        </w:rPr>
        <w:t xml:space="preserve"> </w:t>
      </w:r>
      <w:r>
        <w:t>participation constraint’.</w:t>
      </w:r>
    </w:p>
    <w:p w:rsidR="00FB53E2" w:rsidRDefault="00FB53E2" w:rsidP="00FB53E2">
      <w:pPr>
        <w:pStyle w:val="BodyText"/>
      </w:pPr>
    </w:p>
    <w:p w:rsidR="00FB53E2" w:rsidRDefault="00FB53E2" w:rsidP="00FB53E2">
      <w:pPr>
        <w:pStyle w:val="BodyText"/>
        <w:spacing w:before="5"/>
        <w:rPr>
          <w:sz w:val="26"/>
        </w:rPr>
      </w:pPr>
    </w:p>
    <w:p w:rsidR="00FB53E2" w:rsidRDefault="00FB53E2" w:rsidP="00FB53E2">
      <w:pPr>
        <w:spacing w:line="213" w:lineRule="auto"/>
        <w:ind w:left="1242" w:right="1402"/>
      </w:pPr>
      <w:r>
        <w:rPr>
          <w:noProof/>
        </w:rPr>
        <mc:AlternateContent>
          <mc:Choice Requires="wps">
            <w:drawing>
              <wp:anchor distT="0" distB="0" distL="114300" distR="114300" simplePos="0" relativeHeight="251799040" behindDoc="0" locked="0" layoutInCell="1" allowOverlap="1" wp14:anchorId="1D7628CB" wp14:editId="5907BAC7">
                <wp:simplePos x="0" y="0"/>
                <wp:positionH relativeFrom="page">
                  <wp:posOffset>777240</wp:posOffset>
                </wp:positionH>
                <wp:positionV relativeFrom="paragraph">
                  <wp:posOffset>-44450</wp:posOffset>
                </wp:positionV>
                <wp:extent cx="128270" cy="170815"/>
                <wp:effectExtent l="0" t="0" r="0" b="0"/>
                <wp:wrapNone/>
                <wp:docPr id="327"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7" o:spid="_x0000_s1026" style="position:absolute;margin-left:61.2pt;margin-top:-3.5pt;width:10.1pt;height:13.45pt;z-index:251799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" fillcolor="#fefefe" stroked="f">
                <w10:wrap anchorx="page"/>
              </v:rect>
            </w:pict>
          </mc:Fallback>
        </mc:AlternateContent>
      </w:r>
      <w:r>
        <w:rPr>
          <w:noProof/>
        </w:rPr>
        <mc:AlternateContent>
          <mc:Choice Requires="wps">
            <w:drawing>
              <wp:anchor distT="0" distB="0" distL="114300" distR="114300" simplePos="0" relativeHeight="251800064" behindDoc="0" locked="0" layoutInCell="1" allowOverlap="1" wp14:anchorId="189545A1" wp14:editId="319CE318">
                <wp:simplePos x="0" y="0"/>
                <wp:positionH relativeFrom="page">
                  <wp:posOffset>777240</wp:posOffset>
                </wp:positionH>
                <wp:positionV relativeFrom="paragraph">
                  <wp:posOffset>288925</wp:posOffset>
                </wp:positionV>
                <wp:extent cx="128270" cy="170815"/>
                <wp:effectExtent l="0" t="0" r="0" b="0"/>
                <wp:wrapNone/>
                <wp:docPr id="326" name="Rectangle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6" o:spid="_x0000_s1026" style="position:absolute;margin-left:61.2pt;margin-top:22.75pt;width:10.1pt;height:13.45pt;z-index:251800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" fillcolor="#fefefe" stroked="f">
                <w10:wrap anchorx="page"/>
              </v:rect>
            </w:pict>
          </mc:Fallback>
        </mc:AlternateContent>
      </w:r>
      <w:r>
        <w:t>A weak entity set can be identified uniquely only by considering some of its attributes in conjunction</w:t>
      </w:r>
      <w:r>
        <w:rPr>
          <w:spacing w:val="-52"/>
        </w:rPr>
        <w:t xml:space="preserve"> </w:t>
      </w:r>
      <w:r>
        <w:t>with</w:t>
      </w:r>
      <w:r>
        <w:rPr>
          <w:spacing w:val="-4"/>
        </w:rPr>
        <w:t xml:space="preserve"> </w:t>
      </w:r>
      <w:r>
        <w:t>the primary</w:t>
      </w:r>
      <w:r>
        <w:rPr>
          <w:spacing w:val="-3"/>
        </w:rPr>
        <w:t xml:space="preserve"> </w:t>
      </w:r>
      <w:r>
        <w:t>key</w:t>
      </w:r>
      <w:r>
        <w:rPr>
          <w:spacing w:val="-2"/>
        </w:rPr>
        <w:t xml:space="preserve"> </w:t>
      </w:r>
      <w:r>
        <w:t>of another</w:t>
      </w:r>
      <w:r>
        <w:rPr>
          <w:spacing w:val="-1"/>
        </w:rPr>
        <w:t xml:space="preserve"> </w:t>
      </w:r>
      <w:r>
        <w:t>entity</w:t>
      </w:r>
      <w:r>
        <w:rPr>
          <w:spacing w:val="-3"/>
        </w:rPr>
        <w:t xml:space="preserve"> </w:t>
      </w:r>
      <w:r>
        <w:t>(Identifying</w:t>
      </w:r>
      <w:r>
        <w:rPr>
          <w:spacing w:val="-3"/>
        </w:rPr>
        <w:t xml:space="preserve"> </w:t>
      </w:r>
      <w:r>
        <w:t>owner).</w:t>
      </w:r>
    </w:p>
    <w:p w:rsidR="00FB53E2" w:rsidRDefault="00FB53E2" w:rsidP="00FB53E2">
      <w:pPr>
        <w:spacing w:before="14"/>
        <w:ind w:left="1242"/>
      </w:pPr>
      <w:r>
        <w:t>For</w:t>
      </w:r>
      <w:r>
        <w:rPr>
          <w:spacing w:val="-2"/>
        </w:rPr>
        <w:t xml:space="preserve"> </w:t>
      </w:r>
      <w:r>
        <w:t>any</w:t>
      </w:r>
      <w:r>
        <w:rPr>
          <w:spacing w:val="-4"/>
        </w:rPr>
        <w:t xml:space="preserve"> </w:t>
      </w:r>
      <w:r>
        <w:t>weak</w:t>
      </w:r>
      <w:r>
        <w:rPr>
          <w:spacing w:val="-4"/>
        </w:rPr>
        <w:t xml:space="preserve"> </w:t>
      </w:r>
      <w:r>
        <w:t>entity</w:t>
      </w:r>
      <w:r>
        <w:rPr>
          <w:spacing w:val="-4"/>
        </w:rPr>
        <w:t xml:space="preserve"> </w:t>
      </w:r>
      <w:r>
        <w:t>set,</w:t>
      </w:r>
      <w:r>
        <w:rPr>
          <w:spacing w:val="-1"/>
        </w:rPr>
        <w:t xml:space="preserve"> </w:t>
      </w:r>
      <w:r>
        <w:t>following</w:t>
      </w:r>
      <w:r>
        <w:rPr>
          <w:spacing w:val="-1"/>
        </w:rPr>
        <w:t xml:space="preserve"> </w:t>
      </w:r>
      <w:r>
        <w:rPr>
          <w:u w:val="single"/>
        </w:rPr>
        <w:t>restrictions</w:t>
      </w:r>
      <w:r>
        <w:t xml:space="preserve"> must hold.</w:t>
      </w:r>
    </w:p>
    <w:p w:rsidR="00FB53E2" w:rsidRDefault="00FB53E2" w:rsidP="00FB53E2">
      <w:pPr>
        <w:pStyle w:val="BodyText"/>
        <w:spacing w:before="3"/>
        <w:rPr>
          <w:sz w:val="27"/>
        </w:rPr>
      </w:pPr>
    </w:p>
    <w:p w:rsidR="00FB53E2" w:rsidRDefault="00FB53E2" w:rsidP="00FB53E2">
      <w:pPr>
        <w:pStyle w:val="ListParagraph"/>
        <w:numPr>
          <w:ilvl w:val="1"/>
          <w:numId w:val="13"/>
        </w:numPr>
        <w:tabs>
          <w:tab w:val="left" w:pos="1822"/>
          <w:tab w:val="left" w:pos="1823"/>
        </w:tabs>
        <w:spacing w:line="220" w:lineRule="auto"/>
        <w:ind w:right="4168" w:hanging="284"/>
      </w:pPr>
      <w:r>
        <w:t>The owner entity set and the weak entity set must participate in</w:t>
      </w:r>
      <w:r>
        <w:rPr>
          <w:spacing w:val="-52"/>
        </w:rPr>
        <w:t xml:space="preserve"> </w:t>
      </w:r>
      <w:r>
        <w:t>a One-to-many relationship set, which is called as the</w:t>
      </w:r>
      <w:r>
        <w:rPr>
          <w:spacing w:val="1"/>
        </w:rPr>
        <w:t xml:space="preserve"> </w:t>
      </w:r>
      <w:r>
        <w:t>‘Identifying</w:t>
      </w:r>
      <w:r>
        <w:rPr>
          <w:spacing w:val="-4"/>
        </w:rPr>
        <w:t xml:space="preserve"> </w:t>
      </w:r>
      <w:r>
        <w:t>Relationship Set’</w:t>
      </w:r>
      <w:r>
        <w:rPr>
          <w:spacing w:val="-2"/>
        </w:rPr>
        <w:t xml:space="preserve"> </w:t>
      </w:r>
      <w:r>
        <w:t>of</w:t>
      </w:r>
      <w:r>
        <w:rPr>
          <w:spacing w:val="-2"/>
        </w:rPr>
        <w:t xml:space="preserve"> </w:t>
      </w:r>
      <w:r>
        <w:t>the</w:t>
      </w:r>
      <w:r>
        <w:rPr>
          <w:spacing w:val="-1"/>
        </w:rPr>
        <w:t xml:space="preserve"> </w:t>
      </w:r>
      <w:r>
        <w:t>weak</w:t>
      </w:r>
      <w:r>
        <w:rPr>
          <w:spacing w:val="-2"/>
        </w:rPr>
        <w:t xml:space="preserve"> </w:t>
      </w:r>
      <w:r>
        <w:t>entity</w:t>
      </w:r>
      <w:r>
        <w:rPr>
          <w:spacing w:val="-3"/>
        </w:rPr>
        <w:t xml:space="preserve"> </w:t>
      </w:r>
      <w:r>
        <w:t>set.</w:t>
      </w:r>
    </w:p>
    <w:p w:rsidR="00FB53E2" w:rsidRDefault="00FB53E2" w:rsidP="00FB53E2">
      <w:pPr>
        <w:pStyle w:val="ListParagraph"/>
        <w:numPr>
          <w:ilvl w:val="1"/>
          <w:numId w:val="13"/>
        </w:numPr>
        <w:tabs>
          <w:tab w:val="left" w:pos="1821"/>
        </w:tabs>
        <w:spacing w:before="3"/>
        <w:ind w:left="1820" w:hanging="363"/>
      </w:pPr>
      <w:r>
        <w:t>The</w:t>
      </w:r>
      <w:r>
        <w:rPr>
          <w:spacing w:val="-4"/>
        </w:rPr>
        <w:t xml:space="preserve"> </w:t>
      </w:r>
      <w:r>
        <w:t>weak</w:t>
      </w:r>
      <w:r>
        <w:rPr>
          <w:spacing w:val="-4"/>
        </w:rPr>
        <w:t xml:space="preserve"> </w:t>
      </w:r>
      <w:r>
        <w:t>entity</w:t>
      </w:r>
      <w:r>
        <w:rPr>
          <w:spacing w:val="-4"/>
        </w:rPr>
        <w:t xml:space="preserve"> </w:t>
      </w:r>
      <w:r>
        <w:t>set</w:t>
      </w:r>
      <w:r>
        <w:rPr>
          <w:spacing w:val="-1"/>
        </w:rPr>
        <w:t xml:space="preserve"> </w:t>
      </w:r>
      <w:r>
        <w:t>must have</w:t>
      </w:r>
      <w:r>
        <w:rPr>
          <w:spacing w:val="-2"/>
        </w:rPr>
        <w:t xml:space="preserve"> </w:t>
      </w:r>
      <w:r>
        <w:t>total participation</w:t>
      </w:r>
      <w:r>
        <w:rPr>
          <w:spacing w:val="-1"/>
        </w:rPr>
        <w:t xml:space="preserve"> </w:t>
      </w:r>
      <w:r>
        <w:t>in</w:t>
      </w:r>
      <w:r>
        <w:rPr>
          <w:spacing w:val="-5"/>
        </w:rPr>
        <w:t xml:space="preserve"> </w:t>
      </w:r>
      <w:r>
        <w:t>the</w:t>
      </w:r>
      <w:r>
        <w:rPr>
          <w:spacing w:val="-1"/>
        </w:rPr>
        <w:t xml:space="preserve"> </w:t>
      </w:r>
      <w:r>
        <w:t>identifying</w:t>
      </w:r>
      <w:r>
        <w:rPr>
          <w:spacing w:val="-4"/>
        </w:rPr>
        <w:t xml:space="preserve"> </w:t>
      </w:r>
      <w:r>
        <w:t>relationship</w:t>
      </w:r>
      <w:r>
        <w:rPr>
          <w:spacing w:val="-5"/>
        </w:rPr>
        <w:t xml:space="preserve"> </w:t>
      </w:r>
      <w:r>
        <w:t>set.</w:t>
      </w:r>
    </w:p>
    <w:p w:rsidR="00FB53E2" w:rsidRDefault="00FB53E2" w:rsidP="00FB53E2">
      <w:pPr>
        <w:sectPr w:rsidR="00FB53E2">
          <w:pgSz w:w="11900" w:h="16840"/>
          <w:pgMar w:top="960" w:right="0" w:bottom="980" w:left="340" w:header="713" w:footer="794" w:gutter="0"/>
          <w:cols w:space="720"/>
        </w:sectPr>
      </w:pPr>
    </w:p>
    <w:p w:rsidR="00FB53E2" w:rsidRDefault="00FB53E2" w:rsidP="00FB53E2">
      <w:pPr>
        <w:spacing w:line="252" w:lineRule="exact"/>
        <w:ind w:left="521"/>
      </w:pPr>
      <w:r>
        <w:rPr>
          <w:u w:val="single"/>
        </w:rPr>
        <w:lastRenderedPageBreak/>
        <w:t>Example:</w:t>
      </w:r>
    </w:p>
    <w:p w:rsidR="00FB53E2" w:rsidRDefault="00FB53E2" w:rsidP="00FB53E2">
      <w:pPr>
        <w:pStyle w:val="BodyText"/>
        <w:spacing w:before="3"/>
        <w:rPr>
          <w:sz w:val="14"/>
        </w:rPr>
      </w:pPr>
    </w:p>
    <w:p w:rsidR="00FB53E2" w:rsidRDefault="00FB53E2" w:rsidP="00FB53E2">
      <w:pPr>
        <w:spacing w:before="92" w:line="477" w:lineRule="auto"/>
        <w:ind w:left="600" w:right="6669"/>
      </w:pPr>
      <w:r>
        <w:t>‘Dependents’ is an example of a weak entity set.</w:t>
      </w:r>
      <w:r>
        <w:rPr>
          <w:spacing w:val="-52"/>
        </w:rPr>
        <w:t xml:space="preserve"> </w:t>
      </w:r>
      <w:r>
        <w:rPr>
          <w:u w:val="single"/>
        </w:rPr>
        <w:t>Partial key</w:t>
      </w:r>
      <w:r>
        <w:rPr>
          <w:spacing w:val="-3"/>
          <w:u w:val="single"/>
        </w:rPr>
        <w:t xml:space="preserve"> </w:t>
      </w:r>
      <w:r>
        <w:rPr>
          <w:u w:val="single"/>
        </w:rPr>
        <w:t>of the weak</w:t>
      </w:r>
      <w:r>
        <w:rPr>
          <w:spacing w:val="-2"/>
          <w:u w:val="single"/>
        </w:rPr>
        <w:t xml:space="preserve"> </w:t>
      </w:r>
      <w:r>
        <w:rPr>
          <w:u w:val="single"/>
        </w:rPr>
        <w:t>entity</w:t>
      </w:r>
      <w:r>
        <w:rPr>
          <w:spacing w:val="-3"/>
          <w:u w:val="single"/>
        </w:rPr>
        <w:t xml:space="preserve"> </w:t>
      </w:r>
      <w:r>
        <w:rPr>
          <w:u w:val="single"/>
        </w:rPr>
        <w:t>set:</w:t>
      </w:r>
    </w:p>
    <w:p w:rsidR="00FB53E2" w:rsidRDefault="00FB53E2" w:rsidP="00FB53E2">
      <w:pPr>
        <w:spacing w:before="74" w:line="213" w:lineRule="auto"/>
        <w:ind w:left="1321" w:right="1354"/>
      </w:pPr>
      <w:r>
        <w:rPr>
          <w:noProof/>
        </w:rPr>
        <mc:AlternateContent>
          <mc:Choice Requires="wps">
            <w:drawing>
              <wp:anchor distT="0" distB="0" distL="114300" distR="114300" simplePos="0" relativeHeight="251801088" behindDoc="0" locked="0" layoutInCell="1" allowOverlap="1" wp14:anchorId="6AC0CCA2" wp14:editId="0177568C">
                <wp:simplePos x="0" y="0"/>
                <wp:positionH relativeFrom="page">
                  <wp:posOffset>826135</wp:posOffset>
                </wp:positionH>
                <wp:positionV relativeFrom="paragraph">
                  <wp:posOffset>4445</wp:posOffset>
                </wp:positionV>
                <wp:extent cx="128270" cy="170815"/>
                <wp:effectExtent l="0" t="0" r="0" b="0"/>
                <wp:wrapNone/>
                <wp:docPr id="325" name="Rectangl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5" o:spid="_x0000_s1026" style="position:absolute;margin-left:65.05pt;margin-top:.35pt;width:10.1pt;height:13.45pt;z-index:251801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" fillcolor="#fefefe" stroked="f">
                <w10:wrap anchorx="page"/>
              </v:rect>
            </w:pict>
          </mc:Fallback>
        </mc:AlternateContent>
      </w:r>
      <w:r>
        <w:rPr>
          <w:noProof/>
        </w:rPr>
        <mc:AlternateContent>
          <mc:Choice Requires="wps">
            <w:drawing>
              <wp:anchor distT="0" distB="0" distL="114300" distR="114300" simplePos="0" relativeHeight="251802112" behindDoc="0" locked="0" layoutInCell="1" allowOverlap="1" wp14:anchorId="5A3FD75B" wp14:editId="5E359520">
                <wp:simplePos x="0" y="0"/>
                <wp:positionH relativeFrom="page">
                  <wp:posOffset>826135</wp:posOffset>
                </wp:positionH>
                <wp:positionV relativeFrom="paragraph">
                  <wp:posOffset>334010</wp:posOffset>
                </wp:positionV>
                <wp:extent cx="128270" cy="170815"/>
                <wp:effectExtent l="0" t="0" r="0" b="0"/>
                <wp:wrapNone/>
                <wp:docPr id="324" name="Rectangle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4" o:spid="_x0000_s1026" style="position:absolute;margin-left:65.05pt;margin-top:26.3pt;width:10.1pt;height:13.45pt;z-index:251802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" fillcolor="#fefefe" stroked="f">
                <w10:wrap anchorx="page"/>
              </v:rect>
            </w:pict>
          </mc:Fallback>
        </mc:AlternateContent>
      </w:r>
      <w:r>
        <w:t>The set of attributes of a weak entity set that uniquely identify a weak entity for a given owner entity</w:t>
      </w:r>
      <w:r>
        <w:rPr>
          <w:spacing w:val="-53"/>
        </w:rPr>
        <w:t xml:space="preserve"> </w:t>
      </w:r>
      <w:r>
        <w:t>is</w:t>
      </w:r>
      <w:r>
        <w:rPr>
          <w:spacing w:val="-1"/>
        </w:rPr>
        <w:t xml:space="preserve"> </w:t>
      </w:r>
      <w:r>
        <w:t>called as ‘partial</w:t>
      </w:r>
      <w:r>
        <w:rPr>
          <w:spacing w:val="1"/>
        </w:rPr>
        <w:t xml:space="preserve"> </w:t>
      </w:r>
      <w:r>
        <w:t>key</w:t>
      </w:r>
      <w:r>
        <w:rPr>
          <w:spacing w:val="-2"/>
        </w:rPr>
        <w:t xml:space="preserve"> </w:t>
      </w:r>
      <w:r>
        <w:t>of the weak</w:t>
      </w:r>
      <w:r>
        <w:rPr>
          <w:spacing w:val="-3"/>
        </w:rPr>
        <w:t xml:space="preserve"> </w:t>
      </w:r>
      <w:r>
        <w:t>entity</w:t>
      </w:r>
      <w:r>
        <w:rPr>
          <w:spacing w:val="-4"/>
        </w:rPr>
        <w:t xml:space="preserve"> </w:t>
      </w:r>
      <w:r>
        <w:t>set’.</w:t>
      </w:r>
    </w:p>
    <w:p w:rsidR="00FB53E2" w:rsidRDefault="00FB53E2" w:rsidP="00FB53E2">
      <w:pPr>
        <w:spacing w:before="14"/>
        <w:ind w:left="1321"/>
      </w:pPr>
      <w:r>
        <w:rPr>
          <w:u w:val="single"/>
        </w:rPr>
        <w:t>Example:</w:t>
      </w:r>
    </w:p>
    <w:p w:rsidR="00FB53E2" w:rsidRDefault="00FB53E2" w:rsidP="00FB53E2">
      <w:pPr>
        <w:pStyle w:val="BodyText"/>
        <w:spacing w:before="4"/>
        <w:rPr>
          <w:sz w:val="14"/>
        </w:rPr>
      </w:pPr>
    </w:p>
    <w:p w:rsidR="00FB53E2" w:rsidRDefault="00FB53E2" w:rsidP="00FB53E2">
      <w:pPr>
        <w:spacing w:before="91"/>
        <w:ind w:left="1962"/>
      </w:pPr>
      <w:r>
        <w:t>‘</w:t>
      </w:r>
      <w:proofErr w:type="spellStart"/>
      <w:r>
        <w:t>Pname</w:t>
      </w:r>
      <w:proofErr w:type="spellEnd"/>
      <w:r>
        <w:t>’</w:t>
      </w:r>
      <w:r>
        <w:rPr>
          <w:spacing w:val="-1"/>
        </w:rPr>
        <w:t xml:space="preserve"> </w:t>
      </w:r>
      <w:r>
        <w:t>is</w:t>
      </w:r>
      <w:r>
        <w:rPr>
          <w:spacing w:val="-4"/>
        </w:rPr>
        <w:t xml:space="preserve"> </w:t>
      </w:r>
      <w:r>
        <w:t>a</w:t>
      </w:r>
      <w:r>
        <w:rPr>
          <w:spacing w:val="-1"/>
        </w:rPr>
        <w:t xml:space="preserve"> </w:t>
      </w:r>
      <w:r>
        <w:t>partial</w:t>
      </w:r>
      <w:r>
        <w:rPr>
          <w:spacing w:val="-1"/>
        </w:rPr>
        <w:t xml:space="preserve"> </w:t>
      </w:r>
      <w:r>
        <w:t>key</w:t>
      </w:r>
      <w:r>
        <w:rPr>
          <w:spacing w:val="-3"/>
        </w:rPr>
        <w:t xml:space="preserve"> </w:t>
      </w:r>
      <w:r>
        <w:t>for</w:t>
      </w:r>
      <w:r>
        <w:rPr>
          <w:spacing w:val="-4"/>
        </w:rPr>
        <w:t xml:space="preserve"> </w:t>
      </w:r>
      <w:r>
        <w:t>dependents.</w:t>
      </w:r>
    </w:p>
    <w:p w:rsidR="00FB53E2" w:rsidRDefault="00FB53E2" w:rsidP="00FB53E2">
      <w:pPr>
        <w:pStyle w:val="BodyText"/>
        <w:spacing w:before="1"/>
        <w:rPr>
          <w:sz w:val="28"/>
        </w:rPr>
      </w:pPr>
    </w:p>
    <w:p w:rsidR="00FB53E2" w:rsidRDefault="00FB53E2" w:rsidP="00FB53E2">
      <w:pPr>
        <w:spacing w:line="223" w:lineRule="auto"/>
        <w:ind w:left="1242" w:right="1669"/>
      </w:pPr>
      <w:r>
        <w:rPr>
          <w:noProof/>
        </w:rPr>
        <mc:AlternateContent>
          <mc:Choice Requires="wpg">
            <w:drawing>
              <wp:anchor distT="0" distB="0" distL="114300" distR="114300" simplePos="0" relativeHeight="251803136" behindDoc="0" locked="0" layoutInCell="1" allowOverlap="1" wp14:anchorId="48A6D47A" wp14:editId="43321CB8">
                <wp:simplePos x="0" y="0"/>
                <wp:positionH relativeFrom="page">
                  <wp:posOffset>777240</wp:posOffset>
                </wp:positionH>
                <wp:positionV relativeFrom="paragraph">
                  <wp:posOffset>-41275</wp:posOffset>
                </wp:positionV>
                <wp:extent cx="128270" cy="513080"/>
                <wp:effectExtent l="0" t="0" r="0" b="0"/>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70" cy="513080"/>
                          <a:chOff x="1224" y="-65"/>
                          <a:chExt cx="202" cy="808"/>
                        </a:xfrm>
                      </wpg:grpSpPr>
                      <wps:wsp>
                        <wps:cNvPr id="322" name="Rectangle 443"/>
                        <wps:cNvSpPr>
                          <a:spLocks noChangeArrowheads="1"/>
                        </wps:cNvSpPr>
                        <wps:spPr bwMode="auto">
                          <a:xfrm>
                            <a:off x="1224" y="-66"/>
                            <a:ext cx="202" cy="269"/>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23" name="Picture 4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224" y="204"/>
                            <a:ext cx="202"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21" o:spid="_x0000_s1026" style="position:absolute;margin-left:61.2pt;margin-top:-3.25pt;width:10.1pt;height:40.4pt;z-index:251803136;mso-position-horizontal-relative:page" coordorigin="1224,-65" coordsize="202,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">
                <v:rect id="Rectangle 443" o:spid="_x0000_s1027" style="position:absolute;left:1224;top:-66;width:202;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BKMYA&#10;AADcAAAADwAAAGRycy9kb3ducmV2LnhtbESPQWvCQBSE74X+h+UJXkQ3TaGV6Cq1UCyFglUPHh/Z&#10;ZzYk+zbNrkn8925B6HGYmW+Y5Xqwteio9aVjBU+zBARx7nTJhYLj4WM6B+EDssbaMSm4kof16vFh&#10;iZl2Pf9Qtw+FiBD2GSowITSZlD43ZNHPXEMcvbNrLYYo20LqFvsIt7VMk+RFWiw5Lhhs6N1QXu0v&#10;VsFrn/9Wl+473ehT5b4m295scKfUeDS8LUAEGsJ/+N7+1Aqe0xT+zsQj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BKMYAAADcAAAADwAAAAAAAAAAAAAAAACYAgAAZHJz&#10;L2Rvd25yZXYueG1sUEsFBgAAAAAEAAQA9QAAAIsDAAAAAA==&#10;" fillcolor="#fefefe" stroked="f"/>
                <v:shape id="Picture 444" o:spid="_x0000_s1028" type="#_x0000_t75" style="position:absolute;left:1224;top:204;width:202;height: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f53rGAAAA3AAAAA8AAABkcnMvZG93bnJldi54bWxEj0FrwkAUhO+C/2F5Qi+imyqIRDdBhJZC&#10;L1Uj4u2Zfc2GZt+m2W1M/323UOhxmJlvmG0+2Eb01PnasYLHeQKCuHS65kpBcXqarUH4gKyxcUwK&#10;vslDno1HW0y1u/OB+mOoRISwT1GBCaFNpfSlIYt+7lri6L27zmKIsquk7vAe4baRiyRZSYs1xwWD&#10;Le0NlR/HL6ugOZwuz9e31/Pnejrceh0KuTKFUg+TYbcBEWgI/+G/9otWsFws4fdMPAIy+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h/nesYAAADcAAAADwAAAAAAAAAAAAAA&#10;AACfAgAAZHJzL2Rvd25yZXYueG1sUEsFBgAAAAAEAAQA9wAAAJIDAAAAAA==&#10;">
                  <v:imagedata r:id="rId26" o:title=""/>
                </v:shape>
                <w10:wrap anchorx="page"/>
              </v:group>
            </w:pict>
          </mc:Fallback>
        </mc:AlternateContent>
      </w:r>
      <w:r>
        <w:t>The dependent weak entity set and its relationship to employees is shown in the following</w:t>
      </w:r>
      <w:r>
        <w:rPr>
          <w:spacing w:val="1"/>
        </w:rPr>
        <w:t xml:space="preserve"> </w:t>
      </w:r>
      <w:r>
        <w:t>diagram.</w:t>
      </w:r>
      <w:r>
        <w:rPr>
          <w:spacing w:val="-2"/>
        </w:rPr>
        <w:t xml:space="preserve"> </w:t>
      </w:r>
      <w:r>
        <w:t>Linking</w:t>
      </w:r>
      <w:r>
        <w:rPr>
          <w:spacing w:val="-4"/>
        </w:rPr>
        <w:t xml:space="preserve"> </w:t>
      </w:r>
      <w:r>
        <w:t>them</w:t>
      </w:r>
      <w:r>
        <w:rPr>
          <w:spacing w:val="-5"/>
        </w:rPr>
        <w:t xml:space="preserve"> </w:t>
      </w:r>
      <w:r>
        <w:t>with</w:t>
      </w:r>
      <w:r>
        <w:rPr>
          <w:spacing w:val="-1"/>
        </w:rPr>
        <w:t xml:space="preserve"> </w:t>
      </w:r>
      <w:r>
        <w:t>a</w:t>
      </w:r>
      <w:r>
        <w:rPr>
          <w:spacing w:val="-1"/>
        </w:rPr>
        <w:t xml:space="preserve"> </w:t>
      </w:r>
      <w:r>
        <w:t>dark</w:t>
      </w:r>
      <w:r>
        <w:rPr>
          <w:spacing w:val="-5"/>
        </w:rPr>
        <w:t xml:space="preserve"> </w:t>
      </w:r>
      <w:r>
        <w:t>line</w:t>
      </w:r>
      <w:r>
        <w:rPr>
          <w:spacing w:val="-3"/>
        </w:rPr>
        <w:t xml:space="preserve"> </w:t>
      </w:r>
      <w:r>
        <w:t>indicates</w:t>
      </w:r>
      <w:r>
        <w:rPr>
          <w:spacing w:val="-1"/>
        </w:rPr>
        <w:t xml:space="preserve"> </w:t>
      </w:r>
      <w:r>
        <w:t>the</w:t>
      </w:r>
      <w:r>
        <w:rPr>
          <w:spacing w:val="-1"/>
        </w:rPr>
        <w:t xml:space="preserve"> </w:t>
      </w:r>
      <w:r>
        <w:t>total participation</w:t>
      </w:r>
      <w:r>
        <w:rPr>
          <w:spacing w:val="-4"/>
        </w:rPr>
        <w:t xml:space="preserve"> </w:t>
      </w:r>
      <w:r>
        <w:t>of</w:t>
      </w:r>
      <w:r>
        <w:rPr>
          <w:spacing w:val="-2"/>
        </w:rPr>
        <w:t xml:space="preserve"> </w:t>
      </w:r>
      <w:r>
        <w:t>dependents</w:t>
      </w:r>
      <w:r>
        <w:rPr>
          <w:spacing w:val="-3"/>
        </w:rPr>
        <w:t xml:space="preserve"> </w:t>
      </w:r>
      <w:r>
        <w:t>in</w:t>
      </w:r>
      <w:r>
        <w:rPr>
          <w:spacing w:val="-1"/>
        </w:rPr>
        <w:t xml:space="preserve"> </w:t>
      </w:r>
      <w:r>
        <w:t>policy.</w:t>
      </w:r>
    </w:p>
    <w:p w:rsidR="00FB53E2" w:rsidRDefault="00FB53E2" w:rsidP="00FB53E2">
      <w:pPr>
        <w:spacing w:before="66" w:line="216" w:lineRule="auto"/>
        <w:ind w:left="1242" w:right="1543"/>
      </w:pPr>
      <w:r>
        <w:rPr>
          <w:noProof/>
        </w:rPr>
        <mc:AlternateContent>
          <mc:Choice Requires="wps">
            <w:drawing>
              <wp:anchor distT="0" distB="0" distL="114300" distR="114300" simplePos="0" relativeHeight="251804160" behindDoc="0" locked="0" layoutInCell="1" allowOverlap="1" wp14:anchorId="748494DC" wp14:editId="1D4FA9D8">
                <wp:simplePos x="0" y="0"/>
                <wp:positionH relativeFrom="page">
                  <wp:posOffset>777240</wp:posOffset>
                </wp:positionH>
                <wp:positionV relativeFrom="paragraph">
                  <wp:posOffset>330835</wp:posOffset>
                </wp:positionV>
                <wp:extent cx="128270" cy="170815"/>
                <wp:effectExtent l="0" t="0" r="0" b="0"/>
                <wp:wrapNone/>
                <wp:docPr id="320" name="Rectangl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0" o:spid="_x0000_s1026" style="position:absolute;margin-left:61.2pt;margin-top:26.05pt;width:10.1pt;height:13.45pt;z-index:251804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" fillcolor="#fefefe" stroked="f">
                <w10:wrap anchorx="page"/>
              </v:rect>
            </w:pict>
          </mc:Fallback>
        </mc:AlternateContent>
      </w:r>
      <w:r>
        <w:t>To understand the fact that dependents is a weak entity and policy is its identifying relationship, we</w:t>
      </w:r>
      <w:r>
        <w:rPr>
          <w:spacing w:val="-52"/>
        </w:rPr>
        <w:t xml:space="preserve"> </w:t>
      </w:r>
      <w:r>
        <w:t>draw</w:t>
      </w:r>
      <w:r>
        <w:rPr>
          <w:spacing w:val="-1"/>
        </w:rPr>
        <w:t xml:space="preserve"> </w:t>
      </w:r>
      <w:r>
        <w:t>both with dark</w:t>
      </w:r>
      <w:r>
        <w:rPr>
          <w:spacing w:val="-3"/>
        </w:rPr>
        <w:t xml:space="preserve"> </w:t>
      </w:r>
      <w:r>
        <w:t>lines.</w:t>
      </w:r>
    </w:p>
    <w:p w:rsidR="00FB53E2" w:rsidRDefault="00FB53E2" w:rsidP="00FB53E2">
      <w:pPr>
        <w:spacing w:before="12"/>
        <w:ind w:left="1242"/>
      </w:pPr>
      <w:r>
        <w:rPr>
          <w:noProof/>
        </w:rPr>
        <w:drawing>
          <wp:anchor distT="0" distB="0" distL="0" distR="0" simplePos="0" relativeHeight="251784704" behindDoc="1" locked="0" layoutInCell="1" allowOverlap="1" wp14:anchorId="143388EE" wp14:editId="1818D48D">
            <wp:simplePos x="0" y="0"/>
            <wp:positionH relativeFrom="page">
              <wp:posOffset>301625</wp:posOffset>
            </wp:positionH>
            <wp:positionV relativeFrom="paragraph">
              <wp:posOffset>326003</wp:posOffset>
            </wp:positionV>
            <wp:extent cx="6033579" cy="1676400"/>
            <wp:effectExtent l="0" t="0" r="0" b="0"/>
            <wp:wrapNone/>
            <wp:docPr id="1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jpeg"/>
                    <pic:cNvPicPr/>
                  </pic:nvPicPr>
                  <pic:blipFill>
                    <a:blip r:embed="rId56" cstate="print"/>
                    <a:stretch>
                      <a:fillRect/>
                    </a:stretch>
                  </pic:blipFill>
                  <pic:spPr>
                    <a:xfrm>
                      <a:off x="0" y="0"/>
                      <a:ext cx="6033579" cy="1676400"/>
                    </a:xfrm>
                    <a:prstGeom prst="rect">
                      <a:avLst/>
                    </a:prstGeom>
                  </pic:spPr>
                </pic:pic>
              </a:graphicData>
            </a:graphic>
          </wp:anchor>
        </w:drawing>
      </w:r>
      <w:r>
        <w:t>To</w:t>
      </w:r>
      <w:r>
        <w:rPr>
          <w:spacing w:val="-4"/>
        </w:rPr>
        <w:t xml:space="preserve"> </w:t>
      </w:r>
      <w:r>
        <w:t>indicate</w:t>
      </w:r>
      <w:r>
        <w:rPr>
          <w:spacing w:val="-3"/>
        </w:rPr>
        <w:t xml:space="preserve"> </w:t>
      </w:r>
      <w:r>
        <w:t>that ‘</w:t>
      </w:r>
      <w:proofErr w:type="spellStart"/>
      <w:r>
        <w:t>pname</w:t>
      </w:r>
      <w:proofErr w:type="spellEnd"/>
      <w:r>
        <w:t>’ is</w:t>
      </w:r>
      <w:r>
        <w:rPr>
          <w:spacing w:val="-3"/>
        </w:rPr>
        <w:t xml:space="preserve"> </w:t>
      </w:r>
      <w:r>
        <w:t>a</w:t>
      </w:r>
      <w:r>
        <w:rPr>
          <w:spacing w:val="-1"/>
        </w:rPr>
        <w:t xml:space="preserve"> </w:t>
      </w:r>
      <w:r>
        <w:t>partial key</w:t>
      </w:r>
      <w:r>
        <w:rPr>
          <w:spacing w:val="-3"/>
        </w:rPr>
        <w:t xml:space="preserve"> </w:t>
      </w:r>
      <w:r>
        <w:t>for</w:t>
      </w:r>
      <w:r>
        <w:rPr>
          <w:spacing w:val="-1"/>
        </w:rPr>
        <w:t xml:space="preserve"> </w:t>
      </w:r>
      <w:r>
        <w:t>dependents,</w:t>
      </w:r>
      <w:r>
        <w:rPr>
          <w:spacing w:val="-1"/>
        </w:rPr>
        <w:t xml:space="preserve"> </w:t>
      </w:r>
      <w:r>
        <w:t>we</w:t>
      </w:r>
      <w:r>
        <w:rPr>
          <w:spacing w:val="-1"/>
        </w:rPr>
        <w:t xml:space="preserve"> </w:t>
      </w:r>
      <w:r>
        <w:t>underline</w:t>
      </w:r>
      <w:r>
        <w:rPr>
          <w:spacing w:val="-2"/>
        </w:rPr>
        <w:t xml:space="preserve"> </w:t>
      </w:r>
      <w:r>
        <w:t>it</w:t>
      </w:r>
      <w:r>
        <w:rPr>
          <w:spacing w:val="-3"/>
        </w:rPr>
        <w:t xml:space="preserve"> </w:t>
      </w:r>
      <w:r>
        <w:t>using</w:t>
      </w:r>
      <w:r>
        <w:rPr>
          <w:spacing w:val="-4"/>
        </w:rPr>
        <w:t xml:space="preserve"> </w:t>
      </w:r>
      <w:r>
        <w:t>a</w:t>
      </w:r>
      <w:r>
        <w:rPr>
          <w:spacing w:val="-1"/>
        </w:rPr>
        <w:t xml:space="preserve"> </w:t>
      </w:r>
      <w:r>
        <w:t>broken</w:t>
      </w:r>
      <w:r>
        <w:rPr>
          <w:spacing w:val="-1"/>
        </w:rPr>
        <w:t xml:space="preserve"> </w:t>
      </w:r>
      <w:r>
        <w:t>line.</w:t>
      </w:r>
    </w:p>
    <w:p w:rsidR="00FB53E2" w:rsidRDefault="00FB53E2" w:rsidP="00FB53E2">
      <w:pPr>
        <w:pStyle w:val="BodyText"/>
        <w:rPr>
          <w:sz w:val="20"/>
        </w:rPr>
      </w:pPr>
    </w:p>
    <w:p w:rsidR="00FB53E2" w:rsidRDefault="00FB53E2" w:rsidP="00FB53E2">
      <w:pPr>
        <w:pStyle w:val="BodyText"/>
        <w:spacing w:before="1"/>
        <w:rPr>
          <w:sz w:val="26"/>
        </w:rPr>
      </w:pPr>
    </w:p>
    <w:tbl>
      <w:tblPr>
        <w:tblW w:w="0" w:type="auto"/>
        <w:tblInd w:w="108" w:type="dxa"/>
        <w:tblLayout w:type="fixed"/>
        <w:tblCellMar>
          <w:left w:w="0" w:type="dxa"/>
          <w:right w:w="0" w:type="dxa"/>
        </w:tblCellMar>
        <w:tblLook w:val="01E0" w:firstRow="1" w:lastRow="1" w:firstColumn="1" w:lastColumn="1" w:noHBand="0" w:noVBand="0"/>
      </w:tblPr>
      <w:tblGrid>
        <w:gridCol w:w="1434"/>
        <w:gridCol w:w="2086"/>
        <w:gridCol w:w="2620"/>
        <w:gridCol w:w="2101"/>
        <w:gridCol w:w="1258"/>
      </w:tblGrid>
      <w:tr w:rsidR="00FB53E2" w:rsidTr="00FA6708">
        <w:trPr>
          <w:trHeight w:val="317"/>
        </w:trPr>
        <w:tc>
          <w:tcPr>
            <w:tcW w:w="1434" w:type="dxa"/>
          </w:tcPr>
          <w:p w:rsidR="00FB53E2" w:rsidRDefault="00FB53E2" w:rsidP="00FA6708">
            <w:pPr>
              <w:pStyle w:val="TableParagraph"/>
            </w:pPr>
          </w:p>
        </w:tc>
        <w:tc>
          <w:tcPr>
            <w:tcW w:w="2086" w:type="dxa"/>
            <w:vMerge w:val="restart"/>
          </w:tcPr>
          <w:p w:rsidR="00FB53E2" w:rsidRDefault="00FB53E2" w:rsidP="00FA6708">
            <w:pPr>
              <w:pStyle w:val="TableParagraph"/>
              <w:spacing w:before="109"/>
              <w:ind w:left="563"/>
              <w:rPr>
                <w:sz w:val="28"/>
              </w:rPr>
            </w:pPr>
            <w:r>
              <w:rPr>
                <w:sz w:val="28"/>
              </w:rPr>
              <w:t>No</w:t>
            </w:r>
          </w:p>
        </w:tc>
        <w:tc>
          <w:tcPr>
            <w:tcW w:w="2620" w:type="dxa"/>
            <w:vMerge w:val="restart"/>
          </w:tcPr>
          <w:p w:rsidR="00FB53E2" w:rsidRDefault="00FB53E2" w:rsidP="00FA6708">
            <w:pPr>
              <w:pStyle w:val="TableParagraph"/>
              <w:spacing w:before="109"/>
              <w:ind w:left="1161" w:right="905"/>
              <w:rPr>
                <w:sz w:val="28"/>
              </w:rPr>
            </w:pPr>
            <w:r>
              <w:rPr>
                <w:sz w:val="28"/>
              </w:rPr>
              <w:t>Cost</w:t>
            </w:r>
          </w:p>
        </w:tc>
        <w:tc>
          <w:tcPr>
            <w:tcW w:w="2101" w:type="dxa"/>
          </w:tcPr>
          <w:p w:rsidR="00FB53E2" w:rsidRDefault="00FB53E2" w:rsidP="00FA6708">
            <w:pPr>
              <w:pStyle w:val="TableParagraph"/>
              <w:spacing w:line="297" w:lineRule="exact"/>
              <w:ind w:right="617"/>
              <w:rPr>
                <w:sz w:val="28"/>
              </w:rPr>
            </w:pPr>
            <w:proofErr w:type="spellStart"/>
            <w:r>
              <w:rPr>
                <w:sz w:val="28"/>
              </w:rPr>
              <w:t>Pname</w:t>
            </w:r>
            <w:proofErr w:type="spellEnd"/>
          </w:p>
        </w:tc>
        <w:tc>
          <w:tcPr>
            <w:tcW w:w="1258" w:type="dxa"/>
            <w:vMerge w:val="restart"/>
          </w:tcPr>
          <w:p w:rsidR="00FB53E2" w:rsidRDefault="00FB53E2" w:rsidP="00FA6708">
            <w:pPr>
              <w:pStyle w:val="TableParagraph"/>
              <w:spacing w:before="109"/>
              <w:ind w:left="620"/>
              <w:rPr>
                <w:sz w:val="28"/>
              </w:rPr>
            </w:pPr>
            <w:r>
              <w:rPr>
                <w:sz w:val="28"/>
              </w:rPr>
              <w:t>Age</w:t>
            </w:r>
          </w:p>
        </w:tc>
      </w:tr>
      <w:tr w:rsidR="00FB53E2" w:rsidTr="00FA6708">
        <w:trPr>
          <w:trHeight w:val="653"/>
        </w:trPr>
        <w:tc>
          <w:tcPr>
            <w:tcW w:w="1434" w:type="dxa"/>
          </w:tcPr>
          <w:p w:rsidR="00FB53E2" w:rsidRDefault="00FB53E2" w:rsidP="00FA6708">
            <w:pPr>
              <w:pStyle w:val="TableParagraph"/>
              <w:spacing w:line="320" w:lineRule="exact"/>
              <w:ind w:left="200"/>
              <w:rPr>
                <w:sz w:val="28"/>
              </w:rPr>
            </w:pPr>
            <w:r>
              <w:rPr>
                <w:sz w:val="28"/>
                <w:u w:val="single"/>
              </w:rPr>
              <w:t>Name</w:t>
            </w:r>
          </w:p>
        </w:tc>
        <w:tc>
          <w:tcPr>
            <w:tcW w:w="2086" w:type="dxa"/>
            <w:vMerge/>
            <w:tcBorders>
              <w:top w:val="nil"/>
            </w:tcBorders>
          </w:tcPr>
          <w:p w:rsidR="00FB53E2" w:rsidRDefault="00FB53E2" w:rsidP="00FA6708">
            <w:pPr>
              <w:rPr>
                <w:sz w:val="2"/>
                <w:szCs w:val="2"/>
              </w:rPr>
            </w:pPr>
          </w:p>
        </w:tc>
        <w:tc>
          <w:tcPr>
            <w:tcW w:w="2620" w:type="dxa"/>
            <w:vMerge/>
            <w:tcBorders>
              <w:top w:val="nil"/>
            </w:tcBorders>
          </w:tcPr>
          <w:p w:rsidR="00FB53E2" w:rsidRDefault="00FB53E2" w:rsidP="00FA6708">
            <w:pPr>
              <w:rPr>
                <w:sz w:val="2"/>
                <w:szCs w:val="2"/>
              </w:rPr>
            </w:pPr>
          </w:p>
        </w:tc>
        <w:tc>
          <w:tcPr>
            <w:tcW w:w="2101" w:type="dxa"/>
          </w:tcPr>
          <w:p w:rsidR="00FB53E2" w:rsidRDefault="00FB53E2" w:rsidP="00FA6708">
            <w:pPr>
              <w:pStyle w:val="TableParagraph"/>
              <w:spacing w:line="317" w:lineRule="exact"/>
              <w:ind w:right="628"/>
              <w:rPr>
                <w:sz w:val="28"/>
              </w:rPr>
            </w:pPr>
            <w:r>
              <w:rPr>
                <w:sz w:val="28"/>
              </w:rPr>
              <w:t>--------</w:t>
            </w:r>
          </w:p>
        </w:tc>
        <w:tc>
          <w:tcPr>
            <w:tcW w:w="1258" w:type="dxa"/>
            <w:vMerge/>
            <w:tcBorders>
              <w:top w:val="nil"/>
            </w:tcBorders>
          </w:tcPr>
          <w:p w:rsidR="00FB53E2" w:rsidRDefault="00FB53E2" w:rsidP="00FA6708">
            <w:pPr>
              <w:rPr>
                <w:sz w:val="2"/>
                <w:szCs w:val="2"/>
              </w:rPr>
            </w:pPr>
          </w:p>
        </w:tc>
      </w:tr>
      <w:tr w:rsidR="00FB53E2" w:rsidTr="00FA6708">
        <w:trPr>
          <w:trHeight w:val="736"/>
        </w:trPr>
        <w:tc>
          <w:tcPr>
            <w:tcW w:w="3520" w:type="dxa"/>
            <w:gridSpan w:val="2"/>
          </w:tcPr>
          <w:p w:rsidR="00FB53E2" w:rsidRDefault="00FB53E2" w:rsidP="00FA6708">
            <w:pPr>
              <w:pStyle w:val="TableParagraph"/>
              <w:rPr>
                <w:sz w:val="36"/>
              </w:rPr>
            </w:pPr>
          </w:p>
          <w:p w:rsidR="00FB53E2" w:rsidRDefault="00FB53E2" w:rsidP="00FA6708">
            <w:pPr>
              <w:pStyle w:val="TableParagraph"/>
              <w:spacing w:line="302" w:lineRule="exact"/>
              <w:ind w:left="939"/>
              <w:rPr>
                <w:sz w:val="28"/>
              </w:rPr>
            </w:pPr>
            <w:r>
              <w:rPr>
                <w:sz w:val="28"/>
              </w:rPr>
              <w:t>Employees</w:t>
            </w:r>
          </w:p>
        </w:tc>
        <w:tc>
          <w:tcPr>
            <w:tcW w:w="2620" w:type="dxa"/>
          </w:tcPr>
          <w:p w:rsidR="00FB53E2" w:rsidRDefault="00FB53E2" w:rsidP="00FA6708">
            <w:pPr>
              <w:pStyle w:val="TableParagraph"/>
              <w:rPr>
                <w:sz w:val="36"/>
              </w:rPr>
            </w:pPr>
          </w:p>
          <w:p w:rsidR="00FB53E2" w:rsidRDefault="00FB53E2" w:rsidP="00FA6708">
            <w:pPr>
              <w:pStyle w:val="TableParagraph"/>
              <w:spacing w:line="302" w:lineRule="exact"/>
              <w:ind w:left="1180"/>
              <w:rPr>
                <w:sz w:val="28"/>
              </w:rPr>
            </w:pPr>
            <w:r>
              <w:rPr>
                <w:sz w:val="28"/>
              </w:rPr>
              <w:t>Policy</w:t>
            </w:r>
          </w:p>
        </w:tc>
        <w:tc>
          <w:tcPr>
            <w:tcW w:w="3359" w:type="dxa"/>
            <w:gridSpan w:val="2"/>
          </w:tcPr>
          <w:p w:rsidR="00FB53E2" w:rsidRDefault="00FB53E2" w:rsidP="00FA6708">
            <w:pPr>
              <w:pStyle w:val="TableParagraph"/>
              <w:rPr>
                <w:sz w:val="28"/>
              </w:rPr>
            </w:pPr>
          </w:p>
          <w:p w:rsidR="00FB53E2" w:rsidRDefault="00FB53E2" w:rsidP="00FA6708">
            <w:pPr>
              <w:pStyle w:val="TableParagraph"/>
              <w:spacing w:before="1"/>
              <w:ind w:left="942"/>
              <w:rPr>
                <w:sz w:val="28"/>
              </w:rPr>
            </w:pPr>
            <w:r>
              <w:rPr>
                <w:sz w:val="28"/>
              </w:rPr>
              <w:t>Dependents</w:t>
            </w:r>
          </w:p>
        </w:tc>
      </w:tr>
    </w:tbl>
    <w:p w:rsidR="00FB53E2" w:rsidRDefault="00FB53E2" w:rsidP="00FB53E2">
      <w:pPr>
        <w:pStyle w:val="BodyText"/>
      </w:pPr>
    </w:p>
    <w:p w:rsidR="00FB53E2" w:rsidRDefault="00FB53E2" w:rsidP="00FB53E2">
      <w:pPr>
        <w:pStyle w:val="BodyText"/>
      </w:pPr>
    </w:p>
    <w:p w:rsidR="00FB53E2" w:rsidRDefault="00FB53E2" w:rsidP="00FB53E2">
      <w:pPr>
        <w:pStyle w:val="BodyText"/>
      </w:pPr>
    </w:p>
    <w:p w:rsidR="00FB53E2" w:rsidRDefault="00FB53E2" w:rsidP="00FB53E2">
      <w:pPr>
        <w:pStyle w:val="BodyText"/>
        <w:spacing w:before="3"/>
        <w:rPr>
          <w:sz w:val="20"/>
        </w:rPr>
      </w:pPr>
    </w:p>
    <w:p w:rsidR="00FB53E2" w:rsidRDefault="00FB53E2" w:rsidP="00FB53E2">
      <w:pPr>
        <w:ind w:left="2682"/>
        <w:rPr>
          <w:b/>
        </w:rPr>
      </w:pPr>
      <w:proofErr w:type="gramStart"/>
      <w:r>
        <w:rPr>
          <w:b/>
          <w:u w:val="thick"/>
        </w:rPr>
        <w:t>4.Aggregation</w:t>
      </w:r>
      <w:proofErr w:type="gramEnd"/>
      <w:r>
        <w:rPr>
          <w:b/>
          <w:u w:val="thick"/>
        </w:rPr>
        <w:t>:</w:t>
      </w:r>
    </w:p>
    <w:p w:rsidR="00FB53E2" w:rsidRDefault="00FB53E2" w:rsidP="00FB53E2">
      <w:pPr>
        <w:pStyle w:val="BodyText"/>
        <w:spacing w:before="5"/>
        <w:rPr>
          <w:b/>
          <w:sz w:val="13"/>
        </w:rPr>
      </w:pPr>
    </w:p>
    <w:p w:rsidR="00FB53E2" w:rsidRDefault="00FB53E2" w:rsidP="00FB53E2">
      <w:pPr>
        <w:pStyle w:val="BodyText"/>
        <w:spacing w:before="9"/>
        <w:rPr>
          <w:sz w:val="25"/>
        </w:rPr>
      </w:pPr>
    </w:p>
    <w:p w:rsidR="00FB53E2" w:rsidRDefault="00FB53E2" w:rsidP="00FB53E2">
      <w:pPr>
        <w:spacing w:line="235" w:lineRule="auto"/>
        <w:ind w:left="1242" w:right="1353"/>
      </w:pPr>
      <w:r>
        <w:rPr>
          <w:noProof/>
        </w:rPr>
        <mc:AlternateContent>
          <mc:Choice Requires="wpg">
            <w:drawing>
              <wp:anchor distT="0" distB="0" distL="114300" distR="114300" simplePos="0" relativeHeight="251805184" behindDoc="0" locked="0" layoutInCell="1" allowOverlap="1" wp14:anchorId="0B9EE0A5" wp14:editId="691CCEFD">
                <wp:simplePos x="0" y="0"/>
                <wp:positionH relativeFrom="page">
                  <wp:posOffset>777240</wp:posOffset>
                </wp:positionH>
                <wp:positionV relativeFrom="paragraph">
                  <wp:posOffset>-41910</wp:posOffset>
                </wp:positionV>
                <wp:extent cx="128270" cy="513080"/>
                <wp:effectExtent l="0" t="0" r="0" b="0"/>
                <wp:wrapNone/>
                <wp:docPr id="317"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70" cy="513080"/>
                          <a:chOff x="1224" y="-66"/>
                          <a:chExt cx="202" cy="808"/>
                        </a:xfrm>
                      </wpg:grpSpPr>
                      <wps:wsp>
                        <wps:cNvPr id="318" name="Rectangle 447"/>
                        <wps:cNvSpPr>
                          <a:spLocks noChangeArrowheads="1"/>
                        </wps:cNvSpPr>
                        <wps:spPr bwMode="auto">
                          <a:xfrm>
                            <a:off x="1224" y="-66"/>
                            <a:ext cx="202" cy="269"/>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19" name="Picture 4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224" y="204"/>
                            <a:ext cx="202"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17" o:spid="_x0000_s1026" style="position:absolute;margin-left:61.2pt;margin-top:-3.3pt;width:10.1pt;height:40.4pt;z-index:251805184;mso-position-horizontal-relative:page" coordorigin="1224,-66" coordsize="202,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">
                <v:rect id="Rectangle 447" o:spid="_x0000_s1027" style="position:absolute;left:1224;top:-66;width:202;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b8f8MA&#10;AADcAAAADwAAAGRycy9kb3ducmV2LnhtbERPz2vCMBS+C/sfwhvsIjNVwY2uqUxhbAiCczvs+Gje&#10;mtLmpTaxrf+9OQgeP77f2Xq0jeip85VjBfNZAoK4cLriUsHvz8fzKwgfkDU2jknBhTys84dJhql2&#10;A39TfwyliCHsU1RgQmhTKX1hyKKfuZY4cv+usxgi7EqpOxxiuG3kIklW0mLFscFgS1tDRX08WwUv&#10;Q3Gqz/1+sdF/tdtNPwezwYNST4/j+xuIQGO4i2/uL61gOY9r45l4BG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b8f8MAAADcAAAADwAAAAAAAAAAAAAAAACYAgAAZHJzL2Rv&#10;d25yZXYueG1sUEsFBgAAAAAEAAQA9QAAAIgDAAAAAA==&#10;" fillcolor="#fefefe" stroked="f"/>
                <v:shape id="Picture 448" o:spid="_x0000_s1028" type="#_x0000_t75" style="position:absolute;left:1224;top:204;width:202;height: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zqbnBAAAA3AAAAA8AAABkcnMvZG93bnJldi54bWxEj1GLwjAQhN8P/A9hBd/O1DsQrUZRUbjX&#10;U3/A0qxNsdmUbtTWX28ODnwcZuYbZrnufK3u1EoV2MBknIEiLoKtuDRwPh0+Z6AkIlusA5OBngTW&#10;q8HHEnMbHvxL92MsVYKw5GjAxdjkWkvhyKOMQ0OcvEtoPcYk21LbFh8J7mv9lWVT7bHitOCwoZ2j&#10;4nq8eQMiPps9D9vC7tD1+/2ml+mzN2Y07DYLUJG6+A7/t3+sge/JHP7OpCOgV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VzqbnBAAAA3AAAAA8AAAAAAAAAAAAAAAAAnwIA&#10;AGRycy9kb3ducmV2LnhtbFBLBQYAAAAABAAEAPcAAACNAwAAAAA=&#10;">
                  <v:imagedata r:id="rId58" o:title=""/>
                </v:shape>
                <w10:wrap anchorx="page"/>
              </v:group>
            </w:pict>
          </mc:Fallback>
        </mc:AlternateContent>
      </w:r>
      <w:r>
        <w:rPr>
          <w:noProof/>
        </w:rPr>
        <mc:AlternateContent>
          <mc:Choice Requires="wps">
            <w:drawing>
              <wp:anchor distT="0" distB="0" distL="114300" distR="114300" simplePos="0" relativeHeight="251806208" behindDoc="0" locked="0" layoutInCell="1" allowOverlap="1" wp14:anchorId="113DB0D5" wp14:editId="06B58498">
                <wp:simplePos x="0" y="0"/>
                <wp:positionH relativeFrom="page">
                  <wp:posOffset>777240</wp:posOffset>
                </wp:positionH>
                <wp:positionV relativeFrom="paragraph">
                  <wp:posOffset>629920</wp:posOffset>
                </wp:positionV>
                <wp:extent cx="128270" cy="340995"/>
                <wp:effectExtent l="0" t="0" r="0" b="0"/>
                <wp:wrapNone/>
                <wp:docPr id="316" name="Freeform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270" cy="340995"/>
                        </a:xfrm>
                        <a:custGeom>
                          <a:avLst/>
                          <a:gdLst>
                            <a:gd name="T0" fmla="+- 0 1426 1224"/>
                            <a:gd name="T1" fmla="*/ T0 w 202"/>
                            <a:gd name="T2" fmla="+- 0 992 992"/>
                            <a:gd name="T3" fmla="*/ 992 h 537"/>
                            <a:gd name="T4" fmla="+- 0 1224 1224"/>
                            <a:gd name="T5" fmla="*/ T4 w 202"/>
                            <a:gd name="T6" fmla="+- 0 992 992"/>
                            <a:gd name="T7" fmla="*/ 992 h 537"/>
                            <a:gd name="T8" fmla="+- 0 1224 1224"/>
                            <a:gd name="T9" fmla="*/ T8 w 202"/>
                            <a:gd name="T10" fmla="+- 0 1260 992"/>
                            <a:gd name="T11" fmla="*/ 1260 h 537"/>
                            <a:gd name="T12" fmla="+- 0 1224 1224"/>
                            <a:gd name="T13" fmla="*/ T12 w 202"/>
                            <a:gd name="T14" fmla="+- 0 1261 992"/>
                            <a:gd name="T15" fmla="*/ 1261 h 537"/>
                            <a:gd name="T16" fmla="+- 0 1224 1224"/>
                            <a:gd name="T17" fmla="*/ T16 w 202"/>
                            <a:gd name="T18" fmla="+- 0 1529 992"/>
                            <a:gd name="T19" fmla="*/ 1529 h 537"/>
                            <a:gd name="T20" fmla="+- 0 1426 1224"/>
                            <a:gd name="T21" fmla="*/ T20 w 202"/>
                            <a:gd name="T22" fmla="+- 0 1529 992"/>
                            <a:gd name="T23" fmla="*/ 1529 h 537"/>
                            <a:gd name="T24" fmla="+- 0 1426 1224"/>
                            <a:gd name="T25" fmla="*/ T24 w 202"/>
                            <a:gd name="T26" fmla="+- 0 1261 992"/>
                            <a:gd name="T27" fmla="*/ 1261 h 537"/>
                            <a:gd name="T28" fmla="+- 0 1426 1224"/>
                            <a:gd name="T29" fmla="*/ T28 w 202"/>
                            <a:gd name="T30" fmla="+- 0 1260 992"/>
                            <a:gd name="T31" fmla="*/ 1260 h 537"/>
                            <a:gd name="T32" fmla="+- 0 1426 1224"/>
                            <a:gd name="T33" fmla="*/ T32 w 202"/>
                            <a:gd name="T34" fmla="+- 0 992 992"/>
                            <a:gd name="T35" fmla="*/ 992 h 5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2" h="537">
                              <a:moveTo>
                                <a:pt x="202" y="0"/>
                              </a:moveTo>
                              <a:lnTo>
                                <a:pt x="0" y="0"/>
                              </a:lnTo>
                              <a:lnTo>
                                <a:pt x="0" y="268"/>
                              </a:lnTo>
                              <a:lnTo>
                                <a:pt x="0" y="269"/>
                              </a:lnTo>
                              <a:lnTo>
                                <a:pt x="0" y="537"/>
                              </a:lnTo>
                              <a:lnTo>
                                <a:pt x="202" y="537"/>
                              </a:lnTo>
                              <a:lnTo>
                                <a:pt x="202" y="269"/>
                              </a:lnTo>
                              <a:lnTo>
                                <a:pt x="202" y="268"/>
                              </a:lnTo>
                              <a:lnTo>
                                <a:pt x="20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16" o:spid="_x0000_s1026" style="position:absolute;margin-left:61.2pt;margin-top:49.6pt;width:10.1pt;height:26.85pt;z-index:251806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" path="m202,l,,,268r,1l,537r202,l202,269r,-1l202,xe" fillcolor="#fefefe" stroked="f">
                <v:path arrowok="t" o:connecttype="custom" o:connectlocs="128270,629920;0,629920;0,800100;0,800735;0,970915;128270,970915;128270,800735;128270,800100;128270,629920" o:connectangles="0,0,0,0,0,0,0,0,0"/>
                <w10:wrap anchorx="page"/>
              </v:shape>
            </w:pict>
          </mc:Fallback>
        </mc:AlternateContent>
      </w:r>
      <w:r>
        <w:t>Aggregation is an abstraction for building composite objects from their component objects.</w:t>
      </w:r>
      <w:r>
        <w:rPr>
          <w:spacing w:val="1"/>
        </w:rPr>
        <w:t xml:space="preserve"> </w:t>
      </w:r>
      <w:r>
        <w:t>Aggregation is used to represent a relationship between a whole object and its component parts.</w:t>
      </w:r>
      <w:r>
        <w:rPr>
          <w:spacing w:val="1"/>
        </w:rPr>
        <w:t xml:space="preserve"> </w:t>
      </w:r>
      <w:r>
        <w:t>Aggregation allows us to indicate that a relationship set (identified through a dashed box) participates</w:t>
      </w:r>
      <w:r>
        <w:rPr>
          <w:spacing w:val="-52"/>
        </w:rPr>
        <w:t xml:space="preserve"> </w:t>
      </w:r>
      <w:r>
        <w:t>in</w:t>
      </w:r>
      <w:r>
        <w:rPr>
          <w:spacing w:val="-1"/>
        </w:rPr>
        <w:t xml:space="preserve"> </w:t>
      </w:r>
      <w:r>
        <w:t>another relationship</w:t>
      </w:r>
      <w:r>
        <w:rPr>
          <w:spacing w:val="-3"/>
        </w:rPr>
        <w:t xml:space="preserve"> </w:t>
      </w:r>
      <w:r>
        <w:t>set.</w:t>
      </w:r>
    </w:p>
    <w:p w:rsidR="00FB53E2" w:rsidRDefault="00FB53E2" w:rsidP="00FB53E2">
      <w:pPr>
        <w:spacing w:before="10"/>
        <w:ind w:left="1242"/>
      </w:pPr>
      <w:r>
        <w:t>This</w:t>
      </w:r>
      <w:r>
        <w:rPr>
          <w:spacing w:val="-3"/>
        </w:rPr>
        <w:t xml:space="preserve"> </w:t>
      </w:r>
      <w:r>
        <w:t>is</w:t>
      </w:r>
      <w:r>
        <w:rPr>
          <w:spacing w:val="-3"/>
        </w:rPr>
        <w:t xml:space="preserve"> </w:t>
      </w:r>
      <w:r>
        <w:t>illustrated</w:t>
      </w:r>
      <w:r>
        <w:rPr>
          <w:spacing w:val="-3"/>
        </w:rPr>
        <w:t xml:space="preserve"> </w:t>
      </w:r>
      <w:r>
        <w:t>with</w:t>
      </w:r>
      <w:r>
        <w:rPr>
          <w:spacing w:val="-1"/>
        </w:rPr>
        <w:t xml:space="preserve"> </w:t>
      </w:r>
      <w:r>
        <w:t>a</w:t>
      </w:r>
      <w:r>
        <w:rPr>
          <w:spacing w:val="-1"/>
        </w:rPr>
        <w:t xml:space="preserve"> </w:t>
      </w:r>
      <w:r>
        <w:t>dashed box</w:t>
      </w:r>
      <w:r>
        <w:rPr>
          <w:spacing w:val="-1"/>
        </w:rPr>
        <w:t xml:space="preserve"> </w:t>
      </w:r>
      <w:r>
        <w:t>around</w:t>
      </w:r>
      <w:r>
        <w:rPr>
          <w:spacing w:val="-1"/>
        </w:rPr>
        <w:t xml:space="preserve"> </w:t>
      </w:r>
      <w:r>
        <w:t>sponsors.</w:t>
      </w:r>
    </w:p>
    <w:p w:rsidR="00FB53E2" w:rsidRDefault="00FB53E2" w:rsidP="00FB53E2">
      <w:pPr>
        <w:spacing w:before="15"/>
        <w:ind w:left="1242"/>
      </w:pPr>
      <w:r>
        <w:t>If</w:t>
      </w:r>
      <w:r>
        <w:rPr>
          <w:spacing w:val="-1"/>
        </w:rPr>
        <w:t xml:space="preserve"> </w:t>
      </w:r>
      <w:r>
        <w:t>we</w:t>
      </w:r>
      <w:r>
        <w:rPr>
          <w:spacing w:val="-1"/>
        </w:rPr>
        <w:t xml:space="preserve"> </w:t>
      </w:r>
      <w:r>
        <w:t>need</w:t>
      </w:r>
      <w:r>
        <w:rPr>
          <w:spacing w:val="-1"/>
        </w:rPr>
        <w:t xml:space="preserve"> </w:t>
      </w:r>
      <w:r>
        <w:t>to</w:t>
      </w:r>
      <w:r>
        <w:rPr>
          <w:spacing w:val="-1"/>
        </w:rPr>
        <w:t xml:space="preserve"> </w:t>
      </w:r>
      <w:r>
        <w:t>express a</w:t>
      </w:r>
      <w:r>
        <w:rPr>
          <w:spacing w:val="-3"/>
        </w:rPr>
        <w:t xml:space="preserve"> </w:t>
      </w:r>
      <w:r>
        <w:t>relationship</w:t>
      </w:r>
      <w:r>
        <w:rPr>
          <w:spacing w:val="-1"/>
        </w:rPr>
        <w:t xml:space="preserve"> </w:t>
      </w:r>
      <w:r>
        <w:t>among</w:t>
      </w:r>
      <w:r>
        <w:rPr>
          <w:spacing w:val="-4"/>
        </w:rPr>
        <w:t xml:space="preserve"> </w:t>
      </w:r>
      <w:r>
        <w:t>relationships,</w:t>
      </w:r>
      <w:r>
        <w:rPr>
          <w:spacing w:val="-1"/>
        </w:rPr>
        <w:t xml:space="preserve"> </w:t>
      </w:r>
      <w:r>
        <w:t>then</w:t>
      </w:r>
      <w:r>
        <w:rPr>
          <w:spacing w:val="-1"/>
        </w:rPr>
        <w:t xml:space="preserve"> </w:t>
      </w:r>
      <w:r>
        <w:t>we</w:t>
      </w:r>
      <w:r>
        <w:rPr>
          <w:spacing w:val="-1"/>
        </w:rPr>
        <w:t xml:space="preserve"> </w:t>
      </w:r>
      <w:r>
        <w:t>should</w:t>
      </w:r>
      <w:r>
        <w:rPr>
          <w:spacing w:val="-1"/>
        </w:rPr>
        <w:t xml:space="preserve"> </w:t>
      </w:r>
      <w:r>
        <w:t>use</w:t>
      </w:r>
      <w:r>
        <w:rPr>
          <w:spacing w:val="-3"/>
        </w:rPr>
        <w:t xml:space="preserve"> </w:t>
      </w:r>
      <w:r>
        <w:t>aggregation.</w:t>
      </w:r>
    </w:p>
    <w:p w:rsidR="00197DD1" w:rsidRDefault="00197DD1" w:rsidP="00FB53E2">
      <w:pPr>
        <w:spacing w:before="15"/>
        <w:ind w:left="1242"/>
      </w:pPr>
    </w:p>
    <w:p w:rsidR="00FB53E2" w:rsidRDefault="00FB53E2" w:rsidP="00FB53E2">
      <w:pPr>
        <w:spacing w:before="12"/>
        <w:ind w:left="521"/>
        <w:rPr>
          <w:b/>
        </w:rPr>
      </w:pPr>
      <w:r>
        <w:rPr>
          <w:noProof/>
        </w:rPr>
        <mc:AlternateContent>
          <mc:Choice Requires="wps">
            <w:drawing>
              <wp:anchor distT="0" distB="0" distL="114300" distR="114300" simplePos="0" relativeHeight="251807232" behindDoc="0" locked="0" layoutInCell="1" allowOverlap="1" wp14:anchorId="7CAC6AF2" wp14:editId="7D8FBACC">
                <wp:simplePos x="0" y="0"/>
                <wp:positionH relativeFrom="page">
                  <wp:posOffset>777240</wp:posOffset>
                </wp:positionH>
                <wp:positionV relativeFrom="paragraph">
                  <wp:posOffset>165735</wp:posOffset>
                </wp:positionV>
                <wp:extent cx="128270" cy="342265"/>
                <wp:effectExtent l="0" t="0" r="0" b="0"/>
                <wp:wrapNone/>
                <wp:docPr id="315" name="Freeform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270" cy="342265"/>
                        </a:xfrm>
                        <a:custGeom>
                          <a:avLst/>
                          <a:gdLst>
                            <a:gd name="T0" fmla="+- 0 1426 1224"/>
                            <a:gd name="T1" fmla="*/ T0 w 202"/>
                            <a:gd name="T2" fmla="+- 0 531 261"/>
                            <a:gd name="T3" fmla="*/ 531 h 539"/>
                            <a:gd name="T4" fmla="+- 0 1224 1224"/>
                            <a:gd name="T5" fmla="*/ T4 w 202"/>
                            <a:gd name="T6" fmla="+- 0 531 261"/>
                            <a:gd name="T7" fmla="*/ 531 h 539"/>
                            <a:gd name="T8" fmla="+- 0 1224 1224"/>
                            <a:gd name="T9" fmla="*/ T8 w 202"/>
                            <a:gd name="T10" fmla="+- 0 800 261"/>
                            <a:gd name="T11" fmla="*/ 800 h 539"/>
                            <a:gd name="T12" fmla="+- 0 1426 1224"/>
                            <a:gd name="T13" fmla="*/ T12 w 202"/>
                            <a:gd name="T14" fmla="+- 0 800 261"/>
                            <a:gd name="T15" fmla="*/ 800 h 539"/>
                            <a:gd name="T16" fmla="+- 0 1426 1224"/>
                            <a:gd name="T17" fmla="*/ T16 w 202"/>
                            <a:gd name="T18" fmla="+- 0 531 261"/>
                            <a:gd name="T19" fmla="*/ 531 h 539"/>
                            <a:gd name="T20" fmla="+- 0 1426 1224"/>
                            <a:gd name="T21" fmla="*/ T20 w 202"/>
                            <a:gd name="T22" fmla="+- 0 261 261"/>
                            <a:gd name="T23" fmla="*/ 261 h 539"/>
                            <a:gd name="T24" fmla="+- 0 1224 1224"/>
                            <a:gd name="T25" fmla="*/ T24 w 202"/>
                            <a:gd name="T26" fmla="+- 0 261 261"/>
                            <a:gd name="T27" fmla="*/ 261 h 539"/>
                            <a:gd name="T28" fmla="+- 0 1224 1224"/>
                            <a:gd name="T29" fmla="*/ T28 w 202"/>
                            <a:gd name="T30" fmla="+- 0 530 261"/>
                            <a:gd name="T31" fmla="*/ 530 h 539"/>
                            <a:gd name="T32" fmla="+- 0 1426 1224"/>
                            <a:gd name="T33" fmla="*/ T32 w 202"/>
                            <a:gd name="T34" fmla="+- 0 530 261"/>
                            <a:gd name="T35" fmla="*/ 530 h 539"/>
                            <a:gd name="T36" fmla="+- 0 1426 1224"/>
                            <a:gd name="T37" fmla="*/ T36 w 202"/>
                            <a:gd name="T38" fmla="+- 0 261 261"/>
                            <a:gd name="T39" fmla="*/ 261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 h="539">
                              <a:moveTo>
                                <a:pt x="202" y="270"/>
                              </a:moveTo>
                              <a:lnTo>
                                <a:pt x="0" y="270"/>
                              </a:lnTo>
                              <a:lnTo>
                                <a:pt x="0" y="539"/>
                              </a:lnTo>
                              <a:lnTo>
                                <a:pt x="202" y="539"/>
                              </a:lnTo>
                              <a:lnTo>
                                <a:pt x="202" y="270"/>
                              </a:lnTo>
                              <a:close/>
                              <a:moveTo>
                                <a:pt x="202" y="0"/>
                              </a:moveTo>
                              <a:lnTo>
                                <a:pt x="0" y="0"/>
                              </a:lnTo>
                              <a:lnTo>
                                <a:pt x="0" y="269"/>
                              </a:lnTo>
                              <a:lnTo>
                                <a:pt x="202" y="269"/>
                              </a:lnTo>
                              <a:lnTo>
                                <a:pt x="20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15" o:spid="_x0000_s1026" style="position:absolute;margin-left:61.2pt;margin-top:13.05pt;width:10.1pt;height:26.95pt;z-index:251807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" path="m202,270l,270,,539r202,l202,270xm202,l,,,269r202,l202,xe" fillcolor="#fefefe" stroked="f">
                <v:path arrowok="t" o:connecttype="custom" o:connectlocs="128270,337185;0,337185;0,508000;128270,508000;128270,337185;128270,165735;0,165735;0,336550;128270,336550;128270,165735" o:connectangles="0,0,0,0,0,0,0,0,0,0"/>
                <w10:wrap anchorx="page"/>
              </v:shape>
            </w:pict>
          </mc:Fallback>
        </mc:AlternateContent>
      </w:r>
      <w:r>
        <w:rPr>
          <w:b/>
          <w:u w:val="thick"/>
        </w:rPr>
        <w:t>Aggregation</w:t>
      </w:r>
      <w:r>
        <w:rPr>
          <w:b/>
          <w:spacing w:val="-3"/>
          <w:u w:val="thick"/>
        </w:rPr>
        <w:t xml:space="preserve"> </w:t>
      </w:r>
      <w:r>
        <w:rPr>
          <w:b/>
          <w:u w:val="thick"/>
        </w:rPr>
        <w:t>versus</w:t>
      </w:r>
      <w:r>
        <w:rPr>
          <w:b/>
          <w:spacing w:val="-3"/>
          <w:u w:val="thick"/>
        </w:rPr>
        <w:t xml:space="preserve"> </w:t>
      </w:r>
      <w:r>
        <w:rPr>
          <w:b/>
          <w:u w:val="thick"/>
        </w:rPr>
        <w:t>Ternary</w:t>
      </w:r>
      <w:r>
        <w:rPr>
          <w:b/>
          <w:spacing w:val="-3"/>
          <w:u w:val="thick"/>
        </w:rPr>
        <w:t xml:space="preserve"> </w:t>
      </w:r>
      <w:r>
        <w:rPr>
          <w:b/>
          <w:u w:val="thick"/>
        </w:rPr>
        <w:t>Relationship:</w:t>
      </w:r>
    </w:p>
    <w:p w:rsidR="00FB53E2" w:rsidRDefault="00FB53E2" w:rsidP="00FB53E2">
      <w:pPr>
        <w:spacing w:before="66" w:line="220" w:lineRule="auto"/>
        <w:ind w:left="1242" w:right="3847"/>
      </w:pPr>
      <w:r>
        <w:t>We can use either aggregation or ternary relationship for 3 or more entity</w:t>
      </w:r>
      <w:r>
        <w:rPr>
          <w:spacing w:val="-52"/>
        </w:rPr>
        <w:t xml:space="preserve"> </w:t>
      </w:r>
      <w:r>
        <w:t>sets.</w:t>
      </w:r>
      <w:r>
        <w:rPr>
          <w:spacing w:val="-4"/>
        </w:rPr>
        <w:t xml:space="preserve"> </w:t>
      </w:r>
      <w:r>
        <w:t>The</w:t>
      </w:r>
      <w:r>
        <w:rPr>
          <w:spacing w:val="-2"/>
        </w:rPr>
        <w:t xml:space="preserve"> </w:t>
      </w:r>
      <w:r>
        <w:t>choice</w:t>
      </w:r>
      <w:r>
        <w:rPr>
          <w:spacing w:val="-2"/>
        </w:rPr>
        <w:t xml:space="preserve"> </w:t>
      </w:r>
      <w:r>
        <w:t>is mainly</w:t>
      </w:r>
      <w:r>
        <w:rPr>
          <w:spacing w:val="-3"/>
        </w:rPr>
        <w:t xml:space="preserve"> </w:t>
      </w:r>
      <w:r>
        <w:t>determined by</w:t>
      </w:r>
    </w:p>
    <w:p w:rsidR="00FB53E2" w:rsidRDefault="00FB53E2" w:rsidP="00FB53E2">
      <w:pPr>
        <w:pStyle w:val="ListParagraph"/>
        <w:numPr>
          <w:ilvl w:val="1"/>
          <w:numId w:val="12"/>
        </w:numPr>
        <w:tabs>
          <w:tab w:val="left" w:pos="1241"/>
          <w:tab w:val="left" w:pos="1243"/>
        </w:tabs>
        <w:spacing w:before="57" w:line="213" w:lineRule="auto"/>
        <w:ind w:right="4557" w:hanging="497"/>
      </w:pPr>
      <w:r>
        <w:t>The existence of a relationship that relates a relationship set to an</w:t>
      </w:r>
      <w:r>
        <w:rPr>
          <w:spacing w:val="-52"/>
        </w:rPr>
        <w:t xml:space="preserve"> </w:t>
      </w:r>
      <w:r>
        <w:t>entity</w:t>
      </w:r>
      <w:r>
        <w:rPr>
          <w:spacing w:val="-4"/>
        </w:rPr>
        <w:t xml:space="preserve"> </w:t>
      </w:r>
      <w:r>
        <w:t>set</w:t>
      </w:r>
      <w:r>
        <w:rPr>
          <w:spacing w:val="-2"/>
        </w:rPr>
        <w:t xml:space="preserve"> </w:t>
      </w:r>
      <w:r>
        <w:t>or</w:t>
      </w:r>
      <w:r>
        <w:rPr>
          <w:spacing w:val="-2"/>
        </w:rPr>
        <w:t xml:space="preserve"> </w:t>
      </w:r>
      <w:r>
        <w:t>second relationship</w:t>
      </w:r>
      <w:r>
        <w:rPr>
          <w:spacing w:val="-3"/>
        </w:rPr>
        <w:t xml:space="preserve"> </w:t>
      </w:r>
      <w:r>
        <w:t>set.</w:t>
      </w:r>
    </w:p>
    <w:p w:rsidR="00FB53E2" w:rsidRDefault="00FB53E2" w:rsidP="00FB53E2">
      <w:pPr>
        <w:pStyle w:val="ListParagraph"/>
        <w:numPr>
          <w:ilvl w:val="1"/>
          <w:numId w:val="12"/>
        </w:numPr>
        <w:tabs>
          <w:tab w:val="left" w:pos="1103"/>
        </w:tabs>
        <w:spacing w:before="53" w:line="213" w:lineRule="auto"/>
        <w:ind w:right="4554" w:hanging="497"/>
      </w:pPr>
      <w:r>
        <w:t>The</w:t>
      </w:r>
      <w:r>
        <w:rPr>
          <w:spacing w:val="30"/>
        </w:rPr>
        <w:t xml:space="preserve"> </w:t>
      </w:r>
      <w:r>
        <w:t>choice</w:t>
      </w:r>
      <w:r>
        <w:rPr>
          <w:spacing w:val="34"/>
        </w:rPr>
        <w:t xml:space="preserve"> </w:t>
      </w:r>
      <w:r>
        <w:t>may</w:t>
      </w:r>
      <w:r>
        <w:rPr>
          <w:spacing w:val="31"/>
        </w:rPr>
        <w:t xml:space="preserve"> </w:t>
      </w:r>
      <w:r>
        <w:t>also</w:t>
      </w:r>
      <w:r>
        <w:rPr>
          <w:spacing w:val="33"/>
        </w:rPr>
        <w:t xml:space="preserve"> </w:t>
      </w:r>
      <w:proofErr w:type="spellStart"/>
      <w:proofErr w:type="gramStart"/>
      <w:r>
        <w:t>guided</w:t>
      </w:r>
      <w:proofErr w:type="spellEnd"/>
      <w:proofErr w:type="gramEnd"/>
      <w:r>
        <w:rPr>
          <w:spacing w:val="33"/>
        </w:rPr>
        <w:t xml:space="preserve"> </w:t>
      </w:r>
      <w:r>
        <w:t>by</w:t>
      </w:r>
      <w:r>
        <w:rPr>
          <w:spacing w:val="31"/>
        </w:rPr>
        <w:t xml:space="preserve"> </w:t>
      </w:r>
      <w:r>
        <w:t>certain</w:t>
      </w:r>
      <w:r>
        <w:rPr>
          <w:spacing w:val="33"/>
        </w:rPr>
        <w:t xml:space="preserve"> </w:t>
      </w:r>
      <w:r>
        <w:t>integrity</w:t>
      </w:r>
      <w:r>
        <w:rPr>
          <w:spacing w:val="31"/>
        </w:rPr>
        <w:t xml:space="preserve"> </w:t>
      </w:r>
      <w:r>
        <w:t>constraints</w:t>
      </w:r>
      <w:r>
        <w:rPr>
          <w:spacing w:val="33"/>
        </w:rPr>
        <w:t xml:space="preserve"> </w:t>
      </w:r>
      <w:r>
        <w:t>that</w:t>
      </w:r>
      <w:r>
        <w:rPr>
          <w:spacing w:val="-52"/>
        </w:rPr>
        <w:t xml:space="preserve"> </w:t>
      </w:r>
      <w:r>
        <w:t>we want</w:t>
      </w:r>
      <w:r>
        <w:rPr>
          <w:spacing w:val="-3"/>
        </w:rPr>
        <w:t xml:space="preserve"> </w:t>
      </w:r>
      <w:r>
        <w:t>to express.</w:t>
      </w:r>
    </w:p>
    <w:p w:rsidR="00FB53E2" w:rsidRDefault="00FB53E2" w:rsidP="00FB53E2">
      <w:pPr>
        <w:spacing w:line="213" w:lineRule="auto"/>
        <w:sectPr w:rsidR="00FB53E2">
          <w:pgSz w:w="11900" w:h="16840"/>
          <w:pgMar w:top="960" w:right="0" w:bottom="980" w:left="340" w:header="713" w:footer="794" w:gutter="0"/>
          <w:cols w:space="720"/>
        </w:sectPr>
      </w:pPr>
    </w:p>
    <w:p w:rsidR="00FB53E2" w:rsidRDefault="00FB53E2" w:rsidP="00FB53E2">
      <w:pPr>
        <w:pStyle w:val="BodyText"/>
        <w:spacing w:before="9" w:after="1"/>
      </w:pPr>
    </w:p>
    <w:tbl>
      <w:tblPr>
        <w:tblW w:w="0" w:type="auto"/>
        <w:tblInd w:w="1008" w:type="dxa"/>
        <w:tblLayout w:type="fixed"/>
        <w:tblCellMar>
          <w:left w:w="0" w:type="dxa"/>
          <w:right w:w="0" w:type="dxa"/>
        </w:tblCellMar>
        <w:tblLook w:val="01E0" w:firstRow="1" w:lastRow="1" w:firstColumn="1" w:lastColumn="1" w:noHBand="0" w:noVBand="0"/>
      </w:tblPr>
      <w:tblGrid>
        <w:gridCol w:w="1533"/>
        <w:gridCol w:w="2971"/>
        <w:gridCol w:w="1667"/>
      </w:tblGrid>
      <w:tr w:rsidR="00FB53E2" w:rsidTr="00FA6708">
        <w:trPr>
          <w:trHeight w:val="686"/>
        </w:trPr>
        <w:tc>
          <w:tcPr>
            <w:tcW w:w="1533" w:type="dxa"/>
          </w:tcPr>
          <w:p w:rsidR="00FB53E2" w:rsidRDefault="00FB53E2" w:rsidP="00FA6708">
            <w:pPr>
              <w:pStyle w:val="TableParagraph"/>
              <w:spacing w:line="311" w:lineRule="exact"/>
              <w:ind w:left="200"/>
              <w:rPr>
                <w:sz w:val="28"/>
              </w:rPr>
            </w:pPr>
            <w:r>
              <w:rPr>
                <w:sz w:val="28"/>
              </w:rPr>
              <w:t>Name</w:t>
            </w:r>
          </w:p>
        </w:tc>
        <w:tc>
          <w:tcPr>
            <w:tcW w:w="2971" w:type="dxa"/>
          </w:tcPr>
          <w:p w:rsidR="00FB53E2" w:rsidRDefault="00FB53E2" w:rsidP="00FA6708">
            <w:pPr>
              <w:pStyle w:val="TableParagraph"/>
              <w:spacing w:line="311" w:lineRule="exact"/>
              <w:ind w:left="666"/>
              <w:rPr>
                <w:sz w:val="28"/>
              </w:rPr>
            </w:pPr>
            <w:r>
              <w:rPr>
                <w:sz w:val="28"/>
              </w:rPr>
              <w:t>Employees</w:t>
            </w:r>
          </w:p>
        </w:tc>
        <w:tc>
          <w:tcPr>
            <w:tcW w:w="1667" w:type="dxa"/>
          </w:tcPr>
          <w:p w:rsidR="00FB53E2" w:rsidRDefault="00FB53E2" w:rsidP="00FA6708">
            <w:pPr>
              <w:pStyle w:val="TableParagraph"/>
              <w:spacing w:line="311" w:lineRule="exact"/>
              <w:ind w:left="936"/>
              <w:rPr>
                <w:sz w:val="28"/>
              </w:rPr>
            </w:pPr>
            <w:r>
              <w:rPr>
                <w:sz w:val="28"/>
              </w:rPr>
              <w:t>No</w:t>
            </w:r>
          </w:p>
        </w:tc>
      </w:tr>
      <w:tr w:rsidR="00FB53E2" w:rsidTr="00FA6708">
        <w:trPr>
          <w:trHeight w:val="1209"/>
        </w:trPr>
        <w:tc>
          <w:tcPr>
            <w:tcW w:w="1533" w:type="dxa"/>
          </w:tcPr>
          <w:p w:rsidR="00FB53E2" w:rsidRDefault="00FB53E2" w:rsidP="00FA6708">
            <w:pPr>
              <w:pStyle w:val="TableParagraph"/>
            </w:pPr>
          </w:p>
        </w:tc>
        <w:tc>
          <w:tcPr>
            <w:tcW w:w="2971" w:type="dxa"/>
          </w:tcPr>
          <w:p w:rsidR="00FB53E2" w:rsidRDefault="00FB53E2" w:rsidP="00FA6708">
            <w:pPr>
              <w:pStyle w:val="TableParagraph"/>
              <w:spacing w:before="7"/>
              <w:rPr>
                <w:sz w:val="31"/>
              </w:rPr>
            </w:pPr>
          </w:p>
          <w:p w:rsidR="00FB53E2" w:rsidRDefault="00FB53E2" w:rsidP="00FA6708">
            <w:pPr>
              <w:pStyle w:val="TableParagraph"/>
              <w:ind w:left="1007"/>
              <w:rPr>
                <w:sz w:val="28"/>
              </w:rPr>
            </w:pPr>
            <w:r>
              <w:rPr>
                <w:sz w:val="28"/>
              </w:rPr>
              <w:t>Monitors</w:t>
            </w:r>
          </w:p>
        </w:tc>
        <w:tc>
          <w:tcPr>
            <w:tcW w:w="1667" w:type="dxa"/>
          </w:tcPr>
          <w:p w:rsidR="00FB53E2" w:rsidRDefault="00FB53E2" w:rsidP="00FA6708">
            <w:pPr>
              <w:pStyle w:val="TableParagraph"/>
              <w:spacing w:before="3"/>
              <w:rPr>
                <w:sz w:val="43"/>
              </w:rPr>
            </w:pPr>
          </w:p>
          <w:p w:rsidR="00FB53E2" w:rsidRDefault="00FB53E2" w:rsidP="00FA6708">
            <w:pPr>
              <w:pStyle w:val="TableParagraph"/>
              <w:spacing w:before="1"/>
              <w:ind w:left="936"/>
              <w:rPr>
                <w:sz w:val="28"/>
              </w:rPr>
            </w:pPr>
            <w:r>
              <w:rPr>
                <w:sz w:val="28"/>
              </w:rPr>
              <w:t>Until</w:t>
            </w:r>
          </w:p>
        </w:tc>
      </w:tr>
    </w:tbl>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spacing w:before="2"/>
      </w:pPr>
    </w:p>
    <w:p w:rsidR="00FB53E2" w:rsidRDefault="00FB53E2" w:rsidP="00FB53E2">
      <w:pPr>
        <w:spacing w:before="92"/>
        <w:ind w:left="1602"/>
      </w:pPr>
      <w:r>
        <w:rPr>
          <w:noProof/>
        </w:rPr>
        <mc:AlternateContent>
          <mc:Choice Requires="wpg">
            <w:drawing>
              <wp:anchor distT="0" distB="0" distL="114300" distR="114300" simplePos="0" relativeHeight="251978240" behindDoc="1" locked="0" layoutInCell="1" allowOverlap="1" wp14:anchorId="0DFE321A" wp14:editId="6BD4CB03">
                <wp:simplePos x="0" y="0"/>
                <wp:positionH relativeFrom="page">
                  <wp:posOffset>301625</wp:posOffset>
                </wp:positionH>
                <wp:positionV relativeFrom="paragraph">
                  <wp:posOffset>-3122930</wp:posOffset>
                </wp:positionV>
                <wp:extent cx="5741670" cy="2951480"/>
                <wp:effectExtent l="0" t="0" r="0" b="0"/>
                <wp:wrapNone/>
                <wp:docPr id="302"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1670" cy="2951480"/>
                          <a:chOff x="475" y="-4918"/>
                          <a:chExt cx="9042" cy="4648"/>
                        </a:xfrm>
                      </wpg:grpSpPr>
                      <pic:pic xmlns:pic="http://schemas.openxmlformats.org/drawingml/2006/picture">
                        <pic:nvPicPr>
                          <pic:cNvPr id="303" name="Picture 66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75" y="-4918"/>
                            <a:ext cx="8520" cy="4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Line 670"/>
                        <wps:cNvCnPr/>
                        <wps:spPr bwMode="auto">
                          <a:xfrm>
                            <a:off x="862" y="-2808"/>
                            <a:ext cx="8555" cy="0"/>
                          </a:xfrm>
                          <a:prstGeom prst="line">
                            <a:avLst/>
                          </a:prstGeom>
                          <a:noFill/>
                          <a:ln w="10375">
                            <a:solidFill>
                              <a:srgbClr val="000000"/>
                            </a:solidFill>
                            <a:prstDash val="sys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5" name="Picture 6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492" y="-2737"/>
                            <a:ext cx="25" cy="2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6" name="Line 672"/>
                        <wps:cNvCnPr/>
                        <wps:spPr bwMode="auto">
                          <a:xfrm>
                            <a:off x="859" y="-278"/>
                            <a:ext cx="8628" cy="0"/>
                          </a:xfrm>
                          <a:prstGeom prst="line">
                            <a:avLst/>
                          </a:prstGeom>
                          <a:noFill/>
                          <a:ln w="1037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7" name="Text Box 673"/>
                        <wps:cNvSpPr txBox="1">
                          <a:spLocks noChangeArrowheads="1"/>
                        </wps:cNvSpPr>
                        <wps:spPr bwMode="auto">
                          <a:xfrm>
                            <a:off x="820" y="-2481"/>
                            <a:ext cx="396"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line="311" w:lineRule="exact"/>
                                <w:rPr>
                                  <w:sz w:val="28"/>
                                </w:rPr>
                              </w:pPr>
                              <w:proofErr w:type="spellStart"/>
                              <w:proofErr w:type="gramStart"/>
                              <w:r>
                                <w:rPr>
                                  <w:sz w:val="28"/>
                                </w:rPr>
                                <w:t>Pid</w:t>
                              </w:r>
                              <w:proofErr w:type="spellEnd"/>
                              <w:proofErr w:type="gramEnd"/>
                            </w:p>
                          </w:txbxContent>
                        </wps:txbx>
                        <wps:bodyPr rot="0" vert="horz" wrap="square" lIns="0" tIns="0" rIns="0" bIns="0" anchor="t" anchorCtr="0" upright="1">
                          <a:noAutofit/>
                        </wps:bodyPr>
                      </wps:wsp>
                      <wps:wsp>
                        <wps:cNvPr id="308" name="Text Box 674"/>
                        <wps:cNvSpPr txBox="1">
                          <a:spLocks noChangeArrowheads="1"/>
                        </wps:cNvSpPr>
                        <wps:spPr bwMode="auto">
                          <a:xfrm>
                            <a:off x="2258" y="-2380"/>
                            <a:ext cx="83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line="311" w:lineRule="exact"/>
                                <w:rPr>
                                  <w:sz w:val="28"/>
                                </w:rPr>
                              </w:pPr>
                              <w:r>
                                <w:rPr>
                                  <w:sz w:val="28"/>
                                </w:rPr>
                                <w:t>Budget</w:t>
                              </w:r>
                            </w:p>
                          </w:txbxContent>
                        </wps:txbx>
                        <wps:bodyPr rot="0" vert="horz" wrap="square" lIns="0" tIns="0" rIns="0" bIns="0" anchor="t" anchorCtr="0" upright="1">
                          <a:noAutofit/>
                        </wps:bodyPr>
                      </wps:wsp>
                      <wps:wsp>
                        <wps:cNvPr id="309" name="Text Box 675"/>
                        <wps:cNvSpPr txBox="1">
                          <a:spLocks noChangeArrowheads="1"/>
                        </wps:cNvSpPr>
                        <wps:spPr bwMode="auto">
                          <a:xfrm>
                            <a:off x="4352" y="-2481"/>
                            <a:ext cx="632"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line="311" w:lineRule="exact"/>
                                <w:rPr>
                                  <w:sz w:val="28"/>
                                </w:rPr>
                              </w:pPr>
                              <w:r>
                                <w:rPr>
                                  <w:sz w:val="28"/>
                                </w:rPr>
                                <w:t>Since</w:t>
                              </w:r>
                            </w:p>
                          </w:txbxContent>
                        </wps:txbx>
                        <wps:bodyPr rot="0" vert="horz" wrap="square" lIns="0" tIns="0" rIns="0" bIns="0" anchor="t" anchorCtr="0" upright="1">
                          <a:noAutofit/>
                        </wps:bodyPr>
                      </wps:wsp>
                      <wps:wsp>
                        <wps:cNvPr id="310" name="Text Box 676"/>
                        <wps:cNvSpPr txBox="1">
                          <a:spLocks noChangeArrowheads="1"/>
                        </wps:cNvSpPr>
                        <wps:spPr bwMode="auto">
                          <a:xfrm>
                            <a:off x="6061" y="-2380"/>
                            <a:ext cx="826"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line="311" w:lineRule="exact"/>
                                <w:rPr>
                                  <w:sz w:val="28"/>
                                </w:rPr>
                              </w:pPr>
                              <w:proofErr w:type="spellStart"/>
                              <w:r>
                                <w:rPr>
                                  <w:sz w:val="28"/>
                                </w:rPr>
                                <w:t>Dname</w:t>
                              </w:r>
                              <w:proofErr w:type="spellEnd"/>
                            </w:p>
                          </w:txbxContent>
                        </wps:txbx>
                        <wps:bodyPr rot="0" vert="horz" wrap="square" lIns="0" tIns="0" rIns="0" bIns="0" anchor="t" anchorCtr="0" upright="1">
                          <a:noAutofit/>
                        </wps:bodyPr>
                      </wps:wsp>
                      <wps:wsp>
                        <wps:cNvPr id="311" name="Text Box 677"/>
                        <wps:cNvSpPr txBox="1">
                          <a:spLocks noChangeArrowheads="1"/>
                        </wps:cNvSpPr>
                        <wps:spPr bwMode="auto">
                          <a:xfrm>
                            <a:off x="8190" y="-2481"/>
                            <a:ext cx="814"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line="311" w:lineRule="exact"/>
                                <w:rPr>
                                  <w:sz w:val="28"/>
                                </w:rPr>
                              </w:pPr>
                              <w:r>
                                <w:rPr>
                                  <w:spacing w:val="-1"/>
                                  <w:sz w:val="28"/>
                                </w:rPr>
                                <w:t>Budget</w:t>
                              </w:r>
                            </w:p>
                          </w:txbxContent>
                        </wps:txbx>
                        <wps:bodyPr rot="0" vert="horz" wrap="square" lIns="0" tIns="0" rIns="0" bIns="0" anchor="t" anchorCtr="0" upright="1">
                          <a:noAutofit/>
                        </wps:bodyPr>
                      </wps:wsp>
                      <wps:wsp>
                        <wps:cNvPr id="312" name="Text Box 678"/>
                        <wps:cNvSpPr txBox="1">
                          <a:spLocks noChangeArrowheads="1"/>
                        </wps:cNvSpPr>
                        <wps:spPr bwMode="auto">
                          <a:xfrm>
                            <a:off x="6601" y="-1543"/>
                            <a:ext cx="140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line="311" w:lineRule="exact"/>
                                <w:rPr>
                                  <w:sz w:val="28"/>
                                </w:rPr>
                              </w:pPr>
                              <w:r>
                                <w:rPr>
                                  <w:w w:val="95"/>
                                  <w:sz w:val="28"/>
                                </w:rPr>
                                <w:t>Departments</w:t>
                              </w:r>
                            </w:p>
                          </w:txbxContent>
                        </wps:txbx>
                        <wps:bodyPr rot="0" vert="horz" wrap="square" lIns="0" tIns="0" rIns="0" bIns="0" anchor="t" anchorCtr="0" upright="1">
                          <a:noAutofit/>
                        </wps:bodyPr>
                      </wps:wsp>
                      <wps:wsp>
                        <wps:cNvPr id="313" name="Text Box 679"/>
                        <wps:cNvSpPr txBox="1">
                          <a:spLocks noChangeArrowheads="1"/>
                        </wps:cNvSpPr>
                        <wps:spPr bwMode="auto">
                          <a:xfrm>
                            <a:off x="1380" y="-1204"/>
                            <a:ext cx="92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line="311" w:lineRule="exact"/>
                                <w:rPr>
                                  <w:sz w:val="28"/>
                                </w:rPr>
                              </w:pPr>
                              <w:r>
                                <w:rPr>
                                  <w:sz w:val="28"/>
                                </w:rPr>
                                <w:t>Projects</w:t>
                              </w:r>
                            </w:p>
                          </w:txbxContent>
                        </wps:txbx>
                        <wps:bodyPr rot="0" vert="horz" wrap="square" lIns="0" tIns="0" rIns="0" bIns="0" anchor="t" anchorCtr="0" upright="1">
                          <a:noAutofit/>
                        </wps:bodyPr>
                      </wps:wsp>
                      <wps:wsp>
                        <wps:cNvPr id="314" name="Text Box 680"/>
                        <wps:cNvSpPr txBox="1">
                          <a:spLocks noChangeArrowheads="1"/>
                        </wps:cNvSpPr>
                        <wps:spPr bwMode="auto">
                          <a:xfrm>
                            <a:off x="4193" y="-1387"/>
                            <a:ext cx="1032"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line="311" w:lineRule="exact"/>
                                <w:rPr>
                                  <w:sz w:val="28"/>
                                </w:rPr>
                              </w:pPr>
                              <w:r>
                                <w:rPr>
                                  <w:w w:val="95"/>
                                  <w:sz w:val="28"/>
                                </w:rPr>
                                <w:t>Sponsors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2" o:spid="_x0000_s1054" style="position:absolute;left:0;text-align:left;margin-left:23.75pt;margin-top:-245.9pt;width:452.1pt;height:232.4pt;z-index:-251338240;mso-position-horizontal-relative:page" coordorigin="475,-4918" coordsize="9042,464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KHz/s1fthd7b4c/GT/AIBb6b4pgT/g&#10;EUX22D/rrPPPF/dWvq+vC/2tfhJqfxe+D0tv4ZkMXj3w7eQeJfClxtVvK1a0YvB8sjrG28b4v3u5&#10;F83cyttoA90orzD4E/GPTfj58IvCPj/SFMNpr1os72nzOLW4Vtk8G9kTd5UqSpu2/Pt3L8ten0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yZ8JAfgh+2D8T/h9d/8S3w18Rtvjbwuv/LC&#10;a/2eVq8Xmy/M9y7LFP8AZ08xUiG79192vrOvhv8A4KB/FXQtKl8EWHguW58T/tA+HNfi1Lw9oPhu&#10;L7VfRqsSS3UN6kH79LOW1b54kZWl/dfeRHZfdvgd+1F4D/aCgvY/D95eaP4nsJri31Lwpryra61p&#10;rQSrG/m2u5m27mUb13Lufa3zqyqAe3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yX8BfgT8FPAn7T/wASPG3gr4hv4h+I+sf2l/bXhz+2rGf7CJb2KW4/0eJV&#10;lj2TqifO3y7trfNX1pX5VfsEf8pSv2jP+5j/APT5b0Afqr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">
                <v:shape id="Picture 669" o:spid="_x0000_s1055" type="#_x0000_t75" style="position:absolute;left:475;top:-4918;width:8520;height:45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OUh3FAAAA3AAAAA8AAABkcnMvZG93bnJldi54bWxEj0FrwkAUhO8F/8PyCt7qpk0pkrpKERQv&#10;UmoSvD6zz2Qx+zZkt0n8991CocdhZr5hVpvJtmKg3hvHCp4XCQjiymnDtYIi3z0tQfiArLF1TAru&#10;5GGznj2sMNNu5C8aTqEWEcI+QwVNCF0mpa8asugXriOO3tX1FkOUfS11j2OE21a+JMmbtGg4LjTY&#10;0bah6nb6tgqON3Mti/O+NJ+XXTna4Op9/qrU/HH6eAcRaAr/4b/2QStIkxR+z8Qj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jlIdxQAAANwAAAAPAAAAAAAAAAAAAAAA&#10;AJ8CAABkcnMvZG93bnJldi54bWxQSwUGAAAAAAQABAD3AAAAkQMAAAAA&#10;">
                  <v:imagedata r:id="rId61" o:title=""/>
                </v:shape>
                <v:line id="Line 670" o:spid="_x0000_s1056" style="position:absolute;visibility:visible;mso-wrap-style:square" from="862,-2808" to="9417,-2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YviMMAAADcAAAADwAAAGRycy9kb3ducmV2LnhtbESP3YrCMBSE7xd8h3AEbxZN1UW0GkVE&#10;QeqNfw9waI5tsTkpTdTq0xtB2MthZr5hZovGlOJOtSssK+j3IhDEqdUFZwrOp013DMJ5ZI2lZVLw&#10;JAeLeetnhrG2Dz7Q/egzESDsYlSQe1/FUro0J4OuZyvi4F1sbdAHWWdS1/gIcFPKQRSNpMGCw0KO&#10;Fa1ySq/Hm1HgXoNkh8kq0/v1IemfJrfX85eU6rSb5RSEp8b/h7/trVYwjP7gcyYc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WL4jDAAAA3AAAAA8AAAAAAAAAAAAA&#10;AAAAoQIAAGRycy9kb3ducmV2LnhtbFBLBQYAAAAABAAEAPkAAACRAwAAAAA=&#10;" strokeweight=".28819mm">
                  <v:stroke dashstyle="3 1"/>
                </v:line>
                <v:shape id="Picture 671" o:spid="_x0000_s1057" type="#_x0000_t75" style="position:absolute;left:9492;top:-2737;width:25;height:2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8cATGAAAA3AAAAA8AAABkcnMvZG93bnJldi54bWxEj91qwkAUhO8LvsNyBO/qxkpFo6tIoSi1&#10;Iv6AXh6yxyQ2ezZk15j69G6h4OUwM98wk1ljClFT5XLLCnrdCARxYnXOqYLD/vN1CMJ5ZI2FZVLw&#10;Sw5m09bLBGNtb7yleudTESDsYlSQeV/GUrokI4Oua0vi4J1tZdAHWaVSV3gLcFPItygaSIM5h4UM&#10;S/rIKPnZXY2C42p9TgarOdeL01fxvXH3UXq5K9VpN/MxCE+Nf4b/20utoB+9w9+ZcATk9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jxwBMYAAADcAAAADwAAAAAAAAAAAAAA&#10;AACfAgAAZHJzL2Rvd25yZXYueG1sUEsFBgAAAAAEAAQA9wAAAJIDAAAAAA==&#10;">
                  <v:imagedata r:id="rId62" o:title=""/>
                </v:shape>
                <v:line id="Line 672" o:spid="_x0000_s1058" style="position:absolute;visibility:visible;mso-wrap-style:square" from="859,-278" to="9487,-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gUZMYAAADcAAAADwAAAGRycy9kb3ducmV2LnhtbESPzWrDMBCE74G8g9hAL6GWnUJIXcsm&#10;mBSKe8lPH2CxtraptTKWkjh5+qpQyHGYmW+YrJhMLy40us6ygiSKQRDXVnfcKPg6vT9vQDiPrLG3&#10;TApu5KDI57MMU22vfKDL0TciQNilqKD1fkildHVLBl1kB+LgfdvRoA9ybKQe8RrgpperOF5Lgx2H&#10;hRYHKluqf45no8DdV9UnVmWj97tDlZxez/fbkpR6WkzbNxCeJv8I/7c/tIKXeA1/Z8IRk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2IFGTGAAAA3AAAAA8AAAAAAAAA&#10;AAAAAAAAoQIAAGRycy9kb3ducmV2LnhtbFBLBQYAAAAABAAEAPkAAACUAwAAAAA=&#10;" strokeweight=".28819mm">
                  <v:stroke dashstyle="3 1"/>
                </v:line>
                <v:shape id="Text Box 673" o:spid="_x0000_s1059" type="#_x0000_t202" style="position:absolute;left:820;top:-2481;width:396;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esUA&#10;AADcAAAADwAAAGRycy9kb3ducmV2LnhtbESPQWsCMRSE7wX/Q3iF3mpSC7bdGkVEQRCk6/bQ4+vm&#10;uRvcvKybqOu/N4WCx2FmvmEms9414kxdsJ41vAwVCOLSG8uVhu9i9fwOIkRkg41n0nClALPp4GGC&#10;mfEXzum8i5VIEA4ZaqhjbDMpQ1mTwzD0LXHy9r5zGJPsKmk6vCS4a+RIqbF0aDkt1NjSoqbysDs5&#10;DfMfzpf2uP39yve5LYoPxZvxQeunx37+CSJSH+/h//baaHhVb/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86d6xQAAANwAAAAPAAAAAAAAAAAAAAAAAJgCAABkcnMv&#10;ZG93bnJldi54bWxQSwUGAAAAAAQABAD1AAAAigMAAAAA&#10;" filled="f" stroked="f">
                  <v:textbox inset="0,0,0,0">
                    <w:txbxContent>
                      <w:p w:rsidR="003B578C" w:rsidRDefault="003B578C" w:rsidP="00FB53E2">
                        <w:pPr>
                          <w:spacing w:line="311" w:lineRule="exact"/>
                          <w:rPr>
                            <w:sz w:val="28"/>
                          </w:rPr>
                        </w:pPr>
                        <w:proofErr w:type="spellStart"/>
                        <w:proofErr w:type="gramStart"/>
                        <w:r>
                          <w:rPr>
                            <w:sz w:val="28"/>
                          </w:rPr>
                          <w:t>Pid</w:t>
                        </w:r>
                        <w:proofErr w:type="spellEnd"/>
                        <w:proofErr w:type="gramEnd"/>
                      </w:p>
                    </w:txbxContent>
                  </v:textbox>
                </v:shape>
                <v:shape id="Text Box 674" o:spid="_x0000_s1060" type="#_x0000_t202" style="position:absolute;left:2258;top:-2380;width:830;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wzCMEA&#10;AADcAAAADwAAAGRycy9kb3ducmV2LnhtbERPz2vCMBS+D/wfwhN2m4kbyKxGEdlAGIi1Hjw+m2cb&#10;bF66Jmr335uDsOPH93u+7F0jbtQF61nDeKRAEJfeWK40HIrvt08QISIbbDyThj8KsFwMXuaYGX/n&#10;nG77WIkUwiFDDXWMbSZlKGtyGEa+JU7c2XcOY4JdJU2H9xTuGvmu1EQ6tJwaamxpXVN52V+dhtWR&#10;8y/7uz3t8nNui2Kq+Gdy0fp12K9mICL18V/8dG+Mhg+V1qY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sMwjBAAAA3AAAAA8AAAAAAAAAAAAAAAAAmAIAAGRycy9kb3du&#10;cmV2LnhtbFBLBQYAAAAABAAEAPUAAACGAwAAAAA=&#10;" filled="f" stroked="f">
                  <v:textbox inset="0,0,0,0">
                    <w:txbxContent>
                      <w:p w:rsidR="003B578C" w:rsidRDefault="003B578C" w:rsidP="00FB53E2">
                        <w:pPr>
                          <w:spacing w:line="311" w:lineRule="exact"/>
                          <w:rPr>
                            <w:sz w:val="28"/>
                          </w:rPr>
                        </w:pPr>
                        <w:r>
                          <w:rPr>
                            <w:sz w:val="28"/>
                          </w:rPr>
                          <w:t>Budget</w:t>
                        </w:r>
                      </w:p>
                    </w:txbxContent>
                  </v:textbox>
                </v:shape>
                <v:shape id="Text Box 675" o:spid="_x0000_s1061" type="#_x0000_t202" style="position:absolute;left:4352;top:-2481;width:632;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Wk8UA&#10;AADcAAAADwAAAGRycy9kb3ducmV2LnhtbESPQWsCMRSE7wX/Q3gFbzVpBalbo4hYEArFdT14fN08&#10;d4Obl3UTdfvvG6HgcZiZb5jZoneNuFIXrGcNryMFgrj0xnKlYV98vryDCBHZYOOZNPxSgMV88DTD&#10;zPgb53TdxUokCIcMNdQxtpmUoazJYRj5ljh5R985jEl2lTQd3hLcNfJNqYl0aDkt1NjSqqbytLs4&#10;DcsD52t7/v7Z5sfcFsVU8dfkpPXwuV9+gIjUx0f4v70xGsZqCv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JaTxQAAANwAAAAPAAAAAAAAAAAAAAAAAJgCAABkcnMv&#10;ZG93bnJldi54bWxQSwUGAAAAAAQABAD1AAAAigMAAAAA&#10;" filled="f" stroked="f">
                  <v:textbox inset="0,0,0,0">
                    <w:txbxContent>
                      <w:p w:rsidR="003B578C" w:rsidRDefault="003B578C" w:rsidP="00FB53E2">
                        <w:pPr>
                          <w:spacing w:line="311" w:lineRule="exact"/>
                          <w:rPr>
                            <w:sz w:val="28"/>
                          </w:rPr>
                        </w:pPr>
                        <w:r>
                          <w:rPr>
                            <w:sz w:val="28"/>
                          </w:rPr>
                          <w:t>Since</w:t>
                        </w:r>
                      </w:p>
                    </w:txbxContent>
                  </v:textbox>
                </v:shape>
                <v:shape id="Text Box 676" o:spid="_x0000_s1062" type="#_x0000_t202" style="position:absolute;left:6061;top:-2380;width:826;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Op08MA&#10;AADcAAAADwAAAGRycy9kb3ducmV2LnhtbERPz2vCMBS+D/wfwhN2m2k3kK0aS5ENBgOxdgePz+bZ&#10;BpuXrslq99+bg7Djx/d7nU+2EyMN3jhWkC4SEMS104YbBd/Vx9MrCB+QNXaOScEfecg3s4c1Ztpd&#10;uaTxEBoRQ9hnqKANoc+k9HVLFv3C9cSRO7vBYohwaKQe8BrDbSefk2QpLRqODS32tG2pvhx+rYLi&#10;yOW7+dmd9uW5NFX1lvDX8qLU43wqViACTeFffHd/agUvaZwf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Op08MAAADcAAAADwAAAAAAAAAAAAAAAACYAgAAZHJzL2Rv&#10;d25yZXYueG1sUEsFBgAAAAAEAAQA9QAAAIgDAAAAAA==&#10;" filled="f" stroked="f">
                  <v:textbox inset="0,0,0,0">
                    <w:txbxContent>
                      <w:p w:rsidR="003B578C" w:rsidRDefault="003B578C" w:rsidP="00FB53E2">
                        <w:pPr>
                          <w:spacing w:line="311" w:lineRule="exact"/>
                          <w:rPr>
                            <w:sz w:val="28"/>
                          </w:rPr>
                        </w:pPr>
                        <w:proofErr w:type="spellStart"/>
                        <w:r>
                          <w:rPr>
                            <w:sz w:val="28"/>
                          </w:rPr>
                          <w:t>Dname</w:t>
                        </w:r>
                        <w:proofErr w:type="spellEnd"/>
                      </w:p>
                    </w:txbxContent>
                  </v:textbox>
                </v:shape>
                <v:shape id="Text Box 677" o:spid="_x0000_s1063" type="#_x0000_t202" style="position:absolute;left:8190;top:-2481;width:814;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8MSMUA&#10;AADcAAAADwAAAGRycy9kb3ducmV2LnhtbESPQWvCQBSE74X+h+UJvdVNLEi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wxIxQAAANwAAAAPAAAAAAAAAAAAAAAAAJgCAABkcnMv&#10;ZG93bnJldi54bWxQSwUGAAAAAAQABAD1AAAAigMAAAAA&#10;" filled="f" stroked="f">
                  <v:textbox inset="0,0,0,0">
                    <w:txbxContent>
                      <w:p w:rsidR="003B578C" w:rsidRDefault="003B578C" w:rsidP="00FB53E2">
                        <w:pPr>
                          <w:spacing w:line="311" w:lineRule="exact"/>
                          <w:rPr>
                            <w:sz w:val="28"/>
                          </w:rPr>
                        </w:pPr>
                        <w:r>
                          <w:rPr>
                            <w:spacing w:val="-1"/>
                            <w:sz w:val="28"/>
                          </w:rPr>
                          <w:t>Budget</w:t>
                        </w:r>
                      </w:p>
                    </w:txbxContent>
                  </v:textbox>
                </v:shape>
                <v:shape id="Text Box 678" o:spid="_x0000_s1064" type="#_x0000_t202" style="position:absolute;left:6601;top:-1543;width:1403;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2SP8QA&#10;AADcAAAADwAAAGRycy9kb3ducmV2LnhtbESPQWvCQBSE74L/YXmCN92oIBpdRYpCQSiN6aHHZ/aZ&#10;LGbfptmtxn/fLQgeh5n5hllvO1uLG7XeOFYwGScgiAunDZcKvvLDaAHCB2SNtWNS8CAP202/t8ZU&#10;uztndDuFUkQI+xQVVCE0qZS+qMiiH7uGOHoX11oMUbal1C3eI9zWcpokc2nRcFyosKG3iorr6dcq&#10;2H1ztjc/H+fP7JKZPF8mfJxflRoOut0KRKAuvMLP9rtWMJtM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dkj/EAAAA3AAAAA8AAAAAAAAAAAAAAAAAmAIAAGRycy9k&#10;b3ducmV2LnhtbFBLBQYAAAAABAAEAPUAAACJAwAAAAA=&#10;" filled="f" stroked="f">
                  <v:textbox inset="0,0,0,0">
                    <w:txbxContent>
                      <w:p w:rsidR="003B578C" w:rsidRDefault="003B578C" w:rsidP="00FB53E2">
                        <w:pPr>
                          <w:spacing w:line="311" w:lineRule="exact"/>
                          <w:rPr>
                            <w:sz w:val="28"/>
                          </w:rPr>
                        </w:pPr>
                        <w:r>
                          <w:rPr>
                            <w:w w:val="95"/>
                            <w:sz w:val="28"/>
                          </w:rPr>
                          <w:t>Departments</w:t>
                        </w:r>
                      </w:p>
                    </w:txbxContent>
                  </v:textbox>
                </v:shape>
                <v:shape id="Text Box 679" o:spid="_x0000_s1065" type="#_x0000_t202" style="position:absolute;left:1380;top:-1204;width:923;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E3pMQA&#10;AADcAAAADwAAAGRycy9kb3ducmV2LnhtbESPQWvCQBSE7wX/w/IEb3VjBWmjq4hUEIRijAePz+wz&#10;Wcy+jdlV47/vCoUeh5n5hpktOluLO7XeOFYwGiYgiAunDZcKDvn6/ROED8gaa8ek4EkeFvPe2wxT&#10;7R6c0X0fShEh7FNUUIXQpFL6oiKLfuga4uidXWsxRNmWUrf4iHBby48kmUiLhuNChQ2tKiou+5tV&#10;sDxy9m2uP6ddds5Mnn8lvJ1clBr0u+UURKAu/If/2hutYDwaw+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RN6TEAAAA3AAAAA8AAAAAAAAAAAAAAAAAmAIAAGRycy9k&#10;b3ducmV2LnhtbFBLBQYAAAAABAAEAPUAAACJAwAAAAA=&#10;" filled="f" stroked="f">
                  <v:textbox inset="0,0,0,0">
                    <w:txbxContent>
                      <w:p w:rsidR="003B578C" w:rsidRDefault="003B578C" w:rsidP="00FB53E2">
                        <w:pPr>
                          <w:spacing w:line="311" w:lineRule="exact"/>
                          <w:rPr>
                            <w:sz w:val="28"/>
                          </w:rPr>
                        </w:pPr>
                        <w:r>
                          <w:rPr>
                            <w:sz w:val="28"/>
                          </w:rPr>
                          <w:t>Projects</w:t>
                        </w:r>
                      </w:p>
                    </w:txbxContent>
                  </v:textbox>
                </v:shape>
                <v:shape id="Text Box 680" o:spid="_x0000_s1066" type="#_x0000_t202" style="position:absolute;left:4193;top:-1387;width:1032;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v0MYA&#10;AADcAAAADwAAAGRycy9kb3ducmV2LnhtbESPQWvCQBSE7wX/w/KE3urGtkiNWUVEoVAojfHg8Zl9&#10;SRazb9PsVuO/dwuFHoeZ+YbJVoNtxYV6bxwrmE4SEMSl04ZrBYdi9/QGwgdkja1jUnAjD6vl6CHD&#10;VLsr53TZh1pECPsUFTQhdKmUvmzIop+4jjh6lesthij7WuoerxFuW/mcJDNp0XBcaLCjTUPlef9j&#10;FayPnG/N9+fpK69yUxTzhD9mZ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iv0MYAAADcAAAADwAAAAAAAAAAAAAAAACYAgAAZHJz&#10;L2Rvd25yZXYueG1sUEsFBgAAAAAEAAQA9QAAAIsDAAAAAA==&#10;" filled="f" stroked="f">
                  <v:textbox inset="0,0,0,0">
                    <w:txbxContent>
                      <w:p w:rsidR="003B578C" w:rsidRDefault="003B578C" w:rsidP="00FB53E2">
                        <w:pPr>
                          <w:spacing w:line="311" w:lineRule="exact"/>
                          <w:rPr>
                            <w:sz w:val="28"/>
                          </w:rPr>
                        </w:pPr>
                        <w:r>
                          <w:rPr>
                            <w:w w:val="95"/>
                            <w:sz w:val="28"/>
                          </w:rPr>
                          <w:t>Sponsors</w:t>
                        </w:r>
                      </w:p>
                    </w:txbxContent>
                  </v:textbox>
                </v:shape>
                <w10:wrap anchorx="page"/>
              </v:group>
            </w:pict>
          </mc:Fallback>
        </mc:AlternateContent>
      </w:r>
      <w:r>
        <w:rPr>
          <w:noProof/>
        </w:rPr>
        <mc:AlternateContent>
          <mc:Choice Requires="wps">
            <w:drawing>
              <wp:anchor distT="0" distB="0" distL="114300" distR="114300" simplePos="0" relativeHeight="251808256" behindDoc="0" locked="0" layoutInCell="1" allowOverlap="1" wp14:anchorId="5D7D1B70" wp14:editId="2392805D">
                <wp:simplePos x="0" y="0"/>
                <wp:positionH relativeFrom="page">
                  <wp:posOffset>1005840</wp:posOffset>
                </wp:positionH>
                <wp:positionV relativeFrom="paragraph">
                  <wp:posOffset>48895</wp:posOffset>
                </wp:positionV>
                <wp:extent cx="128270" cy="170815"/>
                <wp:effectExtent l="0" t="0" r="0" b="0"/>
                <wp:wrapNone/>
                <wp:docPr id="301"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1" o:spid="_x0000_s1026" style="position:absolute;margin-left:79.2pt;margin-top:3.85pt;width:10.1pt;height:13.45pt;z-index:25180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" fillcolor="#fefefe" stroked="f">
                <w10:wrap anchorx="page"/>
              </v:rect>
            </w:pict>
          </mc:Fallback>
        </mc:AlternateContent>
      </w:r>
      <w:r>
        <w:t>According</w:t>
      </w:r>
      <w:r>
        <w:rPr>
          <w:spacing w:val="-6"/>
        </w:rPr>
        <w:t xml:space="preserve"> </w:t>
      </w:r>
      <w:r>
        <w:t>to</w:t>
      </w:r>
      <w:r>
        <w:rPr>
          <w:spacing w:val="-2"/>
        </w:rPr>
        <w:t xml:space="preserve"> </w:t>
      </w:r>
      <w:r>
        <w:t>the</w:t>
      </w:r>
      <w:r>
        <w:rPr>
          <w:spacing w:val="-2"/>
        </w:rPr>
        <w:t xml:space="preserve"> </w:t>
      </w:r>
      <w:r>
        <w:t>above</w:t>
      </w:r>
      <w:r>
        <w:rPr>
          <w:spacing w:val="-2"/>
        </w:rPr>
        <w:t xml:space="preserve"> </w:t>
      </w:r>
      <w:r>
        <w:t>diagram,</w:t>
      </w:r>
    </w:p>
    <w:p w:rsidR="00FB53E2" w:rsidRDefault="00FB53E2" w:rsidP="00FB53E2">
      <w:pPr>
        <w:pStyle w:val="BodyText"/>
        <w:spacing w:before="4"/>
        <w:rPr>
          <w:sz w:val="25"/>
        </w:rPr>
      </w:pPr>
    </w:p>
    <w:p w:rsidR="00FB53E2" w:rsidRDefault="00FB53E2" w:rsidP="00FB53E2">
      <w:pPr>
        <w:spacing w:line="234" w:lineRule="exact"/>
        <w:ind w:left="701"/>
        <w:rPr>
          <w:sz w:val="21"/>
        </w:rPr>
      </w:pPr>
      <w:proofErr w:type="gramStart"/>
      <w:r>
        <w:rPr>
          <w:sz w:val="21"/>
        </w:rPr>
        <w:t>1.A</w:t>
      </w:r>
      <w:proofErr w:type="gramEnd"/>
      <w:r>
        <w:rPr>
          <w:spacing w:val="-2"/>
          <w:sz w:val="21"/>
        </w:rPr>
        <w:t xml:space="preserve"> </w:t>
      </w:r>
      <w:r>
        <w:rPr>
          <w:sz w:val="21"/>
        </w:rPr>
        <w:t>project</w:t>
      </w:r>
      <w:r>
        <w:rPr>
          <w:spacing w:val="-1"/>
          <w:sz w:val="21"/>
        </w:rPr>
        <w:t xml:space="preserve"> </w:t>
      </w:r>
      <w:r>
        <w:rPr>
          <w:sz w:val="21"/>
        </w:rPr>
        <w:t>can</w:t>
      </w:r>
      <w:r>
        <w:rPr>
          <w:spacing w:val="1"/>
          <w:sz w:val="21"/>
        </w:rPr>
        <w:t xml:space="preserve"> </w:t>
      </w:r>
      <w:r>
        <w:rPr>
          <w:sz w:val="21"/>
        </w:rPr>
        <w:t>be sponsored</w:t>
      </w:r>
      <w:r>
        <w:rPr>
          <w:spacing w:val="-2"/>
          <w:sz w:val="21"/>
        </w:rPr>
        <w:t xml:space="preserve"> </w:t>
      </w:r>
      <w:r>
        <w:rPr>
          <w:sz w:val="21"/>
        </w:rPr>
        <w:t>by</w:t>
      </w:r>
      <w:r>
        <w:rPr>
          <w:spacing w:val="-4"/>
          <w:sz w:val="21"/>
        </w:rPr>
        <w:t xml:space="preserve"> </w:t>
      </w:r>
      <w:r>
        <w:rPr>
          <w:sz w:val="21"/>
        </w:rPr>
        <w:t>any</w:t>
      </w:r>
      <w:r>
        <w:rPr>
          <w:spacing w:val="-5"/>
          <w:sz w:val="21"/>
        </w:rPr>
        <w:t xml:space="preserve"> </w:t>
      </w:r>
      <w:r>
        <w:rPr>
          <w:sz w:val="21"/>
        </w:rPr>
        <w:t>number of departments.</w:t>
      </w:r>
    </w:p>
    <w:p w:rsidR="00FB53E2" w:rsidRDefault="00FB53E2" w:rsidP="00FB53E2">
      <w:pPr>
        <w:spacing w:line="234" w:lineRule="exact"/>
        <w:ind w:left="701"/>
        <w:rPr>
          <w:sz w:val="21"/>
        </w:rPr>
      </w:pPr>
      <w:proofErr w:type="gramStart"/>
      <w:r>
        <w:rPr>
          <w:sz w:val="21"/>
        </w:rPr>
        <w:t>2.A</w:t>
      </w:r>
      <w:proofErr w:type="gramEnd"/>
      <w:r>
        <w:rPr>
          <w:spacing w:val="-2"/>
          <w:sz w:val="21"/>
        </w:rPr>
        <w:t xml:space="preserve"> </w:t>
      </w:r>
      <w:r>
        <w:rPr>
          <w:sz w:val="21"/>
        </w:rPr>
        <w:t>department</w:t>
      </w:r>
      <w:r>
        <w:rPr>
          <w:spacing w:val="-1"/>
          <w:sz w:val="21"/>
        </w:rPr>
        <w:t xml:space="preserve"> </w:t>
      </w:r>
      <w:r>
        <w:rPr>
          <w:sz w:val="21"/>
        </w:rPr>
        <w:t>can sponsor</w:t>
      </w:r>
      <w:r>
        <w:rPr>
          <w:spacing w:val="-4"/>
          <w:sz w:val="21"/>
        </w:rPr>
        <w:t xml:space="preserve"> </w:t>
      </w:r>
      <w:r>
        <w:rPr>
          <w:sz w:val="21"/>
        </w:rPr>
        <w:t>1 or more projects.</w:t>
      </w:r>
    </w:p>
    <w:p w:rsidR="00FB53E2" w:rsidRDefault="00FB53E2" w:rsidP="00FB53E2">
      <w:pPr>
        <w:spacing w:before="53" w:line="213" w:lineRule="auto"/>
        <w:ind w:left="980" w:right="6790" w:hanging="277"/>
      </w:pPr>
      <w:r>
        <w:t xml:space="preserve">3.1 </w:t>
      </w:r>
      <w:proofErr w:type="gramStart"/>
      <w:r>
        <w:t>or</w:t>
      </w:r>
      <w:proofErr w:type="gramEnd"/>
      <w:r>
        <w:t xml:space="preserve"> more employees monitor each</w:t>
      </w:r>
      <w:r>
        <w:rPr>
          <w:spacing w:val="1"/>
        </w:rPr>
        <w:t xml:space="preserve"> </w:t>
      </w:r>
      <w:r>
        <w:t>sponsorship.</w:t>
      </w:r>
      <w:r>
        <w:rPr>
          <w:spacing w:val="-4"/>
        </w:rPr>
        <w:t xml:space="preserve"> </w:t>
      </w:r>
      <w:r>
        <w:t>(Many</w:t>
      </w:r>
      <w:r>
        <w:rPr>
          <w:spacing w:val="-4"/>
        </w:rPr>
        <w:t xml:space="preserve"> </w:t>
      </w:r>
      <w:r>
        <w:t>to</w:t>
      </w:r>
      <w:r>
        <w:rPr>
          <w:spacing w:val="-1"/>
        </w:rPr>
        <w:t xml:space="preserve"> </w:t>
      </w:r>
      <w:proofErr w:type="gramStart"/>
      <w:r>
        <w:t>Many</w:t>
      </w:r>
      <w:r>
        <w:rPr>
          <w:spacing w:val="-4"/>
        </w:rPr>
        <w:t xml:space="preserve"> </w:t>
      </w:r>
      <w:r>
        <w:t>Relationship</w:t>
      </w:r>
      <w:proofErr w:type="gramEnd"/>
      <w:r>
        <w:t>)</w:t>
      </w:r>
    </w:p>
    <w:p w:rsidR="00FB53E2" w:rsidRDefault="00FB53E2" w:rsidP="00FB53E2">
      <w:pPr>
        <w:pStyle w:val="BodyText"/>
        <w:spacing w:before="4"/>
        <w:rPr>
          <w:sz w:val="23"/>
        </w:rPr>
      </w:pPr>
    </w:p>
    <w:p w:rsidR="00FB53E2" w:rsidRDefault="00FB53E2" w:rsidP="00FB53E2">
      <w:pPr>
        <w:ind w:left="1602"/>
      </w:pPr>
      <w:r>
        <w:rPr>
          <w:noProof/>
        </w:rPr>
        <mc:AlternateContent>
          <mc:Choice Requires="wps">
            <w:drawing>
              <wp:anchor distT="0" distB="0" distL="114300" distR="114300" simplePos="0" relativeHeight="251809280" behindDoc="0" locked="0" layoutInCell="1" allowOverlap="1" wp14:anchorId="4653401C" wp14:editId="02CF413A">
                <wp:simplePos x="0" y="0"/>
                <wp:positionH relativeFrom="page">
                  <wp:posOffset>1005840</wp:posOffset>
                </wp:positionH>
                <wp:positionV relativeFrom="paragraph">
                  <wp:posOffset>-6985</wp:posOffset>
                </wp:positionV>
                <wp:extent cx="128270" cy="342265"/>
                <wp:effectExtent l="0" t="0" r="0" b="0"/>
                <wp:wrapNone/>
                <wp:docPr id="300" name="Freeform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270" cy="342265"/>
                        </a:xfrm>
                        <a:custGeom>
                          <a:avLst/>
                          <a:gdLst>
                            <a:gd name="T0" fmla="+- 0 1786 1584"/>
                            <a:gd name="T1" fmla="*/ T0 w 202"/>
                            <a:gd name="T2" fmla="+- 0 259 -11"/>
                            <a:gd name="T3" fmla="*/ 259 h 539"/>
                            <a:gd name="T4" fmla="+- 0 1584 1584"/>
                            <a:gd name="T5" fmla="*/ T4 w 202"/>
                            <a:gd name="T6" fmla="+- 0 259 -11"/>
                            <a:gd name="T7" fmla="*/ 259 h 539"/>
                            <a:gd name="T8" fmla="+- 0 1584 1584"/>
                            <a:gd name="T9" fmla="*/ T8 w 202"/>
                            <a:gd name="T10" fmla="+- 0 528 -11"/>
                            <a:gd name="T11" fmla="*/ 528 h 539"/>
                            <a:gd name="T12" fmla="+- 0 1786 1584"/>
                            <a:gd name="T13" fmla="*/ T12 w 202"/>
                            <a:gd name="T14" fmla="+- 0 528 -11"/>
                            <a:gd name="T15" fmla="*/ 528 h 539"/>
                            <a:gd name="T16" fmla="+- 0 1786 1584"/>
                            <a:gd name="T17" fmla="*/ T16 w 202"/>
                            <a:gd name="T18" fmla="+- 0 259 -11"/>
                            <a:gd name="T19" fmla="*/ 259 h 539"/>
                            <a:gd name="T20" fmla="+- 0 1786 1584"/>
                            <a:gd name="T21" fmla="*/ T20 w 202"/>
                            <a:gd name="T22" fmla="+- 0 -11 -11"/>
                            <a:gd name="T23" fmla="*/ -11 h 539"/>
                            <a:gd name="T24" fmla="+- 0 1584 1584"/>
                            <a:gd name="T25" fmla="*/ T24 w 202"/>
                            <a:gd name="T26" fmla="+- 0 -11 -11"/>
                            <a:gd name="T27" fmla="*/ -11 h 539"/>
                            <a:gd name="T28" fmla="+- 0 1584 1584"/>
                            <a:gd name="T29" fmla="*/ T28 w 202"/>
                            <a:gd name="T30" fmla="+- 0 258 -11"/>
                            <a:gd name="T31" fmla="*/ 258 h 539"/>
                            <a:gd name="T32" fmla="+- 0 1786 1584"/>
                            <a:gd name="T33" fmla="*/ T32 w 202"/>
                            <a:gd name="T34" fmla="+- 0 258 -11"/>
                            <a:gd name="T35" fmla="*/ 258 h 539"/>
                            <a:gd name="T36" fmla="+- 0 1786 1584"/>
                            <a:gd name="T37" fmla="*/ T36 w 202"/>
                            <a:gd name="T38" fmla="+- 0 -11 -11"/>
                            <a:gd name="T39" fmla="*/ -11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 h="539">
                              <a:moveTo>
                                <a:pt x="202" y="270"/>
                              </a:moveTo>
                              <a:lnTo>
                                <a:pt x="0" y="270"/>
                              </a:lnTo>
                              <a:lnTo>
                                <a:pt x="0" y="539"/>
                              </a:lnTo>
                              <a:lnTo>
                                <a:pt x="202" y="539"/>
                              </a:lnTo>
                              <a:lnTo>
                                <a:pt x="202" y="270"/>
                              </a:lnTo>
                              <a:close/>
                              <a:moveTo>
                                <a:pt x="202" y="0"/>
                              </a:moveTo>
                              <a:lnTo>
                                <a:pt x="0" y="0"/>
                              </a:lnTo>
                              <a:lnTo>
                                <a:pt x="0" y="269"/>
                              </a:lnTo>
                              <a:lnTo>
                                <a:pt x="202" y="269"/>
                              </a:lnTo>
                              <a:lnTo>
                                <a:pt x="20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00" o:spid="_x0000_s1026" style="position:absolute;margin-left:79.2pt;margin-top:-.55pt;width:10.1pt;height:26.95pt;z-index:251809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" path="m202,270l,270,,539r202,l202,270xm202,l,,,269r202,l202,xe" fillcolor="#fefefe" stroked="f">
                <v:path arrowok="t" o:connecttype="custom" o:connectlocs="128270,164465;0,164465;0,335280;128270,335280;128270,164465;128270,-6985;0,-6985;0,163830;128270,163830;128270,-6985" o:connectangles="0,0,0,0,0,0,0,0,0,0"/>
                <w10:wrap anchorx="page"/>
              </v:shape>
            </w:pict>
          </mc:Fallback>
        </mc:AlternateContent>
      </w:r>
      <w:r>
        <w:t>Consider</w:t>
      </w:r>
      <w:r>
        <w:rPr>
          <w:spacing w:val="-4"/>
        </w:rPr>
        <w:t xml:space="preserve"> </w:t>
      </w:r>
      <w:r>
        <w:t>the</w:t>
      </w:r>
      <w:r>
        <w:rPr>
          <w:spacing w:val="-1"/>
        </w:rPr>
        <w:t xml:space="preserve"> </w:t>
      </w:r>
      <w:r>
        <w:t>constraint that</w:t>
      </w:r>
      <w:r>
        <w:rPr>
          <w:spacing w:val="-2"/>
        </w:rPr>
        <w:t xml:space="preserve"> </w:t>
      </w:r>
      <w:r>
        <w:t>each</w:t>
      </w:r>
      <w:r>
        <w:rPr>
          <w:spacing w:val="-3"/>
        </w:rPr>
        <w:t xml:space="preserve"> </w:t>
      </w:r>
      <w:r>
        <w:t>relationship</w:t>
      </w:r>
      <w:r>
        <w:rPr>
          <w:spacing w:val="-4"/>
        </w:rPr>
        <w:t xml:space="preserve"> </w:t>
      </w:r>
      <w:r>
        <w:t>be</w:t>
      </w:r>
      <w:r>
        <w:rPr>
          <w:spacing w:val="-1"/>
        </w:rPr>
        <w:t xml:space="preserve"> </w:t>
      </w:r>
      <w:r>
        <w:t>monitored</w:t>
      </w:r>
      <w:r>
        <w:rPr>
          <w:spacing w:val="-1"/>
        </w:rPr>
        <w:t xml:space="preserve"> </w:t>
      </w:r>
      <w:r>
        <w:t>by</w:t>
      </w:r>
      <w:r>
        <w:rPr>
          <w:spacing w:val="-3"/>
        </w:rPr>
        <w:t xml:space="preserve"> </w:t>
      </w:r>
      <w:r>
        <w:t>at</w:t>
      </w:r>
      <w:r>
        <w:rPr>
          <w:spacing w:val="-2"/>
        </w:rPr>
        <w:t xml:space="preserve"> </w:t>
      </w:r>
      <w:r>
        <w:t>most 1</w:t>
      </w:r>
      <w:r>
        <w:rPr>
          <w:spacing w:val="-1"/>
        </w:rPr>
        <w:t xml:space="preserve"> </w:t>
      </w:r>
      <w:r>
        <w:t>employee.</w:t>
      </w:r>
    </w:p>
    <w:p w:rsidR="00FB53E2" w:rsidRDefault="00FB53E2" w:rsidP="00FB53E2">
      <w:pPr>
        <w:spacing w:before="70" w:line="216" w:lineRule="auto"/>
        <w:ind w:left="1602" w:right="846"/>
      </w:pPr>
      <w:r>
        <w:rPr>
          <w:noProof/>
        </w:rPr>
        <mc:AlternateContent>
          <mc:Choice Requires="wps">
            <w:drawing>
              <wp:anchor distT="0" distB="0" distL="114300" distR="114300" simplePos="0" relativeHeight="251810304" behindDoc="0" locked="0" layoutInCell="1" allowOverlap="1" wp14:anchorId="6405F362" wp14:editId="5356E1FA">
                <wp:simplePos x="0" y="0"/>
                <wp:positionH relativeFrom="page">
                  <wp:posOffset>1005840</wp:posOffset>
                </wp:positionH>
                <wp:positionV relativeFrom="paragraph">
                  <wp:posOffset>332740</wp:posOffset>
                </wp:positionV>
                <wp:extent cx="128270" cy="170815"/>
                <wp:effectExtent l="0" t="0" r="0" b="0"/>
                <wp:wrapNone/>
                <wp:docPr id="299"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9" o:spid="_x0000_s1026" style="position:absolute;margin-left:79.2pt;margin-top:26.2pt;width:10.1pt;height:13.45pt;z-index:251810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" fillcolor="#fefefe" stroked="f">
                <w10:wrap anchorx="page"/>
              </v:rect>
            </w:pict>
          </mc:Fallback>
        </mc:AlternateContent>
      </w:r>
      <w:r>
        <w:t>We</w:t>
      </w:r>
      <w:r>
        <w:rPr>
          <w:spacing w:val="-2"/>
        </w:rPr>
        <w:t xml:space="preserve"> </w:t>
      </w:r>
      <w:r>
        <w:t>cannot express</w:t>
      </w:r>
      <w:r>
        <w:rPr>
          <w:spacing w:val="-2"/>
        </w:rPr>
        <w:t xml:space="preserve"> </w:t>
      </w:r>
      <w:r>
        <w:t>this</w:t>
      </w:r>
      <w:r>
        <w:rPr>
          <w:spacing w:val="-3"/>
        </w:rPr>
        <w:t xml:space="preserve"> </w:t>
      </w:r>
      <w:r>
        <w:t>constraint</w:t>
      </w:r>
      <w:r>
        <w:rPr>
          <w:spacing w:val="-1"/>
        </w:rPr>
        <w:t xml:space="preserve"> </w:t>
      </w:r>
      <w:r>
        <w:t>in</w:t>
      </w:r>
      <w:r>
        <w:rPr>
          <w:spacing w:val="-1"/>
        </w:rPr>
        <w:t xml:space="preserve"> </w:t>
      </w:r>
      <w:r>
        <w:t>terms</w:t>
      </w:r>
      <w:r>
        <w:rPr>
          <w:spacing w:val="-2"/>
        </w:rPr>
        <w:t xml:space="preserve"> </w:t>
      </w:r>
      <w:r>
        <w:t>of the</w:t>
      </w:r>
      <w:r>
        <w:rPr>
          <w:spacing w:val="-2"/>
        </w:rPr>
        <w:t xml:space="preserve"> </w:t>
      </w:r>
      <w:r>
        <w:t>ternary</w:t>
      </w:r>
      <w:r>
        <w:rPr>
          <w:spacing w:val="-4"/>
        </w:rPr>
        <w:t xml:space="preserve"> </w:t>
      </w:r>
      <w:r>
        <w:t>relationship</w:t>
      </w:r>
      <w:r>
        <w:rPr>
          <w:spacing w:val="-4"/>
        </w:rPr>
        <w:t xml:space="preserve"> </w:t>
      </w:r>
      <w:r>
        <w:t>in</w:t>
      </w:r>
      <w:r>
        <w:rPr>
          <w:spacing w:val="-5"/>
        </w:rPr>
        <w:t xml:space="preserve"> </w:t>
      </w:r>
      <w:r>
        <w:t>the</w:t>
      </w:r>
      <w:r>
        <w:rPr>
          <w:spacing w:val="-3"/>
        </w:rPr>
        <w:t xml:space="preserve"> </w:t>
      </w:r>
      <w:r>
        <w:t>following</w:t>
      </w:r>
      <w:r>
        <w:rPr>
          <w:spacing w:val="-4"/>
        </w:rPr>
        <w:t xml:space="preserve"> </w:t>
      </w:r>
      <w:r>
        <w:t>diagram. In</w:t>
      </w:r>
      <w:r>
        <w:rPr>
          <w:spacing w:val="-1"/>
        </w:rPr>
        <w:t xml:space="preserve"> </w:t>
      </w:r>
      <w:r>
        <w:t>that</w:t>
      </w:r>
      <w:r>
        <w:rPr>
          <w:spacing w:val="-52"/>
        </w:rPr>
        <w:t xml:space="preserve"> </w:t>
      </w:r>
      <w:r>
        <w:t>we</w:t>
      </w:r>
      <w:r>
        <w:rPr>
          <w:spacing w:val="-1"/>
        </w:rPr>
        <w:t xml:space="preserve"> </w:t>
      </w:r>
      <w:r>
        <w:t>are</w:t>
      </w:r>
      <w:r>
        <w:rPr>
          <w:spacing w:val="-2"/>
        </w:rPr>
        <w:t xml:space="preserve"> </w:t>
      </w:r>
      <w:r>
        <w:t>using</w:t>
      </w:r>
      <w:r>
        <w:rPr>
          <w:spacing w:val="-3"/>
        </w:rPr>
        <w:t xml:space="preserve"> </w:t>
      </w:r>
      <w:r>
        <w:t>a ternary</w:t>
      </w:r>
      <w:r>
        <w:rPr>
          <w:spacing w:val="-3"/>
        </w:rPr>
        <w:t xml:space="preserve"> </w:t>
      </w:r>
      <w:r>
        <w:t>relationship instead of aggregation.</w:t>
      </w:r>
    </w:p>
    <w:p w:rsidR="00FB53E2" w:rsidRDefault="00FB53E2" w:rsidP="00FB53E2">
      <w:pPr>
        <w:spacing w:before="63" w:line="216" w:lineRule="auto"/>
        <w:ind w:left="1602" w:right="798"/>
      </w:pPr>
      <w:r>
        <w:rPr>
          <w:noProof/>
        </w:rPr>
        <mc:AlternateContent>
          <mc:Choice Requires="wps">
            <w:drawing>
              <wp:anchor distT="0" distB="0" distL="114300" distR="114300" simplePos="0" relativeHeight="251811328" behindDoc="0" locked="0" layoutInCell="1" allowOverlap="1" wp14:anchorId="47280977" wp14:editId="65FFE54E">
                <wp:simplePos x="0" y="0"/>
                <wp:positionH relativeFrom="page">
                  <wp:posOffset>1005840</wp:posOffset>
                </wp:positionH>
                <wp:positionV relativeFrom="paragraph">
                  <wp:posOffset>331470</wp:posOffset>
                </wp:positionV>
                <wp:extent cx="128270" cy="170815"/>
                <wp:effectExtent l="0" t="0" r="0" b="0"/>
                <wp:wrapNone/>
                <wp:docPr id="298"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8" o:spid="_x0000_s1026" style="position:absolute;margin-left:79.2pt;margin-top:26.1pt;width:10.1pt;height:13.45pt;z-index:251811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" fillcolor="#fefefe" stroked="f">
                <w10:wrap anchorx="page"/>
              </v:rect>
            </w:pict>
          </mc:Fallback>
        </mc:AlternateContent>
      </w:r>
      <w:r>
        <w:t>Aggregation groups a part of an E-Are diagram into a single entity set allowing us to treat the aggregate</w:t>
      </w:r>
      <w:r>
        <w:rPr>
          <w:spacing w:val="-52"/>
        </w:rPr>
        <w:t xml:space="preserve"> </w:t>
      </w:r>
      <w:r>
        <w:t>entity</w:t>
      </w:r>
      <w:r>
        <w:rPr>
          <w:spacing w:val="-4"/>
        </w:rPr>
        <w:t xml:space="preserve"> </w:t>
      </w:r>
      <w:r>
        <w:t>set</w:t>
      </w:r>
      <w:r>
        <w:rPr>
          <w:spacing w:val="-2"/>
        </w:rPr>
        <w:t xml:space="preserve"> </w:t>
      </w:r>
      <w:r>
        <w:t>as</w:t>
      </w:r>
      <w:r>
        <w:rPr>
          <w:spacing w:val="-3"/>
        </w:rPr>
        <w:t xml:space="preserve"> </w:t>
      </w:r>
      <w:r>
        <w:t>a</w:t>
      </w:r>
      <w:r>
        <w:rPr>
          <w:spacing w:val="-1"/>
        </w:rPr>
        <w:t xml:space="preserve"> </w:t>
      </w:r>
      <w:r>
        <w:t>single unit without</w:t>
      </w:r>
      <w:r>
        <w:rPr>
          <w:spacing w:val="1"/>
        </w:rPr>
        <w:t xml:space="preserve"> </w:t>
      </w:r>
      <w:r>
        <w:t>concern</w:t>
      </w:r>
      <w:r>
        <w:rPr>
          <w:spacing w:val="-1"/>
        </w:rPr>
        <w:t xml:space="preserve"> </w:t>
      </w:r>
      <w:r>
        <w:t>for the</w:t>
      </w:r>
      <w:r>
        <w:rPr>
          <w:spacing w:val="-1"/>
        </w:rPr>
        <w:t xml:space="preserve"> </w:t>
      </w:r>
      <w:r>
        <w:t>details of</w:t>
      </w:r>
      <w:r>
        <w:rPr>
          <w:spacing w:val="-3"/>
        </w:rPr>
        <w:t xml:space="preserve"> </w:t>
      </w:r>
      <w:proofErr w:type="spellStart"/>
      <w:proofErr w:type="gramStart"/>
      <w:r>
        <w:t>it’s</w:t>
      </w:r>
      <w:proofErr w:type="spellEnd"/>
      <w:proofErr w:type="gramEnd"/>
      <w:r>
        <w:rPr>
          <w:spacing w:val="-2"/>
        </w:rPr>
        <w:t xml:space="preserve"> </w:t>
      </w:r>
      <w:r>
        <w:t>internal structure.</w:t>
      </w:r>
    </w:p>
    <w:p w:rsidR="00FB53E2" w:rsidRDefault="00FB53E2" w:rsidP="00FB53E2">
      <w:pPr>
        <w:spacing w:before="68" w:line="216" w:lineRule="auto"/>
        <w:ind w:left="1602" w:right="751"/>
      </w:pPr>
      <w:r>
        <w:t>Thus,</w:t>
      </w:r>
      <w:r>
        <w:rPr>
          <w:spacing w:val="-2"/>
        </w:rPr>
        <w:t xml:space="preserve"> </w:t>
      </w:r>
      <w:r>
        <w:t>the</w:t>
      </w:r>
      <w:r>
        <w:rPr>
          <w:spacing w:val="-1"/>
        </w:rPr>
        <w:t xml:space="preserve"> </w:t>
      </w:r>
      <w:r>
        <w:t>presence</w:t>
      </w:r>
      <w:r>
        <w:rPr>
          <w:spacing w:val="-3"/>
        </w:rPr>
        <w:t xml:space="preserve"> </w:t>
      </w:r>
      <w:r>
        <w:t>of</w:t>
      </w:r>
      <w:r>
        <w:rPr>
          <w:spacing w:val="-1"/>
        </w:rPr>
        <w:t xml:space="preserve"> </w:t>
      </w:r>
      <w:r>
        <w:t>such</w:t>
      </w:r>
      <w:r>
        <w:rPr>
          <w:spacing w:val="-3"/>
        </w:rPr>
        <w:t xml:space="preserve"> </w:t>
      </w:r>
      <w:r>
        <w:t>a</w:t>
      </w:r>
      <w:r>
        <w:rPr>
          <w:spacing w:val="-1"/>
        </w:rPr>
        <w:t xml:space="preserve"> </w:t>
      </w:r>
      <w:r>
        <w:t>constraint serves</w:t>
      </w:r>
      <w:r>
        <w:rPr>
          <w:spacing w:val="-1"/>
        </w:rPr>
        <w:t xml:space="preserve"> </w:t>
      </w:r>
      <w:r>
        <w:t>as</w:t>
      </w:r>
      <w:r>
        <w:rPr>
          <w:spacing w:val="-1"/>
        </w:rPr>
        <w:t xml:space="preserve"> </w:t>
      </w:r>
      <w:r>
        <w:t>another reason</w:t>
      </w:r>
      <w:r>
        <w:rPr>
          <w:spacing w:val="-2"/>
        </w:rPr>
        <w:t xml:space="preserve"> </w:t>
      </w:r>
      <w:r>
        <w:t>for</w:t>
      </w:r>
      <w:r>
        <w:rPr>
          <w:spacing w:val="-1"/>
        </w:rPr>
        <w:t xml:space="preserve"> </w:t>
      </w:r>
      <w:r>
        <w:t>using</w:t>
      </w:r>
      <w:r>
        <w:rPr>
          <w:spacing w:val="-4"/>
        </w:rPr>
        <w:t xml:space="preserve"> </w:t>
      </w:r>
      <w:r>
        <w:t>aggregation</w:t>
      </w:r>
      <w:r>
        <w:rPr>
          <w:spacing w:val="-1"/>
        </w:rPr>
        <w:t xml:space="preserve"> </w:t>
      </w:r>
      <w:r>
        <w:t>rather</w:t>
      </w:r>
      <w:r>
        <w:rPr>
          <w:spacing w:val="-3"/>
        </w:rPr>
        <w:t xml:space="preserve"> </w:t>
      </w:r>
      <w:r>
        <w:t>than</w:t>
      </w:r>
      <w:r>
        <w:rPr>
          <w:spacing w:val="-3"/>
        </w:rPr>
        <w:t xml:space="preserve"> </w:t>
      </w:r>
      <w:r>
        <w:t>a</w:t>
      </w:r>
      <w:r>
        <w:rPr>
          <w:spacing w:val="-52"/>
        </w:rPr>
        <w:t xml:space="preserve"> </w:t>
      </w:r>
      <w:r>
        <w:t>ternary</w:t>
      </w:r>
      <w:r>
        <w:rPr>
          <w:spacing w:val="-4"/>
        </w:rPr>
        <w:t xml:space="preserve"> </w:t>
      </w:r>
      <w:r>
        <w:t>relationship set.</w:t>
      </w:r>
    </w:p>
    <w:p w:rsidR="00FB53E2" w:rsidRDefault="00FB53E2" w:rsidP="00FB53E2">
      <w:pPr>
        <w:pStyle w:val="BodyText"/>
        <w:spacing w:before="10"/>
        <w:rPr>
          <w:sz w:val="22"/>
        </w:rPr>
      </w:pPr>
    </w:p>
    <w:p w:rsidR="00FB53E2" w:rsidRDefault="00FB53E2" w:rsidP="00FB53E2">
      <w:pPr>
        <w:ind w:left="1242"/>
        <w:rPr>
          <w:b/>
        </w:rPr>
      </w:pPr>
      <w:proofErr w:type="gramStart"/>
      <w:r>
        <w:rPr>
          <w:b/>
          <w:u w:val="thick"/>
        </w:rPr>
        <w:t>8.Conceptual</w:t>
      </w:r>
      <w:proofErr w:type="gramEnd"/>
      <w:r>
        <w:rPr>
          <w:b/>
          <w:u w:val="thick"/>
        </w:rPr>
        <w:t xml:space="preserve"> Database Design</w:t>
      </w:r>
      <w:r>
        <w:rPr>
          <w:b/>
          <w:spacing w:val="-4"/>
          <w:u w:val="thick"/>
        </w:rPr>
        <w:t xml:space="preserve"> </w:t>
      </w:r>
      <w:r>
        <w:rPr>
          <w:b/>
          <w:u w:val="thick"/>
        </w:rPr>
        <w:t>With The</w:t>
      </w:r>
      <w:r>
        <w:rPr>
          <w:b/>
          <w:spacing w:val="-1"/>
          <w:u w:val="thick"/>
        </w:rPr>
        <w:t xml:space="preserve"> </w:t>
      </w:r>
      <w:r>
        <w:rPr>
          <w:b/>
          <w:u w:val="thick"/>
        </w:rPr>
        <w:t>ER</w:t>
      </w:r>
      <w:r>
        <w:rPr>
          <w:b/>
          <w:spacing w:val="-1"/>
          <w:u w:val="thick"/>
        </w:rPr>
        <w:t xml:space="preserve"> </w:t>
      </w:r>
      <w:r>
        <w:rPr>
          <w:b/>
          <w:u w:val="thick"/>
        </w:rPr>
        <w:t>Model</w:t>
      </w:r>
    </w:p>
    <w:p w:rsidR="00FB53E2" w:rsidRDefault="00FB53E2" w:rsidP="00FB53E2">
      <w:pPr>
        <w:pStyle w:val="BodyText"/>
        <w:spacing w:before="3"/>
        <w:rPr>
          <w:b/>
          <w:sz w:val="17"/>
        </w:rPr>
      </w:pPr>
    </w:p>
    <w:p w:rsidR="00FB53E2" w:rsidRDefault="00FB53E2" w:rsidP="00FB53E2">
      <w:pPr>
        <w:spacing w:before="112" w:line="216" w:lineRule="auto"/>
        <w:ind w:left="1242" w:right="944"/>
      </w:pPr>
      <w:r>
        <w:rPr>
          <w:noProof/>
        </w:rPr>
        <mc:AlternateContent>
          <mc:Choice Requires="wps">
            <w:drawing>
              <wp:anchor distT="0" distB="0" distL="114300" distR="114300" simplePos="0" relativeHeight="251812352" behindDoc="0" locked="0" layoutInCell="1" allowOverlap="1" wp14:anchorId="250CE1B1" wp14:editId="7A3AFC8B">
                <wp:simplePos x="0" y="0"/>
                <wp:positionH relativeFrom="page">
                  <wp:posOffset>777240</wp:posOffset>
                </wp:positionH>
                <wp:positionV relativeFrom="paragraph">
                  <wp:posOffset>29845</wp:posOffset>
                </wp:positionV>
                <wp:extent cx="128270" cy="170815"/>
                <wp:effectExtent l="0" t="0" r="0" b="0"/>
                <wp:wrapNone/>
                <wp:docPr id="297"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7" o:spid="_x0000_s1026" style="position:absolute;margin-left:61.2pt;margin-top:2.35pt;width:10.1pt;height:13.45pt;z-index:251812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" fillcolor="#fefefe" stroked="f">
                <w10:wrap anchorx="page"/>
              </v:rect>
            </w:pict>
          </mc:Fallback>
        </mc:AlternateContent>
      </w:r>
      <w:r>
        <w:rPr>
          <w:noProof/>
        </w:rPr>
        <mc:AlternateContent>
          <mc:Choice Requires="wps">
            <w:drawing>
              <wp:anchor distT="0" distB="0" distL="114300" distR="114300" simplePos="0" relativeHeight="251813376" behindDoc="0" locked="0" layoutInCell="1" allowOverlap="1" wp14:anchorId="43F75802" wp14:editId="02F813C8">
                <wp:simplePos x="0" y="0"/>
                <wp:positionH relativeFrom="page">
                  <wp:posOffset>777240</wp:posOffset>
                </wp:positionH>
                <wp:positionV relativeFrom="paragraph">
                  <wp:posOffset>363220</wp:posOffset>
                </wp:positionV>
                <wp:extent cx="128270" cy="170815"/>
                <wp:effectExtent l="0" t="0" r="0" b="0"/>
                <wp:wrapNone/>
                <wp:docPr id="296"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6" o:spid="_x0000_s1026" style="position:absolute;margin-left:61.2pt;margin-top:28.6pt;width:10.1pt;height:13.45pt;z-index:251813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" fillcolor="#fefefe" stroked="f">
                <w10:wrap anchorx="page"/>
              </v:rect>
            </w:pict>
          </mc:Fallback>
        </mc:AlternateContent>
      </w:r>
      <w:r>
        <w:t>The information gathered in the requirements analysis step is used to develop a higher-level description of</w:t>
      </w:r>
      <w:r>
        <w:rPr>
          <w:spacing w:val="-52"/>
        </w:rPr>
        <w:t xml:space="preserve"> </w:t>
      </w:r>
      <w:r>
        <w:t>the data.</w:t>
      </w:r>
    </w:p>
    <w:p w:rsidR="00FB53E2" w:rsidRDefault="00FB53E2" w:rsidP="00FB53E2">
      <w:pPr>
        <w:spacing w:before="72" w:line="213" w:lineRule="auto"/>
        <w:ind w:left="1242" w:right="751"/>
      </w:pPr>
      <w:r>
        <w:rPr>
          <w:noProof/>
        </w:rPr>
        <mc:AlternateContent>
          <mc:Choice Requires="wps">
            <w:drawing>
              <wp:anchor distT="0" distB="0" distL="114300" distR="114300" simplePos="0" relativeHeight="251814400" behindDoc="0" locked="0" layoutInCell="1" allowOverlap="1" wp14:anchorId="021B84FA" wp14:editId="74C90977">
                <wp:simplePos x="0" y="0"/>
                <wp:positionH relativeFrom="page">
                  <wp:posOffset>777240</wp:posOffset>
                </wp:positionH>
                <wp:positionV relativeFrom="paragraph">
                  <wp:posOffset>332105</wp:posOffset>
                </wp:positionV>
                <wp:extent cx="128270" cy="170815"/>
                <wp:effectExtent l="0" t="0" r="0" b="0"/>
                <wp:wrapNone/>
                <wp:docPr id="295"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5" o:spid="_x0000_s1026" style="position:absolute;margin-left:61.2pt;margin-top:26.15pt;width:10.1pt;height:13.45pt;z-index:251814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" fillcolor="#fefefe" stroked="f">
                <w10:wrap anchorx="page"/>
              </v:rect>
            </w:pict>
          </mc:Fallback>
        </mc:AlternateContent>
      </w:r>
      <w:r>
        <w:t>The</w:t>
      </w:r>
      <w:r>
        <w:rPr>
          <w:spacing w:val="-3"/>
        </w:rPr>
        <w:t xml:space="preserve"> </w:t>
      </w:r>
      <w:r>
        <w:t>goal of</w:t>
      </w:r>
      <w:r>
        <w:rPr>
          <w:spacing w:val="-3"/>
        </w:rPr>
        <w:t xml:space="preserve"> </w:t>
      </w:r>
      <w:r>
        <w:t>conceptual</w:t>
      </w:r>
      <w:r>
        <w:rPr>
          <w:spacing w:val="-1"/>
        </w:rPr>
        <w:t xml:space="preserve"> </w:t>
      </w:r>
      <w:r>
        <w:t>database</w:t>
      </w:r>
      <w:r>
        <w:rPr>
          <w:spacing w:val="-1"/>
        </w:rPr>
        <w:t xml:space="preserve"> </w:t>
      </w:r>
      <w:r>
        <w:t>design</w:t>
      </w:r>
      <w:r>
        <w:rPr>
          <w:spacing w:val="-1"/>
        </w:rPr>
        <w:t xml:space="preserve"> </w:t>
      </w:r>
      <w:r>
        <w:t>is a</w:t>
      </w:r>
      <w:r>
        <w:rPr>
          <w:spacing w:val="-3"/>
        </w:rPr>
        <w:t xml:space="preserve"> </w:t>
      </w:r>
      <w:r>
        <w:t>complete</w:t>
      </w:r>
      <w:r>
        <w:rPr>
          <w:spacing w:val="-3"/>
        </w:rPr>
        <w:t xml:space="preserve"> </w:t>
      </w:r>
      <w:r>
        <w:t>understanding</w:t>
      </w:r>
      <w:r>
        <w:rPr>
          <w:spacing w:val="-3"/>
        </w:rPr>
        <w:t xml:space="preserve"> </w:t>
      </w:r>
      <w:r>
        <w:t>of</w:t>
      </w:r>
      <w:r>
        <w:rPr>
          <w:spacing w:val="-3"/>
        </w:rPr>
        <w:t xml:space="preserve"> </w:t>
      </w:r>
      <w:r>
        <w:t>the</w:t>
      </w:r>
      <w:r>
        <w:rPr>
          <w:spacing w:val="-3"/>
        </w:rPr>
        <w:t xml:space="preserve"> </w:t>
      </w:r>
      <w:r>
        <w:t>database</w:t>
      </w:r>
      <w:r>
        <w:rPr>
          <w:spacing w:val="-1"/>
        </w:rPr>
        <w:t xml:space="preserve"> </w:t>
      </w:r>
      <w:r>
        <w:t>structure, meaning</w:t>
      </w:r>
      <w:r>
        <w:rPr>
          <w:spacing w:val="-52"/>
        </w:rPr>
        <w:t xml:space="preserve"> </w:t>
      </w:r>
      <w:r>
        <w:t>(semantics),</w:t>
      </w:r>
      <w:r>
        <w:rPr>
          <w:spacing w:val="-1"/>
        </w:rPr>
        <w:t xml:space="preserve"> </w:t>
      </w:r>
      <w:r>
        <w:t>inter-relationships</w:t>
      </w:r>
      <w:r>
        <w:rPr>
          <w:spacing w:val="-2"/>
        </w:rPr>
        <w:t xml:space="preserve"> </w:t>
      </w:r>
      <w:r>
        <w:t>and constraints.</w:t>
      </w:r>
    </w:p>
    <w:p w:rsidR="00FB53E2" w:rsidRDefault="00FB53E2" w:rsidP="00FB53E2">
      <w:pPr>
        <w:spacing w:before="12" w:line="480" w:lineRule="auto"/>
        <w:ind w:left="1242" w:right="6614"/>
      </w:pPr>
      <w:r>
        <w:t>Characteristics of this phase are as below.</w:t>
      </w:r>
      <w:r>
        <w:rPr>
          <w:spacing w:val="-52"/>
        </w:rPr>
        <w:t xml:space="preserve"> </w:t>
      </w:r>
      <w:proofErr w:type="gramStart"/>
      <w:r>
        <w:rPr>
          <w:u w:val="single"/>
        </w:rPr>
        <w:t>1.Expressiveness</w:t>
      </w:r>
      <w:proofErr w:type="gramEnd"/>
      <w:r>
        <w:rPr>
          <w:u w:val="single"/>
        </w:rPr>
        <w:t>:</w:t>
      </w:r>
    </w:p>
    <w:p w:rsidR="00FB53E2" w:rsidRDefault="00FB53E2" w:rsidP="00FB53E2">
      <w:pPr>
        <w:spacing w:before="57" w:line="213" w:lineRule="auto"/>
        <w:ind w:left="1962" w:right="4262"/>
      </w:pPr>
      <w:r>
        <w:t>The data model should be expressive to distinguish different</w:t>
      </w:r>
      <w:r>
        <w:rPr>
          <w:spacing w:val="-53"/>
        </w:rPr>
        <w:t xml:space="preserve"> </w:t>
      </w:r>
      <w:r>
        <w:t>types</w:t>
      </w:r>
      <w:r>
        <w:rPr>
          <w:spacing w:val="-1"/>
        </w:rPr>
        <w:t xml:space="preserve"> </w:t>
      </w:r>
      <w:r>
        <w:t>of data, relationships</w:t>
      </w:r>
      <w:r>
        <w:rPr>
          <w:spacing w:val="-3"/>
        </w:rPr>
        <w:t xml:space="preserve"> </w:t>
      </w:r>
      <w:r>
        <w:t>and constraints.</w:t>
      </w:r>
    </w:p>
    <w:p w:rsidR="00FB53E2" w:rsidRDefault="00FB53E2" w:rsidP="00FB53E2">
      <w:pPr>
        <w:pStyle w:val="BodyText"/>
        <w:spacing w:before="4"/>
        <w:rPr>
          <w:sz w:val="22"/>
        </w:rPr>
      </w:pPr>
    </w:p>
    <w:p w:rsidR="00FB53E2" w:rsidRDefault="00FB53E2" w:rsidP="00FB53E2">
      <w:pPr>
        <w:pStyle w:val="ListParagraph"/>
        <w:numPr>
          <w:ilvl w:val="0"/>
          <w:numId w:val="11"/>
        </w:numPr>
        <w:tabs>
          <w:tab w:val="left" w:pos="1409"/>
        </w:tabs>
        <w:spacing w:before="1"/>
      </w:pPr>
      <w:r>
        <w:rPr>
          <w:u w:val="single"/>
        </w:rPr>
        <w:t>Simplicity</w:t>
      </w:r>
      <w:r>
        <w:rPr>
          <w:spacing w:val="-6"/>
          <w:u w:val="single"/>
        </w:rPr>
        <w:t xml:space="preserve"> </w:t>
      </w:r>
      <w:r>
        <w:rPr>
          <w:u w:val="single"/>
        </w:rPr>
        <w:t>and</w:t>
      </w:r>
      <w:r>
        <w:rPr>
          <w:spacing w:val="-3"/>
          <w:u w:val="single"/>
        </w:rPr>
        <w:t xml:space="preserve"> </w:t>
      </w:r>
      <w:r>
        <w:rPr>
          <w:u w:val="single"/>
        </w:rPr>
        <w:t>Understandability:</w:t>
      </w:r>
    </w:p>
    <w:p w:rsidR="00FB53E2" w:rsidRDefault="00FB53E2" w:rsidP="00FB53E2">
      <w:pPr>
        <w:pStyle w:val="BodyText"/>
        <w:spacing w:before="10"/>
        <w:rPr>
          <w:sz w:val="13"/>
        </w:rPr>
      </w:pPr>
    </w:p>
    <w:p w:rsidR="00FB53E2" w:rsidRDefault="00FB53E2" w:rsidP="00FB53E2">
      <w:pPr>
        <w:spacing w:before="91"/>
        <w:ind w:left="1962"/>
      </w:pPr>
      <w:r>
        <w:t>The</w:t>
      </w:r>
      <w:r>
        <w:rPr>
          <w:spacing w:val="-3"/>
        </w:rPr>
        <w:t xml:space="preserve"> </w:t>
      </w:r>
      <w:r>
        <w:t>model</w:t>
      </w:r>
      <w:r>
        <w:rPr>
          <w:spacing w:val="1"/>
        </w:rPr>
        <w:t xml:space="preserve"> </w:t>
      </w:r>
      <w:r>
        <w:t>should</w:t>
      </w:r>
      <w:r>
        <w:rPr>
          <w:spacing w:val="-1"/>
        </w:rPr>
        <w:t xml:space="preserve"> </w:t>
      </w:r>
      <w:r>
        <w:t>be</w:t>
      </w:r>
      <w:r>
        <w:rPr>
          <w:spacing w:val="-1"/>
        </w:rPr>
        <w:t xml:space="preserve"> </w:t>
      </w:r>
      <w:r>
        <w:t>simple</w:t>
      </w:r>
      <w:r>
        <w:rPr>
          <w:spacing w:val="-1"/>
        </w:rPr>
        <w:t xml:space="preserve"> </w:t>
      </w:r>
      <w:r>
        <w:t>to</w:t>
      </w:r>
      <w:r>
        <w:rPr>
          <w:spacing w:val="-1"/>
        </w:rPr>
        <w:t xml:space="preserve"> </w:t>
      </w:r>
      <w:r>
        <w:t>understand</w:t>
      </w:r>
      <w:r>
        <w:rPr>
          <w:spacing w:val="-3"/>
        </w:rPr>
        <w:t xml:space="preserve"> </w:t>
      </w:r>
      <w:r>
        <w:t>the</w:t>
      </w:r>
      <w:r>
        <w:rPr>
          <w:spacing w:val="-1"/>
        </w:rPr>
        <w:t xml:space="preserve"> </w:t>
      </w:r>
      <w:r>
        <w:t>concepts.</w:t>
      </w:r>
    </w:p>
    <w:p w:rsidR="00FB53E2" w:rsidRDefault="00FB53E2" w:rsidP="00FB53E2">
      <w:pPr>
        <w:pStyle w:val="BodyText"/>
        <w:spacing w:before="9"/>
        <w:rPr>
          <w:sz w:val="21"/>
        </w:rPr>
      </w:pPr>
    </w:p>
    <w:p w:rsidR="00FB53E2" w:rsidRDefault="00FB53E2" w:rsidP="00FB53E2">
      <w:pPr>
        <w:pStyle w:val="ListParagraph"/>
        <w:numPr>
          <w:ilvl w:val="0"/>
          <w:numId w:val="11"/>
        </w:numPr>
        <w:tabs>
          <w:tab w:val="left" w:pos="1409"/>
        </w:tabs>
        <w:spacing w:before="1"/>
      </w:pPr>
      <w:proofErr w:type="spellStart"/>
      <w:r>
        <w:rPr>
          <w:u w:val="single"/>
        </w:rPr>
        <w:t>Minimality</w:t>
      </w:r>
      <w:proofErr w:type="spellEnd"/>
      <w:r>
        <w:rPr>
          <w:u w:val="single"/>
        </w:rPr>
        <w:t>:</w:t>
      </w:r>
    </w:p>
    <w:p w:rsidR="00FB53E2" w:rsidRDefault="00FB53E2" w:rsidP="00FB53E2">
      <w:pPr>
        <w:pStyle w:val="BodyText"/>
        <w:spacing w:before="3"/>
        <w:rPr>
          <w:sz w:val="14"/>
        </w:rPr>
      </w:pPr>
    </w:p>
    <w:p w:rsidR="00FB53E2" w:rsidRDefault="00FB53E2" w:rsidP="00FB53E2">
      <w:pPr>
        <w:spacing w:before="91"/>
        <w:ind w:left="1962"/>
      </w:pPr>
      <w:r>
        <w:t>The</w:t>
      </w:r>
      <w:r>
        <w:rPr>
          <w:spacing w:val="-4"/>
        </w:rPr>
        <w:t xml:space="preserve"> </w:t>
      </w:r>
      <w:r>
        <w:t>model should</w:t>
      </w:r>
      <w:r>
        <w:rPr>
          <w:spacing w:val="-1"/>
        </w:rPr>
        <w:t xml:space="preserve"> </w:t>
      </w:r>
      <w:r>
        <w:t>have</w:t>
      </w:r>
      <w:r>
        <w:rPr>
          <w:spacing w:val="-2"/>
        </w:rPr>
        <w:t xml:space="preserve"> </w:t>
      </w:r>
      <w:r>
        <w:t>small</w:t>
      </w:r>
      <w:r>
        <w:rPr>
          <w:spacing w:val="-3"/>
        </w:rPr>
        <w:t xml:space="preserve"> </w:t>
      </w:r>
      <w:r>
        <w:t>number of</w:t>
      </w:r>
      <w:r>
        <w:rPr>
          <w:spacing w:val="-1"/>
        </w:rPr>
        <w:t xml:space="preserve"> </w:t>
      </w:r>
      <w:r>
        <w:t>basic</w:t>
      </w:r>
      <w:r>
        <w:rPr>
          <w:spacing w:val="-2"/>
        </w:rPr>
        <w:t xml:space="preserve"> </w:t>
      </w:r>
      <w:r>
        <w:t>concepts.</w:t>
      </w:r>
    </w:p>
    <w:p w:rsidR="00FB53E2" w:rsidRDefault="00FB53E2" w:rsidP="00FB53E2">
      <w:pPr>
        <w:pStyle w:val="BodyText"/>
        <w:spacing w:before="10"/>
        <w:rPr>
          <w:sz w:val="21"/>
        </w:rPr>
      </w:pPr>
    </w:p>
    <w:p w:rsidR="00FB53E2" w:rsidRDefault="00FB53E2" w:rsidP="00FB53E2">
      <w:pPr>
        <w:pStyle w:val="ListParagraph"/>
        <w:numPr>
          <w:ilvl w:val="0"/>
          <w:numId w:val="11"/>
        </w:numPr>
        <w:tabs>
          <w:tab w:val="left" w:pos="1409"/>
        </w:tabs>
      </w:pPr>
      <w:r>
        <w:rPr>
          <w:u w:val="single"/>
        </w:rPr>
        <w:t>Diagrammatic</w:t>
      </w:r>
      <w:r>
        <w:rPr>
          <w:spacing w:val="-5"/>
          <w:u w:val="single"/>
        </w:rPr>
        <w:t xml:space="preserve"> </w:t>
      </w:r>
      <w:r>
        <w:rPr>
          <w:u w:val="single"/>
        </w:rPr>
        <w:t>Representation:</w:t>
      </w:r>
    </w:p>
    <w:p w:rsidR="00FB53E2" w:rsidRDefault="00FB53E2" w:rsidP="00FB53E2">
      <w:pPr>
        <w:sectPr w:rsidR="00FB53E2">
          <w:pgSz w:w="11900" w:h="16840"/>
          <w:pgMar w:top="960" w:right="0" w:bottom="980" w:left="340" w:header="713" w:footer="794" w:gutter="0"/>
          <w:cols w:space="720"/>
        </w:sectPr>
      </w:pPr>
    </w:p>
    <w:p w:rsidR="00FB53E2" w:rsidRDefault="00FB53E2" w:rsidP="00FB53E2">
      <w:pPr>
        <w:spacing w:before="51" w:line="216" w:lineRule="auto"/>
        <w:ind w:left="1959" w:right="4608" w:firstLine="720"/>
      </w:pPr>
      <w:r>
        <w:lastRenderedPageBreak/>
        <w:t>The model should have a diagrammatic notation</w:t>
      </w:r>
      <w:r>
        <w:rPr>
          <w:spacing w:val="-52"/>
        </w:rPr>
        <w:t xml:space="preserve"> </w:t>
      </w:r>
      <w:r>
        <w:t>for</w:t>
      </w:r>
      <w:r>
        <w:rPr>
          <w:spacing w:val="-1"/>
        </w:rPr>
        <w:t xml:space="preserve"> </w:t>
      </w:r>
      <w:r>
        <w:t>displaying</w:t>
      </w:r>
      <w:r>
        <w:rPr>
          <w:spacing w:val="-3"/>
        </w:rPr>
        <w:t xml:space="preserve"> </w:t>
      </w:r>
      <w:r>
        <w:t>the</w:t>
      </w:r>
      <w:r>
        <w:rPr>
          <w:spacing w:val="-2"/>
        </w:rPr>
        <w:t xml:space="preserve"> </w:t>
      </w:r>
      <w:r>
        <w:t>conceptual</w:t>
      </w:r>
      <w:r>
        <w:rPr>
          <w:spacing w:val="1"/>
        </w:rPr>
        <w:t xml:space="preserve"> </w:t>
      </w:r>
      <w:r>
        <w:t>schema.</w:t>
      </w:r>
    </w:p>
    <w:p w:rsidR="00FB53E2" w:rsidRDefault="00FB53E2" w:rsidP="00FB53E2">
      <w:pPr>
        <w:pStyle w:val="BodyText"/>
        <w:spacing w:before="3"/>
        <w:rPr>
          <w:sz w:val="22"/>
        </w:rPr>
      </w:pPr>
    </w:p>
    <w:p w:rsidR="00FB53E2" w:rsidRDefault="00FB53E2" w:rsidP="00FB53E2">
      <w:pPr>
        <w:pStyle w:val="ListParagraph"/>
        <w:numPr>
          <w:ilvl w:val="0"/>
          <w:numId w:val="11"/>
        </w:numPr>
        <w:tabs>
          <w:tab w:val="left" w:pos="1407"/>
        </w:tabs>
        <w:ind w:left="1406" w:hanging="168"/>
      </w:pPr>
      <w:r>
        <w:rPr>
          <w:u w:val="single"/>
        </w:rPr>
        <w:t>Formality:</w:t>
      </w:r>
    </w:p>
    <w:p w:rsidR="00FB53E2" w:rsidRDefault="00FB53E2" w:rsidP="00FB53E2">
      <w:pPr>
        <w:pStyle w:val="BodyText"/>
        <w:spacing w:before="7"/>
        <w:rPr>
          <w:sz w:val="16"/>
        </w:rPr>
      </w:pPr>
    </w:p>
    <w:p w:rsidR="00FB53E2" w:rsidRDefault="00FB53E2" w:rsidP="00FB53E2">
      <w:pPr>
        <w:spacing w:before="112" w:line="216" w:lineRule="auto"/>
        <w:ind w:left="1959" w:right="5200"/>
      </w:pPr>
      <w:r>
        <w:t>A conceptual schema expressed in the data model</w:t>
      </w:r>
      <w:r>
        <w:rPr>
          <w:spacing w:val="-53"/>
        </w:rPr>
        <w:t xml:space="preserve"> </w:t>
      </w:r>
      <w:r>
        <w:t>must</w:t>
      </w:r>
      <w:r>
        <w:rPr>
          <w:spacing w:val="-1"/>
        </w:rPr>
        <w:t xml:space="preserve"> </w:t>
      </w:r>
      <w:r>
        <w:t>represent</w:t>
      </w:r>
      <w:r>
        <w:rPr>
          <w:spacing w:val="-1"/>
        </w:rPr>
        <w:t xml:space="preserve"> </w:t>
      </w:r>
      <w:r>
        <w:t>a</w:t>
      </w:r>
      <w:r>
        <w:rPr>
          <w:spacing w:val="-4"/>
        </w:rPr>
        <w:t xml:space="preserve"> </w:t>
      </w:r>
      <w:r>
        <w:t>formal specification</w:t>
      </w:r>
      <w:r>
        <w:rPr>
          <w:spacing w:val="-2"/>
        </w:rPr>
        <w:t xml:space="preserve"> </w:t>
      </w:r>
      <w:r>
        <w:t>of</w:t>
      </w:r>
      <w:r>
        <w:rPr>
          <w:spacing w:val="-2"/>
        </w:rPr>
        <w:t xml:space="preserve"> </w:t>
      </w:r>
      <w:r>
        <w:t>the</w:t>
      </w:r>
      <w:r>
        <w:rPr>
          <w:spacing w:val="-1"/>
        </w:rPr>
        <w:t xml:space="preserve"> </w:t>
      </w:r>
      <w:r>
        <w:t>data.</w:t>
      </w:r>
    </w:p>
    <w:p w:rsidR="00FB53E2" w:rsidRDefault="00FB53E2" w:rsidP="00FB53E2">
      <w:pPr>
        <w:pStyle w:val="BodyText"/>
        <w:spacing w:before="1"/>
        <w:rPr>
          <w:sz w:val="23"/>
        </w:rPr>
      </w:pPr>
    </w:p>
    <w:p w:rsidR="00FB53E2" w:rsidRDefault="00FB53E2" w:rsidP="00FB53E2">
      <w:pPr>
        <w:ind w:left="1239"/>
      </w:pPr>
      <w:r>
        <w:rPr>
          <w:noProof/>
        </w:rPr>
        <mc:AlternateContent>
          <mc:Choice Requires="wps">
            <w:drawing>
              <wp:anchor distT="0" distB="0" distL="114300" distR="114300" simplePos="0" relativeHeight="251815424" behindDoc="0" locked="0" layoutInCell="1" allowOverlap="1" wp14:anchorId="5F7D163B" wp14:editId="5CCABF4E">
                <wp:simplePos x="0" y="0"/>
                <wp:positionH relativeFrom="page">
                  <wp:posOffset>777240</wp:posOffset>
                </wp:positionH>
                <wp:positionV relativeFrom="paragraph">
                  <wp:posOffset>-8255</wp:posOffset>
                </wp:positionV>
                <wp:extent cx="128270" cy="170815"/>
                <wp:effectExtent l="0" t="0" r="0" b="0"/>
                <wp:wrapNone/>
                <wp:docPr id="294" name="Rectangl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4" o:spid="_x0000_s1026" style="position:absolute;margin-left:61.2pt;margin-top:-.65pt;width:10.1pt;height:13.45pt;z-index:251815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" fillcolor="#fefefe" stroked="f">
                <w10:wrap anchorx="page"/>
              </v:rect>
            </w:pict>
          </mc:Fallback>
        </mc:AlternateContent>
      </w:r>
      <w:r>
        <w:rPr>
          <w:u w:val="single"/>
        </w:rPr>
        <w:t>Example</w:t>
      </w:r>
      <w:r>
        <w:t>:</w:t>
      </w:r>
    </w:p>
    <w:p w:rsidR="00FB53E2" w:rsidRDefault="00FB53E2" w:rsidP="00197DD1">
      <w:pPr>
        <w:spacing w:before="2"/>
        <w:ind w:left="1899" w:right="7972"/>
      </w:pPr>
      <w:proofErr w:type="spellStart"/>
      <w:r>
        <w:t>Cust_name</w:t>
      </w:r>
      <w:proofErr w:type="spellEnd"/>
      <w:r>
        <w:t>: string;</w:t>
      </w:r>
      <w:r>
        <w:rPr>
          <w:spacing w:val="-52"/>
        </w:rPr>
        <w:t xml:space="preserve"> </w:t>
      </w:r>
      <w:proofErr w:type="spellStart"/>
      <w:r>
        <w:t>Cust_no</w:t>
      </w:r>
      <w:proofErr w:type="spellEnd"/>
      <w:r>
        <w:t>: integer;</w:t>
      </w:r>
      <w:r>
        <w:rPr>
          <w:spacing w:val="1"/>
        </w:rPr>
        <w:t xml:space="preserve"> </w:t>
      </w:r>
      <w:proofErr w:type="spellStart"/>
      <w:r>
        <w:t>Cust_city</w:t>
      </w:r>
      <w:proofErr w:type="spellEnd"/>
      <w:r>
        <w:t>:</w:t>
      </w:r>
      <w:r>
        <w:rPr>
          <w:spacing w:val="-3"/>
        </w:rPr>
        <w:t xml:space="preserve"> </w:t>
      </w:r>
      <w:r w:rsidR="00197DD1">
        <w:t>string;</w:t>
      </w:r>
    </w:p>
    <w:p w:rsidR="00FB53E2" w:rsidRDefault="00FB53E2" w:rsidP="00FB53E2">
      <w:pPr>
        <w:pStyle w:val="BodyText"/>
      </w:pPr>
    </w:p>
    <w:p w:rsidR="00FB53E2" w:rsidRDefault="00FB53E2" w:rsidP="00FB53E2">
      <w:pPr>
        <w:spacing w:before="172"/>
        <w:ind w:left="519"/>
        <w:rPr>
          <w:b/>
        </w:rPr>
      </w:pPr>
      <w:r>
        <w:rPr>
          <w:b/>
          <w:u w:val="thick"/>
        </w:rPr>
        <w:t>a.</w:t>
      </w:r>
      <w:r>
        <w:rPr>
          <w:b/>
          <w:spacing w:val="-2"/>
          <w:u w:val="thick"/>
        </w:rPr>
        <w:t xml:space="preserve"> </w:t>
      </w:r>
      <w:r>
        <w:rPr>
          <w:b/>
          <w:u w:val="thick"/>
        </w:rPr>
        <w:t>Entity</w:t>
      </w:r>
      <w:r>
        <w:rPr>
          <w:b/>
          <w:spacing w:val="-1"/>
          <w:u w:val="thick"/>
        </w:rPr>
        <w:t xml:space="preserve"> </w:t>
      </w:r>
      <w:proofErr w:type="gramStart"/>
      <w:r>
        <w:rPr>
          <w:b/>
          <w:u w:val="thick"/>
        </w:rPr>
        <w:t>Versus</w:t>
      </w:r>
      <w:proofErr w:type="gramEnd"/>
      <w:r>
        <w:rPr>
          <w:b/>
          <w:spacing w:val="-2"/>
          <w:u w:val="thick"/>
        </w:rPr>
        <w:t xml:space="preserve"> </w:t>
      </w:r>
      <w:r>
        <w:rPr>
          <w:b/>
          <w:u w:val="thick"/>
        </w:rPr>
        <w:t>Relationships:</w:t>
      </w:r>
    </w:p>
    <w:p w:rsidR="00FB53E2" w:rsidRDefault="00FB53E2" w:rsidP="00FB53E2">
      <w:pPr>
        <w:pStyle w:val="BodyText"/>
        <w:spacing w:before="4"/>
        <w:rPr>
          <w:b/>
          <w:sz w:val="14"/>
        </w:rPr>
      </w:pPr>
    </w:p>
    <w:p w:rsidR="00FB53E2" w:rsidRDefault="00FB53E2" w:rsidP="00FB53E2">
      <w:pPr>
        <w:spacing w:before="92"/>
        <w:ind w:left="1239"/>
      </w:pPr>
      <w:r>
        <w:rPr>
          <w:noProof/>
        </w:rPr>
        <mc:AlternateContent>
          <mc:Choice Requires="wps">
            <w:drawing>
              <wp:anchor distT="0" distB="0" distL="114300" distR="114300" simplePos="0" relativeHeight="251816448" behindDoc="0" locked="0" layoutInCell="1" allowOverlap="1" wp14:anchorId="691A066C" wp14:editId="26755D70">
                <wp:simplePos x="0" y="0"/>
                <wp:positionH relativeFrom="page">
                  <wp:posOffset>777240</wp:posOffset>
                </wp:positionH>
                <wp:positionV relativeFrom="paragraph">
                  <wp:posOffset>49530</wp:posOffset>
                </wp:positionV>
                <wp:extent cx="128270" cy="170815"/>
                <wp:effectExtent l="0" t="0" r="0" b="0"/>
                <wp:wrapNone/>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3" o:spid="_x0000_s1026" style="position:absolute;margin-left:61.2pt;margin-top:3.9pt;width:10.1pt;height:13.45pt;z-index:25181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" fillcolor="#fefefe" stroked="f">
                <w10:wrap anchorx="page"/>
              </v:rect>
            </w:pict>
          </mc:Fallback>
        </mc:AlternateContent>
      </w:r>
      <w:r>
        <w:rPr>
          <w:noProof/>
        </w:rPr>
        <w:drawing>
          <wp:anchor distT="0" distB="0" distL="0" distR="0" simplePos="0" relativeHeight="251785728" behindDoc="1" locked="0" layoutInCell="1" allowOverlap="1" wp14:anchorId="7F8E635B" wp14:editId="148699D0">
            <wp:simplePos x="0" y="0"/>
            <wp:positionH relativeFrom="page">
              <wp:posOffset>758190</wp:posOffset>
            </wp:positionH>
            <wp:positionV relativeFrom="paragraph">
              <wp:posOffset>295141</wp:posOffset>
            </wp:positionV>
            <wp:extent cx="6141561" cy="1508760"/>
            <wp:effectExtent l="0" t="0" r="0" b="0"/>
            <wp:wrapNone/>
            <wp:docPr id="2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6.jpeg"/>
                    <pic:cNvPicPr/>
                  </pic:nvPicPr>
                  <pic:blipFill>
                    <a:blip r:embed="rId63" cstate="print"/>
                    <a:stretch>
                      <a:fillRect/>
                    </a:stretch>
                  </pic:blipFill>
                  <pic:spPr>
                    <a:xfrm>
                      <a:off x="0" y="0"/>
                      <a:ext cx="6141561" cy="1508760"/>
                    </a:xfrm>
                    <a:prstGeom prst="rect">
                      <a:avLst/>
                    </a:prstGeom>
                  </pic:spPr>
                </pic:pic>
              </a:graphicData>
            </a:graphic>
          </wp:anchor>
        </w:drawing>
      </w:r>
      <w:r>
        <w:t>Suppose</w:t>
      </w:r>
      <w:r>
        <w:rPr>
          <w:spacing w:val="-3"/>
        </w:rPr>
        <w:t xml:space="preserve"> </w:t>
      </w:r>
      <w:r>
        <w:t>that each</w:t>
      </w:r>
      <w:r>
        <w:rPr>
          <w:spacing w:val="-1"/>
        </w:rPr>
        <w:t xml:space="preserve"> </w:t>
      </w:r>
      <w:r>
        <w:t>department manager is</w:t>
      </w:r>
      <w:r>
        <w:rPr>
          <w:spacing w:val="-3"/>
        </w:rPr>
        <w:t xml:space="preserve"> </w:t>
      </w:r>
      <w:r>
        <w:t>given</w:t>
      </w:r>
      <w:r>
        <w:rPr>
          <w:spacing w:val="-1"/>
        </w:rPr>
        <w:t xml:space="preserve"> </w:t>
      </w:r>
      <w:r>
        <w:t>a</w:t>
      </w:r>
      <w:r>
        <w:rPr>
          <w:spacing w:val="-1"/>
        </w:rPr>
        <w:t xml:space="preserve"> </w:t>
      </w:r>
      <w:r>
        <w:t>‘</w:t>
      </w:r>
      <w:proofErr w:type="spellStart"/>
      <w:r>
        <w:t>Dbudget</w:t>
      </w:r>
      <w:proofErr w:type="spellEnd"/>
      <w:r>
        <w:t>’</w:t>
      </w:r>
      <w:r>
        <w:rPr>
          <w:spacing w:val="-1"/>
        </w:rPr>
        <w:t xml:space="preserve"> </w:t>
      </w:r>
      <w:r>
        <w:t>as</w:t>
      </w:r>
      <w:r>
        <w:rPr>
          <w:spacing w:val="-1"/>
        </w:rPr>
        <w:t xml:space="preserve"> </w:t>
      </w:r>
      <w:r>
        <w:t>shown</w:t>
      </w:r>
      <w:r>
        <w:rPr>
          <w:spacing w:val="-4"/>
        </w:rPr>
        <w:t xml:space="preserve"> </w:t>
      </w:r>
      <w:r>
        <w:t>in</w:t>
      </w:r>
      <w:r>
        <w:rPr>
          <w:spacing w:val="-4"/>
        </w:rPr>
        <w:t xml:space="preserve"> </w:t>
      </w:r>
      <w:r>
        <w:t>the</w:t>
      </w:r>
      <w:r>
        <w:rPr>
          <w:spacing w:val="-3"/>
        </w:rPr>
        <w:t xml:space="preserve"> </w:t>
      </w:r>
      <w:r>
        <w:t>figure.</w:t>
      </w:r>
    </w:p>
    <w:p w:rsidR="00FB53E2" w:rsidRDefault="00FB53E2" w:rsidP="00FB53E2">
      <w:pPr>
        <w:pStyle w:val="BodyText"/>
        <w:rPr>
          <w:sz w:val="20"/>
        </w:rPr>
      </w:pPr>
    </w:p>
    <w:tbl>
      <w:tblPr>
        <w:tblW w:w="0" w:type="auto"/>
        <w:tblInd w:w="1008" w:type="dxa"/>
        <w:tblLayout w:type="fixed"/>
        <w:tblCellMar>
          <w:left w:w="0" w:type="dxa"/>
          <w:right w:w="0" w:type="dxa"/>
        </w:tblCellMar>
        <w:tblLook w:val="01E0" w:firstRow="1" w:lastRow="1" w:firstColumn="1" w:lastColumn="1" w:noHBand="0" w:noVBand="0"/>
      </w:tblPr>
      <w:tblGrid>
        <w:gridCol w:w="1252"/>
        <w:gridCol w:w="1353"/>
        <w:gridCol w:w="1176"/>
        <w:gridCol w:w="1930"/>
        <w:gridCol w:w="1410"/>
        <w:gridCol w:w="2536"/>
      </w:tblGrid>
      <w:tr w:rsidR="00FB53E2" w:rsidTr="00FA6708">
        <w:trPr>
          <w:trHeight w:val="291"/>
        </w:trPr>
        <w:tc>
          <w:tcPr>
            <w:tcW w:w="1252" w:type="dxa"/>
          </w:tcPr>
          <w:p w:rsidR="00FB53E2" w:rsidRDefault="00FB53E2" w:rsidP="00FA6708">
            <w:pPr>
              <w:pStyle w:val="TableParagraph"/>
              <w:rPr>
                <w:sz w:val="20"/>
              </w:rPr>
            </w:pPr>
          </w:p>
        </w:tc>
        <w:tc>
          <w:tcPr>
            <w:tcW w:w="1353" w:type="dxa"/>
          </w:tcPr>
          <w:p w:rsidR="00FB53E2" w:rsidRDefault="00FB53E2" w:rsidP="00FA6708">
            <w:pPr>
              <w:pStyle w:val="TableParagraph"/>
              <w:rPr>
                <w:sz w:val="20"/>
              </w:rPr>
            </w:pPr>
          </w:p>
        </w:tc>
        <w:tc>
          <w:tcPr>
            <w:tcW w:w="1176" w:type="dxa"/>
          </w:tcPr>
          <w:p w:rsidR="00FB53E2" w:rsidRDefault="00FB53E2" w:rsidP="00FA6708">
            <w:pPr>
              <w:pStyle w:val="TableParagraph"/>
              <w:rPr>
                <w:sz w:val="20"/>
              </w:rPr>
            </w:pPr>
          </w:p>
        </w:tc>
        <w:tc>
          <w:tcPr>
            <w:tcW w:w="1930" w:type="dxa"/>
          </w:tcPr>
          <w:p w:rsidR="00FB53E2" w:rsidRDefault="00FB53E2" w:rsidP="00FA6708">
            <w:pPr>
              <w:pStyle w:val="TableParagraph"/>
              <w:rPr>
                <w:sz w:val="20"/>
              </w:rPr>
            </w:pPr>
          </w:p>
        </w:tc>
        <w:tc>
          <w:tcPr>
            <w:tcW w:w="1410" w:type="dxa"/>
          </w:tcPr>
          <w:p w:rsidR="00FB53E2" w:rsidRDefault="00FB53E2" w:rsidP="00FA6708">
            <w:pPr>
              <w:pStyle w:val="TableParagraph"/>
              <w:spacing w:line="271" w:lineRule="exact"/>
              <w:ind w:left="449"/>
              <w:rPr>
                <w:sz w:val="28"/>
              </w:rPr>
            </w:pPr>
            <w:proofErr w:type="spellStart"/>
            <w:r>
              <w:rPr>
                <w:sz w:val="28"/>
              </w:rPr>
              <w:t>Dno</w:t>
            </w:r>
            <w:proofErr w:type="spellEnd"/>
          </w:p>
        </w:tc>
        <w:tc>
          <w:tcPr>
            <w:tcW w:w="2536" w:type="dxa"/>
          </w:tcPr>
          <w:p w:rsidR="00FB53E2" w:rsidRDefault="00FB53E2" w:rsidP="00FA6708">
            <w:pPr>
              <w:pStyle w:val="TableParagraph"/>
              <w:rPr>
                <w:sz w:val="20"/>
              </w:rPr>
            </w:pPr>
          </w:p>
        </w:tc>
      </w:tr>
      <w:tr w:rsidR="00FB53E2" w:rsidTr="00FA6708">
        <w:trPr>
          <w:trHeight w:val="307"/>
        </w:trPr>
        <w:tc>
          <w:tcPr>
            <w:tcW w:w="1252" w:type="dxa"/>
          </w:tcPr>
          <w:p w:rsidR="00FB53E2" w:rsidRDefault="00FB53E2" w:rsidP="00FA6708">
            <w:pPr>
              <w:pStyle w:val="TableParagraph"/>
              <w:spacing w:line="274" w:lineRule="exact"/>
              <w:ind w:left="200"/>
              <w:rPr>
                <w:sz w:val="28"/>
              </w:rPr>
            </w:pPr>
            <w:r>
              <w:rPr>
                <w:sz w:val="28"/>
              </w:rPr>
              <w:t>Name</w:t>
            </w:r>
          </w:p>
        </w:tc>
        <w:tc>
          <w:tcPr>
            <w:tcW w:w="1353" w:type="dxa"/>
          </w:tcPr>
          <w:p w:rsidR="00FB53E2" w:rsidRDefault="00FB53E2" w:rsidP="00FA6708">
            <w:pPr>
              <w:pStyle w:val="TableParagraph"/>
              <w:spacing w:line="287" w:lineRule="exact"/>
              <w:ind w:left="385"/>
              <w:rPr>
                <w:sz w:val="28"/>
              </w:rPr>
            </w:pPr>
            <w:r>
              <w:rPr>
                <w:sz w:val="28"/>
              </w:rPr>
              <w:t>Street</w:t>
            </w:r>
          </w:p>
        </w:tc>
        <w:tc>
          <w:tcPr>
            <w:tcW w:w="1176" w:type="dxa"/>
            <w:vMerge w:val="restart"/>
          </w:tcPr>
          <w:p w:rsidR="00FB53E2" w:rsidRDefault="00FB53E2" w:rsidP="00FA6708">
            <w:pPr>
              <w:pStyle w:val="TableParagraph"/>
              <w:spacing w:before="134"/>
              <w:ind w:left="314"/>
              <w:rPr>
                <w:sz w:val="28"/>
              </w:rPr>
            </w:pPr>
            <w:r>
              <w:rPr>
                <w:sz w:val="28"/>
              </w:rPr>
              <w:t>City</w:t>
            </w:r>
          </w:p>
        </w:tc>
        <w:tc>
          <w:tcPr>
            <w:tcW w:w="1930" w:type="dxa"/>
          </w:tcPr>
          <w:p w:rsidR="00FB53E2" w:rsidRDefault="00FB53E2" w:rsidP="00FA6708">
            <w:pPr>
              <w:pStyle w:val="TableParagraph"/>
              <w:spacing w:line="287" w:lineRule="exact"/>
              <w:ind w:left="377"/>
              <w:rPr>
                <w:sz w:val="28"/>
              </w:rPr>
            </w:pPr>
            <w:r>
              <w:rPr>
                <w:sz w:val="28"/>
              </w:rPr>
              <w:t>Since</w:t>
            </w:r>
          </w:p>
        </w:tc>
        <w:tc>
          <w:tcPr>
            <w:tcW w:w="1410" w:type="dxa"/>
          </w:tcPr>
          <w:p w:rsidR="00FB53E2" w:rsidRDefault="00FB53E2" w:rsidP="00FA6708">
            <w:pPr>
              <w:pStyle w:val="TableParagraph"/>
            </w:pPr>
          </w:p>
        </w:tc>
        <w:tc>
          <w:tcPr>
            <w:tcW w:w="2536" w:type="dxa"/>
          </w:tcPr>
          <w:p w:rsidR="00FB53E2" w:rsidRDefault="00FB53E2" w:rsidP="00FA6708">
            <w:pPr>
              <w:pStyle w:val="TableParagraph"/>
              <w:spacing w:line="274" w:lineRule="exact"/>
              <w:ind w:left="479"/>
              <w:rPr>
                <w:sz w:val="28"/>
              </w:rPr>
            </w:pPr>
            <w:proofErr w:type="spellStart"/>
            <w:r>
              <w:rPr>
                <w:sz w:val="28"/>
              </w:rPr>
              <w:t>Dname</w:t>
            </w:r>
            <w:proofErr w:type="spellEnd"/>
          </w:p>
        </w:tc>
      </w:tr>
      <w:tr w:rsidR="00FB53E2" w:rsidTr="00FA6708">
        <w:trPr>
          <w:trHeight w:val="644"/>
        </w:trPr>
        <w:tc>
          <w:tcPr>
            <w:tcW w:w="2605" w:type="dxa"/>
            <w:gridSpan w:val="2"/>
          </w:tcPr>
          <w:p w:rsidR="00FB53E2" w:rsidRDefault="00FB53E2" w:rsidP="00FA6708">
            <w:pPr>
              <w:pStyle w:val="TableParagraph"/>
            </w:pPr>
          </w:p>
        </w:tc>
        <w:tc>
          <w:tcPr>
            <w:tcW w:w="1176" w:type="dxa"/>
            <w:vMerge/>
            <w:tcBorders>
              <w:top w:val="nil"/>
            </w:tcBorders>
          </w:tcPr>
          <w:p w:rsidR="00FB53E2" w:rsidRDefault="00FB53E2" w:rsidP="00FA6708">
            <w:pPr>
              <w:rPr>
                <w:sz w:val="2"/>
                <w:szCs w:val="2"/>
              </w:rPr>
            </w:pPr>
          </w:p>
        </w:tc>
        <w:tc>
          <w:tcPr>
            <w:tcW w:w="1930" w:type="dxa"/>
          </w:tcPr>
          <w:p w:rsidR="00FB53E2" w:rsidRDefault="00FB53E2" w:rsidP="00FA6708">
            <w:pPr>
              <w:pStyle w:val="TableParagraph"/>
            </w:pPr>
          </w:p>
        </w:tc>
        <w:tc>
          <w:tcPr>
            <w:tcW w:w="1410" w:type="dxa"/>
          </w:tcPr>
          <w:p w:rsidR="00FB53E2" w:rsidRDefault="00FB53E2" w:rsidP="00FA6708">
            <w:pPr>
              <w:pStyle w:val="TableParagraph"/>
            </w:pPr>
          </w:p>
        </w:tc>
        <w:tc>
          <w:tcPr>
            <w:tcW w:w="2536" w:type="dxa"/>
          </w:tcPr>
          <w:p w:rsidR="00FB53E2" w:rsidRDefault="00FB53E2" w:rsidP="00FA6708">
            <w:pPr>
              <w:pStyle w:val="TableParagraph"/>
              <w:spacing w:before="5"/>
              <w:ind w:left="1560"/>
              <w:rPr>
                <w:sz w:val="28"/>
              </w:rPr>
            </w:pPr>
            <w:r>
              <w:rPr>
                <w:sz w:val="28"/>
              </w:rPr>
              <w:t>Budget</w:t>
            </w:r>
          </w:p>
        </w:tc>
      </w:tr>
      <w:tr w:rsidR="00FB53E2" w:rsidTr="00FA6708">
        <w:trPr>
          <w:trHeight w:val="628"/>
        </w:trPr>
        <w:tc>
          <w:tcPr>
            <w:tcW w:w="2605" w:type="dxa"/>
            <w:gridSpan w:val="2"/>
          </w:tcPr>
          <w:p w:rsidR="00FB53E2" w:rsidRDefault="00FB53E2" w:rsidP="00FA6708">
            <w:pPr>
              <w:pStyle w:val="TableParagraph"/>
              <w:spacing w:before="7"/>
              <w:rPr>
                <w:sz w:val="26"/>
              </w:rPr>
            </w:pPr>
          </w:p>
          <w:p w:rsidR="00FB53E2" w:rsidRDefault="00FB53E2" w:rsidP="00FA6708">
            <w:pPr>
              <w:pStyle w:val="TableParagraph"/>
              <w:spacing w:line="302" w:lineRule="exact"/>
              <w:ind w:left="739"/>
              <w:rPr>
                <w:sz w:val="28"/>
              </w:rPr>
            </w:pPr>
            <w:r>
              <w:rPr>
                <w:sz w:val="28"/>
              </w:rPr>
              <w:t>Customer</w:t>
            </w:r>
          </w:p>
        </w:tc>
        <w:tc>
          <w:tcPr>
            <w:tcW w:w="1176" w:type="dxa"/>
          </w:tcPr>
          <w:p w:rsidR="00FB53E2" w:rsidRDefault="00FB53E2" w:rsidP="00FA6708">
            <w:pPr>
              <w:pStyle w:val="TableParagraph"/>
            </w:pPr>
          </w:p>
        </w:tc>
        <w:tc>
          <w:tcPr>
            <w:tcW w:w="1930" w:type="dxa"/>
          </w:tcPr>
          <w:p w:rsidR="00FB53E2" w:rsidRDefault="00FB53E2" w:rsidP="00FA6708">
            <w:pPr>
              <w:pStyle w:val="TableParagraph"/>
              <w:spacing w:before="7"/>
              <w:rPr>
                <w:sz w:val="26"/>
              </w:rPr>
            </w:pPr>
          </w:p>
          <w:p w:rsidR="00FB53E2" w:rsidRDefault="00FB53E2" w:rsidP="00FA6708">
            <w:pPr>
              <w:pStyle w:val="TableParagraph"/>
              <w:spacing w:line="302" w:lineRule="exact"/>
              <w:ind w:left="17"/>
              <w:rPr>
                <w:sz w:val="28"/>
              </w:rPr>
            </w:pPr>
            <w:proofErr w:type="spellStart"/>
            <w:r>
              <w:rPr>
                <w:sz w:val="28"/>
              </w:rPr>
              <w:t>Works_in</w:t>
            </w:r>
            <w:proofErr w:type="spellEnd"/>
          </w:p>
        </w:tc>
        <w:tc>
          <w:tcPr>
            <w:tcW w:w="3946" w:type="dxa"/>
            <w:gridSpan w:val="2"/>
          </w:tcPr>
          <w:p w:rsidR="00FB53E2" w:rsidRDefault="00FB53E2" w:rsidP="00FA6708">
            <w:pPr>
              <w:pStyle w:val="TableParagraph"/>
              <w:spacing w:before="7"/>
              <w:rPr>
                <w:sz w:val="26"/>
              </w:rPr>
            </w:pPr>
          </w:p>
          <w:p w:rsidR="00FB53E2" w:rsidRDefault="00FB53E2" w:rsidP="00FA6708">
            <w:pPr>
              <w:pStyle w:val="TableParagraph"/>
              <w:spacing w:line="302" w:lineRule="exact"/>
              <w:ind w:left="809"/>
              <w:rPr>
                <w:sz w:val="28"/>
              </w:rPr>
            </w:pPr>
            <w:r>
              <w:rPr>
                <w:sz w:val="28"/>
              </w:rPr>
              <w:t>Departments</w:t>
            </w:r>
          </w:p>
        </w:tc>
      </w:tr>
    </w:tbl>
    <w:p w:rsidR="00FB53E2" w:rsidRDefault="00FB53E2" w:rsidP="00FB53E2">
      <w:pPr>
        <w:pStyle w:val="BodyText"/>
      </w:pPr>
    </w:p>
    <w:p w:rsidR="00FB53E2" w:rsidRDefault="00FB53E2" w:rsidP="00FB53E2">
      <w:pPr>
        <w:pStyle w:val="BodyText"/>
      </w:pPr>
    </w:p>
    <w:p w:rsidR="00FB53E2" w:rsidRDefault="00FB53E2" w:rsidP="00FB53E2">
      <w:pPr>
        <w:pStyle w:val="BodyText"/>
      </w:pPr>
    </w:p>
    <w:p w:rsidR="00FB53E2" w:rsidRDefault="00FB53E2" w:rsidP="00FB53E2">
      <w:pPr>
        <w:spacing w:before="181" w:line="213" w:lineRule="auto"/>
        <w:ind w:left="1239" w:right="2024"/>
      </w:pPr>
      <w:r>
        <w:rPr>
          <w:noProof/>
        </w:rPr>
        <mc:AlternateContent>
          <mc:Choice Requires="wps">
            <w:drawing>
              <wp:anchor distT="0" distB="0" distL="114300" distR="114300" simplePos="0" relativeHeight="251817472" behindDoc="0" locked="0" layoutInCell="1" allowOverlap="1" wp14:anchorId="0AC78EDE" wp14:editId="24C08702">
                <wp:simplePos x="0" y="0"/>
                <wp:positionH relativeFrom="page">
                  <wp:posOffset>777240</wp:posOffset>
                </wp:positionH>
                <wp:positionV relativeFrom="paragraph">
                  <wp:posOffset>71120</wp:posOffset>
                </wp:positionV>
                <wp:extent cx="128270" cy="170815"/>
                <wp:effectExtent l="0" t="0" r="0" b="0"/>
                <wp:wrapNone/>
                <wp:docPr id="292"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2" o:spid="_x0000_s1026" style="position:absolute;margin-left:61.2pt;margin-top:5.6pt;width:10.1pt;height:13.45pt;z-index:251817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" fillcolor="#fefefe" stroked="f">
                <w10:wrap anchorx="page"/>
              </v:rect>
            </w:pict>
          </mc:Fallback>
        </mc:AlternateContent>
      </w:r>
      <w:r>
        <w:rPr>
          <w:noProof/>
        </w:rPr>
        <mc:AlternateContent>
          <mc:Choice Requires="wps">
            <w:drawing>
              <wp:anchor distT="0" distB="0" distL="114300" distR="114300" simplePos="0" relativeHeight="251818496" behindDoc="0" locked="0" layoutInCell="1" allowOverlap="1" wp14:anchorId="09081F96" wp14:editId="17B07863">
                <wp:simplePos x="0" y="0"/>
                <wp:positionH relativeFrom="page">
                  <wp:posOffset>777240</wp:posOffset>
                </wp:positionH>
                <wp:positionV relativeFrom="paragraph">
                  <wp:posOffset>401320</wp:posOffset>
                </wp:positionV>
                <wp:extent cx="128270" cy="170815"/>
                <wp:effectExtent l="0" t="0" r="0" b="0"/>
                <wp:wrapNone/>
                <wp:docPr id="291" name="Rectangle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1" o:spid="_x0000_s1026" style="position:absolute;margin-left:61.2pt;margin-top:31.6pt;width:10.1pt;height:13.45pt;z-index:251818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" fillcolor="#fefefe" stroked="f">
                <w10:wrap anchorx="page"/>
              </v:rect>
            </w:pict>
          </mc:Fallback>
        </mc:AlternateContent>
      </w:r>
      <w:r>
        <w:t>There</w:t>
      </w:r>
      <w:r>
        <w:rPr>
          <w:spacing w:val="-4"/>
        </w:rPr>
        <w:t xml:space="preserve"> </w:t>
      </w:r>
      <w:r>
        <w:t>is</w:t>
      </w:r>
      <w:r>
        <w:rPr>
          <w:spacing w:val="-3"/>
        </w:rPr>
        <w:t xml:space="preserve"> </w:t>
      </w:r>
      <w:r>
        <w:t>at most</w:t>
      </w:r>
      <w:r>
        <w:rPr>
          <w:spacing w:val="-1"/>
        </w:rPr>
        <w:t xml:space="preserve"> </w:t>
      </w:r>
      <w:r>
        <w:t>1</w:t>
      </w:r>
      <w:r>
        <w:rPr>
          <w:spacing w:val="-4"/>
        </w:rPr>
        <w:t xml:space="preserve"> </w:t>
      </w:r>
      <w:r>
        <w:t>employee</w:t>
      </w:r>
      <w:r>
        <w:rPr>
          <w:spacing w:val="-1"/>
        </w:rPr>
        <w:t xml:space="preserve"> </w:t>
      </w:r>
      <w:r>
        <w:t>managing</w:t>
      </w:r>
      <w:r>
        <w:rPr>
          <w:spacing w:val="-5"/>
        </w:rPr>
        <w:t xml:space="preserve"> </w:t>
      </w:r>
      <w:r>
        <w:t>a</w:t>
      </w:r>
      <w:r>
        <w:rPr>
          <w:spacing w:val="-1"/>
        </w:rPr>
        <w:t xml:space="preserve"> </w:t>
      </w:r>
      <w:r>
        <w:t>department,</w:t>
      </w:r>
      <w:r>
        <w:rPr>
          <w:spacing w:val="-1"/>
        </w:rPr>
        <w:t xml:space="preserve"> </w:t>
      </w:r>
      <w:r>
        <w:t>but</w:t>
      </w:r>
      <w:r>
        <w:rPr>
          <w:spacing w:val="-1"/>
        </w:rPr>
        <w:t xml:space="preserve"> </w:t>
      </w:r>
      <w:r>
        <w:t>a</w:t>
      </w:r>
      <w:r>
        <w:rPr>
          <w:spacing w:val="-1"/>
        </w:rPr>
        <w:t xml:space="preserve"> </w:t>
      </w:r>
      <w:r>
        <w:t>given</w:t>
      </w:r>
      <w:r>
        <w:rPr>
          <w:spacing w:val="-1"/>
        </w:rPr>
        <w:t xml:space="preserve"> </w:t>
      </w:r>
      <w:r>
        <w:t>employee</w:t>
      </w:r>
      <w:r>
        <w:rPr>
          <w:spacing w:val="-2"/>
        </w:rPr>
        <w:t xml:space="preserve"> </w:t>
      </w:r>
      <w:r>
        <w:t>could</w:t>
      </w:r>
      <w:r>
        <w:rPr>
          <w:spacing w:val="-4"/>
        </w:rPr>
        <w:t xml:space="preserve"> </w:t>
      </w:r>
      <w:r>
        <w:t>manage</w:t>
      </w:r>
      <w:r>
        <w:rPr>
          <w:spacing w:val="-52"/>
        </w:rPr>
        <w:t xml:space="preserve"> </w:t>
      </w:r>
      <w:r>
        <w:t>several</w:t>
      </w:r>
      <w:r>
        <w:rPr>
          <w:spacing w:val="-2"/>
        </w:rPr>
        <w:t xml:space="preserve"> </w:t>
      </w:r>
      <w:r>
        <w:t>departments</w:t>
      </w:r>
      <w:r>
        <w:rPr>
          <w:spacing w:val="-2"/>
        </w:rPr>
        <w:t xml:space="preserve"> </w:t>
      </w:r>
      <w:r>
        <w:t>(1</w:t>
      </w:r>
      <w:r>
        <w:rPr>
          <w:spacing w:val="-3"/>
        </w:rPr>
        <w:t xml:space="preserve"> </w:t>
      </w:r>
      <w:proofErr w:type="gramStart"/>
      <w:r>
        <w:t>to</w:t>
      </w:r>
      <w:proofErr w:type="gramEnd"/>
      <w:r>
        <w:t xml:space="preserve"> many</w:t>
      </w:r>
      <w:r>
        <w:rPr>
          <w:spacing w:val="-2"/>
        </w:rPr>
        <w:t xml:space="preserve"> </w:t>
      </w:r>
      <w:r>
        <w:t>relationships).</w:t>
      </w:r>
    </w:p>
    <w:p w:rsidR="00FB53E2" w:rsidRDefault="00FB53E2" w:rsidP="00FB53E2">
      <w:pPr>
        <w:spacing w:before="12"/>
        <w:ind w:left="1239"/>
      </w:pPr>
      <w:r>
        <w:t>We</w:t>
      </w:r>
      <w:r>
        <w:rPr>
          <w:spacing w:val="-2"/>
        </w:rPr>
        <w:t xml:space="preserve"> </w:t>
      </w:r>
      <w:r>
        <w:t>can</w:t>
      </w:r>
      <w:r>
        <w:rPr>
          <w:spacing w:val="-2"/>
        </w:rPr>
        <w:t xml:space="preserve"> </w:t>
      </w:r>
      <w:r>
        <w:t>store</w:t>
      </w:r>
      <w:r>
        <w:rPr>
          <w:spacing w:val="-1"/>
        </w:rPr>
        <w:t xml:space="preserve"> </w:t>
      </w:r>
      <w:r>
        <w:t>starting</w:t>
      </w:r>
      <w:r>
        <w:rPr>
          <w:spacing w:val="-5"/>
        </w:rPr>
        <w:t xml:space="preserve"> </w:t>
      </w:r>
      <w:r>
        <w:t>date</w:t>
      </w:r>
      <w:r>
        <w:rPr>
          <w:spacing w:val="-1"/>
        </w:rPr>
        <w:t xml:space="preserve"> </w:t>
      </w:r>
      <w:r>
        <w:t>and</w:t>
      </w:r>
      <w:r>
        <w:rPr>
          <w:spacing w:val="-2"/>
        </w:rPr>
        <w:t xml:space="preserve"> </w:t>
      </w:r>
      <w:r>
        <w:t>‘</w:t>
      </w:r>
      <w:proofErr w:type="spellStart"/>
      <w:r>
        <w:t>Dbudget</w:t>
      </w:r>
      <w:proofErr w:type="spellEnd"/>
      <w:r>
        <w:t>’</w:t>
      </w:r>
      <w:r>
        <w:rPr>
          <w:spacing w:val="-1"/>
        </w:rPr>
        <w:t xml:space="preserve"> </w:t>
      </w:r>
      <w:r>
        <w:t>for</w:t>
      </w:r>
      <w:r>
        <w:rPr>
          <w:spacing w:val="-2"/>
        </w:rPr>
        <w:t xml:space="preserve"> </w:t>
      </w:r>
      <w:r>
        <w:t>each</w:t>
      </w:r>
      <w:r>
        <w:rPr>
          <w:spacing w:val="-1"/>
        </w:rPr>
        <w:t xml:space="preserve"> </w:t>
      </w:r>
      <w:r>
        <w:t>manager-department</w:t>
      </w:r>
      <w:r>
        <w:rPr>
          <w:spacing w:val="-1"/>
        </w:rPr>
        <w:t xml:space="preserve"> </w:t>
      </w:r>
      <w:r>
        <w:t>pair.</w:t>
      </w:r>
    </w:p>
    <w:p w:rsidR="00FB53E2" w:rsidRDefault="00FB53E2" w:rsidP="00FB53E2">
      <w:pPr>
        <w:pStyle w:val="BodyText"/>
        <w:spacing w:before="4"/>
        <w:rPr>
          <w:sz w:val="28"/>
        </w:rPr>
      </w:pPr>
    </w:p>
    <w:p w:rsidR="00FB53E2" w:rsidRDefault="00FB53E2" w:rsidP="00FB53E2">
      <w:pPr>
        <w:spacing w:line="223" w:lineRule="auto"/>
        <w:ind w:left="1239" w:right="1290"/>
      </w:pPr>
      <w:r>
        <w:rPr>
          <w:noProof/>
        </w:rPr>
        <mc:AlternateContent>
          <mc:Choice Requires="wps">
            <w:drawing>
              <wp:anchor distT="0" distB="0" distL="114300" distR="114300" simplePos="0" relativeHeight="251819520" behindDoc="0" locked="0" layoutInCell="1" allowOverlap="1" wp14:anchorId="68073EF6" wp14:editId="79074AC4">
                <wp:simplePos x="0" y="0"/>
                <wp:positionH relativeFrom="page">
                  <wp:posOffset>777240</wp:posOffset>
                </wp:positionH>
                <wp:positionV relativeFrom="paragraph">
                  <wp:posOffset>-42545</wp:posOffset>
                </wp:positionV>
                <wp:extent cx="128270" cy="170815"/>
                <wp:effectExtent l="0" t="0" r="0" b="0"/>
                <wp:wrapNone/>
                <wp:docPr id="290"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0" o:spid="_x0000_s1026" style="position:absolute;margin-left:61.2pt;margin-top:-3.35pt;width:10.1pt;height:13.45pt;z-index:251819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" fillcolor="#fefefe" stroked="f">
                <w10:wrap anchorx="page"/>
              </v:rect>
            </w:pict>
          </mc:Fallback>
        </mc:AlternateContent>
      </w:r>
      <w:r>
        <w:t>This</w:t>
      </w:r>
      <w:r>
        <w:rPr>
          <w:spacing w:val="-2"/>
        </w:rPr>
        <w:t xml:space="preserve"> </w:t>
      </w:r>
      <w:r>
        <w:t>approach</w:t>
      </w:r>
      <w:r>
        <w:rPr>
          <w:spacing w:val="-4"/>
        </w:rPr>
        <w:t xml:space="preserve"> </w:t>
      </w:r>
      <w:r>
        <w:t>is</w:t>
      </w:r>
      <w:r>
        <w:rPr>
          <w:spacing w:val="-2"/>
        </w:rPr>
        <w:t xml:space="preserve"> </w:t>
      </w:r>
      <w:r>
        <w:t>natural,</w:t>
      </w:r>
      <w:r>
        <w:rPr>
          <w:spacing w:val="-1"/>
        </w:rPr>
        <w:t xml:space="preserve"> </w:t>
      </w:r>
      <w:r>
        <w:t>if</w:t>
      </w:r>
      <w:r>
        <w:rPr>
          <w:spacing w:val="-3"/>
        </w:rPr>
        <w:t xml:space="preserve"> </w:t>
      </w:r>
      <w:r>
        <w:t>we</w:t>
      </w:r>
      <w:r>
        <w:rPr>
          <w:spacing w:val="-2"/>
        </w:rPr>
        <w:t xml:space="preserve"> </w:t>
      </w:r>
      <w:r>
        <w:t>assume</w:t>
      </w:r>
      <w:r>
        <w:rPr>
          <w:spacing w:val="-1"/>
        </w:rPr>
        <w:t xml:space="preserve"> </w:t>
      </w:r>
      <w:r>
        <w:t>that</w:t>
      </w:r>
      <w:r>
        <w:rPr>
          <w:spacing w:val="-1"/>
        </w:rPr>
        <w:t xml:space="preserve"> </w:t>
      </w:r>
      <w:r>
        <w:t>a</w:t>
      </w:r>
      <w:r>
        <w:rPr>
          <w:spacing w:val="-1"/>
        </w:rPr>
        <w:t xml:space="preserve"> </w:t>
      </w:r>
      <w:r>
        <w:t>manager</w:t>
      </w:r>
      <w:r>
        <w:rPr>
          <w:spacing w:val="-1"/>
        </w:rPr>
        <w:t xml:space="preserve"> </w:t>
      </w:r>
      <w:r>
        <w:t>receives</w:t>
      </w:r>
      <w:r>
        <w:rPr>
          <w:spacing w:val="-3"/>
        </w:rPr>
        <w:t xml:space="preserve"> </w:t>
      </w:r>
      <w:r>
        <w:t>a</w:t>
      </w:r>
      <w:r>
        <w:rPr>
          <w:spacing w:val="-1"/>
        </w:rPr>
        <w:t xml:space="preserve"> </w:t>
      </w:r>
      <w:r>
        <w:t>single</w:t>
      </w:r>
      <w:r>
        <w:rPr>
          <w:spacing w:val="-2"/>
        </w:rPr>
        <w:t xml:space="preserve"> </w:t>
      </w:r>
      <w:r>
        <w:t>‘</w:t>
      </w:r>
      <w:proofErr w:type="spellStart"/>
      <w:r>
        <w:t>Dbudget</w:t>
      </w:r>
      <w:proofErr w:type="spellEnd"/>
      <w:r>
        <w:t>’</w:t>
      </w:r>
      <w:r>
        <w:rPr>
          <w:spacing w:val="-3"/>
        </w:rPr>
        <w:t xml:space="preserve"> </w:t>
      </w:r>
      <w:r>
        <w:t>for</w:t>
      </w:r>
      <w:r>
        <w:rPr>
          <w:spacing w:val="-2"/>
        </w:rPr>
        <w:t xml:space="preserve"> </w:t>
      </w:r>
      <w:r>
        <w:t>each</w:t>
      </w:r>
      <w:r>
        <w:rPr>
          <w:spacing w:val="-4"/>
        </w:rPr>
        <w:t xml:space="preserve"> </w:t>
      </w:r>
      <w:r>
        <w:t>department</w:t>
      </w:r>
      <w:r>
        <w:rPr>
          <w:spacing w:val="-52"/>
        </w:rPr>
        <w:t xml:space="preserve"> </w:t>
      </w:r>
      <w:r>
        <w:t>that he manages. But if the ‘</w:t>
      </w:r>
      <w:proofErr w:type="spellStart"/>
      <w:r>
        <w:t>Dbudget</w:t>
      </w:r>
      <w:proofErr w:type="spellEnd"/>
      <w:r>
        <w:t>’ is the sum of all departments, then ‘manages’ relationship that</w:t>
      </w:r>
      <w:r>
        <w:rPr>
          <w:spacing w:val="1"/>
        </w:rPr>
        <w:t xml:space="preserve"> </w:t>
      </w:r>
      <w:r>
        <w:t>involves</w:t>
      </w:r>
      <w:r>
        <w:rPr>
          <w:spacing w:val="-1"/>
        </w:rPr>
        <w:t xml:space="preserve"> </w:t>
      </w:r>
      <w:r>
        <w:t>each employee will</w:t>
      </w:r>
      <w:r>
        <w:rPr>
          <w:spacing w:val="1"/>
        </w:rPr>
        <w:t xml:space="preserve"> </w:t>
      </w:r>
      <w:r>
        <w:t>have</w:t>
      </w:r>
      <w:r>
        <w:rPr>
          <w:spacing w:val="-1"/>
        </w:rPr>
        <w:t xml:space="preserve"> </w:t>
      </w:r>
      <w:r>
        <w:t>the same value (total</w:t>
      </w:r>
      <w:r>
        <w:rPr>
          <w:spacing w:val="-3"/>
        </w:rPr>
        <w:t xml:space="preserve"> </w:t>
      </w:r>
      <w:r>
        <w:t>value).</w:t>
      </w:r>
    </w:p>
    <w:p w:rsidR="00FB53E2" w:rsidRDefault="00FB53E2" w:rsidP="00FB53E2">
      <w:pPr>
        <w:spacing w:line="250" w:lineRule="exact"/>
        <w:ind w:left="1239"/>
      </w:pPr>
      <w:r>
        <w:t>So</w:t>
      </w:r>
      <w:r>
        <w:rPr>
          <w:spacing w:val="-1"/>
        </w:rPr>
        <w:t xml:space="preserve"> </w:t>
      </w:r>
      <w:r>
        <w:t>this leads</w:t>
      </w:r>
      <w:r>
        <w:rPr>
          <w:spacing w:val="-1"/>
        </w:rPr>
        <w:t xml:space="preserve"> </w:t>
      </w:r>
      <w:r>
        <w:t>to</w:t>
      </w:r>
      <w:r>
        <w:rPr>
          <w:spacing w:val="-3"/>
        </w:rPr>
        <w:t xml:space="preserve"> </w:t>
      </w:r>
      <w:r>
        <w:t>redundancy.</w:t>
      </w:r>
    </w:p>
    <w:p w:rsidR="00FB53E2" w:rsidRDefault="00FB53E2" w:rsidP="00FB53E2">
      <w:pPr>
        <w:pStyle w:val="BodyText"/>
        <w:spacing w:before="5"/>
        <w:rPr>
          <w:sz w:val="23"/>
        </w:rPr>
      </w:pPr>
    </w:p>
    <w:p w:rsidR="00FB53E2" w:rsidRDefault="00FB53E2" w:rsidP="00FB53E2">
      <w:pPr>
        <w:spacing w:before="1"/>
        <w:ind w:left="1239"/>
      </w:pPr>
      <w:r>
        <w:rPr>
          <w:noProof/>
        </w:rPr>
        <mc:AlternateContent>
          <mc:Choice Requires="wps">
            <w:drawing>
              <wp:anchor distT="0" distB="0" distL="114300" distR="114300" simplePos="0" relativeHeight="251820544" behindDoc="0" locked="0" layoutInCell="1" allowOverlap="1" wp14:anchorId="27CC3485" wp14:editId="60079AC5">
                <wp:simplePos x="0" y="0"/>
                <wp:positionH relativeFrom="page">
                  <wp:posOffset>777240</wp:posOffset>
                </wp:positionH>
                <wp:positionV relativeFrom="paragraph">
                  <wp:posOffset>-6350</wp:posOffset>
                </wp:positionV>
                <wp:extent cx="128270" cy="342265"/>
                <wp:effectExtent l="0" t="0" r="0" b="0"/>
                <wp:wrapNone/>
                <wp:docPr id="289" name="Freeform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270" cy="342265"/>
                        </a:xfrm>
                        <a:custGeom>
                          <a:avLst/>
                          <a:gdLst>
                            <a:gd name="T0" fmla="+- 0 1426 1224"/>
                            <a:gd name="T1" fmla="*/ T0 w 202"/>
                            <a:gd name="T2" fmla="+- 0 260 -10"/>
                            <a:gd name="T3" fmla="*/ 260 h 539"/>
                            <a:gd name="T4" fmla="+- 0 1224 1224"/>
                            <a:gd name="T5" fmla="*/ T4 w 202"/>
                            <a:gd name="T6" fmla="+- 0 260 -10"/>
                            <a:gd name="T7" fmla="*/ 260 h 539"/>
                            <a:gd name="T8" fmla="+- 0 1224 1224"/>
                            <a:gd name="T9" fmla="*/ T8 w 202"/>
                            <a:gd name="T10" fmla="+- 0 529 -10"/>
                            <a:gd name="T11" fmla="*/ 529 h 539"/>
                            <a:gd name="T12" fmla="+- 0 1426 1224"/>
                            <a:gd name="T13" fmla="*/ T12 w 202"/>
                            <a:gd name="T14" fmla="+- 0 529 -10"/>
                            <a:gd name="T15" fmla="*/ 529 h 539"/>
                            <a:gd name="T16" fmla="+- 0 1426 1224"/>
                            <a:gd name="T17" fmla="*/ T16 w 202"/>
                            <a:gd name="T18" fmla="+- 0 260 -10"/>
                            <a:gd name="T19" fmla="*/ 260 h 539"/>
                            <a:gd name="T20" fmla="+- 0 1426 1224"/>
                            <a:gd name="T21" fmla="*/ T20 w 202"/>
                            <a:gd name="T22" fmla="+- 0 -10 -10"/>
                            <a:gd name="T23" fmla="*/ -10 h 539"/>
                            <a:gd name="T24" fmla="+- 0 1224 1224"/>
                            <a:gd name="T25" fmla="*/ T24 w 202"/>
                            <a:gd name="T26" fmla="+- 0 -10 -10"/>
                            <a:gd name="T27" fmla="*/ -10 h 539"/>
                            <a:gd name="T28" fmla="+- 0 1224 1224"/>
                            <a:gd name="T29" fmla="*/ T28 w 202"/>
                            <a:gd name="T30" fmla="+- 0 259 -10"/>
                            <a:gd name="T31" fmla="*/ 259 h 539"/>
                            <a:gd name="T32" fmla="+- 0 1426 1224"/>
                            <a:gd name="T33" fmla="*/ T32 w 202"/>
                            <a:gd name="T34" fmla="+- 0 259 -10"/>
                            <a:gd name="T35" fmla="*/ 259 h 539"/>
                            <a:gd name="T36" fmla="+- 0 1426 1224"/>
                            <a:gd name="T37" fmla="*/ T36 w 202"/>
                            <a:gd name="T38" fmla="+- 0 -10 -10"/>
                            <a:gd name="T39" fmla="*/ -10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 h="539">
                              <a:moveTo>
                                <a:pt x="202" y="270"/>
                              </a:moveTo>
                              <a:lnTo>
                                <a:pt x="0" y="270"/>
                              </a:lnTo>
                              <a:lnTo>
                                <a:pt x="0" y="539"/>
                              </a:lnTo>
                              <a:lnTo>
                                <a:pt x="202" y="539"/>
                              </a:lnTo>
                              <a:lnTo>
                                <a:pt x="202" y="270"/>
                              </a:lnTo>
                              <a:close/>
                              <a:moveTo>
                                <a:pt x="202" y="0"/>
                              </a:moveTo>
                              <a:lnTo>
                                <a:pt x="0" y="0"/>
                              </a:lnTo>
                              <a:lnTo>
                                <a:pt x="0" y="269"/>
                              </a:lnTo>
                              <a:lnTo>
                                <a:pt x="202" y="269"/>
                              </a:lnTo>
                              <a:lnTo>
                                <a:pt x="20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9" o:spid="_x0000_s1026" style="position:absolute;margin-left:61.2pt;margin-top:-.5pt;width:10.1pt;height:26.95pt;z-index:251820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" path="m202,270l,270,,539r202,l202,270xm202,l,,,269r202,l202,xe" fillcolor="#fefefe" stroked="f">
                <v:path arrowok="t" o:connecttype="custom" o:connectlocs="128270,165100;0,165100;0,335915;128270,335915;128270,165100;128270,-6350;0,-6350;0,164465;128270,164465;128270,-6350" o:connectangles="0,0,0,0,0,0,0,0,0,0"/>
                <w10:wrap anchorx="page"/>
              </v:shape>
            </w:pict>
          </mc:Fallback>
        </mc:AlternateContent>
      </w:r>
      <w:r>
        <w:t>This</w:t>
      </w:r>
      <w:r>
        <w:rPr>
          <w:spacing w:val="-1"/>
        </w:rPr>
        <w:t xml:space="preserve"> </w:t>
      </w:r>
      <w:r>
        <w:t>can</w:t>
      </w:r>
      <w:r>
        <w:rPr>
          <w:spacing w:val="-1"/>
        </w:rPr>
        <w:t xml:space="preserve"> </w:t>
      </w:r>
      <w:r>
        <w:t>be</w:t>
      </w:r>
      <w:r>
        <w:rPr>
          <w:spacing w:val="-3"/>
        </w:rPr>
        <w:t xml:space="preserve"> </w:t>
      </w:r>
      <w:r>
        <w:t>solved</w:t>
      </w:r>
      <w:r>
        <w:rPr>
          <w:spacing w:val="-1"/>
        </w:rPr>
        <w:t xml:space="preserve"> </w:t>
      </w:r>
      <w:r>
        <w:t>by</w:t>
      </w:r>
      <w:r>
        <w:rPr>
          <w:spacing w:val="-3"/>
        </w:rPr>
        <w:t xml:space="preserve"> </w:t>
      </w:r>
      <w:r>
        <w:t>the</w:t>
      </w:r>
      <w:r>
        <w:rPr>
          <w:spacing w:val="-1"/>
        </w:rPr>
        <w:t xml:space="preserve"> </w:t>
      </w:r>
      <w:r>
        <w:t>appointment of</w:t>
      </w:r>
      <w:r>
        <w:rPr>
          <w:spacing w:val="-3"/>
        </w:rPr>
        <w:t xml:space="preserve"> </w:t>
      </w:r>
      <w:r>
        <w:t>the</w:t>
      </w:r>
      <w:r>
        <w:rPr>
          <w:spacing w:val="-3"/>
        </w:rPr>
        <w:t xml:space="preserve"> </w:t>
      </w:r>
      <w:r>
        <w:t>employee</w:t>
      </w:r>
      <w:r>
        <w:rPr>
          <w:spacing w:val="-1"/>
        </w:rPr>
        <w:t xml:space="preserve"> </w:t>
      </w:r>
      <w:r>
        <w:t>as</w:t>
      </w:r>
      <w:r>
        <w:rPr>
          <w:spacing w:val="-1"/>
        </w:rPr>
        <w:t xml:space="preserve"> </w:t>
      </w:r>
      <w:r>
        <w:t>a</w:t>
      </w:r>
      <w:r>
        <w:rPr>
          <w:spacing w:val="-2"/>
        </w:rPr>
        <w:t xml:space="preserve"> </w:t>
      </w:r>
      <w:r>
        <w:t>manager of</w:t>
      </w:r>
      <w:r>
        <w:rPr>
          <w:spacing w:val="-1"/>
        </w:rPr>
        <w:t xml:space="preserve"> </w:t>
      </w:r>
      <w:r>
        <w:t>a</w:t>
      </w:r>
      <w:r>
        <w:rPr>
          <w:spacing w:val="-1"/>
        </w:rPr>
        <w:t xml:space="preserve"> </w:t>
      </w:r>
      <w:r>
        <w:t>group</w:t>
      </w:r>
      <w:r>
        <w:rPr>
          <w:spacing w:val="-1"/>
        </w:rPr>
        <w:t xml:space="preserve"> </w:t>
      </w:r>
      <w:r>
        <w:t>of</w:t>
      </w:r>
      <w:r>
        <w:rPr>
          <w:spacing w:val="-1"/>
        </w:rPr>
        <w:t xml:space="preserve"> </w:t>
      </w:r>
      <w:r>
        <w:t>departments.</w:t>
      </w:r>
    </w:p>
    <w:p w:rsidR="00FB53E2" w:rsidRDefault="00FB53E2" w:rsidP="00FB53E2">
      <w:pPr>
        <w:spacing w:before="69" w:line="216" w:lineRule="auto"/>
        <w:ind w:left="1239" w:right="1339"/>
      </w:pPr>
      <w:r>
        <w:t>We can model ‘</w:t>
      </w:r>
      <w:proofErr w:type="spellStart"/>
      <w:r>
        <w:t>mgr_appt</w:t>
      </w:r>
      <w:proofErr w:type="spellEnd"/>
      <w:r>
        <w:t>’ as an entity set for manager appointment, use a ternary relationship and we</w:t>
      </w:r>
      <w:r>
        <w:rPr>
          <w:spacing w:val="-52"/>
        </w:rPr>
        <w:t xml:space="preserve"> </w:t>
      </w:r>
      <w:r>
        <w:t>can</w:t>
      </w:r>
      <w:r>
        <w:rPr>
          <w:spacing w:val="-1"/>
        </w:rPr>
        <w:t xml:space="preserve"> </w:t>
      </w:r>
      <w:r>
        <w:t>have at</w:t>
      </w:r>
      <w:r>
        <w:rPr>
          <w:spacing w:val="1"/>
        </w:rPr>
        <w:t xml:space="preserve"> </w:t>
      </w:r>
      <w:r>
        <w:t>most 1 manager</w:t>
      </w:r>
      <w:r>
        <w:rPr>
          <w:spacing w:val="1"/>
        </w:rPr>
        <w:t xml:space="preserve"> </w:t>
      </w:r>
      <w:r>
        <w:t>for</w:t>
      </w:r>
      <w:r>
        <w:rPr>
          <w:spacing w:val="-2"/>
        </w:rPr>
        <w:t xml:space="preserve"> </w:t>
      </w:r>
      <w:r>
        <w:t>each</w:t>
      </w:r>
      <w:r>
        <w:rPr>
          <w:spacing w:val="-3"/>
        </w:rPr>
        <w:t xml:space="preserve"> </w:t>
      </w:r>
      <w:r>
        <w:t>department</w:t>
      </w:r>
      <w:r>
        <w:rPr>
          <w:spacing w:val="1"/>
        </w:rPr>
        <w:t xml:space="preserve"> </w:t>
      </w:r>
      <w:r>
        <w:t>due to</w:t>
      </w:r>
      <w:r>
        <w:rPr>
          <w:spacing w:val="-3"/>
        </w:rPr>
        <w:t xml:space="preserve"> </w:t>
      </w:r>
      <w:r>
        <w:t>1</w:t>
      </w:r>
      <w:r>
        <w:rPr>
          <w:spacing w:val="-1"/>
        </w:rPr>
        <w:t xml:space="preserve"> </w:t>
      </w:r>
      <w:r>
        <w:t>to many</w:t>
      </w:r>
      <w:r>
        <w:rPr>
          <w:spacing w:val="-2"/>
        </w:rPr>
        <w:t xml:space="preserve"> </w:t>
      </w:r>
      <w:r>
        <w:t>relationship.</w:t>
      </w:r>
    </w:p>
    <w:p w:rsidR="00FB53E2" w:rsidRDefault="00FB53E2" w:rsidP="00FB53E2">
      <w:pPr>
        <w:spacing w:line="216" w:lineRule="auto"/>
        <w:sectPr w:rsidR="00FB53E2">
          <w:pgSz w:w="11900" w:h="16840"/>
          <w:pgMar w:top="960" w:right="0" w:bottom="980" w:left="340" w:header="713" w:footer="794" w:gutter="0"/>
          <w:cols w:space="720"/>
        </w:sectPr>
      </w:pPr>
    </w:p>
    <w:p w:rsidR="00FB53E2" w:rsidRDefault="00FB53E2" w:rsidP="00FB53E2">
      <w:pPr>
        <w:pStyle w:val="BodyText"/>
        <w:spacing w:before="6" w:after="1"/>
        <w:rPr>
          <w:sz w:val="23"/>
        </w:rPr>
      </w:pPr>
    </w:p>
    <w:tbl>
      <w:tblPr>
        <w:tblW w:w="0" w:type="auto"/>
        <w:tblInd w:w="828" w:type="dxa"/>
        <w:tblLayout w:type="fixed"/>
        <w:tblCellMar>
          <w:left w:w="0" w:type="dxa"/>
          <w:right w:w="0" w:type="dxa"/>
        </w:tblCellMar>
        <w:tblLook w:val="01E0" w:firstRow="1" w:lastRow="1" w:firstColumn="1" w:lastColumn="1" w:noHBand="0" w:noVBand="0"/>
      </w:tblPr>
      <w:tblGrid>
        <w:gridCol w:w="1253"/>
        <w:gridCol w:w="1343"/>
        <w:gridCol w:w="1186"/>
        <w:gridCol w:w="1938"/>
        <w:gridCol w:w="1378"/>
        <w:gridCol w:w="2551"/>
      </w:tblGrid>
      <w:tr w:rsidR="00FB53E2" w:rsidTr="00FA6708">
        <w:trPr>
          <w:trHeight w:val="289"/>
        </w:trPr>
        <w:tc>
          <w:tcPr>
            <w:tcW w:w="1253" w:type="dxa"/>
          </w:tcPr>
          <w:p w:rsidR="00FB53E2" w:rsidRDefault="00FB53E2" w:rsidP="00FA6708">
            <w:pPr>
              <w:pStyle w:val="TableParagraph"/>
              <w:rPr>
                <w:sz w:val="20"/>
              </w:rPr>
            </w:pPr>
          </w:p>
        </w:tc>
        <w:tc>
          <w:tcPr>
            <w:tcW w:w="1343" w:type="dxa"/>
          </w:tcPr>
          <w:p w:rsidR="00FB53E2" w:rsidRDefault="00FB53E2" w:rsidP="00FA6708">
            <w:pPr>
              <w:pStyle w:val="TableParagraph"/>
              <w:rPr>
                <w:sz w:val="20"/>
              </w:rPr>
            </w:pPr>
          </w:p>
        </w:tc>
        <w:tc>
          <w:tcPr>
            <w:tcW w:w="1186" w:type="dxa"/>
          </w:tcPr>
          <w:p w:rsidR="00FB53E2" w:rsidRDefault="00FB53E2" w:rsidP="00FA6708">
            <w:pPr>
              <w:pStyle w:val="TableParagraph"/>
              <w:rPr>
                <w:sz w:val="20"/>
              </w:rPr>
            </w:pPr>
          </w:p>
        </w:tc>
        <w:tc>
          <w:tcPr>
            <w:tcW w:w="1938" w:type="dxa"/>
          </w:tcPr>
          <w:p w:rsidR="00FB53E2" w:rsidRDefault="00FB53E2" w:rsidP="00FA6708">
            <w:pPr>
              <w:pStyle w:val="TableParagraph"/>
              <w:rPr>
                <w:sz w:val="20"/>
              </w:rPr>
            </w:pPr>
          </w:p>
        </w:tc>
        <w:tc>
          <w:tcPr>
            <w:tcW w:w="1378" w:type="dxa"/>
          </w:tcPr>
          <w:p w:rsidR="00FB53E2" w:rsidRDefault="00FB53E2" w:rsidP="00FA6708">
            <w:pPr>
              <w:pStyle w:val="TableParagraph"/>
              <w:spacing w:line="270" w:lineRule="exact"/>
              <w:ind w:left="420"/>
              <w:rPr>
                <w:sz w:val="28"/>
              </w:rPr>
            </w:pPr>
            <w:proofErr w:type="spellStart"/>
            <w:r>
              <w:rPr>
                <w:sz w:val="28"/>
              </w:rPr>
              <w:t>Dno</w:t>
            </w:r>
            <w:proofErr w:type="spellEnd"/>
          </w:p>
        </w:tc>
        <w:tc>
          <w:tcPr>
            <w:tcW w:w="2551" w:type="dxa"/>
          </w:tcPr>
          <w:p w:rsidR="00FB53E2" w:rsidRDefault="00FB53E2" w:rsidP="00FA6708">
            <w:pPr>
              <w:pStyle w:val="TableParagraph"/>
              <w:rPr>
                <w:sz w:val="20"/>
              </w:rPr>
            </w:pPr>
          </w:p>
        </w:tc>
      </w:tr>
      <w:tr w:rsidR="00FB53E2" w:rsidTr="00FA6708">
        <w:trPr>
          <w:trHeight w:val="307"/>
        </w:trPr>
        <w:tc>
          <w:tcPr>
            <w:tcW w:w="1253" w:type="dxa"/>
          </w:tcPr>
          <w:p w:rsidR="00FB53E2" w:rsidRDefault="00FB53E2" w:rsidP="00FA6708">
            <w:pPr>
              <w:pStyle w:val="TableParagraph"/>
              <w:spacing w:line="275" w:lineRule="exact"/>
              <w:ind w:left="200"/>
              <w:rPr>
                <w:sz w:val="28"/>
              </w:rPr>
            </w:pPr>
            <w:r>
              <w:rPr>
                <w:sz w:val="28"/>
              </w:rPr>
              <w:t>Name</w:t>
            </w:r>
          </w:p>
        </w:tc>
        <w:tc>
          <w:tcPr>
            <w:tcW w:w="1343" w:type="dxa"/>
          </w:tcPr>
          <w:p w:rsidR="00FB53E2" w:rsidRDefault="00FB53E2" w:rsidP="00FA6708">
            <w:pPr>
              <w:pStyle w:val="TableParagraph"/>
              <w:spacing w:line="287" w:lineRule="exact"/>
              <w:ind w:left="386"/>
              <w:rPr>
                <w:sz w:val="28"/>
              </w:rPr>
            </w:pPr>
            <w:r>
              <w:rPr>
                <w:sz w:val="28"/>
              </w:rPr>
              <w:t>Street</w:t>
            </w:r>
          </w:p>
        </w:tc>
        <w:tc>
          <w:tcPr>
            <w:tcW w:w="1186" w:type="dxa"/>
            <w:vMerge w:val="restart"/>
          </w:tcPr>
          <w:p w:rsidR="00FB53E2" w:rsidRDefault="00FB53E2" w:rsidP="00FA6708">
            <w:pPr>
              <w:pStyle w:val="TableParagraph"/>
              <w:spacing w:before="133"/>
              <w:ind w:left="304"/>
              <w:rPr>
                <w:sz w:val="28"/>
              </w:rPr>
            </w:pPr>
            <w:r>
              <w:rPr>
                <w:sz w:val="28"/>
              </w:rPr>
              <w:t>City</w:t>
            </w:r>
          </w:p>
        </w:tc>
        <w:tc>
          <w:tcPr>
            <w:tcW w:w="1938" w:type="dxa"/>
          </w:tcPr>
          <w:p w:rsidR="00FB53E2" w:rsidRDefault="00FB53E2" w:rsidP="00FA6708">
            <w:pPr>
              <w:pStyle w:val="TableParagraph"/>
              <w:spacing w:line="287" w:lineRule="exact"/>
              <w:ind w:left="397"/>
              <w:rPr>
                <w:sz w:val="28"/>
              </w:rPr>
            </w:pPr>
            <w:r>
              <w:rPr>
                <w:sz w:val="28"/>
              </w:rPr>
              <w:t>Since</w:t>
            </w:r>
          </w:p>
        </w:tc>
        <w:tc>
          <w:tcPr>
            <w:tcW w:w="1378" w:type="dxa"/>
          </w:tcPr>
          <w:p w:rsidR="00FB53E2" w:rsidRDefault="00FB53E2" w:rsidP="00FA6708">
            <w:pPr>
              <w:pStyle w:val="TableParagraph"/>
            </w:pPr>
          </w:p>
        </w:tc>
        <w:tc>
          <w:tcPr>
            <w:tcW w:w="2551" w:type="dxa"/>
          </w:tcPr>
          <w:p w:rsidR="00FB53E2" w:rsidRDefault="00FB53E2" w:rsidP="00FA6708">
            <w:pPr>
              <w:pStyle w:val="TableParagraph"/>
              <w:spacing w:line="275" w:lineRule="exact"/>
              <w:ind w:left="481"/>
              <w:rPr>
                <w:sz w:val="28"/>
              </w:rPr>
            </w:pPr>
            <w:proofErr w:type="spellStart"/>
            <w:r>
              <w:rPr>
                <w:sz w:val="28"/>
              </w:rPr>
              <w:t>Dname</w:t>
            </w:r>
            <w:proofErr w:type="spellEnd"/>
          </w:p>
        </w:tc>
      </w:tr>
      <w:tr w:rsidR="00FB53E2" w:rsidTr="00FA6708">
        <w:trPr>
          <w:trHeight w:val="645"/>
        </w:trPr>
        <w:tc>
          <w:tcPr>
            <w:tcW w:w="2596" w:type="dxa"/>
            <w:gridSpan w:val="2"/>
          </w:tcPr>
          <w:p w:rsidR="00FB53E2" w:rsidRDefault="00FB53E2" w:rsidP="00FA6708">
            <w:pPr>
              <w:pStyle w:val="TableParagraph"/>
            </w:pPr>
          </w:p>
        </w:tc>
        <w:tc>
          <w:tcPr>
            <w:tcW w:w="1186" w:type="dxa"/>
            <w:vMerge/>
            <w:tcBorders>
              <w:top w:val="nil"/>
            </w:tcBorders>
          </w:tcPr>
          <w:p w:rsidR="00FB53E2" w:rsidRDefault="00FB53E2" w:rsidP="00FA6708">
            <w:pPr>
              <w:rPr>
                <w:sz w:val="2"/>
                <w:szCs w:val="2"/>
              </w:rPr>
            </w:pPr>
          </w:p>
        </w:tc>
        <w:tc>
          <w:tcPr>
            <w:tcW w:w="1938" w:type="dxa"/>
          </w:tcPr>
          <w:p w:rsidR="00FB53E2" w:rsidRDefault="00FB53E2" w:rsidP="00FA6708">
            <w:pPr>
              <w:pStyle w:val="TableParagraph"/>
            </w:pPr>
          </w:p>
        </w:tc>
        <w:tc>
          <w:tcPr>
            <w:tcW w:w="1378" w:type="dxa"/>
          </w:tcPr>
          <w:p w:rsidR="00FB53E2" w:rsidRDefault="00FB53E2" w:rsidP="00FA6708">
            <w:pPr>
              <w:pStyle w:val="TableParagraph"/>
            </w:pPr>
          </w:p>
        </w:tc>
        <w:tc>
          <w:tcPr>
            <w:tcW w:w="2551" w:type="dxa"/>
          </w:tcPr>
          <w:p w:rsidR="00FB53E2" w:rsidRDefault="00FB53E2" w:rsidP="00FA6708">
            <w:pPr>
              <w:pStyle w:val="TableParagraph"/>
              <w:spacing w:before="6"/>
              <w:ind w:left="1561"/>
              <w:rPr>
                <w:sz w:val="28"/>
              </w:rPr>
            </w:pPr>
            <w:r>
              <w:rPr>
                <w:sz w:val="28"/>
              </w:rPr>
              <w:t>Budget</w:t>
            </w:r>
          </w:p>
        </w:tc>
      </w:tr>
      <w:tr w:rsidR="00FB53E2" w:rsidTr="00FA6708">
        <w:trPr>
          <w:trHeight w:val="1233"/>
        </w:trPr>
        <w:tc>
          <w:tcPr>
            <w:tcW w:w="2596" w:type="dxa"/>
            <w:gridSpan w:val="2"/>
          </w:tcPr>
          <w:p w:rsidR="00FB53E2" w:rsidRDefault="00FB53E2" w:rsidP="00FA6708">
            <w:pPr>
              <w:pStyle w:val="TableParagraph"/>
              <w:spacing w:before="7"/>
              <w:rPr>
                <w:sz w:val="26"/>
              </w:rPr>
            </w:pPr>
          </w:p>
          <w:p w:rsidR="00FB53E2" w:rsidRDefault="00FB53E2" w:rsidP="00FA6708">
            <w:pPr>
              <w:pStyle w:val="TableParagraph"/>
              <w:ind w:left="740"/>
              <w:rPr>
                <w:sz w:val="28"/>
              </w:rPr>
            </w:pPr>
            <w:r>
              <w:rPr>
                <w:sz w:val="28"/>
              </w:rPr>
              <w:t>Customer</w:t>
            </w:r>
          </w:p>
        </w:tc>
        <w:tc>
          <w:tcPr>
            <w:tcW w:w="1186" w:type="dxa"/>
          </w:tcPr>
          <w:p w:rsidR="00FB53E2" w:rsidRDefault="00FB53E2" w:rsidP="00FA6708">
            <w:pPr>
              <w:pStyle w:val="TableParagraph"/>
            </w:pPr>
          </w:p>
        </w:tc>
        <w:tc>
          <w:tcPr>
            <w:tcW w:w="1938" w:type="dxa"/>
          </w:tcPr>
          <w:p w:rsidR="00FB53E2" w:rsidRDefault="00FB53E2" w:rsidP="00FA6708">
            <w:pPr>
              <w:pStyle w:val="TableParagraph"/>
              <w:spacing w:before="7"/>
              <w:rPr>
                <w:sz w:val="26"/>
              </w:rPr>
            </w:pPr>
          </w:p>
          <w:p w:rsidR="00FB53E2" w:rsidRDefault="00FB53E2" w:rsidP="00FA6708">
            <w:pPr>
              <w:pStyle w:val="TableParagraph"/>
              <w:ind w:left="37"/>
              <w:rPr>
                <w:sz w:val="28"/>
              </w:rPr>
            </w:pPr>
            <w:proofErr w:type="spellStart"/>
            <w:r>
              <w:rPr>
                <w:sz w:val="28"/>
              </w:rPr>
              <w:t>Works_in</w:t>
            </w:r>
            <w:proofErr w:type="spellEnd"/>
          </w:p>
        </w:tc>
        <w:tc>
          <w:tcPr>
            <w:tcW w:w="3929" w:type="dxa"/>
            <w:gridSpan w:val="2"/>
          </w:tcPr>
          <w:p w:rsidR="00FB53E2" w:rsidRDefault="00FB53E2" w:rsidP="00FA6708">
            <w:pPr>
              <w:pStyle w:val="TableParagraph"/>
              <w:spacing w:before="7"/>
              <w:rPr>
                <w:sz w:val="26"/>
              </w:rPr>
            </w:pPr>
          </w:p>
          <w:p w:rsidR="00FB53E2" w:rsidRDefault="00FB53E2" w:rsidP="00FA6708">
            <w:pPr>
              <w:pStyle w:val="TableParagraph"/>
              <w:ind w:left="800"/>
              <w:rPr>
                <w:sz w:val="28"/>
              </w:rPr>
            </w:pPr>
            <w:r>
              <w:rPr>
                <w:sz w:val="28"/>
              </w:rPr>
              <w:t>Departments</w:t>
            </w:r>
          </w:p>
        </w:tc>
      </w:tr>
      <w:tr w:rsidR="00FB53E2" w:rsidTr="00FA6708">
        <w:trPr>
          <w:trHeight w:val="935"/>
        </w:trPr>
        <w:tc>
          <w:tcPr>
            <w:tcW w:w="1253" w:type="dxa"/>
            <w:vMerge w:val="restart"/>
          </w:tcPr>
          <w:p w:rsidR="00FB53E2" w:rsidRDefault="00FB53E2" w:rsidP="00FA6708">
            <w:pPr>
              <w:pStyle w:val="TableParagraph"/>
            </w:pPr>
          </w:p>
        </w:tc>
        <w:tc>
          <w:tcPr>
            <w:tcW w:w="1343" w:type="dxa"/>
            <w:vMerge w:val="restart"/>
          </w:tcPr>
          <w:p w:rsidR="00FB53E2" w:rsidRDefault="00FB53E2" w:rsidP="00FA6708">
            <w:pPr>
              <w:pStyle w:val="TableParagraph"/>
              <w:rPr>
                <w:sz w:val="30"/>
              </w:rPr>
            </w:pPr>
          </w:p>
          <w:p w:rsidR="00FB53E2" w:rsidRDefault="00FB53E2" w:rsidP="00FA6708">
            <w:pPr>
              <w:pStyle w:val="TableParagraph"/>
              <w:spacing w:before="9"/>
              <w:rPr>
                <w:sz w:val="35"/>
              </w:rPr>
            </w:pPr>
          </w:p>
          <w:p w:rsidR="00FB53E2" w:rsidRDefault="00FB53E2" w:rsidP="00FA6708">
            <w:pPr>
              <w:pStyle w:val="TableParagraph"/>
              <w:spacing w:before="1"/>
              <w:ind w:left="206"/>
              <w:rPr>
                <w:sz w:val="28"/>
              </w:rPr>
            </w:pPr>
            <w:r>
              <w:rPr>
                <w:sz w:val="28"/>
              </w:rPr>
              <w:t>Since</w:t>
            </w:r>
          </w:p>
        </w:tc>
        <w:tc>
          <w:tcPr>
            <w:tcW w:w="3124" w:type="dxa"/>
            <w:gridSpan w:val="2"/>
          </w:tcPr>
          <w:p w:rsidR="00FB53E2" w:rsidRDefault="00FB53E2" w:rsidP="00FA6708">
            <w:pPr>
              <w:pStyle w:val="TableParagraph"/>
              <w:rPr>
                <w:sz w:val="30"/>
              </w:rPr>
            </w:pPr>
          </w:p>
          <w:p w:rsidR="00FB53E2" w:rsidRDefault="00FB53E2" w:rsidP="00FA6708">
            <w:pPr>
              <w:pStyle w:val="TableParagraph"/>
              <w:spacing w:before="249"/>
              <w:ind w:left="683"/>
              <w:rPr>
                <w:sz w:val="28"/>
              </w:rPr>
            </w:pPr>
            <w:proofErr w:type="spellStart"/>
            <w:r>
              <w:rPr>
                <w:sz w:val="28"/>
              </w:rPr>
              <w:t>Mgr_appt</w:t>
            </w:r>
            <w:proofErr w:type="spellEnd"/>
          </w:p>
        </w:tc>
        <w:tc>
          <w:tcPr>
            <w:tcW w:w="1378" w:type="dxa"/>
          </w:tcPr>
          <w:p w:rsidR="00FB53E2" w:rsidRDefault="00FB53E2" w:rsidP="00FA6708">
            <w:pPr>
              <w:pStyle w:val="TableParagraph"/>
            </w:pPr>
          </w:p>
        </w:tc>
        <w:tc>
          <w:tcPr>
            <w:tcW w:w="2551" w:type="dxa"/>
          </w:tcPr>
          <w:p w:rsidR="00FB53E2" w:rsidRDefault="00FB53E2" w:rsidP="00FA6708">
            <w:pPr>
              <w:pStyle w:val="TableParagraph"/>
            </w:pPr>
          </w:p>
        </w:tc>
      </w:tr>
      <w:tr w:rsidR="00FB53E2" w:rsidTr="00FA6708">
        <w:trPr>
          <w:trHeight w:val="330"/>
        </w:trPr>
        <w:tc>
          <w:tcPr>
            <w:tcW w:w="1253" w:type="dxa"/>
            <w:vMerge/>
            <w:tcBorders>
              <w:top w:val="nil"/>
            </w:tcBorders>
          </w:tcPr>
          <w:p w:rsidR="00FB53E2" w:rsidRDefault="00FB53E2" w:rsidP="00FA6708">
            <w:pPr>
              <w:rPr>
                <w:sz w:val="2"/>
                <w:szCs w:val="2"/>
              </w:rPr>
            </w:pPr>
          </w:p>
        </w:tc>
        <w:tc>
          <w:tcPr>
            <w:tcW w:w="1343" w:type="dxa"/>
            <w:vMerge/>
            <w:tcBorders>
              <w:top w:val="nil"/>
            </w:tcBorders>
          </w:tcPr>
          <w:p w:rsidR="00FB53E2" w:rsidRDefault="00FB53E2" w:rsidP="00FA6708">
            <w:pPr>
              <w:rPr>
                <w:sz w:val="2"/>
                <w:szCs w:val="2"/>
              </w:rPr>
            </w:pPr>
          </w:p>
        </w:tc>
        <w:tc>
          <w:tcPr>
            <w:tcW w:w="1186" w:type="dxa"/>
          </w:tcPr>
          <w:p w:rsidR="00FB53E2" w:rsidRDefault="00FB53E2" w:rsidP="00FA6708">
            <w:pPr>
              <w:pStyle w:val="TableParagraph"/>
            </w:pPr>
          </w:p>
        </w:tc>
        <w:tc>
          <w:tcPr>
            <w:tcW w:w="1938" w:type="dxa"/>
          </w:tcPr>
          <w:p w:rsidR="00FB53E2" w:rsidRDefault="00FB53E2" w:rsidP="00FA6708">
            <w:pPr>
              <w:pStyle w:val="TableParagraph"/>
            </w:pPr>
          </w:p>
        </w:tc>
        <w:tc>
          <w:tcPr>
            <w:tcW w:w="3929" w:type="dxa"/>
            <w:gridSpan w:val="2"/>
          </w:tcPr>
          <w:p w:rsidR="00FB53E2" w:rsidRDefault="00FB53E2" w:rsidP="00FA6708">
            <w:pPr>
              <w:pStyle w:val="TableParagraph"/>
              <w:spacing w:before="8" w:line="302" w:lineRule="exact"/>
              <w:ind w:left="620"/>
              <w:rPr>
                <w:sz w:val="28"/>
              </w:rPr>
            </w:pPr>
            <w:proofErr w:type="spellStart"/>
            <w:r>
              <w:rPr>
                <w:sz w:val="28"/>
              </w:rPr>
              <w:t>Dbudget</w:t>
            </w:r>
            <w:proofErr w:type="spellEnd"/>
          </w:p>
        </w:tc>
      </w:tr>
    </w:tbl>
    <w:p w:rsidR="00FB53E2" w:rsidRDefault="00FB53E2" w:rsidP="00FB53E2">
      <w:pPr>
        <w:pStyle w:val="BodyText"/>
        <w:rPr>
          <w:sz w:val="20"/>
        </w:rPr>
      </w:pPr>
    </w:p>
    <w:p w:rsidR="00FB53E2" w:rsidRDefault="00FB53E2" w:rsidP="00FB53E2">
      <w:pPr>
        <w:pStyle w:val="BodyText"/>
        <w:rPr>
          <w:sz w:val="20"/>
        </w:rPr>
      </w:pPr>
    </w:p>
    <w:p w:rsidR="00FB53E2" w:rsidRDefault="00FB53E2" w:rsidP="00FB53E2">
      <w:pPr>
        <w:pStyle w:val="BodyText"/>
        <w:rPr>
          <w:sz w:val="22"/>
        </w:rPr>
      </w:pPr>
    </w:p>
    <w:p w:rsidR="00FB53E2" w:rsidRDefault="00FB53E2" w:rsidP="00FB53E2">
      <w:pPr>
        <w:spacing w:before="90"/>
        <w:ind w:left="1962"/>
        <w:rPr>
          <w:b/>
          <w:sz w:val="24"/>
        </w:rPr>
      </w:pPr>
      <w:r>
        <w:rPr>
          <w:noProof/>
        </w:rPr>
        <w:drawing>
          <wp:anchor distT="0" distB="0" distL="0" distR="0" simplePos="0" relativeHeight="251786752" behindDoc="1" locked="0" layoutInCell="1" allowOverlap="1" wp14:anchorId="1EC96A36" wp14:editId="2FFC49A6">
            <wp:simplePos x="0" y="0"/>
            <wp:positionH relativeFrom="page">
              <wp:posOffset>644525</wp:posOffset>
            </wp:positionH>
            <wp:positionV relativeFrom="paragraph">
              <wp:posOffset>-2898227</wp:posOffset>
            </wp:positionV>
            <wp:extent cx="6137566" cy="2648712"/>
            <wp:effectExtent l="0" t="0" r="0" b="0"/>
            <wp:wrapNone/>
            <wp:docPr id="2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jpeg"/>
                    <pic:cNvPicPr/>
                  </pic:nvPicPr>
                  <pic:blipFill>
                    <a:blip r:embed="rId64" cstate="print"/>
                    <a:stretch>
                      <a:fillRect/>
                    </a:stretch>
                  </pic:blipFill>
                  <pic:spPr>
                    <a:xfrm>
                      <a:off x="0" y="0"/>
                      <a:ext cx="6137566" cy="2648712"/>
                    </a:xfrm>
                    <a:prstGeom prst="rect">
                      <a:avLst/>
                    </a:prstGeom>
                  </pic:spPr>
                </pic:pic>
              </a:graphicData>
            </a:graphic>
          </wp:anchor>
        </w:drawing>
      </w:r>
      <w:r>
        <w:rPr>
          <w:b/>
          <w:sz w:val="24"/>
          <w:u w:val="thick"/>
        </w:rPr>
        <w:t>Conceptual</w:t>
      </w:r>
      <w:r>
        <w:rPr>
          <w:b/>
          <w:spacing w:val="-2"/>
          <w:sz w:val="24"/>
          <w:u w:val="thick"/>
        </w:rPr>
        <w:t xml:space="preserve"> </w:t>
      </w:r>
      <w:r>
        <w:rPr>
          <w:b/>
          <w:sz w:val="24"/>
          <w:u w:val="thick"/>
        </w:rPr>
        <w:t>Database</w:t>
      </w:r>
      <w:r>
        <w:rPr>
          <w:b/>
          <w:spacing w:val="-1"/>
          <w:sz w:val="24"/>
          <w:u w:val="thick"/>
        </w:rPr>
        <w:t xml:space="preserve"> </w:t>
      </w:r>
      <w:r>
        <w:rPr>
          <w:b/>
          <w:sz w:val="24"/>
          <w:u w:val="thick"/>
        </w:rPr>
        <w:t>Design</w:t>
      </w:r>
      <w:r>
        <w:rPr>
          <w:b/>
          <w:spacing w:val="-1"/>
          <w:sz w:val="24"/>
          <w:u w:val="thick"/>
        </w:rPr>
        <w:t xml:space="preserve"> </w:t>
      </w:r>
      <w:proofErr w:type="gramStart"/>
      <w:r>
        <w:rPr>
          <w:b/>
          <w:sz w:val="24"/>
          <w:u w:val="thick"/>
        </w:rPr>
        <w:t>For</w:t>
      </w:r>
      <w:proofErr w:type="gramEnd"/>
      <w:r>
        <w:rPr>
          <w:b/>
          <w:spacing w:val="-2"/>
          <w:sz w:val="24"/>
          <w:u w:val="thick"/>
        </w:rPr>
        <w:t xml:space="preserve"> </w:t>
      </w:r>
      <w:r>
        <w:rPr>
          <w:b/>
          <w:sz w:val="24"/>
          <w:u w:val="thick"/>
        </w:rPr>
        <w:t>Large</w:t>
      </w:r>
      <w:r>
        <w:rPr>
          <w:b/>
          <w:spacing w:val="-2"/>
          <w:sz w:val="24"/>
          <w:u w:val="thick"/>
        </w:rPr>
        <w:t xml:space="preserve"> </w:t>
      </w:r>
      <w:r>
        <w:rPr>
          <w:b/>
          <w:sz w:val="24"/>
          <w:u w:val="thick"/>
        </w:rPr>
        <w:t>Enterprises</w:t>
      </w:r>
    </w:p>
    <w:p w:rsidR="00FB53E2" w:rsidRDefault="00FB53E2" w:rsidP="00FB53E2">
      <w:pPr>
        <w:pStyle w:val="BodyText"/>
        <w:spacing w:before="3"/>
        <w:rPr>
          <w:b/>
          <w:sz w:val="17"/>
        </w:rPr>
      </w:pPr>
    </w:p>
    <w:p w:rsidR="00FB53E2" w:rsidRDefault="00FB53E2" w:rsidP="00FB53E2">
      <w:pPr>
        <w:spacing w:before="112" w:line="216" w:lineRule="auto"/>
        <w:ind w:left="1242" w:right="772"/>
      </w:pPr>
      <w:r>
        <w:rPr>
          <w:noProof/>
        </w:rPr>
        <mc:AlternateContent>
          <mc:Choice Requires="wps">
            <w:drawing>
              <wp:anchor distT="0" distB="0" distL="114300" distR="114300" simplePos="0" relativeHeight="251821568" behindDoc="0" locked="0" layoutInCell="1" allowOverlap="1" wp14:anchorId="7CA22956" wp14:editId="7418C5BF">
                <wp:simplePos x="0" y="0"/>
                <wp:positionH relativeFrom="page">
                  <wp:posOffset>777875</wp:posOffset>
                </wp:positionH>
                <wp:positionV relativeFrom="paragraph">
                  <wp:posOffset>29210</wp:posOffset>
                </wp:positionV>
                <wp:extent cx="128270" cy="170815"/>
                <wp:effectExtent l="0" t="0" r="0" b="0"/>
                <wp:wrapNone/>
                <wp:docPr id="28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8" o:spid="_x0000_s1026" style="position:absolute;margin-left:61.25pt;margin-top:2.3pt;width:10.1pt;height:13.45pt;z-index:251821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" fillcolor="#fefefe" stroked="f">
                <w10:wrap anchorx="page"/>
              </v:rect>
            </w:pict>
          </mc:Fallback>
        </mc:AlternateContent>
      </w:r>
      <w:r>
        <w:rPr>
          <w:noProof/>
        </w:rPr>
        <mc:AlternateContent>
          <mc:Choice Requires="wps">
            <w:drawing>
              <wp:anchor distT="0" distB="0" distL="114300" distR="114300" simplePos="0" relativeHeight="251822592" behindDoc="0" locked="0" layoutInCell="1" allowOverlap="1" wp14:anchorId="756713D0" wp14:editId="0E701444">
                <wp:simplePos x="0" y="0"/>
                <wp:positionH relativeFrom="page">
                  <wp:posOffset>777875</wp:posOffset>
                </wp:positionH>
                <wp:positionV relativeFrom="paragraph">
                  <wp:posOffset>362585</wp:posOffset>
                </wp:positionV>
                <wp:extent cx="128270" cy="170815"/>
                <wp:effectExtent l="0" t="0" r="0" b="0"/>
                <wp:wrapNone/>
                <wp:docPr id="287"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7" o:spid="_x0000_s1026" style="position:absolute;margin-left:61.25pt;margin-top:28.55pt;width:10.1pt;height:13.45pt;z-index:251822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" fillcolor="#fefefe" stroked="f">
                <w10:wrap anchorx="page"/>
              </v:rect>
            </w:pict>
          </mc:Fallback>
        </mc:AlternateContent>
      </w:r>
      <w:r>
        <w:t xml:space="preserve">The process of conceptual database design </w:t>
      </w:r>
      <w:proofErr w:type="gramStart"/>
      <w:r>
        <w:t>consists</w:t>
      </w:r>
      <w:proofErr w:type="gramEnd"/>
      <w:r>
        <w:t xml:space="preserve"> describing small fragments of the application in terms of</w:t>
      </w:r>
      <w:r>
        <w:rPr>
          <w:spacing w:val="-52"/>
        </w:rPr>
        <w:t xml:space="preserve"> </w:t>
      </w:r>
      <w:r>
        <w:t>E-R</w:t>
      </w:r>
      <w:r>
        <w:rPr>
          <w:spacing w:val="-2"/>
        </w:rPr>
        <w:t xml:space="preserve"> </w:t>
      </w:r>
      <w:r>
        <w:t>diagrams.</w:t>
      </w:r>
    </w:p>
    <w:p w:rsidR="00FB53E2" w:rsidRDefault="00FB53E2" w:rsidP="00FB53E2">
      <w:pPr>
        <w:spacing w:before="72" w:line="213" w:lineRule="auto"/>
        <w:ind w:left="1962" w:right="6765" w:hanging="723"/>
      </w:pPr>
      <w:r>
        <w:t>For a large Enterprise, the design may</w:t>
      </w:r>
      <w:r>
        <w:rPr>
          <w:spacing w:val="1"/>
        </w:rPr>
        <w:t xml:space="preserve"> </w:t>
      </w:r>
      <w:proofErr w:type="gramStart"/>
      <w:r>
        <w:t>require,</w:t>
      </w:r>
      <w:proofErr w:type="gramEnd"/>
      <w:r>
        <w:rPr>
          <w:spacing w:val="-4"/>
        </w:rPr>
        <w:t xml:space="preserve"> </w:t>
      </w:r>
      <w:r>
        <w:t>1.More</w:t>
      </w:r>
      <w:r>
        <w:rPr>
          <w:spacing w:val="-5"/>
        </w:rPr>
        <w:t xml:space="preserve"> </w:t>
      </w:r>
      <w:r>
        <w:t>than</w:t>
      </w:r>
      <w:r>
        <w:rPr>
          <w:spacing w:val="-4"/>
        </w:rPr>
        <w:t xml:space="preserve"> </w:t>
      </w:r>
      <w:r>
        <w:t>1</w:t>
      </w:r>
      <w:r>
        <w:rPr>
          <w:spacing w:val="-3"/>
        </w:rPr>
        <w:t xml:space="preserve"> </w:t>
      </w:r>
      <w:r>
        <w:t>designer.</w:t>
      </w:r>
    </w:p>
    <w:p w:rsidR="00FB53E2" w:rsidRDefault="00FB53E2" w:rsidP="00FB53E2">
      <w:pPr>
        <w:spacing w:line="250" w:lineRule="exact"/>
        <w:ind w:left="1962"/>
      </w:pPr>
      <w:r>
        <w:rPr>
          <w:noProof/>
        </w:rPr>
        <mc:AlternateContent>
          <mc:Choice Requires="wps">
            <w:drawing>
              <wp:anchor distT="0" distB="0" distL="114300" distR="114300" simplePos="0" relativeHeight="251823616" behindDoc="0" locked="0" layoutInCell="1" allowOverlap="1" wp14:anchorId="7CC6385C" wp14:editId="5B6D2272">
                <wp:simplePos x="0" y="0"/>
                <wp:positionH relativeFrom="page">
                  <wp:posOffset>777875</wp:posOffset>
                </wp:positionH>
                <wp:positionV relativeFrom="paragraph">
                  <wp:posOffset>161290</wp:posOffset>
                </wp:positionV>
                <wp:extent cx="128270" cy="170815"/>
                <wp:effectExtent l="0" t="0" r="0" b="0"/>
                <wp:wrapNone/>
                <wp:docPr id="286"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6" o:spid="_x0000_s1026" style="position:absolute;margin-left:61.25pt;margin-top:12.7pt;width:10.1pt;height:13.45pt;z-index:25182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" fillcolor="#fefefe" stroked="f">
                <w10:wrap anchorx="page"/>
              </v:rect>
            </w:pict>
          </mc:Fallback>
        </mc:AlternateContent>
      </w:r>
      <w:proofErr w:type="gramStart"/>
      <w:r>
        <w:t>2.Span</w:t>
      </w:r>
      <w:proofErr w:type="gramEnd"/>
      <w:r>
        <w:rPr>
          <w:spacing w:val="-1"/>
        </w:rPr>
        <w:t xml:space="preserve"> </w:t>
      </w:r>
      <w:r>
        <w:t>data</w:t>
      </w:r>
      <w:r>
        <w:rPr>
          <w:spacing w:val="-3"/>
        </w:rPr>
        <w:t xml:space="preserve"> </w:t>
      </w:r>
      <w:r>
        <w:t>and application</w:t>
      </w:r>
      <w:r>
        <w:rPr>
          <w:spacing w:val="-4"/>
        </w:rPr>
        <w:t xml:space="preserve"> </w:t>
      </w:r>
      <w:r>
        <w:t>by</w:t>
      </w:r>
      <w:r>
        <w:rPr>
          <w:spacing w:val="-3"/>
        </w:rPr>
        <w:t xml:space="preserve"> </w:t>
      </w:r>
      <w:r>
        <w:t>a</w:t>
      </w:r>
      <w:r>
        <w:rPr>
          <w:spacing w:val="-1"/>
        </w:rPr>
        <w:t xml:space="preserve"> </w:t>
      </w:r>
      <w:r>
        <w:t>number</w:t>
      </w:r>
      <w:r>
        <w:rPr>
          <w:spacing w:val="1"/>
        </w:rPr>
        <w:t xml:space="preserve"> </w:t>
      </w:r>
      <w:r>
        <w:t>of</w:t>
      </w:r>
      <w:r>
        <w:rPr>
          <w:spacing w:val="-1"/>
        </w:rPr>
        <w:t xml:space="preserve"> </w:t>
      </w:r>
      <w:r>
        <w:t>user</w:t>
      </w:r>
      <w:r>
        <w:rPr>
          <w:spacing w:val="-1"/>
        </w:rPr>
        <w:t xml:space="preserve"> </w:t>
      </w:r>
      <w:r>
        <w:t>groups.</w:t>
      </w:r>
    </w:p>
    <w:p w:rsidR="00FB53E2" w:rsidRDefault="00FB53E2" w:rsidP="00FB53E2">
      <w:pPr>
        <w:spacing w:before="72" w:line="213" w:lineRule="auto"/>
        <w:ind w:left="1242" w:right="1158"/>
      </w:pPr>
      <w:r>
        <w:t>Using a high level semantic data model such as ER diagrams for conceptual design offers the additional</w:t>
      </w:r>
      <w:r>
        <w:rPr>
          <w:spacing w:val="-52"/>
        </w:rPr>
        <w:t xml:space="preserve"> </w:t>
      </w:r>
      <w:r>
        <w:t>advantages that,</w:t>
      </w:r>
    </w:p>
    <w:p w:rsidR="00FB53E2" w:rsidRDefault="00FB53E2" w:rsidP="00FB53E2">
      <w:pPr>
        <w:pStyle w:val="ListParagraph"/>
        <w:numPr>
          <w:ilvl w:val="0"/>
          <w:numId w:val="10"/>
        </w:numPr>
        <w:tabs>
          <w:tab w:val="left" w:pos="1409"/>
        </w:tabs>
      </w:pPr>
      <w:r>
        <w:t>The</w:t>
      </w:r>
      <w:r>
        <w:rPr>
          <w:spacing w:val="-2"/>
        </w:rPr>
        <w:t xml:space="preserve"> </w:t>
      </w:r>
      <w:r>
        <w:t>high</w:t>
      </w:r>
      <w:r>
        <w:rPr>
          <w:spacing w:val="-1"/>
        </w:rPr>
        <w:t xml:space="preserve"> </w:t>
      </w:r>
      <w:r>
        <w:t>level design</w:t>
      </w:r>
      <w:r>
        <w:rPr>
          <w:spacing w:val="-2"/>
        </w:rPr>
        <w:t xml:space="preserve"> </w:t>
      </w:r>
      <w:r>
        <w:t>can</w:t>
      </w:r>
      <w:r>
        <w:rPr>
          <w:spacing w:val="-4"/>
        </w:rPr>
        <w:t xml:space="preserve"> </w:t>
      </w:r>
      <w:r>
        <w:t>be</w:t>
      </w:r>
      <w:r>
        <w:rPr>
          <w:spacing w:val="-1"/>
        </w:rPr>
        <w:t xml:space="preserve"> </w:t>
      </w:r>
      <w:r>
        <w:t>diagrammatically</w:t>
      </w:r>
      <w:r>
        <w:rPr>
          <w:spacing w:val="-4"/>
        </w:rPr>
        <w:t xml:space="preserve"> </w:t>
      </w:r>
      <w:r>
        <w:t>represented.</w:t>
      </w:r>
    </w:p>
    <w:p w:rsidR="00FB53E2" w:rsidRDefault="00FB53E2" w:rsidP="00FB53E2">
      <w:pPr>
        <w:pStyle w:val="ListParagraph"/>
        <w:numPr>
          <w:ilvl w:val="0"/>
          <w:numId w:val="10"/>
        </w:numPr>
        <w:tabs>
          <w:tab w:val="left" w:pos="1409"/>
        </w:tabs>
        <w:spacing w:before="1"/>
      </w:pPr>
      <w:r>
        <w:rPr>
          <w:noProof/>
        </w:rPr>
        <mc:AlternateContent>
          <mc:Choice Requires="wps">
            <w:drawing>
              <wp:anchor distT="0" distB="0" distL="114300" distR="114300" simplePos="0" relativeHeight="251824640" behindDoc="0" locked="0" layoutInCell="1" allowOverlap="1" wp14:anchorId="04CF6761" wp14:editId="23BDA04C">
                <wp:simplePos x="0" y="0"/>
                <wp:positionH relativeFrom="page">
                  <wp:posOffset>777875</wp:posOffset>
                </wp:positionH>
                <wp:positionV relativeFrom="paragraph">
                  <wp:posOffset>161290</wp:posOffset>
                </wp:positionV>
                <wp:extent cx="128270" cy="170815"/>
                <wp:effectExtent l="0" t="0" r="0" b="0"/>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5" o:spid="_x0000_s1026" style="position:absolute;margin-left:61.25pt;margin-top:12.7pt;width:10.1pt;height:13.45pt;z-index:251824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" fillcolor="#fefefe" stroked="f">
                <w10:wrap anchorx="page"/>
              </v:rect>
            </w:pict>
          </mc:Fallback>
        </mc:AlternateContent>
      </w:r>
      <w:r>
        <w:t>Many</w:t>
      </w:r>
      <w:r>
        <w:rPr>
          <w:spacing w:val="-4"/>
        </w:rPr>
        <w:t xml:space="preserve"> </w:t>
      </w:r>
      <w:r>
        <w:t>people, who</w:t>
      </w:r>
      <w:r>
        <w:rPr>
          <w:spacing w:val="-4"/>
        </w:rPr>
        <w:t xml:space="preserve"> </w:t>
      </w:r>
      <w:r>
        <w:t>provide the</w:t>
      </w:r>
      <w:r>
        <w:rPr>
          <w:spacing w:val="-3"/>
        </w:rPr>
        <w:t xml:space="preserve"> </w:t>
      </w:r>
      <w:r>
        <w:t>input</w:t>
      </w:r>
      <w:r>
        <w:rPr>
          <w:spacing w:val="-2"/>
        </w:rPr>
        <w:t xml:space="preserve"> </w:t>
      </w:r>
      <w:r>
        <w:t>to</w:t>
      </w:r>
      <w:r>
        <w:rPr>
          <w:spacing w:val="-1"/>
        </w:rPr>
        <w:t xml:space="preserve"> </w:t>
      </w:r>
      <w:r>
        <w:t>the design</w:t>
      </w:r>
      <w:r>
        <w:rPr>
          <w:spacing w:val="-1"/>
        </w:rPr>
        <w:t xml:space="preserve"> </w:t>
      </w:r>
      <w:r>
        <w:t>process,</w:t>
      </w:r>
      <w:r>
        <w:rPr>
          <w:spacing w:val="-3"/>
        </w:rPr>
        <w:t xml:space="preserve"> </w:t>
      </w:r>
      <w:r>
        <w:t>easily</w:t>
      </w:r>
      <w:r>
        <w:rPr>
          <w:spacing w:val="-4"/>
        </w:rPr>
        <w:t xml:space="preserve"> </w:t>
      </w:r>
      <w:r>
        <w:t>understand</w:t>
      </w:r>
      <w:r>
        <w:rPr>
          <w:spacing w:val="-2"/>
        </w:rPr>
        <w:t xml:space="preserve"> </w:t>
      </w:r>
      <w:r>
        <w:t>it.</w:t>
      </w:r>
    </w:p>
    <w:p w:rsidR="00FB53E2" w:rsidRDefault="00FB53E2" w:rsidP="00FB53E2">
      <w:pPr>
        <w:spacing w:before="70" w:line="213" w:lineRule="auto"/>
        <w:ind w:left="1242" w:right="1415"/>
      </w:pPr>
      <w:r>
        <w:rPr>
          <w:noProof/>
        </w:rPr>
        <mc:AlternateContent>
          <mc:Choice Requires="wps">
            <w:drawing>
              <wp:anchor distT="0" distB="0" distL="114300" distR="114300" simplePos="0" relativeHeight="251825664" behindDoc="0" locked="0" layoutInCell="1" allowOverlap="1" wp14:anchorId="3CBB55F5" wp14:editId="79DD6361">
                <wp:simplePos x="0" y="0"/>
                <wp:positionH relativeFrom="page">
                  <wp:posOffset>777875</wp:posOffset>
                </wp:positionH>
                <wp:positionV relativeFrom="paragraph">
                  <wp:posOffset>334010</wp:posOffset>
                </wp:positionV>
                <wp:extent cx="128270" cy="170815"/>
                <wp:effectExtent l="0" t="0" r="0" b="0"/>
                <wp:wrapNone/>
                <wp:docPr id="284"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4" o:spid="_x0000_s1026" style="position:absolute;margin-left:61.25pt;margin-top:26.3pt;width:10.1pt;height:13.45pt;z-index:251825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" fillcolor="#fefefe" stroked="f">
                <w10:wrap anchorx="page"/>
              </v:rect>
            </w:pict>
          </mc:Fallback>
        </mc:AlternateContent>
      </w:r>
      <w:r>
        <w:t>An alternative approach is to develop separate conceptual schemas for different user groups and then</w:t>
      </w:r>
      <w:r>
        <w:rPr>
          <w:spacing w:val="-52"/>
        </w:rPr>
        <w:t xml:space="preserve"> </w:t>
      </w:r>
      <w:r>
        <w:t>integrate</w:t>
      </w:r>
      <w:r>
        <w:rPr>
          <w:spacing w:val="-3"/>
        </w:rPr>
        <w:t xml:space="preserve"> </w:t>
      </w:r>
      <w:r>
        <w:t>all</w:t>
      </w:r>
      <w:r>
        <w:rPr>
          <w:spacing w:val="1"/>
        </w:rPr>
        <w:t xml:space="preserve"> </w:t>
      </w:r>
      <w:r>
        <w:t>those.</w:t>
      </w:r>
    </w:p>
    <w:p w:rsidR="00FB53E2" w:rsidRDefault="00FB53E2" w:rsidP="00FB53E2">
      <w:pPr>
        <w:spacing w:before="73" w:line="213" w:lineRule="auto"/>
        <w:ind w:left="1242" w:right="751"/>
      </w:pPr>
      <w:r>
        <w:rPr>
          <w:noProof/>
        </w:rPr>
        <mc:AlternateContent>
          <mc:Choice Requires="wpg">
            <w:drawing>
              <wp:anchor distT="0" distB="0" distL="114300" distR="114300" simplePos="0" relativeHeight="251826688" behindDoc="0" locked="0" layoutInCell="1" allowOverlap="1" wp14:anchorId="3D3A761A" wp14:editId="06D192A6">
                <wp:simplePos x="0" y="0"/>
                <wp:positionH relativeFrom="page">
                  <wp:posOffset>777875</wp:posOffset>
                </wp:positionH>
                <wp:positionV relativeFrom="paragraph">
                  <wp:posOffset>335280</wp:posOffset>
                </wp:positionV>
                <wp:extent cx="128270" cy="681990"/>
                <wp:effectExtent l="0" t="0" r="0" b="0"/>
                <wp:wrapNone/>
                <wp:docPr id="28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70" cy="681990"/>
                          <a:chOff x="1225" y="528"/>
                          <a:chExt cx="202" cy="1074"/>
                        </a:xfrm>
                      </wpg:grpSpPr>
                      <wps:wsp>
                        <wps:cNvPr id="282" name="Rectangle 470"/>
                        <wps:cNvSpPr>
                          <a:spLocks noChangeArrowheads="1"/>
                        </wps:cNvSpPr>
                        <wps:spPr bwMode="auto">
                          <a:xfrm>
                            <a:off x="1225" y="528"/>
                            <a:ext cx="202" cy="269"/>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83" name="Picture 47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225" y="796"/>
                            <a:ext cx="202" cy="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81" o:spid="_x0000_s1026" style="position:absolute;margin-left:61.25pt;margin-top:26.4pt;width:10.1pt;height:53.7pt;z-index:251826688;mso-position-horizontal-relative:page" coordorigin="1225,528" coordsize="202,1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">
                <v:rect id="Rectangle 470" o:spid="_x0000_s1027" style="position:absolute;left:1225;top:528;width:202;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VRj8YA&#10;AADcAAAADwAAAGRycy9kb3ducmV2LnhtbESPT2vCQBTE70K/w/IKvUjdmEOV6CpVkEqh4J8ePD6y&#10;r9mQ7NuYXZP47buFgsdhZn7DLNeDrUVHrS8dK5hOEhDEudMlFwq+z7vXOQgfkDXWjknBnTysV0+j&#10;JWba9Xyk7hQKESHsM1RgQmgyKX1uyKKfuIY4ej+utRiibAupW+wj3NYyTZI3abHkuGCwoa2hvDrd&#10;rIJZn1+rW/eVbvSlcp/jj95s8KDUy/PwvgARaAiP8H97rxWk8xT+zs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VRj8YAAADcAAAADwAAAAAAAAAAAAAAAACYAgAAZHJz&#10;L2Rvd25yZXYueG1sUEsFBgAAAAAEAAQA9QAAAIsDAAAAAA==&#10;" fillcolor="#fefefe" stroked="f"/>
                <v:shape id="Picture 471" o:spid="_x0000_s1028" type="#_x0000_t75" style="position:absolute;left:1225;top:796;width:202;height:8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x/I7DAAAA3AAAAA8AAABkcnMvZG93bnJldi54bWxEj0GLwjAUhO/C/ofwFrxpqoJo1ygiCB5c&#10;ymrB66N52xabl5Kktv57syDscZiZb5jNbjCNeJDztWUFs2kCgriwuuZSQX49TlYgfEDW2FgmBU/y&#10;sNt+jDaYatvzDz0uoRQRwj5FBVUIbSqlLyoy6Ke2JY7er3UGQ5SulNphH+GmkfMkWUqDNceFCls6&#10;VFTcL51RkOXZKXfHdaZ7lrNn0S2+z91NqfHnsP8CEWgI/+F3+6QVzFcL+DsTj4Dcv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XH8jsMAAADcAAAADwAAAAAAAAAAAAAAAACf&#10;AgAAZHJzL2Rvd25yZXYueG1sUEsFBgAAAAAEAAQA9wAAAI8DAAAAAA==&#10;">
                  <v:imagedata r:id="rId66" o:title=""/>
                </v:shape>
                <w10:wrap anchorx="page"/>
              </v:group>
            </w:pict>
          </mc:Fallback>
        </mc:AlternateContent>
      </w:r>
      <w:r>
        <w:t>To</w:t>
      </w:r>
      <w:r>
        <w:rPr>
          <w:spacing w:val="-5"/>
        </w:rPr>
        <w:t xml:space="preserve"> </w:t>
      </w:r>
      <w:r>
        <w:t>integrate,</w:t>
      </w:r>
      <w:r>
        <w:rPr>
          <w:spacing w:val="-2"/>
        </w:rPr>
        <w:t xml:space="preserve"> </w:t>
      </w:r>
      <w:r>
        <w:t>we</w:t>
      </w:r>
      <w:r>
        <w:rPr>
          <w:spacing w:val="-2"/>
        </w:rPr>
        <w:t xml:space="preserve"> </w:t>
      </w:r>
      <w:r>
        <w:t>must</w:t>
      </w:r>
      <w:r>
        <w:rPr>
          <w:spacing w:val="-1"/>
        </w:rPr>
        <w:t xml:space="preserve"> </w:t>
      </w:r>
      <w:r>
        <w:t>establish</w:t>
      </w:r>
      <w:r>
        <w:rPr>
          <w:spacing w:val="-2"/>
        </w:rPr>
        <w:t xml:space="preserve"> </w:t>
      </w:r>
      <w:r>
        <w:t>correspondences</w:t>
      </w:r>
      <w:r>
        <w:rPr>
          <w:spacing w:val="-2"/>
        </w:rPr>
        <w:t xml:space="preserve"> </w:t>
      </w:r>
      <w:r>
        <w:t>between</w:t>
      </w:r>
      <w:r>
        <w:rPr>
          <w:spacing w:val="-2"/>
        </w:rPr>
        <w:t xml:space="preserve"> </w:t>
      </w:r>
      <w:r>
        <w:t>entities,</w:t>
      </w:r>
      <w:r>
        <w:rPr>
          <w:spacing w:val="-1"/>
        </w:rPr>
        <w:t xml:space="preserve"> </w:t>
      </w:r>
      <w:r>
        <w:t>relationships</w:t>
      </w:r>
      <w:r>
        <w:rPr>
          <w:spacing w:val="-4"/>
        </w:rPr>
        <w:t xml:space="preserve"> </w:t>
      </w:r>
      <w:r>
        <w:t>and</w:t>
      </w:r>
      <w:r>
        <w:rPr>
          <w:spacing w:val="-2"/>
        </w:rPr>
        <w:t xml:space="preserve"> </w:t>
      </w:r>
      <w:r>
        <w:t>attributes,</w:t>
      </w:r>
      <w:r>
        <w:rPr>
          <w:spacing w:val="-5"/>
        </w:rPr>
        <w:t xml:space="preserve"> </w:t>
      </w:r>
      <w:r>
        <w:t>so</w:t>
      </w:r>
      <w:r>
        <w:rPr>
          <w:spacing w:val="-2"/>
        </w:rPr>
        <w:t xml:space="preserve"> </w:t>
      </w:r>
      <w:r>
        <w:t>that</w:t>
      </w:r>
      <w:r>
        <w:rPr>
          <w:spacing w:val="-4"/>
        </w:rPr>
        <w:t xml:space="preserve"> </w:t>
      </w:r>
      <w:r>
        <w:t>this</w:t>
      </w:r>
      <w:r>
        <w:rPr>
          <w:spacing w:val="-52"/>
        </w:rPr>
        <w:t xml:space="preserve"> </w:t>
      </w:r>
      <w:r>
        <w:t>process</w:t>
      </w:r>
      <w:r>
        <w:rPr>
          <w:spacing w:val="-3"/>
        </w:rPr>
        <w:t xml:space="preserve"> </w:t>
      </w:r>
      <w:r>
        <w:t>is somewhat difficult.</w:t>
      </w:r>
    </w:p>
    <w:p w:rsidR="00FB53E2" w:rsidRDefault="00FB53E2" w:rsidP="00FB53E2">
      <w:pPr>
        <w:spacing w:before="74" w:line="252" w:lineRule="auto"/>
        <w:ind w:left="1242" w:right="5353"/>
        <w:rPr>
          <w:sz w:val="21"/>
        </w:rPr>
      </w:pPr>
      <w:r>
        <w:rPr>
          <w:sz w:val="21"/>
        </w:rPr>
        <w:t>The relations of degree 1 are called as ‘Unary Relations’.</w:t>
      </w:r>
      <w:r>
        <w:rPr>
          <w:spacing w:val="1"/>
          <w:sz w:val="21"/>
        </w:rPr>
        <w:t xml:space="preserve"> </w:t>
      </w:r>
      <w:r>
        <w:rPr>
          <w:sz w:val="21"/>
        </w:rPr>
        <w:t>The relations of degree 2 are called as ‘Binary Relations’.</w:t>
      </w:r>
      <w:r>
        <w:rPr>
          <w:spacing w:val="1"/>
          <w:sz w:val="21"/>
        </w:rPr>
        <w:t xml:space="preserve"> </w:t>
      </w:r>
      <w:r>
        <w:rPr>
          <w:sz w:val="21"/>
        </w:rPr>
        <w:t>The relations of degree 3 are called as ‘Ternary Relations’.</w:t>
      </w:r>
      <w:r>
        <w:rPr>
          <w:spacing w:val="-50"/>
          <w:sz w:val="21"/>
        </w:rPr>
        <w:t xml:space="preserve"> </w:t>
      </w:r>
      <w:r>
        <w:rPr>
          <w:sz w:val="21"/>
        </w:rPr>
        <w:t>The</w:t>
      </w:r>
      <w:r>
        <w:rPr>
          <w:spacing w:val="-1"/>
          <w:sz w:val="21"/>
        </w:rPr>
        <w:t xml:space="preserve"> </w:t>
      </w:r>
      <w:r>
        <w:rPr>
          <w:sz w:val="21"/>
        </w:rPr>
        <w:t>relations of</w:t>
      </w:r>
      <w:r>
        <w:rPr>
          <w:spacing w:val="-1"/>
          <w:sz w:val="21"/>
        </w:rPr>
        <w:t xml:space="preserve"> </w:t>
      </w:r>
      <w:r>
        <w:rPr>
          <w:sz w:val="21"/>
        </w:rPr>
        <w:t>degree n</w:t>
      </w:r>
      <w:r>
        <w:rPr>
          <w:spacing w:val="-3"/>
          <w:sz w:val="21"/>
        </w:rPr>
        <w:t xml:space="preserve"> </w:t>
      </w:r>
      <w:r>
        <w:rPr>
          <w:sz w:val="21"/>
        </w:rPr>
        <w:t>are</w:t>
      </w:r>
      <w:r>
        <w:rPr>
          <w:spacing w:val="-3"/>
          <w:sz w:val="21"/>
        </w:rPr>
        <w:t xml:space="preserve"> </w:t>
      </w:r>
      <w:r>
        <w:rPr>
          <w:sz w:val="21"/>
        </w:rPr>
        <w:t>called as</w:t>
      </w:r>
      <w:r>
        <w:rPr>
          <w:spacing w:val="-1"/>
          <w:sz w:val="21"/>
        </w:rPr>
        <w:t xml:space="preserve"> </w:t>
      </w:r>
      <w:r>
        <w:rPr>
          <w:sz w:val="21"/>
        </w:rPr>
        <w:t>‘nary</w:t>
      </w:r>
      <w:r>
        <w:rPr>
          <w:spacing w:val="-5"/>
          <w:sz w:val="21"/>
        </w:rPr>
        <w:t xml:space="preserve"> </w:t>
      </w:r>
      <w:r>
        <w:rPr>
          <w:sz w:val="21"/>
        </w:rPr>
        <w:t>Relations’.</w:t>
      </w:r>
    </w:p>
    <w:p w:rsidR="00FB53E2" w:rsidRDefault="00FB53E2" w:rsidP="00FB53E2">
      <w:pPr>
        <w:spacing w:line="252" w:lineRule="auto"/>
        <w:rPr>
          <w:sz w:val="21"/>
        </w:rPr>
        <w:sectPr w:rsidR="00FB53E2">
          <w:pgSz w:w="11900" w:h="16840"/>
          <w:pgMar w:top="960" w:right="0" w:bottom="980" w:left="340" w:header="713" w:footer="794" w:gutter="0"/>
          <w:cols w:space="720"/>
        </w:sectPr>
      </w:pPr>
    </w:p>
    <w:p w:rsidR="00FB53E2" w:rsidRDefault="00C7692D" w:rsidP="00FB53E2">
      <w:pPr>
        <w:pStyle w:val="Heading1"/>
        <w:spacing w:before="10"/>
        <w:rPr>
          <w:u w:val="none"/>
        </w:rPr>
      </w:pPr>
      <w:r>
        <w:rPr>
          <w:u w:val="thick"/>
        </w:rPr>
        <w:lastRenderedPageBreak/>
        <w:t>UNIT-4</w:t>
      </w:r>
    </w:p>
    <w:p w:rsidR="00FB53E2" w:rsidRDefault="00FB53E2" w:rsidP="00FB53E2">
      <w:pPr>
        <w:pStyle w:val="BodyText"/>
        <w:rPr>
          <w:b/>
          <w:sz w:val="20"/>
        </w:rPr>
      </w:pPr>
    </w:p>
    <w:p w:rsidR="00FB53E2" w:rsidRDefault="00FB53E2" w:rsidP="00FB53E2">
      <w:pPr>
        <w:spacing w:before="212"/>
        <w:ind w:left="2679"/>
        <w:rPr>
          <w:b/>
          <w:sz w:val="28"/>
        </w:rPr>
      </w:pPr>
      <w:r>
        <w:rPr>
          <w:b/>
          <w:sz w:val="28"/>
          <w:u w:val="thick"/>
        </w:rPr>
        <w:t>RELATIONAL</w:t>
      </w:r>
      <w:r>
        <w:rPr>
          <w:b/>
          <w:spacing w:val="-2"/>
          <w:sz w:val="28"/>
          <w:u w:val="thick"/>
        </w:rPr>
        <w:t xml:space="preserve"> </w:t>
      </w:r>
      <w:r w:rsidR="00F418EC">
        <w:rPr>
          <w:b/>
          <w:spacing w:val="-2"/>
          <w:sz w:val="28"/>
          <w:u w:val="thick"/>
        </w:rPr>
        <w:t xml:space="preserve">DATA </w:t>
      </w:r>
      <w:r>
        <w:rPr>
          <w:b/>
          <w:sz w:val="28"/>
          <w:u w:val="thick"/>
        </w:rPr>
        <w:t>MODEL</w:t>
      </w:r>
      <w:r w:rsidR="00F418EC">
        <w:rPr>
          <w:b/>
          <w:sz w:val="28"/>
          <w:u w:val="thick"/>
        </w:rPr>
        <w:t>S</w:t>
      </w:r>
    </w:p>
    <w:p w:rsidR="00FB53E2" w:rsidRDefault="00FB53E2" w:rsidP="00FB53E2">
      <w:pPr>
        <w:pStyle w:val="BodyText"/>
        <w:rPr>
          <w:b/>
          <w:sz w:val="14"/>
        </w:rPr>
      </w:pPr>
    </w:p>
    <w:p w:rsidR="00FB53E2" w:rsidRDefault="00FB53E2" w:rsidP="00FB53E2">
      <w:pPr>
        <w:spacing w:before="91"/>
        <w:ind w:left="1239"/>
      </w:pPr>
      <w:r>
        <w:rPr>
          <w:noProof/>
        </w:rPr>
        <mc:AlternateContent>
          <mc:Choice Requires="wps">
            <w:drawing>
              <wp:anchor distT="0" distB="0" distL="114300" distR="114300" simplePos="0" relativeHeight="251827712" behindDoc="0" locked="0" layoutInCell="1" allowOverlap="1" wp14:anchorId="30F39D8F" wp14:editId="0CF033B8">
                <wp:simplePos x="0" y="0"/>
                <wp:positionH relativeFrom="page">
                  <wp:posOffset>777240</wp:posOffset>
                </wp:positionH>
                <wp:positionV relativeFrom="paragraph">
                  <wp:posOffset>49530</wp:posOffset>
                </wp:positionV>
                <wp:extent cx="128270" cy="513080"/>
                <wp:effectExtent l="0" t="0" r="0" b="0"/>
                <wp:wrapNone/>
                <wp:docPr id="280" name="Freeform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270" cy="513080"/>
                        </a:xfrm>
                        <a:custGeom>
                          <a:avLst/>
                          <a:gdLst>
                            <a:gd name="T0" fmla="+- 0 1426 1224"/>
                            <a:gd name="T1" fmla="*/ T0 w 202"/>
                            <a:gd name="T2" fmla="+- 0 348 78"/>
                            <a:gd name="T3" fmla="*/ 348 h 808"/>
                            <a:gd name="T4" fmla="+- 0 1224 1224"/>
                            <a:gd name="T5" fmla="*/ T4 w 202"/>
                            <a:gd name="T6" fmla="+- 0 348 78"/>
                            <a:gd name="T7" fmla="*/ 348 h 808"/>
                            <a:gd name="T8" fmla="+- 0 1224 1224"/>
                            <a:gd name="T9" fmla="*/ T8 w 202"/>
                            <a:gd name="T10" fmla="+- 0 617 78"/>
                            <a:gd name="T11" fmla="*/ 617 h 808"/>
                            <a:gd name="T12" fmla="+- 0 1224 1224"/>
                            <a:gd name="T13" fmla="*/ T12 w 202"/>
                            <a:gd name="T14" fmla="+- 0 886 78"/>
                            <a:gd name="T15" fmla="*/ 886 h 808"/>
                            <a:gd name="T16" fmla="+- 0 1426 1224"/>
                            <a:gd name="T17" fmla="*/ T16 w 202"/>
                            <a:gd name="T18" fmla="+- 0 886 78"/>
                            <a:gd name="T19" fmla="*/ 886 h 808"/>
                            <a:gd name="T20" fmla="+- 0 1426 1224"/>
                            <a:gd name="T21" fmla="*/ T20 w 202"/>
                            <a:gd name="T22" fmla="+- 0 617 78"/>
                            <a:gd name="T23" fmla="*/ 617 h 808"/>
                            <a:gd name="T24" fmla="+- 0 1426 1224"/>
                            <a:gd name="T25" fmla="*/ T24 w 202"/>
                            <a:gd name="T26" fmla="+- 0 348 78"/>
                            <a:gd name="T27" fmla="*/ 348 h 808"/>
                            <a:gd name="T28" fmla="+- 0 1426 1224"/>
                            <a:gd name="T29" fmla="*/ T28 w 202"/>
                            <a:gd name="T30" fmla="+- 0 78 78"/>
                            <a:gd name="T31" fmla="*/ 78 h 808"/>
                            <a:gd name="T32" fmla="+- 0 1224 1224"/>
                            <a:gd name="T33" fmla="*/ T32 w 202"/>
                            <a:gd name="T34" fmla="+- 0 78 78"/>
                            <a:gd name="T35" fmla="*/ 78 h 808"/>
                            <a:gd name="T36" fmla="+- 0 1224 1224"/>
                            <a:gd name="T37" fmla="*/ T36 w 202"/>
                            <a:gd name="T38" fmla="+- 0 347 78"/>
                            <a:gd name="T39" fmla="*/ 347 h 808"/>
                            <a:gd name="T40" fmla="+- 0 1426 1224"/>
                            <a:gd name="T41" fmla="*/ T40 w 202"/>
                            <a:gd name="T42" fmla="+- 0 347 78"/>
                            <a:gd name="T43" fmla="*/ 347 h 808"/>
                            <a:gd name="T44" fmla="+- 0 1426 1224"/>
                            <a:gd name="T45" fmla="*/ T44 w 202"/>
                            <a:gd name="T46" fmla="+- 0 78 78"/>
                            <a:gd name="T47" fmla="*/ 78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2" h="808">
                              <a:moveTo>
                                <a:pt x="202" y="270"/>
                              </a:moveTo>
                              <a:lnTo>
                                <a:pt x="0" y="270"/>
                              </a:lnTo>
                              <a:lnTo>
                                <a:pt x="0" y="539"/>
                              </a:lnTo>
                              <a:lnTo>
                                <a:pt x="0" y="808"/>
                              </a:lnTo>
                              <a:lnTo>
                                <a:pt x="202" y="808"/>
                              </a:lnTo>
                              <a:lnTo>
                                <a:pt x="202" y="539"/>
                              </a:lnTo>
                              <a:lnTo>
                                <a:pt x="202" y="270"/>
                              </a:lnTo>
                              <a:close/>
                              <a:moveTo>
                                <a:pt x="202" y="0"/>
                              </a:moveTo>
                              <a:lnTo>
                                <a:pt x="0" y="0"/>
                              </a:lnTo>
                              <a:lnTo>
                                <a:pt x="0" y="269"/>
                              </a:lnTo>
                              <a:lnTo>
                                <a:pt x="202" y="269"/>
                              </a:lnTo>
                              <a:lnTo>
                                <a:pt x="20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0" o:spid="_x0000_s1026" style="position:absolute;margin-left:61.2pt;margin-top:3.9pt;width:10.1pt;height:40.4pt;z-index:25182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" path="m202,270l,270,,539,,808r202,l202,539r,-269xm202,l,,,269r202,l202,xe" fillcolor="#fefefe" stroked="f">
                <v:path arrowok="t" o:connecttype="custom" o:connectlocs="128270,220980;0,220980;0,391795;0,562610;128270,562610;128270,391795;128270,220980;128270,49530;0,49530;0,220345;128270,220345;128270,49530" o:connectangles="0,0,0,0,0,0,0,0,0,0,0,0"/>
                <w10:wrap anchorx="page"/>
              </v:shape>
            </w:pict>
          </mc:Fallback>
        </mc:AlternateContent>
      </w:r>
      <w:r>
        <w:t>A</w:t>
      </w:r>
      <w:r>
        <w:rPr>
          <w:spacing w:val="-2"/>
        </w:rPr>
        <w:t xml:space="preserve"> </w:t>
      </w:r>
      <w:r>
        <w:t>database</w:t>
      </w:r>
      <w:r>
        <w:rPr>
          <w:spacing w:val="-3"/>
        </w:rPr>
        <w:t xml:space="preserve"> </w:t>
      </w:r>
      <w:r>
        <w:t>is</w:t>
      </w:r>
      <w:r>
        <w:rPr>
          <w:spacing w:val="-3"/>
        </w:rPr>
        <w:t xml:space="preserve"> </w:t>
      </w:r>
      <w:r>
        <w:t>a</w:t>
      </w:r>
      <w:r>
        <w:rPr>
          <w:spacing w:val="-1"/>
        </w:rPr>
        <w:t xml:space="preserve"> </w:t>
      </w:r>
      <w:r>
        <w:t>collection</w:t>
      </w:r>
      <w:r>
        <w:rPr>
          <w:spacing w:val="-1"/>
        </w:rPr>
        <w:t xml:space="preserve"> </w:t>
      </w:r>
      <w:r>
        <w:t>of</w:t>
      </w:r>
      <w:r>
        <w:rPr>
          <w:spacing w:val="-1"/>
        </w:rPr>
        <w:t xml:space="preserve"> </w:t>
      </w:r>
      <w:r>
        <w:t>1</w:t>
      </w:r>
      <w:r>
        <w:rPr>
          <w:spacing w:val="-1"/>
        </w:rPr>
        <w:t xml:space="preserve"> </w:t>
      </w:r>
      <w:r>
        <w:t>or</w:t>
      </w:r>
      <w:r>
        <w:rPr>
          <w:spacing w:val="-3"/>
        </w:rPr>
        <w:t xml:space="preserve"> </w:t>
      </w:r>
      <w:r>
        <w:t>more</w:t>
      </w:r>
      <w:r>
        <w:rPr>
          <w:spacing w:val="-1"/>
        </w:rPr>
        <w:t xml:space="preserve"> </w:t>
      </w:r>
      <w:r>
        <w:t>‘relations’,</w:t>
      </w:r>
      <w:r>
        <w:rPr>
          <w:spacing w:val="-1"/>
        </w:rPr>
        <w:t xml:space="preserve"> </w:t>
      </w:r>
      <w:r>
        <w:t>where each</w:t>
      </w:r>
      <w:r>
        <w:rPr>
          <w:spacing w:val="-3"/>
        </w:rPr>
        <w:t xml:space="preserve"> </w:t>
      </w:r>
      <w:r>
        <w:t>relation</w:t>
      </w:r>
      <w:r>
        <w:rPr>
          <w:spacing w:val="-4"/>
        </w:rPr>
        <w:t xml:space="preserve"> </w:t>
      </w:r>
      <w:r>
        <w:t>is</w:t>
      </w:r>
      <w:r>
        <w:rPr>
          <w:spacing w:val="-1"/>
        </w:rPr>
        <w:t xml:space="preserve"> </w:t>
      </w:r>
      <w:r>
        <w:t>a</w:t>
      </w:r>
      <w:r>
        <w:rPr>
          <w:spacing w:val="-3"/>
        </w:rPr>
        <w:t xml:space="preserve"> </w:t>
      </w:r>
      <w:r>
        <w:t>table</w:t>
      </w:r>
      <w:r>
        <w:rPr>
          <w:spacing w:val="-1"/>
        </w:rPr>
        <w:t xml:space="preserve"> </w:t>
      </w:r>
      <w:r>
        <w:t>with</w:t>
      </w:r>
      <w:r>
        <w:rPr>
          <w:spacing w:val="-4"/>
        </w:rPr>
        <w:t xml:space="preserve"> </w:t>
      </w:r>
      <w:r>
        <w:t>rows</w:t>
      </w:r>
      <w:r>
        <w:rPr>
          <w:spacing w:val="-1"/>
        </w:rPr>
        <w:t xml:space="preserve"> </w:t>
      </w:r>
      <w:r>
        <w:t>and</w:t>
      </w:r>
      <w:r>
        <w:rPr>
          <w:spacing w:val="-1"/>
        </w:rPr>
        <w:t xml:space="preserve"> </w:t>
      </w:r>
      <w:r>
        <w:t>columns.</w:t>
      </w:r>
    </w:p>
    <w:p w:rsidR="00FB53E2" w:rsidRDefault="00FB53E2" w:rsidP="00FB53E2">
      <w:pPr>
        <w:spacing w:before="72" w:line="230" w:lineRule="auto"/>
        <w:ind w:left="1239" w:right="3787"/>
        <w:rPr>
          <w:sz w:val="21"/>
        </w:rPr>
      </w:pPr>
      <w:r>
        <w:rPr>
          <w:sz w:val="21"/>
        </w:rPr>
        <w:t>This is the primary data model for commercial data processing applications.</w:t>
      </w:r>
      <w:r>
        <w:rPr>
          <w:spacing w:val="1"/>
          <w:sz w:val="21"/>
        </w:rPr>
        <w:t xml:space="preserve"> </w:t>
      </w:r>
      <w:r>
        <w:rPr>
          <w:sz w:val="21"/>
        </w:rPr>
        <w:t>The</w:t>
      </w:r>
      <w:r>
        <w:rPr>
          <w:spacing w:val="-1"/>
          <w:sz w:val="21"/>
        </w:rPr>
        <w:t xml:space="preserve"> </w:t>
      </w:r>
      <w:r>
        <w:rPr>
          <w:sz w:val="21"/>
        </w:rPr>
        <w:t>major</w:t>
      </w:r>
      <w:r>
        <w:rPr>
          <w:spacing w:val="-2"/>
          <w:sz w:val="21"/>
        </w:rPr>
        <w:t xml:space="preserve"> </w:t>
      </w:r>
      <w:r>
        <w:rPr>
          <w:sz w:val="21"/>
          <w:u w:val="single"/>
        </w:rPr>
        <w:t>advantages</w:t>
      </w:r>
      <w:r>
        <w:rPr>
          <w:spacing w:val="-1"/>
          <w:sz w:val="21"/>
        </w:rPr>
        <w:t xml:space="preserve"> </w:t>
      </w:r>
      <w:r>
        <w:rPr>
          <w:sz w:val="21"/>
        </w:rPr>
        <w:t>of</w:t>
      </w:r>
      <w:r>
        <w:rPr>
          <w:spacing w:val="-2"/>
          <w:sz w:val="21"/>
        </w:rPr>
        <w:t xml:space="preserve"> </w:t>
      </w:r>
      <w:r>
        <w:rPr>
          <w:sz w:val="21"/>
        </w:rPr>
        <w:t>the</w:t>
      </w:r>
      <w:r>
        <w:rPr>
          <w:spacing w:val="-4"/>
          <w:sz w:val="21"/>
        </w:rPr>
        <w:t xml:space="preserve"> </w:t>
      </w:r>
      <w:r>
        <w:rPr>
          <w:sz w:val="21"/>
        </w:rPr>
        <w:t>relational</w:t>
      </w:r>
      <w:r>
        <w:rPr>
          <w:spacing w:val="-1"/>
          <w:sz w:val="21"/>
        </w:rPr>
        <w:t xml:space="preserve"> </w:t>
      </w:r>
      <w:r>
        <w:rPr>
          <w:sz w:val="21"/>
        </w:rPr>
        <w:t>model</w:t>
      </w:r>
      <w:r>
        <w:rPr>
          <w:spacing w:val="-2"/>
          <w:sz w:val="21"/>
        </w:rPr>
        <w:t xml:space="preserve"> </w:t>
      </w:r>
      <w:r>
        <w:rPr>
          <w:sz w:val="21"/>
        </w:rPr>
        <w:t>over</w:t>
      </w:r>
      <w:r>
        <w:rPr>
          <w:spacing w:val="1"/>
          <w:sz w:val="21"/>
        </w:rPr>
        <w:t xml:space="preserve"> </w:t>
      </w:r>
      <w:r>
        <w:rPr>
          <w:sz w:val="21"/>
        </w:rPr>
        <w:t>the</w:t>
      </w:r>
      <w:r>
        <w:rPr>
          <w:spacing w:val="-1"/>
          <w:sz w:val="21"/>
        </w:rPr>
        <w:t xml:space="preserve"> </w:t>
      </w:r>
      <w:r>
        <w:rPr>
          <w:sz w:val="21"/>
        </w:rPr>
        <w:t>older</w:t>
      </w:r>
      <w:r>
        <w:rPr>
          <w:spacing w:val="-2"/>
          <w:sz w:val="21"/>
        </w:rPr>
        <w:t xml:space="preserve"> </w:t>
      </w:r>
      <w:r>
        <w:rPr>
          <w:sz w:val="21"/>
        </w:rPr>
        <w:t>data models</w:t>
      </w:r>
      <w:r>
        <w:rPr>
          <w:spacing w:val="-1"/>
          <w:sz w:val="21"/>
        </w:rPr>
        <w:t xml:space="preserve"> </w:t>
      </w:r>
      <w:r>
        <w:rPr>
          <w:sz w:val="21"/>
        </w:rPr>
        <w:t>are,</w:t>
      </w:r>
    </w:p>
    <w:p w:rsidR="00FB53E2" w:rsidRDefault="00FB53E2" w:rsidP="00FB53E2">
      <w:pPr>
        <w:pStyle w:val="ListParagraph"/>
        <w:numPr>
          <w:ilvl w:val="1"/>
          <w:numId w:val="10"/>
        </w:numPr>
        <w:tabs>
          <w:tab w:val="left" w:pos="2119"/>
        </w:tabs>
        <w:spacing w:before="58" w:line="223" w:lineRule="auto"/>
        <w:ind w:right="7183" w:firstLine="0"/>
        <w:rPr>
          <w:sz w:val="21"/>
        </w:rPr>
      </w:pPr>
      <w:r>
        <w:rPr>
          <w:sz w:val="21"/>
        </w:rPr>
        <w:t>It is simple and elegant.</w:t>
      </w:r>
      <w:r>
        <w:rPr>
          <w:spacing w:val="1"/>
          <w:sz w:val="21"/>
        </w:rPr>
        <w:t xml:space="preserve"> </w:t>
      </w:r>
      <w:proofErr w:type="gramStart"/>
      <w:r>
        <w:rPr>
          <w:sz w:val="21"/>
        </w:rPr>
        <w:t>2.simple</w:t>
      </w:r>
      <w:proofErr w:type="gramEnd"/>
      <w:r>
        <w:rPr>
          <w:spacing w:val="-8"/>
          <w:sz w:val="21"/>
        </w:rPr>
        <w:t xml:space="preserve"> </w:t>
      </w:r>
      <w:r>
        <w:rPr>
          <w:sz w:val="21"/>
        </w:rPr>
        <w:t>data</w:t>
      </w:r>
      <w:r>
        <w:rPr>
          <w:spacing w:val="-7"/>
          <w:sz w:val="21"/>
        </w:rPr>
        <w:t xml:space="preserve"> </w:t>
      </w:r>
      <w:r>
        <w:rPr>
          <w:sz w:val="21"/>
        </w:rPr>
        <w:t>representation.</w:t>
      </w:r>
    </w:p>
    <w:p w:rsidR="00FB53E2" w:rsidRDefault="00FB53E2" w:rsidP="00FB53E2">
      <w:pPr>
        <w:spacing w:before="6"/>
        <w:ind w:left="1959"/>
      </w:pPr>
      <w:proofErr w:type="gramStart"/>
      <w:r>
        <w:t>3.The</w:t>
      </w:r>
      <w:proofErr w:type="gramEnd"/>
      <w:r>
        <w:rPr>
          <w:spacing w:val="-2"/>
        </w:rPr>
        <w:t xml:space="preserve"> </w:t>
      </w:r>
      <w:r>
        <w:t>ease</w:t>
      </w:r>
      <w:r>
        <w:rPr>
          <w:spacing w:val="-1"/>
        </w:rPr>
        <w:t xml:space="preserve"> </w:t>
      </w:r>
      <w:r>
        <w:t>with</w:t>
      </w:r>
      <w:r>
        <w:rPr>
          <w:spacing w:val="-1"/>
        </w:rPr>
        <w:t xml:space="preserve"> </w:t>
      </w:r>
      <w:r>
        <w:t>which</w:t>
      </w:r>
      <w:r>
        <w:rPr>
          <w:spacing w:val="-3"/>
        </w:rPr>
        <w:t xml:space="preserve"> </w:t>
      </w:r>
      <w:r>
        <w:t>even</w:t>
      </w:r>
      <w:r>
        <w:rPr>
          <w:spacing w:val="-1"/>
        </w:rPr>
        <w:t xml:space="preserve"> </w:t>
      </w:r>
      <w:r>
        <w:t>complex</w:t>
      </w:r>
      <w:r>
        <w:rPr>
          <w:spacing w:val="-1"/>
        </w:rPr>
        <w:t xml:space="preserve"> </w:t>
      </w:r>
      <w:r>
        <w:t>queries</w:t>
      </w:r>
      <w:r>
        <w:rPr>
          <w:spacing w:val="-1"/>
        </w:rPr>
        <w:t xml:space="preserve"> </w:t>
      </w:r>
      <w:r>
        <w:t>can</w:t>
      </w:r>
      <w:r>
        <w:rPr>
          <w:spacing w:val="-1"/>
        </w:rPr>
        <w:t xml:space="preserve"> </w:t>
      </w:r>
      <w:r>
        <w:t>be</w:t>
      </w:r>
      <w:r>
        <w:rPr>
          <w:spacing w:val="-3"/>
        </w:rPr>
        <w:t xml:space="preserve"> </w:t>
      </w:r>
      <w:r>
        <w:t>expressed.</w:t>
      </w:r>
    </w:p>
    <w:p w:rsidR="00FB53E2" w:rsidRDefault="00FB53E2" w:rsidP="00FB53E2">
      <w:pPr>
        <w:pStyle w:val="BodyText"/>
        <w:spacing w:before="9"/>
        <w:rPr>
          <w:sz w:val="21"/>
        </w:rPr>
      </w:pPr>
    </w:p>
    <w:p w:rsidR="00FB53E2" w:rsidRDefault="00FB53E2" w:rsidP="00FB53E2">
      <w:pPr>
        <w:ind w:left="519"/>
      </w:pPr>
      <w:r>
        <w:rPr>
          <w:u w:val="single"/>
        </w:rPr>
        <w:t>Introduction:</w:t>
      </w:r>
    </w:p>
    <w:p w:rsidR="00FB53E2" w:rsidRDefault="00FB53E2" w:rsidP="00FB53E2">
      <w:pPr>
        <w:pStyle w:val="BodyText"/>
        <w:spacing w:before="6"/>
        <w:rPr>
          <w:sz w:val="15"/>
        </w:rPr>
      </w:pPr>
    </w:p>
    <w:p w:rsidR="00FB53E2" w:rsidRDefault="00FB53E2" w:rsidP="00FB53E2">
      <w:pPr>
        <w:spacing w:before="92"/>
        <w:ind w:left="1239"/>
      </w:pPr>
      <w:r>
        <w:rPr>
          <w:noProof/>
        </w:rPr>
        <mc:AlternateContent>
          <mc:Choice Requires="wps">
            <w:drawing>
              <wp:anchor distT="0" distB="0" distL="114300" distR="114300" simplePos="0" relativeHeight="251828736" behindDoc="0" locked="0" layoutInCell="1" allowOverlap="1" wp14:anchorId="75FCD93B" wp14:editId="00269FE7">
                <wp:simplePos x="0" y="0"/>
                <wp:positionH relativeFrom="page">
                  <wp:posOffset>777240</wp:posOffset>
                </wp:positionH>
                <wp:positionV relativeFrom="paragraph">
                  <wp:posOffset>50165</wp:posOffset>
                </wp:positionV>
                <wp:extent cx="128270" cy="342265"/>
                <wp:effectExtent l="0" t="0" r="0" b="0"/>
                <wp:wrapNone/>
                <wp:docPr id="279" name="Freeform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270" cy="342265"/>
                        </a:xfrm>
                        <a:custGeom>
                          <a:avLst/>
                          <a:gdLst>
                            <a:gd name="T0" fmla="+- 0 1426 1224"/>
                            <a:gd name="T1" fmla="*/ T0 w 202"/>
                            <a:gd name="T2" fmla="+- 0 349 79"/>
                            <a:gd name="T3" fmla="*/ 349 h 539"/>
                            <a:gd name="T4" fmla="+- 0 1224 1224"/>
                            <a:gd name="T5" fmla="*/ T4 w 202"/>
                            <a:gd name="T6" fmla="+- 0 349 79"/>
                            <a:gd name="T7" fmla="*/ 349 h 539"/>
                            <a:gd name="T8" fmla="+- 0 1224 1224"/>
                            <a:gd name="T9" fmla="*/ T8 w 202"/>
                            <a:gd name="T10" fmla="+- 0 618 79"/>
                            <a:gd name="T11" fmla="*/ 618 h 539"/>
                            <a:gd name="T12" fmla="+- 0 1426 1224"/>
                            <a:gd name="T13" fmla="*/ T12 w 202"/>
                            <a:gd name="T14" fmla="+- 0 618 79"/>
                            <a:gd name="T15" fmla="*/ 618 h 539"/>
                            <a:gd name="T16" fmla="+- 0 1426 1224"/>
                            <a:gd name="T17" fmla="*/ T16 w 202"/>
                            <a:gd name="T18" fmla="+- 0 349 79"/>
                            <a:gd name="T19" fmla="*/ 349 h 539"/>
                            <a:gd name="T20" fmla="+- 0 1426 1224"/>
                            <a:gd name="T21" fmla="*/ T20 w 202"/>
                            <a:gd name="T22" fmla="+- 0 79 79"/>
                            <a:gd name="T23" fmla="*/ 79 h 539"/>
                            <a:gd name="T24" fmla="+- 0 1224 1224"/>
                            <a:gd name="T25" fmla="*/ T24 w 202"/>
                            <a:gd name="T26" fmla="+- 0 79 79"/>
                            <a:gd name="T27" fmla="*/ 79 h 539"/>
                            <a:gd name="T28" fmla="+- 0 1224 1224"/>
                            <a:gd name="T29" fmla="*/ T28 w 202"/>
                            <a:gd name="T30" fmla="+- 0 348 79"/>
                            <a:gd name="T31" fmla="*/ 348 h 539"/>
                            <a:gd name="T32" fmla="+- 0 1426 1224"/>
                            <a:gd name="T33" fmla="*/ T32 w 202"/>
                            <a:gd name="T34" fmla="+- 0 348 79"/>
                            <a:gd name="T35" fmla="*/ 348 h 539"/>
                            <a:gd name="T36" fmla="+- 0 1426 1224"/>
                            <a:gd name="T37" fmla="*/ T36 w 202"/>
                            <a:gd name="T38" fmla="+- 0 79 79"/>
                            <a:gd name="T39" fmla="*/ 79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 h="539">
                              <a:moveTo>
                                <a:pt x="202" y="270"/>
                              </a:moveTo>
                              <a:lnTo>
                                <a:pt x="0" y="270"/>
                              </a:lnTo>
                              <a:lnTo>
                                <a:pt x="0" y="539"/>
                              </a:lnTo>
                              <a:lnTo>
                                <a:pt x="202" y="539"/>
                              </a:lnTo>
                              <a:lnTo>
                                <a:pt x="202" y="270"/>
                              </a:lnTo>
                              <a:close/>
                              <a:moveTo>
                                <a:pt x="202" y="0"/>
                              </a:moveTo>
                              <a:lnTo>
                                <a:pt x="0" y="0"/>
                              </a:lnTo>
                              <a:lnTo>
                                <a:pt x="0" y="269"/>
                              </a:lnTo>
                              <a:lnTo>
                                <a:pt x="202" y="269"/>
                              </a:lnTo>
                              <a:lnTo>
                                <a:pt x="20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9" o:spid="_x0000_s1026" style="position:absolute;margin-left:61.2pt;margin-top:3.95pt;width:10.1pt;height:26.95pt;z-index:251828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" path="m202,270l,270,,539r202,l202,270xm202,l,,,269r202,l202,xe" fillcolor="#fefefe" stroked="f">
                <v:path arrowok="t" o:connecttype="custom" o:connectlocs="128270,221615;0,221615;0,392430;128270,392430;128270,221615;128270,50165;0,50165;0,220980;128270,220980;128270,50165" o:connectangles="0,0,0,0,0,0,0,0,0,0"/>
                <w10:wrap anchorx="page"/>
              </v:shape>
            </w:pict>
          </mc:Fallback>
        </mc:AlternateContent>
      </w:r>
      <w:r>
        <w:t>The</w:t>
      </w:r>
      <w:r>
        <w:rPr>
          <w:spacing w:val="-4"/>
        </w:rPr>
        <w:t xml:space="preserve"> </w:t>
      </w:r>
      <w:r>
        <w:t>main</w:t>
      </w:r>
      <w:r>
        <w:rPr>
          <w:spacing w:val="-1"/>
        </w:rPr>
        <w:t xml:space="preserve"> </w:t>
      </w:r>
      <w:r>
        <w:t>construct</w:t>
      </w:r>
      <w:r>
        <w:rPr>
          <w:spacing w:val="-3"/>
        </w:rPr>
        <w:t xml:space="preserve"> </w:t>
      </w:r>
      <w:r>
        <w:t>for</w:t>
      </w:r>
      <w:r>
        <w:rPr>
          <w:spacing w:val="-3"/>
        </w:rPr>
        <w:t xml:space="preserve"> </w:t>
      </w:r>
      <w:r>
        <w:t>representing</w:t>
      </w:r>
      <w:r>
        <w:rPr>
          <w:spacing w:val="-4"/>
        </w:rPr>
        <w:t xml:space="preserve"> </w:t>
      </w:r>
      <w:r>
        <w:t>data</w:t>
      </w:r>
      <w:r>
        <w:rPr>
          <w:spacing w:val="-3"/>
        </w:rPr>
        <w:t xml:space="preserve"> </w:t>
      </w:r>
      <w:r>
        <w:t>in</w:t>
      </w:r>
      <w:r>
        <w:rPr>
          <w:spacing w:val="-1"/>
        </w:rPr>
        <w:t xml:space="preserve"> </w:t>
      </w:r>
      <w:r>
        <w:t>the</w:t>
      </w:r>
      <w:r>
        <w:rPr>
          <w:spacing w:val="-2"/>
        </w:rPr>
        <w:t xml:space="preserve"> </w:t>
      </w:r>
      <w:r>
        <w:t>relational model is</w:t>
      </w:r>
      <w:r>
        <w:rPr>
          <w:spacing w:val="-1"/>
        </w:rPr>
        <w:t xml:space="preserve"> </w:t>
      </w:r>
      <w:r>
        <w:t>a</w:t>
      </w:r>
      <w:r>
        <w:rPr>
          <w:spacing w:val="-3"/>
        </w:rPr>
        <w:t xml:space="preserve"> </w:t>
      </w:r>
      <w:r>
        <w:t>‘relation’.</w:t>
      </w:r>
    </w:p>
    <w:p w:rsidR="00FB53E2" w:rsidRDefault="00FB53E2" w:rsidP="00FB53E2">
      <w:pPr>
        <w:spacing w:before="63" w:line="238" w:lineRule="exact"/>
        <w:ind w:left="1239"/>
        <w:rPr>
          <w:sz w:val="21"/>
        </w:rPr>
      </w:pPr>
      <w:r>
        <w:rPr>
          <w:sz w:val="21"/>
        </w:rPr>
        <w:t>A relation</w:t>
      </w:r>
      <w:r>
        <w:rPr>
          <w:spacing w:val="-1"/>
          <w:sz w:val="21"/>
        </w:rPr>
        <w:t xml:space="preserve"> </w:t>
      </w:r>
      <w:r>
        <w:rPr>
          <w:sz w:val="21"/>
        </w:rPr>
        <w:t>consists of</w:t>
      </w:r>
    </w:p>
    <w:p w:rsidR="00FB53E2" w:rsidRDefault="00FB53E2" w:rsidP="00FB53E2">
      <w:pPr>
        <w:pStyle w:val="ListParagraph"/>
        <w:numPr>
          <w:ilvl w:val="0"/>
          <w:numId w:val="9"/>
        </w:numPr>
        <w:tabs>
          <w:tab w:val="left" w:pos="2119"/>
        </w:tabs>
        <w:spacing w:before="1" w:line="235" w:lineRule="auto"/>
        <w:ind w:right="7922"/>
        <w:rPr>
          <w:sz w:val="21"/>
        </w:rPr>
      </w:pPr>
      <w:r>
        <w:rPr>
          <w:sz w:val="21"/>
        </w:rPr>
        <w:t>Relation</w:t>
      </w:r>
      <w:r>
        <w:rPr>
          <w:spacing w:val="-5"/>
          <w:sz w:val="21"/>
        </w:rPr>
        <w:t xml:space="preserve"> </w:t>
      </w:r>
      <w:r>
        <w:rPr>
          <w:sz w:val="21"/>
        </w:rPr>
        <w:t>Schema.</w:t>
      </w:r>
    </w:p>
    <w:p w:rsidR="00FB53E2" w:rsidRDefault="00FB53E2" w:rsidP="00FB53E2">
      <w:pPr>
        <w:pStyle w:val="ListParagraph"/>
        <w:numPr>
          <w:ilvl w:val="0"/>
          <w:numId w:val="9"/>
        </w:numPr>
        <w:tabs>
          <w:tab w:val="left" w:pos="2119"/>
        </w:tabs>
        <w:spacing w:line="235" w:lineRule="auto"/>
        <w:ind w:right="7922"/>
        <w:rPr>
          <w:sz w:val="21"/>
        </w:rPr>
      </w:pPr>
      <w:r>
        <w:rPr>
          <w:spacing w:val="-1"/>
          <w:sz w:val="21"/>
        </w:rPr>
        <w:t>Relation</w:t>
      </w:r>
      <w:r>
        <w:rPr>
          <w:spacing w:val="-9"/>
          <w:sz w:val="21"/>
        </w:rPr>
        <w:t xml:space="preserve"> </w:t>
      </w:r>
      <w:r>
        <w:rPr>
          <w:sz w:val="21"/>
        </w:rPr>
        <w:t>Instance.</w:t>
      </w:r>
    </w:p>
    <w:p w:rsidR="00FB53E2" w:rsidRDefault="00FB53E2" w:rsidP="00FB53E2">
      <w:pPr>
        <w:spacing w:line="252" w:lineRule="exact"/>
        <w:ind w:left="1239"/>
      </w:pPr>
      <w:r>
        <w:t>Explanation</w:t>
      </w:r>
      <w:r>
        <w:rPr>
          <w:spacing w:val="-4"/>
        </w:rPr>
        <w:t xml:space="preserve"> </w:t>
      </w:r>
      <w:r>
        <w:t>is</w:t>
      </w:r>
      <w:r>
        <w:rPr>
          <w:spacing w:val="-1"/>
        </w:rPr>
        <w:t xml:space="preserve"> </w:t>
      </w:r>
      <w:r>
        <w:t>as</w:t>
      </w:r>
      <w:r>
        <w:rPr>
          <w:spacing w:val="-1"/>
        </w:rPr>
        <w:t xml:space="preserve"> </w:t>
      </w:r>
      <w:r>
        <w:t>below.</w:t>
      </w:r>
    </w:p>
    <w:p w:rsidR="00FB53E2" w:rsidRDefault="00FB53E2" w:rsidP="00FB53E2">
      <w:pPr>
        <w:pStyle w:val="BodyText"/>
        <w:rPr>
          <w:sz w:val="22"/>
        </w:rPr>
      </w:pPr>
    </w:p>
    <w:p w:rsidR="00FB53E2" w:rsidRDefault="00FB53E2" w:rsidP="00FB53E2">
      <w:pPr>
        <w:pStyle w:val="ListParagraph"/>
        <w:numPr>
          <w:ilvl w:val="0"/>
          <w:numId w:val="8"/>
        </w:numPr>
        <w:tabs>
          <w:tab w:val="left" w:pos="686"/>
        </w:tabs>
        <w:spacing w:before="1"/>
      </w:pPr>
      <w:r>
        <w:rPr>
          <w:u w:val="single"/>
        </w:rPr>
        <w:t>Relation</w:t>
      </w:r>
      <w:r>
        <w:rPr>
          <w:spacing w:val="-3"/>
          <w:u w:val="single"/>
        </w:rPr>
        <w:t xml:space="preserve"> </w:t>
      </w:r>
      <w:r>
        <w:rPr>
          <w:u w:val="single"/>
        </w:rPr>
        <w:t>Schema:</w:t>
      </w:r>
    </w:p>
    <w:p w:rsidR="00FB53E2" w:rsidRDefault="00FB53E2" w:rsidP="00FB53E2">
      <w:pPr>
        <w:pStyle w:val="BodyText"/>
        <w:spacing w:before="3"/>
        <w:rPr>
          <w:sz w:val="15"/>
        </w:rPr>
      </w:pPr>
    </w:p>
    <w:p w:rsidR="00FB53E2" w:rsidRDefault="00FB53E2" w:rsidP="00FB53E2">
      <w:pPr>
        <w:spacing w:before="92"/>
        <w:ind w:left="1239"/>
      </w:pPr>
      <w:r>
        <w:rPr>
          <w:noProof/>
        </w:rPr>
        <mc:AlternateContent>
          <mc:Choice Requires="wps">
            <w:drawing>
              <wp:anchor distT="0" distB="0" distL="114300" distR="114300" simplePos="0" relativeHeight="251829760" behindDoc="0" locked="0" layoutInCell="1" allowOverlap="1" wp14:anchorId="64D110F2" wp14:editId="4383FE50">
                <wp:simplePos x="0" y="0"/>
                <wp:positionH relativeFrom="page">
                  <wp:posOffset>777240</wp:posOffset>
                </wp:positionH>
                <wp:positionV relativeFrom="paragraph">
                  <wp:posOffset>51435</wp:posOffset>
                </wp:positionV>
                <wp:extent cx="128270" cy="341630"/>
                <wp:effectExtent l="0" t="0" r="0" b="0"/>
                <wp:wrapNone/>
                <wp:docPr id="278" name="Freeform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270" cy="341630"/>
                        </a:xfrm>
                        <a:custGeom>
                          <a:avLst/>
                          <a:gdLst>
                            <a:gd name="T0" fmla="+- 0 1426 1224"/>
                            <a:gd name="T1" fmla="*/ T0 w 202"/>
                            <a:gd name="T2" fmla="+- 0 81 81"/>
                            <a:gd name="T3" fmla="*/ 81 h 538"/>
                            <a:gd name="T4" fmla="+- 0 1224 1224"/>
                            <a:gd name="T5" fmla="*/ T4 w 202"/>
                            <a:gd name="T6" fmla="+- 0 81 81"/>
                            <a:gd name="T7" fmla="*/ 81 h 538"/>
                            <a:gd name="T8" fmla="+- 0 1224 1224"/>
                            <a:gd name="T9" fmla="*/ T8 w 202"/>
                            <a:gd name="T10" fmla="+- 0 350 81"/>
                            <a:gd name="T11" fmla="*/ 350 h 538"/>
                            <a:gd name="T12" fmla="+- 0 1224 1224"/>
                            <a:gd name="T13" fmla="*/ T12 w 202"/>
                            <a:gd name="T14" fmla="+- 0 619 81"/>
                            <a:gd name="T15" fmla="*/ 619 h 538"/>
                            <a:gd name="T16" fmla="+- 0 1426 1224"/>
                            <a:gd name="T17" fmla="*/ T16 w 202"/>
                            <a:gd name="T18" fmla="+- 0 619 81"/>
                            <a:gd name="T19" fmla="*/ 619 h 538"/>
                            <a:gd name="T20" fmla="+- 0 1426 1224"/>
                            <a:gd name="T21" fmla="*/ T20 w 202"/>
                            <a:gd name="T22" fmla="+- 0 350 81"/>
                            <a:gd name="T23" fmla="*/ 350 h 538"/>
                            <a:gd name="T24" fmla="+- 0 1426 1224"/>
                            <a:gd name="T25" fmla="*/ T24 w 202"/>
                            <a:gd name="T26" fmla="+- 0 81 81"/>
                            <a:gd name="T27" fmla="*/ 81 h 538"/>
                          </a:gdLst>
                          <a:ahLst/>
                          <a:cxnLst>
                            <a:cxn ang="0">
                              <a:pos x="T1" y="T3"/>
                            </a:cxn>
                            <a:cxn ang="0">
                              <a:pos x="T5" y="T7"/>
                            </a:cxn>
                            <a:cxn ang="0">
                              <a:pos x="T9" y="T11"/>
                            </a:cxn>
                            <a:cxn ang="0">
                              <a:pos x="T13" y="T15"/>
                            </a:cxn>
                            <a:cxn ang="0">
                              <a:pos x="T17" y="T19"/>
                            </a:cxn>
                            <a:cxn ang="0">
                              <a:pos x="T21" y="T23"/>
                            </a:cxn>
                            <a:cxn ang="0">
                              <a:pos x="T25" y="T27"/>
                            </a:cxn>
                          </a:cxnLst>
                          <a:rect l="0" t="0" r="r" b="b"/>
                          <a:pathLst>
                            <a:path w="202" h="538">
                              <a:moveTo>
                                <a:pt x="202" y="0"/>
                              </a:moveTo>
                              <a:lnTo>
                                <a:pt x="0" y="0"/>
                              </a:lnTo>
                              <a:lnTo>
                                <a:pt x="0" y="269"/>
                              </a:lnTo>
                              <a:lnTo>
                                <a:pt x="0" y="538"/>
                              </a:lnTo>
                              <a:lnTo>
                                <a:pt x="202" y="538"/>
                              </a:lnTo>
                              <a:lnTo>
                                <a:pt x="202" y="269"/>
                              </a:lnTo>
                              <a:lnTo>
                                <a:pt x="20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8" o:spid="_x0000_s1026" style="position:absolute;margin-left:61.2pt;margin-top:4.05pt;width:10.1pt;height:26.9pt;z-index:251829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" path="m202,l,,,269,,538r202,l202,269,202,xe" fillcolor="#fefefe" stroked="f">
                <v:path arrowok="t" o:connecttype="custom" o:connectlocs="128270,51435;0,51435;0,222250;0,393065;128270,393065;128270,222250;128270,51435" o:connectangles="0,0,0,0,0,0,0"/>
                <w10:wrap anchorx="page"/>
              </v:shape>
            </w:pict>
          </mc:Fallback>
        </mc:AlternateContent>
      </w:r>
      <w:r>
        <w:t>The</w:t>
      </w:r>
      <w:r>
        <w:rPr>
          <w:spacing w:val="-4"/>
        </w:rPr>
        <w:t xml:space="preserve"> </w:t>
      </w:r>
      <w:r>
        <w:t>relation</w:t>
      </w:r>
      <w:r>
        <w:rPr>
          <w:spacing w:val="-1"/>
        </w:rPr>
        <w:t xml:space="preserve"> </w:t>
      </w:r>
      <w:r>
        <w:t>schema</w:t>
      </w:r>
      <w:r>
        <w:rPr>
          <w:spacing w:val="-2"/>
        </w:rPr>
        <w:t xml:space="preserve"> </w:t>
      </w:r>
      <w:r>
        <w:t>describes</w:t>
      </w:r>
      <w:r>
        <w:rPr>
          <w:spacing w:val="-1"/>
        </w:rPr>
        <w:t xml:space="preserve"> </w:t>
      </w:r>
      <w:r>
        <w:t>the</w:t>
      </w:r>
      <w:r>
        <w:rPr>
          <w:spacing w:val="-2"/>
        </w:rPr>
        <w:t xml:space="preserve"> </w:t>
      </w:r>
      <w:r>
        <w:t>column</w:t>
      </w:r>
      <w:r>
        <w:rPr>
          <w:spacing w:val="-1"/>
        </w:rPr>
        <w:t xml:space="preserve"> </w:t>
      </w:r>
      <w:r>
        <w:t>heads</w:t>
      </w:r>
      <w:r>
        <w:rPr>
          <w:spacing w:val="-4"/>
        </w:rPr>
        <w:t xml:space="preserve"> </w:t>
      </w:r>
      <w:r>
        <w:t>for</w:t>
      </w:r>
      <w:r>
        <w:rPr>
          <w:spacing w:val="-1"/>
        </w:rPr>
        <w:t xml:space="preserve"> </w:t>
      </w:r>
      <w:r>
        <w:t>the</w:t>
      </w:r>
      <w:r>
        <w:rPr>
          <w:spacing w:val="-2"/>
        </w:rPr>
        <w:t xml:space="preserve"> </w:t>
      </w:r>
      <w:r>
        <w:t>table.</w:t>
      </w:r>
    </w:p>
    <w:p w:rsidR="00FB53E2" w:rsidRDefault="00FB53E2" w:rsidP="00FB53E2">
      <w:pPr>
        <w:spacing w:before="72" w:line="213" w:lineRule="auto"/>
        <w:ind w:left="1239" w:right="1290"/>
      </w:pPr>
      <w:r>
        <w:rPr>
          <w:noProof/>
        </w:rPr>
        <mc:AlternateContent>
          <mc:Choice Requires="wps">
            <w:drawing>
              <wp:anchor distT="0" distB="0" distL="114300" distR="114300" simplePos="0" relativeHeight="251830784" behindDoc="0" locked="0" layoutInCell="1" allowOverlap="1" wp14:anchorId="39C02897" wp14:editId="1BE2076B">
                <wp:simplePos x="0" y="0"/>
                <wp:positionH relativeFrom="page">
                  <wp:posOffset>777240</wp:posOffset>
                </wp:positionH>
                <wp:positionV relativeFrom="paragraph">
                  <wp:posOffset>332105</wp:posOffset>
                </wp:positionV>
                <wp:extent cx="128270" cy="341630"/>
                <wp:effectExtent l="0" t="0" r="0" b="0"/>
                <wp:wrapNone/>
                <wp:docPr id="277" name="Freeform 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270" cy="341630"/>
                        </a:xfrm>
                        <a:custGeom>
                          <a:avLst/>
                          <a:gdLst>
                            <a:gd name="T0" fmla="+- 0 1426 1224"/>
                            <a:gd name="T1" fmla="*/ T0 w 202"/>
                            <a:gd name="T2" fmla="+- 0 523 523"/>
                            <a:gd name="T3" fmla="*/ 523 h 538"/>
                            <a:gd name="T4" fmla="+- 0 1224 1224"/>
                            <a:gd name="T5" fmla="*/ T4 w 202"/>
                            <a:gd name="T6" fmla="+- 0 523 523"/>
                            <a:gd name="T7" fmla="*/ 523 h 538"/>
                            <a:gd name="T8" fmla="+- 0 1224 1224"/>
                            <a:gd name="T9" fmla="*/ T8 w 202"/>
                            <a:gd name="T10" fmla="+- 0 792 523"/>
                            <a:gd name="T11" fmla="*/ 792 h 538"/>
                            <a:gd name="T12" fmla="+- 0 1224 1224"/>
                            <a:gd name="T13" fmla="*/ T12 w 202"/>
                            <a:gd name="T14" fmla="+- 0 1061 523"/>
                            <a:gd name="T15" fmla="*/ 1061 h 538"/>
                            <a:gd name="T16" fmla="+- 0 1426 1224"/>
                            <a:gd name="T17" fmla="*/ T16 w 202"/>
                            <a:gd name="T18" fmla="+- 0 1061 523"/>
                            <a:gd name="T19" fmla="*/ 1061 h 538"/>
                            <a:gd name="T20" fmla="+- 0 1426 1224"/>
                            <a:gd name="T21" fmla="*/ T20 w 202"/>
                            <a:gd name="T22" fmla="+- 0 792 523"/>
                            <a:gd name="T23" fmla="*/ 792 h 538"/>
                            <a:gd name="T24" fmla="+- 0 1426 1224"/>
                            <a:gd name="T25" fmla="*/ T24 w 202"/>
                            <a:gd name="T26" fmla="+- 0 523 523"/>
                            <a:gd name="T27" fmla="*/ 523 h 538"/>
                          </a:gdLst>
                          <a:ahLst/>
                          <a:cxnLst>
                            <a:cxn ang="0">
                              <a:pos x="T1" y="T3"/>
                            </a:cxn>
                            <a:cxn ang="0">
                              <a:pos x="T5" y="T7"/>
                            </a:cxn>
                            <a:cxn ang="0">
                              <a:pos x="T9" y="T11"/>
                            </a:cxn>
                            <a:cxn ang="0">
                              <a:pos x="T13" y="T15"/>
                            </a:cxn>
                            <a:cxn ang="0">
                              <a:pos x="T17" y="T19"/>
                            </a:cxn>
                            <a:cxn ang="0">
                              <a:pos x="T21" y="T23"/>
                            </a:cxn>
                            <a:cxn ang="0">
                              <a:pos x="T25" y="T27"/>
                            </a:cxn>
                          </a:cxnLst>
                          <a:rect l="0" t="0" r="r" b="b"/>
                          <a:pathLst>
                            <a:path w="202" h="538">
                              <a:moveTo>
                                <a:pt x="202" y="0"/>
                              </a:moveTo>
                              <a:lnTo>
                                <a:pt x="0" y="0"/>
                              </a:lnTo>
                              <a:lnTo>
                                <a:pt x="0" y="269"/>
                              </a:lnTo>
                              <a:lnTo>
                                <a:pt x="0" y="538"/>
                              </a:lnTo>
                              <a:lnTo>
                                <a:pt x="202" y="538"/>
                              </a:lnTo>
                              <a:lnTo>
                                <a:pt x="202" y="269"/>
                              </a:lnTo>
                              <a:lnTo>
                                <a:pt x="20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7" o:spid="_x0000_s1026" style="position:absolute;margin-left:61.2pt;margin-top:26.15pt;width:10.1pt;height:26.9pt;z-index:251830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" path="m202,l,,,269,,538r202,l202,269,202,xe" fillcolor="#fefefe" stroked="f">
                <v:path arrowok="t" o:connecttype="custom" o:connectlocs="128270,332105;0,332105;0,502920;0,673735;128270,673735;128270,502920;128270,332105" o:connectangles="0,0,0,0,0,0,0"/>
                <w10:wrap anchorx="page"/>
              </v:shape>
            </w:pict>
          </mc:Fallback>
        </mc:AlternateContent>
      </w:r>
      <w:r>
        <w:t>The</w:t>
      </w:r>
      <w:r>
        <w:rPr>
          <w:spacing w:val="-4"/>
        </w:rPr>
        <w:t xml:space="preserve"> </w:t>
      </w:r>
      <w:r>
        <w:t>schema</w:t>
      </w:r>
      <w:r>
        <w:rPr>
          <w:spacing w:val="-1"/>
        </w:rPr>
        <w:t xml:space="preserve"> </w:t>
      </w:r>
      <w:r>
        <w:t>specifies</w:t>
      </w:r>
      <w:r>
        <w:rPr>
          <w:spacing w:val="-4"/>
        </w:rPr>
        <w:t xml:space="preserve"> </w:t>
      </w:r>
      <w:r>
        <w:t>the</w:t>
      </w:r>
      <w:r>
        <w:rPr>
          <w:spacing w:val="-3"/>
        </w:rPr>
        <w:t xml:space="preserve"> </w:t>
      </w:r>
      <w:r>
        <w:t>relation’s</w:t>
      </w:r>
      <w:r>
        <w:rPr>
          <w:spacing w:val="-1"/>
        </w:rPr>
        <w:t xml:space="preserve"> </w:t>
      </w:r>
      <w:r>
        <w:t>name,</w:t>
      </w:r>
      <w:r>
        <w:rPr>
          <w:spacing w:val="-2"/>
        </w:rPr>
        <w:t xml:space="preserve"> </w:t>
      </w:r>
      <w:r>
        <w:t>the</w:t>
      </w:r>
      <w:r>
        <w:rPr>
          <w:spacing w:val="-1"/>
        </w:rPr>
        <w:t xml:space="preserve"> </w:t>
      </w:r>
      <w:r>
        <w:t>name</w:t>
      </w:r>
      <w:r>
        <w:rPr>
          <w:spacing w:val="-1"/>
        </w:rPr>
        <w:t xml:space="preserve"> </w:t>
      </w:r>
      <w:r>
        <w:t>of</w:t>
      </w:r>
      <w:r>
        <w:rPr>
          <w:spacing w:val="-4"/>
        </w:rPr>
        <w:t xml:space="preserve"> </w:t>
      </w:r>
      <w:r>
        <w:t>each</w:t>
      </w:r>
      <w:r>
        <w:rPr>
          <w:spacing w:val="-3"/>
        </w:rPr>
        <w:t xml:space="preserve"> </w:t>
      </w:r>
      <w:r>
        <w:t>field</w:t>
      </w:r>
      <w:r>
        <w:rPr>
          <w:spacing w:val="-4"/>
        </w:rPr>
        <w:t xml:space="preserve"> </w:t>
      </w:r>
      <w:r>
        <w:t>(column,</w:t>
      </w:r>
      <w:r>
        <w:rPr>
          <w:spacing w:val="-2"/>
        </w:rPr>
        <w:t xml:space="preserve"> </w:t>
      </w:r>
      <w:r>
        <w:t>attribute) and</w:t>
      </w:r>
      <w:r>
        <w:rPr>
          <w:spacing w:val="-2"/>
        </w:rPr>
        <w:t xml:space="preserve"> </w:t>
      </w:r>
      <w:r>
        <w:t>the</w:t>
      </w:r>
      <w:r>
        <w:rPr>
          <w:spacing w:val="-1"/>
        </w:rPr>
        <w:t xml:space="preserve"> </w:t>
      </w:r>
      <w:r>
        <w:t>‘domain’</w:t>
      </w:r>
      <w:r>
        <w:rPr>
          <w:spacing w:val="-52"/>
        </w:rPr>
        <w:t xml:space="preserve"> </w:t>
      </w:r>
      <w:r>
        <w:t>of</w:t>
      </w:r>
      <w:r>
        <w:rPr>
          <w:spacing w:val="-1"/>
        </w:rPr>
        <w:t xml:space="preserve"> </w:t>
      </w:r>
      <w:r>
        <w:t>each field.</w:t>
      </w:r>
    </w:p>
    <w:p w:rsidR="00FB53E2" w:rsidRDefault="00FB53E2" w:rsidP="00FB53E2">
      <w:pPr>
        <w:spacing w:before="69" w:line="220" w:lineRule="auto"/>
        <w:ind w:left="1239" w:right="2212"/>
      </w:pPr>
      <w:r>
        <w:t>A domain is referred to in a relation schema by the domain name and has a set of associated</w:t>
      </w:r>
      <w:r>
        <w:rPr>
          <w:spacing w:val="-52"/>
        </w:rPr>
        <w:t xml:space="preserve"> </w:t>
      </w:r>
      <w:r>
        <w:t>values.</w:t>
      </w:r>
      <w:r>
        <w:rPr>
          <w:spacing w:val="-1"/>
        </w:rPr>
        <w:t xml:space="preserve"> </w:t>
      </w:r>
      <w:r>
        <w:rPr>
          <w:u w:val="single"/>
        </w:rPr>
        <w:t>Example:</w:t>
      </w:r>
    </w:p>
    <w:p w:rsidR="00FB53E2" w:rsidRDefault="00FB53E2" w:rsidP="00FB53E2">
      <w:pPr>
        <w:spacing w:before="1" w:line="482" w:lineRule="auto"/>
        <w:ind w:left="1959" w:right="1669"/>
      </w:pPr>
      <w:r>
        <w:rPr>
          <w:noProof/>
        </w:rPr>
        <mc:AlternateContent>
          <mc:Choice Requires="wps">
            <w:drawing>
              <wp:anchor distT="0" distB="0" distL="114300" distR="114300" simplePos="0" relativeHeight="251831808" behindDoc="0" locked="0" layoutInCell="1" allowOverlap="1" wp14:anchorId="49435030" wp14:editId="366823BF">
                <wp:simplePos x="0" y="0"/>
                <wp:positionH relativeFrom="page">
                  <wp:posOffset>777240</wp:posOffset>
                </wp:positionH>
                <wp:positionV relativeFrom="paragraph">
                  <wp:posOffset>645795</wp:posOffset>
                </wp:positionV>
                <wp:extent cx="128270" cy="341630"/>
                <wp:effectExtent l="0" t="0" r="0" b="0"/>
                <wp:wrapNone/>
                <wp:docPr id="276" name="Freeform 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270" cy="341630"/>
                        </a:xfrm>
                        <a:custGeom>
                          <a:avLst/>
                          <a:gdLst>
                            <a:gd name="T0" fmla="+- 0 1426 1224"/>
                            <a:gd name="T1" fmla="*/ T0 w 202"/>
                            <a:gd name="T2" fmla="+- 0 1017 1017"/>
                            <a:gd name="T3" fmla="*/ 1017 h 538"/>
                            <a:gd name="T4" fmla="+- 0 1224 1224"/>
                            <a:gd name="T5" fmla="*/ T4 w 202"/>
                            <a:gd name="T6" fmla="+- 0 1017 1017"/>
                            <a:gd name="T7" fmla="*/ 1017 h 538"/>
                            <a:gd name="T8" fmla="+- 0 1224 1224"/>
                            <a:gd name="T9" fmla="*/ T8 w 202"/>
                            <a:gd name="T10" fmla="+- 0 1286 1017"/>
                            <a:gd name="T11" fmla="*/ 1286 h 538"/>
                            <a:gd name="T12" fmla="+- 0 1224 1224"/>
                            <a:gd name="T13" fmla="*/ T12 w 202"/>
                            <a:gd name="T14" fmla="+- 0 1555 1017"/>
                            <a:gd name="T15" fmla="*/ 1555 h 538"/>
                            <a:gd name="T16" fmla="+- 0 1426 1224"/>
                            <a:gd name="T17" fmla="*/ T16 w 202"/>
                            <a:gd name="T18" fmla="+- 0 1555 1017"/>
                            <a:gd name="T19" fmla="*/ 1555 h 538"/>
                            <a:gd name="T20" fmla="+- 0 1426 1224"/>
                            <a:gd name="T21" fmla="*/ T20 w 202"/>
                            <a:gd name="T22" fmla="+- 0 1286 1017"/>
                            <a:gd name="T23" fmla="*/ 1286 h 538"/>
                            <a:gd name="T24" fmla="+- 0 1426 1224"/>
                            <a:gd name="T25" fmla="*/ T24 w 202"/>
                            <a:gd name="T26" fmla="+- 0 1017 1017"/>
                            <a:gd name="T27" fmla="*/ 1017 h 538"/>
                          </a:gdLst>
                          <a:ahLst/>
                          <a:cxnLst>
                            <a:cxn ang="0">
                              <a:pos x="T1" y="T3"/>
                            </a:cxn>
                            <a:cxn ang="0">
                              <a:pos x="T5" y="T7"/>
                            </a:cxn>
                            <a:cxn ang="0">
                              <a:pos x="T9" y="T11"/>
                            </a:cxn>
                            <a:cxn ang="0">
                              <a:pos x="T13" y="T15"/>
                            </a:cxn>
                            <a:cxn ang="0">
                              <a:pos x="T17" y="T19"/>
                            </a:cxn>
                            <a:cxn ang="0">
                              <a:pos x="T21" y="T23"/>
                            </a:cxn>
                            <a:cxn ang="0">
                              <a:pos x="T25" y="T27"/>
                            </a:cxn>
                          </a:cxnLst>
                          <a:rect l="0" t="0" r="r" b="b"/>
                          <a:pathLst>
                            <a:path w="202" h="538">
                              <a:moveTo>
                                <a:pt x="202" y="0"/>
                              </a:moveTo>
                              <a:lnTo>
                                <a:pt x="0" y="0"/>
                              </a:lnTo>
                              <a:lnTo>
                                <a:pt x="0" y="269"/>
                              </a:lnTo>
                              <a:lnTo>
                                <a:pt x="0" y="538"/>
                              </a:lnTo>
                              <a:lnTo>
                                <a:pt x="202" y="538"/>
                              </a:lnTo>
                              <a:lnTo>
                                <a:pt x="202" y="269"/>
                              </a:lnTo>
                              <a:lnTo>
                                <a:pt x="20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6" o:spid="_x0000_s1026" style="position:absolute;margin-left:61.2pt;margin-top:50.85pt;width:10.1pt;height:26.9pt;z-index:251831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" path="m202,l,,,269,,538r202,l202,269,202,xe" fillcolor="#fefefe" stroked="f">
                <v:path arrowok="t" o:connecttype="custom" o:connectlocs="128270,645795;0,645795;0,816610;0,987425;128270,987425;128270,816610;128270,645795" o:connectangles="0,0,0,0,0,0,0"/>
                <w10:wrap anchorx="page"/>
              </v:shape>
            </w:pict>
          </mc:Fallback>
        </mc:AlternateContent>
      </w:r>
      <w:proofErr w:type="gramStart"/>
      <w:r>
        <w:t>Student</w:t>
      </w:r>
      <w:r>
        <w:rPr>
          <w:spacing w:val="-1"/>
        </w:rPr>
        <w:t xml:space="preserve"> </w:t>
      </w:r>
      <w:r>
        <w:t>information</w:t>
      </w:r>
      <w:r>
        <w:rPr>
          <w:spacing w:val="-4"/>
        </w:rPr>
        <w:t xml:space="preserve"> </w:t>
      </w:r>
      <w:r>
        <w:t>in</w:t>
      </w:r>
      <w:r>
        <w:rPr>
          <w:spacing w:val="-1"/>
        </w:rPr>
        <w:t xml:space="preserve"> </w:t>
      </w:r>
      <w:r>
        <w:t>a</w:t>
      </w:r>
      <w:r>
        <w:rPr>
          <w:spacing w:val="-3"/>
        </w:rPr>
        <w:t xml:space="preserve"> </w:t>
      </w:r>
      <w:r>
        <w:t>university</w:t>
      </w:r>
      <w:r>
        <w:rPr>
          <w:spacing w:val="-4"/>
        </w:rPr>
        <w:t xml:space="preserve"> </w:t>
      </w:r>
      <w:r>
        <w:t>database</w:t>
      </w:r>
      <w:r>
        <w:rPr>
          <w:spacing w:val="-1"/>
        </w:rPr>
        <w:t xml:space="preserve"> </w:t>
      </w:r>
      <w:r>
        <w:t>to</w:t>
      </w:r>
      <w:r>
        <w:rPr>
          <w:spacing w:val="-4"/>
        </w:rPr>
        <w:t xml:space="preserve"> </w:t>
      </w:r>
      <w:r>
        <w:t>illustrate</w:t>
      </w:r>
      <w:r>
        <w:rPr>
          <w:spacing w:val="-1"/>
        </w:rPr>
        <w:t xml:space="preserve"> </w:t>
      </w:r>
      <w:r>
        <w:t>the</w:t>
      </w:r>
      <w:r>
        <w:rPr>
          <w:spacing w:val="-3"/>
        </w:rPr>
        <w:t xml:space="preserve"> </w:t>
      </w:r>
      <w:r>
        <w:t>parts</w:t>
      </w:r>
      <w:r>
        <w:rPr>
          <w:spacing w:val="-3"/>
        </w:rPr>
        <w:t xml:space="preserve"> </w:t>
      </w:r>
      <w:r>
        <w:t>of</w:t>
      </w:r>
      <w:r>
        <w:rPr>
          <w:spacing w:val="-1"/>
        </w:rPr>
        <w:t xml:space="preserve"> </w:t>
      </w:r>
      <w:r>
        <w:t>a</w:t>
      </w:r>
      <w:r>
        <w:rPr>
          <w:spacing w:val="-3"/>
        </w:rPr>
        <w:t xml:space="preserve"> </w:t>
      </w:r>
      <w:r>
        <w:t>relation</w:t>
      </w:r>
      <w:r>
        <w:rPr>
          <w:spacing w:val="-4"/>
        </w:rPr>
        <w:t xml:space="preserve"> </w:t>
      </w:r>
      <w:r>
        <w:t>schema.</w:t>
      </w:r>
      <w:proofErr w:type="gramEnd"/>
      <w:r>
        <w:rPr>
          <w:spacing w:val="-52"/>
        </w:rPr>
        <w:t xml:space="preserve"> </w:t>
      </w:r>
      <w:r>
        <w:t>Students</w:t>
      </w:r>
      <w:r>
        <w:rPr>
          <w:spacing w:val="-3"/>
        </w:rPr>
        <w:t xml:space="preserve"> </w:t>
      </w:r>
      <w:r>
        <w:t>(Sid: string, name: string,</w:t>
      </w:r>
      <w:r>
        <w:rPr>
          <w:spacing w:val="-1"/>
        </w:rPr>
        <w:t xml:space="preserve"> </w:t>
      </w:r>
      <w:r>
        <w:t>login: string, age: integer,</w:t>
      </w:r>
      <w:r>
        <w:rPr>
          <w:spacing w:val="-1"/>
        </w:rPr>
        <w:t xml:space="preserve"> </w:t>
      </w:r>
      <w:r>
        <w:t>gross:</w:t>
      </w:r>
      <w:r>
        <w:rPr>
          <w:spacing w:val="1"/>
        </w:rPr>
        <w:t xml:space="preserve"> </w:t>
      </w:r>
      <w:r>
        <w:t>real)</w:t>
      </w:r>
    </w:p>
    <w:p w:rsidR="00FB53E2" w:rsidRDefault="00FB53E2" w:rsidP="00FB53E2">
      <w:pPr>
        <w:spacing w:before="7"/>
        <w:ind w:left="1239"/>
      </w:pPr>
      <w:r>
        <w:t>This</w:t>
      </w:r>
      <w:r>
        <w:rPr>
          <w:spacing w:val="-2"/>
        </w:rPr>
        <w:t xml:space="preserve"> </w:t>
      </w:r>
      <w:r>
        <w:t>says</w:t>
      </w:r>
      <w:r>
        <w:rPr>
          <w:spacing w:val="-1"/>
        </w:rPr>
        <w:t xml:space="preserve"> </w:t>
      </w:r>
      <w:r>
        <w:t>that</w:t>
      </w:r>
      <w:r>
        <w:rPr>
          <w:spacing w:val="-1"/>
        </w:rPr>
        <w:t xml:space="preserve"> </w:t>
      </w:r>
      <w:r>
        <w:t>the</w:t>
      </w:r>
      <w:r>
        <w:rPr>
          <w:spacing w:val="-2"/>
        </w:rPr>
        <w:t xml:space="preserve"> </w:t>
      </w:r>
      <w:r>
        <w:t>field</w:t>
      </w:r>
      <w:r>
        <w:rPr>
          <w:spacing w:val="-1"/>
        </w:rPr>
        <w:t xml:space="preserve"> </w:t>
      </w:r>
      <w:r>
        <w:t>named</w:t>
      </w:r>
      <w:r>
        <w:rPr>
          <w:spacing w:val="-1"/>
        </w:rPr>
        <w:t xml:space="preserve"> </w:t>
      </w:r>
      <w:r>
        <w:t>‘</w:t>
      </w:r>
      <w:proofErr w:type="spellStart"/>
      <w:r>
        <w:t>sid</w:t>
      </w:r>
      <w:proofErr w:type="spellEnd"/>
      <w:r>
        <w:t>’</w:t>
      </w:r>
      <w:r>
        <w:rPr>
          <w:spacing w:val="-2"/>
        </w:rPr>
        <w:t xml:space="preserve"> </w:t>
      </w:r>
      <w:r>
        <w:t>has</w:t>
      </w:r>
      <w:r>
        <w:rPr>
          <w:spacing w:val="-3"/>
        </w:rPr>
        <w:t xml:space="preserve"> </w:t>
      </w:r>
      <w:r>
        <w:t>a</w:t>
      </w:r>
      <w:r>
        <w:rPr>
          <w:spacing w:val="-2"/>
        </w:rPr>
        <w:t xml:space="preserve"> </w:t>
      </w:r>
      <w:r>
        <w:t>domain</w:t>
      </w:r>
      <w:r>
        <w:rPr>
          <w:spacing w:val="-1"/>
        </w:rPr>
        <w:t xml:space="preserve"> </w:t>
      </w:r>
      <w:r>
        <w:t>named</w:t>
      </w:r>
      <w:r>
        <w:rPr>
          <w:spacing w:val="-2"/>
        </w:rPr>
        <w:t xml:space="preserve"> </w:t>
      </w:r>
      <w:r>
        <w:t>‘string’.</w:t>
      </w:r>
    </w:p>
    <w:p w:rsidR="00FB53E2" w:rsidRDefault="00FB53E2" w:rsidP="00FB53E2">
      <w:pPr>
        <w:spacing w:before="17"/>
        <w:ind w:left="1239"/>
      </w:pPr>
      <w:r>
        <w:t>The</w:t>
      </w:r>
      <w:r>
        <w:rPr>
          <w:spacing w:val="-4"/>
        </w:rPr>
        <w:t xml:space="preserve"> </w:t>
      </w:r>
      <w:r>
        <w:t>set</w:t>
      </w:r>
      <w:r>
        <w:rPr>
          <w:spacing w:val="-1"/>
        </w:rPr>
        <w:t xml:space="preserve"> </w:t>
      </w:r>
      <w:r>
        <w:t>of</w:t>
      </w:r>
      <w:r>
        <w:rPr>
          <w:spacing w:val="-3"/>
        </w:rPr>
        <w:t xml:space="preserve"> </w:t>
      </w:r>
      <w:r>
        <w:t>values</w:t>
      </w:r>
      <w:r>
        <w:rPr>
          <w:spacing w:val="-4"/>
        </w:rPr>
        <w:t xml:space="preserve"> </w:t>
      </w:r>
      <w:r>
        <w:t>associated</w:t>
      </w:r>
      <w:r>
        <w:rPr>
          <w:spacing w:val="-4"/>
        </w:rPr>
        <w:t xml:space="preserve"> </w:t>
      </w:r>
      <w:r>
        <w:t>with</w:t>
      </w:r>
      <w:r>
        <w:rPr>
          <w:spacing w:val="-1"/>
        </w:rPr>
        <w:t xml:space="preserve"> </w:t>
      </w:r>
      <w:r>
        <w:t>domain</w:t>
      </w:r>
      <w:r>
        <w:rPr>
          <w:spacing w:val="-2"/>
        </w:rPr>
        <w:t xml:space="preserve"> </w:t>
      </w:r>
      <w:r>
        <w:t>‘string’</w:t>
      </w:r>
      <w:r>
        <w:rPr>
          <w:spacing w:val="-2"/>
        </w:rPr>
        <w:t xml:space="preserve"> </w:t>
      </w:r>
      <w:r>
        <w:t>is</w:t>
      </w:r>
      <w:r>
        <w:rPr>
          <w:spacing w:val="-3"/>
        </w:rPr>
        <w:t xml:space="preserve"> </w:t>
      </w:r>
      <w:r>
        <w:t>the</w:t>
      </w:r>
      <w:r>
        <w:rPr>
          <w:spacing w:val="-7"/>
        </w:rPr>
        <w:t xml:space="preserve"> </w:t>
      </w:r>
      <w:r>
        <w:t>set</w:t>
      </w:r>
      <w:r>
        <w:rPr>
          <w:spacing w:val="-1"/>
        </w:rPr>
        <w:t xml:space="preserve"> </w:t>
      </w:r>
      <w:r>
        <w:t>of</w:t>
      </w:r>
      <w:r>
        <w:rPr>
          <w:spacing w:val="-1"/>
        </w:rPr>
        <w:t xml:space="preserve"> </w:t>
      </w:r>
      <w:r>
        <w:t>all</w:t>
      </w:r>
      <w:r>
        <w:rPr>
          <w:spacing w:val="-4"/>
        </w:rPr>
        <w:t xml:space="preserve"> </w:t>
      </w:r>
      <w:r>
        <w:t>character</w:t>
      </w:r>
      <w:r>
        <w:rPr>
          <w:spacing w:val="-2"/>
        </w:rPr>
        <w:t xml:space="preserve"> </w:t>
      </w:r>
      <w:r>
        <w:t>strings.</w:t>
      </w:r>
    </w:p>
    <w:p w:rsidR="00FB53E2" w:rsidRDefault="00FB53E2" w:rsidP="00FB53E2">
      <w:pPr>
        <w:pStyle w:val="BodyText"/>
        <w:spacing w:before="5"/>
        <w:rPr>
          <w:sz w:val="22"/>
        </w:rPr>
      </w:pPr>
    </w:p>
    <w:p w:rsidR="00FB53E2" w:rsidRDefault="00FB53E2" w:rsidP="00FB53E2">
      <w:pPr>
        <w:pStyle w:val="ListParagraph"/>
        <w:numPr>
          <w:ilvl w:val="0"/>
          <w:numId w:val="8"/>
        </w:numPr>
        <w:tabs>
          <w:tab w:val="left" w:pos="686"/>
        </w:tabs>
      </w:pPr>
      <w:r>
        <w:rPr>
          <w:u w:val="single"/>
        </w:rPr>
        <w:t>Relation</w:t>
      </w:r>
      <w:r>
        <w:rPr>
          <w:spacing w:val="-2"/>
          <w:u w:val="single"/>
        </w:rPr>
        <w:t xml:space="preserve"> </w:t>
      </w:r>
      <w:r>
        <w:rPr>
          <w:u w:val="single"/>
        </w:rPr>
        <w:t>Instance:</w:t>
      </w:r>
    </w:p>
    <w:p w:rsidR="00FB53E2" w:rsidRDefault="00FB53E2" w:rsidP="00FB53E2">
      <w:pPr>
        <w:pStyle w:val="BodyText"/>
        <w:spacing w:before="10"/>
        <w:rPr>
          <w:sz w:val="14"/>
        </w:rPr>
      </w:pPr>
    </w:p>
    <w:p w:rsidR="00FB53E2" w:rsidRDefault="00FB53E2" w:rsidP="00FB53E2">
      <w:pPr>
        <w:spacing w:before="92"/>
        <w:ind w:left="1239"/>
      </w:pPr>
      <w:r>
        <w:rPr>
          <w:noProof/>
        </w:rPr>
        <mc:AlternateContent>
          <mc:Choice Requires="wps">
            <w:drawing>
              <wp:anchor distT="0" distB="0" distL="114300" distR="114300" simplePos="0" relativeHeight="251832832" behindDoc="0" locked="0" layoutInCell="1" allowOverlap="1" wp14:anchorId="543015DA" wp14:editId="53C32044">
                <wp:simplePos x="0" y="0"/>
                <wp:positionH relativeFrom="page">
                  <wp:posOffset>777240</wp:posOffset>
                </wp:positionH>
                <wp:positionV relativeFrom="paragraph">
                  <wp:posOffset>52070</wp:posOffset>
                </wp:positionV>
                <wp:extent cx="128270" cy="340995"/>
                <wp:effectExtent l="0" t="0" r="0" b="0"/>
                <wp:wrapNone/>
                <wp:docPr id="275" name="Freeform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270" cy="340995"/>
                        </a:xfrm>
                        <a:custGeom>
                          <a:avLst/>
                          <a:gdLst>
                            <a:gd name="T0" fmla="+- 0 1426 1224"/>
                            <a:gd name="T1" fmla="*/ T0 w 202"/>
                            <a:gd name="T2" fmla="+- 0 82 82"/>
                            <a:gd name="T3" fmla="*/ 82 h 537"/>
                            <a:gd name="T4" fmla="+- 0 1224 1224"/>
                            <a:gd name="T5" fmla="*/ T4 w 202"/>
                            <a:gd name="T6" fmla="+- 0 82 82"/>
                            <a:gd name="T7" fmla="*/ 82 h 537"/>
                            <a:gd name="T8" fmla="+- 0 1224 1224"/>
                            <a:gd name="T9" fmla="*/ T8 w 202"/>
                            <a:gd name="T10" fmla="+- 0 350 82"/>
                            <a:gd name="T11" fmla="*/ 350 h 537"/>
                            <a:gd name="T12" fmla="+- 0 1224 1224"/>
                            <a:gd name="T13" fmla="*/ T12 w 202"/>
                            <a:gd name="T14" fmla="+- 0 351 82"/>
                            <a:gd name="T15" fmla="*/ 351 h 537"/>
                            <a:gd name="T16" fmla="+- 0 1224 1224"/>
                            <a:gd name="T17" fmla="*/ T16 w 202"/>
                            <a:gd name="T18" fmla="+- 0 619 82"/>
                            <a:gd name="T19" fmla="*/ 619 h 537"/>
                            <a:gd name="T20" fmla="+- 0 1426 1224"/>
                            <a:gd name="T21" fmla="*/ T20 w 202"/>
                            <a:gd name="T22" fmla="+- 0 619 82"/>
                            <a:gd name="T23" fmla="*/ 619 h 537"/>
                            <a:gd name="T24" fmla="+- 0 1426 1224"/>
                            <a:gd name="T25" fmla="*/ T24 w 202"/>
                            <a:gd name="T26" fmla="+- 0 351 82"/>
                            <a:gd name="T27" fmla="*/ 351 h 537"/>
                            <a:gd name="T28" fmla="+- 0 1426 1224"/>
                            <a:gd name="T29" fmla="*/ T28 w 202"/>
                            <a:gd name="T30" fmla="+- 0 350 82"/>
                            <a:gd name="T31" fmla="*/ 350 h 537"/>
                            <a:gd name="T32" fmla="+- 0 1426 1224"/>
                            <a:gd name="T33" fmla="*/ T32 w 202"/>
                            <a:gd name="T34" fmla="+- 0 82 82"/>
                            <a:gd name="T35" fmla="*/ 82 h 5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2" h="537">
                              <a:moveTo>
                                <a:pt x="202" y="0"/>
                              </a:moveTo>
                              <a:lnTo>
                                <a:pt x="0" y="0"/>
                              </a:lnTo>
                              <a:lnTo>
                                <a:pt x="0" y="268"/>
                              </a:lnTo>
                              <a:lnTo>
                                <a:pt x="0" y="269"/>
                              </a:lnTo>
                              <a:lnTo>
                                <a:pt x="0" y="537"/>
                              </a:lnTo>
                              <a:lnTo>
                                <a:pt x="202" y="537"/>
                              </a:lnTo>
                              <a:lnTo>
                                <a:pt x="202" y="269"/>
                              </a:lnTo>
                              <a:lnTo>
                                <a:pt x="202" y="268"/>
                              </a:lnTo>
                              <a:lnTo>
                                <a:pt x="20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5" o:spid="_x0000_s1026" style="position:absolute;margin-left:61.2pt;margin-top:4.1pt;width:10.1pt;height:26.85pt;z-index:251832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" path="m202,l,,,268r,1l,537r202,l202,269r,-1l202,xe" fillcolor="#fefefe" stroked="f">
                <v:path arrowok="t" o:connecttype="custom" o:connectlocs="128270,52070;0,52070;0,222250;0,222885;0,393065;128270,393065;128270,222885;128270,222250;128270,52070" o:connectangles="0,0,0,0,0,0,0,0,0"/>
                <w10:wrap anchorx="page"/>
              </v:shape>
            </w:pict>
          </mc:Fallback>
        </mc:AlternateContent>
      </w:r>
      <w:r>
        <w:t>This</w:t>
      </w:r>
      <w:r>
        <w:rPr>
          <w:spacing w:val="-4"/>
        </w:rPr>
        <w:t xml:space="preserve"> </w:t>
      </w:r>
      <w:r>
        <w:t>is</w:t>
      </w:r>
      <w:r>
        <w:rPr>
          <w:spacing w:val="-1"/>
        </w:rPr>
        <w:t xml:space="preserve"> </w:t>
      </w:r>
      <w:r>
        <w:t>a</w:t>
      </w:r>
      <w:r>
        <w:rPr>
          <w:spacing w:val="-3"/>
        </w:rPr>
        <w:t xml:space="preserve"> </w:t>
      </w:r>
      <w:r>
        <w:t>table</w:t>
      </w:r>
      <w:r>
        <w:rPr>
          <w:spacing w:val="-3"/>
        </w:rPr>
        <w:t xml:space="preserve"> </w:t>
      </w:r>
      <w:r>
        <w:t>specifying</w:t>
      </w:r>
      <w:r>
        <w:rPr>
          <w:spacing w:val="-4"/>
        </w:rPr>
        <w:t xml:space="preserve"> </w:t>
      </w:r>
      <w:r>
        <w:t>the</w:t>
      </w:r>
      <w:r>
        <w:rPr>
          <w:spacing w:val="-1"/>
        </w:rPr>
        <w:t xml:space="preserve"> </w:t>
      </w:r>
      <w:r>
        <w:t>information.</w:t>
      </w:r>
    </w:p>
    <w:p w:rsidR="00FB53E2" w:rsidRDefault="00FB53E2" w:rsidP="00FB53E2">
      <w:pPr>
        <w:spacing w:before="70" w:line="216" w:lineRule="auto"/>
        <w:ind w:left="1239" w:right="1290"/>
      </w:pPr>
      <w:r>
        <w:rPr>
          <w:noProof/>
        </w:rPr>
        <mc:AlternateContent>
          <mc:Choice Requires="wps">
            <w:drawing>
              <wp:anchor distT="0" distB="0" distL="114300" distR="114300" simplePos="0" relativeHeight="251833856" behindDoc="0" locked="0" layoutInCell="1" allowOverlap="1" wp14:anchorId="7FB9A2E5" wp14:editId="0FAB355D">
                <wp:simplePos x="0" y="0"/>
                <wp:positionH relativeFrom="page">
                  <wp:posOffset>777240</wp:posOffset>
                </wp:positionH>
                <wp:positionV relativeFrom="paragraph">
                  <wp:posOffset>335915</wp:posOffset>
                </wp:positionV>
                <wp:extent cx="128270" cy="170815"/>
                <wp:effectExtent l="0" t="0" r="0" b="0"/>
                <wp:wrapNone/>
                <wp:docPr id="274"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4" o:spid="_x0000_s1026" style="position:absolute;margin-left:61.2pt;margin-top:26.45pt;width:10.1pt;height:13.45pt;z-index:251833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" fillcolor="#fefefe" stroked="f">
                <w10:wrap anchorx="page"/>
              </v:rect>
            </w:pict>
          </mc:Fallback>
        </mc:AlternateContent>
      </w:r>
      <w:r>
        <w:t>An</w:t>
      </w:r>
      <w:r>
        <w:rPr>
          <w:spacing w:val="-2"/>
        </w:rPr>
        <w:t xml:space="preserve"> </w:t>
      </w:r>
      <w:r>
        <w:t>instance</w:t>
      </w:r>
      <w:r>
        <w:rPr>
          <w:spacing w:val="-1"/>
        </w:rPr>
        <w:t xml:space="preserve"> </w:t>
      </w:r>
      <w:r>
        <w:t>of</w:t>
      </w:r>
      <w:r>
        <w:rPr>
          <w:spacing w:val="-3"/>
        </w:rPr>
        <w:t xml:space="preserve"> </w:t>
      </w:r>
      <w:r>
        <w:t>a</w:t>
      </w:r>
      <w:r>
        <w:rPr>
          <w:spacing w:val="-1"/>
        </w:rPr>
        <w:t xml:space="preserve"> </w:t>
      </w:r>
      <w:r>
        <w:t>relation</w:t>
      </w:r>
      <w:r>
        <w:rPr>
          <w:spacing w:val="-1"/>
        </w:rPr>
        <w:t xml:space="preserve"> </w:t>
      </w:r>
      <w:r>
        <w:t>is</w:t>
      </w:r>
      <w:r>
        <w:rPr>
          <w:spacing w:val="-3"/>
        </w:rPr>
        <w:t xml:space="preserve"> </w:t>
      </w:r>
      <w:r>
        <w:t>a</w:t>
      </w:r>
      <w:r>
        <w:rPr>
          <w:spacing w:val="-1"/>
        </w:rPr>
        <w:t xml:space="preserve"> </w:t>
      </w:r>
      <w:r>
        <w:t>set of</w:t>
      </w:r>
      <w:r>
        <w:rPr>
          <w:spacing w:val="-3"/>
        </w:rPr>
        <w:t xml:space="preserve"> </w:t>
      </w:r>
      <w:r>
        <w:t>‘tuples’,</w:t>
      </w:r>
      <w:r>
        <w:rPr>
          <w:spacing w:val="-4"/>
        </w:rPr>
        <w:t xml:space="preserve"> </w:t>
      </w:r>
      <w:r>
        <w:t>also</w:t>
      </w:r>
      <w:r>
        <w:rPr>
          <w:spacing w:val="-1"/>
        </w:rPr>
        <w:t xml:space="preserve"> </w:t>
      </w:r>
      <w:r>
        <w:t>called</w:t>
      </w:r>
      <w:r>
        <w:rPr>
          <w:spacing w:val="-3"/>
        </w:rPr>
        <w:t xml:space="preserve"> </w:t>
      </w:r>
      <w:r>
        <w:t>‘records’,</w:t>
      </w:r>
      <w:r>
        <w:rPr>
          <w:spacing w:val="-4"/>
        </w:rPr>
        <w:t xml:space="preserve"> </w:t>
      </w:r>
      <w:r>
        <w:t>in</w:t>
      </w:r>
      <w:r>
        <w:rPr>
          <w:spacing w:val="-1"/>
        </w:rPr>
        <w:t xml:space="preserve"> </w:t>
      </w:r>
      <w:r>
        <w:t>which</w:t>
      </w:r>
      <w:r>
        <w:rPr>
          <w:spacing w:val="-3"/>
        </w:rPr>
        <w:t xml:space="preserve"> </w:t>
      </w:r>
      <w:r>
        <w:t>each</w:t>
      </w:r>
      <w:r>
        <w:rPr>
          <w:spacing w:val="-3"/>
        </w:rPr>
        <w:t xml:space="preserve"> </w:t>
      </w:r>
      <w:r>
        <w:t>tuple</w:t>
      </w:r>
      <w:r>
        <w:rPr>
          <w:spacing w:val="-1"/>
        </w:rPr>
        <w:t xml:space="preserve"> </w:t>
      </w:r>
      <w:r>
        <w:t>has</w:t>
      </w:r>
      <w:r>
        <w:rPr>
          <w:spacing w:val="-1"/>
        </w:rPr>
        <w:t xml:space="preserve"> </w:t>
      </w:r>
      <w:r>
        <w:t>the</w:t>
      </w:r>
      <w:r>
        <w:rPr>
          <w:spacing w:val="-1"/>
        </w:rPr>
        <w:t xml:space="preserve"> </w:t>
      </w:r>
      <w:r>
        <w:t>same</w:t>
      </w:r>
      <w:r>
        <w:rPr>
          <w:spacing w:val="-52"/>
        </w:rPr>
        <w:t xml:space="preserve"> </w:t>
      </w:r>
      <w:r>
        <w:t>number of fields as the relation</w:t>
      </w:r>
      <w:r>
        <w:rPr>
          <w:spacing w:val="-3"/>
        </w:rPr>
        <w:t xml:space="preserve"> </w:t>
      </w:r>
      <w:r>
        <w:t>schemas.</w:t>
      </w:r>
    </w:p>
    <w:p w:rsidR="00FB53E2" w:rsidRDefault="00FB53E2" w:rsidP="00FB53E2">
      <w:pPr>
        <w:spacing w:before="68" w:line="216" w:lineRule="auto"/>
        <w:ind w:left="1239" w:right="751"/>
      </w:pPr>
      <w:r>
        <w:rPr>
          <w:noProof/>
        </w:rPr>
        <mc:AlternateContent>
          <mc:Choice Requires="wps">
            <w:drawing>
              <wp:anchor distT="0" distB="0" distL="114300" distR="114300" simplePos="0" relativeHeight="251834880" behindDoc="0" locked="0" layoutInCell="1" allowOverlap="1" wp14:anchorId="362AE22A" wp14:editId="263333A2">
                <wp:simplePos x="0" y="0"/>
                <wp:positionH relativeFrom="page">
                  <wp:posOffset>777240</wp:posOffset>
                </wp:positionH>
                <wp:positionV relativeFrom="paragraph">
                  <wp:posOffset>334645</wp:posOffset>
                </wp:positionV>
                <wp:extent cx="128270" cy="341630"/>
                <wp:effectExtent l="0" t="0" r="0" b="0"/>
                <wp:wrapNone/>
                <wp:docPr id="273" name="Freeform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270" cy="341630"/>
                        </a:xfrm>
                        <a:custGeom>
                          <a:avLst/>
                          <a:gdLst>
                            <a:gd name="T0" fmla="+- 0 1426 1224"/>
                            <a:gd name="T1" fmla="*/ T0 w 202"/>
                            <a:gd name="T2" fmla="+- 0 527 527"/>
                            <a:gd name="T3" fmla="*/ 527 h 538"/>
                            <a:gd name="T4" fmla="+- 0 1224 1224"/>
                            <a:gd name="T5" fmla="*/ T4 w 202"/>
                            <a:gd name="T6" fmla="+- 0 527 527"/>
                            <a:gd name="T7" fmla="*/ 527 h 538"/>
                            <a:gd name="T8" fmla="+- 0 1224 1224"/>
                            <a:gd name="T9" fmla="*/ T8 w 202"/>
                            <a:gd name="T10" fmla="+- 0 796 527"/>
                            <a:gd name="T11" fmla="*/ 796 h 538"/>
                            <a:gd name="T12" fmla="+- 0 1224 1224"/>
                            <a:gd name="T13" fmla="*/ T12 w 202"/>
                            <a:gd name="T14" fmla="+- 0 1065 527"/>
                            <a:gd name="T15" fmla="*/ 1065 h 538"/>
                            <a:gd name="T16" fmla="+- 0 1426 1224"/>
                            <a:gd name="T17" fmla="*/ T16 w 202"/>
                            <a:gd name="T18" fmla="+- 0 1065 527"/>
                            <a:gd name="T19" fmla="*/ 1065 h 538"/>
                            <a:gd name="T20" fmla="+- 0 1426 1224"/>
                            <a:gd name="T21" fmla="*/ T20 w 202"/>
                            <a:gd name="T22" fmla="+- 0 796 527"/>
                            <a:gd name="T23" fmla="*/ 796 h 538"/>
                            <a:gd name="T24" fmla="+- 0 1426 1224"/>
                            <a:gd name="T25" fmla="*/ T24 w 202"/>
                            <a:gd name="T26" fmla="+- 0 527 527"/>
                            <a:gd name="T27" fmla="*/ 527 h 538"/>
                          </a:gdLst>
                          <a:ahLst/>
                          <a:cxnLst>
                            <a:cxn ang="0">
                              <a:pos x="T1" y="T3"/>
                            </a:cxn>
                            <a:cxn ang="0">
                              <a:pos x="T5" y="T7"/>
                            </a:cxn>
                            <a:cxn ang="0">
                              <a:pos x="T9" y="T11"/>
                            </a:cxn>
                            <a:cxn ang="0">
                              <a:pos x="T13" y="T15"/>
                            </a:cxn>
                            <a:cxn ang="0">
                              <a:pos x="T17" y="T19"/>
                            </a:cxn>
                            <a:cxn ang="0">
                              <a:pos x="T21" y="T23"/>
                            </a:cxn>
                            <a:cxn ang="0">
                              <a:pos x="T25" y="T27"/>
                            </a:cxn>
                          </a:cxnLst>
                          <a:rect l="0" t="0" r="r" b="b"/>
                          <a:pathLst>
                            <a:path w="202" h="538">
                              <a:moveTo>
                                <a:pt x="202" y="0"/>
                              </a:moveTo>
                              <a:lnTo>
                                <a:pt x="0" y="0"/>
                              </a:lnTo>
                              <a:lnTo>
                                <a:pt x="0" y="269"/>
                              </a:lnTo>
                              <a:lnTo>
                                <a:pt x="0" y="538"/>
                              </a:lnTo>
                              <a:lnTo>
                                <a:pt x="202" y="538"/>
                              </a:lnTo>
                              <a:lnTo>
                                <a:pt x="202" y="269"/>
                              </a:lnTo>
                              <a:lnTo>
                                <a:pt x="20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3" o:spid="_x0000_s1026" style="position:absolute;margin-left:61.2pt;margin-top:26.35pt;width:10.1pt;height:26.9pt;z-index:251834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" path="m202,l,,,269,,538r202,l202,269,202,xe" fillcolor="#fefefe" stroked="f">
                <v:path arrowok="t" o:connecttype="custom" o:connectlocs="128270,334645;0,334645;0,505460;0,676275;128270,676275;128270,505460;128270,334645" o:connectangles="0,0,0,0,0,0,0"/>
                <w10:wrap anchorx="page"/>
              </v:shape>
            </w:pict>
          </mc:Fallback>
        </mc:AlternateContent>
      </w:r>
      <w:r>
        <w:t>A</w:t>
      </w:r>
      <w:r>
        <w:rPr>
          <w:spacing w:val="-2"/>
        </w:rPr>
        <w:t xml:space="preserve"> </w:t>
      </w:r>
      <w:r>
        <w:t>relation</w:t>
      </w:r>
      <w:r>
        <w:rPr>
          <w:spacing w:val="-1"/>
        </w:rPr>
        <w:t xml:space="preserve"> </w:t>
      </w:r>
      <w:r>
        <w:t>instance can</w:t>
      </w:r>
      <w:r>
        <w:rPr>
          <w:spacing w:val="-3"/>
        </w:rPr>
        <w:t xml:space="preserve"> </w:t>
      </w:r>
      <w:r>
        <w:t>be</w:t>
      </w:r>
      <w:r>
        <w:rPr>
          <w:spacing w:val="-2"/>
        </w:rPr>
        <w:t xml:space="preserve"> </w:t>
      </w:r>
      <w:r>
        <w:t>thought of as</w:t>
      </w:r>
      <w:r>
        <w:rPr>
          <w:spacing w:val="-1"/>
        </w:rPr>
        <w:t xml:space="preserve"> </w:t>
      </w:r>
      <w:r>
        <w:t>a</w:t>
      </w:r>
      <w:r>
        <w:rPr>
          <w:spacing w:val="-3"/>
        </w:rPr>
        <w:t xml:space="preserve"> </w:t>
      </w:r>
      <w:r>
        <w:t>table</w:t>
      </w:r>
      <w:r>
        <w:rPr>
          <w:spacing w:val="-2"/>
        </w:rPr>
        <w:t xml:space="preserve"> </w:t>
      </w:r>
      <w:r>
        <w:t>in</w:t>
      </w:r>
      <w:r>
        <w:rPr>
          <w:spacing w:val="-1"/>
        </w:rPr>
        <w:t xml:space="preserve"> </w:t>
      </w:r>
      <w:r>
        <w:t>which each</w:t>
      </w:r>
      <w:r>
        <w:rPr>
          <w:spacing w:val="-3"/>
        </w:rPr>
        <w:t xml:space="preserve"> </w:t>
      </w:r>
      <w:r>
        <w:t>tuple</w:t>
      </w:r>
      <w:r>
        <w:rPr>
          <w:spacing w:val="-2"/>
        </w:rPr>
        <w:t xml:space="preserve"> </w:t>
      </w:r>
      <w:r>
        <w:t>is</w:t>
      </w:r>
      <w:r>
        <w:rPr>
          <w:spacing w:val="-1"/>
        </w:rPr>
        <w:t xml:space="preserve"> </w:t>
      </w:r>
      <w:r>
        <w:t>a</w:t>
      </w:r>
      <w:r>
        <w:rPr>
          <w:spacing w:val="-3"/>
        </w:rPr>
        <w:t xml:space="preserve"> </w:t>
      </w:r>
      <w:r>
        <w:t>row</w:t>
      </w:r>
      <w:r>
        <w:rPr>
          <w:spacing w:val="-1"/>
        </w:rPr>
        <w:t xml:space="preserve"> </w:t>
      </w:r>
      <w:r>
        <w:t>and</w:t>
      </w:r>
      <w:r>
        <w:rPr>
          <w:spacing w:val="-1"/>
        </w:rPr>
        <w:t xml:space="preserve"> </w:t>
      </w:r>
      <w:r>
        <w:t>all</w:t>
      </w:r>
      <w:r>
        <w:rPr>
          <w:spacing w:val="1"/>
        </w:rPr>
        <w:t xml:space="preserve"> </w:t>
      </w:r>
      <w:r>
        <w:t>rows</w:t>
      </w:r>
      <w:r>
        <w:rPr>
          <w:spacing w:val="-3"/>
        </w:rPr>
        <w:t xml:space="preserve"> </w:t>
      </w:r>
      <w:r>
        <w:t>have the</w:t>
      </w:r>
      <w:r>
        <w:rPr>
          <w:spacing w:val="-3"/>
        </w:rPr>
        <w:t xml:space="preserve"> </w:t>
      </w:r>
      <w:r>
        <w:t>same</w:t>
      </w:r>
      <w:r>
        <w:rPr>
          <w:spacing w:val="-52"/>
        </w:rPr>
        <w:t xml:space="preserve"> </w:t>
      </w:r>
      <w:r>
        <w:t>number of fields.</w:t>
      </w:r>
    </w:p>
    <w:p w:rsidR="00FB53E2" w:rsidRDefault="00FB53E2" w:rsidP="00FB53E2">
      <w:pPr>
        <w:spacing w:before="13"/>
        <w:ind w:left="1239"/>
      </w:pPr>
      <w:r>
        <w:t>The</w:t>
      </w:r>
      <w:r>
        <w:rPr>
          <w:spacing w:val="-3"/>
        </w:rPr>
        <w:t xml:space="preserve"> </w:t>
      </w:r>
      <w:r>
        <w:t>relation</w:t>
      </w:r>
      <w:r>
        <w:rPr>
          <w:spacing w:val="-1"/>
        </w:rPr>
        <w:t xml:space="preserve"> </w:t>
      </w:r>
      <w:r>
        <w:t>instance</w:t>
      </w:r>
      <w:r>
        <w:rPr>
          <w:spacing w:val="-3"/>
        </w:rPr>
        <w:t xml:space="preserve"> </w:t>
      </w:r>
      <w:r>
        <w:t>is</w:t>
      </w:r>
      <w:r>
        <w:rPr>
          <w:spacing w:val="-3"/>
        </w:rPr>
        <w:t xml:space="preserve"> </w:t>
      </w:r>
      <w:r>
        <w:t>also</w:t>
      </w:r>
      <w:r>
        <w:rPr>
          <w:spacing w:val="-4"/>
        </w:rPr>
        <w:t xml:space="preserve"> </w:t>
      </w:r>
      <w:r>
        <w:t>called</w:t>
      </w:r>
      <w:r>
        <w:rPr>
          <w:spacing w:val="-3"/>
        </w:rPr>
        <w:t xml:space="preserve"> </w:t>
      </w:r>
      <w:r>
        <w:t>as</w:t>
      </w:r>
      <w:r>
        <w:rPr>
          <w:spacing w:val="-3"/>
        </w:rPr>
        <w:t xml:space="preserve"> </w:t>
      </w:r>
      <w:r>
        <w:t>‘relation’.</w:t>
      </w:r>
    </w:p>
    <w:p w:rsidR="00FB53E2" w:rsidRDefault="00FB53E2" w:rsidP="00FB53E2">
      <w:pPr>
        <w:spacing w:before="16"/>
        <w:ind w:left="1239"/>
      </w:pPr>
      <w:r>
        <w:t>Each</w:t>
      </w:r>
      <w:r>
        <w:rPr>
          <w:spacing w:val="-1"/>
        </w:rPr>
        <w:t xml:space="preserve"> </w:t>
      </w:r>
      <w:r>
        <w:t>relation</w:t>
      </w:r>
      <w:r>
        <w:rPr>
          <w:spacing w:val="-1"/>
        </w:rPr>
        <w:t xml:space="preserve"> </w:t>
      </w:r>
      <w:r>
        <w:t>is</w:t>
      </w:r>
      <w:r>
        <w:rPr>
          <w:spacing w:val="-1"/>
        </w:rPr>
        <w:t xml:space="preserve"> </w:t>
      </w:r>
      <w:r>
        <w:t>defined</w:t>
      </w:r>
      <w:r>
        <w:rPr>
          <w:spacing w:val="-2"/>
        </w:rPr>
        <w:t xml:space="preserve"> </w:t>
      </w:r>
      <w:r>
        <w:t>to</w:t>
      </w:r>
      <w:r>
        <w:rPr>
          <w:spacing w:val="-4"/>
        </w:rPr>
        <w:t xml:space="preserve"> </w:t>
      </w:r>
      <w:r>
        <w:t>be</w:t>
      </w:r>
      <w:r>
        <w:rPr>
          <w:spacing w:val="-1"/>
        </w:rPr>
        <w:t xml:space="preserve"> </w:t>
      </w:r>
      <w:r>
        <w:t>a set of</w:t>
      </w:r>
      <w:r>
        <w:rPr>
          <w:spacing w:val="-1"/>
        </w:rPr>
        <w:t xml:space="preserve"> </w:t>
      </w:r>
      <w:r>
        <w:t>unique</w:t>
      </w:r>
      <w:r>
        <w:rPr>
          <w:spacing w:val="-3"/>
        </w:rPr>
        <w:t xml:space="preserve"> </w:t>
      </w:r>
      <w:r>
        <w:t>tuples or</w:t>
      </w:r>
      <w:r>
        <w:rPr>
          <w:spacing w:val="-3"/>
        </w:rPr>
        <w:t xml:space="preserve"> </w:t>
      </w:r>
      <w:r>
        <w:t>rows.</w:t>
      </w:r>
    </w:p>
    <w:p w:rsidR="00FB53E2" w:rsidRDefault="00FB53E2" w:rsidP="00FB53E2">
      <w:pPr>
        <w:pStyle w:val="BodyText"/>
        <w:spacing w:before="11"/>
        <w:rPr>
          <w:sz w:val="14"/>
        </w:rPr>
      </w:pPr>
    </w:p>
    <w:p w:rsidR="00FB53E2" w:rsidRDefault="00FB53E2" w:rsidP="00FB53E2">
      <w:pPr>
        <w:spacing w:before="91" w:line="249" w:lineRule="exact"/>
        <w:ind w:left="519"/>
        <w:rPr>
          <w:b/>
        </w:rPr>
      </w:pPr>
      <w:r>
        <w:rPr>
          <w:b/>
          <w:u w:val="thick"/>
        </w:rPr>
        <w:t>Example:</w:t>
      </w:r>
    </w:p>
    <w:p w:rsidR="00FB53E2" w:rsidRDefault="00FB53E2" w:rsidP="00FB53E2">
      <w:pPr>
        <w:spacing w:line="249" w:lineRule="exact"/>
        <w:ind w:left="2679"/>
      </w:pPr>
      <w:r>
        <w:rPr>
          <w:noProof/>
        </w:rPr>
        <w:drawing>
          <wp:anchor distT="0" distB="0" distL="0" distR="0" simplePos="0" relativeHeight="251787776" behindDoc="1" locked="0" layoutInCell="1" allowOverlap="1" wp14:anchorId="1550A78B" wp14:editId="5238433B">
            <wp:simplePos x="0" y="0"/>
            <wp:positionH relativeFrom="page">
              <wp:posOffset>1221739</wp:posOffset>
            </wp:positionH>
            <wp:positionV relativeFrom="paragraph">
              <wp:posOffset>125413</wp:posOffset>
            </wp:positionV>
            <wp:extent cx="2425700" cy="503555"/>
            <wp:effectExtent l="0" t="0" r="0" b="0"/>
            <wp:wrapNone/>
            <wp:docPr id="2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9.jpeg"/>
                    <pic:cNvPicPr/>
                  </pic:nvPicPr>
                  <pic:blipFill>
                    <a:blip r:embed="rId67" cstate="print"/>
                    <a:stretch>
                      <a:fillRect/>
                    </a:stretch>
                  </pic:blipFill>
                  <pic:spPr>
                    <a:xfrm>
                      <a:off x="0" y="0"/>
                      <a:ext cx="2425700" cy="503555"/>
                    </a:xfrm>
                    <a:prstGeom prst="rect">
                      <a:avLst/>
                    </a:prstGeom>
                  </pic:spPr>
                </pic:pic>
              </a:graphicData>
            </a:graphic>
          </wp:anchor>
        </w:drawing>
      </w:r>
      <w:r>
        <w:rPr>
          <w:noProof/>
        </w:rPr>
        <w:drawing>
          <wp:anchor distT="0" distB="0" distL="0" distR="0" simplePos="0" relativeHeight="251789824" behindDoc="1" locked="0" layoutInCell="1" allowOverlap="1" wp14:anchorId="53781010" wp14:editId="400D29A7">
            <wp:simplePos x="0" y="0"/>
            <wp:positionH relativeFrom="page">
              <wp:posOffset>3964940</wp:posOffset>
            </wp:positionH>
            <wp:positionV relativeFrom="paragraph">
              <wp:posOffset>536258</wp:posOffset>
            </wp:positionV>
            <wp:extent cx="597217" cy="100583"/>
            <wp:effectExtent l="0" t="0" r="0" b="0"/>
            <wp:wrapNone/>
            <wp:docPr id="2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0.png"/>
                    <pic:cNvPicPr/>
                  </pic:nvPicPr>
                  <pic:blipFill>
                    <a:blip r:embed="rId68" cstate="print"/>
                    <a:stretch>
                      <a:fillRect/>
                    </a:stretch>
                  </pic:blipFill>
                  <pic:spPr>
                    <a:xfrm>
                      <a:off x="0" y="0"/>
                      <a:ext cx="597217" cy="100583"/>
                    </a:xfrm>
                    <a:prstGeom prst="rect">
                      <a:avLst/>
                    </a:prstGeom>
                  </pic:spPr>
                </pic:pic>
              </a:graphicData>
            </a:graphic>
          </wp:anchor>
        </w:drawing>
      </w:r>
      <w:r>
        <w:t>Fields</w:t>
      </w:r>
      <w:r>
        <w:rPr>
          <w:spacing w:val="-3"/>
        </w:rPr>
        <w:t xml:space="preserve"> </w:t>
      </w:r>
      <w:r>
        <w:t>(Attributes,</w:t>
      </w:r>
      <w:r>
        <w:rPr>
          <w:spacing w:val="-3"/>
        </w:rPr>
        <w:t xml:space="preserve"> </w:t>
      </w:r>
      <w:r>
        <w:t>Columns)</w:t>
      </w:r>
    </w:p>
    <w:p w:rsidR="00FB53E2" w:rsidRDefault="00FB53E2" w:rsidP="00FB53E2">
      <w:pPr>
        <w:pStyle w:val="BodyText"/>
        <w:rPr>
          <w:sz w:val="20"/>
        </w:rPr>
      </w:pPr>
    </w:p>
    <w:p w:rsidR="00FB53E2" w:rsidRDefault="00FB53E2" w:rsidP="00FB53E2">
      <w:pPr>
        <w:pStyle w:val="BodyText"/>
        <w:spacing w:before="4"/>
      </w:pPr>
    </w:p>
    <w:tbl>
      <w:tblPr>
        <w:tblW w:w="0" w:type="auto"/>
        <w:tblInd w:w="1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99"/>
        <w:gridCol w:w="900"/>
        <w:gridCol w:w="1661"/>
        <w:gridCol w:w="679"/>
        <w:gridCol w:w="900"/>
        <w:gridCol w:w="3014"/>
      </w:tblGrid>
      <w:tr w:rsidR="00FB53E2" w:rsidTr="00FA6708">
        <w:trPr>
          <w:trHeight w:val="260"/>
        </w:trPr>
        <w:tc>
          <w:tcPr>
            <w:tcW w:w="799" w:type="dxa"/>
          </w:tcPr>
          <w:p w:rsidR="00FB53E2" w:rsidRDefault="00FB53E2" w:rsidP="00FA6708">
            <w:pPr>
              <w:pStyle w:val="TableParagraph"/>
              <w:spacing w:before="5" w:line="235" w:lineRule="exact"/>
              <w:ind w:left="131"/>
            </w:pPr>
            <w:proofErr w:type="spellStart"/>
            <w:r>
              <w:t>sid</w:t>
            </w:r>
            <w:proofErr w:type="spellEnd"/>
          </w:p>
        </w:tc>
        <w:tc>
          <w:tcPr>
            <w:tcW w:w="900" w:type="dxa"/>
          </w:tcPr>
          <w:p w:rsidR="00FB53E2" w:rsidRDefault="00FB53E2" w:rsidP="00FA6708">
            <w:pPr>
              <w:pStyle w:val="TableParagraph"/>
              <w:rPr>
                <w:sz w:val="18"/>
              </w:rPr>
            </w:pPr>
          </w:p>
        </w:tc>
        <w:tc>
          <w:tcPr>
            <w:tcW w:w="1661" w:type="dxa"/>
          </w:tcPr>
          <w:p w:rsidR="00FB53E2" w:rsidRDefault="00FB53E2" w:rsidP="00FA6708">
            <w:pPr>
              <w:pStyle w:val="TableParagraph"/>
              <w:spacing w:before="5" w:line="235" w:lineRule="exact"/>
              <w:ind w:left="102"/>
            </w:pPr>
            <w:r>
              <w:t>login</w:t>
            </w:r>
          </w:p>
        </w:tc>
        <w:tc>
          <w:tcPr>
            <w:tcW w:w="679" w:type="dxa"/>
          </w:tcPr>
          <w:p w:rsidR="00FB53E2" w:rsidRDefault="00FB53E2" w:rsidP="00FA6708">
            <w:pPr>
              <w:pStyle w:val="TableParagraph"/>
              <w:spacing w:before="5" w:line="235" w:lineRule="exact"/>
              <w:ind w:left="100"/>
            </w:pPr>
            <w:r>
              <w:t>age</w:t>
            </w:r>
          </w:p>
        </w:tc>
        <w:tc>
          <w:tcPr>
            <w:tcW w:w="900" w:type="dxa"/>
          </w:tcPr>
          <w:p w:rsidR="00FB53E2" w:rsidRDefault="00FB53E2" w:rsidP="00FA6708">
            <w:pPr>
              <w:pStyle w:val="TableParagraph"/>
              <w:rPr>
                <w:sz w:val="18"/>
              </w:rPr>
            </w:pPr>
          </w:p>
        </w:tc>
        <w:tc>
          <w:tcPr>
            <w:tcW w:w="3014" w:type="dxa"/>
            <w:tcBorders>
              <w:top w:val="nil"/>
              <w:bottom w:val="nil"/>
              <w:right w:val="nil"/>
            </w:tcBorders>
          </w:tcPr>
          <w:p w:rsidR="00FB53E2" w:rsidRDefault="00FB53E2" w:rsidP="00FA6708">
            <w:pPr>
              <w:pStyle w:val="TableParagraph"/>
              <w:spacing w:before="8" w:line="233" w:lineRule="exact"/>
              <w:ind w:left="903"/>
            </w:pPr>
            <w:r>
              <w:t>Field</w:t>
            </w:r>
            <w:r>
              <w:rPr>
                <w:spacing w:val="-2"/>
              </w:rPr>
              <w:t xml:space="preserve"> </w:t>
            </w:r>
            <w:r>
              <w:t>names</w:t>
            </w:r>
          </w:p>
        </w:tc>
      </w:tr>
      <w:tr w:rsidR="00FB53E2" w:rsidTr="00FA6708">
        <w:trPr>
          <w:trHeight w:val="246"/>
        </w:trPr>
        <w:tc>
          <w:tcPr>
            <w:tcW w:w="799" w:type="dxa"/>
          </w:tcPr>
          <w:p w:rsidR="00FB53E2" w:rsidRDefault="00FB53E2" w:rsidP="00FA6708">
            <w:pPr>
              <w:pStyle w:val="TableParagraph"/>
              <w:spacing w:line="226" w:lineRule="exact"/>
              <w:ind w:left="131"/>
            </w:pPr>
            <w:r>
              <w:t>1111</w:t>
            </w:r>
          </w:p>
        </w:tc>
        <w:tc>
          <w:tcPr>
            <w:tcW w:w="900" w:type="dxa"/>
          </w:tcPr>
          <w:p w:rsidR="00FB53E2" w:rsidRDefault="00FB53E2" w:rsidP="00FA6708">
            <w:pPr>
              <w:pStyle w:val="TableParagraph"/>
              <w:spacing w:line="226" w:lineRule="exact"/>
              <w:ind w:left="102"/>
            </w:pPr>
            <w:r>
              <w:t>Dave</w:t>
            </w:r>
          </w:p>
        </w:tc>
        <w:tc>
          <w:tcPr>
            <w:tcW w:w="1661" w:type="dxa"/>
          </w:tcPr>
          <w:p w:rsidR="00FB53E2" w:rsidRDefault="00FB53E2" w:rsidP="00FA6708">
            <w:pPr>
              <w:pStyle w:val="TableParagraph"/>
              <w:spacing w:line="226" w:lineRule="exact"/>
              <w:ind w:left="102"/>
            </w:pPr>
            <w:proofErr w:type="spellStart"/>
            <w:r>
              <w:rPr>
                <w:color w:val="0000FF"/>
                <w:u w:val="single" w:color="0000FF"/>
              </w:rPr>
              <w:t>dave@cs</w:t>
            </w:r>
            <w:proofErr w:type="spellEnd"/>
          </w:p>
        </w:tc>
        <w:tc>
          <w:tcPr>
            <w:tcW w:w="679" w:type="dxa"/>
          </w:tcPr>
          <w:p w:rsidR="00FB53E2" w:rsidRDefault="00FB53E2" w:rsidP="00FA6708">
            <w:pPr>
              <w:pStyle w:val="TableParagraph"/>
              <w:spacing w:line="226" w:lineRule="exact"/>
              <w:ind w:left="100"/>
            </w:pPr>
            <w:r>
              <w:t>19</w:t>
            </w:r>
          </w:p>
        </w:tc>
        <w:tc>
          <w:tcPr>
            <w:tcW w:w="900" w:type="dxa"/>
          </w:tcPr>
          <w:p w:rsidR="00FB53E2" w:rsidRDefault="00FB53E2" w:rsidP="00FA6708">
            <w:pPr>
              <w:pStyle w:val="TableParagraph"/>
              <w:spacing w:line="226" w:lineRule="exact"/>
              <w:ind w:left="197"/>
            </w:pPr>
            <w:r>
              <w:t>1.2</w:t>
            </w:r>
          </w:p>
        </w:tc>
        <w:tc>
          <w:tcPr>
            <w:tcW w:w="3014" w:type="dxa"/>
            <w:tcBorders>
              <w:top w:val="nil"/>
              <w:bottom w:val="nil"/>
              <w:right w:val="nil"/>
            </w:tcBorders>
          </w:tcPr>
          <w:p w:rsidR="00FB53E2" w:rsidRDefault="00FB53E2" w:rsidP="00FA6708">
            <w:pPr>
              <w:pStyle w:val="TableParagraph"/>
              <w:rPr>
                <w:sz w:val="16"/>
              </w:rPr>
            </w:pPr>
          </w:p>
        </w:tc>
      </w:tr>
      <w:tr w:rsidR="00FB53E2" w:rsidTr="00FA6708">
        <w:trPr>
          <w:trHeight w:val="248"/>
        </w:trPr>
        <w:tc>
          <w:tcPr>
            <w:tcW w:w="799" w:type="dxa"/>
          </w:tcPr>
          <w:p w:rsidR="00FB53E2" w:rsidRDefault="00FB53E2" w:rsidP="00FA6708">
            <w:pPr>
              <w:pStyle w:val="TableParagraph"/>
              <w:spacing w:line="229" w:lineRule="exact"/>
              <w:ind w:left="131"/>
            </w:pPr>
            <w:r>
              <w:t>2222</w:t>
            </w:r>
          </w:p>
        </w:tc>
        <w:tc>
          <w:tcPr>
            <w:tcW w:w="900" w:type="dxa"/>
          </w:tcPr>
          <w:p w:rsidR="00FB53E2" w:rsidRDefault="00FB53E2" w:rsidP="00FA6708">
            <w:pPr>
              <w:pStyle w:val="TableParagraph"/>
              <w:spacing w:line="229" w:lineRule="exact"/>
              <w:ind w:left="102"/>
            </w:pPr>
            <w:r>
              <w:t>Jones</w:t>
            </w:r>
          </w:p>
        </w:tc>
        <w:tc>
          <w:tcPr>
            <w:tcW w:w="1661" w:type="dxa"/>
          </w:tcPr>
          <w:p w:rsidR="00FB53E2" w:rsidRDefault="00FB53E2" w:rsidP="00FA6708">
            <w:pPr>
              <w:pStyle w:val="TableParagraph"/>
              <w:spacing w:line="229" w:lineRule="exact"/>
              <w:ind w:left="102"/>
            </w:pPr>
            <w:proofErr w:type="spellStart"/>
            <w:r>
              <w:rPr>
                <w:color w:val="0000FF"/>
                <w:u w:val="single" w:color="0000FF"/>
              </w:rPr>
              <w:t>Jones@cs</w:t>
            </w:r>
            <w:proofErr w:type="spellEnd"/>
          </w:p>
        </w:tc>
        <w:tc>
          <w:tcPr>
            <w:tcW w:w="679" w:type="dxa"/>
          </w:tcPr>
          <w:p w:rsidR="00FB53E2" w:rsidRDefault="00FB53E2" w:rsidP="00FA6708">
            <w:pPr>
              <w:pStyle w:val="TableParagraph"/>
              <w:spacing w:line="229" w:lineRule="exact"/>
              <w:ind w:left="100"/>
            </w:pPr>
            <w:r>
              <w:t>18</w:t>
            </w:r>
          </w:p>
        </w:tc>
        <w:tc>
          <w:tcPr>
            <w:tcW w:w="900" w:type="dxa"/>
          </w:tcPr>
          <w:p w:rsidR="00FB53E2" w:rsidRDefault="00FB53E2" w:rsidP="00FA6708">
            <w:pPr>
              <w:pStyle w:val="TableParagraph"/>
              <w:spacing w:line="229" w:lineRule="exact"/>
              <w:ind w:left="197"/>
            </w:pPr>
            <w:r>
              <w:t>2.3</w:t>
            </w:r>
          </w:p>
        </w:tc>
        <w:tc>
          <w:tcPr>
            <w:tcW w:w="3014" w:type="dxa"/>
            <w:tcBorders>
              <w:top w:val="nil"/>
              <w:bottom w:val="nil"/>
              <w:right w:val="nil"/>
            </w:tcBorders>
          </w:tcPr>
          <w:p w:rsidR="00FB53E2" w:rsidRDefault="00FB53E2" w:rsidP="00FA6708">
            <w:pPr>
              <w:pStyle w:val="TableParagraph"/>
              <w:spacing w:before="3" w:line="226" w:lineRule="exact"/>
              <w:ind w:left="903"/>
            </w:pPr>
            <w:r>
              <w:rPr>
                <w:w w:val="95"/>
              </w:rPr>
              <w:t>Tuples</w:t>
            </w:r>
            <w:r>
              <w:rPr>
                <w:spacing w:val="24"/>
                <w:w w:val="95"/>
              </w:rPr>
              <w:t xml:space="preserve"> </w:t>
            </w:r>
            <w:r>
              <w:rPr>
                <w:w w:val="95"/>
              </w:rPr>
              <w:t>(Records,</w:t>
            </w:r>
            <w:r>
              <w:rPr>
                <w:spacing w:val="21"/>
                <w:w w:val="95"/>
              </w:rPr>
              <w:t xml:space="preserve"> </w:t>
            </w:r>
            <w:r>
              <w:rPr>
                <w:w w:val="95"/>
              </w:rPr>
              <w:t>Rows)</w:t>
            </w:r>
          </w:p>
        </w:tc>
      </w:tr>
      <w:tr w:rsidR="00FB53E2" w:rsidTr="00FA6708">
        <w:trPr>
          <w:trHeight w:val="248"/>
        </w:trPr>
        <w:tc>
          <w:tcPr>
            <w:tcW w:w="799" w:type="dxa"/>
          </w:tcPr>
          <w:p w:rsidR="00FB53E2" w:rsidRDefault="00FB53E2" w:rsidP="00FA6708">
            <w:pPr>
              <w:pStyle w:val="TableParagraph"/>
              <w:spacing w:line="229" w:lineRule="exact"/>
              <w:ind w:left="131"/>
            </w:pPr>
            <w:r>
              <w:t>333</w:t>
            </w:r>
          </w:p>
        </w:tc>
        <w:tc>
          <w:tcPr>
            <w:tcW w:w="900" w:type="dxa"/>
          </w:tcPr>
          <w:p w:rsidR="00FB53E2" w:rsidRDefault="00FB53E2" w:rsidP="00FA6708">
            <w:pPr>
              <w:pStyle w:val="TableParagraph"/>
              <w:spacing w:line="229" w:lineRule="exact"/>
              <w:ind w:left="102"/>
            </w:pPr>
            <w:r>
              <w:t>Smith</w:t>
            </w:r>
          </w:p>
        </w:tc>
        <w:tc>
          <w:tcPr>
            <w:tcW w:w="1661" w:type="dxa"/>
          </w:tcPr>
          <w:p w:rsidR="00FB53E2" w:rsidRDefault="00FB53E2" w:rsidP="00FA6708">
            <w:pPr>
              <w:pStyle w:val="TableParagraph"/>
              <w:spacing w:line="229" w:lineRule="exact"/>
              <w:ind w:left="102"/>
            </w:pPr>
            <w:proofErr w:type="spellStart"/>
            <w:r>
              <w:rPr>
                <w:color w:val="0000FF"/>
                <w:u w:val="single" w:color="0000FF"/>
              </w:rPr>
              <w:t>smith@ee</w:t>
            </w:r>
            <w:proofErr w:type="spellEnd"/>
          </w:p>
        </w:tc>
        <w:tc>
          <w:tcPr>
            <w:tcW w:w="679" w:type="dxa"/>
          </w:tcPr>
          <w:p w:rsidR="00FB53E2" w:rsidRDefault="00FB53E2" w:rsidP="00FA6708">
            <w:pPr>
              <w:pStyle w:val="TableParagraph"/>
              <w:spacing w:line="229" w:lineRule="exact"/>
              <w:ind w:left="100"/>
            </w:pPr>
            <w:r>
              <w:t>18</w:t>
            </w:r>
          </w:p>
        </w:tc>
        <w:tc>
          <w:tcPr>
            <w:tcW w:w="900" w:type="dxa"/>
          </w:tcPr>
          <w:p w:rsidR="00FB53E2" w:rsidRDefault="00FB53E2" w:rsidP="00FA6708">
            <w:pPr>
              <w:pStyle w:val="TableParagraph"/>
              <w:spacing w:line="229" w:lineRule="exact"/>
              <w:ind w:left="197"/>
            </w:pPr>
            <w:r>
              <w:t>3.4</w:t>
            </w:r>
          </w:p>
        </w:tc>
        <w:tc>
          <w:tcPr>
            <w:tcW w:w="3014" w:type="dxa"/>
            <w:tcBorders>
              <w:top w:val="nil"/>
              <w:bottom w:val="nil"/>
              <w:right w:val="nil"/>
            </w:tcBorders>
          </w:tcPr>
          <w:p w:rsidR="00FB53E2" w:rsidRDefault="00FB53E2" w:rsidP="00FA6708">
            <w:pPr>
              <w:pStyle w:val="TableParagraph"/>
              <w:rPr>
                <w:sz w:val="18"/>
              </w:rPr>
            </w:pPr>
          </w:p>
        </w:tc>
      </w:tr>
      <w:tr w:rsidR="00FB53E2" w:rsidTr="00FA6708">
        <w:trPr>
          <w:trHeight w:val="251"/>
        </w:trPr>
        <w:tc>
          <w:tcPr>
            <w:tcW w:w="799" w:type="dxa"/>
          </w:tcPr>
          <w:p w:rsidR="00FB53E2" w:rsidRDefault="00FB53E2" w:rsidP="00FA6708">
            <w:pPr>
              <w:pStyle w:val="TableParagraph"/>
              <w:spacing w:line="231" w:lineRule="exact"/>
              <w:ind w:left="131"/>
            </w:pPr>
            <w:r>
              <w:t>4444</w:t>
            </w:r>
          </w:p>
        </w:tc>
        <w:tc>
          <w:tcPr>
            <w:tcW w:w="900" w:type="dxa"/>
          </w:tcPr>
          <w:p w:rsidR="00FB53E2" w:rsidRDefault="00FB53E2" w:rsidP="00FA6708">
            <w:pPr>
              <w:pStyle w:val="TableParagraph"/>
              <w:spacing w:line="231" w:lineRule="exact"/>
              <w:ind w:left="102"/>
            </w:pPr>
            <w:r>
              <w:t>Smith</w:t>
            </w:r>
          </w:p>
        </w:tc>
        <w:tc>
          <w:tcPr>
            <w:tcW w:w="1661" w:type="dxa"/>
          </w:tcPr>
          <w:p w:rsidR="00FB53E2" w:rsidRDefault="00FB53E2" w:rsidP="00FA6708">
            <w:pPr>
              <w:pStyle w:val="TableParagraph"/>
              <w:spacing w:line="231" w:lineRule="exact"/>
              <w:ind w:left="102"/>
            </w:pPr>
            <w:proofErr w:type="spellStart"/>
            <w:r>
              <w:rPr>
                <w:color w:val="0000FF"/>
                <w:u w:val="single" w:color="0000FF"/>
              </w:rPr>
              <w:t>smith@math</w:t>
            </w:r>
            <w:proofErr w:type="spellEnd"/>
          </w:p>
        </w:tc>
        <w:tc>
          <w:tcPr>
            <w:tcW w:w="679" w:type="dxa"/>
          </w:tcPr>
          <w:p w:rsidR="00FB53E2" w:rsidRDefault="00FB53E2" w:rsidP="00FA6708">
            <w:pPr>
              <w:pStyle w:val="TableParagraph"/>
              <w:spacing w:line="231" w:lineRule="exact"/>
              <w:ind w:left="100"/>
            </w:pPr>
            <w:r>
              <w:t>19</w:t>
            </w:r>
          </w:p>
        </w:tc>
        <w:tc>
          <w:tcPr>
            <w:tcW w:w="900" w:type="dxa"/>
          </w:tcPr>
          <w:p w:rsidR="00FB53E2" w:rsidRDefault="00FB53E2" w:rsidP="00FA6708">
            <w:pPr>
              <w:pStyle w:val="TableParagraph"/>
              <w:spacing w:line="231" w:lineRule="exact"/>
              <w:ind w:left="197"/>
            </w:pPr>
            <w:r>
              <w:t>4.5</w:t>
            </w:r>
          </w:p>
        </w:tc>
        <w:tc>
          <w:tcPr>
            <w:tcW w:w="3014" w:type="dxa"/>
            <w:tcBorders>
              <w:top w:val="nil"/>
              <w:bottom w:val="nil"/>
              <w:right w:val="nil"/>
            </w:tcBorders>
          </w:tcPr>
          <w:p w:rsidR="00FB53E2" w:rsidRDefault="00FB53E2" w:rsidP="00FA6708">
            <w:pPr>
              <w:pStyle w:val="TableParagraph"/>
              <w:rPr>
                <w:sz w:val="18"/>
              </w:rPr>
            </w:pPr>
          </w:p>
        </w:tc>
      </w:tr>
    </w:tbl>
    <w:p w:rsidR="00FB53E2" w:rsidRDefault="00FB53E2" w:rsidP="00FB53E2">
      <w:pPr>
        <w:pStyle w:val="BodyText"/>
        <w:spacing w:before="3"/>
        <w:rPr>
          <w:sz w:val="15"/>
        </w:rPr>
      </w:pPr>
    </w:p>
    <w:p w:rsidR="00FB53E2" w:rsidRDefault="00FB53E2" w:rsidP="00FB53E2">
      <w:pPr>
        <w:spacing w:before="116" w:line="211" w:lineRule="auto"/>
        <w:ind w:left="519" w:right="751" w:firstLine="720"/>
      </w:pPr>
      <w:r>
        <w:rPr>
          <w:noProof/>
        </w:rPr>
        <w:drawing>
          <wp:anchor distT="0" distB="0" distL="0" distR="0" simplePos="0" relativeHeight="251788800" behindDoc="1" locked="0" layoutInCell="1" allowOverlap="1" wp14:anchorId="5403BE76" wp14:editId="2EAEAA0E">
            <wp:simplePos x="0" y="0"/>
            <wp:positionH relativeFrom="page">
              <wp:posOffset>3964940</wp:posOffset>
            </wp:positionH>
            <wp:positionV relativeFrom="paragraph">
              <wp:posOffset>-715248</wp:posOffset>
            </wp:positionV>
            <wp:extent cx="610282" cy="681513"/>
            <wp:effectExtent l="0" t="0" r="0" b="0"/>
            <wp:wrapNone/>
            <wp:docPr id="2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jpeg"/>
                    <pic:cNvPicPr/>
                  </pic:nvPicPr>
                  <pic:blipFill>
                    <a:blip r:embed="rId69" cstate="print"/>
                    <a:stretch>
                      <a:fillRect/>
                    </a:stretch>
                  </pic:blipFill>
                  <pic:spPr>
                    <a:xfrm>
                      <a:off x="0" y="0"/>
                      <a:ext cx="610282" cy="681513"/>
                    </a:xfrm>
                    <a:prstGeom prst="rect">
                      <a:avLst/>
                    </a:prstGeom>
                  </pic:spPr>
                </pic:pic>
              </a:graphicData>
            </a:graphic>
          </wp:anchor>
        </w:drawing>
      </w:r>
      <w:r>
        <w:t>This</w:t>
      </w:r>
      <w:r>
        <w:rPr>
          <w:spacing w:val="-2"/>
        </w:rPr>
        <w:t xml:space="preserve"> </w:t>
      </w:r>
      <w:r>
        <w:t>example</w:t>
      </w:r>
      <w:r>
        <w:rPr>
          <w:spacing w:val="-1"/>
        </w:rPr>
        <w:t xml:space="preserve"> </w:t>
      </w:r>
      <w:r>
        <w:t>is</w:t>
      </w:r>
      <w:r>
        <w:rPr>
          <w:spacing w:val="-1"/>
        </w:rPr>
        <w:t xml:space="preserve"> </w:t>
      </w:r>
      <w:r>
        <w:t>an</w:t>
      </w:r>
      <w:r>
        <w:rPr>
          <w:spacing w:val="-4"/>
        </w:rPr>
        <w:t xml:space="preserve"> </w:t>
      </w:r>
      <w:r>
        <w:t>instance</w:t>
      </w:r>
      <w:r>
        <w:rPr>
          <w:spacing w:val="-3"/>
        </w:rPr>
        <w:t xml:space="preserve"> </w:t>
      </w:r>
      <w:r>
        <w:t>of</w:t>
      </w:r>
      <w:r>
        <w:rPr>
          <w:spacing w:val="-1"/>
        </w:rPr>
        <w:t xml:space="preserve"> </w:t>
      </w:r>
      <w:r>
        <w:t>the</w:t>
      </w:r>
      <w:r>
        <w:rPr>
          <w:spacing w:val="-2"/>
        </w:rPr>
        <w:t xml:space="preserve"> </w:t>
      </w:r>
      <w:proofErr w:type="gramStart"/>
      <w:r>
        <w:t>students</w:t>
      </w:r>
      <w:proofErr w:type="gramEnd"/>
      <w:r>
        <w:rPr>
          <w:spacing w:val="-3"/>
        </w:rPr>
        <w:t xml:space="preserve"> </w:t>
      </w:r>
      <w:r>
        <w:t>relation,</w:t>
      </w:r>
      <w:r>
        <w:rPr>
          <w:spacing w:val="-1"/>
        </w:rPr>
        <w:t xml:space="preserve"> </w:t>
      </w:r>
      <w:r>
        <w:t>which</w:t>
      </w:r>
      <w:r>
        <w:rPr>
          <w:spacing w:val="-1"/>
        </w:rPr>
        <w:t xml:space="preserve"> </w:t>
      </w:r>
      <w:r>
        <w:t>consists</w:t>
      </w:r>
      <w:r>
        <w:rPr>
          <w:spacing w:val="-1"/>
        </w:rPr>
        <w:t xml:space="preserve"> </w:t>
      </w:r>
      <w:r>
        <w:t>4</w:t>
      </w:r>
      <w:r>
        <w:rPr>
          <w:spacing w:val="-3"/>
        </w:rPr>
        <w:t xml:space="preserve"> </w:t>
      </w:r>
      <w:r>
        <w:t>tuples</w:t>
      </w:r>
      <w:r>
        <w:rPr>
          <w:spacing w:val="-1"/>
        </w:rPr>
        <w:t xml:space="preserve"> </w:t>
      </w:r>
      <w:r>
        <w:t>and</w:t>
      </w:r>
      <w:r>
        <w:rPr>
          <w:spacing w:val="-2"/>
        </w:rPr>
        <w:t xml:space="preserve"> </w:t>
      </w:r>
      <w:r>
        <w:t>5</w:t>
      </w:r>
      <w:r>
        <w:rPr>
          <w:spacing w:val="-4"/>
        </w:rPr>
        <w:t xml:space="preserve"> </w:t>
      </w:r>
      <w:r>
        <w:t>fields.</w:t>
      </w:r>
      <w:r>
        <w:rPr>
          <w:spacing w:val="-1"/>
        </w:rPr>
        <w:t xml:space="preserve"> </w:t>
      </w:r>
      <w:r>
        <w:t>No</w:t>
      </w:r>
      <w:r>
        <w:rPr>
          <w:spacing w:val="-4"/>
        </w:rPr>
        <w:t xml:space="preserve"> </w:t>
      </w:r>
      <w:r>
        <w:t>two</w:t>
      </w:r>
      <w:r>
        <w:rPr>
          <w:spacing w:val="-1"/>
        </w:rPr>
        <w:t xml:space="preserve"> </w:t>
      </w:r>
      <w:r>
        <w:t>rows</w:t>
      </w:r>
      <w:r>
        <w:rPr>
          <w:spacing w:val="-3"/>
        </w:rPr>
        <w:t xml:space="preserve"> </w:t>
      </w:r>
      <w:r>
        <w:t>are</w:t>
      </w:r>
      <w:r>
        <w:rPr>
          <w:spacing w:val="-52"/>
        </w:rPr>
        <w:t xml:space="preserve"> </w:t>
      </w:r>
      <w:r>
        <w:t>identical.</w:t>
      </w:r>
    </w:p>
    <w:p w:rsidR="00FB53E2" w:rsidRDefault="00FB53E2" w:rsidP="00FB53E2">
      <w:pPr>
        <w:spacing w:line="211" w:lineRule="auto"/>
        <w:sectPr w:rsidR="00FB53E2">
          <w:pgSz w:w="11900" w:h="16840"/>
          <w:pgMar w:top="960" w:right="0" w:bottom="980" w:left="340" w:header="713" w:footer="794" w:gutter="0"/>
          <w:cols w:space="720"/>
        </w:sectPr>
      </w:pPr>
    </w:p>
    <w:p w:rsidR="00FB53E2" w:rsidRDefault="00FB53E2" w:rsidP="00FB53E2">
      <w:pPr>
        <w:spacing w:before="14"/>
        <w:ind w:left="1239"/>
      </w:pPr>
      <w:r>
        <w:rPr>
          <w:noProof/>
        </w:rPr>
        <w:lastRenderedPageBreak/>
        <mc:AlternateContent>
          <mc:Choice Requires="wps">
            <w:drawing>
              <wp:anchor distT="0" distB="0" distL="114300" distR="114300" simplePos="0" relativeHeight="251835904" behindDoc="0" locked="0" layoutInCell="1" allowOverlap="1" wp14:anchorId="7DBEB838" wp14:editId="18AE3415">
                <wp:simplePos x="0" y="0"/>
                <wp:positionH relativeFrom="page">
                  <wp:posOffset>777240</wp:posOffset>
                </wp:positionH>
                <wp:positionV relativeFrom="paragraph">
                  <wp:posOffset>1270</wp:posOffset>
                </wp:positionV>
                <wp:extent cx="128270" cy="170815"/>
                <wp:effectExtent l="0" t="0" r="0" b="0"/>
                <wp:wrapNone/>
                <wp:docPr id="272"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2" o:spid="_x0000_s1026" style="position:absolute;margin-left:61.2pt;margin-top:.1pt;width:10.1pt;height:13.45pt;z-index:25183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" fillcolor="#fefefe" stroked="f">
                <w10:wrap anchorx="page"/>
              </v:rect>
            </w:pict>
          </mc:Fallback>
        </mc:AlternateContent>
      </w:r>
      <w:r>
        <w:rPr>
          <w:u w:val="single"/>
        </w:rPr>
        <w:t>Degree:</w:t>
      </w:r>
    </w:p>
    <w:p w:rsidR="00FB53E2" w:rsidRDefault="00FB53E2" w:rsidP="00FB53E2">
      <w:pPr>
        <w:pStyle w:val="BodyText"/>
        <w:spacing w:before="9"/>
        <w:rPr>
          <w:sz w:val="27"/>
        </w:rPr>
      </w:pPr>
      <w:r>
        <w:br w:type="column"/>
      </w:r>
    </w:p>
    <w:p w:rsidR="00FB53E2" w:rsidRDefault="00FB53E2" w:rsidP="00FB53E2">
      <w:pPr>
        <w:spacing w:line="216" w:lineRule="auto"/>
        <w:ind w:left="-17" w:right="5866"/>
      </w:pPr>
      <w:r>
        <w:t>The number of fields is called as ‘degree’.</w:t>
      </w:r>
      <w:r>
        <w:rPr>
          <w:spacing w:val="-52"/>
        </w:rPr>
        <w:t xml:space="preserve"> </w:t>
      </w:r>
      <w:r>
        <w:t>This</w:t>
      </w:r>
      <w:r>
        <w:rPr>
          <w:spacing w:val="-3"/>
        </w:rPr>
        <w:t xml:space="preserve"> </w:t>
      </w:r>
      <w:r>
        <w:t>is also</w:t>
      </w:r>
      <w:r>
        <w:rPr>
          <w:spacing w:val="-2"/>
        </w:rPr>
        <w:t xml:space="preserve"> </w:t>
      </w:r>
      <w:r>
        <w:t>called</w:t>
      </w:r>
      <w:r>
        <w:rPr>
          <w:spacing w:val="-1"/>
        </w:rPr>
        <w:t xml:space="preserve"> </w:t>
      </w:r>
      <w:r>
        <w:t>as</w:t>
      </w:r>
      <w:r>
        <w:rPr>
          <w:spacing w:val="-2"/>
        </w:rPr>
        <w:t xml:space="preserve"> </w:t>
      </w:r>
      <w:r>
        <w:t>‘</w:t>
      </w:r>
      <w:proofErr w:type="spellStart"/>
      <w:r>
        <w:t>arity</w:t>
      </w:r>
      <w:proofErr w:type="spellEnd"/>
      <w:r>
        <w:t>’.</w:t>
      </w:r>
    </w:p>
    <w:p w:rsidR="00FB53E2" w:rsidRDefault="00FB53E2" w:rsidP="00FB53E2">
      <w:pPr>
        <w:spacing w:line="216" w:lineRule="auto"/>
        <w:sectPr w:rsidR="00FB53E2">
          <w:pgSz w:w="11900" w:h="16840"/>
          <w:pgMar w:top="960" w:right="0" w:bottom="980" w:left="340" w:header="713" w:footer="794" w:gutter="0"/>
          <w:cols w:num="2" w:space="720" w:equalWidth="0">
            <w:col w:w="1937" w:space="40"/>
            <w:col w:w="9583"/>
          </w:cols>
        </w:sectPr>
      </w:pPr>
    </w:p>
    <w:p w:rsidR="00FB53E2" w:rsidRDefault="00FB53E2" w:rsidP="00FB53E2">
      <w:pPr>
        <w:spacing w:before="17"/>
        <w:ind w:left="1239"/>
      </w:pPr>
      <w:r>
        <w:rPr>
          <w:noProof/>
        </w:rPr>
        <w:lastRenderedPageBreak/>
        <mc:AlternateContent>
          <mc:Choice Requires="wps">
            <w:drawing>
              <wp:anchor distT="0" distB="0" distL="114300" distR="114300" simplePos="0" relativeHeight="251836928" behindDoc="0" locked="0" layoutInCell="1" allowOverlap="1" wp14:anchorId="6E10C724" wp14:editId="14B4B527">
                <wp:simplePos x="0" y="0"/>
                <wp:positionH relativeFrom="page">
                  <wp:posOffset>777240</wp:posOffset>
                </wp:positionH>
                <wp:positionV relativeFrom="paragraph">
                  <wp:posOffset>3175</wp:posOffset>
                </wp:positionV>
                <wp:extent cx="128270" cy="170815"/>
                <wp:effectExtent l="0" t="0" r="0" b="0"/>
                <wp:wrapNone/>
                <wp:docPr id="271" name="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1" o:spid="_x0000_s1026" style="position:absolute;margin-left:61.2pt;margin-top:.25pt;width:10.1pt;height:13.45pt;z-index:251836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" fillcolor="#fefefe" stroked="f">
                <w10:wrap anchorx="page"/>
              </v:rect>
            </w:pict>
          </mc:Fallback>
        </mc:AlternateContent>
      </w:r>
      <w:r>
        <w:rPr>
          <w:u w:val="single"/>
        </w:rPr>
        <w:t>Cardinality:</w:t>
      </w:r>
    </w:p>
    <w:p w:rsidR="00FB53E2" w:rsidRDefault="00FB53E2" w:rsidP="00FB53E2">
      <w:pPr>
        <w:spacing w:before="55" w:line="213" w:lineRule="auto"/>
        <w:ind w:left="1959" w:right="4052"/>
      </w:pPr>
      <w:r>
        <w:t>The cardinality of a relation instance is the number of tuples in</w:t>
      </w:r>
      <w:r>
        <w:rPr>
          <w:spacing w:val="-52"/>
        </w:rPr>
        <w:t xml:space="preserve"> </w:t>
      </w:r>
      <w:r>
        <w:t>it.</w:t>
      </w:r>
      <w:r>
        <w:rPr>
          <w:spacing w:val="-1"/>
        </w:rPr>
        <w:t xml:space="preserve"> </w:t>
      </w:r>
      <w:r>
        <w:rPr>
          <w:u w:val="single"/>
        </w:rPr>
        <w:t>Example:</w:t>
      </w:r>
    </w:p>
    <w:p w:rsidR="00FB53E2" w:rsidRDefault="00FB53E2" w:rsidP="00FB53E2">
      <w:pPr>
        <w:spacing w:before="38" w:line="244" w:lineRule="exact"/>
        <w:ind w:left="1959"/>
      </w:pPr>
      <w:r>
        <w:rPr>
          <w:noProof/>
        </w:rPr>
        <mc:AlternateContent>
          <mc:Choice Requires="wps">
            <w:drawing>
              <wp:anchor distT="0" distB="0" distL="114300" distR="114300" simplePos="0" relativeHeight="251837952" behindDoc="0" locked="0" layoutInCell="1" allowOverlap="1" wp14:anchorId="7396636B" wp14:editId="6B71004C">
                <wp:simplePos x="0" y="0"/>
                <wp:positionH relativeFrom="page">
                  <wp:posOffset>777240</wp:posOffset>
                </wp:positionH>
                <wp:positionV relativeFrom="paragraph">
                  <wp:posOffset>162560</wp:posOffset>
                </wp:positionV>
                <wp:extent cx="128270" cy="170815"/>
                <wp:effectExtent l="0" t="0" r="0" b="0"/>
                <wp:wrapNone/>
                <wp:docPr id="270"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0" o:spid="_x0000_s1026" style="position:absolute;margin-left:61.2pt;margin-top:12.8pt;width:10.1pt;height:13.45pt;z-index:25183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" fillcolor="#fefefe" stroked="f">
                <w10:wrap anchorx="page"/>
              </v:rect>
            </w:pict>
          </mc:Fallback>
        </mc:AlternateContent>
      </w:r>
      <w:r>
        <w:t>In</w:t>
      </w:r>
      <w:r>
        <w:rPr>
          <w:spacing w:val="-1"/>
        </w:rPr>
        <w:t xml:space="preserve"> </w:t>
      </w:r>
      <w:r>
        <w:t>the</w:t>
      </w:r>
      <w:r>
        <w:rPr>
          <w:spacing w:val="-1"/>
        </w:rPr>
        <w:t xml:space="preserve"> </w:t>
      </w:r>
      <w:r>
        <w:t>above example,</w:t>
      </w:r>
      <w:r>
        <w:rPr>
          <w:spacing w:val="-1"/>
        </w:rPr>
        <w:t xml:space="preserve"> </w:t>
      </w:r>
      <w:r>
        <w:t>the degree</w:t>
      </w:r>
      <w:r>
        <w:rPr>
          <w:spacing w:val="-1"/>
        </w:rPr>
        <w:t xml:space="preserve"> </w:t>
      </w:r>
      <w:r>
        <w:t>of</w:t>
      </w:r>
      <w:r>
        <w:rPr>
          <w:spacing w:val="-2"/>
        </w:rPr>
        <w:t xml:space="preserve"> </w:t>
      </w:r>
      <w:r>
        <w:t>the</w:t>
      </w:r>
      <w:r>
        <w:rPr>
          <w:spacing w:val="-3"/>
        </w:rPr>
        <w:t xml:space="preserve"> </w:t>
      </w:r>
      <w:r>
        <w:t>relation</w:t>
      </w:r>
      <w:r>
        <w:rPr>
          <w:spacing w:val="-3"/>
        </w:rPr>
        <w:t xml:space="preserve"> </w:t>
      </w:r>
      <w:r>
        <w:t>is</w:t>
      </w:r>
      <w:r>
        <w:rPr>
          <w:spacing w:val="-3"/>
        </w:rPr>
        <w:t xml:space="preserve"> </w:t>
      </w:r>
      <w:r>
        <w:t>5 and</w:t>
      </w:r>
      <w:r>
        <w:rPr>
          <w:spacing w:val="-1"/>
        </w:rPr>
        <w:t xml:space="preserve"> </w:t>
      </w:r>
      <w:r>
        <w:t>the</w:t>
      </w:r>
      <w:r>
        <w:rPr>
          <w:spacing w:val="-3"/>
        </w:rPr>
        <w:t xml:space="preserve"> </w:t>
      </w:r>
      <w:r>
        <w:t>cardinality</w:t>
      </w:r>
      <w:r>
        <w:rPr>
          <w:spacing w:val="-3"/>
        </w:rPr>
        <w:t xml:space="preserve"> </w:t>
      </w:r>
      <w:r>
        <w:t>is</w:t>
      </w:r>
      <w:r>
        <w:rPr>
          <w:spacing w:val="-3"/>
        </w:rPr>
        <w:t xml:space="preserve"> </w:t>
      </w:r>
      <w:r>
        <w:t>4.</w:t>
      </w:r>
    </w:p>
    <w:p w:rsidR="00FB53E2" w:rsidRDefault="00FB53E2" w:rsidP="00FB53E2">
      <w:pPr>
        <w:spacing w:line="244" w:lineRule="exact"/>
        <w:ind w:left="1239"/>
      </w:pPr>
      <w:r>
        <w:rPr>
          <w:u w:val="single"/>
        </w:rPr>
        <w:t>Relational</w:t>
      </w:r>
      <w:r>
        <w:rPr>
          <w:spacing w:val="-2"/>
          <w:u w:val="single"/>
        </w:rPr>
        <w:t xml:space="preserve"> </w:t>
      </w:r>
      <w:r>
        <w:rPr>
          <w:u w:val="single"/>
        </w:rPr>
        <w:t>database:</w:t>
      </w:r>
    </w:p>
    <w:p w:rsidR="00FB53E2" w:rsidRDefault="00FB53E2" w:rsidP="00FB53E2">
      <w:pPr>
        <w:spacing w:before="50" w:line="223" w:lineRule="auto"/>
        <w:ind w:left="1239" w:right="5244" w:firstLine="719"/>
      </w:pPr>
      <w:r>
        <w:rPr>
          <w:noProof/>
        </w:rPr>
        <mc:AlternateContent>
          <mc:Choice Requires="wps">
            <w:drawing>
              <wp:anchor distT="0" distB="0" distL="114300" distR="114300" simplePos="0" relativeHeight="251838976" behindDoc="0" locked="0" layoutInCell="1" allowOverlap="1" wp14:anchorId="69254A2F" wp14:editId="569BE08A">
                <wp:simplePos x="0" y="0"/>
                <wp:positionH relativeFrom="page">
                  <wp:posOffset>777240</wp:posOffset>
                </wp:positionH>
                <wp:positionV relativeFrom="paragraph">
                  <wp:posOffset>160655</wp:posOffset>
                </wp:positionV>
                <wp:extent cx="128270" cy="170815"/>
                <wp:effectExtent l="0" t="0" r="0" b="0"/>
                <wp:wrapNone/>
                <wp:docPr id="269"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9" o:spid="_x0000_s1026" style="position:absolute;margin-left:61.2pt;margin-top:12.65pt;width:10.1pt;height:13.45pt;z-index:251838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" fillcolor="#fefefe" stroked="f">
                <w10:wrap anchorx="page"/>
              </v:rect>
            </w:pict>
          </mc:Fallback>
        </mc:AlternateContent>
      </w:r>
      <w:r>
        <w:t>It is a collection of relations with distinct relation</w:t>
      </w:r>
      <w:r>
        <w:rPr>
          <w:spacing w:val="-52"/>
        </w:rPr>
        <w:t xml:space="preserve"> </w:t>
      </w:r>
      <w:r>
        <w:t>names.</w:t>
      </w:r>
      <w:r>
        <w:rPr>
          <w:spacing w:val="-1"/>
        </w:rPr>
        <w:t xml:space="preserve"> </w:t>
      </w:r>
      <w:r>
        <w:rPr>
          <w:u w:val="single"/>
        </w:rPr>
        <w:t>Relational</w:t>
      </w:r>
      <w:r>
        <w:rPr>
          <w:spacing w:val="1"/>
          <w:u w:val="single"/>
        </w:rPr>
        <w:t xml:space="preserve"> </w:t>
      </w:r>
      <w:r>
        <w:rPr>
          <w:u w:val="single"/>
        </w:rPr>
        <w:t>database</w:t>
      </w:r>
      <w:r>
        <w:rPr>
          <w:spacing w:val="-2"/>
          <w:u w:val="single"/>
        </w:rPr>
        <w:t xml:space="preserve"> </w:t>
      </w:r>
      <w:r>
        <w:rPr>
          <w:u w:val="single"/>
        </w:rPr>
        <w:t>schema:</w:t>
      </w:r>
    </w:p>
    <w:p w:rsidR="00FB53E2" w:rsidRDefault="00FB53E2" w:rsidP="00FB53E2">
      <w:pPr>
        <w:spacing w:before="54" w:line="218" w:lineRule="auto"/>
        <w:ind w:left="1239" w:right="4963" w:firstLine="719"/>
      </w:pPr>
      <w:r>
        <w:rPr>
          <w:noProof/>
        </w:rPr>
        <mc:AlternateContent>
          <mc:Choice Requires="wps">
            <w:drawing>
              <wp:anchor distT="0" distB="0" distL="114300" distR="114300" simplePos="0" relativeHeight="251840000" behindDoc="0" locked="0" layoutInCell="1" allowOverlap="1" wp14:anchorId="3501E474" wp14:editId="24A5F336">
                <wp:simplePos x="0" y="0"/>
                <wp:positionH relativeFrom="page">
                  <wp:posOffset>777240</wp:posOffset>
                </wp:positionH>
                <wp:positionV relativeFrom="paragraph">
                  <wp:posOffset>159385</wp:posOffset>
                </wp:positionV>
                <wp:extent cx="128270" cy="170815"/>
                <wp:effectExtent l="0" t="0" r="0" b="0"/>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8" o:spid="_x0000_s1026" style="position:absolute;margin-left:61.2pt;margin-top:12.55pt;width:10.1pt;height:13.45pt;z-index:251840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" fillcolor="#fefefe" stroked="f">
                <w10:wrap anchorx="page"/>
              </v:rect>
            </w:pict>
          </mc:Fallback>
        </mc:AlternateContent>
      </w:r>
      <w:r>
        <w:t>It is the collection of schemas for the relations in the</w:t>
      </w:r>
      <w:r>
        <w:rPr>
          <w:spacing w:val="-52"/>
        </w:rPr>
        <w:t xml:space="preserve"> </w:t>
      </w:r>
      <w:r>
        <w:t>database.</w:t>
      </w:r>
      <w:r>
        <w:rPr>
          <w:spacing w:val="-1"/>
        </w:rPr>
        <w:t xml:space="preserve"> </w:t>
      </w:r>
      <w:r>
        <w:rPr>
          <w:u w:val="single"/>
        </w:rPr>
        <w:t>Instance:</w:t>
      </w:r>
    </w:p>
    <w:p w:rsidR="00FB53E2" w:rsidRDefault="00FB53E2" w:rsidP="00FB53E2">
      <w:pPr>
        <w:spacing w:before="57" w:line="213" w:lineRule="auto"/>
        <w:ind w:left="1959" w:right="588"/>
      </w:pPr>
      <w:r>
        <w:t>An instance of a relational database is a collection of relation instances, one per relation schema in the</w:t>
      </w:r>
      <w:r>
        <w:rPr>
          <w:spacing w:val="-52"/>
        </w:rPr>
        <w:t xml:space="preserve"> </w:t>
      </w:r>
      <w:r>
        <w:t>database</w:t>
      </w:r>
      <w:r>
        <w:rPr>
          <w:spacing w:val="-3"/>
        </w:rPr>
        <w:t xml:space="preserve"> </w:t>
      </w:r>
      <w:r>
        <w:t>schema.</w:t>
      </w:r>
    </w:p>
    <w:p w:rsidR="00FB53E2" w:rsidRDefault="00FB53E2" w:rsidP="00FB53E2">
      <w:pPr>
        <w:spacing w:before="5"/>
        <w:ind w:left="1959"/>
      </w:pPr>
      <w:r>
        <w:t>Each</w:t>
      </w:r>
      <w:r>
        <w:rPr>
          <w:spacing w:val="-2"/>
        </w:rPr>
        <w:t xml:space="preserve"> </w:t>
      </w:r>
      <w:r>
        <w:t>relation</w:t>
      </w:r>
      <w:r>
        <w:rPr>
          <w:spacing w:val="-1"/>
        </w:rPr>
        <w:t xml:space="preserve"> </w:t>
      </w:r>
      <w:r>
        <w:t>instance</w:t>
      </w:r>
      <w:r>
        <w:rPr>
          <w:spacing w:val="-1"/>
        </w:rPr>
        <w:t xml:space="preserve"> </w:t>
      </w:r>
      <w:r>
        <w:t>must</w:t>
      </w:r>
      <w:r>
        <w:rPr>
          <w:spacing w:val="-1"/>
        </w:rPr>
        <w:t xml:space="preserve"> </w:t>
      </w:r>
      <w:r>
        <w:t>satisfy</w:t>
      </w:r>
      <w:r>
        <w:rPr>
          <w:spacing w:val="-4"/>
        </w:rPr>
        <w:t xml:space="preserve"> </w:t>
      </w:r>
      <w:r>
        <w:t>the</w:t>
      </w:r>
      <w:r>
        <w:rPr>
          <w:spacing w:val="-1"/>
        </w:rPr>
        <w:t xml:space="preserve"> </w:t>
      </w:r>
      <w:r>
        <w:t>domain</w:t>
      </w:r>
      <w:r>
        <w:rPr>
          <w:spacing w:val="-1"/>
        </w:rPr>
        <w:t xml:space="preserve"> </w:t>
      </w:r>
      <w:r>
        <w:t>constraints</w:t>
      </w:r>
      <w:r>
        <w:rPr>
          <w:spacing w:val="-4"/>
        </w:rPr>
        <w:t xml:space="preserve"> </w:t>
      </w:r>
      <w:r>
        <w:t>in</w:t>
      </w:r>
      <w:r>
        <w:rPr>
          <w:spacing w:val="-1"/>
        </w:rPr>
        <w:t xml:space="preserve"> </w:t>
      </w:r>
      <w:r>
        <w:t>its</w:t>
      </w:r>
      <w:r>
        <w:rPr>
          <w:spacing w:val="-3"/>
        </w:rPr>
        <w:t xml:space="preserve"> </w:t>
      </w:r>
      <w:r>
        <w:t>schema.</w:t>
      </w:r>
    </w:p>
    <w:p w:rsidR="00FB53E2" w:rsidRDefault="00FB53E2" w:rsidP="00FB53E2">
      <w:pPr>
        <w:pStyle w:val="BodyText"/>
        <w:spacing w:before="6"/>
        <w:rPr>
          <w:sz w:val="22"/>
        </w:rPr>
      </w:pPr>
    </w:p>
    <w:p w:rsidR="00FB53E2" w:rsidRDefault="00FB53E2" w:rsidP="00FB53E2">
      <w:pPr>
        <w:ind w:left="1959"/>
        <w:rPr>
          <w:b/>
          <w:sz w:val="24"/>
        </w:rPr>
      </w:pPr>
      <w:proofErr w:type="gramStart"/>
      <w:r>
        <w:rPr>
          <w:b/>
          <w:sz w:val="24"/>
          <w:u w:val="thick"/>
        </w:rPr>
        <w:t>2.Integrity</w:t>
      </w:r>
      <w:proofErr w:type="gramEnd"/>
      <w:r>
        <w:rPr>
          <w:b/>
          <w:spacing w:val="-2"/>
          <w:sz w:val="24"/>
          <w:u w:val="thick"/>
        </w:rPr>
        <w:t xml:space="preserve"> </w:t>
      </w:r>
      <w:r>
        <w:rPr>
          <w:b/>
          <w:sz w:val="24"/>
          <w:u w:val="thick"/>
        </w:rPr>
        <w:t>constraints</w:t>
      </w:r>
      <w:r>
        <w:rPr>
          <w:b/>
          <w:spacing w:val="-1"/>
          <w:sz w:val="24"/>
          <w:u w:val="thick"/>
        </w:rPr>
        <w:t xml:space="preserve"> </w:t>
      </w:r>
      <w:r>
        <w:rPr>
          <w:b/>
          <w:sz w:val="24"/>
          <w:u w:val="thick"/>
        </w:rPr>
        <w:t>over</w:t>
      </w:r>
      <w:r>
        <w:rPr>
          <w:b/>
          <w:spacing w:val="-3"/>
          <w:sz w:val="24"/>
          <w:u w:val="thick"/>
        </w:rPr>
        <w:t xml:space="preserve"> </w:t>
      </w:r>
      <w:r>
        <w:rPr>
          <w:b/>
          <w:sz w:val="24"/>
          <w:u w:val="thick"/>
        </w:rPr>
        <w:t>relations</w:t>
      </w:r>
    </w:p>
    <w:p w:rsidR="00FB53E2" w:rsidRDefault="00FB53E2" w:rsidP="00FB53E2">
      <w:pPr>
        <w:pStyle w:val="BodyText"/>
        <w:spacing w:before="3"/>
        <w:rPr>
          <w:b/>
          <w:sz w:val="17"/>
        </w:rPr>
      </w:pPr>
    </w:p>
    <w:p w:rsidR="00FB53E2" w:rsidRDefault="00FB53E2" w:rsidP="00FB53E2">
      <w:pPr>
        <w:spacing w:before="114" w:line="213" w:lineRule="auto"/>
        <w:ind w:left="1239" w:right="764"/>
      </w:pPr>
      <w:r>
        <w:rPr>
          <w:noProof/>
        </w:rPr>
        <mc:AlternateContent>
          <mc:Choice Requires="wps">
            <w:drawing>
              <wp:anchor distT="0" distB="0" distL="114300" distR="114300" simplePos="0" relativeHeight="251841024" behindDoc="0" locked="0" layoutInCell="1" allowOverlap="1" wp14:anchorId="0D701385" wp14:editId="1FA991F0">
                <wp:simplePos x="0" y="0"/>
                <wp:positionH relativeFrom="page">
                  <wp:posOffset>777240</wp:posOffset>
                </wp:positionH>
                <wp:positionV relativeFrom="paragraph">
                  <wp:posOffset>29210</wp:posOffset>
                </wp:positionV>
                <wp:extent cx="128270" cy="170815"/>
                <wp:effectExtent l="0" t="0" r="0" b="0"/>
                <wp:wrapNone/>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7" o:spid="_x0000_s1026" style="position:absolute;margin-left:61.2pt;margin-top:2.3pt;width:10.1pt;height:13.45pt;z-index:251841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" fillcolor="#fefefe" stroked="f">
                <w10:wrap anchorx="page"/>
              </v:rect>
            </w:pict>
          </mc:Fallback>
        </mc:AlternateContent>
      </w:r>
      <w:r>
        <w:rPr>
          <w:noProof/>
        </w:rPr>
        <mc:AlternateContent>
          <mc:Choice Requires="wps">
            <w:drawing>
              <wp:anchor distT="0" distB="0" distL="114300" distR="114300" simplePos="0" relativeHeight="251842048" behindDoc="0" locked="0" layoutInCell="1" allowOverlap="1" wp14:anchorId="475055A4" wp14:editId="6FF249EB">
                <wp:simplePos x="0" y="0"/>
                <wp:positionH relativeFrom="page">
                  <wp:posOffset>777240</wp:posOffset>
                </wp:positionH>
                <wp:positionV relativeFrom="paragraph">
                  <wp:posOffset>362585</wp:posOffset>
                </wp:positionV>
                <wp:extent cx="128270" cy="512445"/>
                <wp:effectExtent l="0" t="0" r="0" b="0"/>
                <wp:wrapNone/>
                <wp:docPr id="266" name="Freeform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270" cy="512445"/>
                        </a:xfrm>
                        <a:custGeom>
                          <a:avLst/>
                          <a:gdLst>
                            <a:gd name="T0" fmla="+- 0 1426 1224"/>
                            <a:gd name="T1" fmla="*/ T0 w 202"/>
                            <a:gd name="T2" fmla="+- 0 571 571"/>
                            <a:gd name="T3" fmla="*/ 571 h 807"/>
                            <a:gd name="T4" fmla="+- 0 1224 1224"/>
                            <a:gd name="T5" fmla="*/ T4 w 202"/>
                            <a:gd name="T6" fmla="+- 0 571 571"/>
                            <a:gd name="T7" fmla="*/ 571 h 807"/>
                            <a:gd name="T8" fmla="+- 0 1224 1224"/>
                            <a:gd name="T9" fmla="*/ T8 w 202"/>
                            <a:gd name="T10" fmla="+- 0 840 571"/>
                            <a:gd name="T11" fmla="*/ 840 h 807"/>
                            <a:gd name="T12" fmla="+- 0 1224 1224"/>
                            <a:gd name="T13" fmla="*/ T12 w 202"/>
                            <a:gd name="T14" fmla="+- 0 1109 571"/>
                            <a:gd name="T15" fmla="*/ 1109 h 807"/>
                            <a:gd name="T16" fmla="+- 0 1224 1224"/>
                            <a:gd name="T17" fmla="*/ T16 w 202"/>
                            <a:gd name="T18" fmla="+- 0 1378 571"/>
                            <a:gd name="T19" fmla="*/ 1378 h 807"/>
                            <a:gd name="T20" fmla="+- 0 1426 1224"/>
                            <a:gd name="T21" fmla="*/ T20 w 202"/>
                            <a:gd name="T22" fmla="+- 0 1378 571"/>
                            <a:gd name="T23" fmla="*/ 1378 h 807"/>
                            <a:gd name="T24" fmla="+- 0 1426 1224"/>
                            <a:gd name="T25" fmla="*/ T24 w 202"/>
                            <a:gd name="T26" fmla="+- 0 1109 571"/>
                            <a:gd name="T27" fmla="*/ 1109 h 807"/>
                            <a:gd name="T28" fmla="+- 0 1426 1224"/>
                            <a:gd name="T29" fmla="*/ T28 w 202"/>
                            <a:gd name="T30" fmla="+- 0 840 571"/>
                            <a:gd name="T31" fmla="*/ 840 h 807"/>
                            <a:gd name="T32" fmla="+- 0 1426 1224"/>
                            <a:gd name="T33" fmla="*/ T32 w 202"/>
                            <a:gd name="T34" fmla="+- 0 571 571"/>
                            <a:gd name="T35" fmla="*/ 571 h 8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2" h="807">
                              <a:moveTo>
                                <a:pt x="202" y="0"/>
                              </a:moveTo>
                              <a:lnTo>
                                <a:pt x="0" y="0"/>
                              </a:lnTo>
                              <a:lnTo>
                                <a:pt x="0" y="269"/>
                              </a:lnTo>
                              <a:lnTo>
                                <a:pt x="0" y="538"/>
                              </a:lnTo>
                              <a:lnTo>
                                <a:pt x="0" y="807"/>
                              </a:lnTo>
                              <a:lnTo>
                                <a:pt x="202" y="807"/>
                              </a:lnTo>
                              <a:lnTo>
                                <a:pt x="202" y="538"/>
                              </a:lnTo>
                              <a:lnTo>
                                <a:pt x="202" y="269"/>
                              </a:lnTo>
                              <a:lnTo>
                                <a:pt x="20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66" o:spid="_x0000_s1026" style="position:absolute;margin-left:61.2pt;margin-top:28.55pt;width:10.1pt;height:40.35pt;z-index:251842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" path="m202,l,,,269,,538,,807r202,l202,538r,-269l202,xe" fillcolor="#fefefe" stroked="f">
                <v:path arrowok="t" o:connecttype="custom" o:connectlocs="128270,362585;0,362585;0,533400;0,704215;0,875030;128270,875030;128270,704215;128270,533400;128270,362585" o:connectangles="0,0,0,0,0,0,0,0,0"/>
                <w10:wrap anchorx="page"/>
              </v:shape>
            </w:pict>
          </mc:Fallback>
        </mc:AlternateContent>
      </w:r>
      <w:r>
        <w:t>An integrity constraint (IC) is a condition that is specified on a database schema and restricts the data can be</w:t>
      </w:r>
      <w:r>
        <w:rPr>
          <w:spacing w:val="-52"/>
        </w:rPr>
        <w:t xml:space="preserve"> </w:t>
      </w:r>
      <w:r>
        <w:t>stored</w:t>
      </w:r>
      <w:r>
        <w:rPr>
          <w:spacing w:val="-3"/>
        </w:rPr>
        <w:t xml:space="preserve"> </w:t>
      </w:r>
      <w:r>
        <w:t>in an</w:t>
      </w:r>
      <w:r>
        <w:rPr>
          <w:spacing w:val="-2"/>
        </w:rPr>
        <w:t xml:space="preserve"> </w:t>
      </w:r>
      <w:r>
        <w:t>instance of the</w:t>
      </w:r>
      <w:r>
        <w:rPr>
          <w:spacing w:val="-2"/>
        </w:rPr>
        <w:t xml:space="preserve"> </w:t>
      </w:r>
      <w:r>
        <w:t>database.</w:t>
      </w:r>
    </w:p>
    <w:p w:rsidR="00FB53E2" w:rsidRDefault="00FB53E2" w:rsidP="00FB53E2">
      <w:pPr>
        <w:spacing w:before="20"/>
        <w:ind w:left="1239"/>
      </w:pPr>
      <w:proofErr w:type="gramStart"/>
      <w:r>
        <w:t>Various</w:t>
      </w:r>
      <w:r>
        <w:rPr>
          <w:spacing w:val="-2"/>
        </w:rPr>
        <w:t xml:space="preserve"> </w:t>
      </w:r>
      <w:r>
        <w:t>restrictions</w:t>
      </w:r>
      <w:r>
        <w:rPr>
          <w:spacing w:val="-1"/>
        </w:rPr>
        <w:t xml:space="preserve"> </w:t>
      </w:r>
      <w:r>
        <w:t>on</w:t>
      </w:r>
      <w:r>
        <w:rPr>
          <w:spacing w:val="-2"/>
        </w:rPr>
        <w:t xml:space="preserve"> </w:t>
      </w:r>
      <w:r>
        <w:t>data</w:t>
      </w:r>
      <w:r>
        <w:rPr>
          <w:spacing w:val="-3"/>
        </w:rPr>
        <w:t xml:space="preserve"> </w:t>
      </w:r>
      <w:r>
        <w:t>that</w:t>
      </w:r>
      <w:r>
        <w:rPr>
          <w:spacing w:val="-1"/>
        </w:rPr>
        <w:t xml:space="preserve"> </w:t>
      </w:r>
      <w:r>
        <w:t>can</w:t>
      </w:r>
      <w:r>
        <w:rPr>
          <w:spacing w:val="-4"/>
        </w:rPr>
        <w:t xml:space="preserve"> </w:t>
      </w:r>
      <w:r>
        <w:t>be</w:t>
      </w:r>
      <w:r>
        <w:rPr>
          <w:spacing w:val="-2"/>
        </w:rPr>
        <w:t xml:space="preserve"> </w:t>
      </w:r>
      <w:r>
        <w:t>specified</w:t>
      </w:r>
      <w:r>
        <w:rPr>
          <w:spacing w:val="-1"/>
        </w:rPr>
        <w:t xml:space="preserve"> </w:t>
      </w:r>
      <w:r>
        <w:t>on</w:t>
      </w:r>
      <w:r>
        <w:rPr>
          <w:spacing w:val="-2"/>
        </w:rPr>
        <w:t xml:space="preserve"> </w:t>
      </w:r>
      <w:r>
        <w:t>a</w:t>
      </w:r>
      <w:r>
        <w:rPr>
          <w:spacing w:val="-3"/>
        </w:rPr>
        <w:t xml:space="preserve"> </w:t>
      </w:r>
      <w:r>
        <w:t>relational</w:t>
      </w:r>
      <w:r>
        <w:rPr>
          <w:spacing w:val="-3"/>
        </w:rPr>
        <w:t xml:space="preserve"> </w:t>
      </w:r>
      <w:r>
        <w:t>database</w:t>
      </w:r>
      <w:r>
        <w:rPr>
          <w:spacing w:val="-2"/>
        </w:rPr>
        <w:t xml:space="preserve"> </w:t>
      </w:r>
      <w:r>
        <w:t>schema</w:t>
      </w:r>
      <w:r>
        <w:rPr>
          <w:spacing w:val="-1"/>
        </w:rPr>
        <w:t xml:space="preserve"> </w:t>
      </w:r>
      <w:r>
        <w:t>in</w:t>
      </w:r>
      <w:r>
        <w:rPr>
          <w:spacing w:val="-2"/>
        </w:rPr>
        <w:t xml:space="preserve"> </w:t>
      </w:r>
      <w:r>
        <w:t>the</w:t>
      </w:r>
      <w:r>
        <w:rPr>
          <w:spacing w:val="-3"/>
        </w:rPr>
        <w:t xml:space="preserve"> </w:t>
      </w:r>
      <w:r>
        <w:t>form</w:t>
      </w:r>
      <w:r>
        <w:rPr>
          <w:spacing w:val="-6"/>
        </w:rPr>
        <w:t xml:space="preserve"> </w:t>
      </w:r>
      <w:r>
        <w:t>of</w:t>
      </w:r>
      <w:r>
        <w:rPr>
          <w:spacing w:val="-1"/>
        </w:rPr>
        <w:t xml:space="preserve"> </w:t>
      </w:r>
      <w:r>
        <w:t>‘constraints’.</w:t>
      </w:r>
      <w:proofErr w:type="gramEnd"/>
    </w:p>
    <w:p w:rsidR="00FB53E2" w:rsidRDefault="00FB53E2" w:rsidP="00FB53E2">
      <w:pPr>
        <w:spacing w:before="68" w:line="223" w:lineRule="auto"/>
        <w:ind w:left="1239" w:right="1008"/>
      </w:pPr>
      <w:r>
        <w:t>A DBMS enforces integrity constraints, in that it permits only legal instances to be stored in the database.</w:t>
      </w:r>
      <w:r>
        <w:rPr>
          <w:spacing w:val="-52"/>
        </w:rPr>
        <w:t xml:space="preserve"> </w:t>
      </w:r>
      <w:r>
        <w:t>Integrity</w:t>
      </w:r>
      <w:r>
        <w:rPr>
          <w:spacing w:val="-4"/>
        </w:rPr>
        <w:t xml:space="preserve"> </w:t>
      </w:r>
      <w:r>
        <w:t>constraints</w:t>
      </w:r>
      <w:r>
        <w:rPr>
          <w:spacing w:val="-2"/>
        </w:rPr>
        <w:t xml:space="preserve"> </w:t>
      </w:r>
      <w:r>
        <w:t>are</w:t>
      </w:r>
      <w:r>
        <w:rPr>
          <w:spacing w:val="-2"/>
        </w:rPr>
        <w:t xml:space="preserve"> </w:t>
      </w:r>
      <w:r>
        <w:t>specified</w:t>
      </w:r>
      <w:r>
        <w:rPr>
          <w:spacing w:val="-2"/>
        </w:rPr>
        <w:t xml:space="preserve"> </w:t>
      </w:r>
      <w:r>
        <w:t>and enforced</w:t>
      </w:r>
      <w:r>
        <w:rPr>
          <w:spacing w:val="-3"/>
        </w:rPr>
        <w:t xml:space="preserve"> </w:t>
      </w:r>
      <w:r>
        <w:t>at</w:t>
      </w:r>
      <w:r>
        <w:rPr>
          <w:spacing w:val="-3"/>
        </w:rPr>
        <w:t xml:space="preserve"> </w:t>
      </w:r>
      <w:r>
        <w:t>different</w:t>
      </w:r>
      <w:r>
        <w:rPr>
          <w:spacing w:val="-2"/>
        </w:rPr>
        <w:t xml:space="preserve"> </w:t>
      </w:r>
      <w:r>
        <w:t>times as below.</w:t>
      </w:r>
    </w:p>
    <w:p w:rsidR="00FB53E2" w:rsidRDefault="00FB53E2" w:rsidP="00FB53E2">
      <w:pPr>
        <w:pStyle w:val="BodyText"/>
        <w:spacing w:before="7"/>
        <w:rPr>
          <w:sz w:val="26"/>
        </w:rPr>
      </w:pPr>
    </w:p>
    <w:p w:rsidR="00FB53E2" w:rsidRDefault="00FB53E2" w:rsidP="00FB53E2">
      <w:pPr>
        <w:pStyle w:val="ListParagraph"/>
        <w:numPr>
          <w:ilvl w:val="1"/>
          <w:numId w:val="8"/>
        </w:numPr>
        <w:tabs>
          <w:tab w:val="left" w:pos="1414"/>
        </w:tabs>
        <w:spacing w:line="223" w:lineRule="auto"/>
        <w:ind w:right="4663" w:hanging="226"/>
        <w:rPr>
          <w:sz w:val="21"/>
        </w:rPr>
      </w:pPr>
      <w:r>
        <w:rPr>
          <w:sz w:val="21"/>
        </w:rPr>
        <w:t>When the DBA or end user defines a database schema, he or she</w:t>
      </w:r>
      <w:r>
        <w:rPr>
          <w:spacing w:val="1"/>
          <w:sz w:val="21"/>
        </w:rPr>
        <w:t xml:space="preserve"> </w:t>
      </w:r>
      <w:r>
        <w:rPr>
          <w:sz w:val="21"/>
        </w:rPr>
        <w:t>specifies</w:t>
      </w:r>
      <w:r>
        <w:rPr>
          <w:spacing w:val="-2"/>
          <w:sz w:val="21"/>
        </w:rPr>
        <w:t xml:space="preserve"> </w:t>
      </w:r>
      <w:r>
        <w:rPr>
          <w:sz w:val="21"/>
        </w:rPr>
        <w:t>the ICs that</w:t>
      </w:r>
      <w:r>
        <w:rPr>
          <w:spacing w:val="-2"/>
          <w:sz w:val="21"/>
        </w:rPr>
        <w:t xml:space="preserve"> </w:t>
      </w:r>
      <w:r>
        <w:rPr>
          <w:sz w:val="21"/>
        </w:rPr>
        <w:t>must</w:t>
      </w:r>
      <w:r>
        <w:rPr>
          <w:spacing w:val="-1"/>
          <w:sz w:val="21"/>
        </w:rPr>
        <w:t xml:space="preserve"> </w:t>
      </w:r>
      <w:r>
        <w:rPr>
          <w:sz w:val="21"/>
        </w:rPr>
        <w:t>hold on</w:t>
      </w:r>
      <w:r>
        <w:rPr>
          <w:spacing w:val="-1"/>
          <w:sz w:val="21"/>
        </w:rPr>
        <w:t xml:space="preserve"> </w:t>
      </w:r>
      <w:r>
        <w:rPr>
          <w:sz w:val="21"/>
        </w:rPr>
        <w:t>any</w:t>
      </w:r>
      <w:r>
        <w:rPr>
          <w:spacing w:val="-5"/>
          <w:sz w:val="21"/>
        </w:rPr>
        <w:t xml:space="preserve"> </w:t>
      </w:r>
      <w:r>
        <w:rPr>
          <w:sz w:val="21"/>
        </w:rPr>
        <w:t>instance of</w:t>
      </w:r>
      <w:r>
        <w:rPr>
          <w:spacing w:val="-2"/>
          <w:sz w:val="21"/>
        </w:rPr>
        <w:t xml:space="preserve"> </w:t>
      </w:r>
      <w:r>
        <w:rPr>
          <w:sz w:val="21"/>
        </w:rPr>
        <w:t>this database.</w:t>
      </w:r>
    </w:p>
    <w:p w:rsidR="00FB53E2" w:rsidRDefault="00FB53E2" w:rsidP="00FB53E2">
      <w:pPr>
        <w:pStyle w:val="ListParagraph"/>
        <w:numPr>
          <w:ilvl w:val="1"/>
          <w:numId w:val="8"/>
        </w:numPr>
        <w:tabs>
          <w:tab w:val="left" w:pos="1412"/>
        </w:tabs>
        <w:spacing w:before="60" w:line="223" w:lineRule="auto"/>
        <w:ind w:left="1419" w:right="4350" w:hanging="168"/>
        <w:rPr>
          <w:sz w:val="21"/>
        </w:rPr>
      </w:pPr>
      <w:r>
        <w:rPr>
          <w:sz w:val="21"/>
        </w:rPr>
        <w:t>When a data base application is run, the DBMS checks for violations</w:t>
      </w:r>
      <w:r>
        <w:rPr>
          <w:spacing w:val="-51"/>
          <w:sz w:val="21"/>
        </w:rPr>
        <w:t xml:space="preserve"> </w:t>
      </w:r>
      <w:r>
        <w:rPr>
          <w:sz w:val="21"/>
        </w:rPr>
        <w:t>and</w:t>
      </w:r>
      <w:r>
        <w:rPr>
          <w:spacing w:val="-1"/>
          <w:sz w:val="21"/>
        </w:rPr>
        <w:t xml:space="preserve"> </w:t>
      </w:r>
      <w:r>
        <w:rPr>
          <w:sz w:val="21"/>
        </w:rPr>
        <w:t>disallows</w:t>
      </w:r>
      <w:r>
        <w:rPr>
          <w:spacing w:val="-1"/>
          <w:sz w:val="21"/>
        </w:rPr>
        <w:t xml:space="preserve"> </w:t>
      </w:r>
      <w:r>
        <w:rPr>
          <w:sz w:val="21"/>
        </w:rPr>
        <w:t>changes</w:t>
      </w:r>
      <w:r>
        <w:rPr>
          <w:spacing w:val="-1"/>
          <w:sz w:val="21"/>
        </w:rPr>
        <w:t xml:space="preserve"> </w:t>
      </w:r>
      <w:r>
        <w:rPr>
          <w:sz w:val="21"/>
        </w:rPr>
        <w:t>to</w:t>
      </w:r>
      <w:r>
        <w:rPr>
          <w:spacing w:val="-1"/>
          <w:sz w:val="21"/>
        </w:rPr>
        <w:t xml:space="preserve"> </w:t>
      </w:r>
      <w:r>
        <w:rPr>
          <w:sz w:val="21"/>
        </w:rPr>
        <w:t>the</w:t>
      </w:r>
      <w:r>
        <w:rPr>
          <w:spacing w:val="-4"/>
          <w:sz w:val="21"/>
        </w:rPr>
        <w:t xml:space="preserve"> </w:t>
      </w:r>
      <w:r>
        <w:rPr>
          <w:sz w:val="21"/>
        </w:rPr>
        <w:t>data that</w:t>
      </w:r>
      <w:r>
        <w:rPr>
          <w:spacing w:val="-2"/>
          <w:sz w:val="21"/>
        </w:rPr>
        <w:t xml:space="preserve"> </w:t>
      </w:r>
      <w:r>
        <w:rPr>
          <w:sz w:val="21"/>
        </w:rPr>
        <w:t>violate</w:t>
      </w:r>
      <w:r>
        <w:rPr>
          <w:spacing w:val="-1"/>
          <w:sz w:val="21"/>
        </w:rPr>
        <w:t xml:space="preserve"> </w:t>
      </w:r>
      <w:r>
        <w:rPr>
          <w:sz w:val="21"/>
        </w:rPr>
        <w:t>the specified</w:t>
      </w:r>
      <w:r>
        <w:rPr>
          <w:spacing w:val="-1"/>
          <w:sz w:val="21"/>
        </w:rPr>
        <w:t xml:space="preserve"> </w:t>
      </w:r>
      <w:r>
        <w:rPr>
          <w:sz w:val="21"/>
        </w:rPr>
        <w:t>ICs.</w:t>
      </w:r>
    </w:p>
    <w:p w:rsidR="00FB53E2" w:rsidRDefault="00FB53E2" w:rsidP="00FB53E2">
      <w:pPr>
        <w:pStyle w:val="BodyText"/>
        <w:spacing w:before="2"/>
        <w:rPr>
          <w:sz w:val="23"/>
        </w:rPr>
      </w:pPr>
    </w:p>
    <w:p w:rsidR="00FB53E2" w:rsidRDefault="00FB53E2" w:rsidP="00FB53E2">
      <w:pPr>
        <w:ind w:left="1239"/>
      </w:pPr>
      <w:r>
        <w:rPr>
          <w:noProof/>
        </w:rPr>
        <mc:AlternateContent>
          <mc:Choice Requires="wps">
            <w:drawing>
              <wp:anchor distT="0" distB="0" distL="114300" distR="114300" simplePos="0" relativeHeight="251843072" behindDoc="0" locked="0" layoutInCell="1" allowOverlap="1" wp14:anchorId="3D0AB84E" wp14:editId="5F4D4C72">
                <wp:simplePos x="0" y="0"/>
                <wp:positionH relativeFrom="page">
                  <wp:posOffset>777240</wp:posOffset>
                </wp:positionH>
                <wp:positionV relativeFrom="paragraph">
                  <wp:posOffset>-8255</wp:posOffset>
                </wp:positionV>
                <wp:extent cx="128270" cy="170815"/>
                <wp:effectExtent l="0" t="0" r="0" b="0"/>
                <wp:wrapNone/>
                <wp:docPr id="265" name="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5" o:spid="_x0000_s1026" style="position:absolute;margin-left:61.2pt;margin-top:-.65pt;width:10.1pt;height:13.45pt;z-index:251843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" fillcolor="#fefefe" stroked="f">
                <w10:wrap anchorx="page"/>
              </v:rect>
            </w:pict>
          </mc:Fallback>
        </mc:AlternateContent>
      </w:r>
      <w:r>
        <w:rPr>
          <w:u w:val="single"/>
        </w:rPr>
        <w:t>Legal</w:t>
      </w:r>
      <w:r>
        <w:rPr>
          <w:spacing w:val="-1"/>
          <w:u w:val="single"/>
        </w:rPr>
        <w:t xml:space="preserve"> </w:t>
      </w:r>
      <w:r>
        <w:rPr>
          <w:u w:val="single"/>
        </w:rPr>
        <w:t>Instance:</w:t>
      </w:r>
    </w:p>
    <w:p w:rsidR="00FB53E2" w:rsidRDefault="00FB53E2" w:rsidP="00FB53E2">
      <w:pPr>
        <w:spacing w:before="59" w:line="220" w:lineRule="auto"/>
        <w:ind w:left="1239" w:right="2092" w:firstLine="719"/>
      </w:pPr>
      <w:r>
        <w:rPr>
          <w:noProof/>
        </w:rPr>
        <mc:AlternateContent>
          <mc:Choice Requires="wps">
            <w:drawing>
              <wp:anchor distT="0" distB="0" distL="114300" distR="114300" simplePos="0" relativeHeight="251844096" behindDoc="0" locked="0" layoutInCell="1" allowOverlap="1" wp14:anchorId="337A8F86" wp14:editId="7FE0E6E9">
                <wp:simplePos x="0" y="0"/>
                <wp:positionH relativeFrom="page">
                  <wp:posOffset>777240</wp:posOffset>
                </wp:positionH>
                <wp:positionV relativeFrom="paragraph">
                  <wp:posOffset>165100</wp:posOffset>
                </wp:positionV>
                <wp:extent cx="128270" cy="170815"/>
                <wp:effectExtent l="0" t="0" r="0" b="0"/>
                <wp:wrapNone/>
                <wp:docPr id="264"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4" o:spid="_x0000_s1026" style="position:absolute;margin-left:61.2pt;margin-top:13pt;width:10.1pt;height:13.45pt;z-index:25184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" fillcolor="#fefefe" stroked="f">
                <w10:wrap anchorx="page"/>
              </v:rect>
            </w:pict>
          </mc:Fallback>
        </mc:AlternateContent>
      </w:r>
      <w:r>
        <w:t>If the database instance satisfies all the integrity constraints specified on the database</w:t>
      </w:r>
      <w:r>
        <w:rPr>
          <w:spacing w:val="-53"/>
        </w:rPr>
        <w:t xml:space="preserve"> </w:t>
      </w:r>
      <w:r>
        <w:t>schema.</w:t>
      </w:r>
      <w:r>
        <w:rPr>
          <w:spacing w:val="-1"/>
        </w:rPr>
        <w:t xml:space="preserve"> </w:t>
      </w:r>
      <w:r>
        <w:t>The constraints can be</w:t>
      </w:r>
      <w:r>
        <w:rPr>
          <w:spacing w:val="-1"/>
        </w:rPr>
        <w:t xml:space="preserve"> </w:t>
      </w:r>
      <w:r>
        <w:t>classified into 4</w:t>
      </w:r>
      <w:r>
        <w:rPr>
          <w:spacing w:val="-3"/>
        </w:rPr>
        <w:t xml:space="preserve"> </w:t>
      </w:r>
      <w:r>
        <w:t>types</w:t>
      </w:r>
      <w:r>
        <w:rPr>
          <w:spacing w:val="-3"/>
        </w:rPr>
        <w:t xml:space="preserve"> </w:t>
      </w:r>
      <w:r>
        <w:t>as below.</w:t>
      </w:r>
    </w:p>
    <w:p w:rsidR="00FB53E2" w:rsidRDefault="00FB53E2" w:rsidP="00FB53E2">
      <w:pPr>
        <w:pStyle w:val="ListParagraph"/>
        <w:numPr>
          <w:ilvl w:val="2"/>
          <w:numId w:val="8"/>
        </w:numPr>
        <w:tabs>
          <w:tab w:val="left" w:pos="2839"/>
        </w:tabs>
        <w:spacing w:before="58" w:line="223" w:lineRule="auto"/>
        <w:ind w:right="6981"/>
        <w:rPr>
          <w:sz w:val="21"/>
        </w:rPr>
      </w:pPr>
      <w:r>
        <w:rPr>
          <w:sz w:val="21"/>
        </w:rPr>
        <w:t>Domain</w:t>
      </w:r>
      <w:r>
        <w:rPr>
          <w:spacing w:val="-13"/>
          <w:sz w:val="21"/>
        </w:rPr>
        <w:t xml:space="preserve"> </w:t>
      </w:r>
      <w:r>
        <w:rPr>
          <w:sz w:val="21"/>
        </w:rPr>
        <w:t>Constraints.</w:t>
      </w:r>
    </w:p>
    <w:p w:rsidR="00FB53E2" w:rsidRDefault="00FB53E2" w:rsidP="00FB53E2">
      <w:pPr>
        <w:pStyle w:val="ListParagraph"/>
        <w:numPr>
          <w:ilvl w:val="2"/>
          <w:numId w:val="8"/>
        </w:numPr>
        <w:tabs>
          <w:tab w:val="left" w:pos="2839"/>
        </w:tabs>
        <w:spacing w:before="1" w:line="223" w:lineRule="auto"/>
        <w:ind w:right="6981"/>
        <w:rPr>
          <w:sz w:val="21"/>
        </w:rPr>
      </w:pPr>
      <w:r>
        <w:rPr>
          <w:sz w:val="21"/>
        </w:rPr>
        <w:t>Key</w:t>
      </w:r>
      <w:r>
        <w:rPr>
          <w:spacing w:val="-6"/>
          <w:sz w:val="21"/>
        </w:rPr>
        <w:t xml:space="preserve"> </w:t>
      </w:r>
      <w:r>
        <w:rPr>
          <w:sz w:val="21"/>
        </w:rPr>
        <w:t>Constraints.</w:t>
      </w:r>
    </w:p>
    <w:p w:rsidR="00FB53E2" w:rsidRDefault="00FB53E2" w:rsidP="00FB53E2">
      <w:pPr>
        <w:pStyle w:val="ListParagraph"/>
        <w:numPr>
          <w:ilvl w:val="2"/>
          <w:numId w:val="8"/>
        </w:numPr>
        <w:tabs>
          <w:tab w:val="left" w:pos="2839"/>
        </w:tabs>
        <w:spacing w:before="53" w:line="223" w:lineRule="auto"/>
        <w:ind w:left="2679" w:right="5949" w:firstLine="0"/>
        <w:rPr>
          <w:sz w:val="21"/>
        </w:rPr>
      </w:pPr>
      <w:r>
        <w:rPr>
          <w:sz w:val="21"/>
        </w:rPr>
        <w:t>Entity Integrity Constraints.</w:t>
      </w:r>
      <w:r>
        <w:rPr>
          <w:spacing w:val="1"/>
          <w:sz w:val="21"/>
        </w:rPr>
        <w:t xml:space="preserve"> </w:t>
      </w:r>
      <w:proofErr w:type="gramStart"/>
      <w:r>
        <w:rPr>
          <w:sz w:val="21"/>
        </w:rPr>
        <w:t>4.Referential</w:t>
      </w:r>
      <w:proofErr w:type="gramEnd"/>
      <w:r>
        <w:rPr>
          <w:spacing w:val="-3"/>
          <w:sz w:val="21"/>
        </w:rPr>
        <w:t xml:space="preserve"> </w:t>
      </w:r>
      <w:r>
        <w:rPr>
          <w:sz w:val="21"/>
        </w:rPr>
        <w:t>Integrity</w:t>
      </w:r>
      <w:r>
        <w:rPr>
          <w:spacing w:val="-6"/>
          <w:sz w:val="21"/>
        </w:rPr>
        <w:t xml:space="preserve"> </w:t>
      </w:r>
      <w:r>
        <w:rPr>
          <w:sz w:val="21"/>
        </w:rPr>
        <w:t>Constraints.</w:t>
      </w:r>
    </w:p>
    <w:p w:rsidR="00FB53E2" w:rsidRDefault="00FB53E2" w:rsidP="00FB53E2">
      <w:pPr>
        <w:spacing w:before="3"/>
        <w:ind w:left="1959"/>
      </w:pPr>
      <w:r>
        <w:t>Explanation</w:t>
      </w:r>
      <w:r>
        <w:rPr>
          <w:spacing w:val="-4"/>
        </w:rPr>
        <w:t xml:space="preserve"> </w:t>
      </w:r>
      <w:r>
        <w:t>is</w:t>
      </w:r>
      <w:r>
        <w:rPr>
          <w:spacing w:val="-1"/>
        </w:rPr>
        <w:t xml:space="preserve"> </w:t>
      </w:r>
      <w:r>
        <w:t>as</w:t>
      </w:r>
      <w:r>
        <w:rPr>
          <w:spacing w:val="-1"/>
        </w:rPr>
        <w:t xml:space="preserve"> </w:t>
      </w:r>
      <w:r>
        <w:t>below.</w:t>
      </w:r>
    </w:p>
    <w:p w:rsidR="00FB53E2" w:rsidRDefault="00FB53E2" w:rsidP="00FB53E2">
      <w:pPr>
        <w:pStyle w:val="BodyText"/>
      </w:pPr>
    </w:p>
    <w:p w:rsidR="00FB53E2" w:rsidRDefault="00FB53E2" w:rsidP="00FB53E2">
      <w:pPr>
        <w:pStyle w:val="BodyText"/>
        <w:spacing w:before="9"/>
        <w:rPr>
          <w:sz w:val="20"/>
        </w:rPr>
      </w:pPr>
    </w:p>
    <w:p w:rsidR="00FB53E2" w:rsidRDefault="00FB53E2" w:rsidP="00FB53E2">
      <w:pPr>
        <w:pStyle w:val="ListParagraph"/>
        <w:numPr>
          <w:ilvl w:val="0"/>
          <w:numId w:val="7"/>
        </w:numPr>
        <w:tabs>
          <w:tab w:val="left" w:pos="2847"/>
        </w:tabs>
        <w:spacing w:before="1"/>
        <w:ind w:hanging="168"/>
        <w:jc w:val="left"/>
        <w:rPr>
          <w:b/>
        </w:rPr>
      </w:pPr>
      <w:r>
        <w:rPr>
          <w:b/>
          <w:u w:val="thick"/>
        </w:rPr>
        <w:t>Domain</w:t>
      </w:r>
      <w:r>
        <w:rPr>
          <w:b/>
          <w:spacing w:val="-2"/>
          <w:u w:val="thick"/>
        </w:rPr>
        <w:t xml:space="preserve"> </w:t>
      </w:r>
      <w:r>
        <w:rPr>
          <w:b/>
          <w:u w:val="thick"/>
        </w:rPr>
        <w:t>Constraints</w:t>
      </w:r>
    </w:p>
    <w:p w:rsidR="00FB53E2" w:rsidRDefault="00FB53E2" w:rsidP="00FB53E2">
      <w:pPr>
        <w:pStyle w:val="BodyText"/>
        <w:spacing w:before="4"/>
        <w:rPr>
          <w:b/>
          <w:sz w:val="17"/>
        </w:rPr>
      </w:pPr>
    </w:p>
    <w:p w:rsidR="00FB53E2" w:rsidRDefault="00FB53E2" w:rsidP="00FB53E2">
      <w:pPr>
        <w:spacing w:before="114" w:line="213" w:lineRule="auto"/>
        <w:ind w:left="1239" w:right="605"/>
      </w:pPr>
      <w:r>
        <w:rPr>
          <w:noProof/>
        </w:rPr>
        <mc:AlternateContent>
          <mc:Choice Requires="wps">
            <w:drawing>
              <wp:anchor distT="0" distB="0" distL="114300" distR="114300" simplePos="0" relativeHeight="251845120" behindDoc="0" locked="0" layoutInCell="1" allowOverlap="1" wp14:anchorId="720773AD" wp14:editId="22ED976E">
                <wp:simplePos x="0" y="0"/>
                <wp:positionH relativeFrom="page">
                  <wp:posOffset>777240</wp:posOffset>
                </wp:positionH>
                <wp:positionV relativeFrom="paragraph">
                  <wp:posOffset>27940</wp:posOffset>
                </wp:positionV>
                <wp:extent cx="128270" cy="170815"/>
                <wp:effectExtent l="0" t="0" r="0" b="0"/>
                <wp:wrapNone/>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3" o:spid="_x0000_s1026" style="position:absolute;margin-left:61.2pt;margin-top:2.2pt;width:10.1pt;height:13.45pt;z-index:251845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" fillcolor="#fefefe" stroked="f">
                <w10:wrap anchorx="page"/>
              </v:rect>
            </w:pict>
          </mc:Fallback>
        </mc:AlternateContent>
      </w:r>
      <w:r>
        <w:rPr>
          <w:noProof/>
        </w:rPr>
        <mc:AlternateContent>
          <mc:Choice Requires="wps">
            <w:drawing>
              <wp:anchor distT="0" distB="0" distL="114300" distR="114300" simplePos="0" relativeHeight="251846144" behindDoc="0" locked="0" layoutInCell="1" allowOverlap="1" wp14:anchorId="0FD719E0" wp14:editId="4A0861B8">
                <wp:simplePos x="0" y="0"/>
                <wp:positionH relativeFrom="page">
                  <wp:posOffset>777240</wp:posOffset>
                </wp:positionH>
                <wp:positionV relativeFrom="paragraph">
                  <wp:posOffset>361315</wp:posOffset>
                </wp:positionV>
                <wp:extent cx="128270" cy="170815"/>
                <wp:effectExtent l="0" t="0" r="0" b="0"/>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2" o:spid="_x0000_s1026" style="position:absolute;margin-left:61.2pt;margin-top:28.45pt;width:10.1pt;height:13.45pt;z-index:251846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" fillcolor="#fefefe" stroked="f">
                <w10:wrap anchorx="page"/>
              </v:rect>
            </w:pict>
          </mc:Fallback>
        </mc:AlternateContent>
      </w:r>
      <w:r>
        <w:t>Domain constraints are the most elementary form of integrity constraints. They are tested easily by the system</w:t>
      </w:r>
      <w:r>
        <w:rPr>
          <w:spacing w:val="-52"/>
        </w:rPr>
        <w:t xml:space="preserve"> </w:t>
      </w:r>
      <w:r>
        <w:t>whenever a new data item</w:t>
      </w:r>
      <w:r>
        <w:rPr>
          <w:spacing w:val="-4"/>
        </w:rPr>
        <w:t xml:space="preserve"> </w:t>
      </w:r>
      <w:r>
        <w:t>is entered into</w:t>
      </w:r>
      <w:r>
        <w:rPr>
          <w:spacing w:val="-3"/>
        </w:rPr>
        <w:t xml:space="preserve"> </w:t>
      </w:r>
      <w:r>
        <w:t>the database.</w:t>
      </w:r>
    </w:p>
    <w:p w:rsidR="00FB53E2" w:rsidRDefault="00FB53E2" w:rsidP="00FB53E2">
      <w:pPr>
        <w:spacing w:before="73" w:line="213" w:lineRule="auto"/>
        <w:ind w:left="1239" w:right="1552"/>
      </w:pPr>
      <w:r>
        <w:rPr>
          <w:noProof/>
        </w:rPr>
        <mc:AlternateContent>
          <mc:Choice Requires="wpg">
            <w:drawing>
              <wp:anchor distT="0" distB="0" distL="114300" distR="114300" simplePos="0" relativeHeight="251847168" behindDoc="0" locked="0" layoutInCell="1" allowOverlap="1" wp14:anchorId="3E99A44A" wp14:editId="2740798F">
                <wp:simplePos x="0" y="0"/>
                <wp:positionH relativeFrom="page">
                  <wp:posOffset>777240</wp:posOffset>
                </wp:positionH>
                <wp:positionV relativeFrom="paragraph">
                  <wp:posOffset>335280</wp:posOffset>
                </wp:positionV>
                <wp:extent cx="128270" cy="512445"/>
                <wp:effectExtent l="0" t="0" r="0" b="0"/>
                <wp:wrapNone/>
                <wp:docPr id="259"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70" cy="512445"/>
                          <a:chOff x="1224" y="528"/>
                          <a:chExt cx="202" cy="807"/>
                        </a:xfrm>
                      </wpg:grpSpPr>
                      <wps:wsp>
                        <wps:cNvPr id="260" name="Rectangle 492"/>
                        <wps:cNvSpPr>
                          <a:spLocks noChangeArrowheads="1"/>
                        </wps:cNvSpPr>
                        <wps:spPr bwMode="auto">
                          <a:xfrm>
                            <a:off x="1224" y="528"/>
                            <a:ext cx="202" cy="269"/>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61" name="Picture 49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224" y="797"/>
                            <a:ext cx="202"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59" o:spid="_x0000_s1026" style="position:absolute;margin-left:61.2pt;margin-top:26.4pt;width:10.1pt;height:40.35pt;z-index:251847168;mso-position-horizontal-relative:page" coordorigin="1224,528" coordsize="202,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">
                <v:rect id="Rectangle 492" o:spid="_x0000_s1027" style="position:absolute;left:1224;top:528;width:202;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MmcMA&#10;AADcAAAADwAAAGRycy9kb3ducmV2LnhtbERPz2vCMBS+D/Y/hDfYZWi6HnTUpjIHY0MQnNvB46N5&#10;NqXNS9fEtv735iB4/Ph+5+vJtmKg3teOFbzOExDEpdM1Vwr+fj9nbyB8QNbYOiYFF/KwLh4fcsy0&#10;G/mHhkOoRAxhn6ECE0KXSelLQxb93HXEkTu53mKIsK+k7nGM4baVaZIspMWaY4PBjj4Mlc3hbBUs&#10;x/K/OQ+7dKOPjdu+fI1mg3ulnp+m9xWIQFO4i2/ub60gXcT58Uw8ArK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eMmcMAAADcAAAADwAAAAAAAAAAAAAAAACYAgAAZHJzL2Rv&#10;d25yZXYueG1sUEsFBgAAAAAEAAQA9QAAAIgDAAAAAA==&#10;" fillcolor="#fefefe" stroked="f"/>
                <v:shape id="Picture 493" o:spid="_x0000_s1028" type="#_x0000_t75" style="position:absolute;left:1224;top:797;width:202;height: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KasvFAAAA3AAAAA8AAABkcnMvZG93bnJldi54bWxEj0FrwkAUhO9C/8PyCr2IbvQQJLqKCC2F&#10;XqqmFG/P7DMbzL5Ns9sY/70rCB6HmfmGWax6W4uOWl85VjAZJyCIC6crLhXk+/fRDIQPyBprx6Tg&#10;Sh5Wy5fBAjPtLrylbhdKESHsM1RgQmgyKX1hyKIfu4Y4eifXWgxRtqXULV4i3NZymiSptFhxXDDY&#10;0MZQcd79WwX1dv/7cfj++vmbDftjp0MuU5Mr9fbar+cgAvXhGX60P7WCaTqB+5l4BO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CmrLxQAAANwAAAAPAAAAAAAAAAAAAAAA&#10;AJ8CAABkcnMvZG93bnJldi54bWxQSwUGAAAAAAQABAD3AAAAkQMAAAAA&#10;">
                  <v:imagedata r:id="rId26" o:title=""/>
                </v:shape>
                <w10:wrap anchorx="page"/>
              </v:group>
            </w:pict>
          </mc:Fallback>
        </mc:AlternateContent>
      </w:r>
      <w:r>
        <w:t>Domain constraints specify the set of possible values that may be associated with an attribute. Such</w:t>
      </w:r>
      <w:r>
        <w:rPr>
          <w:spacing w:val="-52"/>
        </w:rPr>
        <w:t xml:space="preserve"> </w:t>
      </w:r>
      <w:r>
        <w:t>constraints</w:t>
      </w:r>
      <w:r>
        <w:rPr>
          <w:spacing w:val="-1"/>
        </w:rPr>
        <w:t xml:space="preserve"> </w:t>
      </w:r>
      <w:r>
        <w:t>may</w:t>
      </w:r>
      <w:r>
        <w:rPr>
          <w:spacing w:val="-2"/>
        </w:rPr>
        <w:t xml:space="preserve"> </w:t>
      </w:r>
      <w:r>
        <w:t>also prohibit</w:t>
      </w:r>
      <w:r>
        <w:rPr>
          <w:spacing w:val="-3"/>
        </w:rPr>
        <w:t xml:space="preserve"> </w:t>
      </w:r>
      <w:r>
        <w:t>the use of</w:t>
      </w:r>
      <w:r>
        <w:rPr>
          <w:spacing w:val="-1"/>
        </w:rPr>
        <w:t xml:space="preserve"> </w:t>
      </w:r>
      <w:r>
        <w:t>null</w:t>
      </w:r>
      <w:r>
        <w:rPr>
          <w:spacing w:val="1"/>
        </w:rPr>
        <w:t xml:space="preserve"> </w:t>
      </w:r>
      <w:r>
        <w:t>values</w:t>
      </w:r>
      <w:r>
        <w:rPr>
          <w:spacing w:val="-2"/>
        </w:rPr>
        <w:t xml:space="preserve"> </w:t>
      </w:r>
      <w:r>
        <w:t>for</w:t>
      </w:r>
      <w:r>
        <w:rPr>
          <w:spacing w:val="-3"/>
        </w:rPr>
        <w:t xml:space="preserve"> </w:t>
      </w:r>
      <w:r>
        <w:t>particular attributes.</w:t>
      </w:r>
    </w:p>
    <w:p w:rsidR="00FB53E2" w:rsidRDefault="00FB53E2" w:rsidP="00FB53E2">
      <w:pPr>
        <w:spacing w:before="74" w:line="220" w:lineRule="auto"/>
        <w:ind w:left="1239" w:right="1669"/>
      </w:pPr>
      <w:r>
        <w:t>The</w:t>
      </w:r>
      <w:r>
        <w:rPr>
          <w:spacing w:val="-4"/>
        </w:rPr>
        <w:t xml:space="preserve"> </w:t>
      </w:r>
      <w:r>
        <w:t>data</w:t>
      </w:r>
      <w:r>
        <w:rPr>
          <w:spacing w:val="-2"/>
        </w:rPr>
        <w:t xml:space="preserve"> </w:t>
      </w:r>
      <w:r>
        <w:t>types</w:t>
      </w:r>
      <w:r>
        <w:rPr>
          <w:spacing w:val="-3"/>
        </w:rPr>
        <w:t xml:space="preserve"> </w:t>
      </w:r>
      <w:r>
        <w:t>associated</w:t>
      </w:r>
      <w:r>
        <w:rPr>
          <w:spacing w:val="-2"/>
        </w:rPr>
        <w:t xml:space="preserve"> </w:t>
      </w:r>
      <w:r>
        <w:t>with</w:t>
      </w:r>
      <w:r>
        <w:rPr>
          <w:spacing w:val="-1"/>
        </w:rPr>
        <w:t xml:space="preserve"> </w:t>
      </w:r>
      <w:r>
        <w:t>domains</w:t>
      </w:r>
      <w:r>
        <w:rPr>
          <w:spacing w:val="-2"/>
        </w:rPr>
        <w:t xml:space="preserve"> </w:t>
      </w:r>
      <w:r>
        <w:t>typically</w:t>
      </w:r>
      <w:r>
        <w:rPr>
          <w:spacing w:val="-4"/>
        </w:rPr>
        <w:t xml:space="preserve"> </w:t>
      </w:r>
      <w:r>
        <w:t>include</w:t>
      </w:r>
      <w:r>
        <w:rPr>
          <w:spacing w:val="-2"/>
        </w:rPr>
        <w:t xml:space="preserve"> </w:t>
      </w:r>
      <w:r>
        <w:t>standard</w:t>
      </w:r>
      <w:r>
        <w:rPr>
          <w:spacing w:val="-1"/>
        </w:rPr>
        <w:t xml:space="preserve"> </w:t>
      </w:r>
      <w:r>
        <w:t>numeric</w:t>
      </w:r>
      <w:r>
        <w:rPr>
          <w:spacing w:val="-2"/>
        </w:rPr>
        <w:t xml:space="preserve"> </w:t>
      </w:r>
      <w:r>
        <w:t>data</w:t>
      </w:r>
      <w:r>
        <w:rPr>
          <w:spacing w:val="-3"/>
        </w:rPr>
        <w:t xml:space="preserve"> </w:t>
      </w:r>
      <w:r>
        <w:t>types</w:t>
      </w:r>
      <w:r>
        <w:rPr>
          <w:spacing w:val="-2"/>
        </w:rPr>
        <w:t xml:space="preserve"> </w:t>
      </w:r>
      <w:r>
        <w:t>for</w:t>
      </w:r>
      <w:r>
        <w:rPr>
          <w:spacing w:val="-3"/>
        </w:rPr>
        <w:t xml:space="preserve"> </w:t>
      </w:r>
      <w:r>
        <w:t>integers</w:t>
      </w:r>
      <w:r>
        <w:rPr>
          <w:spacing w:val="-52"/>
        </w:rPr>
        <w:t xml:space="preserve"> </w:t>
      </w:r>
      <w:proofErr w:type="gramStart"/>
      <w:r>
        <w:t>A</w:t>
      </w:r>
      <w:proofErr w:type="gramEnd"/>
      <w:r>
        <w:rPr>
          <w:spacing w:val="-2"/>
        </w:rPr>
        <w:t xml:space="preserve"> </w:t>
      </w:r>
      <w:r>
        <w:t>relation schema</w:t>
      </w:r>
      <w:r>
        <w:rPr>
          <w:spacing w:val="-1"/>
        </w:rPr>
        <w:t xml:space="preserve"> </w:t>
      </w:r>
      <w:r>
        <w:t>specifies</w:t>
      </w:r>
      <w:r>
        <w:rPr>
          <w:spacing w:val="-2"/>
        </w:rPr>
        <w:t xml:space="preserve"> </w:t>
      </w:r>
      <w:r>
        <w:t>the</w:t>
      </w:r>
      <w:r>
        <w:rPr>
          <w:spacing w:val="-1"/>
        </w:rPr>
        <w:t xml:space="preserve"> </w:t>
      </w:r>
      <w:r>
        <w:t>domain of</w:t>
      </w:r>
      <w:r>
        <w:rPr>
          <w:spacing w:val="-1"/>
        </w:rPr>
        <w:t xml:space="preserve"> </w:t>
      </w:r>
      <w:r>
        <w:t>each</w:t>
      </w:r>
      <w:r>
        <w:rPr>
          <w:spacing w:val="-3"/>
        </w:rPr>
        <w:t xml:space="preserve"> </w:t>
      </w:r>
      <w:r>
        <w:t>field</w:t>
      </w:r>
      <w:r>
        <w:rPr>
          <w:spacing w:val="-1"/>
        </w:rPr>
        <w:t xml:space="preserve"> </w:t>
      </w:r>
      <w:r>
        <w:t>or</w:t>
      </w:r>
      <w:r>
        <w:rPr>
          <w:spacing w:val="-2"/>
        </w:rPr>
        <w:t xml:space="preserve"> </w:t>
      </w:r>
      <w:r>
        <w:t>column</w:t>
      </w:r>
      <w:r>
        <w:rPr>
          <w:spacing w:val="-1"/>
        </w:rPr>
        <w:t xml:space="preserve"> </w:t>
      </w:r>
      <w:r>
        <w:t>in the</w:t>
      </w:r>
      <w:r>
        <w:rPr>
          <w:spacing w:val="-3"/>
        </w:rPr>
        <w:t xml:space="preserve"> </w:t>
      </w:r>
      <w:r>
        <w:t>relation</w:t>
      </w:r>
      <w:r>
        <w:rPr>
          <w:spacing w:val="-3"/>
        </w:rPr>
        <w:t xml:space="preserve"> </w:t>
      </w:r>
      <w:r>
        <w:t>instance.</w:t>
      </w:r>
    </w:p>
    <w:p w:rsidR="00FB53E2" w:rsidRDefault="00FB53E2" w:rsidP="00FB53E2">
      <w:pPr>
        <w:spacing w:before="58" w:line="230" w:lineRule="auto"/>
        <w:ind w:left="1239" w:right="905"/>
      </w:pPr>
      <w:r>
        <w:rPr>
          <w:noProof/>
        </w:rPr>
        <mc:AlternateContent>
          <mc:Choice Requires="wps">
            <w:drawing>
              <wp:anchor distT="0" distB="0" distL="114300" distR="114300" simplePos="0" relativeHeight="251848192" behindDoc="0" locked="0" layoutInCell="1" allowOverlap="1" wp14:anchorId="6F843225" wp14:editId="3D84B56B">
                <wp:simplePos x="0" y="0"/>
                <wp:positionH relativeFrom="page">
                  <wp:posOffset>777240</wp:posOffset>
                </wp:positionH>
                <wp:positionV relativeFrom="paragraph">
                  <wp:posOffset>331470</wp:posOffset>
                </wp:positionV>
                <wp:extent cx="128270" cy="170815"/>
                <wp:effectExtent l="0" t="0" r="0" b="0"/>
                <wp:wrapNone/>
                <wp:docPr id="25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8" o:spid="_x0000_s1026" style="position:absolute;margin-left:61.2pt;margin-top:26.1pt;width:10.1pt;height:13.45pt;z-index:251848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" fillcolor="#fefefe" stroked="f">
                <w10:wrap anchorx="page"/>
              </v:rect>
            </w:pict>
          </mc:Fallback>
        </mc:AlternateContent>
      </w:r>
      <w:r>
        <w:t>These domain constraints in the schema specify an important condition that each instance of the relation to</w:t>
      </w:r>
      <w:r>
        <w:rPr>
          <w:spacing w:val="-53"/>
        </w:rPr>
        <w:t xml:space="preserve"> </w:t>
      </w:r>
      <w:r>
        <w:t>satisfy: The values that appear in a column must be drawn from the domain associated with that column.</w:t>
      </w:r>
      <w:r>
        <w:rPr>
          <w:spacing w:val="1"/>
        </w:rPr>
        <w:t xml:space="preserve"> </w:t>
      </w:r>
      <w:r>
        <w:t>Thus</w:t>
      </w:r>
      <w:r>
        <w:rPr>
          <w:spacing w:val="-1"/>
        </w:rPr>
        <w:t xml:space="preserve"> </w:t>
      </w:r>
      <w:r>
        <w:t>the domain of a</w:t>
      </w:r>
      <w:r>
        <w:rPr>
          <w:spacing w:val="-2"/>
        </w:rPr>
        <w:t xml:space="preserve"> </w:t>
      </w:r>
      <w:r>
        <w:t>field</w:t>
      </w:r>
      <w:r>
        <w:rPr>
          <w:spacing w:val="-3"/>
        </w:rPr>
        <w:t xml:space="preserve"> </w:t>
      </w:r>
      <w:r>
        <w:t>is</w:t>
      </w:r>
      <w:r>
        <w:rPr>
          <w:spacing w:val="-1"/>
        </w:rPr>
        <w:t xml:space="preserve"> </w:t>
      </w:r>
      <w:r>
        <w:t>essentially</w:t>
      </w:r>
      <w:r>
        <w:rPr>
          <w:spacing w:val="-3"/>
        </w:rPr>
        <w:t xml:space="preserve"> </w:t>
      </w:r>
      <w:r>
        <w:t>the type of</w:t>
      </w:r>
      <w:r>
        <w:rPr>
          <w:spacing w:val="-1"/>
        </w:rPr>
        <w:t xml:space="preserve"> </w:t>
      </w:r>
      <w:r>
        <w:t>that</w:t>
      </w:r>
      <w:r>
        <w:rPr>
          <w:spacing w:val="2"/>
        </w:rPr>
        <w:t xml:space="preserve"> </w:t>
      </w:r>
      <w:r>
        <w:t>field.</w:t>
      </w:r>
    </w:p>
    <w:p w:rsidR="00FB53E2" w:rsidRDefault="00FB53E2" w:rsidP="00FB53E2">
      <w:pPr>
        <w:pStyle w:val="ListParagraph"/>
        <w:numPr>
          <w:ilvl w:val="0"/>
          <w:numId w:val="7"/>
        </w:numPr>
        <w:tabs>
          <w:tab w:val="left" w:pos="686"/>
        </w:tabs>
        <w:spacing w:before="9"/>
        <w:ind w:left="685"/>
        <w:jc w:val="left"/>
        <w:rPr>
          <w:b/>
        </w:rPr>
      </w:pPr>
      <w:r>
        <w:rPr>
          <w:b/>
          <w:u w:val="thick"/>
        </w:rPr>
        <w:t>Key</w:t>
      </w:r>
      <w:r>
        <w:rPr>
          <w:b/>
          <w:spacing w:val="-2"/>
          <w:u w:val="thick"/>
        </w:rPr>
        <w:t xml:space="preserve"> </w:t>
      </w:r>
      <w:r>
        <w:rPr>
          <w:b/>
          <w:u w:val="thick"/>
        </w:rPr>
        <w:t>Constraints</w:t>
      </w:r>
    </w:p>
    <w:p w:rsidR="00FB53E2" w:rsidRDefault="00FB53E2" w:rsidP="00FB53E2">
      <w:pPr>
        <w:pStyle w:val="ListParagraph"/>
        <w:numPr>
          <w:ilvl w:val="0"/>
          <w:numId w:val="6"/>
        </w:numPr>
        <w:tabs>
          <w:tab w:val="left" w:pos="686"/>
        </w:tabs>
        <w:spacing w:before="2"/>
        <w:rPr>
          <w:b/>
        </w:rPr>
      </w:pPr>
      <w:r>
        <w:rPr>
          <w:noProof/>
        </w:rPr>
        <mc:AlternateContent>
          <mc:Choice Requires="wps">
            <w:drawing>
              <wp:anchor distT="0" distB="0" distL="114300" distR="114300" simplePos="0" relativeHeight="251849216" behindDoc="0" locked="0" layoutInCell="1" allowOverlap="1" wp14:anchorId="2730AD01" wp14:editId="1169BEC1">
                <wp:simplePos x="0" y="0"/>
                <wp:positionH relativeFrom="page">
                  <wp:posOffset>777240</wp:posOffset>
                </wp:positionH>
                <wp:positionV relativeFrom="paragraph">
                  <wp:posOffset>158750</wp:posOffset>
                </wp:positionV>
                <wp:extent cx="128270" cy="170815"/>
                <wp:effectExtent l="0" t="0" r="0" b="0"/>
                <wp:wrapNone/>
                <wp:docPr id="257"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7" o:spid="_x0000_s1026" style="position:absolute;margin-left:61.2pt;margin-top:12.5pt;width:10.1pt;height:13.45pt;z-index:251849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" fillcolor="#fefefe" stroked="f">
                <w10:wrap anchorx="page"/>
              </v:rect>
            </w:pict>
          </mc:Fallback>
        </mc:AlternateContent>
      </w:r>
      <w:r>
        <w:rPr>
          <w:b/>
        </w:rPr>
        <w:t>Explain</w:t>
      </w:r>
      <w:r>
        <w:rPr>
          <w:b/>
          <w:spacing w:val="-1"/>
        </w:rPr>
        <w:t xml:space="preserve"> </w:t>
      </w:r>
      <w:r>
        <w:rPr>
          <w:b/>
        </w:rPr>
        <w:t>the</w:t>
      </w:r>
      <w:r>
        <w:rPr>
          <w:b/>
          <w:spacing w:val="-2"/>
        </w:rPr>
        <w:t xml:space="preserve"> </w:t>
      </w:r>
      <w:r>
        <w:rPr>
          <w:b/>
        </w:rPr>
        <w:t>concept of</w:t>
      </w:r>
      <w:r>
        <w:rPr>
          <w:b/>
          <w:spacing w:val="-1"/>
        </w:rPr>
        <w:t xml:space="preserve"> </w:t>
      </w:r>
      <w:r>
        <w:rPr>
          <w:b/>
        </w:rPr>
        <w:t>Super Key, Candidate</w:t>
      </w:r>
      <w:r>
        <w:rPr>
          <w:b/>
          <w:spacing w:val="-1"/>
        </w:rPr>
        <w:t xml:space="preserve"> </w:t>
      </w:r>
      <w:r>
        <w:rPr>
          <w:b/>
        </w:rPr>
        <w:t>Key</w:t>
      </w:r>
      <w:r>
        <w:rPr>
          <w:b/>
          <w:spacing w:val="-2"/>
        </w:rPr>
        <w:t xml:space="preserve"> </w:t>
      </w:r>
      <w:r>
        <w:rPr>
          <w:b/>
        </w:rPr>
        <w:t>and</w:t>
      </w:r>
      <w:r>
        <w:rPr>
          <w:b/>
          <w:spacing w:val="-1"/>
        </w:rPr>
        <w:t xml:space="preserve"> </w:t>
      </w:r>
      <w:r>
        <w:rPr>
          <w:b/>
        </w:rPr>
        <w:t>Primary</w:t>
      </w:r>
      <w:r>
        <w:rPr>
          <w:b/>
          <w:spacing w:val="-3"/>
        </w:rPr>
        <w:t xml:space="preserve"> </w:t>
      </w:r>
      <w:r>
        <w:rPr>
          <w:b/>
        </w:rPr>
        <w:t>Key</w:t>
      </w:r>
      <w:r>
        <w:rPr>
          <w:b/>
          <w:spacing w:val="-3"/>
        </w:rPr>
        <w:t xml:space="preserve"> </w:t>
      </w:r>
      <w:r>
        <w:rPr>
          <w:b/>
        </w:rPr>
        <w:t>with examples?(6</w:t>
      </w:r>
      <w:r>
        <w:rPr>
          <w:b/>
          <w:spacing w:val="-1"/>
        </w:rPr>
        <w:t xml:space="preserve"> </w:t>
      </w:r>
      <w:r>
        <w:rPr>
          <w:b/>
        </w:rPr>
        <w:t>Marks,</w:t>
      </w:r>
      <w:r>
        <w:rPr>
          <w:b/>
          <w:spacing w:val="-2"/>
        </w:rPr>
        <w:t xml:space="preserve"> </w:t>
      </w:r>
      <w:r>
        <w:rPr>
          <w:b/>
        </w:rPr>
        <w:t>Feb-2004)</w:t>
      </w:r>
    </w:p>
    <w:p w:rsidR="00FB53E2" w:rsidRDefault="00FB53E2" w:rsidP="00FB53E2">
      <w:pPr>
        <w:spacing w:before="64" w:line="213" w:lineRule="auto"/>
        <w:ind w:left="1239" w:right="605"/>
      </w:pPr>
      <w:r>
        <w:rPr>
          <w:noProof/>
        </w:rPr>
        <mc:AlternateContent>
          <mc:Choice Requires="wps">
            <w:drawing>
              <wp:anchor distT="0" distB="0" distL="114300" distR="114300" simplePos="0" relativeHeight="251850240" behindDoc="0" locked="0" layoutInCell="1" allowOverlap="1" wp14:anchorId="20C7BF37" wp14:editId="29FF774D">
                <wp:simplePos x="0" y="0"/>
                <wp:positionH relativeFrom="page">
                  <wp:posOffset>777240</wp:posOffset>
                </wp:positionH>
                <wp:positionV relativeFrom="paragraph">
                  <wp:posOffset>329565</wp:posOffset>
                </wp:positionV>
                <wp:extent cx="128270" cy="170815"/>
                <wp:effectExtent l="0" t="0" r="0" b="0"/>
                <wp:wrapNone/>
                <wp:docPr id="256" name="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6" o:spid="_x0000_s1026" style="position:absolute;margin-left:61.2pt;margin-top:25.95pt;width:10.1pt;height:13.45pt;z-index:251850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" fillcolor="#fefefe" stroked="f">
                <w10:wrap anchorx="page"/>
              </v:rect>
            </w:pict>
          </mc:Fallback>
        </mc:AlternateContent>
      </w:r>
      <w:r>
        <w:t>A</w:t>
      </w:r>
      <w:r>
        <w:rPr>
          <w:spacing w:val="-3"/>
        </w:rPr>
        <w:t xml:space="preserve"> </w:t>
      </w:r>
      <w:r>
        <w:t>key</w:t>
      </w:r>
      <w:r>
        <w:rPr>
          <w:spacing w:val="-3"/>
        </w:rPr>
        <w:t xml:space="preserve"> </w:t>
      </w:r>
      <w:r>
        <w:t>constraint</w:t>
      </w:r>
      <w:r>
        <w:rPr>
          <w:spacing w:val="-3"/>
        </w:rPr>
        <w:t xml:space="preserve"> </w:t>
      </w:r>
      <w:r>
        <w:t>is</w:t>
      </w:r>
      <w:r>
        <w:rPr>
          <w:spacing w:val="-2"/>
        </w:rPr>
        <w:t xml:space="preserve"> </w:t>
      </w:r>
      <w:r>
        <w:t>a</w:t>
      </w:r>
      <w:r>
        <w:rPr>
          <w:spacing w:val="-3"/>
        </w:rPr>
        <w:t xml:space="preserve"> </w:t>
      </w:r>
      <w:r>
        <w:t>statement</w:t>
      </w:r>
      <w:r>
        <w:rPr>
          <w:spacing w:val="-3"/>
        </w:rPr>
        <w:t xml:space="preserve"> </w:t>
      </w:r>
      <w:r>
        <w:t>that</w:t>
      </w:r>
      <w:r>
        <w:rPr>
          <w:spacing w:val="-1"/>
        </w:rPr>
        <w:t xml:space="preserve"> </w:t>
      </w:r>
      <w:r>
        <w:t>a</w:t>
      </w:r>
      <w:r>
        <w:rPr>
          <w:spacing w:val="-1"/>
        </w:rPr>
        <w:t xml:space="preserve"> </w:t>
      </w:r>
      <w:r>
        <w:t>certain</w:t>
      </w:r>
      <w:r>
        <w:rPr>
          <w:spacing w:val="-1"/>
        </w:rPr>
        <w:t xml:space="preserve"> </w:t>
      </w:r>
      <w:r>
        <w:t>minimal subset</w:t>
      </w:r>
      <w:r>
        <w:rPr>
          <w:spacing w:val="-4"/>
        </w:rPr>
        <w:t xml:space="preserve"> </w:t>
      </w:r>
      <w:r>
        <w:t>of</w:t>
      </w:r>
      <w:r>
        <w:rPr>
          <w:spacing w:val="-3"/>
        </w:rPr>
        <w:t xml:space="preserve"> </w:t>
      </w:r>
      <w:r>
        <w:t>the</w:t>
      </w:r>
      <w:r>
        <w:rPr>
          <w:spacing w:val="-3"/>
        </w:rPr>
        <w:t xml:space="preserve"> </w:t>
      </w:r>
      <w:r>
        <w:t>fields</w:t>
      </w:r>
      <w:r>
        <w:rPr>
          <w:spacing w:val="-2"/>
        </w:rPr>
        <w:t xml:space="preserve"> </w:t>
      </w:r>
      <w:r>
        <w:t>of</w:t>
      </w:r>
      <w:r>
        <w:rPr>
          <w:spacing w:val="-2"/>
        </w:rPr>
        <w:t xml:space="preserve"> </w:t>
      </w:r>
      <w:r>
        <w:t>a</w:t>
      </w:r>
      <w:r>
        <w:rPr>
          <w:spacing w:val="-1"/>
        </w:rPr>
        <w:t xml:space="preserve"> </w:t>
      </w:r>
      <w:r>
        <w:t>relation</w:t>
      </w:r>
      <w:r>
        <w:rPr>
          <w:spacing w:val="-2"/>
        </w:rPr>
        <w:t xml:space="preserve"> </w:t>
      </w:r>
      <w:r>
        <w:t>is</w:t>
      </w:r>
      <w:r>
        <w:rPr>
          <w:spacing w:val="-1"/>
        </w:rPr>
        <w:t xml:space="preserve"> </w:t>
      </w:r>
      <w:r>
        <w:t>a</w:t>
      </w:r>
      <w:r>
        <w:rPr>
          <w:spacing w:val="-1"/>
        </w:rPr>
        <w:t xml:space="preserve"> </w:t>
      </w:r>
      <w:r>
        <w:t>unique</w:t>
      </w:r>
      <w:r>
        <w:rPr>
          <w:spacing w:val="-2"/>
        </w:rPr>
        <w:t xml:space="preserve"> </w:t>
      </w:r>
      <w:r>
        <w:t>identifier</w:t>
      </w:r>
      <w:r>
        <w:rPr>
          <w:spacing w:val="-1"/>
        </w:rPr>
        <w:t xml:space="preserve"> </w:t>
      </w:r>
      <w:r>
        <w:t>for</w:t>
      </w:r>
      <w:r>
        <w:rPr>
          <w:spacing w:val="-52"/>
        </w:rPr>
        <w:t xml:space="preserve"> </w:t>
      </w:r>
      <w:r>
        <w:t>a tuple.</w:t>
      </w:r>
    </w:p>
    <w:p w:rsidR="00FB53E2" w:rsidRDefault="00FB53E2" w:rsidP="00FB53E2">
      <w:pPr>
        <w:spacing w:before="17"/>
        <w:ind w:left="1239"/>
      </w:pPr>
      <w:r>
        <w:rPr>
          <w:u w:val="single"/>
        </w:rPr>
        <w:t>Example:</w:t>
      </w:r>
    </w:p>
    <w:p w:rsidR="00FB53E2" w:rsidRDefault="00FB53E2" w:rsidP="00FB53E2">
      <w:pPr>
        <w:spacing w:before="58" w:line="218" w:lineRule="auto"/>
        <w:ind w:left="1239" w:right="2024" w:firstLine="719"/>
      </w:pPr>
      <w:r>
        <w:rPr>
          <w:noProof/>
        </w:rPr>
        <mc:AlternateContent>
          <mc:Choice Requires="wps">
            <w:drawing>
              <wp:anchor distT="0" distB="0" distL="114300" distR="114300" simplePos="0" relativeHeight="251851264" behindDoc="0" locked="0" layoutInCell="1" allowOverlap="1" wp14:anchorId="4890820A" wp14:editId="6AD994E5">
                <wp:simplePos x="0" y="0"/>
                <wp:positionH relativeFrom="page">
                  <wp:posOffset>777240</wp:posOffset>
                </wp:positionH>
                <wp:positionV relativeFrom="paragraph">
                  <wp:posOffset>160655</wp:posOffset>
                </wp:positionV>
                <wp:extent cx="128270" cy="170815"/>
                <wp:effectExtent l="0" t="0" r="0" b="0"/>
                <wp:wrapNone/>
                <wp:docPr id="25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5" o:spid="_x0000_s1026" style="position:absolute;margin-left:61.2pt;margin-top:12.65pt;width:10.1pt;height:13.45pt;z-index:25185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" fillcolor="#fefefe" stroked="f">
                <w10:wrap anchorx="page"/>
              </v:rect>
            </w:pict>
          </mc:Fallback>
        </mc:AlternateContent>
      </w:r>
      <w:r>
        <w:t>The</w:t>
      </w:r>
      <w:r>
        <w:rPr>
          <w:spacing w:val="-4"/>
        </w:rPr>
        <w:t xml:space="preserve"> </w:t>
      </w:r>
      <w:r>
        <w:t>‘students’</w:t>
      </w:r>
      <w:r>
        <w:rPr>
          <w:spacing w:val="-3"/>
        </w:rPr>
        <w:t xml:space="preserve"> </w:t>
      </w:r>
      <w:r>
        <w:t>relation</w:t>
      </w:r>
      <w:r>
        <w:rPr>
          <w:spacing w:val="-1"/>
        </w:rPr>
        <w:t xml:space="preserve"> </w:t>
      </w:r>
      <w:r>
        <w:t>and</w:t>
      </w:r>
      <w:r>
        <w:rPr>
          <w:spacing w:val="-5"/>
        </w:rPr>
        <w:t xml:space="preserve"> </w:t>
      </w:r>
      <w:r>
        <w:t>the</w:t>
      </w:r>
      <w:r>
        <w:rPr>
          <w:spacing w:val="-1"/>
        </w:rPr>
        <w:t xml:space="preserve"> </w:t>
      </w:r>
      <w:r>
        <w:t>constraint that</w:t>
      </w:r>
      <w:r>
        <w:rPr>
          <w:spacing w:val="-1"/>
        </w:rPr>
        <w:t xml:space="preserve"> </w:t>
      </w:r>
      <w:r>
        <w:t>no</w:t>
      </w:r>
      <w:r>
        <w:rPr>
          <w:spacing w:val="-1"/>
        </w:rPr>
        <w:t xml:space="preserve"> </w:t>
      </w:r>
      <w:r>
        <w:t>2</w:t>
      </w:r>
      <w:r>
        <w:rPr>
          <w:spacing w:val="-1"/>
        </w:rPr>
        <w:t xml:space="preserve"> </w:t>
      </w:r>
      <w:r>
        <w:t>students</w:t>
      </w:r>
      <w:r>
        <w:rPr>
          <w:spacing w:val="-3"/>
        </w:rPr>
        <w:t xml:space="preserve"> </w:t>
      </w:r>
      <w:r>
        <w:t>have</w:t>
      </w:r>
      <w:r>
        <w:rPr>
          <w:spacing w:val="-2"/>
        </w:rPr>
        <w:t xml:space="preserve"> </w:t>
      </w:r>
      <w:proofErr w:type="spellStart"/>
      <w:r>
        <w:t>tha</w:t>
      </w:r>
      <w:proofErr w:type="spellEnd"/>
      <w:r>
        <w:rPr>
          <w:spacing w:val="-3"/>
        </w:rPr>
        <w:t xml:space="preserve"> </w:t>
      </w:r>
      <w:r>
        <w:t>same</w:t>
      </w:r>
      <w:r>
        <w:rPr>
          <w:spacing w:val="-1"/>
        </w:rPr>
        <w:t xml:space="preserve"> </w:t>
      </w:r>
      <w:r>
        <w:t>student</w:t>
      </w:r>
      <w:r>
        <w:rPr>
          <w:spacing w:val="-5"/>
        </w:rPr>
        <w:t xml:space="preserve"> </w:t>
      </w:r>
      <w:r>
        <w:t>id</w:t>
      </w:r>
      <w:r>
        <w:rPr>
          <w:spacing w:val="-52"/>
        </w:rPr>
        <w:t xml:space="preserve"> </w:t>
      </w:r>
      <w:r>
        <w:t>(</w:t>
      </w:r>
      <w:proofErr w:type="spellStart"/>
      <w:proofErr w:type="gramStart"/>
      <w:r>
        <w:t>sid</w:t>
      </w:r>
      <w:proofErr w:type="spellEnd"/>
      <w:proofErr w:type="gramEnd"/>
      <w:r>
        <w:t>).</w:t>
      </w:r>
      <w:r>
        <w:rPr>
          <w:spacing w:val="-4"/>
        </w:rPr>
        <w:t xml:space="preserve"> </w:t>
      </w:r>
      <w:r>
        <w:t>These</w:t>
      </w:r>
      <w:r>
        <w:rPr>
          <w:spacing w:val="-2"/>
        </w:rPr>
        <w:t xml:space="preserve"> </w:t>
      </w:r>
      <w:r>
        <w:t>can be classified into 3 types</w:t>
      </w:r>
      <w:r>
        <w:rPr>
          <w:spacing w:val="-2"/>
        </w:rPr>
        <w:t xml:space="preserve"> </w:t>
      </w:r>
      <w:r>
        <w:t>as</w:t>
      </w:r>
      <w:r>
        <w:rPr>
          <w:spacing w:val="-1"/>
        </w:rPr>
        <w:t xml:space="preserve"> </w:t>
      </w:r>
      <w:r>
        <w:t>below.</w:t>
      </w:r>
    </w:p>
    <w:p w:rsidR="00FB53E2" w:rsidRDefault="00FB53E2" w:rsidP="00FB53E2">
      <w:pPr>
        <w:spacing w:line="218" w:lineRule="auto"/>
        <w:sectPr w:rsidR="00FB53E2">
          <w:type w:val="continuous"/>
          <w:pgSz w:w="11900" w:h="16840"/>
          <w:pgMar w:top="960" w:right="0" w:bottom="280" w:left="340" w:header="720" w:footer="720" w:gutter="0"/>
          <w:cols w:space="720"/>
        </w:sectPr>
      </w:pPr>
    </w:p>
    <w:p w:rsidR="00FB53E2" w:rsidRDefault="00FB53E2" w:rsidP="00FB53E2">
      <w:pPr>
        <w:pStyle w:val="ListParagraph"/>
        <w:numPr>
          <w:ilvl w:val="1"/>
          <w:numId w:val="6"/>
        </w:numPr>
        <w:tabs>
          <w:tab w:val="left" w:pos="2181"/>
        </w:tabs>
        <w:spacing w:line="252" w:lineRule="exact"/>
        <w:ind w:hanging="217"/>
      </w:pPr>
      <w:r>
        <w:lastRenderedPageBreak/>
        <w:t>Candidate</w:t>
      </w:r>
      <w:r>
        <w:rPr>
          <w:spacing w:val="-3"/>
        </w:rPr>
        <w:t xml:space="preserve"> </w:t>
      </w:r>
      <w:r>
        <w:t>Key</w:t>
      </w:r>
      <w:r>
        <w:rPr>
          <w:spacing w:val="-2"/>
        </w:rPr>
        <w:t xml:space="preserve"> </w:t>
      </w:r>
      <w:r>
        <w:t>or Key.</w:t>
      </w:r>
    </w:p>
    <w:p w:rsidR="00FB53E2" w:rsidRDefault="00FB53E2" w:rsidP="00FB53E2">
      <w:pPr>
        <w:pStyle w:val="ListParagraph"/>
        <w:numPr>
          <w:ilvl w:val="1"/>
          <w:numId w:val="6"/>
        </w:numPr>
        <w:tabs>
          <w:tab w:val="left" w:pos="2181"/>
        </w:tabs>
        <w:spacing w:before="1"/>
        <w:ind w:hanging="217"/>
      </w:pPr>
      <w:r>
        <w:t>Super</w:t>
      </w:r>
      <w:r>
        <w:rPr>
          <w:spacing w:val="-2"/>
        </w:rPr>
        <w:t xml:space="preserve"> </w:t>
      </w:r>
      <w:r>
        <w:t>Key.</w:t>
      </w:r>
    </w:p>
    <w:p w:rsidR="00FB53E2" w:rsidRDefault="00FB53E2" w:rsidP="00FB53E2">
      <w:pPr>
        <w:pStyle w:val="ListParagraph"/>
        <w:numPr>
          <w:ilvl w:val="1"/>
          <w:numId w:val="6"/>
        </w:numPr>
        <w:tabs>
          <w:tab w:val="left" w:pos="2171"/>
        </w:tabs>
        <w:spacing w:before="54" w:line="225" w:lineRule="auto"/>
        <w:ind w:left="1239" w:right="8179" w:firstLine="724"/>
        <w:rPr>
          <w:sz w:val="21"/>
        </w:rPr>
      </w:pPr>
      <w:r>
        <w:rPr>
          <w:sz w:val="21"/>
        </w:rPr>
        <w:t>Primary</w:t>
      </w:r>
      <w:r>
        <w:rPr>
          <w:spacing w:val="19"/>
          <w:sz w:val="21"/>
        </w:rPr>
        <w:t xml:space="preserve"> </w:t>
      </w:r>
      <w:r>
        <w:rPr>
          <w:sz w:val="21"/>
        </w:rPr>
        <w:t>Key.</w:t>
      </w:r>
      <w:r>
        <w:rPr>
          <w:spacing w:val="-50"/>
          <w:sz w:val="21"/>
        </w:rPr>
        <w:t xml:space="preserve"> </w:t>
      </w:r>
      <w:r>
        <w:rPr>
          <w:sz w:val="21"/>
        </w:rPr>
        <w:t>Explanation</w:t>
      </w:r>
      <w:r>
        <w:rPr>
          <w:spacing w:val="-1"/>
          <w:sz w:val="21"/>
        </w:rPr>
        <w:t xml:space="preserve"> </w:t>
      </w:r>
      <w:r>
        <w:rPr>
          <w:sz w:val="21"/>
        </w:rPr>
        <w:t>is as</w:t>
      </w:r>
      <w:r>
        <w:rPr>
          <w:spacing w:val="-3"/>
          <w:sz w:val="21"/>
        </w:rPr>
        <w:t xml:space="preserve"> </w:t>
      </w:r>
      <w:r>
        <w:rPr>
          <w:sz w:val="21"/>
        </w:rPr>
        <w:t>below.</w:t>
      </w:r>
    </w:p>
    <w:p w:rsidR="00C7692D" w:rsidRDefault="00C7692D" w:rsidP="00C7692D">
      <w:pPr>
        <w:pStyle w:val="ListParagraph"/>
        <w:tabs>
          <w:tab w:val="left" w:pos="2171"/>
        </w:tabs>
        <w:spacing w:before="54" w:line="225" w:lineRule="auto"/>
        <w:ind w:left="1963" w:right="8179" w:firstLine="0"/>
        <w:rPr>
          <w:sz w:val="21"/>
        </w:rPr>
      </w:pPr>
    </w:p>
    <w:p w:rsidR="00FB53E2" w:rsidRDefault="00FB53E2" w:rsidP="00FB53E2">
      <w:pPr>
        <w:pStyle w:val="ListParagraph"/>
        <w:numPr>
          <w:ilvl w:val="0"/>
          <w:numId w:val="5"/>
        </w:numPr>
        <w:tabs>
          <w:tab w:val="left" w:pos="740"/>
        </w:tabs>
        <w:spacing w:before="8" w:line="252" w:lineRule="exact"/>
        <w:rPr>
          <w:b/>
        </w:rPr>
      </w:pPr>
      <w:r>
        <w:rPr>
          <w:b/>
          <w:u w:val="thick"/>
        </w:rPr>
        <w:t>Candidate</w:t>
      </w:r>
      <w:r>
        <w:rPr>
          <w:b/>
          <w:spacing w:val="-3"/>
          <w:u w:val="thick"/>
        </w:rPr>
        <w:t xml:space="preserve"> </w:t>
      </w:r>
      <w:r>
        <w:rPr>
          <w:b/>
          <w:u w:val="thick"/>
        </w:rPr>
        <w:t>Key or</w:t>
      </w:r>
      <w:r>
        <w:rPr>
          <w:b/>
          <w:spacing w:val="-1"/>
          <w:u w:val="thick"/>
        </w:rPr>
        <w:t xml:space="preserve"> </w:t>
      </w:r>
      <w:r>
        <w:rPr>
          <w:b/>
          <w:u w:val="thick"/>
        </w:rPr>
        <w:t>Key:</w:t>
      </w:r>
    </w:p>
    <w:p w:rsidR="00FB53E2" w:rsidRDefault="00FB53E2" w:rsidP="00FB53E2">
      <w:pPr>
        <w:spacing w:before="62" w:line="213" w:lineRule="auto"/>
        <w:ind w:left="1239" w:right="751"/>
      </w:pPr>
      <w:r>
        <w:rPr>
          <w:noProof/>
        </w:rPr>
        <mc:AlternateContent>
          <mc:Choice Requires="wps">
            <w:drawing>
              <wp:anchor distT="0" distB="0" distL="114300" distR="114300" simplePos="0" relativeHeight="251853312" behindDoc="0" locked="0" layoutInCell="1" allowOverlap="1" wp14:anchorId="3831F82C" wp14:editId="700A87DF">
                <wp:simplePos x="0" y="0"/>
                <wp:positionH relativeFrom="page">
                  <wp:posOffset>777240</wp:posOffset>
                </wp:positionH>
                <wp:positionV relativeFrom="paragraph">
                  <wp:posOffset>326390</wp:posOffset>
                </wp:positionV>
                <wp:extent cx="128270" cy="341630"/>
                <wp:effectExtent l="0" t="0" r="0" b="0"/>
                <wp:wrapNone/>
                <wp:docPr id="253" name="Freeform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270" cy="341630"/>
                        </a:xfrm>
                        <a:custGeom>
                          <a:avLst/>
                          <a:gdLst>
                            <a:gd name="T0" fmla="+- 0 1426 1224"/>
                            <a:gd name="T1" fmla="*/ T0 w 202"/>
                            <a:gd name="T2" fmla="+- 0 514 514"/>
                            <a:gd name="T3" fmla="*/ 514 h 538"/>
                            <a:gd name="T4" fmla="+- 0 1224 1224"/>
                            <a:gd name="T5" fmla="*/ T4 w 202"/>
                            <a:gd name="T6" fmla="+- 0 514 514"/>
                            <a:gd name="T7" fmla="*/ 514 h 538"/>
                            <a:gd name="T8" fmla="+- 0 1224 1224"/>
                            <a:gd name="T9" fmla="*/ T8 w 202"/>
                            <a:gd name="T10" fmla="+- 0 783 514"/>
                            <a:gd name="T11" fmla="*/ 783 h 538"/>
                            <a:gd name="T12" fmla="+- 0 1224 1224"/>
                            <a:gd name="T13" fmla="*/ T12 w 202"/>
                            <a:gd name="T14" fmla="+- 0 1052 514"/>
                            <a:gd name="T15" fmla="*/ 1052 h 538"/>
                            <a:gd name="T16" fmla="+- 0 1426 1224"/>
                            <a:gd name="T17" fmla="*/ T16 w 202"/>
                            <a:gd name="T18" fmla="+- 0 1052 514"/>
                            <a:gd name="T19" fmla="*/ 1052 h 538"/>
                            <a:gd name="T20" fmla="+- 0 1426 1224"/>
                            <a:gd name="T21" fmla="*/ T20 w 202"/>
                            <a:gd name="T22" fmla="+- 0 783 514"/>
                            <a:gd name="T23" fmla="*/ 783 h 538"/>
                            <a:gd name="T24" fmla="+- 0 1426 1224"/>
                            <a:gd name="T25" fmla="*/ T24 w 202"/>
                            <a:gd name="T26" fmla="+- 0 514 514"/>
                            <a:gd name="T27" fmla="*/ 514 h 538"/>
                          </a:gdLst>
                          <a:ahLst/>
                          <a:cxnLst>
                            <a:cxn ang="0">
                              <a:pos x="T1" y="T3"/>
                            </a:cxn>
                            <a:cxn ang="0">
                              <a:pos x="T5" y="T7"/>
                            </a:cxn>
                            <a:cxn ang="0">
                              <a:pos x="T9" y="T11"/>
                            </a:cxn>
                            <a:cxn ang="0">
                              <a:pos x="T13" y="T15"/>
                            </a:cxn>
                            <a:cxn ang="0">
                              <a:pos x="T17" y="T19"/>
                            </a:cxn>
                            <a:cxn ang="0">
                              <a:pos x="T21" y="T23"/>
                            </a:cxn>
                            <a:cxn ang="0">
                              <a:pos x="T25" y="T27"/>
                            </a:cxn>
                          </a:cxnLst>
                          <a:rect l="0" t="0" r="r" b="b"/>
                          <a:pathLst>
                            <a:path w="202" h="538">
                              <a:moveTo>
                                <a:pt x="202" y="0"/>
                              </a:moveTo>
                              <a:lnTo>
                                <a:pt x="0" y="0"/>
                              </a:lnTo>
                              <a:lnTo>
                                <a:pt x="0" y="269"/>
                              </a:lnTo>
                              <a:lnTo>
                                <a:pt x="0" y="538"/>
                              </a:lnTo>
                              <a:lnTo>
                                <a:pt x="202" y="538"/>
                              </a:lnTo>
                              <a:lnTo>
                                <a:pt x="202" y="269"/>
                              </a:lnTo>
                              <a:lnTo>
                                <a:pt x="20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53" o:spid="_x0000_s1026" style="position:absolute;margin-left:61.2pt;margin-top:25.7pt;width:10.1pt;height:26.9pt;z-index:251853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" path="m202,l,,,269,,538r202,l202,269,202,xe" fillcolor="#fefefe" stroked="f">
                <v:path arrowok="t" o:connecttype="custom" o:connectlocs="128270,326390;0,326390;0,497205;0,668020;128270,668020;128270,497205;128270,326390" o:connectangles="0,0,0,0,0,0,0"/>
                <w10:wrap anchorx="page"/>
              </v:shape>
            </w:pict>
          </mc:Fallback>
        </mc:AlternateContent>
      </w:r>
      <w:r>
        <w:t>A</w:t>
      </w:r>
      <w:r>
        <w:rPr>
          <w:spacing w:val="-2"/>
        </w:rPr>
        <w:t xml:space="preserve"> </w:t>
      </w:r>
      <w:r>
        <w:t>set of</w:t>
      </w:r>
      <w:r>
        <w:rPr>
          <w:spacing w:val="-1"/>
        </w:rPr>
        <w:t xml:space="preserve"> </w:t>
      </w:r>
      <w:r>
        <w:t>fields</w:t>
      </w:r>
      <w:r>
        <w:rPr>
          <w:spacing w:val="-2"/>
        </w:rPr>
        <w:t xml:space="preserve"> </w:t>
      </w:r>
      <w:r>
        <w:t>that uniquely</w:t>
      </w:r>
      <w:r>
        <w:rPr>
          <w:spacing w:val="-4"/>
        </w:rPr>
        <w:t xml:space="preserve"> </w:t>
      </w:r>
      <w:r>
        <w:t>identifies</w:t>
      </w:r>
      <w:r>
        <w:rPr>
          <w:spacing w:val="-1"/>
        </w:rPr>
        <w:t xml:space="preserve"> </w:t>
      </w:r>
      <w:r>
        <w:t>a</w:t>
      </w:r>
      <w:r>
        <w:rPr>
          <w:spacing w:val="-2"/>
        </w:rPr>
        <w:t xml:space="preserve"> </w:t>
      </w:r>
      <w:r>
        <w:t>tuple</w:t>
      </w:r>
      <w:r>
        <w:rPr>
          <w:spacing w:val="-3"/>
        </w:rPr>
        <w:t xml:space="preserve"> </w:t>
      </w:r>
      <w:r>
        <w:t>according</w:t>
      </w:r>
      <w:r>
        <w:rPr>
          <w:spacing w:val="-4"/>
        </w:rPr>
        <w:t xml:space="preserve"> </w:t>
      </w:r>
      <w:r>
        <w:t>to</w:t>
      </w:r>
      <w:r>
        <w:rPr>
          <w:spacing w:val="-1"/>
        </w:rPr>
        <w:t xml:space="preserve"> </w:t>
      </w:r>
      <w:r>
        <w:t>a key</w:t>
      </w:r>
      <w:r>
        <w:rPr>
          <w:spacing w:val="-3"/>
        </w:rPr>
        <w:t xml:space="preserve"> </w:t>
      </w:r>
      <w:r>
        <w:t>constraint</w:t>
      </w:r>
      <w:r>
        <w:rPr>
          <w:spacing w:val="-3"/>
        </w:rPr>
        <w:t xml:space="preserve"> </w:t>
      </w:r>
      <w:r>
        <w:t>is</w:t>
      </w:r>
      <w:r>
        <w:rPr>
          <w:spacing w:val="-2"/>
        </w:rPr>
        <w:t xml:space="preserve"> </w:t>
      </w:r>
      <w:r>
        <w:t>called</w:t>
      </w:r>
      <w:r>
        <w:rPr>
          <w:spacing w:val="-4"/>
        </w:rPr>
        <w:t xml:space="preserve"> </w:t>
      </w:r>
      <w:r>
        <w:t>as</w:t>
      </w:r>
      <w:r>
        <w:rPr>
          <w:spacing w:val="-1"/>
        </w:rPr>
        <w:t xml:space="preserve"> </w:t>
      </w:r>
      <w:r>
        <w:t>a</w:t>
      </w:r>
      <w:r>
        <w:rPr>
          <w:spacing w:val="-3"/>
        </w:rPr>
        <w:t xml:space="preserve"> </w:t>
      </w:r>
      <w:r>
        <w:t>‘Candidate</w:t>
      </w:r>
      <w:r>
        <w:rPr>
          <w:spacing w:val="-2"/>
        </w:rPr>
        <w:t xml:space="preserve"> </w:t>
      </w:r>
      <w:r>
        <w:t>Key’</w:t>
      </w:r>
      <w:r>
        <w:rPr>
          <w:spacing w:val="-1"/>
        </w:rPr>
        <w:t xml:space="preserve"> </w:t>
      </w:r>
      <w:r>
        <w:t>for</w:t>
      </w:r>
      <w:r>
        <w:rPr>
          <w:spacing w:val="-52"/>
        </w:rPr>
        <w:t xml:space="preserve"> </w:t>
      </w:r>
      <w:r>
        <w:t>the</w:t>
      </w:r>
      <w:r>
        <w:rPr>
          <w:spacing w:val="-2"/>
        </w:rPr>
        <w:t xml:space="preserve"> </w:t>
      </w:r>
      <w:r>
        <w:t>relation.</w:t>
      </w:r>
    </w:p>
    <w:p w:rsidR="00FB53E2" w:rsidRDefault="00FB53E2" w:rsidP="00FB53E2">
      <w:pPr>
        <w:spacing w:before="14"/>
        <w:ind w:left="1239"/>
      </w:pPr>
      <w:r>
        <w:t>This</w:t>
      </w:r>
      <w:r>
        <w:rPr>
          <w:spacing w:val="-3"/>
        </w:rPr>
        <w:t xml:space="preserve"> </w:t>
      </w:r>
      <w:r>
        <w:t>is</w:t>
      </w:r>
      <w:r>
        <w:rPr>
          <w:spacing w:val="-1"/>
        </w:rPr>
        <w:t xml:space="preserve"> </w:t>
      </w:r>
      <w:r>
        <w:t>also</w:t>
      </w:r>
      <w:r>
        <w:rPr>
          <w:spacing w:val="-2"/>
        </w:rPr>
        <w:t xml:space="preserve"> </w:t>
      </w:r>
      <w:r>
        <w:t>called</w:t>
      </w:r>
      <w:r>
        <w:rPr>
          <w:spacing w:val="-1"/>
        </w:rPr>
        <w:t xml:space="preserve"> </w:t>
      </w:r>
      <w:r>
        <w:t>as</w:t>
      </w:r>
      <w:r>
        <w:rPr>
          <w:spacing w:val="-3"/>
        </w:rPr>
        <w:t xml:space="preserve"> </w:t>
      </w:r>
      <w:r>
        <w:t>a</w:t>
      </w:r>
      <w:r>
        <w:rPr>
          <w:spacing w:val="-1"/>
        </w:rPr>
        <w:t xml:space="preserve"> </w:t>
      </w:r>
      <w:r>
        <w:t>‘key’.</w:t>
      </w:r>
    </w:p>
    <w:p w:rsidR="00FB53E2" w:rsidRDefault="00FB53E2" w:rsidP="00FB53E2">
      <w:pPr>
        <w:spacing w:before="16"/>
        <w:ind w:left="1239"/>
      </w:pPr>
      <w:r>
        <w:t>From</w:t>
      </w:r>
      <w:r>
        <w:rPr>
          <w:spacing w:val="-6"/>
        </w:rPr>
        <w:t xml:space="preserve"> </w:t>
      </w:r>
      <w:r>
        <w:t>the</w:t>
      </w:r>
      <w:r>
        <w:rPr>
          <w:spacing w:val="-1"/>
        </w:rPr>
        <w:t xml:space="preserve"> </w:t>
      </w:r>
      <w:r>
        <w:t>definition</w:t>
      </w:r>
      <w:r>
        <w:rPr>
          <w:spacing w:val="-2"/>
        </w:rPr>
        <w:t xml:space="preserve"> </w:t>
      </w:r>
      <w:r>
        <w:t>of</w:t>
      </w:r>
      <w:r>
        <w:rPr>
          <w:spacing w:val="-1"/>
        </w:rPr>
        <w:t xml:space="preserve"> </w:t>
      </w:r>
      <w:r>
        <w:t>candidate</w:t>
      </w:r>
      <w:r>
        <w:rPr>
          <w:spacing w:val="-2"/>
        </w:rPr>
        <w:t xml:space="preserve"> </w:t>
      </w:r>
      <w:r>
        <w:t>key,</w:t>
      </w:r>
      <w:r>
        <w:rPr>
          <w:spacing w:val="-1"/>
        </w:rPr>
        <w:t xml:space="preserve"> </w:t>
      </w:r>
      <w:r>
        <w:t>we</w:t>
      </w:r>
      <w:r>
        <w:rPr>
          <w:spacing w:val="-2"/>
        </w:rPr>
        <w:t xml:space="preserve"> </w:t>
      </w:r>
      <w:r>
        <w:t>have,</w:t>
      </w:r>
    </w:p>
    <w:p w:rsidR="00C7692D" w:rsidRDefault="00C7692D" w:rsidP="00FB53E2">
      <w:pPr>
        <w:spacing w:before="16"/>
        <w:ind w:left="1239"/>
      </w:pPr>
    </w:p>
    <w:p w:rsidR="00FB53E2" w:rsidRDefault="00FB53E2" w:rsidP="00FB53E2">
      <w:pPr>
        <w:pStyle w:val="ListParagraph"/>
        <w:numPr>
          <w:ilvl w:val="2"/>
          <w:numId w:val="5"/>
        </w:numPr>
        <w:tabs>
          <w:tab w:val="left" w:pos="2127"/>
        </w:tabs>
        <w:spacing w:before="2"/>
        <w:ind w:hanging="168"/>
      </w:pPr>
      <w:r>
        <w:t>Two</w:t>
      </w:r>
      <w:r>
        <w:rPr>
          <w:spacing w:val="-2"/>
        </w:rPr>
        <w:t xml:space="preserve"> </w:t>
      </w:r>
      <w:r>
        <w:t>distinct</w:t>
      </w:r>
      <w:r>
        <w:rPr>
          <w:spacing w:val="-3"/>
        </w:rPr>
        <w:t xml:space="preserve"> </w:t>
      </w:r>
      <w:r>
        <w:t>tuples</w:t>
      </w:r>
      <w:r>
        <w:rPr>
          <w:spacing w:val="-4"/>
        </w:rPr>
        <w:t xml:space="preserve"> </w:t>
      </w:r>
      <w:r>
        <w:t>in</w:t>
      </w:r>
      <w:r>
        <w:rPr>
          <w:spacing w:val="-4"/>
        </w:rPr>
        <w:t xml:space="preserve"> </w:t>
      </w:r>
      <w:r>
        <w:t>a</w:t>
      </w:r>
      <w:r>
        <w:rPr>
          <w:spacing w:val="-2"/>
        </w:rPr>
        <w:t xml:space="preserve"> </w:t>
      </w:r>
      <w:r>
        <w:t>legal instance</w:t>
      </w:r>
      <w:r>
        <w:rPr>
          <w:spacing w:val="-2"/>
        </w:rPr>
        <w:t xml:space="preserve"> </w:t>
      </w:r>
      <w:r>
        <w:t>cannot</w:t>
      </w:r>
      <w:r>
        <w:rPr>
          <w:spacing w:val="-3"/>
        </w:rPr>
        <w:t xml:space="preserve"> </w:t>
      </w:r>
      <w:r>
        <w:t>have</w:t>
      </w:r>
      <w:r>
        <w:rPr>
          <w:spacing w:val="-2"/>
        </w:rPr>
        <w:t xml:space="preserve"> </w:t>
      </w:r>
      <w:r>
        <w:t>identical values</w:t>
      </w:r>
    </w:p>
    <w:p w:rsidR="00FB53E2" w:rsidRDefault="00FB53E2" w:rsidP="00FB53E2">
      <w:pPr>
        <w:spacing w:before="55" w:line="213" w:lineRule="auto"/>
        <w:ind w:left="2679" w:right="2664"/>
      </w:pPr>
      <w:proofErr w:type="gramStart"/>
      <w:r>
        <w:t>in</w:t>
      </w:r>
      <w:proofErr w:type="gramEnd"/>
      <w:r>
        <w:rPr>
          <w:spacing w:val="-1"/>
        </w:rPr>
        <w:t xml:space="preserve"> </w:t>
      </w:r>
      <w:r>
        <w:t>all</w:t>
      </w:r>
      <w:r>
        <w:rPr>
          <w:spacing w:val="-2"/>
        </w:rPr>
        <w:t xml:space="preserve"> </w:t>
      </w:r>
      <w:r>
        <w:t>the</w:t>
      </w:r>
      <w:r>
        <w:rPr>
          <w:spacing w:val="-2"/>
        </w:rPr>
        <w:t xml:space="preserve"> </w:t>
      </w:r>
      <w:r>
        <w:t>fields of</w:t>
      </w:r>
      <w:r>
        <w:rPr>
          <w:spacing w:val="-2"/>
        </w:rPr>
        <w:t xml:space="preserve"> </w:t>
      </w:r>
      <w:r>
        <w:t>a</w:t>
      </w:r>
      <w:r>
        <w:rPr>
          <w:spacing w:val="-1"/>
        </w:rPr>
        <w:t xml:space="preserve"> </w:t>
      </w:r>
      <w:proofErr w:type="spellStart"/>
      <w:r>
        <w:t>key.i.e</w:t>
      </w:r>
      <w:proofErr w:type="spellEnd"/>
      <w:r>
        <w:t>,</w:t>
      </w:r>
      <w:r>
        <w:rPr>
          <w:spacing w:val="-2"/>
        </w:rPr>
        <w:t xml:space="preserve"> </w:t>
      </w:r>
      <w:r>
        <w:t>in any</w:t>
      </w:r>
      <w:r>
        <w:rPr>
          <w:spacing w:val="-2"/>
        </w:rPr>
        <w:t xml:space="preserve"> </w:t>
      </w:r>
      <w:r>
        <w:t>legal</w:t>
      </w:r>
      <w:r>
        <w:rPr>
          <w:spacing w:val="-2"/>
        </w:rPr>
        <w:t xml:space="preserve"> </w:t>
      </w:r>
      <w:r>
        <w:t>instance,</w:t>
      </w:r>
      <w:r>
        <w:rPr>
          <w:spacing w:val="-3"/>
        </w:rPr>
        <w:t xml:space="preserve"> </w:t>
      </w:r>
      <w:r>
        <w:t>the</w:t>
      </w:r>
      <w:r>
        <w:rPr>
          <w:spacing w:val="-1"/>
        </w:rPr>
        <w:t xml:space="preserve"> </w:t>
      </w:r>
      <w:r>
        <w:t>values</w:t>
      </w:r>
      <w:r>
        <w:rPr>
          <w:spacing w:val="-2"/>
        </w:rPr>
        <w:t xml:space="preserve"> </w:t>
      </w:r>
      <w:r>
        <w:t>in</w:t>
      </w:r>
      <w:r>
        <w:rPr>
          <w:spacing w:val="-3"/>
        </w:rPr>
        <w:t xml:space="preserve"> </w:t>
      </w:r>
      <w:r>
        <w:t>the key</w:t>
      </w:r>
      <w:r>
        <w:rPr>
          <w:spacing w:val="-52"/>
        </w:rPr>
        <w:t xml:space="preserve"> </w:t>
      </w:r>
      <w:r>
        <w:t>fields</w:t>
      </w:r>
      <w:r>
        <w:rPr>
          <w:spacing w:val="-3"/>
        </w:rPr>
        <w:t xml:space="preserve"> </w:t>
      </w:r>
      <w:r>
        <w:t>uniquely</w:t>
      </w:r>
      <w:r>
        <w:rPr>
          <w:spacing w:val="-3"/>
        </w:rPr>
        <w:t xml:space="preserve"> </w:t>
      </w:r>
      <w:r>
        <w:t>identify</w:t>
      </w:r>
      <w:r>
        <w:rPr>
          <w:spacing w:val="-3"/>
        </w:rPr>
        <w:t xml:space="preserve"> </w:t>
      </w:r>
      <w:r>
        <w:t>a</w:t>
      </w:r>
      <w:r>
        <w:rPr>
          <w:spacing w:val="-2"/>
        </w:rPr>
        <w:t xml:space="preserve"> </w:t>
      </w:r>
      <w:r>
        <w:t>tuple</w:t>
      </w:r>
      <w:r>
        <w:rPr>
          <w:spacing w:val="-2"/>
        </w:rPr>
        <w:t xml:space="preserve"> </w:t>
      </w:r>
      <w:r>
        <w:t>in the instance.</w:t>
      </w:r>
    </w:p>
    <w:p w:rsidR="00C7692D" w:rsidRPr="00447695" w:rsidRDefault="00447695" w:rsidP="00FB53E2">
      <w:pPr>
        <w:pStyle w:val="ListParagraph"/>
        <w:numPr>
          <w:ilvl w:val="3"/>
          <w:numId w:val="5"/>
        </w:numPr>
        <w:tabs>
          <w:tab w:val="left" w:pos="2792"/>
        </w:tabs>
        <w:spacing w:before="43" w:line="234" w:lineRule="exact"/>
        <w:ind w:hanging="113"/>
        <w:rPr>
          <w:b/>
        </w:rPr>
      </w:pPr>
      <w:r>
        <w:t xml:space="preserve"> T</w:t>
      </w:r>
      <w:r w:rsidR="00FB53E2" w:rsidRPr="00447695">
        <w:t>he</w:t>
      </w:r>
      <w:r w:rsidR="00FB53E2" w:rsidRPr="00447695">
        <w:rPr>
          <w:spacing w:val="-1"/>
        </w:rPr>
        <w:t xml:space="preserve"> </w:t>
      </w:r>
      <w:r w:rsidR="00FB53E2" w:rsidRPr="00447695">
        <w:t>values in the</w:t>
      </w:r>
      <w:r w:rsidR="00FB53E2" w:rsidRPr="00447695">
        <w:rPr>
          <w:spacing w:val="-1"/>
        </w:rPr>
        <w:t xml:space="preserve"> </w:t>
      </w:r>
      <w:r w:rsidR="00FB53E2" w:rsidRPr="00447695">
        <w:t>key</w:t>
      </w:r>
      <w:r w:rsidR="00FB53E2" w:rsidRPr="00447695">
        <w:rPr>
          <w:spacing w:val="-5"/>
        </w:rPr>
        <w:t xml:space="preserve"> </w:t>
      </w:r>
      <w:r w:rsidR="00FB53E2" w:rsidRPr="00447695">
        <w:t>fields uniquely</w:t>
      </w:r>
      <w:r w:rsidR="00FB53E2" w:rsidRPr="00447695">
        <w:rPr>
          <w:spacing w:val="-6"/>
        </w:rPr>
        <w:t xml:space="preserve"> </w:t>
      </w:r>
      <w:r w:rsidR="00FB53E2" w:rsidRPr="00447695">
        <w:t>identify</w:t>
      </w:r>
      <w:r w:rsidR="00FB53E2" w:rsidRPr="00447695">
        <w:rPr>
          <w:spacing w:val="-3"/>
        </w:rPr>
        <w:t xml:space="preserve"> </w:t>
      </w:r>
      <w:r w:rsidR="00FB53E2" w:rsidRPr="00447695">
        <w:t>a tuple</w:t>
      </w:r>
      <w:r w:rsidR="00FB53E2" w:rsidRPr="00447695">
        <w:rPr>
          <w:spacing w:val="-1"/>
        </w:rPr>
        <w:t xml:space="preserve"> </w:t>
      </w:r>
      <w:r w:rsidR="00FB53E2" w:rsidRPr="00447695">
        <w:t>in</w:t>
      </w:r>
      <w:r w:rsidR="00FB53E2" w:rsidRPr="00447695">
        <w:rPr>
          <w:spacing w:val="2"/>
        </w:rPr>
        <w:t xml:space="preserve"> </w:t>
      </w:r>
      <w:r w:rsidR="00FB53E2" w:rsidRPr="00447695">
        <w:t xml:space="preserve">the instance. </w:t>
      </w:r>
    </w:p>
    <w:p w:rsidR="00FB53E2" w:rsidRPr="00447695" w:rsidRDefault="00FB53E2" w:rsidP="00447695">
      <w:pPr>
        <w:pStyle w:val="ListParagraph"/>
        <w:numPr>
          <w:ilvl w:val="3"/>
          <w:numId w:val="5"/>
        </w:numPr>
        <w:tabs>
          <w:tab w:val="left" w:pos="2792"/>
        </w:tabs>
        <w:spacing w:before="43" w:line="234" w:lineRule="exact"/>
        <w:ind w:hanging="113"/>
        <w:rPr>
          <w:b/>
        </w:rPr>
      </w:pPr>
      <w:r w:rsidRPr="00447695">
        <w:t>No</w:t>
      </w:r>
      <w:r w:rsidRPr="00447695">
        <w:rPr>
          <w:spacing w:val="-1"/>
        </w:rPr>
        <w:t xml:space="preserve"> </w:t>
      </w:r>
      <w:r w:rsidRPr="00447695">
        <w:t>subset</w:t>
      </w:r>
      <w:r w:rsidRPr="00447695">
        <w:rPr>
          <w:spacing w:val="-1"/>
        </w:rPr>
        <w:t xml:space="preserve"> </w:t>
      </w:r>
      <w:r w:rsidRPr="00447695">
        <w:t>of</w:t>
      </w:r>
      <w:r w:rsidRPr="00447695">
        <w:rPr>
          <w:spacing w:val="-1"/>
        </w:rPr>
        <w:t xml:space="preserve"> </w:t>
      </w:r>
      <w:r w:rsidRPr="00447695">
        <w:t>the set</w:t>
      </w:r>
      <w:r w:rsidRPr="00447695">
        <w:rPr>
          <w:spacing w:val="-1"/>
        </w:rPr>
        <w:t xml:space="preserve"> </w:t>
      </w:r>
      <w:r w:rsidRPr="00447695">
        <w:t>of</w:t>
      </w:r>
      <w:r w:rsidRPr="00447695">
        <w:rPr>
          <w:spacing w:val="-1"/>
        </w:rPr>
        <w:t xml:space="preserve"> </w:t>
      </w:r>
      <w:r w:rsidRPr="00447695">
        <w:t>fields</w:t>
      </w:r>
      <w:r w:rsidRPr="00447695">
        <w:rPr>
          <w:spacing w:val="-3"/>
        </w:rPr>
        <w:t xml:space="preserve"> </w:t>
      </w:r>
      <w:r w:rsidRPr="00447695">
        <w:t>in key</w:t>
      </w:r>
      <w:r w:rsidRPr="00447695">
        <w:rPr>
          <w:spacing w:val="-5"/>
        </w:rPr>
        <w:t xml:space="preserve"> </w:t>
      </w:r>
      <w:r w:rsidRPr="00447695">
        <w:t>is a</w:t>
      </w:r>
      <w:r w:rsidRPr="00447695">
        <w:rPr>
          <w:spacing w:val="-1"/>
        </w:rPr>
        <w:t xml:space="preserve"> </w:t>
      </w:r>
      <w:r w:rsidRPr="00447695">
        <w:t>unique identifier</w:t>
      </w:r>
      <w:r w:rsidRPr="00447695">
        <w:rPr>
          <w:spacing w:val="-1"/>
        </w:rPr>
        <w:t xml:space="preserve"> </w:t>
      </w:r>
      <w:r w:rsidRPr="00447695">
        <w:t>for</w:t>
      </w:r>
      <w:r w:rsidRPr="00447695">
        <w:rPr>
          <w:spacing w:val="-1"/>
        </w:rPr>
        <w:t xml:space="preserve"> </w:t>
      </w:r>
      <w:r w:rsidRPr="00447695">
        <w:t>a tuple,</w:t>
      </w:r>
    </w:p>
    <w:p w:rsidR="00FB53E2" w:rsidRDefault="00FB53E2" w:rsidP="00447695">
      <w:pPr>
        <w:spacing w:before="51" w:line="223" w:lineRule="auto"/>
        <w:ind w:left="1239" w:right="645" w:firstLine="1439"/>
      </w:pPr>
      <w:r>
        <w:rPr>
          <w:noProof/>
        </w:rPr>
        <w:drawing>
          <wp:anchor distT="0" distB="0" distL="0" distR="0" simplePos="0" relativeHeight="251774464" behindDoc="0" locked="0" layoutInCell="1" allowOverlap="1" wp14:anchorId="5F0B78AF" wp14:editId="5621C962">
            <wp:simplePos x="0" y="0"/>
            <wp:positionH relativeFrom="page">
              <wp:posOffset>777240</wp:posOffset>
            </wp:positionH>
            <wp:positionV relativeFrom="paragraph">
              <wp:posOffset>162060</wp:posOffset>
            </wp:positionV>
            <wp:extent cx="128269" cy="341629"/>
            <wp:effectExtent l="0" t="0" r="0" b="0"/>
            <wp:wrapNone/>
            <wp:docPr id="3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png"/>
                    <pic:cNvPicPr/>
                  </pic:nvPicPr>
                  <pic:blipFill>
                    <a:blip r:embed="rId25" cstate="print"/>
                    <a:stretch>
                      <a:fillRect/>
                    </a:stretch>
                  </pic:blipFill>
                  <pic:spPr>
                    <a:xfrm>
                      <a:off x="0" y="0"/>
                      <a:ext cx="128269" cy="341629"/>
                    </a:xfrm>
                    <a:prstGeom prst="rect">
                      <a:avLst/>
                    </a:prstGeom>
                  </pic:spPr>
                </pic:pic>
              </a:graphicData>
            </a:graphic>
          </wp:anchor>
        </w:drawing>
      </w:r>
      <w:r>
        <w:t>i.e., the set of fields {</w:t>
      </w:r>
      <w:proofErr w:type="spellStart"/>
      <w:r>
        <w:t>sid</w:t>
      </w:r>
      <w:proofErr w:type="spellEnd"/>
      <w:r>
        <w:t>, name} is not a key for</w:t>
      </w:r>
      <w:r>
        <w:rPr>
          <w:spacing w:val="-52"/>
        </w:rPr>
        <w:t xml:space="preserve"> </w:t>
      </w:r>
      <w:r w:rsidR="00447695">
        <w:rPr>
          <w:spacing w:val="-52"/>
        </w:rPr>
        <w:t xml:space="preserve">   </w:t>
      </w:r>
      <w:r w:rsidR="00447695">
        <w:t>s</w:t>
      </w:r>
      <w:r>
        <w:t>tudents</w:t>
      </w:r>
      <w:proofErr w:type="gramStart"/>
      <w:r w:rsidR="00447695">
        <w:t>.</w:t>
      </w:r>
      <w:r>
        <w:t>.</w:t>
      </w:r>
      <w:proofErr w:type="gramEnd"/>
      <w:r>
        <w:rPr>
          <w:spacing w:val="-1"/>
        </w:rPr>
        <w:t xml:space="preserve"> </w:t>
      </w:r>
      <w:r>
        <w:t>A</w:t>
      </w:r>
      <w:r>
        <w:rPr>
          <w:spacing w:val="-3"/>
        </w:rPr>
        <w:t xml:space="preserve"> </w:t>
      </w:r>
      <w:r>
        <w:t>relation</w:t>
      </w:r>
      <w:r>
        <w:rPr>
          <w:spacing w:val="-4"/>
        </w:rPr>
        <w:t xml:space="preserve"> </w:t>
      </w:r>
      <w:r>
        <w:t>schema may</w:t>
      </w:r>
      <w:r>
        <w:rPr>
          <w:spacing w:val="-3"/>
        </w:rPr>
        <w:t xml:space="preserve"> </w:t>
      </w:r>
      <w:r>
        <w:t>have</w:t>
      </w:r>
      <w:r>
        <w:rPr>
          <w:spacing w:val="2"/>
        </w:rPr>
        <w:t xml:space="preserve"> </w:t>
      </w:r>
      <w:r>
        <w:t>more than</w:t>
      </w:r>
      <w:r>
        <w:rPr>
          <w:spacing w:val="-1"/>
        </w:rPr>
        <w:t xml:space="preserve"> </w:t>
      </w:r>
      <w:r>
        <w:t>key.</w:t>
      </w:r>
    </w:p>
    <w:p w:rsidR="00FB53E2" w:rsidRDefault="00FB53E2" w:rsidP="00FB53E2">
      <w:pPr>
        <w:spacing w:before="14"/>
        <w:ind w:left="1239"/>
      </w:pPr>
      <w:r>
        <w:rPr>
          <w:u w:val="single"/>
        </w:rPr>
        <w:t>Example:</w:t>
      </w:r>
      <w:r>
        <w:rPr>
          <w:spacing w:val="-1"/>
        </w:rPr>
        <w:t xml:space="preserve"> </w:t>
      </w:r>
      <w:r>
        <w:t>In</w:t>
      </w:r>
      <w:r>
        <w:rPr>
          <w:spacing w:val="-2"/>
        </w:rPr>
        <w:t xml:space="preserve"> </w:t>
      </w:r>
      <w:r>
        <w:t>the</w:t>
      </w:r>
      <w:r>
        <w:rPr>
          <w:spacing w:val="-2"/>
        </w:rPr>
        <w:t xml:space="preserve"> </w:t>
      </w:r>
      <w:r>
        <w:t>above</w:t>
      </w:r>
      <w:r>
        <w:rPr>
          <w:spacing w:val="-2"/>
        </w:rPr>
        <w:t xml:space="preserve"> </w:t>
      </w:r>
      <w:r>
        <w:t>Students</w:t>
      </w:r>
      <w:r>
        <w:rPr>
          <w:spacing w:val="-3"/>
        </w:rPr>
        <w:t xml:space="preserve"> </w:t>
      </w:r>
      <w:r>
        <w:t>relation,</w:t>
      </w:r>
      <w:r>
        <w:rPr>
          <w:spacing w:val="-2"/>
        </w:rPr>
        <w:t xml:space="preserve"> </w:t>
      </w:r>
      <w:r>
        <w:t>the</w:t>
      </w:r>
      <w:r>
        <w:rPr>
          <w:spacing w:val="-2"/>
        </w:rPr>
        <w:t xml:space="preserve"> </w:t>
      </w:r>
      <w:r>
        <w:t>‘</w:t>
      </w:r>
      <w:proofErr w:type="spellStart"/>
      <w:r>
        <w:t>sid</w:t>
      </w:r>
      <w:proofErr w:type="spellEnd"/>
      <w:r>
        <w:t>’</w:t>
      </w:r>
      <w:r>
        <w:rPr>
          <w:spacing w:val="-2"/>
        </w:rPr>
        <w:t xml:space="preserve"> </w:t>
      </w:r>
      <w:r>
        <w:t>field</w:t>
      </w:r>
      <w:r>
        <w:rPr>
          <w:spacing w:val="-5"/>
        </w:rPr>
        <w:t xml:space="preserve"> </w:t>
      </w:r>
      <w:r>
        <w:t>is</w:t>
      </w:r>
      <w:r>
        <w:rPr>
          <w:spacing w:val="-1"/>
        </w:rPr>
        <w:t xml:space="preserve"> </w:t>
      </w:r>
      <w:r>
        <w:t>a</w:t>
      </w:r>
      <w:r>
        <w:rPr>
          <w:spacing w:val="-4"/>
        </w:rPr>
        <w:t xml:space="preserve"> </w:t>
      </w:r>
      <w:r>
        <w:t>candidate</w:t>
      </w:r>
      <w:r>
        <w:rPr>
          <w:spacing w:val="-2"/>
        </w:rPr>
        <w:t xml:space="preserve"> </w:t>
      </w:r>
      <w:r>
        <w:t>key.</w:t>
      </w:r>
    </w:p>
    <w:p w:rsidR="00FB53E2" w:rsidRDefault="00FB53E2" w:rsidP="00FB53E2">
      <w:pPr>
        <w:spacing w:before="2"/>
        <w:ind w:left="2019"/>
      </w:pPr>
      <w:r>
        <w:rPr>
          <w:noProof/>
        </w:rPr>
        <mc:AlternateContent>
          <mc:Choice Requires="wpg">
            <w:drawing>
              <wp:anchor distT="0" distB="0" distL="114300" distR="114300" simplePos="0" relativeHeight="251854336" behindDoc="0" locked="0" layoutInCell="1" allowOverlap="1" wp14:anchorId="69379F72" wp14:editId="15ECD95E">
                <wp:simplePos x="0" y="0"/>
                <wp:positionH relativeFrom="page">
                  <wp:posOffset>777240</wp:posOffset>
                </wp:positionH>
                <wp:positionV relativeFrom="paragraph">
                  <wp:posOffset>160020</wp:posOffset>
                </wp:positionV>
                <wp:extent cx="128270" cy="683895"/>
                <wp:effectExtent l="0" t="0" r="0" b="0"/>
                <wp:wrapNone/>
                <wp:docPr id="250"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70" cy="683895"/>
                          <a:chOff x="1224" y="252"/>
                          <a:chExt cx="202" cy="1077"/>
                        </a:xfrm>
                      </wpg:grpSpPr>
                      <wps:wsp>
                        <wps:cNvPr id="251" name="AutoShape 501"/>
                        <wps:cNvSpPr>
                          <a:spLocks/>
                        </wps:cNvSpPr>
                        <wps:spPr bwMode="auto">
                          <a:xfrm>
                            <a:off x="1224" y="252"/>
                            <a:ext cx="202" cy="540"/>
                          </a:xfrm>
                          <a:custGeom>
                            <a:avLst/>
                            <a:gdLst>
                              <a:gd name="T0" fmla="+- 0 1426 1224"/>
                              <a:gd name="T1" fmla="*/ T0 w 202"/>
                              <a:gd name="T2" fmla="+- 0 522 252"/>
                              <a:gd name="T3" fmla="*/ 522 h 540"/>
                              <a:gd name="T4" fmla="+- 0 1224 1224"/>
                              <a:gd name="T5" fmla="*/ T4 w 202"/>
                              <a:gd name="T6" fmla="+- 0 522 252"/>
                              <a:gd name="T7" fmla="*/ 522 h 540"/>
                              <a:gd name="T8" fmla="+- 0 1224 1224"/>
                              <a:gd name="T9" fmla="*/ T8 w 202"/>
                              <a:gd name="T10" fmla="+- 0 791 252"/>
                              <a:gd name="T11" fmla="*/ 791 h 540"/>
                              <a:gd name="T12" fmla="+- 0 1426 1224"/>
                              <a:gd name="T13" fmla="*/ T12 w 202"/>
                              <a:gd name="T14" fmla="+- 0 791 252"/>
                              <a:gd name="T15" fmla="*/ 791 h 540"/>
                              <a:gd name="T16" fmla="+- 0 1426 1224"/>
                              <a:gd name="T17" fmla="*/ T16 w 202"/>
                              <a:gd name="T18" fmla="+- 0 522 252"/>
                              <a:gd name="T19" fmla="*/ 522 h 540"/>
                              <a:gd name="T20" fmla="+- 0 1426 1224"/>
                              <a:gd name="T21" fmla="*/ T20 w 202"/>
                              <a:gd name="T22" fmla="+- 0 252 252"/>
                              <a:gd name="T23" fmla="*/ 252 h 540"/>
                              <a:gd name="T24" fmla="+- 0 1224 1224"/>
                              <a:gd name="T25" fmla="*/ T24 w 202"/>
                              <a:gd name="T26" fmla="+- 0 252 252"/>
                              <a:gd name="T27" fmla="*/ 252 h 540"/>
                              <a:gd name="T28" fmla="+- 0 1224 1224"/>
                              <a:gd name="T29" fmla="*/ T28 w 202"/>
                              <a:gd name="T30" fmla="+- 0 521 252"/>
                              <a:gd name="T31" fmla="*/ 521 h 540"/>
                              <a:gd name="T32" fmla="+- 0 1426 1224"/>
                              <a:gd name="T33" fmla="*/ T32 w 202"/>
                              <a:gd name="T34" fmla="+- 0 521 252"/>
                              <a:gd name="T35" fmla="*/ 521 h 540"/>
                              <a:gd name="T36" fmla="+- 0 1426 1224"/>
                              <a:gd name="T37" fmla="*/ T36 w 202"/>
                              <a:gd name="T38" fmla="+- 0 252 252"/>
                              <a:gd name="T39" fmla="*/ 252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 h="540">
                                <a:moveTo>
                                  <a:pt x="202" y="270"/>
                                </a:moveTo>
                                <a:lnTo>
                                  <a:pt x="0" y="270"/>
                                </a:lnTo>
                                <a:lnTo>
                                  <a:pt x="0" y="539"/>
                                </a:lnTo>
                                <a:lnTo>
                                  <a:pt x="202" y="539"/>
                                </a:lnTo>
                                <a:lnTo>
                                  <a:pt x="202" y="270"/>
                                </a:lnTo>
                                <a:close/>
                                <a:moveTo>
                                  <a:pt x="202" y="0"/>
                                </a:moveTo>
                                <a:lnTo>
                                  <a:pt x="0" y="0"/>
                                </a:lnTo>
                                <a:lnTo>
                                  <a:pt x="0" y="269"/>
                                </a:lnTo>
                                <a:lnTo>
                                  <a:pt x="202" y="269"/>
                                </a:lnTo>
                                <a:lnTo>
                                  <a:pt x="20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2" name="Picture 50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224" y="791"/>
                            <a:ext cx="202"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50" o:spid="_x0000_s1026" style="position:absolute;margin-left:61.2pt;margin-top:12.6pt;width:10.1pt;height:53.85pt;z-index:251854336;mso-position-horizontal-relative:page" coordorigin="1224,252" coordsize="202,1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">
                <v:shape id="AutoShape 501" o:spid="_x0000_s1027" style="position:absolute;left:1224;top:252;width:202;height:540;visibility:visible;mso-wrap-style:square;v-text-anchor:top" coordsize="20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rKeMQA&#10;AADcAAAADwAAAGRycy9kb3ducmV2LnhtbESPX2vCMBTF3wW/Q7jCXoamCop0RlFhsKfh1I36dmnu&#10;mmJz0yWZ7b79Mhj4eDh/fpzVpreNuJEPtWMF00kGgrh0uuZKwfn0PF6CCBFZY+OYFPxQgM16OFhh&#10;rl3Hb3Q7xkqkEQ45KjAxtrmUoTRkMUxcS5y8T+ctxiR9JbXHLo3bRs6ybCEt1pwIBlvaGyqvx2+b&#10;ILgrDqYu3GO8lO8fr7zovP9S6mHUb59AROrjPfzfftEKZvMp/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6ynjEAAAA3AAAAA8AAAAAAAAAAAAAAAAAmAIAAGRycy9k&#10;b3ducmV2LnhtbFBLBQYAAAAABAAEAPUAAACJAwAAAAA=&#10;" path="m202,270l,270,,539r202,l202,270xm202,l,,,269r202,l202,xe" fillcolor="#fefefe" stroked="f">
                  <v:path arrowok="t" o:connecttype="custom" o:connectlocs="202,522;0,522;0,791;202,791;202,522;202,252;0,252;0,521;202,521;202,252" o:connectangles="0,0,0,0,0,0,0,0,0,0"/>
                </v:shape>
                <v:shape id="Picture 502" o:spid="_x0000_s1028" type="#_x0000_t75" style="position:absolute;left:1224;top:791;width:202;height: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cjZXBAAAA3AAAAA8AAABkcnMvZG93bnJldi54bWxEj82KwkAQhO8LvsPQgrd1YkCRrKOoKOzV&#10;nwdoMr2ZYKYnpEdNfPodYWGPRVV9Ra02vW/UgzqpAxuYTTNQxGWwNVcGrpfj5xKURGSLTWAyMJDA&#10;Zj36WGFhw5NP9DjHSiUIS4EGXIxtobWUjjzKNLTEyfsJnceYZFdp2+EzwX2j8yxbaI81pwWHLe0d&#10;lbfz3RsQ8dnyddyVdo9uOBy2gyxegzGTcb/9AhWpj//hv/a3NZDPc3ifSUdAr3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cjZXBAAAA3AAAAA8AAAAAAAAAAAAAAAAAnwIA&#10;AGRycy9kb3ducmV2LnhtbFBLBQYAAAAABAAEAPcAAACNAwAAAAA=&#10;">
                  <v:imagedata r:id="rId58" o:title=""/>
                </v:shape>
                <w10:wrap anchorx="page"/>
              </v:group>
            </w:pict>
          </mc:Fallback>
        </mc:AlternateContent>
      </w:r>
      <w:r>
        <w:t>{</w:t>
      </w:r>
      <w:proofErr w:type="spellStart"/>
      <w:proofErr w:type="gramStart"/>
      <w:r>
        <w:t>sid</w:t>
      </w:r>
      <w:proofErr w:type="spellEnd"/>
      <w:proofErr w:type="gramEnd"/>
      <w:r>
        <w:t>}.</w:t>
      </w:r>
    </w:p>
    <w:p w:rsidR="00FB53E2" w:rsidRDefault="00FB53E2" w:rsidP="00FB53E2">
      <w:pPr>
        <w:spacing w:before="11"/>
        <w:ind w:left="1239"/>
      </w:pPr>
      <w:r>
        <w:t>The</w:t>
      </w:r>
      <w:r>
        <w:rPr>
          <w:spacing w:val="-2"/>
        </w:rPr>
        <w:t xml:space="preserve"> </w:t>
      </w:r>
      <w:r>
        <w:t>value of a key</w:t>
      </w:r>
      <w:r>
        <w:rPr>
          <w:spacing w:val="-2"/>
        </w:rPr>
        <w:t xml:space="preserve"> </w:t>
      </w:r>
      <w:r>
        <w:t>attribute</w:t>
      </w:r>
      <w:r>
        <w:rPr>
          <w:spacing w:val="-2"/>
        </w:rPr>
        <w:t xml:space="preserve"> </w:t>
      </w:r>
      <w:r>
        <w:t>can be</w:t>
      </w:r>
      <w:r>
        <w:rPr>
          <w:spacing w:val="-2"/>
        </w:rPr>
        <w:t xml:space="preserve"> </w:t>
      </w:r>
      <w:r>
        <w:t>used</w:t>
      </w:r>
      <w:r>
        <w:rPr>
          <w:spacing w:val="-3"/>
        </w:rPr>
        <w:t xml:space="preserve"> </w:t>
      </w:r>
      <w:r>
        <w:t>to</w:t>
      </w:r>
      <w:r>
        <w:rPr>
          <w:spacing w:val="-3"/>
        </w:rPr>
        <w:t xml:space="preserve"> </w:t>
      </w:r>
      <w:r>
        <w:t>identify</w:t>
      </w:r>
      <w:r>
        <w:rPr>
          <w:spacing w:val="-3"/>
        </w:rPr>
        <w:t xml:space="preserve"> </w:t>
      </w:r>
      <w:r>
        <w:t>uniquely</w:t>
      </w:r>
      <w:r>
        <w:rPr>
          <w:spacing w:val="-3"/>
        </w:rPr>
        <w:t xml:space="preserve"> </w:t>
      </w:r>
      <w:r>
        <w:t>each</w:t>
      </w:r>
      <w:r>
        <w:rPr>
          <w:spacing w:val="1"/>
        </w:rPr>
        <w:t xml:space="preserve"> </w:t>
      </w:r>
      <w:r>
        <w:t>tuple</w:t>
      </w:r>
      <w:r>
        <w:rPr>
          <w:spacing w:val="-2"/>
        </w:rPr>
        <w:t xml:space="preserve"> </w:t>
      </w:r>
      <w:r>
        <w:t>in</w:t>
      </w:r>
      <w:r>
        <w:rPr>
          <w:spacing w:val="-3"/>
        </w:rPr>
        <w:t xml:space="preserve"> </w:t>
      </w:r>
      <w:r>
        <w:t>the</w:t>
      </w:r>
      <w:r>
        <w:rPr>
          <w:spacing w:val="-2"/>
        </w:rPr>
        <w:t xml:space="preserve"> </w:t>
      </w:r>
      <w:r>
        <w:t>relation.</w:t>
      </w:r>
    </w:p>
    <w:p w:rsidR="00FB53E2" w:rsidRDefault="00FB53E2" w:rsidP="00FB53E2">
      <w:pPr>
        <w:spacing w:before="69" w:line="223" w:lineRule="auto"/>
        <w:ind w:left="1239" w:right="3751"/>
      </w:pPr>
      <w:r>
        <w:t xml:space="preserve">‘A set of attributes constituting a key’ is a property of the </w:t>
      </w:r>
      <w:r>
        <w:rPr>
          <w:u w:val="single"/>
        </w:rPr>
        <w:t>relation schema</w:t>
      </w:r>
      <w:r>
        <w:t>.</w:t>
      </w:r>
      <w:r>
        <w:rPr>
          <w:spacing w:val="-52"/>
        </w:rPr>
        <w:t xml:space="preserve"> </w:t>
      </w:r>
      <w:r>
        <w:t>A</w:t>
      </w:r>
      <w:r>
        <w:rPr>
          <w:spacing w:val="-2"/>
        </w:rPr>
        <w:t xml:space="preserve"> </w:t>
      </w:r>
      <w:r>
        <w:t>key</w:t>
      </w:r>
      <w:r>
        <w:rPr>
          <w:spacing w:val="-2"/>
        </w:rPr>
        <w:t xml:space="preserve"> </w:t>
      </w:r>
      <w:r>
        <w:t>is determined</w:t>
      </w:r>
      <w:r>
        <w:rPr>
          <w:spacing w:val="-2"/>
        </w:rPr>
        <w:t xml:space="preserve"> </w:t>
      </w:r>
      <w:r>
        <w:t>from</w:t>
      </w:r>
      <w:r>
        <w:rPr>
          <w:spacing w:val="-4"/>
        </w:rPr>
        <w:t xml:space="preserve"> </w:t>
      </w:r>
      <w:r>
        <w:t>the meaning</w:t>
      </w:r>
      <w:r>
        <w:rPr>
          <w:spacing w:val="-3"/>
        </w:rPr>
        <w:t xml:space="preserve"> </w:t>
      </w:r>
      <w:r>
        <w:t>of attributes.</w:t>
      </w:r>
    </w:p>
    <w:p w:rsidR="00FB53E2" w:rsidRDefault="00FB53E2" w:rsidP="00FB53E2">
      <w:pPr>
        <w:spacing w:before="66" w:line="216" w:lineRule="auto"/>
        <w:ind w:left="1239" w:right="751"/>
      </w:pPr>
      <w:r>
        <w:t>Every</w:t>
      </w:r>
      <w:r>
        <w:rPr>
          <w:spacing w:val="-4"/>
        </w:rPr>
        <w:t xml:space="preserve"> </w:t>
      </w:r>
      <w:r>
        <w:t>relation</w:t>
      </w:r>
      <w:r>
        <w:rPr>
          <w:spacing w:val="-3"/>
        </w:rPr>
        <w:t xml:space="preserve"> </w:t>
      </w:r>
      <w:r>
        <w:t>is</w:t>
      </w:r>
      <w:r>
        <w:rPr>
          <w:spacing w:val="-1"/>
        </w:rPr>
        <w:t xml:space="preserve"> </w:t>
      </w:r>
      <w:r>
        <w:t>guaranteed to</w:t>
      </w:r>
      <w:r>
        <w:rPr>
          <w:spacing w:val="-1"/>
        </w:rPr>
        <w:t xml:space="preserve"> </w:t>
      </w:r>
      <w:r>
        <w:t>have a</w:t>
      </w:r>
      <w:r>
        <w:rPr>
          <w:spacing w:val="-1"/>
        </w:rPr>
        <w:t xml:space="preserve"> </w:t>
      </w:r>
      <w:r>
        <w:t>key.</w:t>
      </w:r>
      <w:r>
        <w:rPr>
          <w:spacing w:val="-1"/>
        </w:rPr>
        <w:t xml:space="preserve"> </w:t>
      </w:r>
      <w:r>
        <w:t>Since a</w:t>
      </w:r>
      <w:r>
        <w:rPr>
          <w:spacing w:val="-2"/>
        </w:rPr>
        <w:t xml:space="preserve"> </w:t>
      </w:r>
      <w:r>
        <w:t>relation</w:t>
      </w:r>
      <w:r>
        <w:rPr>
          <w:spacing w:val="-1"/>
        </w:rPr>
        <w:t xml:space="preserve"> </w:t>
      </w:r>
      <w:r>
        <w:t>is</w:t>
      </w:r>
      <w:r>
        <w:rPr>
          <w:spacing w:val="-1"/>
        </w:rPr>
        <w:t xml:space="preserve"> </w:t>
      </w:r>
      <w:r>
        <w:t>a set</w:t>
      </w:r>
      <w:r>
        <w:rPr>
          <w:spacing w:val="-3"/>
        </w:rPr>
        <w:t xml:space="preserve"> </w:t>
      </w:r>
      <w:r>
        <w:t>of</w:t>
      </w:r>
      <w:r>
        <w:rPr>
          <w:spacing w:val="-2"/>
        </w:rPr>
        <w:t xml:space="preserve"> </w:t>
      </w:r>
      <w:r>
        <w:t>tuples,</w:t>
      </w:r>
      <w:r>
        <w:rPr>
          <w:spacing w:val="-3"/>
        </w:rPr>
        <w:t xml:space="preserve"> </w:t>
      </w:r>
      <w:r>
        <w:t>the</w:t>
      </w:r>
      <w:r>
        <w:rPr>
          <w:spacing w:val="-3"/>
        </w:rPr>
        <w:t xml:space="preserve"> </w:t>
      </w:r>
      <w:r>
        <w:t>set</w:t>
      </w:r>
      <w:r>
        <w:rPr>
          <w:spacing w:val="1"/>
        </w:rPr>
        <w:t xml:space="preserve"> </w:t>
      </w:r>
      <w:r>
        <w:t>of</w:t>
      </w:r>
      <w:r>
        <w:rPr>
          <w:spacing w:val="-1"/>
        </w:rPr>
        <w:t xml:space="preserve"> </w:t>
      </w:r>
      <w:r>
        <w:t>all</w:t>
      </w:r>
      <w:r>
        <w:rPr>
          <w:spacing w:val="-2"/>
        </w:rPr>
        <w:t xml:space="preserve"> </w:t>
      </w:r>
      <w:r>
        <w:t>fields</w:t>
      </w:r>
      <w:r>
        <w:rPr>
          <w:spacing w:val="-3"/>
        </w:rPr>
        <w:t xml:space="preserve"> </w:t>
      </w:r>
      <w:r>
        <w:t>is</w:t>
      </w:r>
      <w:r>
        <w:rPr>
          <w:spacing w:val="-2"/>
        </w:rPr>
        <w:t xml:space="preserve"> </w:t>
      </w:r>
      <w:r>
        <w:t>always</w:t>
      </w:r>
      <w:r>
        <w:rPr>
          <w:spacing w:val="-1"/>
        </w:rPr>
        <w:t xml:space="preserve"> </w:t>
      </w:r>
      <w:r>
        <w:t>a</w:t>
      </w:r>
      <w:r>
        <w:rPr>
          <w:spacing w:val="-52"/>
        </w:rPr>
        <w:t xml:space="preserve"> </w:t>
      </w:r>
      <w:r>
        <w:t>super</w:t>
      </w:r>
      <w:r>
        <w:rPr>
          <w:spacing w:val="-3"/>
        </w:rPr>
        <w:t xml:space="preserve"> </w:t>
      </w:r>
      <w:r>
        <w:t>key.</w:t>
      </w:r>
    </w:p>
    <w:p w:rsidR="00C7692D" w:rsidRDefault="00C7692D" w:rsidP="00FB53E2">
      <w:pPr>
        <w:spacing w:before="66" w:line="216" w:lineRule="auto"/>
        <w:ind w:left="1239" w:right="751"/>
      </w:pPr>
    </w:p>
    <w:p w:rsidR="00FB53E2" w:rsidRDefault="00FB53E2" w:rsidP="00FB53E2">
      <w:pPr>
        <w:pStyle w:val="ListParagraph"/>
        <w:numPr>
          <w:ilvl w:val="0"/>
          <w:numId w:val="5"/>
        </w:numPr>
        <w:tabs>
          <w:tab w:val="left" w:pos="753"/>
        </w:tabs>
        <w:spacing w:before="9"/>
        <w:ind w:left="752" w:hanging="234"/>
        <w:rPr>
          <w:b/>
        </w:rPr>
      </w:pPr>
      <w:r>
        <w:rPr>
          <w:noProof/>
        </w:rPr>
        <mc:AlternateContent>
          <mc:Choice Requires="wpg">
            <w:drawing>
              <wp:anchor distT="0" distB="0" distL="114300" distR="114300" simplePos="0" relativeHeight="251855360" behindDoc="0" locked="0" layoutInCell="1" allowOverlap="1" wp14:anchorId="3A5BB5C7" wp14:editId="6B5969D5">
                <wp:simplePos x="0" y="0"/>
                <wp:positionH relativeFrom="page">
                  <wp:posOffset>777240</wp:posOffset>
                </wp:positionH>
                <wp:positionV relativeFrom="paragraph">
                  <wp:posOffset>163830</wp:posOffset>
                </wp:positionV>
                <wp:extent cx="128270" cy="854075"/>
                <wp:effectExtent l="0" t="0" r="0" b="0"/>
                <wp:wrapNone/>
                <wp:docPr id="247"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70" cy="854075"/>
                          <a:chOff x="1224" y="258"/>
                          <a:chExt cx="202" cy="1345"/>
                        </a:xfrm>
                      </wpg:grpSpPr>
                      <wps:wsp>
                        <wps:cNvPr id="248" name="AutoShape 504"/>
                        <wps:cNvSpPr>
                          <a:spLocks/>
                        </wps:cNvSpPr>
                        <wps:spPr bwMode="auto">
                          <a:xfrm>
                            <a:off x="1224" y="258"/>
                            <a:ext cx="202" cy="807"/>
                          </a:xfrm>
                          <a:custGeom>
                            <a:avLst/>
                            <a:gdLst>
                              <a:gd name="T0" fmla="+- 0 1426 1224"/>
                              <a:gd name="T1" fmla="*/ T0 w 202"/>
                              <a:gd name="T2" fmla="+- 0 528 258"/>
                              <a:gd name="T3" fmla="*/ 528 h 807"/>
                              <a:gd name="T4" fmla="+- 0 1224 1224"/>
                              <a:gd name="T5" fmla="*/ T4 w 202"/>
                              <a:gd name="T6" fmla="+- 0 528 258"/>
                              <a:gd name="T7" fmla="*/ 528 h 807"/>
                              <a:gd name="T8" fmla="+- 0 1224 1224"/>
                              <a:gd name="T9" fmla="*/ T8 w 202"/>
                              <a:gd name="T10" fmla="+- 0 796 258"/>
                              <a:gd name="T11" fmla="*/ 796 h 807"/>
                              <a:gd name="T12" fmla="+- 0 1224 1224"/>
                              <a:gd name="T13" fmla="*/ T12 w 202"/>
                              <a:gd name="T14" fmla="+- 0 797 258"/>
                              <a:gd name="T15" fmla="*/ 797 h 807"/>
                              <a:gd name="T16" fmla="+- 0 1224 1224"/>
                              <a:gd name="T17" fmla="*/ T16 w 202"/>
                              <a:gd name="T18" fmla="+- 0 1065 258"/>
                              <a:gd name="T19" fmla="*/ 1065 h 807"/>
                              <a:gd name="T20" fmla="+- 0 1426 1224"/>
                              <a:gd name="T21" fmla="*/ T20 w 202"/>
                              <a:gd name="T22" fmla="+- 0 1065 258"/>
                              <a:gd name="T23" fmla="*/ 1065 h 807"/>
                              <a:gd name="T24" fmla="+- 0 1426 1224"/>
                              <a:gd name="T25" fmla="*/ T24 w 202"/>
                              <a:gd name="T26" fmla="+- 0 797 258"/>
                              <a:gd name="T27" fmla="*/ 797 h 807"/>
                              <a:gd name="T28" fmla="+- 0 1426 1224"/>
                              <a:gd name="T29" fmla="*/ T28 w 202"/>
                              <a:gd name="T30" fmla="+- 0 796 258"/>
                              <a:gd name="T31" fmla="*/ 796 h 807"/>
                              <a:gd name="T32" fmla="+- 0 1426 1224"/>
                              <a:gd name="T33" fmla="*/ T32 w 202"/>
                              <a:gd name="T34" fmla="+- 0 528 258"/>
                              <a:gd name="T35" fmla="*/ 528 h 807"/>
                              <a:gd name="T36" fmla="+- 0 1426 1224"/>
                              <a:gd name="T37" fmla="*/ T36 w 202"/>
                              <a:gd name="T38" fmla="+- 0 258 258"/>
                              <a:gd name="T39" fmla="*/ 258 h 807"/>
                              <a:gd name="T40" fmla="+- 0 1224 1224"/>
                              <a:gd name="T41" fmla="*/ T40 w 202"/>
                              <a:gd name="T42" fmla="+- 0 258 258"/>
                              <a:gd name="T43" fmla="*/ 258 h 807"/>
                              <a:gd name="T44" fmla="+- 0 1224 1224"/>
                              <a:gd name="T45" fmla="*/ T44 w 202"/>
                              <a:gd name="T46" fmla="+- 0 527 258"/>
                              <a:gd name="T47" fmla="*/ 527 h 807"/>
                              <a:gd name="T48" fmla="+- 0 1426 1224"/>
                              <a:gd name="T49" fmla="*/ T48 w 202"/>
                              <a:gd name="T50" fmla="+- 0 527 258"/>
                              <a:gd name="T51" fmla="*/ 527 h 807"/>
                              <a:gd name="T52" fmla="+- 0 1426 1224"/>
                              <a:gd name="T53" fmla="*/ T52 w 202"/>
                              <a:gd name="T54" fmla="+- 0 258 258"/>
                              <a:gd name="T55" fmla="*/ 258 h 8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02" h="807">
                                <a:moveTo>
                                  <a:pt x="202" y="270"/>
                                </a:moveTo>
                                <a:lnTo>
                                  <a:pt x="0" y="270"/>
                                </a:lnTo>
                                <a:lnTo>
                                  <a:pt x="0" y="538"/>
                                </a:lnTo>
                                <a:lnTo>
                                  <a:pt x="0" y="539"/>
                                </a:lnTo>
                                <a:lnTo>
                                  <a:pt x="0" y="807"/>
                                </a:lnTo>
                                <a:lnTo>
                                  <a:pt x="202" y="807"/>
                                </a:lnTo>
                                <a:lnTo>
                                  <a:pt x="202" y="539"/>
                                </a:lnTo>
                                <a:lnTo>
                                  <a:pt x="202" y="538"/>
                                </a:lnTo>
                                <a:lnTo>
                                  <a:pt x="202" y="270"/>
                                </a:lnTo>
                                <a:close/>
                                <a:moveTo>
                                  <a:pt x="202" y="0"/>
                                </a:moveTo>
                                <a:lnTo>
                                  <a:pt x="0" y="0"/>
                                </a:lnTo>
                                <a:lnTo>
                                  <a:pt x="0" y="269"/>
                                </a:lnTo>
                                <a:lnTo>
                                  <a:pt x="202" y="269"/>
                                </a:lnTo>
                                <a:lnTo>
                                  <a:pt x="20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9" name="Picture 5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224" y="1065"/>
                            <a:ext cx="202"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47" o:spid="_x0000_s1026" style="position:absolute;margin-left:61.2pt;margin-top:12.9pt;width:10.1pt;height:67.25pt;z-index:251855360;mso-position-horizontal-relative:page" coordorigin="1224,258" coordsize="202,1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">
                <v:shape id="AutoShape 504" o:spid="_x0000_s1027" style="position:absolute;left:1224;top:258;width:202;height:807;visibility:visible;mso-wrap-style:square;v-text-anchor:top" coordsize="202,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P8pMQA&#10;AADcAAAADwAAAGRycy9kb3ducmV2LnhtbERPW2vCMBR+H/gfwhH2NhPLmKMaZXgZkz6MOfH50Bzb&#10;zuakJJnt9uvNw2CPH999sRpsK67kQ+NYw3SiQBCXzjRcaTh+7h6eQYSIbLB1TBp+KMBqObpbYG5c&#10;zx90PcRKpBAOOWqoY+xyKUNZk8UwcR1x4s7OW4wJ+koaj30Kt63MlHqSFhtODTV2tK6pvBy+rYbi&#10;pGb96z4rCpVtt18Xv5m9V79a34+HlzmISEP8F/+534yG7DGtTWfS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T/KTEAAAA3AAAAA8AAAAAAAAAAAAAAAAAmAIAAGRycy9k&#10;b3ducmV2LnhtbFBLBQYAAAAABAAEAPUAAACJAwAAAAA=&#10;" path="m202,270l,270,,538r,1l,807r202,l202,539r,-1l202,270xm202,l,,,269r202,l202,xe" fillcolor="#fefefe" stroked="f">
                  <v:path arrowok="t" o:connecttype="custom" o:connectlocs="202,528;0,528;0,796;0,797;0,1065;202,1065;202,797;202,796;202,528;202,258;0,258;0,527;202,527;202,258" o:connectangles="0,0,0,0,0,0,0,0,0,0,0,0,0,0"/>
                </v:shape>
                <v:shape id="Picture 505" o:spid="_x0000_s1028" type="#_x0000_t75" style="position:absolute;left:1224;top:1065;width:202;height: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JOq3GAAAA3AAAAA8AAABkcnMvZG93bnJldi54bWxEj0FrwkAUhO9C/8PyhF6kbipF0ugqpWAR&#10;eqmaUnp7zT6zwezbmF1j/PddQfA4zMw3zHzZ21p01PrKsYLncQKCuHC64lJBvls9pSB8QNZYOyYF&#10;F/KwXDwM5phpd+YNddtQighhn6ECE0KTSekLQxb92DXE0du71mKIsi2lbvEc4baWkySZSosVxwWD&#10;Db0bKg7bk1VQb3Y/H79fn9/HdNT/dTrkcmpypR6H/dsMRKA+3MO39lormLy8wvVMPAJy8Q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Mk6rcYAAADcAAAADwAAAAAAAAAAAAAA&#10;AACfAgAAZHJzL2Rvd25yZXYueG1sUEsFBgAAAAAEAAQA9wAAAJIDAAAAAA==&#10;">
                  <v:imagedata r:id="rId26" o:title=""/>
                </v:shape>
                <w10:wrap anchorx="page"/>
              </v:group>
            </w:pict>
          </mc:Fallback>
        </mc:AlternateContent>
      </w:r>
      <w:r>
        <w:rPr>
          <w:b/>
          <w:u w:val="thick"/>
        </w:rPr>
        <w:t>Super</w:t>
      </w:r>
      <w:r>
        <w:rPr>
          <w:b/>
          <w:spacing w:val="-3"/>
          <w:u w:val="thick"/>
        </w:rPr>
        <w:t xml:space="preserve"> </w:t>
      </w:r>
      <w:r>
        <w:rPr>
          <w:b/>
          <w:u w:val="thick"/>
        </w:rPr>
        <w:t>Key:</w:t>
      </w:r>
    </w:p>
    <w:p w:rsidR="00FB53E2" w:rsidRDefault="00FB53E2" w:rsidP="00FB53E2">
      <w:pPr>
        <w:spacing w:before="6"/>
        <w:ind w:left="1239"/>
      </w:pPr>
      <w:r>
        <w:t>The</w:t>
      </w:r>
      <w:r>
        <w:rPr>
          <w:spacing w:val="-4"/>
        </w:rPr>
        <w:t xml:space="preserve"> </w:t>
      </w:r>
      <w:r>
        <w:t>set of</w:t>
      </w:r>
      <w:r>
        <w:rPr>
          <w:spacing w:val="-3"/>
        </w:rPr>
        <w:t xml:space="preserve"> </w:t>
      </w:r>
      <w:r>
        <w:t>fields</w:t>
      </w:r>
      <w:r>
        <w:rPr>
          <w:spacing w:val="-1"/>
        </w:rPr>
        <w:t xml:space="preserve"> </w:t>
      </w:r>
      <w:r>
        <w:t>that</w:t>
      </w:r>
      <w:r>
        <w:rPr>
          <w:spacing w:val="-2"/>
        </w:rPr>
        <w:t xml:space="preserve"> </w:t>
      </w:r>
      <w:r>
        <w:t>contains</w:t>
      </w:r>
      <w:r>
        <w:rPr>
          <w:spacing w:val="-1"/>
        </w:rPr>
        <w:t xml:space="preserve"> </w:t>
      </w:r>
      <w:r>
        <w:t>a</w:t>
      </w:r>
      <w:r>
        <w:rPr>
          <w:spacing w:val="-1"/>
        </w:rPr>
        <w:t xml:space="preserve"> </w:t>
      </w:r>
      <w:r>
        <w:t>key</w:t>
      </w:r>
      <w:r>
        <w:rPr>
          <w:spacing w:val="-3"/>
        </w:rPr>
        <w:t xml:space="preserve"> </w:t>
      </w:r>
      <w:r>
        <w:t>is</w:t>
      </w:r>
      <w:r>
        <w:rPr>
          <w:spacing w:val="-1"/>
        </w:rPr>
        <w:t xml:space="preserve"> </w:t>
      </w:r>
      <w:r>
        <w:t>called</w:t>
      </w:r>
      <w:r>
        <w:rPr>
          <w:spacing w:val="-1"/>
        </w:rPr>
        <w:t xml:space="preserve"> </w:t>
      </w:r>
      <w:r>
        <w:t>as</w:t>
      </w:r>
      <w:r>
        <w:rPr>
          <w:spacing w:val="-3"/>
        </w:rPr>
        <w:t xml:space="preserve"> </w:t>
      </w:r>
      <w:r>
        <w:t>a</w:t>
      </w:r>
      <w:r>
        <w:rPr>
          <w:spacing w:val="-1"/>
        </w:rPr>
        <w:t xml:space="preserve"> </w:t>
      </w:r>
      <w:r>
        <w:t>‘super</w:t>
      </w:r>
      <w:r>
        <w:rPr>
          <w:spacing w:val="-1"/>
        </w:rPr>
        <w:t xml:space="preserve"> </w:t>
      </w:r>
      <w:r>
        <w:t>key’.</w:t>
      </w:r>
    </w:p>
    <w:p w:rsidR="00FB53E2" w:rsidRDefault="00FB53E2" w:rsidP="00FB53E2">
      <w:pPr>
        <w:spacing w:before="16"/>
        <w:ind w:left="1239"/>
      </w:pPr>
      <w:r>
        <w:t>The</w:t>
      </w:r>
      <w:r>
        <w:rPr>
          <w:spacing w:val="-3"/>
        </w:rPr>
        <w:t xml:space="preserve"> </w:t>
      </w:r>
      <w:r>
        <w:t>set of</w:t>
      </w:r>
      <w:r>
        <w:rPr>
          <w:spacing w:val="-2"/>
        </w:rPr>
        <w:t xml:space="preserve"> </w:t>
      </w:r>
      <w:r>
        <w:t>1</w:t>
      </w:r>
      <w:r>
        <w:rPr>
          <w:spacing w:val="-1"/>
        </w:rPr>
        <w:t xml:space="preserve"> </w:t>
      </w:r>
      <w:r>
        <w:t>or more</w:t>
      </w:r>
      <w:r>
        <w:rPr>
          <w:spacing w:val="-3"/>
        </w:rPr>
        <w:t xml:space="preserve"> </w:t>
      </w:r>
      <w:r>
        <w:t>attributes</w:t>
      </w:r>
      <w:r>
        <w:rPr>
          <w:spacing w:val="-2"/>
        </w:rPr>
        <w:t xml:space="preserve"> </w:t>
      </w:r>
      <w:r>
        <w:t>that allows us</w:t>
      </w:r>
      <w:r>
        <w:rPr>
          <w:spacing w:val="-3"/>
        </w:rPr>
        <w:t xml:space="preserve"> </w:t>
      </w:r>
      <w:r>
        <w:t>to identify</w:t>
      </w:r>
      <w:r>
        <w:rPr>
          <w:spacing w:val="-4"/>
        </w:rPr>
        <w:t xml:space="preserve"> </w:t>
      </w:r>
      <w:r>
        <w:t>uniquely</w:t>
      </w:r>
      <w:r>
        <w:rPr>
          <w:spacing w:val="-3"/>
        </w:rPr>
        <w:t xml:space="preserve"> </w:t>
      </w:r>
      <w:r>
        <w:t>an</w:t>
      </w:r>
      <w:r>
        <w:rPr>
          <w:spacing w:val="-1"/>
        </w:rPr>
        <w:t xml:space="preserve"> </w:t>
      </w:r>
      <w:r>
        <w:t>entity</w:t>
      </w:r>
      <w:r>
        <w:rPr>
          <w:spacing w:val="-3"/>
        </w:rPr>
        <w:t xml:space="preserve"> </w:t>
      </w:r>
      <w:r>
        <w:t>in</w:t>
      </w:r>
      <w:r>
        <w:rPr>
          <w:spacing w:val="-4"/>
        </w:rPr>
        <w:t xml:space="preserve"> </w:t>
      </w:r>
      <w:r>
        <w:t>the</w:t>
      </w:r>
      <w:r>
        <w:rPr>
          <w:spacing w:val="-2"/>
        </w:rPr>
        <w:t xml:space="preserve"> </w:t>
      </w:r>
      <w:r>
        <w:t>entity</w:t>
      </w:r>
      <w:r>
        <w:rPr>
          <w:spacing w:val="-4"/>
        </w:rPr>
        <w:t xml:space="preserve"> </w:t>
      </w:r>
      <w:r>
        <w:t>set.</w:t>
      </w:r>
    </w:p>
    <w:p w:rsidR="00FB53E2" w:rsidRDefault="00FB53E2" w:rsidP="00FB53E2">
      <w:pPr>
        <w:spacing w:before="71" w:line="223" w:lineRule="auto"/>
        <w:ind w:left="1239" w:right="2212"/>
      </w:pPr>
      <w:r>
        <w:t>A</w:t>
      </w:r>
      <w:r>
        <w:rPr>
          <w:spacing w:val="-2"/>
        </w:rPr>
        <w:t xml:space="preserve"> </w:t>
      </w:r>
      <w:r>
        <w:t>super</w:t>
      </w:r>
      <w:r>
        <w:rPr>
          <w:spacing w:val="-1"/>
        </w:rPr>
        <w:t xml:space="preserve"> </w:t>
      </w:r>
      <w:r>
        <w:t>key</w:t>
      </w:r>
      <w:r>
        <w:rPr>
          <w:spacing w:val="-3"/>
        </w:rPr>
        <w:t xml:space="preserve"> </w:t>
      </w:r>
      <w:r>
        <w:t>specifies</w:t>
      </w:r>
      <w:r>
        <w:rPr>
          <w:spacing w:val="-3"/>
        </w:rPr>
        <w:t xml:space="preserve"> </w:t>
      </w:r>
      <w:r>
        <w:t>a uniqueness</w:t>
      </w:r>
      <w:r>
        <w:rPr>
          <w:spacing w:val="-1"/>
        </w:rPr>
        <w:t xml:space="preserve"> </w:t>
      </w:r>
      <w:r>
        <w:t>constraint</w:t>
      </w:r>
      <w:r>
        <w:rPr>
          <w:spacing w:val="-3"/>
        </w:rPr>
        <w:t xml:space="preserve"> </w:t>
      </w:r>
      <w:r>
        <w:t>that no</w:t>
      </w:r>
      <w:r>
        <w:rPr>
          <w:spacing w:val="-4"/>
        </w:rPr>
        <w:t xml:space="preserve"> </w:t>
      </w:r>
      <w:r>
        <w:t>2</w:t>
      </w:r>
      <w:r>
        <w:rPr>
          <w:spacing w:val="-3"/>
        </w:rPr>
        <w:t xml:space="preserve"> </w:t>
      </w:r>
      <w:r>
        <w:t>distinct</w:t>
      </w:r>
      <w:r>
        <w:rPr>
          <w:spacing w:val="-3"/>
        </w:rPr>
        <w:t xml:space="preserve"> </w:t>
      </w:r>
      <w:r>
        <w:t>tuples</w:t>
      </w:r>
      <w:r>
        <w:rPr>
          <w:spacing w:val="-3"/>
        </w:rPr>
        <w:t xml:space="preserve"> </w:t>
      </w:r>
      <w:r>
        <w:t>can</w:t>
      </w:r>
      <w:r>
        <w:rPr>
          <w:spacing w:val="-1"/>
        </w:rPr>
        <w:t xml:space="preserve"> </w:t>
      </w:r>
      <w:r>
        <w:t>have the</w:t>
      </w:r>
      <w:r>
        <w:rPr>
          <w:spacing w:val="-3"/>
        </w:rPr>
        <w:t xml:space="preserve"> </w:t>
      </w:r>
      <w:r>
        <w:t>same</w:t>
      </w:r>
      <w:r>
        <w:rPr>
          <w:spacing w:val="-52"/>
        </w:rPr>
        <w:t xml:space="preserve"> </w:t>
      </w:r>
      <w:r>
        <w:t>value.</w:t>
      </w:r>
      <w:r>
        <w:rPr>
          <w:spacing w:val="-1"/>
        </w:rPr>
        <w:t xml:space="preserve"> </w:t>
      </w:r>
      <w:r>
        <w:t>Every</w:t>
      </w:r>
      <w:r>
        <w:rPr>
          <w:spacing w:val="-4"/>
        </w:rPr>
        <w:t xml:space="preserve"> </w:t>
      </w:r>
      <w:r>
        <w:t>relation has</w:t>
      </w:r>
      <w:r>
        <w:rPr>
          <w:spacing w:val="-1"/>
        </w:rPr>
        <w:t xml:space="preserve"> </w:t>
      </w:r>
      <w:r>
        <w:t>at</w:t>
      </w:r>
      <w:r>
        <w:rPr>
          <w:spacing w:val="-2"/>
        </w:rPr>
        <w:t xml:space="preserve"> </w:t>
      </w:r>
      <w:r>
        <w:t>least 1 default super</w:t>
      </w:r>
      <w:r>
        <w:rPr>
          <w:spacing w:val="1"/>
        </w:rPr>
        <w:t xml:space="preserve"> </w:t>
      </w:r>
      <w:r>
        <w:t>key</w:t>
      </w:r>
      <w:r>
        <w:rPr>
          <w:spacing w:val="-3"/>
        </w:rPr>
        <w:t xml:space="preserve"> </w:t>
      </w:r>
      <w:r>
        <w:t>as</w:t>
      </w:r>
      <w:r>
        <w:rPr>
          <w:spacing w:val="-3"/>
        </w:rPr>
        <w:t xml:space="preserve"> </w:t>
      </w:r>
      <w:r>
        <w:t>the set</w:t>
      </w:r>
      <w:r>
        <w:rPr>
          <w:spacing w:val="4"/>
        </w:rPr>
        <w:t xml:space="preserve"> </w:t>
      </w:r>
      <w:r>
        <w:t>of all</w:t>
      </w:r>
      <w:r>
        <w:rPr>
          <w:spacing w:val="-3"/>
        </w:rPr>
        <w:t xml:space="preserve"> </w:t>
      </w:r>
      <w:r>
        <w:t>attributes.</w:t>
      </w:r>
    </w:p>
    <w:p w:rsidR="00FB53E2" w:rsidRDefault="00FB53E2" w:rsidP="00FB53E2">
      <w:pPr>
        <w:spacing w:before="12"/>
        <w:ind w:left="1239"/>
      </w:pPr>
      <w:r>
        <w:rPr>
          <w:u w:val="single"/>
        </w:rPr>
        <w:t>Example:</w:t>
      </w:r>
    </w:p>
    <w:p w:rsidR="00FB53E2" w:rsidRDefault="00FB53E2" w:rsidP="00FB53E2">
      <w:pPr>
        <w:spacing w:before="1" w:line="252" w:lineRule="exact"/>
        <w:ind w:left="1959"/>
      </w:pPr>
      <w:r>
        <w:rPr>
          <w:noProof/>
        </w:rPr>
        <w:drawing>
          <wp:anchor distT="0" distB="0" distL="0" distR="0" simplePos="0" relativeHeight="251790848" behindDoc="1" locked="0" layoutInCell="1" allowOverlap="1" wp14:anchorId="603E08B6" wp14:editId="46E12361">
            <wp:simplePos x="0" y="0"/>
            <wp:positionH relativeFrom="page">
              <wp:posOffset>2129154</wp:posOffset>
            </wp:positionH>
            <wp:positionV relativeFrom="paragraph">
              <wp:posOffset>24250</wp:posOffset>
            </wp:positionV>
            <wp:extent cx="1175384" cy="977900"/>
            <wp:effectExtent l="0" t="0" r="0" b="0"/>
            <wp:wrapNone/>
            <wp:docPr id="3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jpeg"/>
                    <pic:cNvPicPr/>
                  </pic:nvPicPr>
                  <pic:blipFill>
                    <a:blip r:embed="rId70" cstate="print"/>
                    <a:stretch>
                      <a:fillRect/>
                    </a:stretch>
                  </pic:blipFill>
                  <pic:spPr>
                    <a:xfrm>
                      <a:off x="0" y="0"/>
                      <a:ext cx="1175384" cy="977900"/>
                    </a:xfrm>
                    <a:prstGeom prst="rect">
                      <a:avLst/>
                    </a:prstGeom>
                  </pic:spPr>
                </pic:pic>
              </a:graphicData>
            </a:graphic>
          </wp:anchor>
        </w:drawing>
      </w:r>
      <w:r>
        <w:t>Students</w:t>
      </w:r>
    </w:p>
    <w:p w:rsidR="00FB53E2" w:rsidRDefault="00FB53E2" w:rsidP="00FB53E2">
      <w:pPr>
        <w:tabs>
          <w:tab w:val="left" w:pos="4820"/>
          <w:tab w:val="left" w:pos="6261"/>
        </w:tabs>
        <w:spacing w:line="252" w:lineRule="exact"/>
        <w:ind w:left="1959"/>
        <w:rPr>
          <w:sz w:val="21"/>
        </w:rPr>
      </w:pPr>
      <w:r>
        <w:t>(Relation)</w:t>
      </w:r>
      <w:r>
        <w:tab/>
        <w:t>Name</w:t>
      </w:r>
      <w:r>
        <w:tab/>
      </w:r>
      <w:r>
        <w:rPr>
          <w:sz w:val="21"/>
        </w:rPr>
        <w:t>(Fields)</w:t>
      </w:r>
    </w:p>
    <w:p w:rsidR="00FB53E2" w:rsidRDefault="00FB53E2" w:rsidP="00FB53E2">
      <w:pPr>
        <w:spacing w:line="242" w:lineRule="auto"/>
        <w:ind w:left="4840" w:right="6174"/>
      </w:pPr>
      <w:r>
        <w:t>Login</w:t>
      </w:r>
      <w:r>
        <w:rPr>
          <w:spacing w:val="-52"/>
        </w:rPr>
        <w:t xml:space="preserve"> </w:t>
      </w:r>
      <w:r>
        <w:t>Age</w:t>
      </w:r>
      <w:r>
        <w:rPr>
          <w:spacing w:val="1"/>
        </w:rPr>
        <w:t xml:space="preserve"> </w:t>
      </w:r>
      <w:r>
        <w:t>Gross</w:t>
      </w:r>
    </w:p>
    <w:p w:rsidR="00FB53E2" w:rsidRDefault="00FB53E2" w:rsidP="00FB53E2">
      <w:pPr>
        <w:tabs>
          <w:tab w:val="left" w:pos="4820"/>
        </w:tabs>
        <w:spacing w:line="247" w:lineRule="exact"/>
        <w:ind w:left="519"/>
      </w:pPr>
      <w:r>
        <w:t>One</w:t>
      </w:r>
      <w:r>
        <w:rPr>
          <w:spacing w:val="-1"/>
        </w:rPr>
        <w:t xml:space="preserve"> </w:t>
      </w:r>
      <w:r>
        <w:t>of</w:t>
      </w:r>
      <w:r>
        <w:rPr>
          <w:spacing w:val="-2"/>
        </w:rPr>
        <w:t xml:space="preserve"> </w:t>
      </w:r>
      <w:r>
        <w:t>the</w:t>
      </w:r>
      <w:r>
        <w:rPr>
          <w:spacing w:val="-1"/>
        </w:rPr>
        <w:t xml:space="preserve"> </w:t>
      </w:r>
      <w:r>
        <w:t>super key</w:t>
      </w:r>
      <w:r>
        <w:rPr>
          <w:spacing w:val="-2"/>
        </w:rPr>
        <w:t xml:space="preserve"> </w:t>
      </w:r>
      <w:r>
        <w:t>=</w:t>
      </w:r>
      <w:r>
        <w:rPr>
          <w:spacing w:val="-1"/>
        </w:rPr>
        <w:t xml:space="preserve"> </w:t>
      </w:r>
      <w:r>
        <w:t>{Sid, Name,</w:t>
      </w:r>
      <w:r>
        <w:rPr>
          <w:spacing w:val="-1"/>
        </w:rPr>
        <w:t xml:space="preserve"> </w:t>
      </w:r>
      <w:r>
        <w:t>Login,</w:t>
      </w:r>
      <w:r>
        <w:tab/>
        <w:t>Gross}</w:t>
      </w:r>
    </w:p>
    <w:p w:rsidR="00FB53E2" w:rsidRDefault="00FB53E2" w:rsidP="00FB53E2">
      <w:pPr>
        <w:pStyle w:val="BodyText"/>
      </w:pPr>
    </w:p>
    <w:p w:rsidR="00FB53E2" w:rsidRDefault="00FB53E2" w:rsidP="00FB53E2">
      <w:pPr>
        <w:pStyle w:val="BodyText"/>
      </w:pPr>
    </w:p>
    <w:p w:rsidR="00FB53E2" w:rsidRDefault="00FB53E2" w:rsidP="00FB53E2">
      <w:pPr>
        <w:pStyle w:val="BodyText"/>
        <w:spacing w:before="10"/>
        <w:rPr>
          <w:sz w:val="18"/>
        </w:rPr>
      </w:pPr>
    </w:p>
    <w:p w:rsidR="00FB53E2" w:rsidRDefault="00FB53E2" w:rsidP="00FB53E2">
      <w:pPr>
        <w:pStyle w:val="ListParagraph"/>
        <w:numPr>
          <w:ilvl w:val="0"/>
          <w:numId w:val="5"/>
        </w:numPr>
        <w:tabs>
          <w:tab w:val="left" w:pos="728"/>
        </w:tabs>
        <w:spacing w:before="1"/>
        <w:ind w:left="727" w:hanging="209"/>
        <w:rPr>
          <w:b/>
        </w:rPr>
      </w:pPr>
      <w:r>
        <w:rPr>
          <w:b/>
          <w:u w:val="thick"/>
        </w:rPr>
        <w:t>Primary</w:t>
      </w:r>
      <w:r>
        <w:rPr>
          <w:b/>
          <w:spacing w:val="-1"/>
          <w:u w:val="thick"/>
        </w:rPr>
        <w:t xml:space="preserve"> </w:t>
      </w:r>
      <w:r>
        <w:rPr>
          <w:b/>
          <w:u w:val="thick"/>
        </w:rPr>
        <w:t>Key:</w:t>
      </w:r>
    </w:p>
    <w:p w:rsidR="00FB53E2" w:rsidRDefault="00FB53E2" w:rsidP="00FB53E2">
      <w:pPr>
        <w:pStyle w:val="BodyText"/>
        <w:spacing w:before="11"/>
        <w:rPr>
          <w:b/>
          <w:sz w:val="18"/>
        </w:rPr>
      </w:pPr>
    </w:p>
    <w:p w:rsidR="00FB53E2" w:rsidRPr="00447695" w:rsidRDefault="00FB53E2" w:rsidP="00FB53E2">
      <w:pPr>
        <w:spacing w:before="92" w:line="247" w:lineRule="auto"/>
        <w:ind w:left="879" w:right="3256"/>
      </w:pPr>
      <w:r w:rsidRPr="00447695">
        <w:rPr>
          <w:noProof/>
        </w:rPr>
        <mc:AlternateContent>
          <mc:Choice Requires="wpg">
            <w:drawing>
              <wp:anchor distT="0" distB="0" distL="114300" distR="114300" simplePos="0" relativeHeight="251856384" behindDoc="0" locked="0" layoutInCell="1" allowOverlap="1" wp14:anchorId="444CE955" wp14:editId="55A03101">
                <wp:simplePos x="0" y="0"/>
                <wp:positionH relativeFrom="page">
                  <wp:posOffset>548640</wp:posOffset>
                </wp:positionH>
                <wp:positionV relativeFrom="paragraph">
                  <wp:posOffset>16510</wp:posOffset>
                </wp:positionV>
                <wp:extent cx="128270" cy="683260"/>
                <wp:effectExtent l="0" t="0" r="0" b="0"/>
                <wp:wrapNone/>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70" cy="683260"/>
                          <a:chOff x="864" y="26"/>
                          <a:chExt cx="202" cy="1076"/>
                        </a:xfrm>
                      </wpg:grpSpPr>
                      <wps:wsp>
                        <wps:cNvPr id="245" name="Rectangle 507"/>
                        <wps:cNvSpPr>
                          <a:spLocks noChangeArrowheads="1"/>
                        </wps:cNvSpPr>
                        <wps:spPr bwMode="auto">
                          <a:xfrm>
                            <a:off x="864" y="25"/>
                            <a:ext cx="202" cy="269"/>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46" name="Picture 50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864" y="295"/>
                            <a:ext cx="202" cy="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44" o:spid="_x0000_s1026" style="position:absolute;margin-left:43.2pt;margin-top:1.3pt;width:10.1pt;height:53.8pt;z-index:251856384;mso-position-horizontal-relative:page" coordorigin="864,26" coordsize="202,1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">
                <v:rect id="Rectangle 507" o:spid="_x0000_s1027" style="position:absolute;left:864;top:25;width:202;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VzYcYA&#10;AADcAAAADwAAAGRycy9kb3ducmV2LnhtbESPT2vCQBTE7wW/w/IEL6VuDP1H6ipakIogWPXQ4yP7&#10;mg3Jvk2zaxK/vVso9DjMzG+Y+XKwteio9aVjBbNpAoI4d7rkQsH5tHl4BeEDssbaMSm4koflYnQ3&#10;x0y7nj+pO4ZCRAj7DBWYEJpMSp8bsuinriGO3rdrLYYo20LqFvsIt7VMk+RZWiw5Lhhs6N1QXh0v&#10;VsFLn/9Ul26frvVX5Xb3H71Z40GpyXhYvYEINIT/8F97qxWkj0/weyYe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VzYcYAAADcAAAADwAAAAAAAAAAAAAAAACYAgAAZHJz&#10;L2Rvd25yZXYueG1sUEsFBgAAAAAEAAQA9QAAAIsDAAAAAA==&#10;" fillcolor="#fefefe" stroked="f"/>
                <v:shape id="Picture 508" o:spid="_x0000_s1028" type="#_x0000_t75" style="position:absolute;left:864;top:295;width:202;height:8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xAGzCAAAA3AAAAA8AAABkcnMvZG93bnJldi54bWxEj92KwjAUhO8XfIdwBO/W1CrFrUbxb8G9&#10;1PUBDs2xKW1OShO1vr1ZEPZymJlvmOW6t424U+crxwom4wQEceF0xaWCy+/35xyED8gaG8ek4Eke&#10;1qvBxxJz7R58ovs5lCJC2OeowITQ5lL6wpBFP3YtcfSurrMYouxKqTt8RLhtZJokmbRYcVww2NLO&#10;UFGfb1bBV70/1DLdJsZMs8PldjU/89lJqdGw3yxABOrDf/jdPmoF6SyDvzPxCMjV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8QBswgAAANwAAAAPAAAAAAAAAAAAAAAAAJ8C&#10;AABkcnMvZG93bnJldi54bWxQSwUGAAAAAAQABAD3AAAAjgMAAAAA&#10;">
                  <v:imagedata r:id="rId72" o:title=""/>
                </v:shape>
                <w10:wrap anchorx="page"/>
              </v:group>
            </w:pict>
          </mc:Fallback>
        </mc:AlternateContent>
      </w:r>
      <w:r w:rsidRPr="00447695">
        <w:t>This is also a candidate key, whose values are used to identify tuples in the relation. It is</w:t>
      </w:r>
      <w:r w:rsidRPr="00447695">
        <w:rPr>
          <w:spacing w:val="-50"/>
        </w:rPr>
        <w:t xml:space="preserve"> </w:t>
      </w:r>
      <w:r w:rsidRPr="00447695">
        <w:t>common to designate one of the candidate keys as a primary key of the relation. The</w:t>
      </w:r>
      <w:r w:rsidRPr="00447695">
        <w:rPr>
          <w:spacing w:val="1"/>
        </w:rPr>
        <w:t xml:space="preserve"> </w:t>
      </w:r>
      <w:r w:rsidRPr="00447695">
        <w:t>attributes</w:t>
      </w:r>
      <w:r w:rsidRPr="00447695">
        <w:rPr>
          <w:spacing w:val="-1"/>
        </w:rPr>
        <w:t xml:space="preserve"> </w:t>
      </w:r>
      <w:r w:rsidRPr="00447695">
        <w:t>that</w:t>
      </w:r>
      <w:r w:rsidRPr="00447695">
        <w:rPr>
          <w:spacing w:val="-1"/>
        </w:rPr>
        <w:t xml:space="preserve"> </w:t>
      </w:r>
      <w:r w:rsidRPr="00447695">
        <w:t>form</w:t>
      </w:r>
      <w:r w:rsidRPr="00447695">
        <w:rPr>
          <w:spacing w:val="-4"/>
        </w:rPr>
        <w:t xml:space="preserve"> </w:t>
      </w:r>
      <w:r w:rsidRPr="00447695">
        <w:t>the primary</w:t>
      </w:r>
      <w:r w:rsidRPr="00447695">
        <w:rPr>
          <w:spacing w:val="-5"/>
        </w:rPr>
        <w:t xml:space="preserve"> </w:t>
      </w:r>
      <w:r w:rsidRPr="00447695">
        <w:t>key</w:t>
      </w:r>
      <w:r w:rsidRPr="00447695">
        <w:rPr>
          <w:spacing w:val="-5"/>
        </w:rPr>
        <w:t xml:space="preserve"> </w:t>
      </w:r>
      <w:r w:rsidRPr="00447695">
        <w:t>of</w:t>
      </w:r>
      <w:r w:rsidRPr="00447695">
        <w:rPr>
          <w:spacing w:val="-1"/>
        </w:rPr>
        <w:t xml:space="preserve"> </w:t>
      </w:r>
      <w:r w:rsidRPr="00447695">
        <w:t>a relation schema</w:t>
      </w:r>
      <w:r w:rsidRPr="00447695">
        <w:rPr>
          <w:spacing w:val="2"/>
        </w:rPr>
        <w:t xml:space="preserve"> </w:t>
      </w:r>
      <w:r w:rsidRPr="00447695">
        <w:t>are</w:t>
      </w:r>
      <w:r w:rsidRPr="00447695">
        <w:rPr>
          <w:spacing w:val="1"/>
        </w:rPr>
        <w:t xml:space="preserve"> </w:t>
      </w:r>
      <w:r w:rsidRPr="00447695">
        <w:rPr>
          <w:u w:val="single"/>
        </w:rPr>
        <w:t>underlined</w:t>
      </w:r>
      <w:r w:rsidRPr="00447695">
        <w:t>.</w:t>
      </w:r>
    </w:p>
    <w:p w:rsidR="00FB53E2" w:rsidRPr="00447695" w:rsidRDefault="00FB53E2" w:rsidP="00FB53E2">
      <w:pPr>
        <w:spacing w:before="60" w:line="216" w:lineRule="auto"/>
        <w:ind w:left="1959" w:right="3891" w:hanging="1080"/>
      </w:pPr>
      <w:r w:rsidRPr="00447695">
        <w:rPr>
          <w:noProof/>
        </w:rPr>
        <mc:AlternateContent>
          <mc:Choice Requires="wps">
            <w:drawing>
              <wp:anchor distT="0" distB="0" distL="114300" distR="114300" simplePos="0" relativeHeight="251857408" behindDoc="0" locked="0" layoutInCell="1" allowOverlap="1" wp14:anchorId="7D84C601" wp14:editId="69AD21FA">
                <wp:simplePos x="0" y="0"/>
                <wp:positionH relativeFrom="page">
                  <wp:posOffset>548640</wp:posOffset>
                </wp:positionH>
                <wp:positionV relativeFrom="paragraph">
                  <wp:posOffset>329565</wp:posOffset>
                </wp:positionV>
                <wp:extent cx="128270" cy="170815"/>
                <wp:effectExtent l="0" t="0" r="0" b="0"/>
                <wp:wrapNone/>
                <wp:docPr id="243"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3" o:spid="_x0000_s1026" style="position:absolute;margin-left:43.2pt;margin-top:25.95pt;width:10.1pt;height:13.45pt;z-index:251857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" fillcolor="#fefefe" stroked="f">
                <w10:wrap anchorx="page"/>
              </v:rect>
            </w:pict>
          </mc:Fallback>
        </mc:AlternateContent>
      </w:r>
      <w:r w:rsidRPr="00447695">
        <w:t>It is used to denote a candidate key that is chosen by the database designer as</w:t>
      </w:r>
      <w:r w:rsidRPr="00447695">
        <w:rPr>
          <w:spacing w:val="-53"/>
        </w:rPr>
        <w:t xml:space="preserve"> </w:t>
      </w:r>
      <w:r w:rsidRPr="00447695">
        <w:t>the</w:t>
      </w:r>
      <w:r w:rsidRPr="00447695">
        <w:rPr>
          <w:spacing w:val="-2"/>
        </w:rPr>
        <w:t xml:space="preserve"> </w:t>
      </w:r>
      <w:r w:rsidRPr="00447695">
        <w:t>principal means</w:t>
      </w:r>
      <w:r w:rsidRPr="00447695">
        <w:rPr>
          <w:spacing w:val="-1"/>
        </w:rPr>
        <w:t xml:space="preserve"> </w:t>
      </w:r>
      <w:r w:rsidRPr="00447695">
        <w:t>of</w:t>
      </w:r>
      <w:r w:rsidRPr="00447695">
        <w:rPr>
          <w:spacing w:val="2"/>
        </w:rPr>
        <w:t xml:space="preserve"> </w:t>
      </w:r>
      <w:r w:rsidRPr="00447695">
        <w:t>identifying</w:t>
      </w:r>
      <w:r w:rsidRPr="00447695">
        <w:rPr>
          <w:spacing w:val="-4"/>
        </w:rPr>
        <w:t xml:space="preserve"> </w:t>
      </w:r>
      <w:r w:rsidRPr="00447695">
        <w:t>entities</w:t>
      </w:r>
      <w:r w:rsidRPr="00447695">
        <w:rPr>
          <w:spacing w:val="-1"/>
        </w:rPr>
        <w:t xml:space="preserve"> </w:t>
      </w:r>
      <w:r w:rsidRPr="00447695">
        <w:t>with</w:t>
      </w:r>
      <w:r w:rsidRPr="00447695">
        <w:rPr>
          <w:spacing w:val="-4"/>
        </w:rPr>
        <w:t xml:space="preserve"> </w:t>
      </w:r>
      <w:r w:rsidRPr="00447695">
        <w:t>an</w:t>
      </w:r>
      <w:r w:rsidRPr="00447695">
        <w:rPr>
          <w:spacing w:val="-1"/>
        </w:rPr>
        <w:t xml:space="preserve"> </w:t>
      </w:r>
      <w:r w:rsidRPr="00447695">
        <w:t>entity</w:t>
      </w:r>
      <w:r w:rsidRPr="00447695">
        <w:rPr>
          <w:spacing w:val="-4"/>
        </w:rPr>
        <w:t xml:space="preserve"> </w:t>
      </w:r>
      <w:r w:rsidRPr="00447695">
        <w:t>set.</w:t>
      </w:r>
    </w:p>
    <w:p w:rsidR="00FB53E2" w:rsidRPr="00447695" w:rsidRDefault="00FB53E2" w:rsidP="00FB53E2">
      <w:pPr>
        <w:spacing w:before="14"/>
        <w:ind w:left="879"/>
      </w:pPr>
      <w:r w:rsidRPr="00447695">
        <w:rPr>
          <w:u w:val="single"/>
        </w:rPr>
        <w:t>Example:</w:t>
      </w:r>
    </w:p>
    <w:p w:rsidR="00FB53E2" w:rsidRPr="00447695" w:rsidRDefault="00FB53E2" w:rsidP="00FB53E2">
      <w:pPr>
        <w:spacing w:before="1"/>
        <w:ind w:left="1959"/>
      </w:pPr>
      <w:proofErr w:type="gramStart"/>
      <w:r w:rsidRPr="00447695">
        <w:t>‘Sid’</w:t>
      </w:r>
      <w:r w:rsidRPr="00447695">
        <w:rPr>
          <w:spacing w:val="-3"/>
        </w:rPr>
        <w:t xml:space="preserve"> </w:t>
      </w:r>
      <w:r w:rsidRPr="00447695">
        <w:t>of</w:t>
      </w:r>
      <w:r w:rsidRPr="00447695">
        <w:rPr>
          <w:spacing w:val="-2"/>
        </w:rPr>
        <w:t xml:space="preserve"> </w:t>
      </w:r>
      <w:r w:rsidRPr="00447695">
        <w:t>Students</w:t>
      </w:r>
      <w:r w:rsidRPr="00447695">
        <w:rPr>
          <w:spacing w:val="-2"/>
        </w:rPr>
        <w:t xml:space="preserve"> </w:t>
      </w:r>
      <w:r w:rsidRPr="00447695">
        <w:t>relation.</w:t>
      </w:r>
      <w:proofErr w:type="gramEnd"/>
    </w:p>
    <w:p w:rsidR="00FB53E2" w:rsidRPr="00447695" w:rsidRDefault="00FB53E2" w:rsidP="00FB53E2">
      <w:pPr>
        <w:pStyle w:val="BodyText"/>
        <w:spacing w:before="9"/>
        <w:rPr>
          <w:sz w:val="22"/>
          <w:szCs w:val="22"/>
        </w:rPr>
      </w:pPr>
    </w:p>
    <w:p w:rsidR="00FB53E2" w:rsidRPr="00447695" w:rsidRDefault="00FB53E2" w:rsidP="00FB53E2">
      <w:pPr>
        <w:pStyle w:val="ListParagraph"/>
        <w:numPr>
          <w:ilvl w:val="0"/>
          <w:numId w:val="5"/>
        </w:numPr>
        <w:tabs>
          <w:tab w:val="left" w:pos="753"/>
        </w:tabs>
        <w:spacing w:before="91"/>
        <w:ind w:left="752" w:hanging="234"/>
        <w:rPr>
          <w:b/>
        </w:rPr>
      </w:pPr>
      <w:r w:rsidRPr="00447695">
        <w:rPr>
          <w:b/>
          <w:u w:val="thick"/>
        </w:rPr>
        <w:t>Specifying</w:t>
      </w:r>
      <w:r w:rsidRPr="00447695">
        <w:rPr>
          <w:b/>
          <w:spacing w:val="-2"/>
          <w:u w:val="thick"/>
        </w:rPr>
        <w:t xml:space="preserve"> </w:t>
      </w:r>
      <w:r w:rsidRPr="00447695">
        <w:rPr>
          <w:b/>
          <w:u w:val="thick"/>
        </w:rPr>
        <w:t>Key</w:t>
      </w:r>
      <w:r w:rsidRPr="00447695">
        <w:rPr>
          <w:b/>
          <w:spacing w:val="-2"/>
          <w:u w:val="thick"/>
        </w:rPr>
        <w:t xml:space="preserve"> </w:t>
      </w:r>
      <w:r w:rsidRPr="00447695">
        <w:rPr>
          <w:b/>
          <w:u w:val="thick"/>
        </w:rPr>
        <w:t>Constraints</w:t>
      </w:r>
      <w:r w:rsidRPr="00447695">
        <w:rPr>
          <w:b/>
          <w:spacing w:val="-1"/>
          <w:u w:val="thick"/>
        </w:rPr>
        <w:t xml:space="preserve"> </w:t>
      </w:r>
      <w:r w:rsidRPr="00447695">
        <w:rPr>
          <w:b/>
          <w:u w:val="thick"/>
        </w:rPr>
        <w:t>in</w:t>
      </w:r>
      <w:r w:rsidRPr="00447695">
        <w:rPr>
          <w:b/>
          <w:spacing w:val="-2"/>
          <w:u w:val="thick"/>
        </w:rPr>
        <w:t xml:space="preserve"> </w:t>
      </w:r>
      <w:r w:rsidRPr="00447695">
        <w:rPr>
          <w:b/>
          <w:u w:val="thick"/>
        </w:rPr>
        <w:t>SQL-92:</w:t>
      </w:r>
    </w:p>
    <w:p w:rsidR="00FB53E2" w:rsidRPr="00447695" w:rsidRDefault="00FB53E2" w:rsidP="00FB53E2">
      <w:pPr>
        <w:pStyle w:val="BodyText"/>
        <w:spacing w:before="11"/>
        <w:rPr>
          <w:b/>
          <w:sz w:val="22"/>
          <w:szCs w:val="22"/>
        </w:rPr>
      </w:pPr>
    </w:p>
    <w:p w:rsidR="00FB53E2" w:rsidRPr="00447695" w:rsidRDefault="00FB53E2" w:rsidP="00FB53E2">
      <w:pPr>
        <w:spacing w:before="93" w:line="237" w:lineRule="auto"/>
        <w:ind w:left="759" w:right="3885" w:firstLine="120"/>
      </w:pPr>
      <w:r w:rsidRPr="00447695">
        <w:rPr>
          <w:noProof/>
        </w:rPr>
        <mc:AlternateContent>
          <mc:Choice Requires="wps">
            <w:drawing>
              <wp:anchor distT="0" distB="0" distL="114300" distR="114300" simplePos="0" relativeHeight="251858432" behindDoc="0" locked="0" layoutInCell="1" allowOverlap="1" wp14:anchorId="31FD5933" wp14:editId="5F53CA26">
                <wp:simplePos x="0" y="0"/>
                <wp:positionH relativeFrom="page">
                  <wp:posOffset>548640</wp:posOffset>
                </wp:positionH>
                <wp:positionV relativeFrom="paragraph">
                  <wp:posOffset>49530</wp:posOffset>
                </wp:positionV>
                <wp:extent cx="128270" cy="170815"/>
                <wp:effectExtent l="0" t="0" r="0" b="0"/>
                <wp:wrapNone/>
                <wp:docPr id="242"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2" o:spid="_x0000_s1026" style="position:absolute;margin-left:43.2pt;margin-top:3.9pt;width:10.1pt;height:13.45pt;z-index:25185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" fillcolor="#fefefe" stroked="f">
                <w10:wrap anchorx="page"/>
              </v:rect>
            </w:pict>
          </mc:Fallback>
        </mc:AlternateContent>
      </w:r>
      <w:r w:rsidRPr="00447695">
        <w:rPr>
          <w:noProof/>
        </w:rPr>
        <mc:AlternateContent>
          <mc:Choice Requires="wps">
            <w:drawing>
              <wp:anchor distT="0" distB="0" distL="114300" distR="114300" simplePos="0" relativeHeight="251859456" behindDoc="0" locked="0" layoutInCell="1" allowOverlap="1" wp14:anchorId="2C7EFEBB" wp14:editId="1EFF0721">
                <wp:simplePos x="0" y="0"/>
                <wp:positionH relativeFrom="page">
                  <wp:posOffset>547370</wp:posOffset>
                </wp:positionH>
                <wp:positionV relativeFrom="paragraph">
                  <wp:posOffset>375920</wp:posOffset>
                </wp:positionV>
                <wp:extent cx="127635" cy="134620"/>
                <wp:effectExtent l="0" t="0" r="0" b="0"/>
                <wp:wrapNone/>
                <wp:docPr id="241"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 cy="13462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1" o:spid="_x0000_s1026" style="position:absolute;margin-left:43.1pt;margin-top:29.6pt;width:10.05pt;height:10.6pt;z-index:25185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" fillcolor="#fefefe" stroked="f">
                <w10:wrap anchorx="page"/>
              </v:rect>
            </w:pict>
          </mc:Fallback>
        </mc:AlternateContent>
      </w:r>
      <w:r w:rsidRPr="00447695">
        <w:t xml:space="preserve">In SQL, we are declaring the set of fields of a table </w:t>
      </w:r>
      <w:proofErr w:type="gramStart"/>
      <w:r w:rsidRPr="00447695">
        <w:t>consisting</w:t>
      </w:r>
      <w:proofErr w:type="gramEnd"/>
      <w:r w:rsidRPr="00447695">
        <w:t xml:space="preserve"> a key by using</w:t>
      </w:r>
      <w:r w:rsidRPr="00447695">
        <w:rPr>
          <w:spacing w:val="-53"/>
        </w:rPr>
        <w:t xml:space="preserve"> </w:t>
      </w:r>
      <w:r w:rsidRPr="00447695">
        <w:t>‘UNIQUE’</w:t>
      </w:r>
      <w:r w:rsidRPr="00447695">
        <w:rPr>
          <w:spacing w:val="-1"/>
        </w:rPr>
        <w:t xml:space="preserve"> </w:t>
      </w:r>
      <w:r w:rsidRPr="00447695">
        <w:t>constraint.</w:t>
      </w:r>
    </w:p>
    <w:p w:rsidR="00FB53E2" w:rsidRPr="00447695" w:rsidRDefault="00FB53E2" w:rsidP="00FB53E2">
      <w:pPr>
        <w:spacing w:before="6" w:line="244" w:lineRule="auto"/>
        <w:ind w:left="800" w:right="3821" w:hanging="22"/>
      </w:pPr>
      <w:r w:rsidRPr="00447695">
        <w:rPr>
          <w:noProof/>
        </w:rPr>
        <mc:AlternateContent>
          <mc:Choice Requires="wps">
            <w:drawing>
              <wp:anchor distT="0" distB="0" distL="114300" distR="114300" simplePos="0" relativeHeight="251860480" behindDoc="0" locked="0" layoutInCell="1" allowOverlap="1" wp14:anchorId="38C1437F" wp14:editId="6947360D">
                <wp:simplePos x="0" y="0"/>
                <wp:positionH relativeFrom="page">
                  <wp:posOffset>554990</wp:posOffset>
                </wp:positionH>
                <wp:positionV relativeFrom="paragraph">
                  <wp:posOffset>329565</wp:posOffset>
                </wp:positionV>
                <wp:extent cx="127635" cy="143510"/>
                <wp:effectExtent l="0" t="0" r="0" b="0"/>
                <wp:wrapNone/>
                <wp:docPr id="240"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 cy="14351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0" o:spid="_x0000_s1026" style="position:absolute;margin-left:43.7pt;margin-top:25.95pt;width:10.05pt;height:11.3pt;z-index:251860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" fillcolor="#fefefe" stroked="f">
                <w10:wrap anchorx="page"/>
              </v:rect>
            </w:pict>
          </mc:Fallback>
        </mc:AlternateContent>
      </w:r>
      <w:r w:rsidRPr="00447695">
        <w:t>This ‘UNIQUE’ constraint specifies that 2 distinct tuples cannot have identical</w:t>
      </w:r>
      <w:r w:rsidRPr="00447695">
        <w:rPr>
          <w:spacing w:val="-52"/>
        </w:rPr>
        <w:t xml:space="preserve"> </w:t>
      </w:r>
      <w:r w:rsidRPr="00447695">
        <w:t>Values.</w:t>
      </w:r>
    </w:p>
    <w:p w:rsidR="00FB53E2" w:rsidRDefault="00FB53E2" w:rsidP="00447695">
      <w:pPr>
        <w:spacing w:before="19"/>
        <w:ind w:left="851" w:right="4537"/>
      </w:pPr>
      <w:r>
        <w:t xml:space="preserve">Candidate keys can be declared as a ‘primary key’ using the </w:t>
      </w:r>
      <w:r>
        <w:lastRenderedPageBreak/>
        <w:t>constraint</w:t>
      </w:r>
      <w:r>
        <w:rPr>
          <w:spacing w:val="-52"/>
        </w:rPr>
        <w:t xml:space="preserve"> </w:t>
      </w:r>
      <w:r>
        <w:t>‘PRIMARY</w:t>
      </w:r>
      <w:r>
        <w:rPr>
          <w:spacing w:val="-2"/>
        </w:rPr>
        <w:t xml:space="preserve"> </w:t>
      </w:r>
      <w:r>
        <w:t>KEY’.</w:t>
      </w:r>
    </w:p>
    <w:p w:rsidR="00447695" w:rsidRDefault="00447695" w:rsidP="00447695">
      <w:pPr>
        <w:spacing w:before="19"/>
        <w:ind w:left="851" w:right="4537"/>
      </w:pPr>
    </w:p>
    <w:p w:rsidR="00447695" w:rsidRDefault="00447695" w:rsidP="00447695">
      <w:pPr>
        <w:spacing w:before="14"/>
        <w:ind w:left="1599"/>
      </w:pPr>
      <w:r>
        <w:rPr>
          <w:noProof/>
        </w:rPr>
        <mc:AlternateContent>
          <mc:Choice Requires="wps">
            <w:drawing>
              <wp:anchor distT="0" distB="0" distL="114300" distR="114300" simplePos="0" relativeHeight="251996672" behindDoc="0" locked="0" layoutInCell="1" allowOverlap="1" wp14:anchorId="5BE08D36" wp14:editId="50963C5D">
                <wp:simplePos x="0" y="0"/>
                <wp:positionH relativeFrom="page">
                  <wp:posOffset>1005840</wp:posOffset>
                </wp:positionH>
                <wp:positionV relativeFrom="paragraph">
                  <wp:posOffset>1270</wp:posOffset>
                </wp:positionV>
                <wp:extent cx="128270" cy="170815"/>
                <wp:effectExtent l="0" t="0" r="0" b="0"/>
                <wp:wrapNone/>
                <wp:docPr id="239"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9" o:spid="_x0000_s1026" style="position:absolute;margin-left:79.2pt;margin-top:.1pt;width:10.1pt;height:13.45pt;z-index:25199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" fillcolor="#fefefe" stroked="f">
                <w10:wrap anchorx="page"/>
              </v:rect>
            </w:pict>
          </mc:Fallback>
        </mc:AlternateContent>
      </w:r>
      <w:r>
        <w:t>We</w:t>
      </w:r>
      <w:r>
        <w:rPr>
          <w:spacing w:val="-1"/>
        </w:rPr>
        <w:t xml:space="preserve"> </w:t>
      </w:r>
      <w:r>
        <w:t>can name</w:t>
      </w:r>
      <w:r>
        <w:rPr>
          <w:spacing w:val="-1"/>
        </w:rPr>
        <w:t xml:space="preserve"> </w:t>
      </w:r>
      <w:r>
        <w:t>a constraint by</w:t>
      </w:r>
      <w:r>
        <w:rPr>
          <w:spacing w:val="-3"/>
        </w:rPr>
        <w:t xml:space="preserve"> </w:t>
      </w:r>
      <w:r>
        <w:t>using</w:t>
      </w:r>
      <w:r>
        <w:rPr>
          <w:spacing w:val="-4"/>
        </w:rPr>
        <w:t xml:space="preserve"> </w:t>
      </w:r>
      <w:r>
        <w:t>the</w:t>
      </w:r>
      <w:r>
        <w:rPr>
          <w:spacing w:val="2"/>
        </w:rPr>
        <w:t xml:space="preserve"> </w:t>
      </w:r>
      <w:r>
        <w:rPr>
          <w:u w:val="single"/>
        </w:rPr>
        <w:t>syntax</w:t>
      </w:r>
      <w:r>
        <w:rPr>
          <w:spacing w:val="-3"/>
        </w:rPr>
        <w:t xml:space="preserve"> </w:t>
      </w:r>
      <w:r>
        <w:t>as below.</w:t>
      </w:r>
    </w:p>
    <w:p w:rsidR="00447695" w:rsidRDefault="00447695" w:rsidP="00447695">
      <w:pPr>
        <w:pStyle w:val="BodyText"/>
        <w:rPr>
          <w:sz w:val="22"/>
        </w:rPr>
      </w:pPr>
    </w:p>
    <w:p w:rsidR="00447695" w:rsidRDefault="00447695" w:rsidP="00447695">
      <w:pPr>
        <w:ind w:left="1239"/>
      </w:pPr>
      <w:r>
        <w:rPr>
          <w:noProof/>
        </w:rPr>
        <mc:AlternateContent>
          <mc:Choice Requires="wps">
            <w:drawing>
              <wp:anchor distT="0" distB="0" distL="114300" distR="114300" simplePos="0" relativeHeight="251999744" behindDoc="0" locked="0" layoutInCell="1" allowOverlap="1" wp14:anchorId="2E969D45" wp14:editId="631C1F9B">
                <wp:simplePos x="0" y="0"/>
                <wp:positionH relativeFrom="page">
                  <wp:posOffset>1004570</wp:posOffset>
                </wp:positionH>
                <wp:positionV relativeFrom="paragraph">
                  <wp:posOffset>159385</wp:posOffset>
                </wp:positionV>
                <wp:extent cx="127635" cy="142875"/>
                <wp:effectExtent l="0" t="0" r="0" b="0"/>
                <wp:wrapNone/>
                <wp:docPr id="238"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 cy="1428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8" o:spid="_x0000_s1026" style="position:absolute;margin-left:79.1pt;margin-top:12.55pt;width:10.05pt;height:11.25pt;z-index:25199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" fillcolor="#fefefe" stroked="f">
                <w10:wrap anchorx="page"/>
              </v:rect>
            </w:pict>
          </mc:Fallback>
        </mc:AlternateContent>
      </w:r>
      <w:r>
        <w:t>CONSTRAINT</w:t>
      </w:r>
      <w:r>
        <w:rPr>
          <w:spacing w:val="-4"/>
        </w:rPr>
        <w:t xml:space="preserve"> </w:t>
      </w:r>
      <w:proofErr w:type="spellStart"/>
      <w:r>
        <w:t>constraint_name</w:t>
      </w:r>
      <w:proofErr w:type="spellEnd"/>
      <w:r>
        <w:rPr>
          <w:spacing w:val="-5"/>
        </w:rPr>
        <w:t xml:space="preserve"> </w:t>
      </w:r>
      <w:r>
        <w:t>KEY_NOTATION</w:t>
      </w:r>
      <w:r>
        <w:rPr>
          <w:spacing w:val="-6"/>
        </w:rPr>
        <w:t xml:space="preserve"> </w:t>
      </w:r>
      <w:r>
        <w:t>(</w:t>
      </w:r>
      <w:proofErr w:type="spellStart"/>
      <w:r>
        <w:t>key_names</w:t>
      </w:r>
      <w:proofErr w:type="spellEnd"/>
      <w:r>
        <w:t>);</w:t>
      </w:r>
    </w:p>
    <w:p w:rsidR="00447695" w:rsidRDefault="00447695" w:rsidP="00447695">
      <w:pPr>
        <w:spacing w:before="19"/>
        <w:ind w:left="1520" w:right="3462" w:hanging="22"/>
      </w:pPr>
      <w:r>
        <w:rPr>
          <w:noProof/>
        </w:rPr>
        <mc:AlternateContent>
          <mc:Choice Requires="wps">
            <w:drawing>
              <wp:anchor distT="0" distB="0" distL="114300" distR="114300" simplePos="0" relativeHeight="251997696" behindDoc="0" locked="0" layoutInCell="1" allowOverlap="1" wp14:anchorId="48F55859" wp14:editId="074B1C69">
                <wp:simplePos x="0" y="0"/>
                <wp:positionH relativeFrom="page">
                  <wp:posOffset>1005840</wp:posOffset>
                </wp:positionH>
                <wp:positionV relativeFrom="paragraph">
                  <wp:posOffset>337185</wp:posOffset>
                </wp:positionV>
                <wp:extent cx="128270" cy="170815"/>
                <wp:effectExtent l="0" t="0" r="0" b="0"/>
                <wp:wrapNone/>
                <wp:docPr id="237"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7081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7" o:spid="_x0000_s1026" style="position:absolute;margin-left:79.2pt;margin-top:26.55pt;width:10.1pt;height:13.45pt;z-index:25199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" fillcolor="#fefefe" stroked="f">
                <w10:wrap anchorx="page"/>
              </v:rect>
            </w:pict>
          </mc:Fallback>
        </mc:AlternateContent>
      </w:r>
      <w:r>
        <w:t xml:space="preserve">If the constraint is violated, then the </w:t>
      </w:r>
      <w:proofErr w:type="spellStart"/>
      <w:r>
        <w:t>constraint_name</w:t>
      </w:r>
      <w:proofErr w:type="spellEnd"/>
      <w:r>
        <w:t xml:space="preserve"> is returned and it can</w:t>
      </w:r>
      <w:r>
        <w:rPr>
          <w:spacing w:val="-52"/>
        </w:rPr>
        <w:t xml:space="preserve"> </w:t>
      </w:r>
      <w:r>
        <w:t>be</w:t>
      </w:r>
      <w:r>
        <w:rPr>
          <w:spacing w:val="-1"/>
        </w:rPr>
        <w:t xml:space="preserve"> </w:t>
      </w:r>
      <w:r>
        <w:t>used to</w:t>
      </w:r>
      <w:r>
        <w:rPr>
          <w:spacing w:val="-3"/>
        </w:rPr>
        <w:t xml:space="preserve"> </w:t>
      </w:r>
      <w:r>
        <w:t>identify</w:t>
      </w:r>
      <w:r>
        <w:rPr>
          <w:spacing w:val="-3"/>
        </w:rPr>
        <w:t xml:space="preserve"> </w:t>
      </w:r>
      <w:r>
        <w:t>the</w:t>
      </w:r>
      <w:r>
        <w:rPr>
          <w:spacing w:val="-2"/>
        </w:rPr>
        <w:t xml:space="preserve"> </w:t>
      </w:r>
      <w:r>
        <w:t>error.</w:t>
      </w:r>
    </w:p>
    <w:p w:rsidR="00447695" w:rsidRDefault="00447695" w:rsidP="00447695">
      <w:pPr>
        <w:spacing w:before="17"/>
        <w:ind w:left="1599"/>
      </w:pPr>
      <w:r>
        <w:rPr>
          <w:u w:val="single"/>
        </w:rPr>
        <w:t>Example:</w:t>
      </w:r>
    </w:p>
    <w:p w:rsidR="00447695" w:rsidRDefault="00447695" w:rsidP="00447695">
      <w:pPr>
        <w:spacing w:before="1"/>
        <w:ind w:left="1959"/>
      </w:pPr>
      <w:r>
        <w:t>Express</w:t>
      </w:r>
      <w:r>
        <w:rPr>
          <w:spacing w:val="-2"/>
        </w:rPr>
        <w:t xml:space="preserve"> </w:t>
      </w:r>
      <w:r>
        <w:t>‘</w:t>
      </w:r>
      <w:proofErr w:type="spellStart"/>
      <w:r>
        <w:t>sid</w:t>
      </w:r>
      <w:proofErr w:type="spellEnd"/>
      <w:r>
        <w:t>’</w:t>
      </w:r>
      <w:r>
        <w:rPr>
          <w:spacing w:val="-1"/>
        </w:rPr>
        <w:t xml:space="preserve"> </w:t>
      </w:r>
      <w:r>
        <w:t>as</w:t>
      </w:r>
      <w:r>
        <w:rPr>
          <w:spacing w:val="-1"/>
        </w:rPr>
        <w:t xml:space="preserve"> </w:t>
      </w:r>
      <w:r>
        <w:t>a</w:t>
      </w:r>
      <w:r>
        <w:rPr>
          <w:spacing w:val="-1"/>
        </w:rPr>
        <w:t xml:space="preserve"> </w:t>
      </w:r>
      <w:r>
        <w:t>primary</w:t>
      </w:r>
      <w:r>
        <w:rPr>
          <w:spacing w:val="-4"/>
        </w:rPr>
        <w:t xml:space="preserve"> </w:t>
      </w:r>
      <w:r>
        <w:t>key</w:t>
      </w:r>
      <w:r>
        <w:rPr>
          <w:spacing w:val="-4"/>
        </w:rPr>
        <w:t xml:space="preserve"> </w:t>
      </w:r>
      <w:r>
        <w:t>and</w:t>
      </w:r>
      <w:r>
        <w:rPr>
          <w:spacing w:val="-1"/>
        </w:rPr>
        <w:t xml:space="preserve"> </w:t>
      </w:r>
      <w:r>
        <w:t>the</w:t>
      </w:r>
      <w:r>
        <w:rPr>
          <w:spacing w:val="-1"/>
        </w:rPr>
        <w:t xml:space="preserve"> </w:t>
      </w:r>
      <w:r>
        <w:t>combination</w:t>
      </w:r>
      <w:r>
        <w:rPr>
          <w:spacing w:val="-1"/>
        </w:rPr>
        <w:t xml:space="preserve"> </w:t>
      </w:r>
      <w:r>
        <w:t>{name,</w:t>
      </w:r>
      <w:r>
        <w:rPr>
          <w:spacing w:val="-1"/>
        </w:rPr>
        <w:t xml:space="preserve"> </w:t>
      </w:r>
      <w:r>
        <w:t>age}</w:t>
      </w:r>
      <w:r>
        <w:rPr>
          <w:spacing w:val="-1"/>
        </w:rPr>
        <w:t xml:space="preserve"> </w:t>
      </w:r>
      <w:r>
        <w:t>as</w:t>
      </w:r>
      <w:r>
        <w:rPr>
          <w:spacing w:val="-2"/>
        </w:rPr>
        <w:t xml:space="preserve"> </w:t>
      </w:r>
      <w:r>
        <w:t>a</w:t>
      </w:r>
      <w:r>
        <w:rPr>
          <w:spacing w:val="-1"/>
        </w:rPr>
        <w:t xml:space="preserve"> </w:t>
      </w:r>
      <w:r>
        <w:t>key.</w:t>
      </w:r>
    </w:p>
    <w:p w:rsidR="00447695" w:rsidRDefault="00447695" w:rsidP="00447695">
      <w:pPr>
        <w:pStyle w:val="BodyText"/>
        <w:spacing w:before="10"/>
        <w:rPr>
          <w:sz w:val="21"/>
        </w:rPr>
      </w:pPr>
    </w:p>
    <w:p w:rsidR="00447695" w:rsidRDefault="00447695" w:rsidP="00447695">
      <w:pPr>
        <w:ind w:right="2149"/>
      </w:pPr>
      <w:r>
        <w:t>CREATE</w:t>
      </w:r>
      <w:r>
        <w:rPr>
          <w:spacing w:val="-4"/>
        </w:rPr>
        <w:t xml:space="preserve"> </w:t>
      </w:r>
      <w:r>
        <w:t>TABLE</w:t>
      </w:r>
      <w:r>
        <w:rPr>
          <w:spacing w:val="-2"/>
        </w:rPr>
        <w:t xml:space="preserve"> </w:t>
      </w:r>
      <w:r>
        <w:t>Students</w:t>
      </w:r>
      <w:r>
        <w:rPr>
          <w:spacing w:val="-2"/>
        </w:rPr>
        <w:t xml:space="preserve"> </w:t>
      </w:r>
      <w:r>
        <w:t>(</w:t>
      </w:r>
      <w:proofErr w:type="spellStart"/>
      <w:r>
        <w:t>sid</w:t>
      </w:r>
      <w:proofErr w:type="spellEnd"/>
      <w:r>
        <w:rPr>
          <w:spacing w:val="-1"/>
        </w:rPr>
        <w:t xml:space="preserve"> </w:t>
      </w:r>
      <w:r>
        <w:t>CHAR</w:t>
      </w:r>
      <w:r>
        <w:rPr>
          <w:spacing w:val="-1"/>
        </w:rPr>
        <w:t xml:space="preserve"> </w:t>
      </w:r>
      <w:r>
        <w:t>(20),</w:t>
      </w:r>
      <w:r>
        <w:rPr>
          <w:spacing w:val="52"/>
        </w:rPr>
        <w:t xml:space="preserve"> </w:t>
      </w:r>
      <w:r>
        <w:t>name</w:t>
      </w:r>
      <w:r>
        <w:rPr>
          <w:spacing w:val="-1"/>
        </w:rPr>
        <w:t xml:space="preserve"> </w:t>
      </w:r>
      <w:r>
        <w:t>CHAR</w:t>
      </w:r>
      <w:r>
        <w:rPr>
          <w:spacing w:val="-2"/>
        </w:rPr>
        <w:t xml:space="preserve"> </w:t>
      </w:r>
      <w:r>
        <w:t>(30),</w:t>
      </w:r>
      <w:r>
        <w:rPr>
          <w:spacing w:val="107"/>
        </w:rPr>
        <w:t xml:space="preserve"> </w:t>
      </w:r>
      <w:r>
        <w:t>login</w:t>
      </w:r>
      <w:r>
        <w:rPr>
          <w:spacing w:val="-1"/>
        </w:rPr>
        <w:t xml:space="preserve"> </w:t>
      </w:r>
      <w:proofErr w:type="gramStart"/>
      <w:r>
        <w:t>CHAR(</w:t>
      </w:r>
      <w:proofErr w:type="gramEnd"/>
      <w:r>
        <w:t>20),</w:t>
      </w:r>
    </w:p>
    <w:p w:rsidR="00447695" w:rsidRDefault="00447695" w:rsidP="00447695">
      <w:pPr>
        <w:spacing w:before="1" w:line="250" w:lineRule="exact"/>
        <w:ind w:right="2233"/>
      </w:pPr>
      <w:proofErr w:type="gramStart"/>
      <w:r>
        <w:t>age</w:t>
      </w:r>
      <w:proofErr w:type="gramEnd"/>
      <w:r>
        <w:t xml:space="preserve"> INTEGER,</w:t>
      </w:r>
      <w:r>
        <w:rPr>
          <w:spacing w:val="52"/>
        </w:rPr>
        <w:t xml:space="preserve"> </w:t>
      </w:r>
      <w:r>
        <w:t>gross</w:t>
      </w:r>
      <w:r>
        <w:rPr>
          <w:spacing w:val="-1"/>
        </w:rPr>
        <w:t xml:space="preserve"> </w:t>
      </w:r>
      <w:r>
        <w:t>REAL,</w:t>
      </w:r>
      <w:r>
        <w:rPr>
          <w:spacing w:val="106"/>
        </w:rPr>
        <w:t xml:space="preserve"> </w:t>
      </w:r>
      <w:r>
        <w:t>UNIQUE</w:t>
      </w:r>
      <w:r>
        <w:rPr>
          <w:spacing w:val="-2"/>
        </w:rPr>
        <w:t xml:space="preserve"> </w:t>
      </w:r>
      <w:r>
        <w:t>(name,</w:t>
      </w:r>
      <w:r>
        <w:rPr>
          <w:spacing w:val="-2"/>
        </w:rPr>
        <w:t xml:space="preserve"> </w:t>
      </w:r>
      <w:r>
        <w:t>age),</w:t>
      </w:r>
    </w:p>
    <w:p w:rsidR="00447695" w:rsidRDefault="00447695" w:rsidP="00447695">
      <w:pPr>
        <w:tabs>
          <w:tab w:val="left" w:pos="4480"/>
        </w:tabs>
        <w:spacing w:line="250" w:lineRule="exact"/>
        <w:ind w:left="1239"/>
      </w:pPr>
      <w:r>
        <w:t>`</w:t>
      </w:r>
      <w:r>
        <w:tab/>
        <w:t>CONSTRAINT</w:t>
      </w:r>
      <w:r>
        <w:rPr>
          <w:spacing w:val="-2"/>
        </w:rPr>
        <w:t xml:space="preserve"> </w:t>
      </w:r>
      <w:r>
        <w:t>sid1</w:t>
      </w:r>
      <w:r>
        <w:rPr>
          <w:spacing w:val="-2"/>
        </w:rPr>
        <w:t xml:space="preserve"> </w:t>
      </w:r>
      <w:r>
        <w:t>PRIMARY</w:t>
      </w:r>
      <w:r>
        <w:rPr>
          <w:spacing w:val="-3"/>
        </w:rPr>
        <w:t xml:space="preserve"> </w:t>
      </w:r>
      <w:r>
        <w:t>KEY</w:t>
      </w:r>
      <w:r>
        <w:rPr>
          <w:spacing w:val="-4"/>
        </w:rPr>
        <w:t xml:space="preserve"> </w:t>
      </w:r>
      <w:r>
        <w:t>(</w:t>
      </w:r>
      <w:proofErr w:type="spellStart"/>
      <w:proofErr w:type="gramStart"/>
      <w:r>
        <w:t>sid</w:t>
      </w:r>
      <w:proofErr w:type="spellEnd"/>
      <w:proofErr w:type="gramEnd"/>
      <w:r>
        <w:t>));</w:t>
      </w:r>
    </w:p>
    <w:p w:rsidR="00447695" w:rsidRDefault="00447695" w:rsidP="00447695">
      <w:pPr>
        <w:pStyle w:val="BodyText"/>
        <w:spacing w:before="3"/>
        <w:rPr>
          <w:sz w:val="23"/>
        </w:rPr>
      </w:pPr>
    </w:p>
    <w:p w:rsidR="00447695" w:rsidRDefault="00447695" w:rsidP="00447695">
      <w:pPr>
        <w:pStyle w:val="ListParagraph"/>
        <w:numPr>
          <w:ilvl w:val="0"/>
          <w:numId w:val="4"/>
        </w:numPr>
        <w:tabs>
          <w:tab w:val="left" w:pos="3567"/>
        </w:tabs>
        <w:spacing w:before="1"/>
        <w:rPr>
          <w:b/>
        </w:rPr>
      </w:pPr>
      <w:r>
        <w:rPr>
          <w:b/>
          <w:u w:val="thick"/>
        </w:rPr>
        <w:t>Entity</w:t>
      </w:r>
      <w:r>
        <w:rPr>
          <w:b/>
          <w:spacing w:val="-2"/>
          <w:u w:val="thick"/>
        </w:rPr>
        <w:t xml:space="preserve"> </w:t>
      </w:r>
      <w:r>
        <w:rPr>
          <w:b/>
          <w:u w:val="thick"/>
        </w:rPr>
        <w:t>Integrity</w:t>
      </w:r>
      <w:r>
        <w:rPr>
          <w:b/>
          <w:spacing w:val="-2"/>
          <w:u w:val="thick"/>
        </w:rPr>
        <w:t xml:space="preserve"> </w:t>
      </w:r>
      <w:r>
        <w:rPr>
          <w:b/>
          <w:u w:val="thick"/>
        </w:rPr>
        <w:t>Constraints</w:t>
      </w:r>
    </w:p>
    <w:p w:rsidR="00447695" w:rsidRDefault="00447695" w:rsidP="00447695">
      <w:pPr>
        <w:pStyle w:val="BodyText"/>
        <w:spacing w:before="3"/>
        <w:rPr>
          <w:b/>
          <w:sz w:val="14"/>
        </w:rPr>
      </w:pPr>
    </w:p>
    <w:p w:rsidR="00447695" w:rsidRDefault="00447695" w:rsidP="00447695">
      <w:pPr>
        <w:spacing w:before="91"/>
        <w:ind w:left="1599"/>
      </w:pPr>
      <w:r>
        <w:rPr>
          <w:noProof/>
        </w:rPr>
        <mc:AlternateContent>
          <mc:Choice Requires="wpg">
            <w:drawing>
              <wp:anchor distT="0" distB="0" distL="114300" distR="114300" simplePos="0" relativeHeight="251998720" behindDoc="0" locked="0" layoutInCell="1" allowOverlap="1" wp14:anchorId="678DA5F5" wp14:editId="4024A296">
                <wp:simplePos x="0" y="0"/>
                <wp:positionH relativeFrom="page">
                  <wp:posOffset>1005840</wp:posOffset>
                </wp:positionH>
                <wp:positionV relativeFrom="paragraph">
                  <wp:posOffset>48895</wp:posOffset>
                </wp:positionV>
                <wp:extent cx="128270" cy="854710"/>
                <wp:effectExtent l="0" t="0" r="0" b="0"/>
                <wp:wrapNone/>
                <wp:docPr id="234" name="Group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70" cy="854710"/>
                          <a:chOff x="1584" y="77"/>
                          <a:chExt cx="202" cy="1346"/>
                        </a:xfrm>
                      </wpg:grpSpPr>
                      <wps:wsp>
                        <wps:cNvPr id="235" name="AutoShape 516"/>
                        <wps:cNvSpPr>
                          <a:spLocks/>
                        </wps:cNvSpPr>
                        <wps:spPr bwMode="auto">
                          <a:xfrm>
                            <a:off x="1584" y="77"/>
                            <a:ext cx="202" cy="808"/>
                          </a:xfrm>
                          <a:custGeom>
                            <a:avLst/>
                            <a:gdLst>
                              <a:gd name="T0" fmla="+- 0 1786 1584"/>
                              <a:gd name="T1" fmla="*/ T0 w 202"/>
                              <a:gd name="T2" fmla="+- 0 347 77"/>
                              <a:gd name="T3" fmla="*/ 347 h 808"/>
                              <a:gd name="T4" fmla="+- 0 1584 1584"/>
                              <a:gd name="T5" fmla="*/ T4 w 202"/>
                              <a:gd name="T6" fmla="+- 0 347 77"/>
                              <a:gd name="T7" fmla="*/ 347 h 808"/>
                              <a:gd name="T8" fmla="+- 0 1584 1584"/>
                              <a:gd name="T9" fmla="*/ T8 w 202"/>
                              <a:gd name="T10" fmla="+- 0 616 77"/>
                              <a:gd name="T11" fmla="*/ 616 h 808"/>
                              <a:gd name="T12" fmla="+- 0 1584 1584"/>
                              <a:gd name="T13" fmla="*/ T12 w 202"/>
                              <a:gd name="T14" fmla="+- 0 885 77"/>
                              <a:gd name="T15" fmla="*/ 885 h 808"/>
                              <a:gd name="T16" fmla="+- 0 1786 1584"/>
                              <a:gd name="T17" fmla="*/ T16 w 202"/>
                              <a:gd name="T18" fmla="+- 0 885 77"/>
                              <a:gd name="T19" fmla="*/ 885 h 808"/>
                              <a:gd name="T20" fmla="+- 0 1786 1584"/>
                              <a:gd name="T21" fmla="*/ T20 w 202"/>
                              <a:gd name="T22" fmla="+- 0 616 77"/>
                              <a:gd name="T23" fmla="*/ 616 h 808"/>
                              <a:gd name="T24" fmla="+- 0 1786 1584"/>
                              <a:gd name="T25" fmla="*/ T24 w 202"/>
                              <a:gd name="T26" fmla="+- 0 347 77"/>
                              <a:gd name="T27" fmla="*/ 347 h 808"/>
                              <a:gd name="T28" fmla="+- 0 1786 1584"/>
                              <a:gd name="T29" fmla="*/ T28 w 202"/>
                              <a:gd name="T30" fmla="+- 0 77 77"/>
                              <a:gd name="T31" fmla="*/ 77 h 808"/>
                              <a:gd name="T32" fmla="+- 0 1584 1584"/>
                              <a:gd name="T33" fmla="*/ T32 w 202"/>
                              <a:gd name="T34" fmla="+- 0 77 77"/>
                              <a:gd name="T35" fmla="*/ 77 h 808"/>
                              <a:gd name="T36" fmla="+- 0 1584 1584"/>
                              <a:gd name="T37" fmla="*/ T36 w 202"/>
                              <a:gd name="T38" fmla="+- 0 346 77"/>
                              <a:gd name="T39" fmla="*/ 346 h 808"/>
                              <a:gd name="T40" fmla="+- 0 1786 1584"/>
                              <a:gd name="T41" fmla="*/ T40 w 202"/>
                              <a:gd name="T42" fmla="+- 0 346 77"/>
                              <a:gd name="T43" fmla="*/ 346 h 808"/>
                              <a:gd name="T44" fmla="+- 0 1786 1584"/>
                              <a:gd name="T45" fmla="*/ T44 w 202"/>
                              <a:gd name="T46" fmla="+- 0 77 77"/>
                              <a:gd name="T47" fmla="*/ 77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2" h="808">
                                <a:moveTo>
                                  <a:pt x="202" y="270"/>
                                </a:moveTo>
                                <a:lnTo>
                                  <a:pt x="0" y="270"/>
                                </a:lnTo>
                                <a:lnTo>
                                  <a:pt x="0" y="539"/>
                                </a:lnTo>
                                <a:lnTo>
                                  <a:pt x="0" y="808"/>
                                </a:lnTo>
                                <a:lnTo>
                                  <a:pt x="202" y="808"/>
                                </a:lnTo>
                                <a:lnTo>
                                  <a:pt x="202" y="539"/>
                                </a:lnTo>
                                <a:lnTo>
                                  <a:pt x="202" y="270"/>
                                </a:lnTo>
                                <a:close/>
                                <a:moveTo>
                                  <a:pt x="202" y="0"/>
                                </a:moveTo>
                                <a:lnTo>
                                  <a:pt x="0" y="0"/>
                                </a:lnTo>
                                <a:lnTo>
                                  <a:pt x="0" y="269"/>
                                </a:lnTo>
                                <a:lnTo>
                                  <a:pt x="202" y="269"/>
                                </a:lnTo>
                                <a:lnTo>
                                  <a:pt x="20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6" name="Picture 5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584" y="885"/>
                            <a:ext cx="202"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34" o:spid="_x0000_s1026" style="position:absolute;margin-left:79.2pt;margin-top:3.85pt;width:10.1pt;height:67.3pt;z-index:251998720;mso-position-horizontal-relative:page" coordorigin="1584,77" coordsize="202,1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">
                <v:shape id="AutoShape 516" o:spid="_x0000_s1027" style="position:absolute;left:1584;top:77;width:202;height:808;visibility:visible;mso-wrap-style:square;v-text-anchor:top" coordsize="202,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vAMYA&#10;AADcAAAADwAAAGRycy9kb3ducmV2LnhtbESP0WrCQBRE3wv9h+UW+iJ104itpG6CWgSfLE37ATfZ&#10;axKavRuyq4l+vSsIfRxm5gyzzEbTihP1rrGs4HUagSAurW64UvD7s31ZgHAeWWNrmRScyUGWPj4s&#10;MdF24G865b4SAcIuQQW1910ipStrMuimtiMO3sH2Bn2QfSV1j0OAm1bGUfQmDTYcFmrsaFNT+Zcf&#10;jYLPYj87roc8XlVf+eAOk2JRXN6Ven4aVx8gPI3+P3xv77SCeDaH25lwBGR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8vAMYAAADcAAAADwAAAAAAAAAAAAAAAACYAgAAZHJz&#10;L2Rvd25yZXYueG1sUEsFBgAAAAAEAAQA9QAAAIsDAAAAAA==&#10;" path="m202,270l,270,,539,,808r202,l202,539r,-269xm202,l,,,269r202,l202,xe" fillcolor="#fefefe" stroked="f">
                  <v:path arrowok="t" o:connecttype="custom" o:connectlocs="202,347;0,347;0,616;0,885;202,885;202,616;202,347;202,77;0,77;0,346;202,346;202,77" o:connectangles="0,0,0,0,0,0,0,0,0,0,0,0"/>
                </v:shape>
                <v:shape id="Picture 517" o:spid="_x0000_s1028" type="#_x0000_t75" style="position:absolute;left:1584;top:885;width:202;height: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Q3aLGAAAA3AAAAA8AAABkcnMvZG93bnJldi54bWxEj0FrwkAUhO8F/8PyhF6KbqoQJLqKFFoK&#10;vVRNEW/P7DMbzL5Ns9sY/70rCD0OM/MNs1j1thYdtb5yrOB1nIAgLpyuuFSQ795HMxA+IGusHZOC&#10;K3lYLQdPC8y0u/CGum0oRYSwz1CBCaHJpPSFIYt+7Bri6J1cazFE2ZZSt3iJcFvLSZKk0mLFccFg&#10;Q2+GivP2zyqoN7v9x+H76+d39tIfOx1ymZpcqedhv56DCNSH//Cj/akVTKYp3M/EIyC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VDdosYAAADcAAAADwAAAAAAAAAAAAAA&#10;AACfAgAAZHJzL2Rvd25yZXYueG1sUEsFBgAAAAAEAAQA9wAAAJIDAAAAAA==&#10;">
                  <v:imagedata r:id="rId26" o:title=""/>
                </v:shape>
                <w10:wrap anchorx="page"/>
              </v:group>
            </w:pict>
          </mc:Fallback>
        </mc:AlternateContent>
      </w:r>
      <w:r>
        <w:t>This</w:t>
      </w:r>
      <w:r>
        <w:rPr>
          <w:spacing w:val="-1"/>
        </w:rPr>
        <w:t xml:space="preserve"> </w:t>
      </w:r>
      <w:r>
        <w:t>states</w:t>
      </w:r>
      <w:r>
        <w:rPr>
          <w:spacing w:val="-3"/>
        </w:rPr>
        <w:t xml:space="preserve"> </w:t>
      </w:r>
      <w:r>
        <w:t>that no</w:t>
      </w:r>
      <w:r>
        <w:rPr>
          <w:spacing w:val="-4"/>
        </w:rPr>
        <w:t xml:space="preserve"> </w:t>
      </w:r>
      <w:r>
        <w:t>primary</w:t>
      </w:r>
      <w:r>
        <w:rPr>
          <w:spacing w:val="-2"/>
        </w:rPr>
        <w:t xml:space="preserve"> </w:t>
      </w:r>
      <w:r>
        <w:t>key</w:t>
      </w:r>
      <w:r>
        <w:rPr>
          <w:spacing w:val="-1"/>
        </w:rPr>
        <w:t xml:space="preserve"> </w:t>
      </w:r>
      <w:r>
        <w:t>value</w:t>
      </w:r>
      <w:r>
        <w:rPr>
          <w:spacing w:val="-1"/>
        </w:rPr>
        <w:t xml:space="preserve"> </w:t>
      </w:r>
      <w:r>
        <w:t>can</w:t>
      </w:r>
      <w:r>
        <w:rPr>
          <w:spacing w:val="-1"/>
        </w:rPr>
        <w:t xml:space="preserve"> </w:t>
      </w:r>
      <w:r>
        <w:t>be null.</w:t>
      </w:r>
    </w:p>
    <w:p w:rsidR="00447695" w:rsidRDefault="00447695" w:rsidP="00447695">
      <w:pPr>
        <w:spacing w:before="16"/>
        <w:ind w:left="1599"/>
      </w:pPr>
      <w:r>
        <w:t>The</w:t>
      </w:r>
      <w:r>
        <w:rPr>
          <w:spacing w:val="-3"/>
        </w:rPr>
        <w:t xml:space="preserve"> </w:t>
      </w:r>
      <w:r>
        <w:t>primary</w:t>
      </w:r>
      <w:r>
        <w:rPr>
          <w:spacing w:val="-4"/>
        </w:rPr>
        <w:t xml:space="preserve"> </w:t>
      </w:r>
      <w:r>
        <w:t>key</w:t>
      </w:r>
      <w:r>
        <w:rPr>
          <w:spacing w:val="-2"/>
        </w:rPr>
        <w:t xml:space="preserve"> </w:t>
      </w:r>
      <w:r>
        <w:t>value</w:t>
      </w:r>
      <w:r>
        <w:rPr>
          <w:spacing w:val="-1"/>
        </w:rPr>
        <w:t xml:space="preserve"> </w:t>
      </w:r>
      <w:r>
        <w:t>is</w:t>
      </w:r>
      <w:r>
        <w:rPr>
          <w:spacing w:val="-1"/>
        </w:rPr>
        <w:t xml:space="preserve"> </w:t>
      </w:r>
      <w:r>
        <w:t>used</w:t>
      </w:r>
      <w:r>
        <w:rPr>
          <w:spacing w:val="1"/>
        </w:rPr>
        <w:t xml:space="preserve"> </w:t>
      </w:r>
      <w:r>
        <w:t>to</w:t>
      </w:r>
      <w:r>
        <w:rPr>
          <w:spacing w:val="-4"/>
        </w:rPr>
        <w:t xml:space="preserve"> </w:t>
      </w:r>
      <w:r>
        <w:t>identify</w:t>
      </w:r>
      <w:r>
        <w:rPr>
          <w:spacing w:val="-4"/>
        </w:rPr>
        <w:t xml:space="preserve"> </w:t>
      </w:r>
      <w:r>
        <w:t>individual tuples</w:t>
      </w:r>
      <w:r>
        <w:rPr>
          <w:spacing w:val="-3"/>
        </w:rPr>
        <w:t xml:space="preserve"> </w:t>
      </w:r>
      <w:r>
        <w:t>in</w:t>
      </w:r>
      <w:r>
        <w:rPr>
          <w:spacing w:val="-1"/>
        </w:rPr>
        <w:t xml:space="preserve"> </w:t>
      </w:r>
      <w:r>
        <w:t>a</w:t>
      </w:r>
      <w:r>
        <w:rPr>
          <w:spacing w:val="-3"/>
        </w:rPr>
        <w:t xml:space="preserve"> </w:t>
      </w:r>
      <w:r>
        <w:t>relation.</w:t>
      </w:r>
    </w:p>
    <w:p w:rsidR="00447695" w:rsidRDefault="00447695" w:rsidP="00447695">
      <w:pPr>
        <w:spacing w:before="70" w:line="232" w:lineRule="auto"/>
        <w:ind w:left="1599" w:right="3233"/>
      </w:pPr>
      <w:r>
        <w:t>Having null values for the primary key implies that we cannot identify some</w:t>
      </w:r>
      <w:r>
        <w:rPr>
          <w:spacing w:val="-52"/>
        </w:rPr>
        <w:t xml:space="preserve"> </w:t>
      </w:r>
      <w:r>
        <w:t>tuples. NOTE: Key Constraints, Entity Integrity Constraints are specified on</w:t>
      </w:r>
      <w:r>
        <w:rPr>
          <w:spacing w:val="-53"/>
        </w:rPr>
        <w:t xml:space="preserve"> </w:t>
      </w:r>
      <w:r>
        <w:t>individual</w:t>
      </w:r>
      <w:r>
        <w:rPr>
          <w:spacing w:val="-3"/>
        </w:rPr>
        <w:t xml:space="preserve"> </w:t>
      </w:r>
      <w:r>
        <w:t>relations. PRIMARY</w:t>
      </w:r>
      <w:r>
        <w:rPr>
          <w:spacing w:val="-1"/>
        </w:rPr>
        <w:t xml:space="preserve"> </w:t>
      </w:r>
      <w:r>
        <w:t>KEYS</w:t>
      </w:r>
      <w:r>
        <w:rPr>
          <w:spacing w:val="-1"/>
        </w:rPr>
        <w:t xml:space="preserve"> </w:t>
      </w:r>
      <w:r>
        <w:t>comes under</w:t>
      </w:r>
      <w:r>
        <w:rPr>
          <w:spacing w:val="-2"/>
        </w:rPr>
        <w:t xml:space="preserve"> </w:t>
      </w:r>
      <w:r>
        <w:t>this.</w:t>
      </w:r>
    </w:p>
    <w:p w:rsidR="00447695" w:rsidRDefault="00447695" w:rsidP="00447695">
      <w:pPr>
        <w:pStyle w:val="BodyText"/>
        <w:spacing w:before="2"/>
        <w:rPr>
          <w:sz w:val="23"/>
        </w:rPr>
      </w:pPr>
    </w:p>
    <w:p w:rsidR="00447695" w:rsidRDefault="00447695" w:rsidP="00447695">
      <w:pPr>
        <w:pStyle w:val="ListParagraph"/>
        <w:numPr>
          <w:ilvl w:val="0"/>
          <w:numId w:val="4"/>
        </w:numPr>
        <w:tabs>
          <w:tab w:val="left" w:pos="3567"/>
        </w:tabs>
        <w:rPr>
          <w:b/>
        </w:rPr>
      </w:pPr>
      <w:r>
        <w:rPr>
          <w:b/>
          <w:u w:val="thick"/>
        </w:rPr>
        <w:t>Referential</w:t>
      </w:r>
      <w:r>
        <w:rPr>
          <w:b/>
          <w:spacing w:val="-5"/>
          <w:u w:val="thick"/>
        </w:rPr>
        <w:t xml:space="preserve"> </w:t>
      </w:r>
      <w:r>
        <w:rPr>
          <w:b/>
          <w:u w:val="thick"/>
        </w:rPr>
        <w:t>Integrity</w:t>
      </w:r>
      <w:r>
        <w:rPr>
          <w:b/>
          <w:spacing w:val="-2"/>
          <w:u w:val="thick"/>
        </w:rPr>
        <w:t xml:space="preserve"> </w:t>
      </w:r>
      <w:r>
        <w:rPr>
          <w:b/>
          <w:u w:val="thick"/>
        </w:rPr>
        <w:t>Constraints</w:t>
      </w:r>
    </w:p>
    <w:p w:rsidR="00447695" w:rsidRDefault="00447695" w:rsidP="00447695">
      <w:pPr>
        <w:pStyle w:val="BodyText"/>
        <w:rPr>
          <w:b/>
          <w:sz w:val="13"/>
        </w:rPr>
      </w:pPr>
    </w:p>
    <w:p w:rsidR="00447695" w:rsidRDefault="00447695" w:rsidP="00447695">
      <w:pPr>
        <w:spacing w:before="92" w:line="244" w:lineRule="auto"/>
        <w:ind w:left="1520" w:right="3247" w:hanging="15"/>
      </w:pPr>
      <w:r>
        <w:rPr>
          <w:noProof/>
        </w:rPr>
        <mc:AlternateContent>
          <mc:Choice Requires="wps">
            <w:drawing>
              <wp:anchor distT="0" distB="0" distL="114300" distR="114300" simplePos="0" relativeHeight="252000768" behindDoc="0" locked="0" layoutInCell="1" allowOverlap="1" wp14:anchorId="587E34A0" wp14:editId="7CB5B9AF">
                <wp:simplePos x="0" y="0"/>
                <wp:positionH relativeFrom="page">
                  <wp:posOffset>1004570</wp:posOffset>
                </wp:positionH>
                <wp:positionV relativeFrom="paragraph">
                  <wp:posOffset>53975</wp:posOffset>
                </wp:positionV>
                <wp:extent cx="127635" cy="133985"/>
                <wp:effectExtent l="0" t="0" r="0" b="0"/>
                <wp:wrapNone/>
                <wp:docPr id="233"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 cy="13398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3" o:spid="_x0000_s1026" style="position:absolute;margin-left:79.1pt;margin-top:4.25pt;width:10.05pt;height:10.55pt;z-index:25200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" fillcolor="#fefefe" stroked="f">
                <w10:wrap anchorx="page"/>
              </v:rect>
            </w:pict>
          </mc:Fallback>
        </mc:AlternateContent>
      </w:r>
      <w:r>
        <w:rPr>
          <w:noProof/>
        </w:rPr>
        <mc:AlternateContent>
          <mc:Choice Requires="wps">
            <w:drawing>
              <wp:anchor distT="0" distB="0" distL="114300" distR="114300" simplePos="0" relativeHeight="252001792" behindDoc="0" locked="0" layoutInCell="1" allowOverlap="1" wp14:anchorId="62A16D6D" wp14:editId="65EFDC5E">
                <wp:simplePos x="0" y="0"/>
                <wp:positionH relativeFrom="page">
                  <wp:posOffset>1004570</wp:posOffset>
                </wp:positionH>
                <wp:positionV relativeFrom="paragraph">
                  <wp:posOffset>384810</wp:posOffset>
                </wp:positionV>
                <wp:extent cx="127635" cy="133985"/>
                <wp:effectExtent l="0" t="0" r="0" b="0"/>
                <wp:wrapNone/>
                <wp:docPr id="232"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 cy="13398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2" o:spid="_x0000_s1026" style="position:absolute;margin-left:79.1pt;margin-top:30.3pt;width:10.05pt;height:10.55pt;z-index:25200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" fillcolor="#fefefe" stroked="f">
                <w10:wrap anchorx="page"/>
              </v:rect>
            </w:pict>
          </mc:Fallback>
        </mc:AlternateContent>
      </w:r>
      <w:r>
        <w:t>The</w:t>
      </w:r>
      <w:r>
        <w:rPr>
          <w:spacing w:val="4"/>
        </w:rPr>
        <w:t xml:space="preserve"> </w:t>
      </w:r>
      <w:r>
        <w:t>Referential</w:t>
      </w:r>
      <w:r>
        <w:rPr>
          <w:spacing w:val="6"/>
        </w:rPr>
        <w:t xml:space="preserve"> </w:t>
      </w:r>
      <w:r>
        <w:t>Integrity</w:t>
      </w:r>
      <w:r>
        <w:rPr>
          <w:spacing w:val="2"/>
        </w:rPr>
        <w:t xml:space="preserve"> </w:t>
      </w:r>
      <w:r>
        <w:t>Constraint</w:t>
      </w:r>
      <w:r>
        <w:rPr>
          <w:spacing w:val="3"/>
        </w:rPr>
        <w:t xml:space="preserve"> </w:t>
      </w:r>
      <w:r>
        <w:t>is</w:t>
      </w:r>
      <w:r>
        <w:rPr>
          <w:spacing w:val="3"/>
        </w:rPr>
        <w:t xml:space="preserve"> </w:t>
      </w:r>
      <w:r>
        <w:t>specified</w:t>
      </w:r>
      <w:r>
        <w:rPr>
          <w:spacing w:val="5"/>
        </w:rPr>
        <w:t xml:space="preserve"> </w:t>
      </w:r>
      <w:r>
        <w:t>between</w:t>
      </w:r>
      <w:r>
        <w:rPr>
          <w:spacing w:val="5"/>
        </w:rPr>
        <w:t xml:space="preserve"> </w:t>
      </w:r>
      <w:r>
        <w:t>2</w:t>
      </w:r>
      <w:r>
        <w:rPr>
          <w:spacing w:val="2"/>
        </w:rPr>
        <w:t xml:space="preserve"> </w:t>
      </w:r>
      <w:r>
        <w:t>relations</w:t>
      </w:r>
      <w:r>
        <w:rPr>
          <w:spacing w:val="5"/>
        </w:rPr>
        <w:t xml:space="preserve"> </w:t>
      </w:r>
      <w:r>
        <w:t>and</w:t>
      </w:r>
      <w:r>
        <w:rPr>
          <w:spacing w:val="2"/>
        </w:rPr>
        <w:t xml:space="preserve"> </w:t>
      </w:r>
      <w:r>
        <w:t>is</w:t>
      </w:r>
      <w:r>
        <w:rPr>
          <w:spacing w:val="-52"/>
        </w:rPr>
        <w:t xml:space="preserve"> </w:t>
      </w:r>
      <w:r>
        <w:t>used</w:t>
      </w:r>
      <w:r>
        <w:rPr>
          <w:spacing w:val="-4"/>
        </w:rPr>
        <w:t xml:space="preserve"> </w:t>
      </w:r>
      <w:r>
        <w:t>to maintain</w:t>
      </w:r>
      <w:r>
        <w:rPr>
          <w:spacing w:val="-3"/>
        </w:rPr>
        <w:t xml:space="preserve"> </w:t>
      </w:r>
      <w:r>
        <w:t>the</w:t>
      </w:r>
      <w:r>
        <w:rPr>
          <w:spacing w:val="-2"/>
        </w:rPr>
        <w:t xml:space="preserve"> </w:t>
      </w:r>
      <w:r>
        <w:t>consistency</w:t>
      </w:r>
      <w:r>
        <w:rPr>
          <w:spacing w:val="-3"/>
        </w:rPr>
        <w:t xml:space="preserve"> </w:t>
      </w:r>
      <w:r>
        <w:t>among</w:t>
      </w:r>
      <w:r>
        <w:rPr>
          <w:spacing w:val="-3"/>
        </w:rPr>
        <w:t xml:space="preserve"> </w:t>
      </w:r>
      <w:r>
        <w:t>tuples of</w:t>
      </w:r>
      <w:r>
        <w:rPr>
          <w:spacing w:val="-2"/>
        </w:rPr>
        <w:t xml:space="preserve"> </w:t>
      </w:r>
      <w:r>
        <w:t>the</w:t>
      </w:r>
      <w:r>
        <w:rPr>
          <w:spacing w:val="-2"/>
        </w:rPr>
        <w:t xml:space="preserve"> </w:t>
      </w:r>
      <w:r>
        <w:t>2</w:t>
      </w:r>
      <w:r>
        <w:rPr>
          <w:spacing w:val="-3"/>
        </w:rPr>
        <w:t xml:space="preserve"> </w:t>
      </w:r>
      <w:r>
        <w:t>relations.</w:t>
      </w:r>
    </w:p>
    <w:p w:rsidR="00447695" w:rsidRDefault="00447695" w:rsidP="00447695">
      <w:pPr>
        <w:spacing w:before="5" w:line="247" w:lineRule="auto"/>
        <w:ind w:left="1520" w:right="3825" w:hanging="22"/>
      </w:pPr>
      <w:r>
        <w:rPr>
          <w:noProof/>
        </w:rPr>
        <mc:AlternateContent>
          <mc:Choice Requires="wps">
            <w:drawing>
              <wp:anchor distT="0" distB="0" distL="114300" distR="114300" simplePos="0" relativeHeight="252002816" behindDoc="0" locked="0" layoutInCell="1" allowOverlap="1" wp14:anchorId="3DE5DFF6" wp14:editId="36CDA3BB">
                <wp:simplePos x="0" y="0"/>
                <wp:positionH relativeFrom="page">
                  <wp:posOffset>1004570</wp:posOffset>
                </wp:positionH>
                <wp:positionV relativeFrom="paragraph">
                  <wp:posOffset>497205</wp:posOffset>
                </wp:positionV>
                <wp:extent cx="127635" cy="134620"/>
                <wp:effectExtent l="0" t="0" r="0" b="0"/>
                <wp:wrapNone/>
                <wp:docPr id="231"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 cy="13462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1" o:spid="_x0000_s1026" style="position:absolute;margin-left:79.1pt;margin-top:39.15pt;width:10.05pt;height:10.6pt;z-index:25200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" fillcolor="#fefefe" stroked="f">
                <w10:wrap anchorx="page"/>
              </v:rect>
            </w:pict>
          </mc:Fallback>
        </mc:AlternateContent>
      </w:r>
      <w:r>
        <w:t>Informally, the referential integrity constraint states that ‘a tuple in 1</w:t>
      </w:r>
      <w:r>
        <w:rPr>
          <w:spacing w:val="1"/>
        </w:rPr>
        <w:t xml:space="preserve"> </w:t>
      </w:r>
      <w:r>
        <w:t>relation that refers to another relation must refer to an existing tuple in</w:t>
      </w:r>
      <w:r>
        <w:rPr>
          <w:spacing w:val="-52"/>
        </w:rPr>
        <w:t xml:space="preserve"> </w:t>
      </w:r>
      <w:r>
        <w:t>that relation.</w:t>
      </w:r>
    </w:p>
    <w:p w:rsidR="00447695" w:rsidRDefault="00447695" w:rsidP="00447695">
      <w:pPr>
        <w:spacing w:before="3" w:line="244" w:lineRule="auto"/>
        <w:ind w:left="1520" w:right="3440" w:firstLine="12"/>
        <w:sectPr w:rsidR="00447695">
          <w:headerReference w:type="default" r:id="rId73"/>
          <w:footerReference w:type="default" r:id="rId74"/>
          <w:pgSz w:w="11900" w:h="16840"/>
          <w:pgMar w:top="960" w:right="0" w:bottom="280" w:left="340" w:header="713" w:footer="0" w:gutter="0"/>
          <w:cols w:space="720"/>
        </w:sectPr>
      </w:pPr>
      <w:r>
        <w:t>We can diagrammatically display the referential integrity constraints by</w:t>
      </w:r>
      <w:r>
        <w:rPr>
          <w:spacing w:val="1"/>
        </w:rPr>
        <w:t xml:space="preserve"> </w:t>
      </w:r>
      <w:r>
        <w:t>drawing a directed arc from each foreign key to the relation it references.</w:t>
      </w:r>
      <w:r>
        <w:rPr>
          <w:spacing w:val="1"/>
        </w:rPr>
        <w:t xml:space="preserve"> </w:t>
      </w:r>
      <w:r>
        <w:t>The</w:t>
      </w:r>
      <w:r>
        <w:rPr>
          <w:spacing w:val="-3"/>
        </w:rPr>
        <w:t xml:space="preserve"> </w:t>
      </w:r>
      <w:r>
        <w:t>arrowhead may</w:t>
      </w:r>
      <w:r>
        <w:rPr>
          <w:spacing w:val="-3"/>
        </w:rPr>
        <w:t xml:space="preserve"> </w:t>
      </w:r>
      <w:r>
        <w:t>point</w:t>
      </w:r>
      <w:r>
        <w:rPr>
          <w:spacing w:val="1"/>
        </w:rPr>
        <w:t xml:space="preserve"> </w:t>
      </w:r>
      <w:r>
        <w:t>to</w:t>
      </w:r>
      <w:r>
        <w:rPr>
          <w:spacing w:val="-1"/>
        </w:rPr>
        <w:t xml:space="preserve"> </w:t>
      </w:r>
      <w:r>
        <w:t>the primary</w:t>
      </w:r>
      <w:r>
        <w:rPr>
          <w:spacing w:val="-3"/>
        </w:rPr>
        <w:t xml:space="preserve"> </w:t>
      </w:r>
      <w:r>
        <w:t>key</w:t>
      </w:r>
      <w:r>
        <w:rPr>
          <w:spacing w:val="-3"/>
        </w:rPr>
        <w:t xml:space="preserve"> </w:t>
      </w:r>
      <w:r>
        <w:t>of the</w:t>
      </w:r>
      <w:r>
        <w:rPr>
          <w:spacing w:val="-1"/>
        </w:rPr>
        <w:t xml:space="preserve"> </w:t>
      </w:r>
      <w:r>
        <w:t>referenced</w:t>
      </w:r>
      <w:r>
        <w:rPr>
          <w:spacing w:val="-3"/>
        </w:rPr>
        <w:t xml:space="preserve"> </w:t>
      </w:r>
      <w:r w:rsidR="003E5809">
        <w:t>relation</w:t>
      </w:r>
    </w:p>
    <w:p w:rsidR="00FB53E2" w:rsidRDefault="00FB53E2" w:rsidP="00FB53E2"/>
    <w:p w:rsidR="00447695" w:rsidRDefault="00447695" w:rsidP="00FB53E2"/>
    <w:p w:rsidR="00447695" w:rsidRDefault="00447695" w:rsidP="00447695">
      <w:pPr>
        <w:pStyle w:val="Heading1"/>
        <w:spacing w:before="10"/>
        <w:rPr>
          <w:u w:val="none"/>
        </w:rPr>
      </w:pPr>
      <w:r>
        <w:rPr>
          <w:u w:val="thick"/>
        </w:rPr>
        <w:t>UNIT-5</w:t>
      </w:r>
    </w:p>
    <w:p w:rsidR="00447695" w:rsidRDefault="00447695" w:rsidP="00FB53E2">
      <w:pPr>
        <w:pStyle w:val="BodyText"/>
        <w:spacing w:before="72"/>
        <w:ind w:left="1239"/>
      </w:pPr>
    </w:p>
    <w:p w:rsidR="00447695" w:rsidRPr="00447695" w:rsidRDefault="00447695" w:rsidP="00447695">
      <w:pPr>
        <w:pStyle w:val="BodyText"/>
        <w:spacing w:before="72"/>
        <w:ind w:left="1239"/>
        <w:rPr>
          <w:b/>
          <w:u w:val="single"/>
        </w:rPr>
      </w:pPr>
      <w:r w:rsidRPr="00447695">
        <w:rPr>
          <w:b/>
          <w:u w:val="single"/>
        </w:rPr>
        <w:t>STRUCTURED QUERY LANGUAGE (SQL)</w:t>
      </w:r>
    </w:p>
    <w:p w:rsidR="007769B0" w:rsidRDefault="007769B0" w:rsidP="007769B0">
      <w:pPr>
        <w:pStyle w:val="BodyText"/>
        <w:spacing w:before="117" w:line="247" w:lineRule="auto"/>
        <w:ind w:left="140" w:right="503"/>
        <w:jc w:val="both"/>
        <w:rPr>
          <w:color w:val="231F20"/>
          <w:sz w:val="22"/>
          <w:szCs w:val="22"/>
        </w:rPr>
      </w:pPr>
      <w:r w:rsidRPr="007769B0">
        <w:rPr>
          <w:color w:val="231F20"/>
          <w:sz w:val="22"/>
          <w:szCs w:val="22"/>
        </w:rPr>
        <w:t>Structured</w:t>
      </w:r>
      <w:r w:rsidRPr="007769B0">
        <w:rPr>
          <w:color w:val="231F20"/>
          <w:spacing w:val="-7"/>
          <w:sz w:val="22"/>
          <w:szCs w:val="22"/>
        </w:rPr>
        <w:t xml:space="preserve"> </w:t>
      </w:r>
      <w:r w:rsidRPr="007769B0">
        <w:rPr>
          <w:color w:val="231F20"/>
          <w:sz w:val="22"/>
          <w:szCs w:val="22"/>
        </w:rPr>
        <w:t>Query</w:t>
      </w:r>
      <w:r w:rsidRPr="007769B0">
        <w:rPr>
          <w:color w:val="231F20"/>
          <w:spacing w:val="-7"/>
          <w:sz w:val="22"/>
          <w:szCs w:val="22"/>
        </w:rPr>
        <w:t xml:space="preserve"> </w:t>
      </w:r>
      <w:r w:rsidRPr="007769B0">
        <w:rPr>
          <w:color w:val="231F20"/>
          <w:sz w:val="22"/>
          <w:szCs w:val="22"/>
        </w:rPr>
        <w:t>Language</w:t>
      </w:r>
      <w:r w:rsidRPr="007769B0">
        <w:rPr>
          <w:color w:val="231F20"/>
          <w:spacing w:val="-6"/>
          <w:sz w:val="22"/>
          <w:szCs w:val="22"/>
        </w:rPr>
        <w:t xml:space="preserve"> </w:t>
      </w:r>
      <w:r w:rsidRPr="007769B0">
        <w:rPr>
          <w:color w:val="231F20"/>
          <w:sz w:val="22"/>
          <w:szCs w:val="22"/>
        </w:rPr>
        <w:t>(SQL)</w:t>
      </w:r>
      <w:r w:rsidRPr="007769B0">
        <w:rPr>
          <w:color w:val="231F20"/>
          <w:spacing w:val="-7"/>
          <w:sz w:val="22"/>
          <w:szCs w:val="22"/>
        </w:rPr>
        <w:t xml:space="preserve"> </w:t>
      </w:r>
      <w:r w:rsidRPr="007769B0">
        <w:rPr>
          <w:color w:val="231F20"/>
          <w:sz w:val="22"/>
          <w:szCs w:val="22"/>
        </w:rPr>
        <w:t>is</w:t>
      </w:r>
      <w:r w:rsidRPr="007769B0">
        <w:rPr>
          <w:color w:val="231F20"/>
          <w:spacing w:val="-7"/>
          <w:sz w:val="22"/>
          <w:szCs w:val="22"/>
        </w:rPr>
        <w:t xml:space="preserve"> </w:t>
      </w:r>
      <w:r w:rsidRPr="007769B0">
        <w:rPr>
          <w:color w:val="231F20"/>
          <w:sz w:val="22"/>
          <w:szCs w:val="22"/>
        </w:rPr>
        <w:t>an</w:t>
      </w:r>
      <w:r w:rsidRPr="007769B0">
        <w:rPr>
          <w:color w:val="231F20"/>
          <w:spacing w:val="-6"/>
          <w:sz w:val="22"/>
          <w:szCs w:val="22"/>
        </w:rPr>
        <w:t xml:space="preserve"> </w:t>
      </w:r>
      <w:r w:rsidRPr="007769B0">
        <w:rPr>
          <w:color w:val="231F20"/>
          <w:sz w:val="22"/>
          <w:szCs w:val="22"/>
        </w:rPr>
        <w:t>example</w:t>
      </w:r>
      <w:r w:rsidRPr="007769B0">
        <w:rPr>
          <w:color w:val="231F20"/>
          <w:spacing w:val="-7"/>
          <w:sz w:val="22"/>
          <w:szCs w:val="22"/>
        </w:rPr>
        <w:t xml:space="preserve"> </w:t>
      </w:r>
      <w:r w:rsidRPr="007769B0">
        <w:rPr>
          <w:color w:val="231F20"/>
          <w:sz w:val="22"/>
          <w:szCs w:val="22"/>
        </w:rPr>
        <w:t>of</w:t>
      </w:r>
      <w:r w:rsidRPr="007769B0">
        <w:rPr>
          <w:color w:val="231F20"/>
          <w:spacing w:val="-6"/>
          <w:sz w:val="22"/>
          <w:szCs w:val="22"/>
        </w:rPr>
        <w:t xml:space="preserve"> </w:t>
      </w:r>
      <w:r w:rsidRPr="007769B0">
        <w:rPr>
          <w:color w:val="231F20"/>
          <w:sz w:val="22"/>
          <w:szCs w:val="22"/>
        </w:rPr>
        <w:t>a</w:t>
      </w:r>
      <w:r w:rsidRPr="007769B0">
        <w:rPr>
          <w:color w:val="231F20"/>
          <w:spacing w:val="-7"/>
          <w:sz w:val="22"/>
          <w:szCs w:val="22"/>
        </w:rPr>
        <w:t xml:space="preserve"> </w:t>
      </w:r>
      <w:r w:rsidRPr="007769B0">
        <w:rPr>
          <w:color w:val="231F20"/>
          <w:sz w:val="22"/>
          <w:szCs w:val="22"/>
        </w:rPr>
        <w:t>DSL</w:t>
      </w:r>
      <w:r w:rsidRPr="007769B0">
        <w:rPr>
          <w:color w:val="231F20"/>
          <w:spacing w:val="-7"/>
          <w:sz w:val="22"/>
          <w:szCs w:val="22"/>
        </w:rPr>
        <w:t xml:space="preserve"> </w:t>
      </w:r>
      <w:r w:rsidRPr="007769B0">
        <w:rPr>
          <w:color w:val="231F20"/>
          <w:sz w:val="22"/>
          <w:szCs w:val="22"/>
        </w:rPr>
        <w:t>—</w:t>
      </w:r>
      <w:r w:rsidRPr="007769B0">
        <w:rPr>
          <w:color w:val="231F20"/>
          <w:spacing w:val="-6"/>
          <w:sz w:val="22"/>
          <w:szCs w:val="22"/>
        </w:rPr>
        <w:t xml:space="preserve"> </w:t>
      </w:r>
      <w:r w:rsidRPr="007769B0">
        <w:rPr>
          <w:color w:val="231F20"/>
          <w:sz w:val="22"/>
          <w:szCs w:val="22"/>
        </w:rPr>
        <w:t>consisting</w:t>
      </w:r>
      <w:r w:rsidRPr="007769B0">
        <w:rPr>
          <w:color w:val="231F20"/>
          <w:spacing w:val="-7"/>
          <w:sz w:val="22"/>
          <w:szCs w:val="22"/>
        </w:rPr>
        <w:t xml:space="preserve"> </w:t>
      </w:r>
      <w:r w:rsidRPr="007769B0">
        <w:rPr>
          <w:color w:val="231F20"/>
          <w:sz w:val="22"/>
          <w:szCs w:val="22"/>
        </w:rPr>
        <w:t>of</w:t>
      </w:r>
      <w:r w:rsidRPr="007769B0">
        <w:rPr>
          <w:color w:val="231F20"/>
          <w:spacing w:val="-6"/>
          <w:sz w:val="22"/>
          <w:szCs w:val="22"/>
        </w:rPr>
        <w:t xml:space="preserve"> </w:t>
      </w:r>
      <w:r w:rsidRPr="007769B0">
        <w:rPr>
          <w:color w:val="231F20"/>
          <w:sz w:val="22"/>
          <w:szCs w:val="22"/>
        </w:rPr>
        <w:t>data</w:t>
      </w:r>
      <w:r w:rsidRPr="007769B0">
        <w:rPr>
          <w:color w:val="231F20"/>
          <w:spacing w:val="-7"/>
          <w:sz w:val="22"/>
          <w:szCs w:val="22"/>
        </w:rPr>
        <w:t xml:space="preserve"> </w:t>
      </w:r>
      <w:r w:rsidRPr="007769B0">
        <w:rPr>
          <w:color w:val="231F20"/>
          <w:sz w:val="22"/>
          <w:szCs w:val="22"/>
        </w:rPr>
        <w:t>definition</w:t>
      </w:r>
      <w:r w:rsidRPr="007769B0">
        <w:rPr>
          <w:color w:val="231F20"/>
          <w:spacing w:val="-7"/>
          <w:sz w:val="22"/>
          <w:szCs w:val="22"/>
        </w:rPr>
        <w:t xml:space="preserve"> </w:t>
      </w:r>
      <w:r w:rsidRPr="007769B0">
        <w:rPr>
          <w:color w:val="231F20"/>
          <w:sz w:val="22"/>
          <w:szCs w:val="22"/>
        </w:rPr>
        <w:t>lan</w:t>
      </w:r>
      <w:r w:rsidRPr="007769B0">
        <w:rPr>
          <w:color w:val="231F20"/>
          <w:w w:val="95"/>
          <w:sz w:val="22"/>
          <w:szCs w:val="22"/>
        </w:rPr>
        <w:t>guage</w:t>
      </w:r>
      <w:r w:rsidRPr="007769B0">
        <w:rPr>
          <w:color w:val="231F20"/>
          <w:spacing w:val="22"/>
          <w:w w:val="95"/>
          <w:sz w:val="22"/>
          <w:szCs w:val="22"/>
        </w:rPr>
        <w:t xml:space="preserve"> </w:t>
      </w:r>
      <w:r w:rsidRPr="007769B0">
        <w:rPr>
          <w:color w:val="231F20"/>
          <w:w w:val="95"/>
          <w:sz w:val="22"/>
          <w:szCs w:val="22"/>
        </w:rPr>
        <w:t>(DDL),</w:t>
      </w:r>
      <w:r w:rsidRPr="007769B0">
        <w:rPr>
          <w:color w:val="231F20"/>
          <w:spacing w:val="22"/>
          <w:w w:val="95"/>
          <w:sz w:val="22"/>
          <w:szCs w:val="22"/>
        </w:rPr>
        <w:t xml:space="preserve"> </w:t>
      </w:r>
      <w:r w:rsidRPr="007769B0">
        <w:rPr>
          <w:color w:val="231F20"/>
          <w:w w:val="95"/>
          <w:sz w:val="22"/>
          <w:szCs w:val="22"/>
        </w:rPr>
        <w:t>data</w:t>
      </w:r>
      <w:r w:rsidRPr="007769B0">
        <w:rPr>
          <w:color w:val="231F20"/>
          <w:spacing w:val="22"/>
          <w:w w:val="95"/>
          <w:sz w:val="22"/>
          <w:szCs w:val="22"/>
        </w:rPr>
        <w:t xml:space="preserve"> </w:t>
      </w:r>
      <w:r w:rsidRPr="007769B0">
        <w:rPr>
          <w:color w:val="231F20"/>
          <w:w w:val="95"/>
          <w:sz w:val="22"/>
          <w:szCs w:val="22"/>
        </w:rPr>
        <w:t>control</w:t>
      </w:r>
      <w:r w:rsidRPr="007769B0">
        <w:rPr>
          <w:color w:val="231F20"/>
          <w:spacing w:val="22"/>
          <w:w w:val="95"/>
          <w:sz w:val="22"/>
          <w:szCs w:val="22"/>
        </w:rPr>
        <w:t xml:space="preserve"> </w:t>
      </w:r>
      <w:r w:rsidRPr="007769B0">
        <w:rPr>
          <w:color w:val="231F20"/>
          <w:w w:val="95"/>
          <w:sz w:val="22"/>
          <w:szCs w:val="22"/>
        </w:rPr>
        <w:t>language</w:t>
      </w:r>
      <w:r w:rsidRPr="007769B0">
        <w:rPr>
          <w:color w:val="231F20"/>
          <w:spacing w:val="22"/>
          <w:w w:val="95"/>
          <w:sz w:val="22"/>
          <w:szCs w:val="22"/>
        </w:rPr>
        <w:t xml:space="preserve"> </w:t>
      </w:r>
      <w:r w:rsidRPr="007769B0">
        <w:rPr>
          <w:color w:val="231F20"/>
          <w:w w:val="95"/>
          <w:sz w:val="22"/>
          <w:szCs w:val="22"/>
        </w:rPr>
        <w:t>(DCL),</w:t>
      </w:r>
      <w:r w:rsidRPr="007769B0">
        <w:rPr>
          <w:color w:val="231F20"/>
          <w:spacing w:val="22"/>
          <w:w w:val="95"/>
          <w:sz w:val="22"/>
          <w:szCs w:val="22"/>
        </w:rPr>
        <w:t xml:space="preserve"> </w:t>
      </w:r>
      <w:r w:rsidRPr="007769B0">
        <w:rPr>
          <w:color w:val="231F20"/>
          <w:w w:val="95"/>
          <w:sz w:val="22"/>
          <w:szCs w:val="22"/>
        </w:rPr>
        <w:t>and</w:t>
      </w:r>
      <w:r w:rsidRPr="007769B0">
        <w:rPr>
          <w:color w:val="231F20"/>
          <w:spacing w:val="23"/>
          <w:w w:val="95"/>
          <w:sz w:val="22"/>
          <w:szCs w:val="22"/>
        </w:rPr>
        <w:t xml:space="preserve"> </w:t>
      </w:r>
      <w:r w:rsidRPr="007769B0">
        <w:rPr>
          <w:color w:val="231F20"/>
          <w:w w:val="95"/>
          <w:sz w:val="22"/>
          <w:szCs w:val="22"/>
        </w:rPr>
        <w:t>data</w:t>
      </w:r>
      <w:r w:rsidRPr="007769B0">
        <w:rPr>
          <w:color w:val="231F20"/>
          <w:spacing w:val="22"/>
          <w:w w:val="95"/>
          <w:sz w:val="22"/>
          <w:szCs w:val="22"/>
        </w:rPr>
        <w:t xml:space="preserve"> </w:t>
      </w:r>
      <w:r w:rsidRPr="007769B0">
        <w:rPr>
          <w:color w:val="231F20"/>
          <w:w w:val="95"/>
          <w:sz w:val="22"/>
          <w:szCs w:val="22"/>
        </w:rPr>
        <w:t>manipulation</w:t>
      </w:r>
      <w:r w:rsidRPr="007769B0">
        <w:rPr>
          <w:color w:val="231F20"/>
          <w:spacing w:val="22"/>
          <w:w w:val="95"/>
          <w:sz w:val="22"/>
          <w:szCs w:val="22"/>
        </w:rPr>
        <w:t xml:space="preserve"> </w:t>
      </w:r>
      <w:r w:rsidRPr="007769B0">
        <w:rPr>
          <w:color w:val="231F20"/>
          <w:w w:val="95"/>
          <w:sz w:val="22"/>
          <w:szCs w:val="22"/>
        </w:rPr>
        <w:t>language</w:t>
      </w:r>
      <w:r w:rsidRPr="007769B0">
        <w:rPr>
          <w:color w:val="231F20"/>
          <w:spacing w:val="22"/>
          <w:w w:val="95"/>
          <w:sz w:val="22"/>
          <w:szCs w:val="22"/>
        </w:rPr>
        <w:t xml:space="preserve"> </w:t>
      </w:r>
      <w:r w:rsidRPr="007769B0">
        <w:rPr>
          <w:color w:val="231F20"/>
          <w:w w:val="95"/>
          <w:sz w:val="22"/>
          <w:szCs w:val="22"/>
        </w:rPr>
        <w:t>(DML)</w:t>
      </w:r>
      <w:r w:rsidRPr="007769B0">
        <w:rPr>
          <w:color w:val="231F20"/>
          <w:spacing w:val="22"/>
          <w:w w:val="95"/>
          <w:sz w:val="22"/>
          <w:szCs w:val="22"/>
        </w:rPr>
        <w:t xml:space="preserve">. It was </w:t>
      </w:r>
      <w:r w:rsidRPr="007769B0">
        <w:rPr>
          <w:color w:val="231F20"/>
          <w:sz w:val="22"/>
          <w:szCs w:val="22"/>
        </w:rPr>
        <w:t>first</w:t>
      </w:r>
      <w:r w:rsidRPr="007769B0">
        <w:rPr>
          <w:color w:val="231F20"/>
          <w:spacing w:val="-6"/>
          <w:sz w:val="22"/>
          <w:szCs w:val="22"/>
        </w:rPr>
        <w:t xml:space="preserve"> </w:t>
      </w:r>
      <w:r w:rsidRPr="007769B0">
        <w:rPr>
          <w:color w:val="231F20"/>
          <w:sz w:val="22"/>
          <w:szCs w:val="22"/>
        </w:rPr>
        <w:t>developed</w:t>
      </w:r>
      <w:r w:rsidRPr="007769B0">
        <w:rPr>
          <w:color w:val="231F20"/>
          <w:spacing w:val="-7"/>
          <w:sz w:val="22"/>
          <w:szCs w:val="22"/>
        </w:rPr>
        <w:t xml:space="preserve"> </w:t>
      </w:r>
      <w:r w:rsidRPr="007769B0">
        <w:rPr>
          <w:color w:val="231F20"/>
          <w:sz w:val="22"/>
          <w:szCs w:val="22"/>
        </w:rPr>
        <w:t>by</w:t>
      </w:r>
      <w:r w:rsidRPr="007769B0">
        <w:rPr>
          <w:color w:val="231F20"/>
          <w:spacing w:val="-7"/>
          <w:sz w:val="22"/>
          <w:szCs w:val="22"/>
        </w:rPr>
        <w:t xml:space="preserve"> </w:t>
      </w:r>
      <w:r w:rsidRPr="007769B0">
        <w:rPr>
          <w:color w:val="231F20"/>
          <w:sz w:val="22"/>
          <w:szCs w:val="22"/>
        </w:rPr>
        <w:t>IBM</w:t>
      </w:r>
      <w:r w:rsidRPr="007769B0">
        <w:rPr>
          <w:color w:val="231F20"/>
          <w:spacing w:val="-7"/>
          <w:sz w:val="22"/>
          <w:szCs w:val="22"/>
        </w:rPr>
        <w:t xml:space="preserve"> </w:t>
      </w:r>
      <w:r w:rsidRPr="007769B0">
        <w:rPr>
          <w:color w:val="231F20"/>
          <w:sz w:val="22"/>
          <w:szCs w:val="22"/>
        </w:rPr>
        <w:t>in</w:t>
      </w:r>
      <w:r w:rsidRPr="007769B0">
        <w:rPr>
          <w:color w:val="231F20"/>
          <w:spacing w:val="-6"/>
          <w:sz w:val="22"/>
          <w:szCs w:val="22"/>
        </w:rPr>
        <w:t xml:space="preserve"> </w:t>
      </w:r>
      <w:r w:rsidRPr="007769B0">
        <w:rPr>
          <w:color w:val="231F20"/>
          <w:sz w:val="22"/>
          <w:szCs w:val="22"/>
        </w:rPr>
        <w:t>the</w:t>
      </w:r>
      <w:r w:rsidRPr="007769B0">
        <w:rPr>
          <w:color w:val="231F20"/>
          <w:spacing w:val="-7"/>
          <w:sz w:val="22"/>
          <w:szCs w:val="22"/>
        </w:rPr>
        <w:t xml:space="preserve"> </w:t>
      </w:r>
      <w:proofErr w:type="gramStart"/>
      <w:r w:rsidRPr="007769B0">
        <w:rPr>
          <w:color w:val="231F20"/>
          <w:sz w:val="22"/>
          <w:szCs w:val="22"/>
        </w:rPr>
        <w:t>1970s,</w:t>
      </w:r>
      <w:proofErr w:type="gramEnd"/>
      <w:r w:rsidRPr="007769B0">
        <w:rPr>
          <w:color w:val="231F20"/>
          <w:spacing w:val="-7"/>
          <w:sz w:val="22"/>
          <w:szCs w:val="22"/>
        </w:rPr>
        <w:t xml:space="preserve"> </w:t>
      </w:r>
      <w:r w:rsidRPr="007769B0">
        <w:rPr>
          <w:color w:val="231F20"/>
          <w:sz w:val="22"/>
          <w:szCs w:val="22"/>
        </w:rPr>
        <w:t>SQL</w:t>
      </w:r>
      <w:r w:rsidRPr="007769B0">
        <w:rPr>
          <w:color w:val="231F20"/>
          <w:spacing w:val="-7"/>
          <w:sz w:val="22"/>
          <w:szCs w:val="22"/>
        </w:rPr>
        <w:t xml:space="preserve"> </w:t>
      </w:r>
      <w:r w:rsidRPr="007769B0">
        <w:rPr>
          <w:color w:val="231F20"/>
          <w:sz w:val="22"/>
          <w:szCs w:val="22"/>
        </w:rPr>
        <w:t>is</w:t>
      </w:r>
      <w:r w:rsidRPr="007769B0">
        <w:rPr>
          <w:color w:val="231F20"/>
          <w:spacing w:val="-6"/>
          <w:sz w:val="22"/>
          <w:szCs w:val="22"/>
        </w:rPr>
        <w:t xml:space="preserve"> </w:t>
      </w:r>
      <w:r w:rsidRPr="007769B0">
        <w:rPr>
          <w:color w:val="231F20"/>
          <w:sz w:val="22"/>
          <w:szCs w:val="22"/>
        </w:rPr>
        <w:t>the</w:t>
      </w:r>
      <w:r w:rsidRPr="007769B0">
        <w:rPr>
          <w:color w:val="231F20"/>
          <w:spacing w:val="-7"/>
          <w:sz w:val="22"/>
          <w:szCs w:val="22"/>
        </w:rPr>
        <w:t xml:space="preserve"> </w:t>
      </w:r>
      <w:r w:rsidRPr="007769B0">
        <w:rPr>
          <w:color w:val="231F20"/>
          <w:sz w:val="22"/>
          <w:szCs w:val="22"/>
        </w:rPr>
        <w:t>universal</w:t>
      </w:r>
      <w:r w:rsidRPr="007769B0">
        <w:rPr>
          <w:color w:val="231F20"/>
          <w:spacing w:val="-7"/>
          <w:sz w:val="22"/>
          <w:szCs w:val="22"/>
        </w:rPr>
        <w:t xml:space="preserve"> </w:t>
      </w:r>
      <w:r w:rsidRPr="007769B0">
        <w:rPr>
          <w:color w:val="231F20"/>
          <w:sz w:val="22"/>
          <w:szCs w:val="22"/>
        </w:rPr>
        <w:t>language</w:t>
      </w:r>
      <w:r w:rsidRPr="007769B0">
        <w:rPr>
          <w:color w:val="231F20"/>
          <w:spacing w:val="-6"/>
          <w:sz w:val="22"/>
          <w:szCs w:val="22"/>
        </w:rPr>
        <w:t xml:space="preserve"> </w:t>
      </w:r>
      <w:r w:rsidRPr="007769B0">
        <w:rPr>
          <w:color w:val="231F20"/>
          <w:sz w:val="22"/>
          <w:szCs w:val="22"/>
        </w:rPr>
        <w:t>of</w:t>
      </w:r>
      <w:r w:rsidRPr="007769B0">
        <w:rPr>
          <w:color w:val="231F20"/>
          <w:spacing w:val="-7"/>
          <w:sz w:val="22"/>
          <w:szCs w:val="22"/>
        </w:rPr>
        <w:t xml:space="preserve"> </w:t>
      </w:r>
      <w:r w:rsidRPr="007769B0">
        <w:rPr>
          <w:color w:val="231F20"/>
          <w:sz w:val="22"/>
          <w:szCs w:val="22"/>
        </w:rPr>
        <w:t>databases,</w:t>
      </w:r>
      <w:r w:rsidRPr="007769B0">
        <w:rPr>
          <w:color w:val="231F20"/>
          <w:spacing w:val="-50"/>
          <w:sz w:val="22"/>
          <w:szCs w:val="22"/>
        </w:rPr>
        <w:t xml:space="preserve"> </w:t>
      </w:r>
      <w:r w:rsidRPr="007769B0">
        <w:rPr>
          <w:color w:val="231F20"/>
          <w:sz w:val="22"/>
          <w:szCs w:val="22"/>
        </w:rPr>
        <w:t>adopted</w:t>
      </w:r>
      <w:r w:rsidRPr="007769B0">
        <w:rPr>
          <w:color w:val="231F20"/>
          <w:spacing w:val="-4"/>
          <w:sz w:val="22"/>
          <w:szCs w:val="22"/>
        </w:rPr>
        <w:t xml:space="preserve"> </w:t>
      </w:r>
      <w:r w:rsidRPr="007769B0">
        <w:rPr>
          <w:color w:val="231F20"/>
          <w:sz w:val="22"/>
          <w:szCs w:val="22"/>
        </w:rPr>
        <w:t>by</w:t>
      </w:r>
      <w:r w:rsidRPr="007769B0">
        <w:rPr>
          <w:color w:val="231F20"/>
          <w:spacing w:val="-3"/>
          <w:sz w:val="22"/>
          <w:szCs w:val="22"/>
        </w:rPr>
        <w:t xml:space="preserve"> </w:t>
      </w:r>
      <w:r w:rsidRPr="007769B0">
        <w:rPr>
          <w:color w:val="231F20"/>
          <w:sz w:val="22"/>
          <w:szCs w:val="22"/>
        </w:rPr>
        <w:t>the</w:t>
      </w:r>
      <w:r w:rsidRPr="007769B0">
        <w:rPr>
          <w:color w:val="231F20"/>
          <w:spacing w:val="-3"/>
          <w:sz w:val="22"/>
          <w:szCs w:val="22"/>
        </w:rPr>
        <w:t xml:space="preserve"> </w:t>
      </w:r>
      <w:r w:rsidRPr="007769B0">
        <w:rPr>
          <w:color w:val="231F20"/>
          <w:sz w:val="22"/>
          <w:szCs w:val="22"/>
        </w:rPr>
        <w:t>American</w:t>
      </w:r>
      <w:r w:rsidRPr="007769B0">
        <w:rPr>
          <w:color w:val="231F20"/>
          <w:spacing w:val="-3"/>
          <w:sz w:val="22"/>
          <w:szCs w:val="22"/>
        </w:rPr>
        <w:t xml:space="preserve"> </w:t>
      </w:r>
      <w:r w:rsidRPr="007769B0">
        <w:rPr>
          <w:color w:val="231F20"/>
          <w:sz w:val="22"/>
          <w:szCs w:val="22"/>
        </w:rPr>
        <w:t>National</w:t>
      </w:r>
      <w:r w:rsidRPr="007769B0">
        <w:rPr>
          <w:color w:val="231F20"/>
          <w:spacing w:val="-4"/>
          <w:sz w:val="22"/>
          <w:szCs w:val="22"/>
        </w:rPr>
        <w:t xml:space="preserve"> </w:t>
      </w:r>
      <w:r w:rsidRPr="007769B0">
        <w:rPr>
          <w:color w:val="231F20"/>
          <w:sz w:val="22"/>
          <w:szCs w:val="22"/>
        </w:rPr>
        <w:t>Standards</w:t>
      </w:r>
      <w:r w:rsidRPr="007769B0">
        <w:rPr>
          <w:color w:val="231F20"/>
          <w:spacing w:val="-3"/>
          <w:sz w:val="22"/>
          <w:szCs w:val="22"/>
        </w:rPr>
        <w:t xml:space="preserve"> </w:t>
      </w:r>
      <w:r w:rsidRPr="007769B0">
        <w:rPr>
          <w:color w:val="231F20"/>
          <w:sz w:val="22"/>
          <w:szCs w:val="22"/>
        </w:rPr>
        <w:t>Institute</w:t>
      </w:r>
      <w:r w:rsidRPr="007769B0">
        <w:rPr>
          <w:color w:val="231F20"/>
          <w:spacing w:val="-3"/>
          <w:sz w:val="22"/>
          <w:szCs w:val="22"/>
        </w:rPr>
        <w:t xml:space="preserve"> </w:t>
      </w:r>
      <w:r w:rsidRPr="007769B0">
        <w:rPr>
          <w:color w:val="231F20"/>
          <w:sz w:val="22"/>
          <w:szCs w:val="22"/>
        </w:rPr>
        <w:t>(ANSI)</w:t>
      </w:r>
      <w:r w:rsidRPr="007769B0">
        <w:rPr>
          <w:color w:val="231F20"/>
          <w:spacing w:val="-3"/>
          <w:sz w:val="22"/>
          <w:szCs w:val="22"/>
        </w:rPr>
        <w:t xml:space="preserve"> </w:t>
      </w:r>
      <w:r w:rsidRPr="007769B0">
        <w:rPr>
          <w:color w:val="231F20"/>
          <w:sz w:val="22"/>
          <w:szCs w:val="22"/>
        </w:rPr>
        <w:t>since</w:t>
      </w:r>
      <w:r w:rsidRPr="007769B0">
        <w:rPr>
          <w:color w:val="231F20"/>
          <w:spacing w:val="-3"/>
          <w:sz w:val="22"/>
          <w:szCs w:val="22"/>
        </w:rPr>
        <w:t xml:space="preserve"> </w:t>
      </w:r>
      <w:r w:rsidRPr="007769B0">
        <w:rPr>
          <w:color w:val="231F20"/>
          <w:sz w:val="22"/>
          <w:szCs w:val="22"/>
        </w:rPr>
        <w:t>1986.</w:t>
      </w:r>
    </w:p>
    <w:p w:rsidR="007769B0" w:rsidRPr="007769B0" w:rsidRDefault="007769B0" w:rsidP="007769B0">
      <w:pPr>
        <w:pStyle w:val="BodyText"/>
        <w:spacing w:before="117" w:line="247" w:lineRule="auto"/>
        <w:ind w:left="140" w:right="503"/>
        <w:jc w:val="both"/>
        <w:rPr>
          <w:sz w:val="22"/>
          <w:szCs w:val="22"/>
        </w:rPr>
      </w:pPr>
    </w:p>
    <w:p w:rsidR="007769B0" w:rsidRDefault="007769B0" w:rsidP="00FA6708">
      <w:pPr>
        <w:pStyle w:val="BodyText"/>
        <w:spacing w:line="247" w:lineRule="auto"/>
        <w:ind w:left="140" w:right="503" w:firstLine="2"/>
        <w:jc w:val="both"/>
        <w:rPr>
          <w:color w:val="231F20"/>
          <w:sz w:val="22"/>
          <w:szCs w:val="22"/>
        </w:rPr>
      </w:pPr>
      <w:r w:rsidRPr="007769B0">
        <w:rPr>
          <w:color w:val="231F20"/>
          <w:w w:val="95"/>
          <w:sz w:val="22"/>
          <w:szCs w:val="22"/>
        </w:rPr>
        <w:t>SQL</w:t>
      </w:r>
      <w:r w:rsidRPr="007769B0">
        <w:rPr>
          <w:color w:val="231F20"/>
          <w:spacing w:val="-5"/>
          <w:w w:val="95"/>
          <w:sz w:val="22"/>
          <w:szCs w:val="22"/>
        </w:rPr>
        <w:t xml:space="preserve"> </w:t>
      </w:r>
      <w:r w:rsidRPr="007769B0">
        <w:rPr>
          <w:color w:val="231F20"/>
          <w:w w:val="95"/>
          <w:sz w:val="22"/>
          <w:szCs w:val="22"/>
        </w:rPr>
        <w:t>may</w:t>
      </w:r>
      <w:r w:rsidRPr="007769B0">
        <w:rPr>
          <w:color w:val="231F20"/>
          <w:spacing w:val="-4"/>
          <w:w w:val="95"/>
          <w:sz w:val="22"/>
          <w:szCs w:val="22"/>
        </w:rPr>
        <w:t xml:space="preserve"> </w:t>
      </w:r>
      <w:r w:rsidRPr="007769B0">
        <w:rPr>
          <w:color w:val="231F20"/>
          <w:w w:val="95"/>
          <w:sz w:val="22"/>
          <w:szCs w:val="22"/>
        </w:rPr>
        <w:t>be</w:t>
      </w:r>
      <w:r w:rsidRPr="007769B0">
        <w:rPr>
          <w:color w:val="231F20"/>
          <w:spacing w:val="-4"/>
          <w:w w:val="95"/>
          <w:sz w:val="22"/>
          <w:szCs w:val="22"/>
        </w:rPr>
        <w:t xml:space="preserve"> </w:t>
      </w:r>
      <w:r w:rsidRPr="007769B0">
        <w:rPr>
          <w:color w:val="231F20"/>
          <w:w w:val="95"/>
          <w:sz w:val="22"/>
          <w:szCs w:val="22"/>
        </w:rPr>
        <w:t>described</w:t>
      </w:r>
      <w:r w:rsidRPr="007769B0">
        <w:rPr>
          <w:color w:val="231F20"/>
          <w:spacing w:val="-4"/>
          <w:w w:val="95"/>
          <w:sz w:val="22"/>
          <w:szCs w:val="22"/>
        </w:rPr>
        <w:t xml:space="preserve"> </w:t>
      </w:r>
      <w:r w:rsidRPr="007769B0">
        <w:rPr>
          <w:color w:val="231F20"/>
          <w:w w:val="95"/>
          <w:sz w:val="22"/>
          <w:szCs w:val="22"/>
        </w:rPr>
        <w:t>as</w:t>
      </w:r>
      <w:r w:rsidRPr="007769B0">
        <w:rPr>
          <w:color w:val="231F20"/>
          <w:spacing w:val="-5"/>
          <w:w w:val="95"/>
          <w:sz w:val="22"/>
          <w:szCs w:val="22"/>
        </w:rPr>
        <w:t xml:space="preserve"> </w:t>
      </w:r>
      <w:r w:rsidRPr="007769B0">
        <w:rPr>
          <w:color w:val="231F20"/>
          <w:w w:val="95"/>
          <w:sz w:val="22"/>
          <w:szCs w:val="22"/>
        </w:rPr>
        <w:t>an</w:t>
      </w:r>
      <w:r w:rsidRPr="007769B0">
        <w:rPr>
          <w:color w:val="231F20"/>
          <w:spacing w:val="-4"/>
          <w:w w:val="95"/>
          <w:sz w:val="22"/>
          <w:szCs w:val="22"/>
        </w:rPr>
        <w:t xml:space="preserve"> </w:t>
      </w:r>
      <w:r w:rsidRPr="007769B0">
        <w:rPr>
          <w:color w:val="231F20"/>
          <w:w w:val="95"/>
          <w:sz w:val="22"/>
          <w:szCs w:val="22"/>
        </w:rPr>
        <w:t>interactive</w:t>
      </w:r>
      <w:r w:rsidRPr="007769B0">
        <w:rPr>
          <w:color w:val="231F20"/>
          <w:spacing w:val="-4"/>
          <w:w w:val="95"/>
          <w:sz w:val="22"/>
          <w:szCs w:val="22"/>
        </w:rPr>
        <w:t xml:space="preserve"> </w:t>
      </w:r>
      <w:r w:rsidRPr="007769B0">
        <w:rPr>
          <w:color w:val="231F20"/>
          <w:w w:val="95"/>
          <w:sz w:val="22"/>
          <w:szCs w:val="22"/>
        </w:rPr>
        <w:t>query</w:t>
      </w:r>
      <w:r w:rsidRPr="007769B0">
        <w:rPr>
          <w:color w:val="231F20"/>
          <w:spacing w:val="-4"/>
          <w:w w:val="95"/>
          <w:sz w:val="22"/>
          <w:szCs w:val="22"/>
        </w:rPr>
        <w:t xml:space="preserve"> </w:t>
      </w:r>
      <w:r w:rsidRPr="007769B0">
        <w:rPr>
          <w:color w:val="231F20"/>
          <w:w w:val="95"/>
          <w:sz w:val="22"/>
          <w:szCs w:val="22"/>
        </w:rPr>
        <w:t>language</w:t>
      </w:r>
      <w:r w:rsidRPr="007769B0">
        <w:rPr>
          <w:color w:val="231F20"/>
          <w:spacing w:val="-5"/>
          <w:w w:val="95"/>
          <w:sz w:val="22"/>
          <w:szCs w:val="22"/>
        </w:rPr>
        <w:t xml:space="preserve"> </w:t>
      </w:r>
      <w:r w:rsidRPr="007769B0">
        <w:rPr>
          <w:color w:val="231F20"/>
          <w:w w:val="95"/>
          <w:sz w:val="22"/>
          <w:szCs w:val="22"/>
        </w:rPr>
        <w:t>as</w:t>
      </w:r>
      <w:r w:rsidRPr="007769B0">
        <w:rPr>
          <w:color w:val="231F20"/>
          <w:spacing w:val="-4"/>
          <w:w w:val="95"/>
          <w:sz w:val="22"/>
          <w:szCs w:val="22"/>
        </w:rPr>
        <w:t xml:space="preserve"> </w:t>
      </w:r>
      <w:r w:rsidRPr="007769B0">
        <w:rPr>
          <w:color w:val="231F20"/>
          <w:w w:val="95"/>
          <w:sz w:val="22"/>
          <w:szCs w:val="22"/>
        </w:rPr>
        <w:t>well</w:t>
      </w:r>
      <w:r w:rsidRPr="007769B0">
        <w:rPr>
          <w:color w:val="231F20"/>
          <w:spacing w:val="-4"/>
          <w:w w:val="95"/>
          <w:sz w:val="22"/>
          <w:szCs w:val="22"/>
        </w:rPr>
        <w:t xml:space="preserve"> </w:t>
      </w:r>
      <w:r w:rsidRPr="007769B0">
        <w:rPr>
          <w:color w:val="231F20"/>
          <w:w w:val="95"/>
          <w:sz w:val="22"/>
          <w:szCs w:val="22"/>
        </w:rPr>
        <w:t>as</w:t>
      </w:r>
      <w:r w:rsidRPr="007769B0">
        <w:rPr>
          <w:color w:val="231F20"/>
          <w:spacing w:val="-4"/>
          <w:w w:val="95"/>
          <w:sz w:val="22"/>
          <w:szCs w:val="22"/>
        </w:rPr>
        <w:t xml:space="preserve"> </w:t>
      </w:r>
      <w:r w:rsidRPr="007769B0">
        <w:rPr>
          <w:color w:val="231F20"/>
          <w:w w:val="95"/>
          <w:sz w:val="22"/>
          <w:szCs w:val="22"/>
        </w:rPr>
        <w:t>a</w:t>
      </w:r>
      <w:r w:rsidRPr="007769B0">
        <w:rPr>
          <w:color w:val="231F20"/>
          <w:spacing w:val="-4"/>
          <w:w w:val="95"/>
          <w:sz w:val="22"/>
          <w:szCs w:val="22"/>
        </w:rPr>
        <w:t xml:space="preserve"> </w:t>
      </w:r>
      <w:r w:rsidRPr="007769B0">
        <w:rPr>
          <w:color w:val="231F20"/>
          <w:w w:val="95"/>
          <w:sz w:val="22"/>
          <w:szCs w:val="22"/>
        </w:rPr>
        <w:t>database</w:t>
      </w:r>
      <w:r w:rsidRPr="007769B0">
        <w:rPr>
          <w:color w:val="231F20"/>
          <w:spacing w:val="-5"/>
          <w:w w:val="95"/>
          <w:sz w:val="22"/>
          <w:szCs w:val="22"/>
        </w:rPr>
        <w:t xml:space="preserve"> </w:t>
      </w:r>
      <w:r w:rsidRPr="007769B0">
        <w:rPr>
          <w:color w:val="231F20"/>
          <w:w w:val="95"/>
          <w:sz w:val="22"/>
          <w:szCs w:val="22"/>
        </w:rPr>
        <w:t>programming</w:t>
      </w:r>
      <w:r w:rsidRPr="007769B0">
        <w:rPr>
          <w:color w:val="231F20"/>
          <w:spacing w:val="-4"/>
          <w:w w:val="95"/>
          <w:sz w:val="22"/>
          <w:szCs w:val="22"/>
        </w:rPr>
        <w:t xml:space="preserve"> </w:t>
      </w:r>
      <w:r>
        <w:rPr>
          <w:color w:val="231F20"/>
          <w:w w:val="95"/>
          <w:sz w:val="22"/>
          <w:szCs w:val="22"/>
        </w:rPr>
        <w:t>lan</w:t>
      </w:r>
      <w:r w:rsidRPr="007769B0">
        <w:rPr>
          <w:color w:val="231F20"/>
          <w:sz w:val="22"/>
          <w:szCs w:val="22"/>
        </w:rPr>
        <w:t>guage.</w:t>
      </w:r>
      <w:r w:rsidRPr="007769B0">
        <w:rPr>
          <w:color w:val="231F20"/>
          <w:spacing w:val="-6"/>
          <w:sz w:val="22"/>
          <w:szCs w:val="22"/>
        </w:rPr>
        <w:t xml:space="preserve"> </w:t>
      </w:r>
      <w:r>
        <w:rPr>
          <w:color w:val="231F20"/>
          <w:spacing w:val="-6"/>
          <w:sz w:val="22"/>
          <w:szCs w:val="22"/>
        </w:rPr>
        <w:t xml:space="preserve">It </w:t>
      </w:r>
      <w:r>
        <w:rPr>
          <w:color w:val="231F20"/>
        </w:rPr>
        <w:t>is a non-procedural (declarative) language that closely mirrors the relational calculus</w:t>
      </w:r>
      <w:r>
        <w:rPr>
          <w:color w:val="231F20"/>
          <w:spacing w:val="-50"/>
        </w:rPr>
        <w:t xml:space="preserve">. </w:t>
      </w:r>
      <w:r w:rsidRPr="007769B0">
        <w:rPr>
          <w:color w:val="231F20"/>
          <w:sz w:val="22"/>
          <w:szCs w:val="22"/>
        </w:rPr>
        <w:t>Commands</w:t>
      </w:r>
      <w:r w:rsidRPr="007769B0">
        <w:rPr>
          <w:color w:val="231F20"/>
          <w:spacing w:val="-6"/>
          <w:sz w:val="22"/>
          <w:szCs w:val="22"/>
        </w:rPr>
        <w:t xml:space="preserve"> </w:t>
      </w:r>
      <w:r w:rsidRPr="007769B0">
        <w:rPr>
          <w:color w:val="231F20"/>
          <w:sz w:val="22"/>
          <w:szCs w:val="22"/>
        </w:rPr>
        <w:t>can</w:t>
      </w:r>
      <w:r w:rsidRPr="007769B0">
        <w:rPr>
          <w:color w:val="231F20"/>
          <w:spacing w:val="-6"/>
          <w:sz w:val="22"/>
          <w:szCs w:val="22"/>
        </w:rPr>
        <w:t xml:space="preserve"> </w:t>
      </w:r>
      <w:r w:rsidRPr="007769B0">
        <w:rPr>
          <w:color w:val="231F20"/>
          <w:sz w:val="22"/>
          <w:szCs w:val="22"/>
        </w:rPr>
        <w:t>be</w:t>
      </w:r>
      <w:r w:rsidRPr="007769B0">
        <w:rPr>
          <w:color w:val="231F20"/>
          <w:spacing w:val="-6"/>
          <w:sz w:val="22"/>
          <w:szCs w:val="22"/>
        </w:rPr>
        <w:t xml:space="preserve"> </w:t>
      </w:r>
      <w:r w:rsidRPr="007769B0">
        <w:rPr>
          <w:color w:val="231F20"/>
          <w:sz w:val="22"/>
          <w:szCs w:val="22"/>
        </w:rPr>
        <w:t>entered</w:t>
      </w:r>
      <w:r w:rsidRPr="007769B0">
        <w:rPr>
          <w:color w:val="231F20"/>
          <w:spacing w:val="-6"/>
          <w:sz w:val="22"/>
          <w:szCs w:val="22"/>
        </w:rPr>
        <w:t xml:space="preserve"> </w:t>
      </w:r>
      <w:r w:rsidRPr="007769B0">
        <w:rPr>
          <w:color w:val="231F20"/>
          <w:sz w:val="22"/>
          <w:szCs w:val="22"/>
        </w:rPr>
        <w:t>directly</w:t>
      </w:r>
      <w:r w:rsidRPr="007769B0">
        <w:rPr>
          <w:color w:val="231F20"/>
          <w:spacing w:val="-6"/>
          <w:sz w:val="22"/>
          <w:szCs w:val="22"/>
        </w:rPr>
        <w:t xml:space="preserve"> </w:t>
      </w:r>
      <w:r w:rsidRPr="007769B0">
        <w:rPr>
          <w:color w:val="231F20"/>
          <w:sz w:val="22"/>
          <w:szCs w:val="22"/>
        </w:rPr>
        <w:t>at</w:t>
      </w:r>
      <w:r w:rsidRPr="007769B0">
        <w:rPr>
          <w:color w:val="231F20"/>
          <w:spacing w:val="-5"/>
          <w:sz w:val="22"/>
          <w:szCs w:val="22"/>
        </w:rPr>
        <w:t xml:space="preserve"> </w:t>
      </w:r>
      <w:r w:rsidRPr="007769B0">
        <w:rPr>
          <w:color w:val="231F20"/>
          <w:sz w:val="22"/>
          <w:szCs w:val="22"/>
        </w:rPr>
        <w:t>the</w:t>
      </w:r>
      <w:r w:rsidRPr="007769B0">
        <w:rPr>
          <w:color w:val="231F20"/>
          <w:spacing w:val="-6"/>
          <w:sz w:val="22"/>
          <w:szCs w:val="22"/>
        </w:rPr>
        <w:t xml:space="preserve"> </w:t>
      </w:r>
      <w:r w:rsidRPr="007769B0">
        <w:rPr>
          <w:color w:val="231F20"/>
          <w:sz w:val="22"/>
          <w:szCs w:val="22"/>
        </w:rPr>
        <w:t>command</w:t>
      </w:r>
      <w:r w:rsidRPr="007769B0">
        <w:rPr>
          <w:color w:val="231F20"/>
          <w:spacing w:val="-6"/>
          <w:sz w:val="22"/>
          <w:szCs w:val="22"/>
        </w:rPr>
        <w:t xml:space="preserve"> </w:t>
      </w:r>
      <w:r w:rsidRPr="007769B0">
        <w:rPr>
          <w:color w:val="231F20"/>
          <w:sz w:val="22"/>
          <w:szCs w:val="22"/>
        </w:rPr>
        <w:t>prompt,</w:t>
      </w:r>
      <w:r w:rsidRPr="007769B0">
        <w:rPr>
          <w:color w:val="231F20"/>
          <w:spacing w:val="-6"/>
          <w:sz w:val="22"/>
          <w:szCs w:val="22"/>
        </w:rPr>
        <w:t xml:space="preserve"> </w:t>
      </w:r>
      <w:r w:rsidRPr="007769B0">
        <w:rPr>
          <w:color w:val="231F20"/>
          <w:sz w:val="22"/>
          <w:szCs w:val="22"/>
        </w:rPr>
        <w:t>or</w:t>
      </w:r>
      <w:r w:rsidRPr="007769B0">
        <w:rPr>
          <w:color w:val="231F20"/>
          <w:spacing w:val="-6"/>
          <w:sz w:val="22"/>
          <w:szCs w:val="22"/>
        </w:rPr>
        <w:t xml:space="preserve"> </w:t>
      </w:r>
      <w:r w:rsidRPr="007769B0">
        <w:rPr>
          <w:color w:val="231F20"/>
          <w:sz w:val="22"/>
          <w:szCs w:val="22"/>
        </w:rPr>
        <w:t>embedded</w:t>
      </w:r>
      <w:r w:rsidRPr="007769B0">
        <w:rPr>
          <w:color w:val="231F20"/>
          <w:spacing w:val="-6"/>
          <w:sz w:val="22"/>
          <w:szCs w:val="22"/>
        </w:rPr>
        <w:t xml:space="preserve"> </w:t>
      </w:r>
      <w:r w:rsidRPr="007769B0">
        <w:rPr>
          <w:color w:val="231F20"/>
          <w:sz w:val="22"/>
          <w:szCs w:val="22"/>
        </w:rPr>
        <w:t>in</w:t>
      </w:r>
      <w:r w:rsidRPr="007769B0">
        <w:rPr>
          <w:color w:val="231F20"/>
          <w:spacing w:val="-5"/>
          <w:sz w:val="22"/>
          <w:szCs w:val="22"/>
        </w:rPr>
        <w:t xml:space="preserve"> </w:t>
      </w:r>
      <w:r w:rsidRPr="007769B0">
        <w:rPr>
          <w:color w:val="231F20"/>
          <w:sz w:val="22"/>
          <w:szCs w:val="22"/>
        </w:rPr>
        <w:t>application</w:t>
      </w:r>
      <w:r w:rsidRPr="007769B0">
        <w:rPr>
          <w:color w:val="231F20"/>
          <w:spacing w:val="-51"/>
          <w:sz w:val="22"/>
          <w:szCs w:val="22"/>
        </w:rPr>
        <w:t xml:space="preserve"> </w:t>
      </w:r>
      <w:r w:rsidRPr="007769B0">
        <w:rPr>
          <w:color w:val="231F20"/>
          <w:sz w:val="22"/>
          <w:szCs w:val="22"/>
        </w:rPr>
        <w:t>programs,</w:t>
      </w:r>
      <w:r w:rsidRPr="007769B0">
        <w:rPr>
          <w:color w:val="231F20"/>
          <w:spacing w:val="-8"/>
          <w:sz w:val="22"/>
          <w:szCs w:val="22"/>
        </w:rPr>
        <w:t xml:space="preserve"> </w:t>
      </w:r>
      <w:r w:rsidRPr="007769B0">
        <w:rPr>
          <w:color w:val="231F20"/>
          <w:sz w:val="22"/>
          <w:szCs w:val="22"/>
        </w:rPr>
        <w:t>written</w:t>
      </w:r>
      <w:r w:rsidRPr="007769B0">
        <w:rPr>
          <w:color w:val="231F20"/>
          <w:spacing w:val="-7"/>
          <w:sz w:val="22"/>
          <w:szCs w:val="22"/>
        </w:rPr>
        <w:t xml:space="preserve"> </w:t>
      </w:r>
      <w:r w:rsidRPr="007769B0">
        <w:rPr>
          <w:color w:val="231F20"/>
          <w:sz w:val="22"/>
          <w:szCs w:val="22"/>
        </w:rPr>
        <w:t>in</w:t>
      </w:r>
      <w:r w:rsidRPr="007769B0">
        <w:rPr>
          <w:color w:val="231F20"/>
          <w:spacing w:val="-7"/>
          <w:sz w:val="22"/>
          <w:szCs w:val="22"/>
        </w:rPr>
        <w:t xml:space="preserve"> </w:t>
      </w:r>
      <w:r w:rsidRPr="007769B0">
        <w:rPr>
          <w:color w:val="231F20"/>
          <w:sz w:val="22"/>
          <w:szCs w:val="22"/>
        </w:rPr>
        <w:t>some</w:t>
      </w:r>
      <w:r w:rsidRPr="007769B0">
        <w:rPr>
          <w:color w:val="231F20"/>
          <w:spacing w:val="-7"/>
          <w:sz w:val="22"/>
          <w:szCs w:val="22"/>
        </w:rPr>
        <w:t xml:space="preserve"> </w:t>
      </w:r>
      <w:r w:rsidRPr="007769B0">
        <w:rPr>
          <w:color w:val="231F20"/>
          <w:sz w:val="22"/>
          <w:szCs w:val="22"/>
        </w:rPr>
        <w:t>other</w:t>
      </w:r>
      <w:r w:rsidRPr="007769B0">
        <w:rPr>
          <w:color w:val="231F20"/>
          <w:spacing w:val="-7"/>
          <w:sz w:val="22"/>
          <w:szCs w:val="22"/>
        </w:rPr>
        <w:t xml:space="preserve"> </w:t>
      </w:r>
      <w:r w:rsidRPr="007769B0">
        <w:rPr>
          <w:color w:val="231F20"/>
          <w:sz w:val="22"/>
          <w:szCs w:val="22"/>
        </w:rPr>
        <w:t>high-level</w:t>
      </w:r>
      <w:r w:rsidRPr="007769B0">
        <w:rPr>
          <w:color w:val="231F20"/>
          <w:spacing w:val="-8"/>
          <w:sz w:val="22"/>
          <w:szCs w:val="22"/>
        </w:rPr>
        <w:t xml:space="preserve"> </w:t>
      </w:r>
      <w:r w:rsidRPr="007769B0">
        <w:rPr>
          <w:color w:val="231F20"/>
          <w:sz w:val="22"/>
          <w:szCs w:val="22"/>
        </w:rPr>
        <w:t>language</w:t>
      </w:r>
      <w:r w:rsidRPr="007769B0">
        <w:rPr>
          <w:color w:val="231F20"/>
          <w:spacing w:val="-7"/>
          <w:sz w:val="22"/>
          <w:szCs w:val="22"/>
        </w:rPr>
        <w:t xml:space="preserve"> </w:t>
      </w:r>
      <w:r w:rsidRPr="007769B0">
        <w:rPr>
          <w:color w:val="231F20"/>
          <w:sz w:val="22"/>
          <w:szCs w:val="22"/>
        </w:rPr>
        <w:t>(HLL);</w:t>
      </w:r>
      <w:r w:rsidRPr="007769B0">
        <w:rPr>
          <w:color w:val="231F20"/>
          <w:spacing w:val="-7"/>
          <w:sz w:val="22"/>
          <w:szCs w:val="22"/>
        </w:rPr>
        <w:t xml:space="preserve"> </w:t>
      </w:r>
      <w:r w:rsidRPr="007769B0">
        <w:rPr>
          <w:color w:val="231F20"/>
          <w:sz w:val="22"/>
          <w:szCs w:val="22"/>
        </w:rPr>
        <w:t>this</w:t>
      </w:r>
      <w:r w:rsidRPr="007769B0">
        <w:rPr>
          <w:color w:val="231F20"/>
          <w:spacing w:val="-7"/>
          <w:sz w:val="22"/>
          <w:szCs w:val="22"/>
        </w:rPr>
        <w:t xml:space="preserve"> </w:t>
      </w:r>
      <w:r w:rsidRPr="007769B0">
        <w:rPr>
          <w:color w:val="231F20"/>
          <w:sz w:val="22"/>
          <w:szCs w:val="22"/>
        </w:rPr>
        <w:t>is</w:t>
      </w:r>
      <w:r w:rsidRPr="007769B0">
        <w:rPr>
          <w:color w:val="231F20"/>
          <w:spacing w:val="-7"/>
          <w:sz w:val="22"/>
          <w:szCs w:val="22"/>
        </w:rPr>
        <w:t xml:space="preserve"> </w:t>
      </w:r>
      <w:r w:rsidRPr="007769B0">
        <w:rPr>
          <w:color w:val="231F20"/>
          <w:sz w:val="22"/>
          <w:szCs w:val="22"/>
        </w:rPr>
        <w:t>standard</w:t>
      </w:r>
      <w:r w:rsidRPr="007769B0">
        <w:rPr>
          <w:color w:val="231F20"/>
          <w:spacing w:val="-8"/>
          <w:sz w:val="22"/>
          <w:szCs w:val="22"/>
        </w:rPr>
        <w:t xml:space="preserve"> </w:t>
      </w:r>
      <w:r w:rsidRPr="007769B0">
        <w:rPr>
          <w:color w:val="231F20"/>
          <w:sz w:val="22"/>
          <w:szCs w:val="22"/>
        </w:rPr>
        <w:t>practice.</w:t>
      </w:r>
    </w:p>
    <w:p w:rsidR="003E5809" w:rsidRPr="007769B0" w:rsidRDefault="003E5809" w:rsidP="007769B0">
      <w:pPr>
        <w:pStyle w:val="BodyText"/>
        <w:spacing w:line="247" w:lineRule="auto"/>
        <w:ind w:left="140" w:right="503" w:firstLine="300"/>
        <w:jc w:val="both"/>
        <w:rPr>
          <w:sz w:val="22"/>
          <w:szCs w:val="22"/>
        </w:rPr>
      </w:pPr>
    </w:p>
    <w:p w:rsidR="00FA6708" w:rsidRPr="00FA6708" w:rsidRDefault="00FA6708" w:rsidP="00FA6708">
      <w:pPr>
        <w:pStyle w:val="NormalWeb"/>
        <w:ind w:right="503"/>
        <w:rPr>
          <w:sz w:val="22"/>
          <w:szCs w:val="22"/>
        </w:rPr>
      </w:pPr>
      <w:r w:rsidRPr="00FA6708">
        <w:rPr>
          <w:rStyle w:val="highlight--red"/>
          <w:sz w:val="22"/>
          <w:szCs w:val="22"/>
        </w:rPr>
        <w:t>Data Definition Language</w:t>
      </w:r>
      <w:r w:rsidRPr="00FA6708">
        <w:rPr>
          <w:sz w:val="22"/>
          <w:szCs w:val="22"/>
        </w:rPr>
        <w:t>, shortly termed </w:t>
      </w:r>
      <w:r w:rsidRPr="00FA6708">
        <w:rPr>
          <w:rStyle w:val="highlight--red"/>
          <w:sz w:val="22"/>
          <w:szCs w:val="22"/>
        </w:rPr>
        <w:t>DDL</w:t>
      </w:r>
      <w:r w:rsidRPr="00FA6708">
        <w:rPr>
          <w:sz w:val="22"/>
          <w:szCs w:val="22"/>
        </w:rPr>
        <w:t>, is a subset of SQL commands that define the structure or schema of the database.</w:t>
      </w:r>
    </w:p>
    <w:p w:rsidR="00FA6708" w:rsidRPr="00FA6708" w:rsidRDefault="00FA6708" w:rsidP="00FA6708">
      <w:pPr>
        <w:pStyle w:val="NormalWeb"/>
        <w:ind w:right="503"/>
        <w:rPr>
          <w:sz w:val="22"/>
          <w:szCs w:val="22"/>
        </w:rPr>
      </w:pPr>
      <w:r w:rsidRPr="00FA6708">
        <w:rPr>
          <w:rStyle w:val="highlight--red"/>
          <w:sz w:val="22"/>
          <w:szCs w:val="22"/>
        </w:rPr>
        <w:t>Data Manipulation Language</w:t>
      </w:r>
      <w:r w:rsidRPr="00FA6708">
        <w:rPr>
          <w:sz w:val="22"/>
          <w:szCs w:val="22"/>
        </w:rPr>
        <w:t>, shortly termed </w:t>
      </w:r>
      <w:r w:rsidRPr="00FA6708">
        <w:rPr>
          <w:rStyle w:val="highlight--red"/>
          <w:sz w:val="22"/>
          <w:szCs w:val="22"/>
        </w:rPr>
        <w:t>DML</w:t>
      </w:r>
      <w:r w:rsidRPr="00FA6708">
        <w:rPr>
          <w:sz w:val="22"/>
          <w:szCs w:val="22"/>
        </w:rPr>
        <w:t>, is an element in SQL language that deals with managing and manipulating data in the database.</w:t>
      </w:r>
    </w:p>
    <w:p w:rsidR="00FA6708" w:rsidRPr="00FA6708" w:rsidRDefault="00FA6708" w:rsidP="00FA6708">
      <w:pPr>
        <w:pStyle w:val="NormalWeb"/>
        <w:ind w:right="503"/>
        <w:rPr>
          <w:sz w:val="22"/>
          <w:szCs w:val="22"/>
        </w:rPr>
      </w:pPr>
      <w:r w:rsidRPr="00FA6708">
        <w:rPr>
          <w:rStyle w:val="highlight--red"/>
          <w:sz w:val="22"/>
          <w:szCs w:val="22"/>
        </w:rPr>
        <w:t>Data Control Language</w:t>
      </w:r>
      <w:r w:rsidRPr="00FA6708">
        <w:rPr>
          <w:sz w:val="22"/>
          <w:szCs w:val="22"/>
        </w:rPr>
        <w:t>, shortly termed </w:t>
      </w:r>
      <w:r w:rsidRPr="00FA6708">
        <w:rPr>
          <w:rStyle w:val="highlight--red"/>
          <w:sz w:val="22"/>
          <w:szCs w:val="22"/>
        </w:rPr>
        <w:t>DCL</w:t>
      </w:r>
      <w:r w:rsidRPr="00FA6708">
        <w:rPr>
          <w:sz w:val="22"/>
          <w:szCs w:val="22"/>
        </w:rPr>
        <w:t>, is comprised of those commands in SQL that deal with controls, rights, and permission in the </w:t>
      </w:r>
      <w:r w:rsidRPr="00FA6708">
        <w:rPr>
          <w:rStyle w:val="highlight--red"/>
          <w:sz w:val="22"/>
          <w:szCs w:val="22"/>
        </w:rPr>
        <w:t>database system</w:t>
      </w:r>
      <w:r w:rsidRPr="00FA6708">
        <w:rPr>
          <w:sz w:val="22"/>
          <w:szCs w:val="22"/>
        </w:rPr>
        <w:t>.</w:t>
      </w:r>
    </w:p>
    <w:p w:rsidR="009E6A82" w:rsidRDefault="00FA6708" w:rsidP="00FA6708">
      <w:pPr>
        <w:pStyle w:val="NormalWeb"/>
        <w:ind w:right="503"/>
        <w:rPr>
          <w:sz w:val="22"/>
          <w:szCs w:val="22"/>
        </w:rPr>
      </w:pPr>
      <w:r w:rsidRPr="00FA6708">
        <w:rPr>
          <w:sz w:val="22"/>
          <w:szCs w:val="22"/>
        </w:rPr>
        <w:t xml:space="preserve">DDL commands are SQL commands used to modify or alter the structure of the database. </w:t>
      </w:r>
    </w:p>
    <w:p w:rsidR="00FA6708" w:rsidRPr="009E6A82" w:rsidRDefault="009E6A82" w:rsidP="009E6A82">
      <w:pPr>
        <w:pStyle w:val="NormalWeb"/>
        <w:ind w:right="503" w:firstLine="360"/>
        <w:rPr>
          <w:b/>
          <w:sz w:val="22"/>
          <w:szCs w:val="22"/>
        </w:rPr>
      </w:pPr>
      <w:r w:rsidRPr="009E6A82">
        <w:rPr>
          <w:b/>
          <w:sz w:val="22"/>
          <w:szCs w:val="22"/>
        </w:rPr>
        <w:t>DDL COMMANDS</w:t>
      </w:r>
    </w:p>
    <w:p w:rsidR="00FA6708" w:rsidRPr="00FA6708" w:rsidRDefault="00FA6708" w:rsidP="00087976">
      <w:pPr>
        <w:widowControl/>
        <w:numPr>
          <w:ilvl w:val="0"/>
          <w:numId w:val="28"/>
        </w:numPr>
        <w:autoSpaceDE/>
        <w:autoSpaceDN/>
        <w:spacing w:before="100" w:beforeAutospacing="1" w:after="100" w:afterAutospacing="1"/>
        <w:ind w:right="503"/>
      </w:pPr>
      <w:r w:rsidRPr="00FA6708">
        <w:t>The </w:t>
      </w:r>
      <w:r w:rsidRPr="00FA6708">
        <w:rPr>
          <w:rStyle w:val="highlight--red"/>
        </w:rPr>
        <w:t>CREATE</w:t>
      </w:r>
      <w:r w:rsidRPr="00FA6708">
        <w:t> command creates database objects, tables, and triggers.</w:t>
      </w:r>
    </w:p>
    <w:p w:rsidR="00FA6708" w:rsidRPr="00FA6708" w:rsidRDefault="00FA6708" w:rsidP="00087976">
      <w:pPr>
        <w:widowControl/>
        <w:numPr>
          <w:ilvl w:val="0"/>
          <w:numId w:val="28"/>
        </w:numPr>
        <w:autoSpaceDE/>
        <w:autoSpaceDN/>
        <w:spacing w:before="100" w:beforeAutospacing="1" w:after="100" w:afterAutospacing="1"/>
        <w:ind w:right="503"/>
      </w:pPr>
      <w:r w:rsidRPr="00FA6708">
        <w:rPr>
          <w:rStyle w:val="highlight--red"/>
        </w:rPr>
        <w:t>ALTER</w:t>
      </w:r>
      <w:r w:rsidRPr="00FA6708">
        <w:t> command alters the database structure by adding, deleting, and modifying columns of the already existing tables, like renaming and changing the data type and size of the columns.</w:t>
      </w:r>
    </w:p>
    <w:p w:rsidR="00FA6708" w:rsidRPr="00FA6708" w:rsidRDefault="00FA6708" w:rsidP="00087976">
      <w:pPr>
        <w:widowControl/>
        <w:numPr>
          <w:ilvl w:val="0"/>
          <w:numId w:val="28"/>
        </w:numPr>
        <w:autoSpaceDE/>
        <w:autoSpaceDN/>
        <w:spacing w:before="100" w:beforeAutospacing="1" w:after="100" w:afterAutospacing="1"/>
        <w:ind w:right="503"/>
      </w:pPr>
      <w:r w:rsidRPr="00FA6708">
        <w:t>The </w:t>
      </w:r>
      <w:r w:rsidRPr="00FA6708">
        <w:rPr>
          <w:rStyle w:val="highlight--red"/>
        </w:rPr>
        <w:t>DROP</w:t>
      </w:r>
      <w:r w:rsidRPr="00FA6708">
        <w:t> command deletes the defined table with all the table data, associated indexes, constraints, triggers, and permission specifications.</w:t>
      </w:r>
    </w:p>
    <w:p w:rsidR="00FA6708" w:rsidRPr="00FA6708" w:rsidRDefault="00FA6708" w:rsidP="00087976">
      <w:pPr>
        <w:widowControl/>
        <w:numPr>
          <w:ilvl w:val="0"/>
          <w:numId w:val="28"/>
        </w:numPr>
        <w:autoSpaceDE/>
        <w:autoSpaceDN/>
        <w:spacing w:before="100" w:beforeAutospacing="1" w:after="100" w:afterAutospacing="1"/>
        <w:ind w:right="503"/>
      </w:pPr>
      <w:r w:rsidRPr="00FA6708">
        <w:t>The </w:t>
      </w:r>
      <w:r w:rsidRPr="00FA6708">
        <w:rPr>
          <w:rStyle w:val="highlight--red"/>
        </w:rPr>
        <w:t>TRUNCATE</w:t>
      </w:r>
      <w:r w:rsidRPr="00FA6708">
        <w:t> command deletes all the data and records from an existing table, including the allocated spaces for the records. Unlike the </w:t>
      </w:r>
      <w:r w:rsidRPr="00FA6708">
        <w:rPr>
          <w:rStyle w:val="highlight--red"/>
        </w:rPr>
        <w:t>DROP</w:t>
      </w:r>
      <w:r w:rsidRPr="00FA6708">
        <w:t> command, it does not delete the table from the database. It works similarly to the </w:t>
      </w:r>
      <w:r w:rsidRPr="00FA6708">
        <w:rPr>
          <w:rStyle w:val="highlight--red"/>
        </w:rPr>
        <w:t>DELETE</w:t>
      </w:r>
      <w:r w:rsidRPr="00FA6708">
        <w:t> statement without a WHERE clause.</w:t>
      </w:r>
    </w:p>
    <w:p w:rsidR="00FA6708" w:rsidRDefault="00FA6708" w:rsidP="00087976">
      <w:pPr>
        <w:widowControl/>
        <w:numPr>
          <w:ilvl w:val="0"/>
          <w:numId w:val="28"/>
        </w:numPr>
        <w:autoSpaceDE/>
        <w:autoSpaceDN/>
        <w:spacing w:before="100" w:beforeAutospacing="1" w:after="100" w:afterAutospacing="1"/>
        <w:ind w:right="503"/>
      </w:pPr>
      <w:r w:rsidRPr="00FA6708">
        <w:t>The </w:t>
      </w:r>
      <w:r w:rsidRPr="00FA6708">
        <w:rPr>
          <w:rStyle w:val="highlight--red"/>
        </w:rPr>
        <w:t>RENAME</w:t>
      </w:r>
      <w:r w:rsidRPr="00FA6708">
        <w:t> command changes the table name when the user or administrator wants to give a more relevant name to it.</w:t>
      </w:r>
    </w:p>
    <w:p w:rsidR="00FA6708" w:rsidRPr="009E6A82" w:rsidRDefault="00FA6708" w:rsidP="00FA6708">
      <w:pPr>
        <w:widowControl/>
        <w:autoSpaceDE/>
        <w:autoSpaceDN/>
        <w:spacing w:before="100" w:beforeAutospacing="1" w:after="100" w:afterAutospacing="1"/>
        <w:ind w:left="720" w:right="503"/>
        <w:rPr>
          <w:b/>
        </w:rPr>
      </w:pPr>
      <w:r w:rsidRPr="009E6A82">
        <w:rPr>
          <w:b/>
        </w:rPr>
        <w:t>DML COMMANDS</w:t>
      </w:r>
    </w:p>
    <w:p w:rsidR="00FA6708" w:rsidRDefault="00FA6708" w:rsidP="00FA6708">
      <w:pPr>
        <w:widowControl/>
        <w:autoSpaceDE/>
        <w:autoSpaceDN/>
        <w:spacing w:before="100" w:beforeAutospacing="1" w:after="100" w:afterAutospacing="1"/>
        <w:ind w:right="503"/>
      </w:pPr>
      <w:r>
        <w:t>DML commands are SQL commands that perform operations like storing data in database tables, modifying and deleting existing rows, retrieving data or updating data.</w:t>
      </w:r>
    </w:p>
    <w:p w:rsidR="00FA6708" w:rsidRDefault="00FA6708" w:rsidP="00087976">
      <w:pPr>
        <w:pStyle w:val="ListParagraph"/>
        <w:widowControl/>
        <w:numPr>
          <w:ilvl w:val="0"/>
          <w:numId w:val="29"/>
        </w:numPr>
        <w:autoSpaceDE/>
        <w:autoSpaceDN/>
        <w:spacing w:before="100" w:beforeAutospacing="1" w:after="100" w:afterAutospacing="1"/>
        <w:ind w:right="503"/>
      </w:pPr>
      <w:r>
        <w:t xml:space="preserve">SELECT </w:t>
      </w:r>
      <w:proofErr w:type="gramStart"/>
      <w:r>
        <w:t>-  this</w:t>
      </w:r>
      <w:proofErr w:type="gramEnd"/>
      <w:r>
        <w:t xml:space="preserve"> command fetches data from one </w:t>
      </w:r>
      <w:r w:rsidR="00F12922">
        <w:t xml:space="preserve">or more </w:t>
      </w:r>
      <w:r>
        <w:t>table</w:t>
      </w:r>
      <w:r w:rsidR="00F12922">
        <w:t>s in the SQL database. The retrieved data gets displayed in a result table known as the result set.</w:t>
      </w:r>
    </w:p>
    <w:p w:rsidR="00F12922" w:rsidRDefault="00F12922" w:rsidP="00087976">
      <w:pPr>
        <w:pStyle w:val="ListParagraph"/>
        <w:widowControl/>
        <w:numPr>
          <w:ilvl w:val="0"/>
          <w:numId w:val="29"/>
        </w:numPr>
        <w:autoSpaceDE/>
        <w:autoSpaceDN/>
        <w:spacing w:before="100" w:beforeAutospacing="1" w:after="100" w:afterAutospacing="1"/>
        <w:ind w:right="503"/>
      </w:pPr>
      <w:r>
        <w:t>INSERT – This command inserts one or more new records into the SQL database.</w:t>
      </w:r>
    </w:p>
    <w:p w:rsidR="00F12922" w:rsidRDefault="00F12922" w:rsidP="00087976">
      <w:pPr>
        <w:pStyle w:val="ListParagraph"/>
        <w:widowControl/>
        <w:numPr>
          <w:ilvl w:val="0"/>
          <w:numId w:val="29"/>
        </w:numPr>
        <w:autoSpaceDE/>
        <w:autoSpaceDN/>
        <w:spacing w:before="100" w:beforeAutospacing="1" w:after="100" w:afterAutospacing="1"/>
        <w:ind w:right="503"/>
      </w:pPr>
      <w:r>
        <w:t>UPDATE – This command modifies or changes the existing data or records in a table in the SQL database.</w:t>
      </w:r>
    </w:p>
    <w:p w:rsidR="00F12922" w:rsidRDefault="00F12922" w:rsidP="00087976">
      <w:pPr>
        <w:pStyle w:val="ListParagraph"/>
        <w:widowControl/>
        <w:numPr>
          <w:ilvl w:val="0"/>
          <w:numId w:val="29"/>
        </w:numPr>
        <w:autoSpaceDE/>
        <w:autoSpaceDN/>
        <w:spacing w:before="100" w:beforeAutospacing="1" w:after="100" w:afterAutospacing="1"/>
        <w:ind w:right="503"/>
      </w:pPr>
      <w:r>
        <w:t>DELETE – deletes all the existing records and all the allocated spaces from a table in the SQL database.</w:t>
      </w:r>
    </w:p>
    <w:p w:rsidR="00F12922" w:rsidRDefault="00F12922" w:rsidP="00087976">
      <w:pPr>
        <w:pStyle w:val="ListParagraph"/>
        <w:widowControl/>
        <w:numPr>
          <w:ilvl w:val="0"/>
          <w:numId w:val="29"/>
        </w:numPr>
        <w:autoSpaceDE/>
        <w:autoSpaceDN/>
        <w:spacing w:before="100" w:beforeAutospacing="1" w:after="100" w:afterAutospacing="1"/>
        <w:ind w:right="503"/>
      </w:pPr>
      <w:r>
        <w:t>MERGE – It deals with insertion, updating and deleting in the same SQL statement.</w:t>
      </w:r>
    </w:p>
    <w:p w:rsidR="005818C0" w:rsidRDefault="005818C0" w:rsidP="00087976">
      <w:pPr>
        <w:pStyle w:val="ListParagraph"/>
        <w:widowControl/>
        <w:numPr>
          <w:ilvl w:val="0"/>
          <w:numId w:val="29"/>
        </w:numPr>
        <w:autoSpaceDE/>
        <w:autoSpaceDN/>
        <w:spacing w:before="100" w:beforeAutospacing="1" w:after="100" w:afterAutospacing="1"/>
        <w:ind w:right="503"/>
      </w:pPr>
      <w:r>
        <w:t>CALL – This command calls or invokes a stored procedure.</w:t>
      </w:r>
    </w:p>
    <w:p w:rsidR="00FA6708" w:rsidRDefault="005818C0" w:rsidP="00087976">
      <w:pPr>
        <w:pStyle w:val="ListParagraph"/>
        <w:widowControl/>
        <w:numPr>
          <w:ilvl w:val="0"/>
          <w:numId w:val="29"/>
        </w:numPr>
        <w:autoSpaceDE/>
        <w:autoSpaceDN/>
        <w:spacing w:before="100" w:beforeAutospacing="1" w:after="100" w:afterAutospacing="1"/>
        <w:ind w:right="503"/>
      </w:pPr>
      <w:r>
        <w:t>EXPALIN PALN – Describes the access path to the data. It returns the execution plan for the statements like INSERT, UPDATE and DELETE.</w:t>
      </w:r>
    </w:p>
    <w:p w:rsidR="005818C0" w:rsidRDefault="005818C0" w:rsidP="00087976">
      <w:pPr>
        <w:pStyle w:val="ListParagraph"/>
        <w:widowControl/>
        <w:numPr>
          <w:ilvl w:val="0"/>
          <w:numId w:val="29"/>
        </w:numPr>
        <w:autoSpaceDE/>
        <w:autoSpaceDN/>
        <w:spacing w:before="100" w:beforeAutospacing="1" w:after="100" w:afterAutospacing="1"/>
        <w:ind w:right="503"/>
      </w:pPr>
      <w:r>
        <w:t xml:space="preserve">LOCK TABLE – This ensures the consistency, atomicity and durability of database transaction like reading and writing operations. </w:t>
      </w:r>
    </w:p>
    <w:p w:rsidR="005818C0" w:rsidRDefault="005818C0" w:rsidP="005818C0">
      <w:pPr>
        <w:pStyle w:val="ListParagraph"/>
        <w:widowControl/>
        <w:autoSpaceDE/>
        <w:autoSpaceDN/>
        <w:spacing w:before="100" w:beforeAutospacing="1" w:after="100" w:afterAutospacing="1"/>
        <w:ind w:left="720" w:right="503" w:firstLine="0"/>
      </w:pPr>
    </w:p>
    <w:p w:rsidR="005818C0" w:rsidRPr="00183CD7" w:rsidRDefault="005818C0" w:rsidP="00183CD7">
      <w:pPr>
        <w:widowControl/>
        <w:autoSpaceDE/>
        <w:autoSpaceDN/>
        <w:spacing w:before="100" w:beforeAutospacing="1" w:after="100" w:afterAutospacing="1"/>
        <w:ind w:right="503"/>
        <w:rPr>
          <w:b/>
        </w:rPr>
      </w:pPr>
      <w:r w:rsidRPr="00183CD7">
        <w:rPr>
          <w:b/>
        </w:rPr>
        <w:lastRenderedPageBreak/>
        <w:t>DCL COMMANDS</w:t>
      </w:r>
    </w:p>
    <w:p w:rsidR="005818C0" w:rsidRDefault="005818C0" w:rsidP="005818C0">
      <w:pPr>
        <w:pStyle w:val="ListParagraph"/>
        <w:widowControl/>
        <w:autoSpaceDE/>
        <w:autoSpaceDN/>
        <w:spacing w:before="100" w:beforeAutospacing="1" w:after="100" w:afterAutospacing="1"/>
        <w:ind w:left="720" w:right="503" w:firstLine="0"/>
      </w:pPr>
      <w:r>
        <w:t>DCL commands are the commands that perform operations like giving and withdrawing database access from the user.</w:t>
      </w:r>
    </w:p>
    <w:p w:rsidR="005818C0" w:rsidRDefault="005818C0" w:rsidP="00087976">
      <w:pPr>
        <w:pStyle w:val="ListParagraph"/>
        <w:widowControl/>
        <w:numPr>
          <w:ilvl w:val="1"/>
          <w:numId w:val="30"/>
        </w:numPr>
        <w:autoSpaceDE/>
        <w:autoSpaceDN/>
        <w:spacing w:before="100" w:beforeAutospacing="1" w:after="100" w:afterAutospacing="1"/>
        <w:ind w:right="503"/>
      </w:pPr>
      <w:r>
        <w:t xml:space="preserve">GRANT – gives access </w:t>
      </w:r>
      <w:r w:rsidR="009E6A82">
        <w:t>privileges</w:t>
      </w:r>
      <w:r>
        <w:t xml:space="preserve"> or permissions like ‘ALL’, ‘SELECT’, and ‘EXECUTE</w:t>
      </w:r>
      <w:r w:rsidR="009E6A82">
        <w:t>’, to the database objects like views, tables etc.</w:t>
      </w:r>
    </w:p>
    <w:p w:rsidR="009E6A82" w:rsidRDefault="009E6A82" w:rsidP="00087976">
      <w:pPr>
        <w:pStyle w:val="ListParagraph"/>
        <w:widowControl/>
        <w:numPr>
          <w:ilvl w:val="1"/>
          <w:numId w:val="30"/>
        </w:numPr>
        <w:autoSpaceDE/>
        <w:autoSpaceDN/>
        <w:spacing w:before="100" w:beforeAutospacing="1" w:after="100" w:afterAutospacing="1"/>
        <w:ind w:right="503"/>
      </w:pPr>
      <w:r>
        <w:t>REVOKE – withdraws access privileges or permission given with the GRANT command.</w:t>
      </w:r>
    </w:p>
    <w:p w:rsidR="00FB53E2" w:rsidRDefault="00FB53E2" w:rsidP="00FB53E2">
      <w:pPr>
        <w:pStyle w:val="BodyText"/>
        <w:spacing w:before="72"/>
        <w:ind w:left="1239"/>
      </w:pPr>
      <w:r>
        <w:t>SELECT</w:t>
      </w:r>
      <w:r>
        <w:rPr>
          <w:spacing w:val="-3"/>
        </w:rPr>
        <w:t xml:space="preserve"> </w:t>
      </w:r>
      <w:r>
        <w:t>Statement</w:t>
      </w:r>
      <w:r>
        <w:rPr>
          <w:spacing w:val="-2"/>
        </w:rPr>
        <w:t xml:space="preserve"> </w:t>
      </w:r>
      <w:r>
        <w:t>Basics</w:t>
      </w:r>
    </w:p>
    <w:p w:rsidR="00FB53E2" w:rsidRDefault="00FB53E2" w:rsidP="00FB53E2">
      <w:pPr>
        <w:pStyle w:val="BodyText"/>
      </w:pPr>
    </w:p>
    <w:p w:rsidR="00FB53E2" w:rsidRDefault="00FB53E2" w:rsidP="00FB53E2">
      <w:pPr>
        <w:pStyle w:val="BodyText"/>
        <w:ind w:left="1239"/>
      </w:pPr>
      <w:r>
        <w:t>In</w:t>
      </w:r>
      <w:r>
        <w:rPr>
          <w:spacing w:val="-1"/>
        </w:rPr>
        <w:t xml:space="preserve"> </w:t>
      </w:r>
      <w:r>
        <w:t>the</w:t>
      </w:r>
      <w:r>
        <w:rPr>
          <w:spacing w:val="-1"/>
        </w:rPr>
        <w:t xml:space="preserve"> </w:t>
      </w:r>
      <w:r>
        <w:t>subsequent</w:t>
      </w:r>
      <w:r>
        <w:rPr>
          <w:spacing w:val="-1"/>
        </w:rPr>
        <w:t xml:space="preserve"> </w:t>
      </w:r>
      <w:r>
        <w:t>text, the</w:t>
      </w:r>
      <w:r>
        <w:rPr>
          <w:spacing w:val="-2"/>
        </w:rPr>
        <w:t xml:space="preserve"> </w:t>
      </w:r>
      <w:r>
        <w:t>following</w:t>
      </w:r>
      <w:r>
        <w:rPr>
          <w:spacing w:val="-4"/>
        </w:rPr>
        <w:t xml:space="preserve"> </w:t>
      </w:r>
      <w:r>
        <w:t>3</w:t>
      </w:r>
      <w:r>
        <w:rPr>
          <w:spacing w:val="1"/>
        </w:rPr>
        <w:t xml:space="preserve"> </w:t>
      </w:r>
      <w:r>
        <w:t>example</w:t>
      </w:r>
      <w:r>
        <w:rPr>
          <w:spacing w:val="-1"/>
        </w:rPr>
        <w:t xml:space="preserve"> </w:t>
      </w:r>
      <w:r>
        <w:t>tables</w:t>
      </w:r>
      <w:r>
        <w:rPr>
          <w:spacing w:val="-1"/>
        </w:rPr>
        <w:t xml:space="preserve"> </w:t>
      </w:r>
      <w:r>
        <w:t>are</w:t>
      </w:r>
      <w:r>
        <w:rPr>
          <w:spacing w:val="-2"/>
        </w:rPr>
        <w:t xml:space="preserve"> </w:t>
      </w:r>
      <w:r>
        <w:t>used:</w:t>
      </w:r>
    </w:p>
    <w:p w:rsidR="00FB53E2" w:rsidRDefault="00FB53E2" w:rsidP="00FB53E2">
      <w:pPr>
        <w:pStyle w:val="Heading3"/>
        <w:tabs>
          <w:tab w:val="left" w:pos="4801"/>
          <w:tab w:val="left" w:pos="8001"/>
        </w:tabs>
        <w:spacing w:before="55"/>
        <w:ind w:left="1959"/>
      </w:pPr>
      <w:r>
        <w:rPr>
          <w:noProof/>
        </w:rPr>
        <mc:AlternateContent>
          <mc:Choice Requires="wps">
            <w:drawing>
              <wp:anchor distT="0" distB="0" distL="0" distR="0" simplePos="0" relativeHeight="251984384" behindDoc="1" locked="0" layoutInCell="1" allowOverlap="1" wp14:anchorId="6FE2A11B" wp14:editId="644B79F3">
                <wp:simplePos x="0" y="0"/>
                <wp:positionH relativeFrom="page">
                  <wp:posOffset>1320800</wp:posOffset>
                </wp:positionH>
                <wp:positionV relativeFrom="paragraph">
                  <wp:posOffset>283845</wp:posOffset>
                </wp:positionV>
                <wp:extent cx="1270000" cy="939165"/>
                <wp:effectExtent l="0" t="0" r="0" b="0"/>
                <wp:wrapTopAndBottom/>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0" cy="939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90"/>
                              <w:gridCol w:w="801"/>
                              <w:gridCol w:w="680"/>
                            </w:tblGrid>
                            <w:tr w:rsidR="003B578C">
                              <w:trPr>
                                <w:trHeight w:val="298"/>
                              </w:trPr>
                              <w:tc>
                                <w:tcPr>
                                  <w:tcW w:w="490" w:type="dxa"/>
                                  <w:tcBorders>
                                    <w:left w:val="double" w:sz="3" w:space="0" w:color="ACA899"/>
                                    <w:bottom w:val="double" w:sz="3" w:space="0" w:color="ACA899"/>
                                    <w:right w:val="double" w:sz="3" w:space="0" w:color="ACA899"/>
                                  </w:tcBorders>
                                </w:tcPr>
                                <w:p w:rsidR="003B578C" w:rsidRDefault="003B578C">
                                  <w:pPr>
                                    <w:pStyle w:val="TableParagraph"/>
                                    <w:spacing w:before="20" w:line="258" w:lineRule="exact"/>
                                    <w:ind w:left="28"/>
                                    <w:rPr>
                                      <w:b/>
                                      <w:sz w:val="24"/>
                                    </w:rPr>
                                  </w:pPr>
                                  <w:proofErr w:type="spellStart"/>
                                  <w:r>
                                    <w:rPr>
                                      <w:b/>
                                      <w:sz w:val="24"/>
                                    </w:rPr>
                                    <w:t>pno</w:t>
                                  </w:r>
                                  <w:proofErr w:type="spellEnd"/>
                                </w:p>
                              </w:tc>
                              <w:tc>
                                <w:tcPr>
                                  <w:tcW w:w="801" w:type="dxa"/>
                                  <w:tcBorders>
                                    <w:left w:val="double" w:sz="3" w:space="0" w:color="ACA899"/>
                                    <w:bottom w:val="double" w:sz="3" w:space="0" w:color="ACA899"/>
                                    <w:right w:val="double" w:sz="3" w:space="0" w:color="ACA899"/>
                                  </w:tcBorders>
                                </w:tcPr>
                                <w:p w:rsidR="003B578C" w:rsidRDefault="003B578C">
                                  <w:pPr>
                                    <w:pStyle w:val="TableParagraph"/>
                                    <w:spacing w:before="20" w:line="258" w:lineRule="exact"/>
                                    <w:ind w:right="2"/>
                                    <w:jc w:val="center"/>
                                    <w:rPr>
                                      <w:b/>
                                      <w:sz w:val="24"/>
                                    </w:rPr>
                                  </w:pPr>
                                  <w:proofErr w:type="spellStart"/>
                                  <w:r>
                                    <w:rPr>
                                      <w:b/>
                                      <w:sz w:val="24"/>
                                    </w:rPr>
                                    <w:t>descr</w:t>
                                  </w:r>
                                  <w:proofErr w:type="spellEnd"/>
                                </w:p>
                              </w:tc>
                              <w:tc>
                                <w:tcPr>
                                  <w:tcW w:w="680" w:type="dxa"/>
                                  <w:tcBorders>
                                    <w:left w:val="double" w:sz="3" w:space="0" w:color="ACA899"/>
                                    <w:bottom w:val="double" w:sz="3" w:space="0" w:color="ACA899"/>
                                    <w:right w:val="double" w:sz="3" w:space="0" w:color="ACA899"/>
                                  </w:tcBorders>
                                </w:tcPr>
                                <w:p w:rsidR="003B578C" w:rsidRDefault="003B578C">
                                  <w:pPr>
                                    <w:pStyle w:val="TableParagraph"/>
                                    <w:spacing w:before="20" w:line="258" w:lineRule="exact"/>
                                    <w:ind w:left="41"/>
                                    <w:rPr>
                                      <w:b/>
                                      <w:sz w:val="24"/>
                                    </w:rPr>
                                  </w:pPr>
                                  <w:r>
                                    <w:rPr>
                                      <w:b/>
                                      <w:sz w:val="24"/>
                                    </w:rPr>
                                    <w:t>color</w:t>
                                  </w:r>
                                </w:p>
                              </w:tc>
                            </w:tr>
                            <w:tr w:rsidR="003B578C">
                              <w:trPr>
                                <w:trHeight w:val="304"/>
                              </w:trPr>
                              <w:tc>
                                <w:tcPr>
                                  <w:tcW w:w="49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2" w:lineRule="exact"/>
                                    <w:ind w:left="28"/>
                                    <w:rPr>
                                      <w:sz w:val="24"/>
                                    </w:rPr>
                                  </w:pPr>
                                  <w:r>
                                    <w:rPr>
                                      <w:sz w:val="24"/>
                                    </w:rPr>
                                    <w:t>P1</w:t>
                                  </w:r>
                                </w:p>
                              </w:tc>
                              <w:tc>
                                <w:tcPr>
                                  <w:tcW w:w="80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2" w:lineRule="exact"/>
                                    <w:ind w:right="5"/>
                                    <w:jc w:val="center"/>
                                    <w:rPr>
                                      <w:sz w:val="24"/>
                                    </w:rPr>
                                  </w:pPr>
                                  <w:r>
                                    <w:rPr>
                                      <w:sz w:val="24"/>
                                    </w:rPr>
                                    <w:t>Widget</w:t>
                                  </w:r>
                                </w:p>
                              </w:tc>
                              <w:tc>
                                <w:tcPr>
                                  <w:tcW w:w="68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2" w:lineRule="exact"/>
                                    <w:rPr>
                                      <w:sz w:val="24"/>
                                    </w:rPr>
                                  </w:pPr>
                                  <w:r>
                                    <w:rPr>
                                      <w:sz w:val="24"/>
                                    </w:rPr>
                                    <w:t>Blue</w:t>
                                  </w:r>
                                </w:p>
                              </w:tc>
                            </w:tr>
                            <w:tr w:rsidR="003B578C">
                              <w:trPr>
                                <w:trHeight w:val="304"/>
                              </w:trPr>
                              <w:tc>
                                <w:tcPr>
                                  <w:tcW w:w="49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4" w:lineRule="exact"/>
                                    <w:ind w:left="28"/>
                                    <w:rPr>
                                      <w:sz w:val="24"/>
                                    </w:rPr>
                                  </w:pPr>
                                  <w:r>
                                    <w:rPr>
                                      <w:sz w:val="24"/>
                                    </w:rPr>
                                    <w:t>P2</w:t>
                                  </w:r>
                                </w:p>
                              </w:tc>
                              <w:tc>
                                <w:tcPr>
                                  <w:tcW w:w="80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4" w:lineRule="exact"/>
                                    <w:ind w:right="5"/>
                                    <w:jc w:val="center"/>
                                    <w:rPr>
                                      <w:sz w:val="24"/>
                                    </w:rPr>
                                  </w:pPr>
                                  <w:r>
                                    <w:rPr>
                                      <w:sz w:val="24"/>
                                    </w:rPr>
                                    <w:t>Widget</w:t>
                                  </w:r>
                                </w:p>
                              </w:tc>
                              <w:tc>
                                <w:tcPr>
                                  <w:tcW w:w="68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4" w:lineRule="exact"/>
                                    <w:rPr>
                                      <w:sz w:val="24"/>
                                    </w:rPr>
                                  </w:pPr>
                                  <w:r>
                                    <w:rPr>
                                      <w:sz w:val="24"/>
                                    </w:rPr>
                                    <w:t>Red</w:t>
                                  </w:r>
                                </w:p>
                              </w:tc>
                            </w:tr>
                            <w:tr w:rsidR="003B578C">
                              <w:trPr>
                                <w:trHeight w:val="351"/>
                              </w:trPr>
                              <w:tc>
                                <w:tcPr>
                                  <w:tcW w:w="490" w:type="dxa"/>
                                  <w:tcBorders>
                                    <w:top w:val="double" w:sz="3" w:space="0" w:color="ACA899"/>
                                    <w:left w:val="double" w:sz="3" w:space="0" w:color="ACA899"/>
                                    <w:right w:val="double" w:sz="3" w:space="0" w:color="ACA899"/>
                                  </w:tcBorders>
                                </w:tcPr>
                                <w:p w:rsidR="003B578C" w:rsidRDefault="003B578C">
                                  <w:pPr>
                                    <w:pStyle w:val="TableParagraph"/>
                                    <w:spacing w:line="274" w:lineRule="exact"/>
                                    <w:ind w:left="28"/>
                                    <w:rPr>
                                      <w:sz w:val="24"/>
                                    </w:rPr>
                                  </w:pPr>
                                  <w:r>
                                    <w:rPr>
                                      <w:sz w:val="24"/>
                                    </w:rPr>
                                    <w:t>P3</w:t>
                                  </w:r>
                                </w:p>
                              </w:tc>
                              <w:tc>
                                <w:tcPr>
                                  <w:tcW w:w="801" w:type="dxa"/>
                                  <w:tcBorders>
                                    <w:top w:val="double" w:sz="3" w:space="0" w:color="ACA899"/>
                                    <w:left w:val="double" w:sz="3" w:space="0" w:color="ACA899"/>
                                    <w:right w:val="double" w:sz="3" w:space="0" w:color="ACA899"/>
                                  </w:tcBorders>
                                </w:tcPr>
                                <w:p w:rsidR="003B578C" w:rsidRDefault="003B578C">
                                  <w:pPr>
                                    <w:pStyle w:val="TableParagraph"/>
                                    <w:spacing w:line="274" w:lineRule="exact"/>
                                    <w:ind w:right="5"/>
                                    <w:jc w:val="center"/>
                                    <w:rPr>
                                      <w:sz w:val="24"/>
                                    </w:rPr>
                                  </w:pPr>
                                  <w:r>
                                    <w:rPr>
                                      <w:sz w:val="24"/>
                                    </w:rPr>
                                    <w:t>Dongle</w:t>
                                  </w:r>
                                </w:p>
                              </w:tc>
                              <w:tc>
                                <w:tcPr>
                                  <w:tcW w:w="680" w:type="dxa"/>
                                  <w:tcBorders>
                                    <w:top w:val="double" w:sz="3" w:space="0" w:color="ACA899"/>
                                    <w:left w:val="double" w:sz="3" w:space="0" w:color="ACA899"/>
                                    <w:right w:val="double" w:sz="3" w:space="0" w:color="ACA899"/>
                                  </w:tcBorders>
                                </w:tcPr>
                                <w:p w:rsidR="003B578C" w:rsidRDefault="003B578C">
                                  <w:pPr>
                                    <w:pStyle w:val="TableParagraph"/>
                                    <w:spacing w:line="274" w:lineRule="exact"/>
                                    <w:rPr>
                                      <w:sz w:val="24"/>
                                    </w:rPr>
                                  </w:pPr>
                                  <w:r>
                                    <w:rPr>
                                      <w:sz w:val="24"/>
                                    </w:rPr>
                                    <w:t>Green</w:t>
                                  </w:r>
                                </w:p>
                              </w:tc>
                            </w:tr>
                          </w:tbl>
                          <w:p w:rsidR="003B578C" w:rsidRDefault="003B578C" w:rsidP="00FB53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0" o:spid="_x0000_s1067" type="#_x0000_t202" style="position:absolute;left:0;text-align:left;margin-left:104pt;margin-top:22.35pt;width:100pt;height:73.95pt;z-index:-25133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" filled="f" stroked="f">
                <v:textbox inset="0,0,0,0">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90"/>
                        <w:gridCol w:w="801"/>
                        <w:gridCol w:w="680"/>
                      </w:tblGrid>
                      <w:tr w:rsidR="003B578C">
                        <w:trPr>
                          <w:trHeight w:val="298"/>
                        </w:trPr>
                        <w:tc>
                          <w:tcPr>
                            <w:tcW w:w="490" w:type="dxa"/>
                            <w:tcBorders>
                              <w:left w:val="double" w:sz="3" w:space="0" w:color="ACA899"/>
                              <w:bottom w:val="double" w:sz="3" w:space="0" w:color="ACA899"/>
                              <w:right w:val="double" w:sz="3" w:space="0" w:color="ACA899"/>
                            </w:tcBorders>
                          </w:tcPr>
                          <w:p w:rsidR="003B578C" w:rsidRDefault="003B578C">
                            <w:pPr>
                              <w:pStyle w:val="TableParagraph"/>
                              <w:spacing w:before="20" w:line="258" w:lineRule="exact"/>
                              <w:ind w:left="28"/>
                              <w:rPr>
                                <w:b/>
                                <w:sz w:val="24"/>
                              </w:rPr>
                            </w:pPr>
                            <w:proofErr w:type="spellStart"/>
                            <w:r>
                              <w:rPr>
                                <w:b/>
                                <w:sz w:val="24"/>
                              </w:rPr>
                              <w:t>pno</w:t>
                            </w:r>
                            <w:proofErr w:type="spellEnd"/>
                          </w:p>
                        </w:tc>
                        <w:tc>
                          <w:tcPr>
                            <w:tcW w:w="801" w:type="dxa"/>
                            <w:tcBorders>
                              <w:left w:val="double" w:sz="3" w:space="0" w:color="ACA899"/>
                              <w:bottom w:val="double" w:sz="3" w:space="0" w:color="ACA899"/>
                              <w:right w:val="double" w:sz="3" w:space="0" w:color="ACA899"/>
                            </w:tcBorders>
                          </w:tcPr>
                          <w:p w:rsidR="003B578C" w:rsidRDefault="003B578C">
                            <w:pPr>
                              <w:pStyle w:val="TableParagraph"/>
                              <w:spacing w:before="20" w:line="258" w:lineRule="exact"/>
                              <w:ind w:right="2"/>
                              <w:jc w:val="center"/>
                              <w:rPr>
                                <w:b/>
                                <w:sz w:val="24"/>
                              </w:rPr>
                            </w:pPr>
                            <w:proofErr w:type="spellStart"/>
                            <w:r>
                              <w:rPr>
                                <w:b/>
                                <w:sz w:val="24"/>
                              </w:rPr>
                              <w:t>descr</w:t>
                            </w:r>
                            <w:proofErr w:type="spellEnd"/>
                          </w:p>
                        </w:tc>
                        <w:tc>
                          <w:tcPr>
                            <w:tcW w:w="680" w:type="dxa"/>
                            <w:tcBorders>
                              <w:left w:val="double" w:sz="3" w:space="0" w:color="ACA899"/>
                              <w:bottom w:val="double" w:sz="3" w:space="0" w:color="ACA899"/>
                              <w:right w:val="double" w:sz="3" w:space="0" w:color="ACA899"/>
                            </w:tcBorders>
                          </w:tcPr>
                          <w:p w:rsidR="003B578C" w:rsidRDefault="003B578C">
                            <w:pPr>
                              <w:pStyle w:val="TableParagraph"/>
                              <w:spacing w:before="20" w:line="258" w:lineRule="exact"/>
                              <w:ind w:left="41"/>
                              <w:rPr>
                                <w:b/>
                                <w:sz w:val="24"/>
                              </w:rPr>
                            </w:pPr>
                            <w:r>
                              <w:rPr>
                                <w:b/>
                                <w:sz w:val="24"/>
                              </w:rPr>
                              <w:t>color</w:t>
                            </w:r>
                          </w:p>
                        </w:tc>
                      </w:tr>
                      <w:tr w:rsidR="003B578C">
                        <w:trPr>
                          <w:trHeight w:val="304"/>
                        </w:trPr>
                        <w:tc>
                          <w:tcPr>
                            <w:tcW w:w="49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2" w:lineRule="exact"/>
                              <w:ind w:left="28"/>
                              <w:rPr>
                                <w:sz w:val="24"/>
                              </w:rPr>
                            </w:pPr>
                            <w:r>
                              <w:rPr>
                                <w:sz w:val="24"/>
                              </w:rPr>
                              <w:t>P1</w:t>
                            </w:r>
                          </w:p>
                        </w:tc>
                        <w:tc>
                          <w:tcPr>
                            <w:tcW w:w="80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2" w:lineRule="exact"/>
                              <w:ind w:right="5"/>
                              <w:jc w:val="center"/>
                              <w:rPr>
                                <w:sz w:val="24"/>
                              </w:rPr>
                            </w:pPr>
                            <w:r>
                              <w:rPr>
                                <w:sz w:val="24"/>
                              </w:rPr>
                              <w:t>Widget</w:t>
                            </w:r>
                          </w:p>
                        </w:tc>
                        <w:tc>
                          <w:tcPr>
                            <w:tcW w:w="68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2" w:lineRule="exact"/>
                              <w:rPr>
                                <w:sz w:val="24"/>
                              </w:rPr>
                            </w:pPr>
                            <w:r>
                              <w:rPr>
                                <w:sz w:val="24"/>
                              </w:rPr>
                              <w:t>Blue</w:t>
                            </w:r>
                          </w:p>
                        </w:tc>
                      </w:tr>
                      <w:tr w:rsidR="003B578C">
                        <w:trPr>
                          <w:trHeight w:val="304"/>
                        </w:trPr>
                        <w:tc>
                          <w:tcPr>
                            <w:tcW w:w="49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4" w:lineRule="exact"/>
                              <w:ind w:left="28"/>
                              <w:rPr>
                                <w:sz w:val="24"/>
                              </w:rPr>
                            </w:pPr>
                            <w:r>
                              <w:rPr>
                                <w:sz w:val="24"/>
                              </w:rPr>
                              <w:t>P2</w:t>
                            </w:r>
                          </w:p>
                        </w:tc>
                        <w:tc>
                          <w:tcPr>
                            <w:tcW w:w="80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4" w:lineRule="exact"/>
                              <w:ind w:right="5"/>
                              <w:jc w:val="center"/>
                              <w:rPr>
                                <w:sz w:val="24"/>
                              </w:rPr>
                            </w:pPr>
                            <w:r>
                              <w:rPr>
                                <w:sz w:val="24"/>
                              </w:rPr>
                              <w:t>Widget</w:t>
                            </w:r>
                          </w:p>
                        </w:tc>
                        <w:tc>
                          <w:tcPr>
                            <w:tcW w:w="68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4" w:lineRule="exact"/>
                              <w:rPr>
                                <w:sz w:val="24"/>
                              </w:rPr>
                            </w:pPr>
                            <w:r>
                              <w:rPr>
                                <w:sz w:val="24"/>
                              </w:rPr>
                              <w:t>Red</w:t>
                            </w:r>
                          </w:p>
                        </w:tc>
                      </w:tr>
                      <w:tr w:rsidR="003B578C">
                        <w:trPr>
                          <w:trHeight w:val="351"/>
                        </w:trPr>
                        <w:tc>
                          <w:tcPr>
                            <w:tcW w:w="490" w:type="dxa"/>
                            <w:tcBorders>
                              <w:top w:val="double" w:sz="3" w:space="0" w:color="ACA899"/>
                              <w:left w:val="double" w:sz="3" w:space="0" w:color="ACA899"/>
                              <w:right w:val="double" w:sz="3" w:space="0" w:color="ACA899"/>
                            </w:tcBorders>
                          </w:tcPr>
                          <w:p w:rsidR="003B578C" w:rsidRDefault="003B578C">
                            <w:pPr>
                              <w:pStyle w:val="TableParagraph"/>
                              <w:spacing w:line="274" w:lineRule="exact"/>
                              <w:ind w:left="28"/>
                              <w:rPr>
                                <w:sz w:val="24"/>
                              </w:rPr>
                            </w:pPr>
                            <w:r>
                              <w:rPr>
                                <w:sz w:val="24"/>
                              </w:rPr>
                              <w:t>P3</w:t>
                            </w:r>
                          </w:p>
                        </w:tc>
                        <w:tc>
                          <w:tcPr>
                            <w:tcW w:w="801" w:type="dxa"/>
                            <w:tcBorders>
                              <w:top w:val="double" w:sz="3" w:space="0" w:color="ACA899"/>
                              <w:left w:val="double" w:sz="3" w:space="0" w:color="ACA899"/>
                              <w:right w:val="double" w:sz="3" w:space="0" w:color="ACA899"/>
                            </w:tcBorders>
                          </w:tcPr>
                          <w:p w:rsidR="003B578C" w:rsidRDefault="003B578C">
                            <w:pPr>
                              <w:pStyle w:val="TableParagraph"/>
                              <w:spacing w:line="274" w:lineRule="exact"/>
                              <w:ind w:right="5"/>
                              <w:jc w:val="center"/>
                              <w:rPr>
                                <w:sz w:val="24"/>
                              </w:rPr>
                            </w:pPr>
                            <w:r>
                              <w:rPr>
                                <w:sz w:val="24"/>
                              </w:rPr>
                              <w:t>Dongle</w:t>
                            </w:r>
                          </w:p>
                        </w:tc>
                        <w:tc>
                          <w:tcPr>
                            <w:tcW w:w="680" w:type="dxa"/>
                            <w:tcBorders>
                              <w:top w:val="double" w:sz="3" w:space="0" w:color="ACA899"/>
                              <w:left w:val="double" w:sz="3" w:space="0" w:color="ACA899"/>
                              <w:right w:val="double" w:sz="3" w:space="0" w:color="ACA899"/>
                            </w:tcBorders>
                          </w:tcPr>
                          <w:p w:rsidR="003B578C" w:rsidRDefault="003B578C">
                            <w:pPr>
                              <w:pStyle w:val="TableParagraph"/>
                              <w:spacing w:line="274" w:lineRule="exact"/>
                              <w:rPr>
                                <w:sz w:val="24"/>
                              </w:rPr>
                            </w:pPr>
                            <w:r>
                              <w:rPr>
                                <w:sz w:val="24"/>
                              </w:rPr>
                              <w:t>Green</w:t>
                            </w:r>
                          </w:p>
                        </w:tc>
                      </w:tr>
                    </w:tbl>
                    <w:p w:rsidR="003B578C" w:rsidRDefault="003B578C" w:rsidP="00FB53E2">
                      <w:pPr>
                        <w:pStyle w:val="BodyText"/>
                      </w:pPr>
                    </w:p>
                  </w:txbxContent>
                </v:textbox>
                <w10:wrap type="topAndBottom" anchorx="page"/>
              </v:shape>
            </w:pict>
          </mc:Fallback>
        </mc:AlternateContent>
      </w:r>
      <w:r>
        <w:rPr>
          <w:noProof/>
        </w:rPr>
        <mc:AlternateContent>
          <mc:Choice Requires="wps">
            <w:drawing>
              <wp:anchor distT="0" distB="0" distL="0" distR="0" simplePos="0" relativeHeight="251985408" behindDoc="1" locked="0" layoutInCell="1" allowOverlap="1" wp14:anchorId="3E9243C2" wp14:editId="0C3E3336">
                <wp:simplePos x="0" y="0"/>
                <wp:positionH relativeFrom="page">
                  <wp:posOffset>3257550</wp:posOffset>
                </wp:positionH>
                <wp:positionV relativeFrom="paragraph">
                  <wp:posOffset>283845</wp:posOffset>
                </wp:positionV>
                <wp:extent cx="1250950" cy="939165"/>
                <wp:effectExtent l="0" t="0" r="0" b="0"/>
                <wp:wrapTopAndBottom/>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0" cy="939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31"/>
                              <w:gridCol w:w="670"/>
                              <w:gridCol w:w="840"/>
                            </w:tblGrid>
                            <w:tr w:rsidR="003B578C">
                              <w:trPr>
                                <w:trHeight w:val="298"/>
                              </w:trPr>
                              <w:tc>
                                <w:tcPr>
                                  <w:tcW w:w="431" w:type="dxa"/>
                                  <w:tcBorders>
                                    <w:bottom w:val="double" w:sz="3" w:space="0" w:color="ACA899"/>
                                    <w:right w:val="double" w:sz="3" w:space="0" w:color="ACA899"/>
                                  </w:tcBorders>
                                </w:tcPr>
                                <w:p w:rsidR="003B578C" w:rsidRDefault="003B578C">
                                  <w:pPr>
                                    <w:pStyle w:val="TableParagraph"/>
                                    <w:spacing w:before="20" w:line="258" w:lineRule="exact"/>
                                    <w:ind w:right="14"/>
                                    <w:jc w:val="center"/>
                                    <w:rPr>
                                      <w:b/>
                                      <w:sz w:val="24"/>
                                    </w:rPr>
                                  </w:pPr>
                                  <w:proofErr w:type="spellStart"/>
                                  <w:r>
                                    <w:rPr>
                                      <w:b/>
                                      <w:sz w:val="24"/>
                                    </w:rPr>
                                    <w:t>sno</w:t>
                                  </w:r>
                                  <w:proofErr w:type="spellEnd"/>
                                </w:p>
                              </w:tc>
                              <w:tc>
                                <w:tcPr>
                                  <w:tcW w:w="670" w:type="dxa"/>
                                  <w:tcBorders>
                                    <w:left w:val="double" w:sz="3" w:space="0" w:color="ACA899"/>
                                    <w:bottom w:val="double" w:sz="3" w:space="0" w:color="ACA899"/>
                                    <w:right w:val="double" w:sz="3" w:space="0" w:color="ACA899"/>
                                  </w:tcBorders>
                                </w:tcPr>
                                <w:p w:rsidR="003B578C" w:rsidRDefault="003B578C">
                                  <w:pPr>
                                    <w:pStyle w:val="TableParagraph"/>
                                    <w:spacing w:before="20" w:line="258" w:lineRule="exact"/>
                                    <w:ind w:left="28"/>
                                    <w:rPr>
                                      <w:b/>
                                      <w:sz w:val="24"/>
                                    </w:rPr>
                                  </w:pPr>
                                  <w:r>
                                    <w:rPr>
                                      <w:b/>
                                      <w:sz w:val="24"/>
                                    </w:rPr>
                                    <w:t>name</w:t>
                                  </w:r>
                                </w:p>
                              </w:tc>
                              <w:tc>
                                <w:tcPr>
                                  <w:tcW w:w="840" w:type="dxa"/>
                                  <w:tcBorders>
                                    <w:left w:val="double" w:sz="3" w:space="0" w:color="ACA899"/>
                                    <w:bottom w:val="double" w:sz="3" w:space="0" w:color="ACA899"/>
                                    <w:right w:val="double" w:sz="3" w:space="0" w:color="ACA899"/>
                                  </w:tcBorders>
                                </w:tcPr>
                                <w:p w:rsidR="003B578C" w:rsidRDefault="003B578C">
                                  <w:pPr>
                                    <w:pStyle w:val="TableParagraph"/>
                                    <w:spacing w:before="20" w:line="258" w:lineRule="exact"/>
                                    <w:ind w:left="198"/>
                                    <w:rPr>
                                      <w:b/>
                                      <w:sz w:val="24"/>
                                    </w:rPr>
                                  </w:pPr>
                                  <w:r>
                                    <w:rPr>
                                      <w:b/>
                                      <w:sz w:val="24"/>
                                    </w:rPr>
                                    <w:t>city</w:t>
                                  </w:r>
                                </w:p>
                              </w:tc>
                            </w:tr>
                            <w:tr w:rsidR="003B578C">
                              <w:trPr>
                                <w:trHeight w:val="304"/>
                              </w:trPr>
                              <w:tc>
                                <w:tcPr>
                                  <w:tcW w:w="431" w:type="dxa"/>
                                  <w:tcBorders>
                                    <w:top w:val="double" w:sz="3" w:space="0" w:color="ACA899"/>
                                    <w:bottom w:val="double" w:sz="3" w:space="0" w:color="ACA899"/>
                                    <w:right w:val="double" w:sz="3" w:space="0" w:color="ACA899"/>
                                  </w:tcBorders>
                                </w:tcPr>
                                <w:p w:rsidR="003B578C" w:rsidRDefault="003B578C">
                                  <w:pPr>
                                    <w:pStyle w:val="TableParagraph"/>
                                    <w:spacing w:line="272" w:lineRule="exact"/>
                                    <w:ind w:right="92"/>
                                    <w:jc w:val="center"/>
                                    <w:rPr>
                                      <w:sz w:val="24"/>
                                    </w:rPr>
                                  </w:pPr>
                                  <w:r>
                                    <w:rPr>
                                      <w:sz w:val="24"/>
                                    </w:rPr>
                                    <w:t>S1</w:t>
                                  </w:r>
                                </w:p>
                              </w:tc>
                              <w:tc>
                                <w:tcPr>
                                  <w:tcW w:w="67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2" w:lineRule="exact"/>
                                    <w:ind w:left="9"/>
                                    <w:rPr>
                                      <w:sz w:val="24"/>
                                    </w:rPr>
                                  </w:pPr>
                                  <w:r>
                                    <w:rPr>
                                      <w:sz w:val="24"/>
                                    </w:rPr>
                                    <w:t>Pierre</w:t>
                                  </w:r>
                                </w:p>
                              </w:tc>
                              <w:tc>
                                <w:tcPr>
                                  <w:tcW w:w="84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2" w:lineRule="exact"/>
                                    <w:ind w:left="18"/>
                                    <w:rPr>
                                      <w:sz w:val="24"/>
                                    </w:rPr>
                                  </w:pPr>
                                  <w:r>
                                    <w:rPr>
                                      <w:sz w:val="24"/>
                                    </w:rPr>
                                    <w:t>Paris</w:t>
                                  </w:r>
                                </w:p>
                              </w:tc>
                            </w:tr>
                            <w:tr w:rsidR="003B578C">
                              <w:trPr>
                                <w:trHeight w:val="304"/>
                              </w:trPr>
                              <w:tc>
                                <w:tcPr>
                                  <w:tcW w:w="431" w:type="dxa"/>
                                  <w:tcBorders>
                                    <w:top w:val="double" w:sz="3" w:space="0" w:color="ACA899"/>
                                    <w:bottom w:val="double" w:sz="3" w:space="0" w:color="ACA899"/>
                                    <w:right w:val="double" w:sz="3" w:space="0" w:color="ACA899"/>
                                  </w:tcBorders>
                                </w:tcPr>
                                <w:p w:rsidR="003B578C" w:rsidRDefault="003B578C">
                                  <w:pPr>
                                    <w:pStyle w:val="TableParagraph"/>
                                    <w:spacing w:line="274" w:lineRule="exact"/>
                                    <w:ind w:right="92"/>
                                    <w:jc w:val="center"/>
                                    <w:rPr>
                                      <w:sz w:val="24"/>
                                    </w:rPr>
                                  </w:pPr>
                                  <w:r>
                                    <w:rPr>
                                      <w:sz w:val="24"/>
                                    </w:rPr>
                                    <w:t>S2</w:t>
                                  </w:r>
                                </w:p>
                              </w:tc>
                              <w:tc>
                                <w:tcPr>
                                  <w:tcW w:w="67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4" w:lineRule="exact"/>
                                    <w:ind w:left="9"/>
                                    <w:rPr>
                                      <w:sz w:val="24"/>
                                    </w:rPr>
                                  </w:pPr>
                                  <w:r>
                                    <w:rPr>
                                      <w:sz w:val="24"/>
                                    </w:rPr>
                                    <w:t>John</w:t>
                                  </w:r>
                                </w:p>
                              </w:tc>
                              <w:tc>
                                <w:tcPr>
                                  <w:tcW w:w="84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4" w:lineRule="exact"/>
                                    <w:ind w:left="18"/>
                                    <w:rPr>
                                      <w:sz w:val="24"/>
                                    </w:rPr>
                                  </w:pPr>
                                  <w:r>
                                    <w:rPr>
                                      <w:sz w:val="24"/>
                                    </w:rPr>
                                    <w:t>London</w:t>
                                  </w:r>
                                </w:p>
                              </w:tc>
                            </w:tr>
                            <w:tr w:rsidR="003B578C">
                              <w:trPr>
                                <w:trHeight w:val="351"/>
                              </w:trPr>
                              <w:tc>
                                <w:tcPr>
                                  <w:tcW w:w="431" w:type="dxa"/>
                                  <w:tcBorders>
                                    <w:top w:val="double" w:sz="3" w:space="0" w:color="ACA899"/>
                                    <w:right w:val="double" w:sz="3" w:space="0" w:color="ACA899"/>
                                  </w:tcBorders>
                                </w:tcPr>
                                <w:p w:rsidR="003B578C" w:rsidRDefault="003B578C">
                                  <w:pPr>
                                    <w:pStyle w:val="TableParagraph"/>
                                    <w:spacing w:line="274" w:lineRule="exact"/>
                                    <w:ind w:right="92"/>
                                    <w:jc w:val="center"/>
                                    <w:rPr>
                                      <w:sz w:val="24"/>
                                    </w:rPr>
                                  </w:pPr>
                                  <w:r>
                                    <w:rPr>
                                      <w:sz w:val="24"/>
                                    </w:rPr>
                                    <w:t>S3</w:t>
                                  </w:r>
                                </w:p>
                              </w:tc>
                              <w:tc>
                                <w:tcPr>
                                  <w:tcW w:w="670" w:type="dxa"/>
                                  <w:tcBorders>
                                    <w:top w:val="double" w:sz="3" w:space="0" w:color="ACA899"/>
                                    <w:left w:val="double" w:sz="3" w:space="0" w:color="ACA899"/>
                                    <w:right w:val="double" w:sz="3" w:space="0" w:color="ACA899"/>
                                  </w:tcBorders>
                                </w:tcPr>
                                <w:p w:rsidR="003B578C" w:rsidRDefault="003B578C">
                                  <w:pPr>
                                    <w:pStyle w:val="TableParagraph"/>
                                    <w:spacing w:line="274" w:lineRule="exact"/>
                                    <w:ind w:left="9"/>
                                    <w:rPr>
                                      <w:sz w:val="24"/>
                                    </w:rPr>
                                  </w:pPr>
                                  <w:r>
                                    <w:rPr>
                                      <w:sz w:val="24"/>
                                    </w:rPr>
                                    <w:t>Mario</w:t>
                                  </w:r>
                                </w:p>
                              </w:tc>
                              <w:tc>
                                <w:tcPr>
                                  <w:tcW w:w="840" w:type="dxa"/>
                                  <w:tcBorders>
                                    <w:top w:val="double" w:sz="3" w:space="0" w:color="ACA899"/>
                                    <w:left w:val="double" w:sz="3" w:space="0" w:color="ACA899"/>
                                    <w:right w:val="double" w:sz="3" w:space="0" w:color="ACA899"/>
                                  </w:tcBorders>
                                </w:tcPr>
                                <w:p w:rsidR="003B578C" w:rsidRDefault="003B578C">
                                  <w:pPr>
                                    <w:pStyle w:val="TableParagraph"/>
                                    <w:spacing w:line="274" w:lineRule="exact"/>
                                    <w:ind w:left="18"/>
                                    <w:rPr>
                                      <w:sz w:val="24"/>
                                    </w:rPr>
                                  </w:pPr>
                                  <w:r>
                                    <w:rPr>
                                      <w:sz w:val="24"/>
                                    </w:rPr>
                                    <w:t>Rome</w:t>
                                  </w:r>
                                </w:p>
                              </w:tc>
                            </w:tr>
                          </w:tbl>
                          <w:p w:rsidR="003B578C" w:rsidRDefault="003B578C" w:rsidP="00FB53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9" o:spid="_x0000_s1068" type="#_x0000_t202" style="position:absolute;left:0;text-align:left;margin-left:256.5pt;margin-top:22.35pt;width:98.5pt;height:73.95pt;z-index:-25133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" filled="f" stroked="f">
                <v:textbox inset="0,0,0,0">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31"/>
                        <w:gridCol w:w="670"/>
                        <w:gridCol w:w="840"/>
                      </w:tblGrid>
                      <w:tr w:rsidR="003B578C">
                        <w:trPr>
                          <w:trHeight w:val="298"/>
                        </w:trPr>
                        <w:tc>
                          <w:tcPr>
                            <w:tcW w:w="431" w:type="dxa"/>
                            <w:tcBorders>
                              <w:bottom w:val="double" w:sz="3" w:space="0" w:color="ACA899"/>
                              <w:right w:val="double" w:sz="3" w:space="0" w:color="ACA899"/>
                            </w:tcBorders>
                          </w:tcPr>
                          <w:p w:rsidR="003B578C" w:rsidRDefault="003B578C">
                            <w:pPr>
                              <w:pStyle w:val="TableParagraph"/>
                              <w:spacing w:before="20" w:line="258" w:lineRule="exact"/>
                              <w:ind w:right="14"/>
                              <w:jc w:val="center"/>
                              <w:rPr>
                                <w:b/>
                                <w:sz w:val="24"/>
                              </w:rPr>
                            </w:pPr>
                            <w:proofErr w:type="spellStart"/>
                            <w:r>
                              <w:rPr>
                                <w:b/>
                                <w:sz w:val="24"/>
                              </w:rPr>
                              <w:t>sno</w:t>
                            </w:r>
                            <w:proofErr w:type="spellEnd"/>
                          </w:p>
                        </w:tc>
                        <w:tc>
                          <w:tcPr>
                            <w:tcW w:w="670" w:type="dxa"/>
                            <w:tcBorders>
                              <w:left w:val="double" w:sz="3" w:space="0" w:color="ACA899"/>
                              <w:bottom w:val="double" w:sz="3" w:space="0" w:color="ACA899"/>
                              <w:right w:val="double" w:sz="3" w:space="0" w:color="ACA899"/>
                            </w:tcBorders>
                          </w:tcPr>
                          <w:p w:rsidR="003B578C" w:rsidRDefault="003B578C">
                            <w:pPr>
                              <w:pStyle w:val="TableParagraph"/>
                              <w:spacing w:before="20" w:line="258" w:lineRule="exact"/>
                              <w:ind w:left="28"/>
                              <w:rPr>
                                <w:b/>
                                <w:sz w:val="24"/>
                              </w:rPr>
                            </w:pPr>
                            <w:r>
                              <w:rPr>
                                <w:b/>
                                <w:sz w:val="24"/>
                              </w:rPr>
                              <w:t>name</w:t>
                            </w:r>
                          </w:p>
                        </w:tc>
                        <w:tc>
                          <w:tcPr>
                            <w:tcW w:w="840" w:type="dxa"/>
                            <w:tcBorders>
                              <w:left w:val="double" w:sz="3" w:space="0" w:color="ACA899"/>
                              <w:bottom w:val="double" w:sz="3" w:space="0" w:color="ACA899"/>
                              <w:right w:val="double" w:sz="3" w:space="0" w:color="ACA899"/>
                            </w:tcBorders>
                          </w:tcPr>
                          <w:p w:rsidR="003B578C" w:rsidRDefault="003B578C">
                            <w:pPr>
                              <w:pStyle w:val="TableParagraph"/>
                              <w:spacing w:before="20" w:line="258" w:lineRule="exact"/>
                              <w:ind w:left="198"/>
                              <w:rPr>
                                <w:b/>
                                <w:sz w:val="24"/>
                              </w:rPr>
                            </w:pPr>
                            <w:r>
                              <w:rPr>
                                <w:b/>
                                <w:sz w:val="24"/>
                              </w:rPr>
                              <w:t>city</w:t>
                            </w:r>
                          </w:p>
                        </w:tc>
                      </w:tr>
                      <w:tr w:rsidR="003B578C">
                        <w:trPr>
                          <w:trHeight w:val="304"/>
                        </w:trPr>
                        <w:tc>
                          <w:tcPr>
                            <w:tcW w:w="431" w:type="dxa"/>
                            <w:tcBorders>
                              <w:top w:val="double" w:sz="3" w:space="0" w:color="ACA899"/>
                              <w:bottom w:val="double" w:sz="3" w:space="0" w:color="ACA899"/>
                              <w:right w:val="double" w:sz="3" w:space="0" w:color="ACA899"/>
                            </w:tcBorders>
                          </w:tcPr>
                          <w:p w:rsidR="003B578C" w:rsidRDefault="003B578C">
                            <w:pPr>
                              <w:pStyle w:val="TableParagraph"/>
                              <w:spacing w:line="272" w:lineRule="exact"/>
                              <w:ind w:right="92"/>
                              <w:jc w:val="center"/>
                              <w:rPr>
                                <w:sz w:val="24"/>
                              </w:rPr>
                            </w:pPr>
                            <w:r>
                              <w:rPr>
                                <w:sz w:val="24"/>
                              </w:rPr>
                              <w:t>S1</w:t>
                            </w:r>
                          </w:p>
                        </w:tc>
                        <w:tc>
                          <w:tcPr>
                            <w:tcW w:w="67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2" w:lineRule="exact"/>
                              <w:ind w:left="9"/>
                              <w:rPr>
                                <w:sz w:val="24"/>
                              </w:rPr>
                            </w:pPr>
                            <w:r>
                              <w:rPr>
                                <w:sz w:val="24"/>
                              </w:rPr>
                              <w:t>Pierre</w:t>
                            </w:r>
                          </w:p>
                        </w:tc>
                        <w:tc>
                          <w:tcPr>
                            <w:tcW w:w="84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2" w:lineRule="exact"/>
                              <w:ind w:left="18"/>
                              <w:rPr>
                                <w:sz w:val="24"/>
                              </w:rPr>
                            </w:pPr>
                            <w:r>
                              <w:rPr>
                                <w:sz w:val="24"/>
                              </w:rPr>
                              <w:t>Paris</w:t>
                            </w:r>
                          </w:p>
                        </w:tc>
                      </w:tr>
                      <w:tr w:rsidR="003B578C">
                        <w:trPr>
                          <w:trHeight w:val="304"/>
                        </w:trPr>
                        <w:tc>
                          <w:tcPr>
                            <w:tcW w:w="431" w:type="dxa"/>
                            <w:tcBorders>
                              <w:top w:val="double" w:sz="3" w:space="0" w:color="ACA899"/>
                              <w:bottom w:val="double" w:sz="3" w:space="0" w:color="ACA899"/>
                              <w:right w:val="double" w:sz="3" w:space="0" w:color="ACA899"/>
                            </w:tcBorders>
                          </w:tcPr>
                          <w:p w:rsidR="003B578C" w:rsidRDefault="003B578C">
                            <w:pPr>
                              <w:pStyle w:val="TableParagraph"/>
                              <w:spacing w:line="274" w:lineRule="exact"/>
                              <w:ind w:right="92"/>
                              <w:jc w:val="center"/>
                              <w:rPr>
                                <w:sz w:val="24"/>
                              </w:rPr>
                            </w:pPr>
                            <w:r>
                              <w:rPr>
                                <w:sz w:val="24"/>
                              </w:rPr>
                              <w:t>S2</w:t>
                            </w:r>
                          </w:p>
                        </w:tc>
                        <w:tc>
                          <w:tcPr>
                            <w:tcW w:w="67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4" w:lineRule="exact"/>
                              <w:ind w:left="9"/>
                              <w:rPr>
                                <w:sz w:val="24"/>
                              </w:rPr>
                            </w:pPr>
                            <w:r>
                              <w:rPr>
                                <w:sz w:val="24"/>
                              </w:rPr>
                              <w:t>John</w:t>
                            </w:r>
                          </w:p>
                        </w:tc>
                        <w:tc>
                          <w:tcPr>
                            <w:tcW w:w="84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4" w:lineRule="exact"/>
                              <w:ind w:left="18"/>
                              <w:rPr>
                                <w:sz w:val="24"/>
                              </w:rPr>
                            </w:pPr>
                            <w:r>
                              <w:rPr>
                                <w:sz w:val="24"/>
                              </w:rPr>
                              <w:t>London</w:t>
                            </w:r>
                          </w:p>
                        </w:tc>
                      </w:tr>
                      <w:tr w:rsidR="003B578C">
                        <w:trPr>
                          <w:trHeight w:val="351"/>
                        </w:trPr>
                        <w:tc>
                          <w:tcPr>
                            <w:tcW w:w="431" w:type="dxa"/>
                            <w:tcBorders>
                              <w:top w:val="double" w:sz="3" w:space="0" w:color="ACA899"/>
                              <w:right w:val="double" w:sz="3" w:space="0" w:color="ACA899"/>
                            </w:tcBorders>
                          </w:tcPr>
                          <w:p w:rsidR="003B578C" w:rsidRDefault="003B578C">
                            <w:pPr>
                              <w:pStyle w:val="TableParagraph"/>
                              <w:spacing w:line="274" w:lineRule="exact"/>
                              <w:ind w:right="92"/>
                              <w:jc w:val="center"/>
                              <w:rPr>
                                <w:sz w:val="24"/>
                              </w:rPr>
                            </w:pPr>
                            <w:r>
                              <w:rPr>
                                <w:sz w:val="24"/>
                              </w:rPr>
                              <w:t>S3</w:t>
                            </w:r>
                          </w:p>
                        </w:tc>
                        <w:tc>
                          <w:tcPr>
                            <w:tcW w:w="670" w:type="dxa"/>
                            <w:tcBorders>
                              <w:top w:val="double" w:sz="3" w:space="0" w:color="ACA899"/>
                              <w:left w:val="double" w:sz="3" w:space="0" w:color="ACA899"/>
                              <w:right w:val="double" w:sz="3" w:space="0" w:color="ACA899"/>
                            </w:tcBorders>
                          </w:tcPr>
                          <w:p w:rsidR="003B578C" w:rsidRDefault="003B578C">
                            <w:pPr>
                              <w:pStyle w:val="TableParagraph"/>
                              <w:spacing w:line="274" w:lineRule="exact"/>
                              <w:ind w:left="9"/>
                              <w:rPr>
                                <w:sz w:val="24"/>
                              </w:rPr>
                            </w:pPr>
                            <w:r>
                              <w:rPr>
                                <w:sz w:val="24"/>
                              </w:rPr>
                              <w:t>Mario</w:t>
                            </w:r>
                          </w:p>
                        </w:tc>
                        <w:tc>
                          <w:tcPr>
                            <w:tcW w:w="840" w:type="dxa"/>
                            <w:tcBorders>
                              <w:top w:val="double" w:sz="3" w:space="0" w:color="ACA899"/>
                              <w:left w:val="double" w:sz="3" w:space="0" w:color="ACA899"/>
                              <w:right w:val="double" w:sz="3" w:space="0" w:color="ACA899"/>
                            </w:tcBorders>
                          </w:tcPr>
                          <w:p w:rsidR="003B578C" w:rsidRDefault="003B578C">
                            <w:pPr>
                              <w:pStyle w:val="TableParagraph"/>
                              <w:spacing w:line="274" w:lineRule="exact"/>
                              <w:ind w:left="18"/>
                              <w:rPr>
                                <w:sz w:val="24"/>
                              </w:rPr>
                            </w:pPr>
                            <w:r>
                              <w:rPr>
                                <w:sz w:val="24"/>
                              </w:rPr>
                              <w:t>Rome</w:t>
                            </w:r>
                          </w:p>
                        </w:tc>
                      </w:tr>
                    </w:tbl>
                    <w:p w:rsidR="003B578C" w:rsidRDefault="003B578C" w:rsidP="00FB53E2">
                      <w:pPr>
                        <w:pStyle w:val="BodyText"/>
                      </w:pPr>
                    </w:p>
                  </w:txbxContent>
                </v:textbox>
                <w10:wrap type="topAndBottom" anchorx="page"/>
              </v:shape>
            </w:pict>
          </mc:Fallback>
        </mc:AlternateContent>
      </w:r>
      <w:r>
        <w:rPr>
          <w:noProof/>
        </w:rPr>
        <mc:AlternateContent>
          <mc:Choice Requires="wps">
            <w:drawing>
              <wp:anchor distT="0" distB="0" distL="0" distR="0" simplePos="0" relativeHeight="251986432" behindDoc="1" locked="0" layoutInCell="1" allowOverlap="1" wp14:anchorId="493F47E7" wp14:editId="1BB645FB">
                <wp:simplePos x="0" y="0"/>
                <wp:positionH relativeFrom="page">
                  <wp:posOffset>5694680</wp:posOffset>
                </wp:positionH>
                <wp:positionV relativeFrom="paragraph">
                  <wp:posOffset>283845</wp:posOffset>
                </wp:positionV>
                <wp:extent cx="1049655" cy="1172210"/>
                <wp:effectExtent l="0" t="0" r="0" b="0"/>
                <wp:wrapTopAndBottom/>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655" cy="1172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24"/>
                              <w:gridCol w:w="481"/>
                              <w:gridCol w:w="721"/>
                            </w:tblGrid>
                            <w:tr w:rsidR="003B578C">
                              <w:trPr>
                                <w:trHeight w:val="298"/>
                              </w:trPr>
                              <w:tc>
                                <w:tcPr>
                                  <w:tcW w:w="424" w:type="dxa"/>
                                  <w:tcBorders>
                                    <w:bottom w:val="double" w:sz="3" w:space="0" w:color="ACA899"/>
                                    <w:right w:val="double" w:sz="3" w:space="0" w:color="ACA899"/>
                                  </w:tcBorders>
                                </w:tcPr>
                                <w:p w:rsidR="003B578C" w:rsidRDefault="003B578C">
                                  <w:pPr>
                                    <w:pStyle w:val="TableParagraph"/>
                                    <w:spacing w:before="20" w:line="258" w:lineRule="exact"/>
                                    <w:ind w:right="2"/>
                                    <w:jc w:val="center"/>
                                    <w:rPr>
                                      <w:b/>
                                      <w:sz w:val="24"/>
                                    </w:rPr>
                                  </w:pPr>
                                  <w:proofErr w:type="spellStart"/>
                                  <w:r>
                                    <w:rPr>
                                      <w:b/>
                                      <w:sz w:val="24"/>
                                    </w:rPr>
                                    <w:t>sno</w:t>
                                  </w:r>
                                  <w:proofErr w:type="spellEnd"/>
                                </w:p>
                              </w:tc>
                              <w:tc>
                                <w:tcPr>
                                  <w:tcW w:w="481" w:type="dxa"/>
                                  <w:tcBorders>
                                    <w:left w:val="double" w:sz="3" w:space="0" w:color="ACA899"/>
                                    <w:bottom w:val="double" w:sz="3" w:space="0" w:color="ACA899"/>
                                    <w:right w:val="double" w:sz="3" w:space="0" w:color="ACA899"/>
                                  </w:tcBorders>
                                </w:tcPr>
                                <w:p w:rsidR="003B578C" w:rsidRDefault="003B578C">
                                  <w:pPr>
                                    <w:pStyle w:val="TableParagraph"/>
                                    <w:spacing w:before="20" w:line="258" w:lineRule="exact"/>
                                    <w:ind w:left="18"/>
                                    <w:rPr>
                                      <w:b/>
                                      <w:sz w:val="24"/>
                                    </w:rPr>
                                  </w:pPr>
                                  <w:proofErr w:type="spellStart"/>
                                  <w:r>
                                    <w:rPr>
                                      <w:b/>
                                      <w:sz w:val="24"/>
                                    </w:rPr>
                                    <w:t>pno</w:t>
                                  </w:r>
                                  <w:proofErr w:type="spellEnd"/>
                                </w:p>
                              </w:tc>
                              <w:tc>
                                <w:tcPr>
                                  <w:tcW w:w="721" w:type="dxa"/>
                                  <w:tcBorders>
                                    <w:left w:val="double" w:sz="3" w:space="0" w:color="ACA899"/>
                                    <w:bottom w:val="double" w:sz="3" w:space="0" w:color="ACA899"/>
                                    <w:right w:val="double" w:sz="3" w:space="0" w:color="ACA899"/>
                                  </w:tcBorders>
                                </w:tcPr>
                                <w:p w:rsidR="003B578C" w:rsidRDefault="003B578C">
                                  <w:pPr>
                                    <w:pStyle w:val="TableParagraph"/>
                                    <w:spacing w:before="20" w:line="258" w:lineRule="exact"/>
                                    <w:ind w:left="265"/>
                                    <w:rPr>
                                      <w:b/>
                                      <w:sz w:val="24"/>
                                    </w:rPr>
                                  </w:pPr>
                                  <w:proofErr w:type="spellStart"/>
                                  <w:r>
                                    <w:rPr>
                                      <w:b/>
                                      <w:sz w:val="24"/>
                                    </w:rPr>
                                    <w:t>qty</w:t>
                                  </w:r>
                                  <w:proofErr w:type="spellEnd"/>
                                </w:p>
                              </w:tc>
                            </w:tr>
                            <w:tr w:rsidR="003B578C">
                              <w:trPr>
                                <w:trHeight w:val="304"/>
                              </w:trPr>
                              <w:tc>
                                <w:tcPr>
                                  <w:tcW w:w="424" w:type="dxa"/>
                                  <w:tcBorders>
                                    <w:top w:val="double" w:sz="3" w:space="0" w:color="ACA899"/>
                                    <w:bottom w:val="double" w:sz="3" w:space="0" w:color="ACA899"/>
                                    <w:right w:val="double" w:sz="3" w:space="0" w:color="ACA899"/>
                                  </w:tcBorders>
                                </w:tcPr>
                                <w:p w:rsidR="003B578C" w:rsidRDefault="003B578C">
                                  <w:pPr>
                                    <w:pStyle w:val="TableParagraph"/>
                                    <w:spacing w:line="272" w:lineRule="exact"/>
                                    <w:ind w:right="79"/>
                                    <w:jc w:val="center"/>
                                    <w:rPr>
                                      <w:sz w:val="24"/>
                                    </w:rPr>
                                  </w:pPr>
                                  <w:r>
                                    <w:rPr>
                                      <w:sz w:val="24"/>
                                    </w:rPr>
                                    <w:t>S1</w:t>
                                  </w:r>
                                </w:p>
                              </w:tc>
                              <w:tc>
                                <w:tcPr>
                                  <w:tcW w:w="48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2" w:lineRule="exact"/>
                                    <w:ind w:left="18"/>
                                    <w:rPr>
                                      <w:sz w:val="24"/>
                                    </w:rPr>
                                  </w:pPr>
                                  <w:r>
                                    <w:rPr>
                                      <w:sz w:val="24"/>
                                    </w:rPr>
                                    <w:t>P1</w:t>
                                  </w:r>
                                </w:p>
                              </w:tc>
                              <w:tc>
                                <w:tcPr>
                                  <w:tcW w:w="72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2" w:lineRule="exact"/>
                                    <w:ind w:right="3"/>
                                    <w:jc w:val="right"/>
                                    <w:rPr>
                                      <w:sz w:val="24"/>
                                    </w:rPr>
                                  </w:pPr>
                                  <w:r>
                                    <w:rPr>
                                      <w:sz w:val="24"/>
                                    </w:rPr>
                                    <w:t>NULL</w:t>
                                  </w:r>
                                </w:p>
                              </w:tc>
                            </w:tr>
                            <w:tr w:rsidR="003B578C">
                              <w:trPr>
                                <w:trHeight w:val="304"/>
                              </w:trPr>
                              <w:tc>
                                <w:tcPr>
                                  <w:tcW w:w="424" w:type="dxa"/>
                                  <w:tcBorders>
                                    <w:top w:val="double" w:sz="3" w:space="0" w:color="ACA899"/>
                                    <w:bottom w:val="double" w:sz="3" w:space="0" w:color="ACA899"/>
                                    <w:right w:val="double" w:sz="3" w:space="0" w:color="ACA899"/>
                                  </w:tcBorders>
                                </w:tcPr>
                                <w:p w:rsidR="003B578C" w:rsidRDefault="003B578C">
                                  <w:pPr>
                                    <w:pStyle w:val="TableParagraph"/>
                                    <w:spacing w:line="274" w:lineRule="exact"/>
                                    <w:ind w:right="79"/>
                                    <w:jc w:val="center"/>
                                    <w:rPr>
                                      <w:sz w:val="24"/>
                                    </w:rPr>
                                  </w:pPr>
                                  <w:r>
                                    <w:rPr>
                                      <w:sz w:val="24"/>
                                    </w:rPr>
                                    <w:t>S2</w:t>
                                  </w:r>
                                </w:p>
                              </w:tc>
                              <w:tc>
                                <w:tcPr>
                                  <w:tcW w:w="48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4" w:lineRule="exact"/>
                                    <w:ind w:left="18"/>
                                    <w:rPr>
                                      <w:sz w:val="24"/>
                                    </w:rPr>
                                  </w:pPr>
                                  <w:r>
                                    <w:rPr>
                                      <w:sz w:val="24"/>
                                    </w:rPr>
                                    <w:t>P1</w:t>
                                  </w:r>
                                </w:p>
                              </w:tc>
                              <w:tc>
                                <w:tcPr>
                                  <w:tcW w:w="72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4" w:lineRule="exact"/>
                                    <w:ind w:right="1"/>
                                    <w:jc w:val="right"/>
                                    <w:rPr>
                                      <w:sz w:val="24"/>
                                    </w:rPr>
                                  </w:pPr>
                                  <w:r>
                                    <w:rPr>
                                      <w:sz w:val="24"/>
                                    </w:rPr>
                                    <w:t>200</w:t>
                                  </w:r>
                                </w:p>
                              </w:tc>
                            </w:tr>
                            <w:tr w:rsidR="003B578C">
                              <w:trPr>
                                <w:trHeight w:val="351"/>
                              </w:trPr>
                              <w:tc>
                                <w:tcPr>
                                  <w:tcW w:w="424" w:type="dxa"/>
                                  <w:tcBorders>
                                    <w:top w:val="double" w:sz="3" w:space="0" w:color="ACA899"/>
                                    <w:right w:val="double" w:sz="3" w:space="0" w:color="ACA899"/>
                                  </w:tcBorders>
                                </w:tcPr>
                                <w:p w:rsidR="003B578C" w:rsidRDefault="003B578C">
                                  <w:pPr>
                                    <w:pStyle w:val="TableParagraph"/>
                                    <w:spacing w:line="274" w:lineRule="exact"/>
                                    <w:ind w:right="79"/>
                                    <w:jc w:val="center"/>
                                    <w:rPr>
                                      <w:sz w:val="24"/>
                                    </w:rPr>
                                  </w:pPr>
                                  <w:r>
                                    <w:rPr>
                                      <w:sz w:val="24"/>
                                    </w:rPr>
                                    <w:t>S3</w:t>
                                  </w:r>
                                </w:p>
                              </w:tc>
                              <w:tc>
                                <w:tcPr>
                                  <w:tcW w:w="481" w:type="dxa"/>
                                  <w:tcBorders>
                                    <w:top w:val="double" w:sz="3" w:space="0" w:color="ACA899"/>
                                    <w:left w:val="double" w:sz="3" w:space="0" w:color="ACA899"/>
                                    <w:right w:val="double" w:sz="3" w:space="0" w:color="ACA899"/>
                                  </w:tcBorders>
                                </w:tcPr>
                                <w:p w:rsidR="003B578C" w:rsidRDefault="003B578C">
                                  <w:pPr>
                                    <w:pStyle w:val="TableParagraph"/>
                                    <w:spacing w:line="274" w:lineRule="exact"/>
                                    <w:ind w:left="18"/>
                                    <w:rPr>
                                      <w:sz w:val="24"/>
                                    </w:rPr>
                                  </w:pPr>
                                  <w:r>
                                    <w:rPr>
                                      <w:sz w:val="24"/>
                                    </w:rPr>
                                    <w:t>P1</w:t>
                                  </w:r>
                                </w:p>
                              </w:tc>
                              <w:tc>
                                <w:tcPr>
                                  <w:tcW w:w="721" w:type="dxa"/>
                                  <w:tcBorders>
                                    <w:top w:val="double" w:sz="3" w:space="0" w:color="ACA899"/>
                                    <w:left w:val="double" w:sz="3" w:space="0" w:color="ACA899"/>
                                    <w:right w:val="double" w:sz="3" w:space="0" w:color="ACA899"/>
                                  </w:tcBorders>
                                </w:tcPr>
                                <w:p w:rsidR="003B578C" w:rsidRDefault="003B578C">
                                  <w:pPr>
                                    <w:pStyle w:val="TableParagraph"/>
                                    <w:spacing w:line="274" w:lineRule="exact"/>
                                    <w:ind w:right="1"/>
                                    <w:jc w:val="right"/>
                                    <w:rPr>
                                      <w:sz w:val="24"/>
                                    </w:rPr>
                                  </w:pPr>
                                  <w:r>
                                    <w:rPr>
                                      <w:sz w:val="24"/>
                                    </w:rPr>
                                    <w:t>1000</w:t>
                                  </w:r>
                                </w:p>
                              </w:tc>
                            </w:tr>
                            <w:tr w:rsidR="003B578C">
                              <w:trPr>
                                <w:trHeight w:val="323"/>
                              </w:trPr>
                              <w:tc>
                                <w:tcPr>
                                  <w:tcW w:w="424" w:type="dxa"/>
                                  <w:tcBorders>
                                    <w:bottom w:val="single" w:sz="18" w:space="0" w:color="ACA899"/>
                                    <w:right w:val="double" w:sz="3" w:space="0" w:color="ACA899"/>
                                  </w:tcBorders>
                                </w:tcPr>
                                <w:p w:rsidR="003B578C" w:rsidRDefault="003B578C">
                                  <w:pPr>
                                    <w:pStyle w:val="TableParagraph"/>
                                    <w:spacing w:before="49" w:line="255" w:lineRule="exact"/>
                                    <w:ind w:right="79"/>
                                    <w:jc w:val="center"/>
                                    <w:rPr>
                                      <w:sz w:val="24"/>
                                    </w:rPr>
                                  </w:pPr>
                                  <w:r>
                                    <w:rPr>
                                      <w:sz w:val="24"/>
                                    </w:rPr>
                                    <w:t>S3</w:t>
                                  </w:r>
                                </w:p>
                              </w:tc>
                              <w:tc>
                                <w:tcPr>
                                  <w:tcW w:w="481" w:type="dxa"/>
                                  <w:tcBorders>
                                    <w:left w:val="double" w:sz="3" w:space="0" w:color="ACA899"/>
                                    <w:bottom w:val="single" w:sz="18" w:space="0" w:color="ACA899"/>
                                    <w:right w:val="double" w:sz="3" w:space="0" w:color="ACA899"/>
                                  </w:tcBorders>
                                </w:tcPr>
                                <w:p w:rsidR="003B578C" w:rsidRDefault="003B578C">
                                  <w:pPr>
                                    <w:pStyle w:val="TableParagraph"/>
                                    <w:spacing w:before="49" w:line="255" w:lineRule="exact"/>
                                    <w:ind w:left="18"/>
                                    <w:rPr>
                                      <w:sz w:val="24"/>
                                    </w:rPr>
                                  </w:pPr>
                                  <w:r>
                                    <w:rPr>
                                      <w:sz w:val="24"/>
                                    </w:rPr>
                                    <w:t>P2</w:t>
                                  </w:r>
                                </w:p>
                              </w:tc>
                              <w:tc>
                                <w:tcPr>
                                  <w:tcW w:w="721" w:type="dxa"/>
                                  <w:tcBorders>
                                    <w:left w:val="double" w:sz="3" w:space="0" w:color="ACA899"/>
                                    <w:bottom w:val="single" w:sz="18" w:space="0" w:color="ACA899"/>
                                    <w:right w:val="double" w:sz="3" w:space="0" w:color="ACA899"/>
                                  </w:tcBorders>
                                </w:tcPr>
                                <w:p w:rsidR="003B578C" w:rsidRDefault="003B578C">
                                  <w:pPr>
                                    <w:pStyle w:val="TableParagraph"/>
                                    <w:spacing w:before="49" w:line="255" w:lineRule="exact"/>
                                    <w:ind w:right="1"/>
                                    <w:jc w:val="right"/>
                                    <w:rPr>
                                      <w:sz w:val="24"/>
                                    </w:rPr>
                                  </w:pPr>
                                  <w:r>
                                    <w:rPr>
                                      <w:sz w:val="24"/>
                                    </w:rPr>
                                    <w:t>200</w:t>
                                  </w:r>
                                </w:p>
                              </w:tc>
                            </w:tr>
                          </w:tbl>
                          <w:p w:rsidR="003B578C" w:rsidRDefault="003B578C" w:rsidP="00FB53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8" o:spid="_x0000_s1069" type="#_x0000_t202" style="position:absolute;left:0;text-align:left;margin-left:448.4pt;margin-top:22.35pt;width:82.65pt;height:92.3pt;z-index:-25133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" filled="f" stroked="f">
                <v:textbox inset="0,0,0,0">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24"/>
                        <w:gridCol w:w="481"/>
                        <w:gridCol w:w="721"/>
                      </w:tblGrid>
                      <w:tr w:rsidR="003B578C">
                        <w:trPr>
                          <w:trHeight w:val="298"/>
                        </w:trPr>
                        <w:tc>
                          <w:tcPr>
                            <w:tcW w:w="424" w:type="dxa"/>
                            <w:tcBorders>
                              <w:bottom w:val="double" w:sz="3" w:space="0" w:color="ACA899"/>
                              <w:right w:val="double" w:sz="3" w:space="0" w:color="ACA899"/>
                            </w:tcBorders>
                          </w:tcPr>
                          <w:p w:rsidR="003B578C" w:rsidRDefault="003B578C">
                            <w:pPr>
                              <w:pStyle w:val="TableParagraph"/>
                              <w:spacing w:before="20" w:line="258" w:lineRule="exact"/>
                              <w:ind w:right="2"/>
                              <w:jc w:val="center"/>
                              <w:rPr>
                                <w:b/>
                                <w:sz w:val="24"/>
                              </w:rPr>
                            </w:pPr>
                            <w:proofErr w:type="spellStart"/>
                            <w:r>
                              <w:rPr>
                                <w:b/>
                                <w:sz w:val="24"/>
                              </w:rPr>
                              <w:t>sno</w:t>
                            </w:r>
                            <w:proofErr w:type="spellEnd"/>
                          </w:p>
                        </w:tc>
                        <w:tc>
                          <w:tcPr>
                            <w:tcW w:w="481" w:type="dxa"/>
                            <w:tcBorders>
                              <w:left w:val="double" w:sz="3" w:space="0" w:color="ACA899"/>
                              <w:bottom w:val="double" w:sz="3" w:space="0" w:color="ACA899"/>
                              <w:right w:val="double" w:sz="3" w:space="0" w:color="ACA899"/>
                            </w:tcBorders>
                          </w:tcPr>
                          <w:p w:rsidR="003B578C" w:rsidRDefault="003B578C">
                            <w:pPr>
                              <w:pStyle w:val="TableParagraph"/>
                              <w:spacing w:before="20" w:line="258" w:lineRule="exact"/>
                              <w:ind w:left="18"/>
                              <w:rPr>
                                <w:b/>
                                <w:sz w:val="24"/>
                              </w:rPr>
                            </w:pPr>
                            <w:proofErr w:type="spellStart"/>
                            <w:r>
                              <w:rPr>
                                <w:b/>
                                <w:sz w:val="24"/>
                              </w:rPr>
                              <w:t>pno</w:t>
                            </w:r>
                            <w:proofErr w:type="spellEnd"/>
                          </w:p>
                        </w:tc>
                        <w:tc>
                          <w:tcPr>
                            <w:tcW w:w="721" w:type="dxa"/>
                            <w:tcBorders>
                              <w:left w:val="double" w:sz="3" w:space="0" w:color="ACA899"/>
                              <w:bottom w:val="double" w:sz="3" w:space="0" w:color="ACA899"/>
                              <w:right w:val="double" w:sz="3" w:space="0" w:color="ACA899"/>
                            </w:tcBorders>
                          </w:tcPr>
                          <w:p w:rsidR="003B578C" w:rsidRDefault="003B578C">
                            <w:pPr>
                              <w:pStyle w:val="TableParagraph"/>
                              <w:spacing w:before="20" w:line="258" w:lineRule="exact"/>
                              <w:ind w:left="265"/>
                              <w:rPr>
                                <w:b/>
                                <w:sz w:val="24"/>
                              </w:rPr>
                            </w:pPr>
                            <w:proofErr w:type="spellStart"/>
                            <w:r>
                              <w:rPr>
                                <w:b/>
                                <w:sz w:val="24"/>
                              </w:rPr>
                              <w:t>qty</w:t>
                            </w:r>
                            <w:proofErr w:type="spellEnd"/>
                          </w:p>
                        </w:tc>
                      </w:tr>
                      <w:tr w:rsidR="003B578C">
                        <w:trPr>
                          <w:trHeight w:val="304"/>
                        </w:trPr>
                        <w:tc>
                          <w:tcPr>
                            <w:tcW w:w="424" w:type="dxa"/>
                            <w:tcBorders>
                              <w:top w:val="double" w:sz="3" w:space="0" w:color="ACA899"/>
                              <w:bottom w:val="double" w:sz="3" w:space="0" w:color="ACA899"/>
                              <w:right w:val="double" w:sz="3" w:space="0" w:color="ACA899"/>
                            </w:tcBorders>
                          </w:tcPr>
                          <w:p w:rsidR="003B578C" w:rsidRDefault="003B578C">
                            <w:pPr>
                              <w:pStyle w:val="TableParagraph"/>
                              <w:spacing w:line="272" w:lineRule="exact"/>
                              <w:ind w:right="79"/>
                              <w:jc w:val="center"/>
                              <w:rPr>
                                <w:sz w:val="24"/>
                              </w:rPr>
                            </w:pPr>
                            <w:r>
                              <w:rPr>
                                <w:sz w:val="24"/>
                              </w:rPr>
                              <w:t>S1</w:t>
                            </w:r>
                          </w:p>
                        </w:tc>
                        <w:tc>
                          <w:tcPr>
                            <w:tcW w:w="48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2" w:lineRule="exact"/>
                              <w:ind w:left="18"/>
                              <w:rPr>
                                <w:sz w:val="24"/>
                              </w:rPr>
                            </w:pPr>
                            <w:r>
                              <w:rPr>
                                <w:sz w:val="24"/>
                              </w:rPr>
                              <w:t>P1</w:t>
                            </w:r>
                          </w:p>
                        </w:tc>
                        <w:tc>
                          <w:tcPr>
                            <w:tcW w:w="72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2" w:lineRule="exact"/>
                              <w:ind w:right="3"/>
                              <w:jc w:val="right"/>
                              <w:rPr>
                                <w:sz w:val="24"/>
                              </w:rPr>
                            </w:pPr>
                            <w:r>
                              <w:rPr>
                                <w:sz w:val="24"/>
                              </w:rPr>
                              <w:t>NULL</w:t>
                            </w:r>
                          </w:p>
                        </w:tc>
                      </w:tr>
                      <w:tr w:rsidR="003B578C">
                        <w:trPr>
                          <w:trHeight w:val="304"/>
                        </w:trPr>
                        <w:tc>
                          <w:tcPr>
                            <w:tcW w:w="424" w:type="dxa"/>
                            <w:tcBorders>
                              <w:top w:val="double" w:sz="3" w:space="0" w:color="ACA899"/>
                              <w:bottom w:val="double" w:sz="3" w:space="0" w:color="ACA899"/>
                              <w:right w:val="double" w:sz="3" w:space="0" w:color="ACA899"/>
                            </w:tcBorders>
                          </w:tcPr>
                          <w:p w:rsidR="003B578C" w:rsidRDefault="003B578C">
                            <w:pPr>
                              <w:pStyle w:val="TableParagraph"/>
                              <w:spacing w:line="274" w:lineRule="exact"/>
                              <w:ind w:right="79"/>
                              <w:jc w:val="center"/>
                              <w:rPr>
                                <w:sz w:val="24"/>
                              </w:rPr>
                            </w:pPr>
                            <w:r>
                              <w:rPr>
                                <w:sz w:val="24"/>
                              </w:rPr>
                              <w:t>S2</w:t>
                            </w:r>
                          </w:p>
                        </w:tc>
                        <w:tc>
                          <w:tcPr>
                            <w:tcW w:w="48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4" w:lineRule="exact"/>
                              <w:ind w:left="18"/>
                              <w:rPr>
                                <w:sz w:val="24"/>
                              </w:rPr>
                            </w:pPr>
                            <w:r>
                              <w:rPr>
                                <w:sz w:val="24"/>
                              </w:rPr>
                              <w:t>P1</w:t>
                            </w:r>
                          </w:p>
                        </w:tc>
                        <w:tc>
                          <w:tcPr>
                            <w:tcW w:w="72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4" w:lineRule="exact"/>
                              <w:ind w:right="1"/>
                              <w:jc w:val="right"/>
                              <w:rPr>
                                <w:sz w:val="24"/>
                              </w:rPr>
                            </w:pPr>
                            <w:r>
                              <w:rPr>
                                <w:sz w:val="24"/>
                              </w:rPr>
                              <w:t>200</w:t>
                            </w:r>
                          </w:p>
                        </w:tc>
                      </w:tr>
                      <w:tr w:rsidR="003B578C">
                        <w:trPr>
                          <w:trHeight w:val="351"/>
                        </w:trPr>
                        <w:tc>
                          <w:tcPr>
                            <w:tcW w:w="424" w:type="dxa"/>
                            <w:tcBorders>
                              <w:top w:val="double" w:sz="3" w:space="0" w:color="ACA899"/>
                              <w:right w:val="double" w:sz="3" w:space="0" w:color="ACA899"/>
                            </w:tcBorders>
                          </w:tcPr>
                          <w:p w:rsidR="003B578C" w:rsidRDefault="003B578C">
                            <w:pPr>
                              <w:pStyle w:val="TableParagraph"/>
                              <w:spacing w:line="274" w:lineRule="exact"/>
                              <w:ind w:right="79"/>
                              <w:jc w:val="center"/>
                              <w:rPr>
                                <w:sz w:val="24"/>
                              </w:rPr>
                            </w:pPr>
                            <w:r>
                              <w:rPr>
                                <w:sz w:val="24"/>
                              </w:rPr>
                              <w:t>S3</w:t>
                            </w:r>
                          </w:p>
                        </w:tc>
                        <w:tc>
                          <w:tcPr>
                            <w:tcW w:w="481" w:type="dxa"/>
                            <w:tcBorders>
                              <w:top w:val="double" w:sz="3" w:space="0" w:color="ACA899"/>
                              <w:left w:val="double" w:sz="3" w:space="0" w:color="ACA899"/>
                              <w:right w:val="double" w:sz="3" w:space="0" w:color="ACA899"/>
                            </w:tcBorders>
                          </w:tcPr>
                          <w:p w:rsidR="003B578C" w:rsidRDefault="003B578C">
                            <w:pPr>
                              <w:pStyle w:val="TableParagraph"/>
                              <w:spacing w:line="274" w:lineRule="exact"/>
                              <w:ind w:left="18"/>
                              <w:rPr>
                                <w:sz w:val="24"/>
                              </w:rPr>
                            </w:pPr>
                            <w:r>
                              <w:rPr>
                                <w:sz w:val="24"/>
                              </w:rPr>
                              <w:t>P1</w:t>
                            </w:r>
                          </w:p>
                        </w:tc>
                        <w:tc>
                          <w:tcPr>
                            <w:tcW w:w="721" w:type="dxa"/>
                            <w:tcBorders>
                              <w:top w:val="double" w:sz="3" w:space="0" w:color="ACA899"/>
                              <w:left w:val="double" w:sz="3" w:space="0" w:color="ACA899"/>
                              <w:right w:val="double" w:sz="3" w:space="0" w:color="ACA899"/>
                            </w:tcBorders>
                          </w:tcPr>
                          <w:p w:rsidR="003B578C" w:rsidRDefault="003B578C">
                            <w:pPr>
                              <w:pStyle w:val="TableParagraph"/>
                              <w:spacing w:line="274" w:lineRule="exact"/>
                              <w:ind w:right="1"/>
                              <w:jc w:val="right"/>
                              <w:rPr>
                                <w:sz w:val="24"/>
                              </w:rPr>
                            </w:pPr>
                            <w:r>
                              <w:rPr>
                                <w:sz w:val="24"/>
                              </w:rPr>
                              <w:t>1000</w:t>
                            </w:r>
                          </w:p>
                        </w:tc>
                      </w:tr>
                      <w:tr w:rsidR="003B578C">
                        <w:trPr>
                          <w:trHeight w:val="323"/>
                        </w:trPr>
                        <w:tc>
                          <w:tcPr>
                            <w:tcW w:w="424" w:type="dxa"/>
                            <w:tcBorders>
                              <w:bottom w:val="single" w:sz="18" w:space="0" w:color="ACA899"/>
                              <w:right w:val="double" w:sz="3" w:space="0" w:color="ACA899"/>
                            </w:tcBorders>
                          </w:tcPr>
                          <w:p w:rsidR="003B578C" w:rsidRDefault="003B578C">
                            <w:pPr>
                              <w:pStyle w:val="TableParagraph"/>
                              <w:spacing w:before="49" w:line="255" w:lineRule="exact"/>
                              <w:ind w:right="79"/>
                              <w:jc w:val="center"/>
                              <w:rPr>
                                <w:sz w:val="24"/>
                              </w:rPr>
                            </w:pPr>
                            <w:r>
                              <w:rPr>
                                <w:sz w:val="24"/>
                              </w:rPr>
                              <w:t>S3</w:t>
                            </w:r>
                          </w:p>
                        </w:tc>
                        <w:tc>
                          <w:tcPr>
                            <w:tcW w:w="481" w:type="dxa"/>
                            <w:tcBorders>
                              <w:left w:val="double" w:sz="3" w:space="0" w:color="ACA899"/>
                              <w:bottom w:val="single" w:sz="18" w:space="0" w:color="ACA899"/>
                              <w:right w:val="double" w:sz="3" w:space="0" w:color="ACA899"/>
                            </w:tcBorders>
                          </w:tcPr>
                          <w:p w:rsidR="003B578C" w:rsidRDefault="003B578C">
                            <w:pPr>
                              <w:pStyle w:val="TableParagraph"/>
                              <w:spacing w:before="49" w:line="255" w:lineRule="exact"/>
                              <w:ind w:left="18"/>
                              <w:rPr>
                                <w:sz w:val="24"/>
                              </w:rPr>
                            </w:pPr>
                            <w:r>
                              <w:rPr>
                                <w:sz w:val="24"/>
                              </w:rPr>
                              <w:t>P2</w:t>
                            </w:r>
                          </w:p>
                        </w:tc>
                        <w:tc>
                          <w:tcPr>
                            <w:tcW w:w="721" w:type="dxa"/>
                            <w:tcBorders>
                              <w:left w:val="double" w:sz="3" w:space="0" w:color="ACA899"/>
                              <w:bottom w:val="single" w:sz="18" w:space="0" w:color="ACA899"/>
                              <w:right w:val="double" w:sz="3" w:space="0" w:color="ACA899"/>
                            </w:tcBorders>
                          </w:tcPr>
                          <w:p w:rsidR="003B578C" w:rsidRDefault="003B578C">
                            <w:pPr>
                              <w:pStyle w:val="TableParagraph"/>
                              <w:spacing w:before="49" w:line="255" w:lineRule="exact"/>
                              <w:ind w:right="1"/>
                              <w:jc w:val="right"/>
                              <w:rPr>
                                <w:sz w:val="24"/>
                              </w:rPr>
                            </w:pPr>
                            <w:r>
                              <w:rPr>
                                <w:sz w:val="24"/>
                              </w:rPr>
                              <w:t>200</w:t>
                            </w:r>
                          </w:p>
                        </w:tc>
                      </w:tr>
                    </w:tbl>
                    <w:p w:rsidR="003B578C" w:rsidRDefault="003B578C" w:rsidP="00FB53E2">
                      <w:pPr>
                        <w:pStyle w:val="BodyText"/>
                      </w:pPr>
                    </w:p>
                  </w:txbxContent>
                </v:textbox>
                <w10:wrap type="topAndBottom" anchorx="page"/>
              </v:shape>
            </w:pict>
          </mc:Fallback>
        </mc:AlternateContent>
      </w:r>
      <w:proofErr w:type="gramStart"/>
      <w:r>
        <w:t>p</w:t>
      </w:r>
      <w:proofErr w:type="gramEnd"/>
      <w:r>
        <w:rPr>
          <w:spacing w:val="-1"/>
        </w:rPr>
        <w:t xml:space="preserve"> </w:t>
      </w:r>
      <w:r>
        <w:t>Table</w:t>
      </w:r>
      <w:r>
        <w:rPr>
          <w:spacing w:val="-1"/>
        </w:rPr>
        <w:t xml:space="preserve"> </w:t>
      </w:r>
      <w:r>
        <w:t>(parts)</w:t>
      </w:r>
      <w:r>
        <w:tab/>
        <w:t>s</w:t>
      </w:r>
      <w:r>
        <w:rPr>
          <w:spacing w:val="-1"/>
        </w:rPr>
        <w:t xml:space="preserve"> </w:t>
      </w:r>
      <w:r>
        <w:t>Table</w:t>
      </w:r>
      <w:r>
        <w:rPr>
          <w:spacing w:val="-2"/>
        </w:rPr>
        <w:t xml:space="preserve"> </w:t>
      </w:r>
      <w:r>
        <w:t>(suppliers)</w:t>
      </w:r>
      <w:r>
        <w:tab/>
      </w:r>
      <w:proofErr w:type="spellStart"/>
      <w:r>
        <w:t>sp</w:t>
      </w:r>
      <w:proofErr w:type="spellEnd"/>
      <w:r>
        <w:rPr>
          <w:spacing w:val="-8"/>
        </w:rPr>
        <w:t xml:space="preserve"> </w:t>
      </w:r>
      <w:r>
        <w:t>Table</w:t>
      </w:r>
      <w:r>
        <w:rPr>
          <w:spacing w:val="-9"/>
        </w:rPr>
        <w:t xml:space="preserve"> </w:t>
      </w:r>
      <w:r>
        <w:t>(suppliers</w:t>
      </w:r>
      <w:r>
        <w:rPr>
          <w:spacing w:val="-10"/>
        </w:rPr>
        <w:t xml:space="preserve"> </w:t>
      </w:r>
      <w:r>
        <w:t>&amp;</w:t>
      </w:r>
      <w:r>
        <w:rPr>
          <w:spacing w:val="-8"/>
        </w:rPr>
        <w:t xml:space="preserve"> </w:t>
      </w:r>
      <w:r>
        <w:t>parts)</w:t>
      </w:r>
    </w:p>
    <w:p w:rsidR="00FB53E2" w:rsidRDefault="00FB53E2" w:rsidP="00FB53E2">
      <w:pPr>
        <w:pStyle w:val="BodyText"/>
        <w:rPr>
          <w:b/>
          <w:sz w:val="26"/>
        </w:rPr>
      </w:pPr>
    </w:p>
    <w:p w:rsidR="00FB53E2" w:rsidRDefault="00FB53E2" w:rsidP="00FB53E2">
      <w:pPr>
        <w:pStyle w:val="BodyText"/>
        <w:spacing w:before="7"/>
        <w:rPr>
          <w:b/>
          <w:sz w:val="28"/>
        </w:rPr>
      </w:pPr>
    </w:p>
    <w:p w:rsidR="00FB53E2" w:rsidRDefault="00FB53E2" w:rsidP="00FB53E2">
      <w:pPr>
        <w:pStyle w:val="BodyText"/>
        <w:spacing w:line="213" w:lineRule="auto"/>
        <w:ind w:left="1239" w:right="1021"/>
      </w:pPr>
      <w:r>
        <w:t>The</w:t>
      </w:r>
      <w:r>
        <w:rPr>
          <w:spacing w:val="-3"/>
        </w:rPr>
        <w:t xml:space="preserve"> </w:t>
      </w:r>
      <w:r>
        <w:t>SQL</w:t>
      </w:r>
      <w:r>
        <w:rPr>
          <w:spacing w:val="-7"/>
        </w:rPr>
        <w:t xml:space="preserve"> </w:t>
      </w:r>
      <w:r>
        <w:t>SELECT statement</w:t>
      </w:r>
      <w:r>
        <w:rPr>
          <w:spacing w:val="-1"/>
        </w:rPr>
        <w:t xml:space="preserve"> </w:t>
      </w:r>
      <w:r>
        <w:t>queries</w:t>
      </w:r>
      <w:r>
        <w:rPr>
          <w:spacing w:val="-1"/>
        </w:rPr>
        <w:t xml:space="preserve"> </w:t>
      </w:r>
      <w:r>
        <w:t>data from</w:t>
      </w:r>
      <w:r>
        <w:rPr>
          <w:spacing w:val="-1"/>
        </w:rPr>
        <w:t xml:space="preserve"> </w:t>
      </w:r>
      <w:r>
        <w:t>tables</w:t>
      </w:r>
      <w:r>
        <w:rPr>
          <w:spacing w:val="-1"/>
        </w:rPr>
        <w:t xml:space="preserve"> </w:t>
      </w:r>
      <w:r>
        <w:t>in the</w:t>
      </w:r>
      <w:r>
        <w:rPr>
          <w:spacing w:val="-2"/>
        </w:rPr>
        <w:t xml:space="preserve"> </w:t>
      </w:r>
      <w:r>
        <w:t>database.</w:t>
      </w:r>
      <w:r>
        <w:rPr>
          <w:spacing w:val="-1"/>
        </w:rPr>
        <w:t xml:space="preserve"> </w:t>
      </w:r>
      <w:r>
        <w:t>The</w:t>
      </w:r>
      <w:r>
        <w:rPr>
          <w:spacing w:val="1"/>
        </w:rPr>
        <w:t xml:space="preserve"> </w:t>
      </w:r>
      <w:r>
        <w:t>statement</w:t>
      </w:r>
      <w:r>
        <w:rPr>
          <w:spacing w:val="-1"/>
        </w:rPr>
        <w:t xml:space="preserve"> </w:t>
      </w:r>
      <w:r>
        <w:t>begins</w:t>
      </w:r>
      <w:r>
        <w:rPr>
          <w:spacing w:val="-1"/>
        </w:rPr>
        <w:t xml:space="preserve"> </w:t>
      </w:r>
      <w:r>
        <w:t>with</w:t>
      </w:r>
      <w:r>
        <w:rPr>
          <w:spacing w:val="-57"/>
        </w:rPr>
        <w:t xml:space="preserve"> </w:t>
      </w:r>
      <w:r>
        <w:t>the</w:t>
      </w:r>
      <w:r>
        <w:rPr>
          <w:spacing w:val="-1"/>
        </w:rPr>
        <w:t xml:space="preserve"> </w:t>
      </w:r>
      <w:r>
        <w:t>SELECT keyword. The</w:t>
      </w:r>
      <w:r>
        <w:rPr>
          <w:spacing w:val="-1"/>
        </w:rPr>
        <w:t xml:space="preserve"> </w:t>
      </w:r>
      <w:r>
        <w:t>basic SELECT</w:t>
      </w:r>
      <w:r>
        <w:rPr>
          <w:spacing w:val="-1"/>
        </w:rPr>
        <w:t xml:space="preserve"> </w:t>
      </w:r>
      <w:r>
        <w:t>statement has 3 clauses:</w:t>
      </w:r>
    </w:p>
    <w:p w:rsidR="00FB53E2" w:rsidRDefault="00FB53E2" w:rsidP="00FB53E2">
      <w:pPr>
        <w:pStyle w:val="BodyText"/>
        <w:spacing w:before="3"/>
      </w:pPr>
    </w:p>
    <w:p w:rsidR="00FB53E2" w:rsidRDefault="00FB53E2" w:rsidP="00FB53E2">
      <w:pPr>
        <w:pStyle w:val="BodyText"/>
        <w:ind w:left="1959" w:right="8707"/>
      </w:pPr>
      <w:r>
        <w:rPr>
          <w:noProof/>
        </w:rPr>
        <mc:AlternateContent>
          <mc:Choice Requires="wps">
            <w:drawing>
              <wp:anchor distT="0" distB="0" distL="114300" distR="114300" simplePos="0" relativeHeight="251868672" behindDoc="0" locked="0" layoutInCell="1" allowOverlap="1" wp14:anchorId="3AA77897" wp14:editId="45C9FA7E">
                <wp:simplePos x="0" y="0"/>
                <wp:positionH relativeFrom="page">
                  <wp:posOffset>1234440</wp:posOffset>
                </wp:positionH>
                <wp:positionV relativeFrom="paragraph">
                  <wp:posOffset>20320</wp:posOffset>
                </wp:positionV>
                <wp:extent cx="115570" cy="505460"/>
                <wp:effectExtent l="0" t="0" r="0" b="0"/>
                <wp:wrapNone/>
                <wp:docPr id="227" name="Freeform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505460"/>
                        </a:xfrm>
                        <a:custGeom>
                          <a:avLst/>
                          <a:gdLst>
                            <a:gd name="T0" fmla="+- 0 2126 1944"/>
                            <a:gd name="T1" fmla="*/ T0 w 182"/>
                            <a:gd name="T2" fmla="+- 0 583 32"/>
                            <a:gd name="T3" fmla="*/ 583 h 796"/>
                            <a:gd name="T4" fmla="+- 0 1944 1944"/>
                            <a:gd name="T5" fmla="*/ T4 w 182"/>
                            <a:gd name="T6" fmla="+- 0 583 32"/>
                            <a:gd name="T7" fmla="*/ 583 h 796"/>
                            <a:gd name="T8" fmla="+- 0 1944 1944"/>
                            <a:gd name="T9" fmla="*/ T8 w 182"/>
                            <a:gd name="T10" fmla="+- 0 828 32"/>
                            <a:gd name="T11" fmla="*/ 828 h 796"/>
                            <a:gd name="T12" fmla="+- 0 2126 1944"/>
                            <a:gd name="T13" fmla="*/ T12 w 182"/>
                            <a:gd name="T14" fmla="+- 0 828 32"/>
                            <a:gd name="T15" fmla="*/ 828 h 796"/>
                            <a:gd name="T16" fmla="+- 0 2126 1944"/>
                            <a:gd name="T17" fmla="*/ T16 w 182"/>
                            <a:gd name="T18" fmla="+- 0 583 32"/>
                            <a:gd name="T19" fmla="*/ 583 h 796"/>
                            <a:gd name="T20" fmla="+- 0 2126 1944"/>
                            <a:gd name="T21" fmla="*/ T20 w 182"/>
                            <a:gd name="T22" fmla="+- 0 305 32"/>
                            <a:gd name="T23" fmla="*/ 305 h 796"/>
                            <a:gd name="T24" fmla="+- 0 1944 1944"/>
                            <a:gd name="T25" fmla="*/ T24 w 182"/>
                            <a:gd name="T26" fmla="+- 0 305 32"/>
                            <a:gd name="T27" fmla="*/ 305 h 796"/>
                            <a:gd name="T28" fmla="+- 0 1944 1944"/>
                            <a:gd name="T29" fmla="*/ T28 w 182"/>
                            <a:gd name="T30" fmla="+- 0 550 32"/>
                            <a:gd name="T31" fmla="*/ 550 h 796"/>
                            <a:gd name="T32" fmla="+- 0 2126 1944"/>
                            <a:gd name="T33" fmla="*/ T32 w 182"/>
                            <a:gd name="T34" fmla="+- 0 550 32"/>
                            <a:gd name="T35" fmla="*/ 550 h 796"/>
                            <a:gd name="T36" fmla="+- 0 2126 1944"/>
                            <a:gd name="T37" fmla="*/ T36 w 182"/>
                            <a:gd name="T38" fmla="+- 0 305 32"/>
                            <a:gd name="T39" fmla="*/ 305 h 796"/>
                            <a:gd name="T40" fmla="+- 0 2126 1944"/>
                            <a:gd name="T41" fmla="*/ T40 w 182"/>
                            <a:gd name="T42" fmla="+- 0 32 32"/>
                            <a:gd name="T43" fmla="*/ 32 h 796"/>
                            <a:gd name="T44" fmla="+- 0 1944 1944"/>
                            <a:gd name="T45" fmla="*/ T44 w 182"/>
                            <a:gd name="T46" fmla="+- 0 32 32"/>
                            <a:gd name="T47" fmla="*/ 32 h 796"/>
                            <a:gd name="T48" fmla="+- 0 1944 1944"/>
                            <a:gd name="T49" fmla="*/ T48 w 182"/>
                            <a:gd name="T50" fmla="+- 0 277 32"/>
                            <a:gd name="T51" fmla="*/ 277 h 796"/>
                            <a:gd name="T52" fmla="+- 0 2126 1944"/>
                            <a:gd name="T53" fmla="*/ T52 w 182"/>
                            <a:gd name="T54" fmla="+- 0 277 32"/>
                            <a:gd name="T55" fmla="*/ 277 h 796"/>
                            <a:gd name="T56" fmla="+- 0 2126 1944"/>
                            <a:gd name="T57" fmla="*/ T56 w 182"/>
                            <a:gd name="T58" fmla="+- 0 32 32"/>
                            <a:gd name="T59" fmla="*/ 32 h 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82" h="796">
                              <a:moveTo>
                                <a:pt x="182" y="551"/>
                              </a:moveTo>
                              <a:lnTo>
                                <a:pt x="0" y="551"/>
                              </a:lnTo>
                              <a:lnTo>
                                <a:pt x="0" y="796"/>
                              </a:lnTo>
                              <a:lnTo>
                                <a:pt x="182" y="796"/>
                              </a:lnTo>
                              <a:lnTo>
                                <a:pt x="182" y="551"/>
                              </a:lnTo>
                              <a:close/>
                              <a:moveTo>
                                <a:pt x="182" y="273"/>
                              </a:moveTo>
                              <a:lnTo>
                                <a:pt x="0" y="273"/>
                              </a:lnTo>
                              <a:lnTo>
                                <a:pt x="0" y="518"/>
                              </a:lnTo>
                              <a:lnTo>
                                <a:pt x="182" y="518"/>
                              </a:lnTo>
                              <a:lnTo>
                                <a:pt x="182" y="273"/>
                              </a:lnTo>
                              <a:close/>
                              <a:moveTo>
                                <a:pt x="182" y="0"/>
                              </a:moveTo>
                              <a:lnTo>
                                <a:pt x="0" y="0"/>
                              </a:lnTo>
                              <a:lnTo>
                                <a:pt x="0" y="245"/>
                              </a:lnTo>
                              <a:lnTo>
                                <a:pt x="182" y="245"/>
                              </a:lnTo>
                              <a:lnTo>
                                <a:pt x="18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27" o:spid="_x0000_s1026" style="position:absolute;margin-left:97.2pt;margin-top:1.6pt;width:9.1pt;height:39.8pt;z-index:25186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" path="m182,551l,551,,796r182,l182,551xm182,273l,273,,518r182,l182,273xm182,l,,,245r182,l182,xe" fillcolor="#fefefe" stroked="f">
                <v:path arrowok="t" o:connecttype="custom" o:connectlocs="115570,370205;0,370205;0,525780;115570,525780;115570,370205;115570,193675;0,193675;0,349250;115570,349250;115570,193675;115570,20320;0,20320;0,175895;115570,175895;115570,20320" o:connectangles="0,0,0,0,0,0,0,0,0,0,0,0,0,0,0"/>
                <w10:wrap anchorx="page"/>
              </v:shape>
            </w:pict>
          </mc:Fallback>
        </mc:AlternateContent>
      </w:r>
      <w:r>
        <w:rPr>
          <w:spacing w:val="-1"/>
        </w:rPr>
        <w:t>SELECT</w:t>
      </w:r>
      <w:r>
        <w:rPr>
          <w:spacing w:val="-57"/>
        </w:rPr>
        <w:t xml:space="preserve"> </w:t>
      </w:r>
      <w:r>
        <w:t>FROM</w:t>
      </w:r>
      <w:r>
        <w:rPr>
          <w:spacing w:val="1"/>
        </w:rPr>
        <w:t xml:space="preserve"> </w:t>
      </w:r>
      <w:r>
        <w:t>WHERE</w:t>
      </w:r>
    </w:p>
    <w:p w:rsidR="00FB53E2" w:rsidRDefault="00FB53E2" w:rsidP="00FB53E2">
      <w:pPr>
        <w:pStyle w:val="BodyText"/>
        <w:spacing w:before="2"/>
        <w:rPr>
          <w:sz w:val="16"/>
        </w:rPr>
      </w:pPr>
    </w:p>
    <w:p w:rsidR="00FB53E2" w:rsidRDefault="00FB53E2" w:rsidP="00FB53E2">
      <w:pPr>
        <w:pStyle w:val="BodyText"/>
        <w:spacing w:before="56" w:line="223" w:lineRule="auto"/>
        <w:ind w:left="1239" w:right="863"/>
      </w:pPr>
      <w:r>
        <w:t>The</w:t>
      </w:r>
      <w:r>
        <w:rPr>
          <w:spacing w:val="-3"/>
        </w:rPr>
        <w:t xml:space="preserve"> </w:t>
      </w:r>
      <w:r>
        <w:t>SELECT</w:t>
      </w:r>
      <w:r>
        <w:rPr>
          <w:spacing w:val="1"/>
        </w:rPr>
        <w:t xml:space="preserve"> </w:t>
      </w:r>
      <w:r>
        <w:t>clause</w:t>
      </w:r>
      <w:r>
        <w:rPr>
          <w:spacing w:val="-3"/>
        </w:rPr>
        <w:t xml:space="preserve"> </w:t>
      </w:r>
      <w:r>
        <w:t>specifies</w:t>
      </w:r>
      <w:r>
        <w:rPr>
          <w:spacing w:val="-1"/>
        </w:rPr>
        <w:t xml:space="preserve"> </w:t>
      </w:r>
      <w:r>
        <w:t>the</w:t>
      </w:r>
      <w:r>
        <w:rPr>
          <w:spacing w:val="-2"/>
        </w:rPr>
        <w:t xml:space="preserve"> </w:t>
      </w:r>
      <w:r>
        <w:t>table</w:t>
      </w:r>
      <w:r>
        <w:rPr>
          <w:spacing w:val="-2"/>
        </w:rPr>
        <w:t xml:space="preserve"> </w:t>
      </w:r>
      <w:r>
        <w:t>columns</w:t>
      </w:r>
      <w:r>
        <w:rPr>
          <w:spacing w:val="-1"/>
        </w:rPr>
        <w:t xml:space="preserve"> </w:t>
      </w:r>
      <w:r>
        <w:t>that</w:t>
      </w:r>
      <w:r>
        <w:rPr>
          <w:spacing w:val="-1"/>
        </w:rPr>
        <w:t xml:space="preserve"> </w:t>
      </w:r>
      <w:r>
        <w:t>are retrieved.</w:t>
      </w:r>
      <w:r>
        <w:rPr>
          <w:spacing w:val="-1"/>
        </w:rPr>
        <w:t xml:space="preserve"> </w:t>
      </w:r>
      <w:r>
        <w:t>The</w:t>
      </w:r>
      <w:r>
        <w:rPr>
          <w:spacing w:val="-1"/>
        </w:rPr>
        <w:t xml:space="preserve"> </w:t>
      </w:r>
      <w:r>
        <w:t>FROM</w:t>
      </w:r>
      <w:r>
        <w:rPr>
          <w:spacing w:val="-1"/>
        </w:rPr>
        <w:t xml:space="preserve"> </w:t>
      </w:r>
      <w:r>
        <w:t>clause</w:t>
      </w:r>
      <w:r>
        <w:rPr>
          <w:spacing w:val="-3"/>
        </w:rPr>
        <w:t xml:space="preserve"> </w:t>
      </w:r>
      <w:r>
        <w:t>specifies</w:t>
      </w:r>
      <w:r>
        <w:rPr>
          <w:spacing w:val="-1"/>
        </w:rPr>
        <w:t xml:space="preserve"> </w:t>
      </w:r>
      <w:r>
        <w:t>the</w:t>
      </w:r>
      <w:r>
        <w:rPr>
          <w:spacing w:val="-57"/>
        </w:rPr>
        <w:t xml:space="preserve"> </w:t>
      </w:r>
      <w:r>
        <w:t>tables accessed. The WHERE clause specifies which table rows are used. The WHERE clause is</w:t>
      </w:r>
      <w:r>
        <w:rPr>
          <w:spacing w:val="1"/>
        </w:rPr>
        <w:t xml:space="preserve"> </w:t>
      </w:r>
      <w:r>
        <w:t>optional;</w:t>
      </w:r>
      <w:r>
        <w:rPr>
          <w:spacing w:val="-1"/>
        </w:rPr>
        <w:t xml:space="preserve"> </w:t>
      </w:r>
      <w:r>
        <w:t>if missing, all table</w:t>
      </w:r>
      <w:r>
        <w:rPr>
          <w:spacing w:val="-1"/>
        </w:rPr>
        <w:t xml:space="preserve"> </w:t>
      </w:r>
      <w:r>
        <w:t>rows are</w:t>
      </w:r>
      <w:r>
        <w:rPr>
          <w:spacing w:val="-2"/>
        </w:rPr>
        <w:t xml:space="preserve"> </w:t>
      </w:r>
      <w:r>
        <w:t>used.</w:t>
      </w:r>
    </w:p>
    <w:p w:rsidR="00FB53E2" w:rsidRDefault="00FB53E2" w:rsidP="00FB53E2">
      <w:pPr>
        <w:pStyle w:val="BodyText"/>
        <w:spacing w:before="2"/>
        <w:ind w:left="1239"/>
      </w:pPr>
      <w:r>
        <w:t>For</w:t>
      </w:r>
      <w:r>
        <w:rPr>
          <w:spacing w:val="-3"/>
        </w:rPr>
        <w:t xml:space="preserve"> </w:t>
      </w:r>
      <w:r>
        <w:t>example,</w:t>
      </w:r>
    </w:p>
    <w:p w:rsidR="00FB53E2" w:rsidRDefault="00FB53E2" w:rsidP="00FB53E2">
      <w:pPr>
        <w:pStyle w:val="Heading3"/>
        <w:spacing w:before="7"/>
        <w:ind w:left="1959"/>
      </w:pPr>
      <w:r>
        <w:t>SELECT</w:t>
      </w:r>
      <w:r>
        <w:rPr>
          <w:spacing w:val="-5"/>
        </w:rPr>
        <w:t xml:space="preserve"> </w:t>
      </w:r>
      <w:r>
        <w:t>name</w:t>
      </w:r>
      <w:r>
        <w:rPr>
          <w:spacing w:val="-1"/>
        </w:rPr>
        <w:t xml:space="preserve"> </w:t>
      </w:r>
      <w:r>
        <w:t>FROM s</w:t>
      </w:r>
      <w:r>
        <w:rPr>
          <w:spacing w:val="-2"/>
        </w:rPr>
        <w:t xml:space="preserve"> </w:t>
      </w:r>
      <w:r>
        <w:t>WHERE</w:t>
      </w:r>
      <w:r>
        <w:rPr>
          <w:spacing w:val="-2"/>
        </w:rPr>
        <w:t xml:space="preserve"> </w:t>
      </w:r>
      <w:r>
        <w:t>city='Rome'</w:t>
      </w:r>
    </w:p>
    <w:p w:rsidR="00FB53E2" w:rsidRDefault="00FB53E2" w:rsidP="00FB53E2">
      <w:pPr>
        <w:pStyle w:val="BodyText"/>
        <w:spacing w:before="52" w:line="223" w:lineRule="auto"/>
        <w:ind w:left="1239" w:right="696"/>
      </w:pPr>
      <w:r>
        <w:rPr>
          <w:noProof/>
        </w:rPr>
        <mc:AlternateContent>
          <mc:Choice Requires="wpg">
            <w:drawing>
              <wp:anchor distT="0" distB="0" distL="114300" distR="114300" simplePos="0" relativeHeight="251979264" behindDoc="1" locked="0" layoutInCell="1" allowOverlap="1" wp14:anchorId="709B921B" wp14:editId="1B4109F3">
                <wp:simplePos x="0" y="0"/>
                <wp:positionH relativeFrom="page">
                  <wp:posOffset>1420495</wp:posOffset>
                </wp:positionH>
                <wp:positionV relativeFrom="paragraph">
                  <wp:posOffset>530860</wp:posOffset>
                </wp:positionV>
                <wp:extent cx="461010" cy="503555"/>
                <wp:effectExtent l="0" t="0" r="0" b="0"/>
                <wp:wrapNone/>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010" cy="503555"/>
                          <a:chOff x="2237" y="836"/>
                          <a:chExt cx="726" cy="793"/>
                        </a:xfrm>
                      </wpg:grpSpPr>
                      <wps:wsp>
                        <wps:cNvPr id="216" name="Line 682"/>
                        <wps:cNvCnPr/>
                        <wps:spPr bwMode="auto">
                          <a:xfrm>
                            <a:off x="2237" y="843"/>
                            <a:ext cx="725" cy="0"/>
                          </a:xfrm>
                          <a:prstGeom prst="line">
                            <a:avLst/>
                          </a:prstGeom>
                          <a:noFill/>
                          <a:ln w="9143">
                            <a:solidFill>
                              <a:srgbClr val="EBE9D7"/>
                            </a:solidFill>
                            <a:prstDash val="solid"/>
                            <a:round/>
                            <a:headEnd/>
                            <a:tailEnd/>
                          </a:ln>
                          <a:extLst>
                            <a:ext uri="{909E8E84-426E-40DD-AFC4-6F175D3DCCD1}">
                              <a14:hiddenFill xmlns:a14="http://schemas.microsoft.com/office/drawing/2010/main">
                                <a:noFill/>
                              </a14:hiddenFill>
                            </a:ext>
                          </a:extLst>
                        </wps:spPr>
                        <wps:bodyPr/>
                      </wps:wsp>
                      <wps:wsp>
                        <wps:cNvPr id="217" name="Line 683"/>
                        <wps:cNvCnPr/>
                        <wps:spPr bwMode="auto">
                          <a:xfrm>
                            <a:off x="2955" y="851"/>
                            <a:ext cx="0" cy="777"/>
                          </a:xfrm>
                          <a:prstGeom prst="line">
                            <a:avLst/>
                          </a:prstGeom>
                          <a:noFill/>
                          <a:ln w="9143">
                            <a:solidFill>
                              <a:srgbClr val="ACA899"/>
                            </a:solidFill>
                            <a:prstDash val="solid"/>
                            <a:round/>
                            <a:headEnd/>
                            <a:tailEnd/>
                          </a:ln>
                          <a:extLst>
                            <a:ext uri="{909E8E84-426E-40DD-AFC4-6F175D3DCCD1}">
                              <a14:hiddenFill xmlns:a14="http://schemas.microsoft.com/office/drawing/2010/main">
                                <a:noFill/>
                              </a14:hiddenFill>
                            </a:ext>
                          </a:extLst>
                        </wps:spPr>
                        <wps:bodyPr/>
                      </wps:wsp>
                      <wps:wsp>
                        <wps:cNvPr id="218" name="Line 684"/>
                        <wps:cNvCnPr/>
                        <wps:spPr bwMode="auto">
                          <a:xfrm>
                            <a:off x="2275" y="891"/>
                            <a:ext cx="644" cy="0"/>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wps:wsp>
                        <wps:cNvPr id="219" name="Line 685"/>
                        <wps:cNvCnPr/>
                        <wps:spPr bwMode="auto">
                          <a:xfrm>
                            <a:off x="2912" y="899"/>
                            <a:ext cx="0" cy="321"/>
                          </a:xfrm>
                          <a:prstGeom prst="line">
                            <a:avLst/>
                          </a:prstGeom>
                          <a:noFill/>
                          <a:ln w="9144">
                            <a:solidFill>
                              <a:srgbClr val="EBE9D7"/>
                            </a:solidFill>
                            <a:prstDash val="solid"/>
                            <a:round/>
                            <a:headEnd/>
                            <a:tailEnd/>
                          </a:ln>
                          <a:extLst>
                            <a:ext uri="{909E8E84-426E-40DD-AFC4-6F175D3DCCD1}">
                              <a14:hiddenFill xmlns:a14="http://schemas.microsoft.com/office/drawing/2010/main">
                                <a:noFill/>
                              </a14:hiddenFill>
                            </a:ext>
                          </a:extLst>
                        </wps:spPr>
                        <wps:bodyPr/>
                      </wps:wsp>
                      <wps:wsp>
                        <wps:cNvPr id="220" name="Line 686"/>
                        <wps:cNvCnPr/>
                        <wps:spPr bwMode="auto">
                          <a:xfrm>
                            <a:off x="2282" y="884"/>
                            <a:ext cx="0" cy="322"/>
                          </a:xfrm>
                          <a:prstGeom prst="line">
                            <a:avLst/>
                          </a:prstGeom>
                          <a:noFill/>
                          <a:ln w="9143">
                            <a:solidFill>
                              <a:srgbClr val="ACA899"/>
                            </a:solidFill>
                            <a:prstDash val="solid"/>
                            <a:round/>
                            <a:headEnd/>
                            <a:tailEnd/>
                          </a:ln>
                          <a:extLst>
                            <a:ext uri="{909E8E84-426E-40DD-AFC4-6F175D3DCCD1}">
                              <a14:hiddenFill xmlns:a14="http://schemas.microsoft.com/office/drawing/2010/main">
                                <a:noFill/>
                              </a14:hiddenFill>
                            </a:ext>
                          </a:extLst>
                        </wps:spPr>
                        <wps:bodyPr/>
                      </wps:wsp>
                      <wps:wsp>
                        <wps:cNvPr id="221" name="Line 687"/>
                        <wps:cNvCnPr/>
                        <wps:spPr bwMode="auto">
                          <a:xfrm>
                            <a:off x="2275" y="1213"/>
                            <a:ext cx="644" cy="0"/>
                          </a:xfrm>
                          <a:prstGeom prst="line">
                            <a:avLst/>
                          </a:prstGeom>
                          <a:noFill/>
                          <a:ln w="9144">
                            <a:solidFill>
                              <a:srgbClr val="EBE9D7"/>
                            </a:solidFill>
                            <a:prstDash val="solid"/>
                            <a:round/>
                            <a:headEnd/>
                            <a:tailEnd/>
                          </a:ln>
                          <a:extLst>
                            <a:ext uri="{909E8E84-426E-40DD-AFC4-6F175D3DCCD1}">
                              <a14:hiddenFill xmlns:a14="http://schemas.microsoft.com/office/drawing/2010/main">
                                <a:noFill/>
                              </a14:hiddenFill>
                            </a:ext>
                          </a:extLst>
                        </wps:spPr>
                        <wps:bodyPr/>
                      </wps:wsp>
                      <wps:wsp>
                        <wps:cNvPr id="222" name="Line 688"/>
                        <wps:cNvCnPr/>
                        <wps:spPr bwMode="auto">
                          <a:xfrm>
                            <a:off x="2275" y="1256"/>
                            <a:ext cx="644" cy="0"/>
                          </a:xfrm>
                          <a:prstGeom prst="line">
                            <a:avLst/>
                          </a:prstGeom>
                          <a:noFill/>
                          <a:ln w="9143">
                            <a:solidFill>
                              <a:srgbClr val="ACA899"/>
                            </a:solidFill>
                            <a:prstDash val="solid"/>
                            <a:round/>
                            <a:headEnd/>
                            <a:tailEnd/>
                          </a:ln>
                          <a:extLst>
                            <a:ext uri="{909E8E84-426E-40DD-AFC4-6F175D3DCCD1}">
                              <a14:hiddenFill xmlns:a14="http://schemas.microsoft.com/office/drawing/2010/main">
                                <a:noFill/>
                              </a14:hiddenFill>
                            </a:ext>
                          </a:extLst>
                        </wps:spPr>
                        <wps:bodyPr/>
                      </wps:wsp>
                      <wps:wsp>
                        <wps:cNvPr id="223" name="Line 689"/>
                        <wps:cNvCnPr/>
                        <wps:spPr bwMode="auto">
                          <a:xfrm>
                            <a:off x="2912" y="1263"/>
                            <a:ext cx="0" cy="317"/>
                          </a:xfrm>
                          <a:prstGeom prst="line">
                            <a:avLst/>
                          </a:prstGeom>
                          <a:noFill/>
                          <a:ln w="9144">
                            <a:solidFill>
                              <a:srgbClr val="EBE9D7"/>
                            </a:solidFill>
                            <a:prstDash val="solid"/>
                            <a:round/>
                            <a:headEnd/>
                            <a:tailEnd/>
                          </a:ln>
                          <a:extLst>
                            <a:ext uri="{909E8E84-426E-40DD-AFC4-6F175D3DCCD1}">
                              <a14:hiddenFill xmlns:a14="http://schemas.microsoft.com/office/drawing/2010/main">
                                <a:noFill/>
                              </a14:hiddenFill>
                            </a:ext>
                          </a:extLst>
                        </wps:spPr>
                        <wps:bodyPr/>
                      </wps:wsp>
                      <wps:wsp>
                        <wps:cNvPr id="224" name="Line 690"/>
                        <wps:cNvCnPr/>
                        <wps:spPr bwMode="auto">
                          <a:xfrm>
                            <a:off x="2282" y="1249"/>
                            <a:ext cx="0" cy="317"/>
                          </a:xfrm>
                          <a:prstGeom prst="line">
                            <a:avLst/>
                          </a:prstGeom>
                          <a:noFill/>
                          <a:ln w="9143">
                            <a:solidFill>
                              <a:srgbClr val="ACA899"/>
                            </a:solidFill>
                            <a:prstDash val="solid"/>
                            <a:round/>
                            <a:headEnd/>
                            <a:tailEnd/>
                          </a:ln>
                          <a:extLst>
                            <a:ext uri="{909E8E84-426E-40DD-AFC4-6F175D3DCCD1}">
                              <a14:hiddenFill xmlns:a14="http://schemas.microsoft.com/office/drawing/2010/main">
                                <a:noFill/>
                              </a14:hiddenFill>
                            </a:ext>
                          </a:extLst>
                        </wps:spPr>
                        <wps:bodyPr/>
                      </wps:wsp>
                      <wps:wsp>
                        <wps:cNvPr id="225" name="AutoShape 691"/>
                        <wps:cNvSpPr>
                          <a:spLocks/>
                        </wps:cNvSpPr>
                        <wps:spPr bwMode="auto">
                          <a:xfrm>
                            <a:off x="2244" y="835"/>
                            <a:ext cx="675" cy="792"/>
                          </a:xfrm>
                          <a:custGeom>
                            <a:avLst/>
                            <a:gdLst>
                              <a:gd name="T0" fmla="+- 0 2275 2244"/>
                              <a:gd name="T1" fmla="*/ T0 w 675"/>
                              <a:gd name="T2" fmla="+- 0 1573 836"/>
                              <a:gd name="T3" fmla="*/ 1573 h 792"/>
                              <a:gd name="T4" fmla="+- 0 2919 2244"/>
                              <a:gd name="T5" fmla="*/ T4 w 675"/>
                              <a:gd name="T6" fmla="+- 0 1573 836"/>
                              <a:gd name="T7" fmla="*/ 1573 h 792"/>
                              <a:gd name="T8" fmla="+- 0 2244 2244"/>
                              <a:gd name="T9" fmla="*/ T8 w 675"/>
                              <a:gd name="T10" fmla="+- 0 836 836"/>
                              <a:gd name="T11" fmla="*/ 836 h 792"/>
                              <a:gd name="T12" fmla="+- 0 2244 2244"/>
                              <a:gd name="T13" fmla="*/ T12 w 675"/>
                              <a:gd name="T14" fmla="+- 0 1628 836"/>
                              <a:gd name="T15" fmla="*/ 1628 h 792"/>
                            </a:gdLst>
                            <a:ahLst/>
                            <a:cxnLst>
                              <a:cxn ang="0">
                                <a:pos x="T1" y="T3"/>
                              </a:cxn>
                              <a:cxn ang="0">
                                <a:pos x="T5" y="T7"/>
                              </a:cxn>
                              <a:cxn ang="0">
                                <a:pos x="T9" y="T11"/>
                              </a:cxn>
                              <a:cxn ang="0">
                                <a:pos x="T13" y="T15"/>
                              </a:cxn>
                            </a:cxnLst>
                            <a:rect l="0" t="0" r="r" b="b"/>
                            <a:pathLst>
                              <a:path w="675" h="792">
                                <a:moveTo>
                                  <a:pt x="31" y="737"/>
                                </a:moveTo>
                                <a:lnTo>
                                  <a:pt x="675" y="737"/>
                                </a:lnTo>
                                <a:moveTo>
                                  <a:pt x="0" y="0"/>
                                </a:moveTo>
                                <a:lnTo>
                                  <a:pt x="0" y="792"/>
                                </a:lnTo>
                              </a:path>
                            </a:pathLst>
                          </a:custGeom>
                          <a:noFill/>
                          <a:ln w="9144">
                            <a:solidFill>
                              <a:srgbClr val="EBE9D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Line 692"/>
                        <wps:cNvCnPr/>
                        <wps:spPr bwMode="auto">
                          <a:xfrm>
                            <a:off x="2237" y="1621"/>
                            <a:ext cx="725" cy="0"/>
                          </a:xfrm>
                          <a:prstGeom prst="line">
                            <a:avLst/>
                          </a:prstGeom>
                          <a:noFill/>
                          <a:ln w="9143">
                            <a:solidFill>
                              <a:srgbClr val="ACA899"/>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15" o:spid="_x0000_s1026" style="position:absolute;margin-left:111.85pt;margin-top:41.8pt;width:36.3pt;height:39.65pt;z-index:-251337216;mso-position-horizontal-relative:page" coordorigin="2237,836" coordsize="72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">
                <v:line id="Line 682" o:spid="_x0000_s1027" style="position:absolute;visibility:visible;mso-wrap-style:square" from="2237,843" to="2962,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SgWcUAAADcAAAADwAAAGRycy9kb3ducmV2LnhtbESPT2sCMRTE70K/Q3iF3jS7FkRWoyyl&#10;lR4K9R96fWyeu4ubl5Ckuu2nbwTB4zAzv2Hmy9504kI+tJYV5KMMBHFldcu1gv3uYzgFESKyxs4y&#10;KfilAMvF02COhbZX3tBlG2uRIBwKVNDE6AopQ9WQwTCyjjh5J+sNxiR9LbXHa4KbTo6zbCINtpwW&#10;GnT01lB13v4YBetjH95dzn+r/cq/fn278tBOS6VenvtyBiJSHx/he/tTKxjnE7idS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SgWcUAAADcAAAADwAAAAAAAAAA&#10;AAAAAAChAgAAZHJzL2Rvd25yZXYueG1sUEsFBgAAAAAEAAQA+QAAAJMDAAAAAA==&#10;" strokecolor="#ebe9d7" strokeweight=".25397mm"/>
                <v:line id="Line 683" o:spid="_x0000_s1028" style="position:absolute;visibility:visible;mso-wrap-style:square" from="2955,851" to="2955,1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81GMYAAADcAAAADwAAAGRycy9kb3ducmV2LnhtbESP3WrCQBSE74W+w3IE73QTKVZSV9HS&#10;ohelxJ8HOGRPs2mzZ9PsmsS37xYKXg4z8w2z2gy2Fh21vnKsIJ0lIIgLpysuFVzOb9MlCB+QNdaO&#10;ScGNPGzWD6MVZtr1fKTuFEoRIewzVGBCaDIpfWHIop+5hjh6n661GKJsS6lb7CPc1nKeJAtpseK4&#10;YLChF0PF9+lqFezTj/1x9/qYl90tL97NT/61C71Sk/GwfQYRaAj38H/7oBXM0yf4O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PNRjGAAAA3AAAAA8AAAAAAAAA&#10;AAAAAAAAoQIAAGRycy9kb3ducmV2LnhtbFBLBQYAAAAABAAEAPkAAACUAwAAAAA=&#10;" strokecolor="#aca899" strokeweight=".25397mm"/>
                <v:line id="Line 684" o:spid="_x0000_s1029" style="position:absolute;visibility:visible;mso-wrap-style:square" from="2275,891" to="2919,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8kIcMAAADcAAAADwAAAGRycy9kb3ducmV2LnhtbERPXWvCMBR9H+w/hCv4IjOtiIzOWJwg&#10;uMEEu9Hnu+auLWtu2iRq/ffLg7DHw/le56PpxIWcby0rSOcJCOLK6pZrBV+f+6dnED4ga+wsk4Ib&#10;ecg3jw9rzLS98okuRahFDGGfoYImhD6T0lcNGfRz2xNH7sc6gyFCV0vt8BrDTScXSbKSBluODQ32&#10;tGuo+i3ORsG708u0f30r3Gz4/iiH8syr40yp6WTcvoAINIZ/8d190AoWaVwbz8QjI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JCHDAAAA3AAAAA8AAAAAAAAAAAAA&#10;AAAAoQIAAGRycy9kb3ducmV2LnhtbFBLBQYAAAAABAAEAPkAAACRAwAAAAA=&#10;" strokecolor="#aca899" strokeweight=".72pt"/>
                <v:line id="Line 685" o:spid="_x0000_s1030" style="position:absolute;visibility:visible;mso-wrap-style:square" from="2912,899" to="2912,1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mzKMUAAADcAAAADwAAAGRycy9kb3ducmV2LnhtbESPS4vCQBCE78L+h6EXvOnEB2KioywL&#10;ghcV4+PcZHqTsJmekBlNdn+9Iwgei6r6ilquO1OJOzWutKxgNIxAEGdWl5wrOJ82gzkI55E1VpZJ&#10;wR85WK8+ektMtG35SPfU5yJA2CWooPC+TqR0WUEG3dDWxMH7sY1BH2STS91gG+CmkuMomkmDJYeF&#10;Amv6Lij7TW9GQXa4xYfN/DLbp7n+rye76bWNrVL9z+5rAcJT59/hV3urFYxHMTzPhCMgV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mmzKMUAAADcAAAADwAAAAAAAAAA&#10;AAAAAAChAgAAZHJzL2Rvd25yZXYueG1sUEsFBgAAAAAEAAQA+QAAAJMDAAAAAA==&#10;" strokecolor="#ebe9d7" strokeweight=".72pt"/>
                <v:line id="Line 686" o:spid="_x0000_s1031" style="position:absolute;visibility:visible;mso-wrap-style:square" from="2282,884" to="2282,1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pn0cIAAADcAAAADwAAAGRycy9kb3ducmV2LnhtbERP3WrCMBS+H/gO4QjezdQiY1SjqGy4&#10;iyH15wEOzbGpNiddk7X17ZcLYZcf3/9yPdhadNT6yrGC2TQBQVw4XXGp4HL+fH0H4QOyxtoxKXiQ&#10;h/Vq9LLETLuej9SdQiliCPsMFZgQmkxKXxiy6KeuIY7c1bUWQ4RtKXWLfQy3tUyT5E1arDg2GGxo&#10;Z6i4n36tgv3ssD9uP+Z52T3y4tv85Ldt6JWajIfNAkSgIfyLn+4vrSBN4/x4Jh4B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pn0cIAAADcAAAADwAAAAAAAAAAAAAA&#10;AAChAgAAZHJzL2Rvd25yZXYueG1sUEsFBgAAAAAEAAQA+QAAAJADAAAAAA==&#10;" strokecolor="#aca899" strokeweight=".25397mm"/>
                <v:line id="Line 687" o:spid="_x0000_s1032" style="position:absolute;visibility:visible;mso-wrap-style:square" from="2275,1213" to="2919,1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N1k8UAAADcAAAADwAAAGRycy9kb3ducmV2LnhtbESPQWvCQBSE7wX/w/KE3urGtASTZhUR&#10;hF7aYKo9P7KvSWj2bciuJvrruwWhx2FmvmHyzWQ6caHBtZYVLBcRCOLK6pZrBcfP/dMKhPPIGjvL&#10;pOBKDjbr2UOOmbYjH+hS+loECLsMFTTe95mUrmrIoFvYnjh433Yw6IMcaqkHHAPcdDKOokQabDks&#10;NNjTrqHqpzwbBVVxTov96pR8lLW+9c/vL19japV6nE/bVxCeJv8fvrfftII4XsLfmXA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nN1k8UAAADcAAAADwAAAAAAAAAA&#10;AAAAAAChAgAAZHJzL2Rvd25yZXYueG1sUEsFBgAAAAAEAAQA+QAAAJMDAAAAAA==&#10;" strokecolor="#ebe9d7" strokeweight=".72pt"/>
                <v:line id="Line 688" o:spid="_x0000_s1033" style="position:absolute;visibility:visible;mso-wrap-style:square" from="2275,1256" to="2919,1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RcPcUAAADcAAAADwAAAGRycy9kb3ducmV2LnhtbESP0WrCQBRE3wv+w3KFvtWNoZSSuoqK&#10;og9SEtsPuGRvs2mzd2N2TeLfdwsFH4eZOcMsVqNtRE+drx0rmM8SEMSl0zVXCj4/9k+vIHxA1tg4&#10;JgU38rBaTh4WmGk3cEH9OVQiQthnqMCE0GZS+tKQRT9zLXH0vlxnMUTZVVJ3OES4bWSaJC/SYs1x&#10;wWBLW0Plz/lqFRzm74dis3vOq/6Wlydzyb83YVDqcTqu30AEGsM9/N8+agVpmsLf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tRcPcUAAADcAAAADwAAAAAAAAAA&#10;AAAAAAChAgAAZHJzL2Rvd25yZXYueG1sUEsFBgAAAAAEAAQA+QAAAJMDAAAAAA==&#10;" strokecolor="#aca899" strokeweight=".25397mm"/>
                <v:line id="Line 689" o:spid="_x0000_s1034" style="position:absolute;visibility:visible;mso-wrap-style:square" from="2912,1263" to="2912,1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1Of8QAAADcAAAADwAAAGRycy9kb3ducmV2LnhtbESPT4vCMBTE78J+h/AWvGm6VUSrURZB&#10;8KKy9c/50TzbYvNSmmi7++mNsOBxmJnfMItVZyrxoMaVlhV8DSMQxJnVJecKTsfNYArCeWSNlWVS&#10;8EsOVsuP3gITbVv+oUfqcxEg7BJUUHhfJ1K6rCCDbmhr4uBdbWPQB9nkUjfYBripZBxFE2mw5LBQ&#10;YE3rgrJbejcKssN9dthMz5N9muu/erQbX9qZVar/2X3PQXjq/Dv8395qBXE8gteZcATk8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7U5/xAAAANwAAAAPAAAAAAAAAAAA&#10;AAAAAKECAABkcnMvZG93bnJldi54bWxQSwUGAAAAAAQABAD5AAAAkgMAAAAA&#10;" strokecolor="#ebe9d7" strokeweight=".72pt"/>
                <v:line id="Line 690" o:spid="_x0000_s1035" style="position:absolute;visibility:visible;mso-wrap-style:square" from="2282,1249" to="2282,1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Fh0sUAAADcAAAADwAAAGRycy9kb3ducmV2LnhtbESP0WrCQBRE34X+w3ILfdONQaSkrlKl&#10;RR9EovYDLtnbbNrs3ZjdJvHvXaHg4zAzZ5jFarC16Kj1lWMF00kCgrhwuuJSwdf5c/wKwgdkjbVj&#10;UnAlD6vl02iBmXY9H6k7hVJECPsMFZgQmkxKXxiy6CeuIY7et2sthijbUuoW+wi3tUyTZC4tVhwX&#10;DDa0MVT8nv6sgu30sD2uP2Z52V3zYm8u+c869Eq9PA/vbyACDeER/m/vtII0ncH9TDw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nFh0sUAAADcAAAADwAAAAAAAAAA&#10;AAAAAAChAgAAZHJzL2Rvd25yZXYueG1sUEsFBgAAAAAEAAQA+QAAAJMDAAAAAA==&#10;" strokecolor="#aca899" strokeweight=".25397mm"/>
                <v:shape id="AutoShape 691" o:spid="_x0000_s1036" style="position:absolute;left:2244;top:835;width:675;height:792;visibility:visible;mso-wrap-style:square;v-text-anchor:top" coordsize="675,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d6/MUA&#10;AADcAAAADwAAAGRycy9kb3ducmV2LnhtbESPQWsCMRSE74L/ITyhN826YFtWo4i2tIce1CpeH5vn&#10;ZnHzsk2ibv99IxQ8DjPzDTNbdLYRV/KhdqxgPMpAEJdO11wp2H+/D19BhIissXFMCn4pwGLe782w&#10;0O7GW7ruYiUShEOBCkyMbSFlKA1ZDCPXEifv5LzFmKSvpPZ4S3DbyDzLnqXFmtOCwZZWhsrz7mIV&#10;XOxhvR6vJh7ffo5fZvsiy4/NSamnQbecgojUxUf4v/2pFeT5BO5n0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F3r8xQAAANwAAAAPAAAAAAAAAAAAAAAAAJgCAABkcnMv&#10;ZG93bnJldi54bWxQSwUGAAAAAAQABAD1AAAAigMAAAAA&#10;" path="m31,737r644,m,l,792e" filled="f" strokecolor="#ebe9d7" strokeweight=".72pt">
                  <v:path arrowok="t" o:connecttype="custom" o:connectlocs="31,1573;675,1573;0,836;0,1628" o:connectangles="0,0,0,0"/>
                </v:shape>
                <v:line id="Line 692" o:spid="_x0000_s1037" style="position:absolute;visibility:visible;mso-wrap-style:square" from="2237,1621" to="2962,1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9aPsUAAADcAAAADwAAAGRycy9kb3ducmV2LnhtbESP0WrCQBRE34X+w3ILfdONoYikrlJF&#10;sQ8i0fYDLtnbbNrs3ZjdJvHvXUHo4zAzZ5jFarC16Kj1lWMF00kCgrhwuuJSwdfnbjwH4QOyxtox&#10;KbiSh9XyabTATLueT9SdQykihH2GCkwITSalLwxZ9BPXEEfv27UWQ5RtKXWLfYTbWqZJMpMWK44L&#10;BhvaGCp+z39WwX563J/W29e87K55cTCX/GcdeqVenof3NxCBhvAffrQ/tII0ncH9TDw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e9aPsUAAADcAAAADwAAAAAAAAAA&#10;AAAAAAChAgAAZHJzL2Rvd25yZXYueG1sUEsFBgAAAAAEAAQA+QAAAJMDAAAAAA==&#10;" strokecolor="#aca899" strokeweight=".25397mm"/>
                <w10:wrap anchorx="page"/>
              </v:group>
            </w:pict>
          </mc:Fallback>
        </mc:AlternateContent>
      </w:r>
      <w:r>
        <w:t>This</w:t>
      </w:r>
      <w:r>
        <w:rPr>
          <w:spacing w:val="49"/>
        </w:rPr>
        <w:t xml:space="preserve"> </w:t>
      </w:r>
      <w:r>
        <w:t>query</w:t>
      </w:r>
      <w:r>
        <w:rPr>
          <w:spacing w:val="47"/>
        </w:rPr>
        <w:t xml:space="preserve"> </w:t>
      </w:r>
      <w:r>
        <w:t>accesses</w:t>
      </w:r>
      <w:r>
        <w:rPr>
          <w:spacing w:val="48"/>
        </w:rPr>
        <w:t xml:space="preserve"> </w:t>
      </w:r>
      <w:r>
        <w:t>rows</w:t>
      </w:r>
      <w:r>
        <w:rPr>
          <w:spacing w:val="49"/>
        </w:rPr>
        <w:t xml:space="preserve"> </w:t>
      </w:r>
      <w:r>
        <w:t>from</w:t>
      </w:r>
      <w:r>
        <w:rPr>
          <w:spacing w:val="49"/>
        </w:rPr>
        <w:t xml:space="preserve"> </w:t>
      </w:r>
      <w:r>
        <w:t>the</w:t>
      </w:r>
      <w:r>
        <w:rPr>
          <w:spacing w:val="49"/>
        </w:rPr>
        <w:t xml:space="preserve"> </w:t>
      </w:r>
      <w:r>
        <w:t>table</w:t>
      </w:r>
      <w:r>
        <w:rPr>
          <w:spacing w:val="51"/>
        </w:rPr>
        <w:t xml:space="preserve"> </w:t>
      </w:r>
      <w:r>
        <w:t>-</w:t>
      </w:r>
      <w:r>
        <w:rPr>
          <w:spacing w:val="49"/>
        </w:rPr>
        <w:t xml:space="preserve"> </w:t>
      </w:r>
      <w:r>
        <w:rPr>
          <w:i/>
        </w:rPr>
        <w:t>s</w:t>
      </w:r>
      <w:r>
        <w:t>.</w:t>
      </w:r>
      <w:r>
        <w:rPr>
          <w:spacing w:val="50"/>
        </w:rPr>
        <w:t xml:space="preserve"> </w:t>
      </w:r>
      <w:r>
        <w:t>It</w:t>
      </w:r>
      <w:r>
        <w:rPr>
          <w:spacing w:val="49"/>
        </w:rPr>
        <w:t xml:space="preserve"> </w:t>
      </w:r>
      <w:r>
        <w:t>then</w:t>
      </w:r>
      <w:r>
        <w:rPr>
          <w:spacing w:val="49"/>
        </w:rPr>
        <w:t xml:space="preserve"> </w:t>
      </w:r>
      <w:r>
        <w:t>filters</w:t>
      </w:r>
      <w:r>
        <w:rPr>
          <w:spacing w:val="49"/>
        </w:rPr>
        <w:t xml:space="preserve"> </w:t>
      </w:r>
      <w:r>
        <w:t>those</w:t>
      </w:r>
      <w:r>
        <w:rPr>
          <w:spacing w:val="49"/>
        </w:rPr>
        <w:t xml:space="preserve"> </w:t>
      </w:r>
      <w:r>
        <w:t>rows</w:t>
      </w:r>
      <w:r>
        <w:rPr>
          <w:spacing w:val="49"/>
        </w:rPr>
        <w:t xml:space="preserve"> </w:t>
      </w:r>
      <w:r>
        <w:t>where</w:t>
      </w:r>
      <w:r>
        <w:rPr>
          <w:spacing w:val="48"/>
        </w:rPr>
        <w:t xml:space="preserve"> </w:t>
      </w:r>
      <w:r>
        <w:t>the</w:t>
      </w:r>
      <w:r>
        <w:rPr>
          <w:spacing w:val="49"/>
        </w:rPr>
        <w:t xml:space="preserve"> </w:t>
      </w:r>
      <w:r>
        <w:rPr>
          <w:i/>
        </w:rPr>
        <w:t>city</w:t>
      </w:r>
      <w:r>
        <w:rPr>
          <w:i/>
          <w:spacing w:val="49"/>
        </w:rPr>
        <w:t xml:space="preserve"> </w:t>
      </w:r>
      <w:r>
        <w:t>column</w:t>
      </w:r>
      <w:r>
        <w:rPr>
          <w:spacing w:val="-58"/>
        </w:rPr>
        <w:t xml:space="preserve"> </w:t>
      </w:r>
      <w:r>
        <w:t xml:space="preserve">contains Rome. Finally, the query retrieves the </w:t>
      </w:r>
      <w:r>
        <w:rPr>
          <w:i/>
        </w:rPr>
        <w:t xml:space="preserve">name </w:t>
      </w:r>
      <w:r>
        <w:t>column from each filtered row. Using the</w:t>
      </w:r>
      <w:r>
        <w:rPr>
          <w:spacing w:val="1"/>
        </w:rPr>
        <w:t xml:space="preserve"> </w:t>
      </w:r>
      <w:r>
        <w:t>example</w:t>
      </w:r>
      <w:r>
        <w:rPr>
          <w:spacing w:val="-2"/>
        </w:rPr>
        <w:t xml:space="preserve"> </w:t>
      </w:r>
      <w:r>
        <w:rPr>
          <w:i/>
        </w:rPr>
        <w:t xml:space="preserve">s </w:t>
      </w:r>
      <w:r>
        <w:t>table, this query</w:t>
      </w:r>
      <w:r>
        <w:rPr>
          <w:spacing w:val="-4"/>
        </w:rPr>
        <w:t xml:space="preserve"> </w:t>
      </w:r>
      <w:r>
        <w:t>produces:</w:t>
      </w:r>
    </w:p>
    <w:p w:rsidR="00FB53E2" w:rsidRDefault="00FB53E2" w:rsidP="00FB53E2">
      <w:pPr>
        <w:pStyle w:val="Heading3"/>
        <w:spacing w:before="84"/>
        <w:ind w:left="1959"/>
      </w:pPr>
      <w:proofErr w:type="gramStart"/>
      <w:r>
        <w:t>name</w:t>
      </w:r>
      <w:proofErr w:type="gramEnd"/>
    </w:p>
    <w:p w:rsidR="00FB53E2" w:rsidRDefault="00FB53E2" w:rsidP="00FB53E2">
      <w:pPr>
        <w:pStyle w:val="BodyText"/>
        <w:spacing w:before="79"/>
        <w:ind w:left="1959"/>
      </w:pPr>
      <w:r>
        <w:t>Mario</w:t>
      </w:r>
    </w:p>
    <w:p w:rsidR="00FB53E2" w:rsidRDefault="00FB53E2" w:rsidP="00FB53E2">
      <w:pPr>
        <w:pStyle w:val="BodyText"/>
        <w:spacing w:before="74"/>
        <w:ind w:left="1239"/>
      </w:pPr>
      <w:r>
        <w:t>A</w:t>
      </w:r>
      <w:r>
        <w:rPr>
          <w:spacing w:val="-1"/>
        </w:rPr>
        <w:t xml:space="preserve"> </w:t>
      </w:r>
      <w:r>
        <w:t>detailed description of the</w:t>
      </w:r>
      <w:r>
        <w:rPr>
          <w:spacing w:val="-2"/>
        </w:rPr>
        <w:t xml:space="preserve"> </w:t>
      </w:r>
      <w:r>
        <w:t>query</w:t>
      </w:r>
      <w:r>
        <w:rPr>
          <w:spacing w:val="-5"/>
        </w:rPr>
        <w:t xml:space="preserve"> </w:t>
      </w:r>
      <w:r>
        <w:t>actions:</w:t>
      </w:r>
    </w:p>
    <w:p w:rsidR="00FB53E2" w:rsidRDefault="00FB53E2" w:rsidP="00FB53E2">
      <w:pPr>
        <w:pStyle w:val="BodyText"/>
        <w:spacing w:before="10"/>
      </w:pPr>
    </w:p>
    <w:p w:rsidR="00FB53E2" w:rsidRDefault="00FB53E2" w:rsidP="00FB53E2">
      <w:pPr>
        <w:pStyle w:val="BodyText"/>
        <w:ind w:left="1959"/>
      </w:pPr>
      <w:r>
        <w:rPr>
          <w:noProof/>
        </w:rPr>
        <mc:AlternateContent>
          <mc:Choice Requires="wps">
            <w:drawing>
              <wp:anchor distT="0" distB="0" distL="114300" distR="114300" simplePos="0" relativeHeight="251869696" behindDoc="0" locked="0" layoutInCell="1" allowOverlap="1" wp14:anchorId="29277796" wp14:editId="6A2373D5">
                <wp:simplePos x="0" y="0"/>
                <wp:positionH relativeFrom="page">
                  <wp:posOffset>1234440</wp:posOffset>
                </wp:positionH>
                <wp:positionV relativeFrom="paragraph">
                  <wp:posOffset>19685</wp:posOffset>
                </wp:positionV>
                <wp:extent cx="115570" cy="155575"/>
                <wp:effectExtent l="0" t="0" r="0" b="0"/>
                <wp:wrapNone/>
                <wp:docPr id="214"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4" o:spid="_x0000_s1026" style="position:absolute;margin-left:97.2pt;margin-top:1.55pt;width:9.1pt;height:12.25pt;z-index:251869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" fillcolor="#fefefe" stroked="f">
                <w10:wrap anchorx="page"/>
              </v:rect>
            </w:pict>
          </mc:Fallback>
        </mc:AlternateContent>
      </w:r>
      <w:proofErr w:type="gramStart"/>
      <w:r>
        <w:t>The</w:t>
      </w:r>
      <w:r>
        <w:rPr>
          <w:spacing w:val="-3"/>
        </w:rPr>
        <w:t xml:space="preserve"> </w:t>
      </w:r>
      <w:r>
        <w:t>FROM</w:t>
      </w:r>
      <w:r>
        <w:rPr>
          <w:spacing w:val="-1"/>
        </w:rPr>
        <w:t xml:space="preserve"> </w:t>
      </w:r>
      <w:r>
        <w:t>clause</w:t>
      </w:r>
      <w:r>
        <w:rPr>
          <w:spacing w:val="-1"/>
        </w:rPr>
        <w:t xml:space="preserve"> </w:t>
      </w:r>
      <w:r>
        <w:t xml:space="preserve">accesses the </w:t>
      </w:r>
      <w:r>
        <w:rPr>
          <w:i/>
        </w:rPr>
        <w:t>s</w:t>
      </w:r>
      <w:r>
        <w:rPr>
          <w:i/>
          <w:spacing w:val="-1"/>
        </w:rPr>
        <w:t xml:space="preserve"> </w:t>
      </w:r>
      <w:r>
        <w:t>table.</w:t>
      </w:r>
      <w:proofErr w:type="gramEnd"/>
      <w:r>
        <w:rPr>
          <w:spacing w:val="-1"/>
        </w:rPr>
        <w:t xml:space="preserve"> </w:t>
      </w:r>
      <w:r>
        <w:t>Contents:</w:t>
      </w:r>
    </w:p>
    <w:p w:rsidR="00FB53E2" w:rsidRDefault="00FB53E2" w:rsidP="00FB53E2">
      <w:pPr>
        <w:pStyle w:val="BodyText"/>
        <w:spacing w:before="6"/>
        <w:rPr>
          <w:sz w:val="27"/>
        </w:rPr>
      </w:pPr>
    </w:p>
    <w:tbl>
      <w:tblPr>
        <w:tblW w:w="0" w:type="auto"/>
        <w:tblInd w:w="2666"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364"/>
        <w:gridCol w:w="642"/>
        <w:gridCol w:w="939"/>
      </w:tblGrid>
      <w:tr w:rsidR="00FB53E2" w:rsidTr="00FA6708">
        <w:trPr>
          <w:trHeight w:val="321"/>
        </w:trPr>
        <w:tc>
          <w:tcPr>
            <w:tcW w:w="364" w:type="dxa"/>
            <w:tcBorders>
              <w:left w:val="double" w:sz="2" w:space="0" w:color="EBE9D7"/>
              <w:right w:val="single" w:sz="12" w:space="0" w:color="AAA798"/>
            </w:tcBorders>
          </w:tcPr>
          <w:p w:rsidR="00FB53E2" w:rsidRDefault="00FB53E2" w:rsidP="00FA6708">
            <w:pPr>
              <w:pStyle w:val="TableParagraph"/>
              <w:spacing w:before="54" w:line="247" w:lineRule="exact"/>
              <w:ind w:left="20" w:right="-44"/>
              <w:rPr>
                <w:b/>
                <w:sz w:val="24"/>
              </w:rPr>
            </w:pPr>
            <w:proofErr w:type="spellStart"/>
            <w:r>
              <w:rPr>
                <w:b/>
                <w:sz w:val="24"/>
              </w:rPr>
              <w:t>sno</w:t>
            </w:r>
            <w:proofErr w:type="spellEnd"/>
          </w:p>
        </w:tc>
        <w:tc>
          <w:tcPr>
            <w:tcW w:w="642" w:type="dxa"/>
            <w:tcBorders>
              <w:left w:val="single" w:sz="12" w:space="0" w:color="AAA798"/>
              <w:right w:val="single" w:sz="12" w:space="0" w:color="AAA798"/>
            </w:tcBorders>
          </w:tcPr>
          <w:p w:rsidR="00FB53E2" w:rsidRDefault="00FB53E2" w:rsidP="00FA6708">
            <w:pPr>
              <w:pStyle w:val="TableParagraph"/>
              <w:spacing w:before="54" w:line="247" w:lineRule="exact"/>
              <w:ind w:left="41"/>
              <w:rPr>
                <w:b/>
                <w:sz w:val="24"/>
              </w:rPr>
            </w:pPr>
            <w:r>
              <w:rPr>
                <w:b/>
                <w:sz w:val="24"/>
              </w:rPr>
              <w:t>name</w:t>
            </w:r>
          </w:p>
        </w:tc>
        <w:tc>
          <w:tcPr>
            <w:tcW w:w="939" w:type="dxa"/>
            <w:tcBorders>
              <w:left w:val="single" w:sz="12" w:space="0" w:color="AAA798"/>
              <w:right w:val="double" w:sz="2" w:space="0" w:color="EBE9D7"/>
            </w:tcBorders>
          </w:tcPr>
          <w:p w:rsidR="00FB53E2" w:rsidRDefault="00FB53E2" w:rsidP="00FA6708">
            <w:pPr>
              <w:pStyle w:val="TableParagraph"/>
              <w:spacing w:before="54" w:line="247" w:lineRule="exact"/>
              <w:ind w:left="47"/>
              <w:rPr>
                <w:b/>
                <w:sz w:val="24"/>
              </w:rPr>
            </w:pPr>
            <w:r>
              <w:rPr>
                <w:b/>
                <w:sz w:val="24"/>
              </w:rPr>
              <w:t>city</w:t>
            </w:r>
          </w:p>
        </w:tc>
      </w:tr>
      <w:tr w:rsidR="00FB53E2" w:rsidTr="00FA6708">
        <w:trPr>
          <w:trHeight w:val="320"/>
        </w:trPr>
        <w:tc>
          <w:tcPr>
            <w:tcW w:w="364" w:type="dxa"/>
            <w:tcBorders>
              <w:left w:val="double" w:sz="2" w:space="0" w:color="EBE9D7"/>
              <w:right w:val="single" w:sz="12" w:space="0" w:color="AAA798"/>
            </w:tcBorders>
          </w:tcPr>
          <w:p w:rsidR="00FB53E2" w:rsidRDefault="00FB53E2" w:rsidP="00FA6708">
            <w:pPr>
              <w:pStyle w:val="TableParagraph"/>
              <w:spacing w:before="33" w:line="267" w:lineRule="exact"/>
              <w:ind w:left="20"/>
              <w:rPr>
                <w:sz w:val="24"/>
              </w:rPr>
            </w:pPr>
            <w:r>
              <w:rPr>
                <w:sz w:val="24"/>
              </w:rPr>
              <w:t>S1</w:t>
            </w:r>
          </w:p>
        </w:tc>
        <w:tc>
          <w:tcPr>
            <w:tcW w:w="642" w:type="dxa"/>
            <w:tcBorders>
              <w:left w:val="single" w:sz="12" w:space="0" w:color="AAA798"/>
              <w:right w:val="single" w:sz="12" w:space="0" w:color="AAA798"/>
            </w:tcBorders>
          </w:tcPr>
          <w:p w:rsidR="00FB53E2" w:rsidRDefault="00FB53E2" w:rsidP="00FA6708">
            <w:pPr>
              <w:pStyle w:val="TableParagraph"/>
              <w:spacing w:before="33" w:line="267" w:lineRule="exact"/>
              <w:ind w:left="7"/>
              <w:rPr>
                <w:sz w:val="24"/>
              </w:rPr>
            </w:pPr>
            <w:r>
              <w:rPr>
                <w:sz w:val="24"/>
              </w:rPr>
              <w:t>Pierre</w:t>
            </w:r>
          </w:p>
        </w:tc>
        <w:tc>
          <w:tcPr>
            <w:tcW w:w="939" w:type="dxa"/>
            <w:tcBorders>
              <w:left w:val="single" w:sz="12" w:space="0" w:color="AAA798"/>
              <w:bottom w:val="thickThinMediumGap" w:sz="6" w:space="0" w:color="EBE9D7"/>
              <w:right w:val="double" w:sz="2" w:space="0" w:color="EBE9D7"/>
            </w:tcBorders>
          </w:tcPr>
          <w:p w:rsidR="00FB53E2" w:rsidRDefault="00FB53E2" w:rsidP="00FA6708">
            <w:pPr>
              <w:pStyle w:val="TableParagraph"/>
              <w:spacing w:before="33" w:line="267" w:lineRule="exact"/>
              <w:ind w:left="25"/>
              <w:rPr>
                <w:sz w:val="24"/>
              </w:rPr>
            </w:pPr>
            <w:r>
              <w:rPr>
                <w:sz w:val="24"/>
              </w:rPr>
              <w:t>Paris</w:t>
            </w:r>
          </w:p>
        </w:tc>
      </w:tr>
      <w:tr w:rsidR="00FB53E2" w:rsidTr="00FA6708">
        <w:trPr>
          <w:trHeight w:val="320"/>
        </w:trPr>
        <w:tc>
          <w:tcPr>
            <w:tcW w:w="364" w:type="dxa"/>
            <w:tcBorders>
              <w:right w:val="single" w:sz="12" w:space="0" w:color="AAA798"/>
            </w:tcBorders>
          </w:tcPr>
          <w:p w:rsidR="00FB53E2" w:rsidRDefault="00FB53E2" w:rsidP="00FA6708">
            <w:pPr>
              <w:pStyle w:val="TableParagraph"/>
              <w:spacing w:before="42" w:line="258" w:lineRule="exact"/>
              <w:ind w:left="20"/>
              <w:rPr>
                <w:sz w:val="24"/>
              </w:rPr>
            </w:pPr>
            <w:r>
              <w:rPr>
                <w:sz w:val="24"/>
              </w:rPr>
              <w:t>S2</w:t>
            </w:r>
          </w:p>
        </w:tc>
        <w:tc>
          <w:tcPr>
            <w:tcW w:w="642" w:type="dxa"/>
            <w:tcBorders>
              <w:left w:val="single" w:sz="12" w:space="0" w:color="AAA798"/>
              <w:right w:val="single" w:sz="12" w:space="0" w:color="AAA798"/>
            </w:tcBorders>
          </w:tcPr>
          <w:p w:rsidR="00FB53E2" w:rsidRDefault="00FB53E2" w:rsidP="00FA6708">
            <w:pPr>
              <w:pStyle w:val="TableParagraph"/>
              <w:spacing w:before="42" w:line="258" w:lineRule="exact"/>
              <w:ind w:left="7"/>
              <w:rPr>
                <w:sz w:val="24"/>
              </w:rPr>
            </w:pPr>
            <w:r>
              <w:rPr>
                <w:sz w:val="24"/>
              </w:rPr>
              <w:t>John</w:t>
            </w:r>
          </w:p>
        </w:tc>
        <w:tc>
          <w:tcPr>
            <w:tcW w:w="939" w:type="dxa"/>
            <w:tcBorders>
              <w:top w:val="thinThickMediumGap" w:sz="6" w:space="0" w:color="EBE9D7"/>
              <w:left w:val="single" w:sz="12" w:space="0" w:color="AAA798"/>
              <w:right w:val="double" w:sz="2" w:space="0" w:color="EBE9D7"/>
            </w:tcBorders>
          </w:tcPr>
          <w:p w:rsidR="00FB53E2" w:rsidRDefault="00FB53E2" w:rsidP="00FA6708">
            <w:pPr>
              <w:pStyle w:val="TableParagraph"/>
              <w:spacing w:before="42" w:line="258" w:lineRule="exact"/>
              <w:ind w:left="-32"/>
              <w:rPr>
                <w:sz w:val="24"/>
              </w:rPr>
            </w:pPr>
            <w:r>
              <w:rPr>
                <w:sz w:val="24"/>
              </w:rPr>
              <w:t>London</w:t>
            </w:r>
          </w:p>
        </w:tc>
      </w:tr>
      <w:tr w:rsidR="00FB53E2" w:rsidTr="00FA6708">
        <w:trPr>
          <w:trHeight w:val="322"/>
        </w:trPr>
        <w:tc>
          <w:tcPr>
            <w:tcW w:w="364" w:type="dxa"/>
            <w:tcBorders>
              <w:right w:val="single" w:sz="12" w:space="0" w:color="AAA798"/>
            </w:tcBorders>
          </w:tcPr>
          <w:p w:rsidR="00FB53E2" w:rsidRDefault="00FB53E2" w:rsidP="00FA6708">
            <w:pPr>
              <w:pStyle w:val="TableParagraph"/>
              <w:spacing w:before="45" w:line="257" w:lineRule="exact"/>
              <w:ind w:left="20"/>
              <w:rPr>
                <w:sz w:val="24"/>
              </w:rPr>
            </w:pPr>
            <w:r>
              <w:rPr>
                <w:sz w:val="24"/>
              </w:rPr>
              <w:t>S3</w:t>
            </w:r>
          </w:p>
        </w:tc>
        <w:tc>
          <w:tcPr>
            <w:tcW w:w="642" w:type="dxa"/>
            <w:tcBorders>
              <w:left w:val="single" w:sz="12" w:space="0" w:color="AAA798"/>
              <w:right w:val="single" w:sz="12" w:space="0" w:color="AAA798"/>
            </w:tcBorders>
          </w:tcPr>
          <w:p w:rsidR="00FB53E2" w:rsidRDefault="00FB53E2" w:rsidP="00FA6708">
            <w:pPr>
              <w:pStyle w:val="TableParagraph"/>
              <w:spacing w:before="45" w:line="257" w:lineRule="exact"/>
              <w:ind w:left="7"/>
              <w:rPr>
                <w:sz w:val="24"/>
              </w:rPr>
            </w:pPr>
            <w:r>
              <w:rPr>
                <w:sz w:val="24"/>
              </w:rPr>
              <w:t>Mario</w:t>
            </w:r>
          </w:p>
        </w:tc>
        <w:tc>
          <w:tcPr>
            <w:tcW w:w="939" w:type="dxa"/>
            <w:tcBorders>
              <w:left w:val="single" w:sz="12" w:space="0" w:color="AAA798"/>
              <w:right w:val="double" w:sz="2" w:space="0" w:color="EBE9D7"/>
            </w:tcBorders>
          </w:tcPr>
          <w:p w:rsidR="00FB53E2" w:rsidRDefault="00FB53E2" w:rsidP="00FA6708">
            <w:pPr>
              <w:pStyle w:val="TableParagraph"/>
              <w:spacing w:before="45" w:line="257" w:lineRule="exact"/>
              <w:ind w:left="40"/>
              <w:rPr>
                <w:sz w:val="24"/>
              </w:rPr>
            </w:pPr>
            <w:r>
              <w:rPr>
                <w:sz w:val="24"/>
              </w:rPr>
              <w:t>Rome</w:t>
            </w:r>
          </w:p>
        </w:tc>
      </w:tr>
    </w:tbl>
    <w:p w:rsidR="00FB53E2" w:rsidRDefault="00FB53E2" w:rsidP="00FB53E2">
      <w:pPr>
        <w:pStyle w:val="BodyText"/>
        <w:spacing w:before="4"/>
        <w:rPr>
          <w:sz w:val="30"/>
        </w:rPr>
      </w:pPr>
    </w:p>
    <w:p w:rsidR="00FB53E2" w:rsidRDefault="00FB53E2" w:rsidP="00FB53E2">
      <w:pPr>
        <w:pStyle w:val="BodyText"/>
        <w:spacing w:line="213" w:lineRule="auto"/>
        <w:ind w:left="1959" w:right="1202"/>
      </w:pPr>
      <w:r>
        <w:rPr>
          <w:noProof/>
        </w:rPr>
        <mc:AlternateContent>
          <mc:Choice Requires="wps">
            <w:drawing>
              <wp:anchor distT="0" distB="0" distL="114300" distR="114300" simplePos="0" relativeHeight="251870720" behindDoc="0" locked="0" layoutInCell="1" allowOverlap="1" wp14:anchorId="6D1F9103" wp14:editId="6F0B09BC">
                <wp:simplePos x="0" y="0"/>
                <wp:positionH relativeFrom="page">
                  <wp:posOffset>1234440</wp:posOffset>
                </wp:positionH>
                <wp:positionV relativeFrom="paragraph">
                  <wp:posOffset>-20320</wp:posOffset>
                </wp:positionV>
                <wp:extent cx="115570" cy="155575"/>
                <wp:effectExtent l="0" t="0" r="0" b="0"/>
                <wp:wrapNone/>
                <wp:docPr id="213"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3" o:spid="_x0000_s1026" style="position:absolute;margin-left:97.2pt;margin-top:-1.6pt;width:9.1pt;height:12.25pt;z-index:25187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" fillcolor="#fefefe" stroked="f">
                <w10:wrap anchorx="page"/>
              </v:rect>
            </w:pict>
          </mc:Fallback>
        </mc:AlternateContent>
      </w:r>
      <w:r>
        <w:t xml:space="preserve">The WHERE clause filters the rows of the FROM table to use those whose </w:t>
      </w:r>
      <w:r>
        <w:rPr>
          <w:i/>
        </w:rPr>
        <w:t xml:space="preserve">city </w:t>
      </w:r>
      <w:r>
        <w:t>column</w:t>
      </w:r>
      <w:r>
        <w:rPr>
          <w:spacing w:val="-57"/>
        </w:rPr>
        <w:t xml:space="preserve"> </w:t>
      </w:r>
      <w:r>
        <w:t>contains</w:t>
      </w:r>
      <w:r>
        <w:rPr>
          <w:spacing w:val="-1"/>
        </w:rPr>
        <w:t xml:space="preserve"> </w:t>
      </w:r>
      <w:r>
        <w:t>Rome. This chooses a single</w:t>
      </w:r>
      <w:r>
        <w:rPr>
          <w:spacing w:val="-1"/>
        </w:rPr>
        <w:t xml:space="preserve"> </w:t>
      </w:r>
      <w:r>
        <w:t xml:space="preserve">row from </w:t>
      </w:r>
      <w:r>
        <w:rPr>
          <w:i/>
        </w:rPr>
        <w:t>s</w:t>
      </w:r>
      <w:r>
        <w:t>:</w:t>
      </w:r>
    </w:p>
    <w:p w:rsidR="00183CD7" w:rsidRDefault="00183CD7" w:rsidP="00FB53E2">
      <w:pPr>
        <w:pStyle w:val="BodyText"/>
        <w:spacing w:line="213" w:lineRule="auto"/>
        <w:ind w:left="1959" w:right="1202"/>
      </w:pPr>
    </w:p>
    <w:p w:rsidR="00183CD7" w:rsidRDefault="00183CD7" w:rsidP="00FB53E2">
      <w:pPr>
        <w:pStyle w:val="BodyText"/>
        <w:spacing w:line="213" w:lineRule="auto"/>
        <w:ind w:left="1959" w:right="1202"/>
      </w:pPr>
    </w:p>
    <w:p w:rsidR="00FB53E2" w:rsidRDefault="00FB53E2" w:rsidP="00FB53E2">
      <w:pPr>
        <w:pStyle w:val="BodyText"/>
        <w:spacing w:before="3"/>
        <w:rPr>
          <w:sz w:val="27"/>
        </w:rPr>
      </w:pPr>
    </w:p>
    <w:tbl>
      <w:tblPr>
        <w:tblW w:w="0" w:type="auto"/>
        <w:tblInd w:w="2666"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373"/>
        <w:gridCol w:w="648"/>
        <w:gridCol w:w="750"/>
      </w:tblGrid>
      <w:tr w:rsidR="00FB53E2" w:rsidTr="00FA6708">
        <w:trPr>
          <w:trHeight w:val="322"/>
        </w:trPr>
        <w:tc>
          <w:tcPr>
            <w:tcW w:w="373" w:type="dxa"/>
            <w:tcBorders>
              <w:left w:val="double" w:sz="2" w:space="0" w:color="EBE9D7"/>
              <w:right w:val="single" w:sz="12" w:space="0" w:color="AAA798"/>
            </w:tcBorders>
          </w:tcPr>
          <w:p w:rsidR="00FB53E2" w:rsidRDefault="00FB53E2" w:rsidP="00FA6708">
            <w:pPr>
              <w:pStyle w:val="TableParagraph"/>
              <w:spacing w:before="55" w:line="248" w:lineRule="exact"/>
              <w:ind w:left="20" w:right="-44"/>
              <w:rPr>
                <w:b/>
                <w:sz w:val="24"/>
              </w:rPr>
            </w:pPr>
            <w:proofErr w:type="spellStart"/>
            <w:r>
              <w:rPr>
                <w:b/>
                <w:sz w:val="24"/>
              </w:rPr>
              <w:lastRenderedPageBreak/>
              <w:t>sno</w:t>
            </w:r>
            <w:proofErr w:type="spellEnd"/>
          </w:p>
        </w:tc>
        <w:tc>
          <w:tcPr>
            <w:tcW w:w="648" w:type="dxa"/>
            <w:tcBorders>
              <w:left w:val="single" w:sz="12" w:space="0" w:color="AAA798"/>
              <w:right w:val="single" w:sz="12" w:space="0" w:color="AAA798"/>
            </w:tcBorders>
          </w:tcPr>
          <w:p w:rsidR="00FB53E2" w:rsidRDefault="00FB53E2" w:rsidP="00FA6708">
            <w:pPr>
              <w:pStyle w:val="TableParagraph"/>
              <w:spacing w:before="55" w:line="248" w:lineRule="exact"/>
              <w:ind w:left="32"/>
              <w:rPr>
                <w:b/>
                <w:sz w:val="24"/>
              </w:rPr>
            </w:pPr>
            <w:r>
              <w:rPr>
                <w:b/>
                <w:sz w:val="24"/>
              </w:rPr>
              <w:t>name</w:t>
            </w:r>
          </w:p>
        </w:tc>
        <w:tc>
          <w:tcPr>
            <w:tcW w:w="750" w:type="dxa"/>
            <w:tcBorders>
              <w:top w:val="thinThickMediumGap" w:sz="4" w:space="0" w:color="EBE9D7"/>
              <w:left w:val="single" w:sz="12" w:space="0" w:color="AAA798"/>
              <w:right w:val="double" w:sz="2" w:space="0" w:color="EBE9D7"/>
            </w:tcBorders>
          </w:tcPr>
          <w:p w:rsidR="00FB53E2" w:rsidRDefault="00FB53E2" w:rsidP="00FA6708">
            <w:pPr>
              <w:pStyle w:val="TableParagraph"/>
              <w:spacing w:before="55" w:line="248" w:lineRule="exact"/>
              <w:ind w:left="13" w:right="286"/>
              <w:rPr>
                <w:b/>
                <w:sz w:val="24"/>
              </w:rPr>
            </w:pPr>
            <w:r>
              <w:rPr>
                <w:b/>
                <w:sz w:val="24"/>
              </w:rPr>
              <w:t>city</w:t>
            </w:r>
          </w:p>
        </w:tc>
      </w:tr>
      <w:tr w:rsidR="00FB53E2" w:rsidTr="00FA6708">
        <w:trPr>
          <w:trHeight w:val="317"/>
        </w:trPr>
        <w:tc>
          <w:tcPr>
            <w:tcW w:w="373" w:type="dxa"/>
            <w:tcBorders>
              <w:left w:val="double" w:sz="2" w:space="0" w:color="EBE9D7"/>
              <w:right w:val="single" w:sz="12" w:space="0" w:color="AAA798"/>
            </w:tcBorders>
          </w:tcPr>
          <w:p w:rsidR="00FB53E2" w:rsidRDefault="00FB53E2" w:rsidP="00FA6708">
            <w:pPr>
              <w:pStyle w:val="TableParagraph"/>
              <w:spacing w:before="42" w:line="255" w:lineRule="exact"/>
              <w:ind w:left="20"/>
              <w:rPr>
                <w:sz w:val="23"/>
              </w:rPr>
            </w:pPr>
            <w:r>
              <w:rPr>
                <w:sz w:val="23"/>
              </w:rPr>
              <w:t>S3</w:t>
            </w:r>
          </w:p>
        </w:tc>
        <w:tc>
          <w:tcPr>
            <w:tcW w:w="648" w:type="dxa"/>
            <w:tcBorders>
              <w:left w:val="single" w:sz="12" w:space="0" w:color="AAA798"/>
              <w:right w:val="single" w:sz="12" w:space="0" w:color="AAA798"/>
            </w:tcBorders>
          </w:tcPr>
          <w:p w:rsidR="00FB53E2" w:rsidRDefault="00FB53E2" w:rsidP="00FA6708">
            <w:pPr>
              <w:pStyle w:val="TableParagraph"/>
              <w:spacing w:before="42" w:line="255" w:lineRule="exact"/>
              <w:ind w:left="-16"/>
              <w:rPr>
                <w:sz w:val="23"/>
              </w:rPr>
            </w:pPr>
            <w:r>
              <w:rPr>
                <w:sz w:val="23"/>
              </w:rPr>
              <w:t>Mario</w:t>
            </w:r>
          </w:p>
        </w:tc>
        <w:tc>
          <w:tcPr>
            <w:tcW w:w="750" w:type="dxa"/>
            <w:tcBorders>
              <w:left w:val="single" w:sz="12" w:space="0" w:color="AAA798"/>
              <w:right w:val="double" w:sz="2" w:space="0" w:color="EBE9D7"/>
            </w:tcBorders>
          </w:tcPr>
          <w:p w:rsidR="00FB53E2" w:rsidRDefault="00FB53E2" w:rsidP="00FA6708">
            <w:pPr>
              <w:pStyle w:val="TableParagraph"/>
              <w:spacing w:before="42" w:line="255" w:lineRule="exact"/>
              <w:ind w:left="-16" w:right="175"/>
              <w:rPr>
                <w:sz w:val="23"/>
              </w:rPr>
            </w:pPr>
            <w:r>
              <w:rPr>
                <w:sz w:val="23"/>
              </w:rPr>
              <w:t>Rome</w:t>
            </w:r>
          </w:p>
        </w:tc>
      </w:tr>
    </w:tbl>
    <w:p w:rsidR="00FB53E2" w:rsidRDefault="00FB53E2" w:rsidP="00FB53E2">
      <w:pPr>
        <w:pStyle w:val="BodyText"/>
        <w:spacing w:before="6"/>
      </w:pPr>
      <w:r>
        <w:rPr>
          <w:noProof/>
        </w:rPr>
        <mc:AlternateContent>
          <mc:Choice Requires="wps">
            <w:drawing>
              <wp:anchor distT="0" distB="0" distL="0" distR="0" simplePos="0" relativeHeight="251987456" behindDoc="1" locked="0" layoutInCell="1" allowOverlap="1" wp14:anchorId="49272962" wp14:editId="7E6B5EDA">
                <wp:simplePos x="0" y="0"/>
                <wp:positionH relativeFrom="page">
                  <wp:posOffset>1234440</wp:posOffset>
                </wp:positionH>
                <wp:positionV relativeFrom="paragraph">
                  <wp:posOffset>203835</wp:posOffset>
                </wp:positionV>
                <wp:extent cx="115570" cy="155575"/>
                <wp:effectExtent l="0" t="0" r="0" b="0"/>
                <wp:wrapTopAndBottom/>
                <wp:docPr id="212"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2" o:spid="_x0000_s1026" style="position:absolute;margin-left:97.2pt;margin-top:16.05pt;width:9.1pt;height:12.25pt;z-index:-25132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" fillcolor="#fefefe" stroked="f">
                <w10:wrap type="topAndBottom" anchorx="page"/>
              </v:rect>
            </w:pict>
          </mc:Fallback>
        </mc:AlternateContent>
      </w:r>
    </w:p>
    <w:p w:rsidR="00183CD7" w:rsidRDefault="00183CD7" w:rsidP="00183CD7">
      <w:pPr>
        <w:pStyle w:val="BodyText"/>
        <w:spacing w:before="68"/>
        <w:ind w:left="1959" w:right="1283"/>
      </w:pPr>
      <w:proofErr w:type="gramStart"/>
      <w:r>
        <w:t>clause</w:t>
      </w:r>
      <w:proofErr w:type="gramEnd"/>
      <w:r>
        <w:t>:</w:t>
      </w:r>
    </w:p>
    <w:p w:rsidR="00183CD7" w:rsidRDefault="00183CD7" w:rsidP="00183CD7">
      <w:pPr>
        <w:pStyle w:val="BodyText"/>
        <w:spacing w:before="5"/>
        <w:rPr>
          <w:sz w:val="21"/>
        </w:rPr>
      </w:pPr>
      <w:r>
        <w:rPr>
          <w:noProof/>
        </w:rPr>
        <mc:AlternateContent>
          <mc:Choice Requires="wpg">
            <w:drawing>
              <wp:anchor distT="0" distB="0" distL="0" distR="0" simplePos="0" relativeHeight="252024320" behindDoc="1" locked="0" layoutInCell="1" allowOverlap="1" wp14:anchorId="663588BA" wp14:editId="2ECB3EA2">
                <wp:simplePos x="0" y="0"/>
                <wp:positionH relativeFrom="page">
                  <wp:posOffset>1877695</wp:posOffset>
                </wp:positionH>
                <wp:positionV relativeFrom="paragraph">
                  <wp:posOffset>186690</wp:posOffset>
                </wp:positionV>
                <wp:extent cx="461010" cy="503555"/>
                <wp:effectExtent l="0" t="0" r="0" b="0"/>
                <wp:wrapTopAndBottom/>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010" cy="503555"/>
                          <a:chOff x="2957" y="294"/>
                          <a:chExt cx="726" cy="793"/>
                        </a:xfrm>
                      </wpg:grpSpPr>
                      <wps:wsp>
                        <wps:cNvPr id="203" name="Line 706"/>
                        <wps:cNvCnPr/>
                        <wps:spPr bwMode="auto">
                          <a:xfrm>
                            <a:off x="3675" y="294"/>
                            <a:ext cx="0" cy="792"/>
                          </a:xfrm>
                          <a:prstGeom prst="line">
                            <a:avLst/>
                          </a:prstGeom>
                          <a:noFill/>
                          <a:ln w="9448">
                            <a:solidFill>
                              <a:srgbClr val="ACA899"/>
                            </a:solidFill>
                            <a:prstDash val="solid"/>
                            <a:round/>
                            <a:headEnd/>
                            <a:tailEnd/>
                          </a:ln>
                          <a:extLst>
                            <a:ext uri="{909E8E84-426E-40DD-AFC4-6F175D3DCCD1}">
                              <a14:hiddenFill xmlns:a14="http://schemas.microsoft.com/office/drawing/2010/main">
                                <a:noFill/>
                              </a14:hiddenFill>
                            </a:ext>
                          </a:extLst>
                        </wps:spPr>
                        <wps:bodyPr/>
                      </wps:wsp>
                      <wps:wsp>
                        <wps:cNvPr id="204" name="Line 707"/>
                        <wps:cNvCnPr/>
                        <wps:spPr bwMode="auto">
                          <a:xfrm>
                            <a:off x="2957" y="301"/>
                            <a:ext cx="726" cy="0"/>
                          </a:xfrm>
                          <a:prstGeom prst="line">
                            <a:avLst/>
                          </a:prstGeom>
                          <a:noFill/>
                          <a:ln w="9144">
                            <a:solidFill>
                              <a:srgbClr val="EBE9D7"/>
                            </a:solidFill>
                            <a:prstDash val="solid"/>
                            <a:round/>
                            <a:headEnd/>
                            <a:tailEnd/>
                          </a:ln>
                          <a:extLst>
                            <a:ext uri="{909E8E84-426E-40DD-AFC4-6F175D3DCCD1}">
                              <a14:hiddenFill xmlns:a14="http://schemas.microsoft.com/office/drawing/2010/main">
                                <a:noFill/>
                              </a14:hiddenFill>
                            </a:ext>
                          </a:extLst>
                        </wps:spPr>
                        <wps:bodyPr/>
                      </wps:wsp>
                      <wps:wsp>
                        <wps:cNvPr id="205" name="Rectangle 708"/>
                        <wps:cNvSpPr>
                          <a:spLocks noChangeArrowheads="1"/>
                        </wps:cNvSpPr>
                        <wps:spPr bwMode="auto">
                          <a:xfrm>
                            <a:off x="3622" y="339"/>
                            <a:ext cx="20" cy="20"/>
                          </a:xfrm>
                          <a:prstGeom prst="rect">
                            <a:avLst/>
                          </a:prstGeom>
                          <a:solidFill>
                            <a:srgbClr val="EBE9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AutoShape 709"/>
                        <wps:cNvSpPr>
                          <a:spLocks/>
                        </wps:cNvSpPr>
                        <wps:spPr bwMode="auto">
                          <a:xfrm>
                            <a:off x="2996" y="342"/>
                            <a:ext cx="643" cy="336"/>
                          </a:xfrm>
                          <a:custGeom>
                            <a:avLst/>
                            <a:gdLst>
                              <a:gd name="T0" fmla="+- 0 2996 2996"/>
                              <a:gd name="T1" fmla="*/ T0 w 643"/>
                              <a:gd name="T2" fmla="+- 0 349 342"/>
                              <a:gd name="T3" fmla="*/ 349 h 336"/>
                              <a:gd name="T4" fmla="+- 0 3639 2996"/>
                              <a:gd name="T5" fmla="*/ T4 w 643"/>
                              <a:gd name="T6" fmla="+- 0 349 342"/>
                              <a:gd name="T7" fmla="*/ 349 h 336"/>
                              <a:gd name="T8" fmla="+- 0 3003 2996"/>
                              <a:gd name="T9" fmla="*/ T8 w 643"/>
                              <a:gd name="T10" fmla="+- 0 342 342"/>
                              <a:gd name="T11" fmla="*/ 342 h 336"/>
                              <a:gd name="T12" fmla="+- 0 3003 2996"/>
                              <a:gd name="T13" fmla="*/ T12 w 643"/>
                              <a:gd name="T14" fmla="+- 0 678 342"/>
                              <a:gd name="T15" fmla="*/ 678 h 336"/>
                            </a:gdLst>
                            <a:ahLst/>
                            <a:cxnLst>
                              <a:cxn ang="0">
                                <a:pos x="T1" y="T3"/>
                              </a:cxn>
                              <a:cxn ang="0">
                                <a:pos x="T5" y="T7"/>
                              </a:cxn>
                              <a:cxn ang="0">
                                <a:pos x="T9" y="T11"/>
                              </a:cxn>
                              <a:cxn ang="0">
                                <a:pos x="T13" y="T15"/>
                              </a:cxn>
                            </a:cxnLst>
                            <a:rect l="0" t="0" r="r" b="b"/>
                            <a:pathLst>
                              <a:path w="643" h="336">
                                <a:moveTo>
                                  <a:pt x="0" y="7"/>
                                </a:moveTo>
                                <a:lnTo>
                                  <a:pt x="643" y="7"/>
                                </a:lnTo>
                                <a:moveTo>
                                  <a:pt x="7" y="0"/>
                                </a:moveTo>
                                <a:lnTo>
                                  <a:pt x="7" y="336"/>
                                </a:lnTo>
                              </a:path>
                            </a:pathLst>
                          </a:custGeom>
                          <a:noFill/>
                          <a:ln w="9144">
                            <a:solidFill>
                              <a:srgbClr val="ACA8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AutoShape 710"/>
                        <wps:cNvSpPr>
                          <a:spLocks/>
                        </wps:cNvSpPr>
                        <wps:spPr bwMode="auto">
                          <a:xfrm>
                            <a:off x="2996" y="356"/>
                            <a:ext cx="643" cy="682"/>
                          </a:xfrm>
                          <a:custGeom>
                            <a:avLst/>
                            <a:gdLst>
                              <a:gd name="T0" fmla="+- 0 2996 2996"/>
                              <a:gd name="T1" fmla="*/ T0 w 643"/>
                              <a:gd name="T2" fmla="+- 0 671 356"/>
                              <a:gd name="T3" fmla="*/ 671 h 682"/>
                              <a:gd name="T4" fmla="+- 0 3639 2996"/>
                              <a:gd name="T5" fmla="*/ T4 w 643"/>
                              <a:gd name="T6" fmla="+- 0 671 356"/>
                              <a:gd name="T7" fmla="*/ 671 h 682"/>
                              <a:gd name="T8" fmla="+- 0 3632 2996"/>
                              <a:gd name="T9" fmla="*/ T8 w 643"/>
                              <a:gd name="T10" fmla="+- 0 356 356"/>
                              <a:gd name="T11" fmla="*/ 356 h 682"/>
                              <a:gd name="T12" fmla="+- 0 3632 2996"/>
                              <a:gd name="T13" fmla="*/ T12 w 643"/>
                              <a:gd name="T14" fmla="+- 0 678 356"/>
                              <a:gd name="T15" fmla="*/ 678 h 682"/>
                              <a:gd name="T16" fmla="+- 0 3632 2996"/>
                              <a:gd name="T17" fmla="*/ T16 w 643"/>
                              <a:gd name="T18" fmla="+- 0 707 356"/>
                              <a:gd name="T19" fmla="*/ 707 h 682"/>
                              <a:gd name="T20" fmla="+- 0 3632 2996"/>
                              <a:gd name="T21" fmla="*/ T20 w 643"/>
                              <a:gd name="T22" fmla="+- 0 1038 356"/>
                              <a:gd name="T23" fmla="*/ 1038 h 682"/>
                            </a:gdLst>
                            <a:ahLst/>
                            <a:cxnLst>
                              <a:cxn ang="0">
                                <a:pos x="T1" y="T3"/>
                              </a:cxn>
                              <a:cxn ang="0">
                                <a:pos x="T5" y="T7"/>
                              </a:cxn>
                              <a:cxn ang="0">
                                <a:pos x="T9" y="T11"/>
                              </a:cxn>
                              <a:cxn ang="0">
                                <a:pos x="T13" y="T15"/>
                              </a:cxn>
                              <a:cxn ang="0">
                                <a:pos x="T17" y="T19"/>
                              </a:cxn>
                              <a:cxn ang="0">
                                <a:pos x="T21" y="T23"/>
                              </a:cxn>
                            </a:cxnLst>
                            <a:rect l="0" t="0" r="r" b="b"/>
                            <a:pathLst>
                              <a:path w="643" h="682">
                                <a:moveTo>
                                  <a:pt x="0" y="315"/>
                                </a:moveTo>
                                <a:lnTo>
                                  <a:pt x="643" y="315"/>
                                </a:lnTo>
                                <a:moveTo>
                                  <a:pt x="636" y="0"/>
                                </a:moveTo>
                                <a:lnTo>
                                  <a:pt x="636" y="322"/>
                                </a:lnTo>
                                <a:moveTo>
                                  <a:pt x="636" y="351"/>
                                </a:moveTo>
                                <a:lnTo>
                                  <a:pt x="636" y="682"/>
                                </a:lnTo>
                              </a:path>
                            </a:pathLst>
                          </a:custGeom>
                          <a:noFill/>
                          <a:ln w="9144">
                            <a:solidFill>
                              <a:srgbClr val="EBE9D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AutoShape 711"/>
                        <wps:cNvSpPr>
                          <a:spLocks/>
                        </wps:cNvSpPr>
                        <wps:spPr bwMode="auto">
                          <a:xfrm>
                            <a:off x="2996" y="707"/>
                            <a:ext cx="643" cy="331"/>
                          </a:xfrm>
                          <a:custGeom>
                            <a:avLst/>
                            <a:gdLst>
                              <a:gd name="T0" fmla="+- 0 2996 2996"/>
                              <a:gd name="T1" fmla="*/ T0 w 643"/>
                              <a:gd name="T2" fmla="+- 0 714 707"/>
                              <a:gd name="T3" fmla="*/ 714 h 331"/>
                              <a:gd name="T4" fmla="+- 0 3639 2996"/>
                              <a:gd name="T5" fmla="*/ T4 w 643"/>
                              <a:gd name="T6" fmla="+- 0 714 707"/>
                              <a:gd name="T7" fmla="*/ 714 h 331"/>
                              <a:gd name="T8" fmla="+- 0 3003 2996"/>
                              <a:gd name="T9" fmla="*/ T8 w 643"/>
                              <a:gd name="T10" fmla="+- 0 707 707"/>
                              <a:gd name="T11" fmla="*/ 707 h 331"/>
                              <a:gd name="T12" fmla="+- 0 3003 2996"/>
                              <a:gd name="T13" fmla="*/ T12 w 643"/>
                              <a:gd name="T14" fmla="+- 0 1038 707"/>
                              <a:gd name="T15" fmla="*/ 1038 h 331"/>
                            </a:gdLst>
                            <a:ahLst/>
                            <a:cxnLst>
                              <a:cxn ang="0">
                                <a:pos x="T1" y="T3"/>
                              </a:cxn>
                              <a:cxn ang="0">
                                <a:pos x="T5" y="T7"/>
                              </a:cxn>
                              <a:cxn ang="0">
                                <a:pos x="T9" y="T11"/>
                              </a:cxn>
                              <a:cxn ang="0">
                                <a:pos x="T13" y="T15"/>
                              </a:cxn>
                            </a:cxnLst>
                            <a:rect l="0" t="0" r="r" b="b"/>
                            <a:pathLst>
                              <a:path w="643" h="331">
                                <a:moveTo>
                                  <a:pt x="0" y="7"/>
                                </a:moveTo>
                                <a:lnTo>
                                  <a:pt x="643" y="7"/>
                                </a:lnTo>
                                <a:moveTo>
                                  <a:pt x="7" y="0"/>
                                </a:moveTo>
                                <a:lnTo>
                                  <a:pt x="7" y="331"/>
                                </a:lnTo>
                              </a:path>
                            </a:pathLst>
                          </a:custGeom>
                          <a:noFill/>
                          <a:ln w="9144">
                            <a:solidFill>
                              <a:srgbClr val="ACA8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AutoShape 712"/>
                        <wps:cNvSpPr>
                          <a:spLocks/>
                        </wps:cNvSpPr>
                        <wps:spPr bwMode="auto">
                          <a:xfrm>
                            <a:off x="2965" y="294"/>
                            <a:ext cx="674" cy="792"/>
                          </a:xfrm>
                          <a:custGeom>
                            <a:avLst/>
                            <a:gdLst>
                              <a:gd name="T0" fmla="+- 0 2996 2965"/>
                              <a:gd name="T1" fmla="*/ T0 w 674"/>
                              <a:gd name="T2" fmla="+- 0 1031 294"/>
                              <a:gd name="T3" fmla="*/ 1031 h 792"/>
                              <a:gd name="T4" fmla="+- 0 3639 2965"/>
                              <a:gd name="T5" fmla="*/ T4 w 674"/>
                              <a:gd name="T6" fmla="+- 0 1031 294"/>
                              <a:gd name="T7" fmla="*/ 1031 h 792"/>
                              <a:gd name="T8" fmla="+- 0 2965 2965"/>
                              <a:gd name="T9" fmla="*/ T8 w 674"/>
                              <a:gd name="T10" fmla="+- 0 294 294"/>
                              <a:gd name="T11" fmla="*/ 294 h 792"/>
                              <a:gd name="T12" fmla="+- 0 2965 2965"/>
                              <a:gd name="T13" fmla="*/ T12 w 674"/>
                              <a:gd name="T14" fmla="+- 0 1086 294"/>
                              <a:gd name="T15" fmla="*/ 1086 h 792"/>
                            </a:gdLst>
                            <a:ahLst/>
                            <a:cxnLst>
                              <a:cxn ang="0">
                                <a:pos x="T1" y="T3"/>
                              </a:cxn>
                              <a:cxn ang="0">
                                <a:pos x="T5" y="T7"/>
                              </a:cxn>
                              <a:cxn ang="0">
                                <a:pos x="T9" y="T11"/>
                              </a:cxn>
                              <a:cxn ang="0">
                                <a:pos x="T13" y="T15"/>
                              </a:cxn>
                            </a:cxnLst>
                            <a:rect l="0" t="0" r="r" b="b"/>
                            <a:pathLst>
                              <a:path w="674" h="792">
                                <a:moveTo>
                                  <a:pt x="31" y="737"/>
                                </a:moveTo>
                                <a:lnTo>
                                  <a:pt x="674" y="737"/>
                                </a:lnTo>
                                <a:moveTo>
                                  <a:pt x="0" y="0"/>
                                </a:moveTo>
                                <a:lnTo>
                                  <a:pt x="0" y="792"/>
                                </a:lnTo>
                              </a:path>
                            </a:pathLst>
                          </a:custGeom>
                          <a:noFill/>
                          <a:ln w="9144">
                            <a:solidFill>
                              <a:srgbClr val="EBE9D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Line 713"/>
                        <wps:cNvCnPr/>
                        <wps:spPr bwMode="auto">
                          <a:xfrm>
                            <a:off x="2957" y="1079"/>
                            <a:ext cx="726" cy="0"/>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wps:wsp>
                        <wps:cNvPr id="211" name="Text Box 714"/>
                        <wps:cNvSpPr txBox="1">
                          <a:spLocks noChangeArrowheads="1"/>
                        </wps:cNvSpPr>
                        <wps:spPr bwMode="auto">
                          <a:xfrm>
                            <a:off x="2957" y="294"/>
                            <a:ext cx="72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3CD7" w:rsidRDefault="00183CD7" w:rsidP="00183CD7">
                              <w:pPr>
                                <w:spacing w:before="69"/>
                                <w:ind w:left="62"/>
                                <w:rPr>
                                  <w:b/>
                                  <w:sz w:val="24"/>
                                </w:rPr>
                              </w:pPr>
                              <w:proofErr w:type="gramStart"/>
                              <w:r>
                                <w:rPr>
                                  <w:b/>
                                  <w:sz w:val="24"/>
                                </w:rPr>
                                <w:t>name</w:t>
                              </w:r>
                              <w:proofErr w:type="gramEnd"/>
                            </w:p>
                            <w:p w:rsidR="00183CD7" w:rsidRDefault="00183CD7" w:rsidP="00183CD7">
                              <w:pPr>
                                <w:spacing w:before="79"/>
                                <w:ind w:left="62"/>
                                <w:rPr>
                                  <w:sz w:val="24"/>
                                </w:rPr>
                              </w:pPr>
                              <w:r>
                                <w:rPr>
                                  <w:sz w:val="24"/>
                                </w:rPr>
                                <w:t>Mario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2" o:spid="_x0000_s1070" style="position:absolute;margin-left:147.85pt;margin-top:14.7pt;width:36.3pt;height:39.65pt;z-index:-251292160;mso-wrap-distance-left:0;mso-wrap-distance-right:0;mso-position-horizontal-relative:page" coordorigin="2957,294" coordsize="72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">
                <v:line id="Line 706" o:spid="_x0000_s1071" style="position:absolute;visibility:visible;mso-wrap-style:square" from="3675,294" to="3675,1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VMmcQAAADcAAAADwAAAGRycy9kb3ducmV2LnhtbESPzWrDMBCE74W8g9hAbrXcFEpxrIQ2&#10;qaH0YIiTB1ikjW1qrYwl/+Ttq0Khx2FmvmHyw2I7MdHgW8cKnpIUBLF2puVawfVSPL6C8AHZYOeY&#10;FNzJw2G/esgxM27mM01VqEWEsM9QQRNCn0npdUMWfeJ64ujd3GAxRDnU0gw4R7jt5DZNX6TFluNC&#10;gz0dG9Lf1WgVvJ9cocuPr2o8L77UhZz0fJuU2qyXtx2IQEv4D/+1P42CbfoMv2fiEZD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1UyZxAAAANwAAAAPAAAAAAAAAAAA&#10;AAAAAKECAABkcnMvZG93bnJldi54bWxQSwUGAAAAAAQABAD5AAAAkgMAAAAA&#10;" strokecolor="#aca899" strokeweight=".26244mm"/>
                <v:line id="Line 707" o:spid="_x0000_s1072" style="position:absolute;visibility:visible;mso-wrap-style:square" from="2957,301" to="3683,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GKa8UAAADcAAAADwAAAGRycy9kb3ducmV2LnhtbESPQWvCQBSE74L/YXmCN92oIWjqKlIQ&#10;emlDU+35kX0mwezbkF2TtL++Wyj0OMzMN8z+OJpG9NS52rKC1TICQVxYXXOp4PJxXmxBOI+ssbFM&#10;Cr7IwfEwnewx1Xbgd+pzX4oAYZeigsr7NpXSFRUZdEvbEgfvZjuDPsiulLrDIcBNI9dRlEiDNYeF&#10;Clt6rqi45w+joMgeu+y8vSZveam/281r/DnsrFLz2Xh6AuFp9P/hv/aLVrCOYvg9E46AP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bGKa8UAAADcAAAADwAAAAAAAAAA&#10;AAAAAAChAgAAZHJzL2Rvd25yZXYueG1sUEsFBgAAAAAEAAQA+QAAAJMDAAAAAA==&#10;" strokecolor="#ebe9d7" strokeweight=".72pt"/>
                <v:rect id="Rectangle 708" o:spid="_x0000_s1073" style="position:absolute;left:3622;top:339;width:20;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3GccQA&#10;AADcAAAADwAAAGRycy9kb3ducmV2LnhtbESP3YrCMBSE74V9h3AWvJE1VVSWahQRF1cQxJ/eH5pj&#10;W2xOSpPV7NsbQfBymJlvmNkimFrcqHWVZQWDfgKCOLe64kLB+fTz9Q3CeWSNtWVS8E8OFvOPzgxT&#10;be98oNvRFyJC2KWooPS+SaV0eUkGXd82xNG72Nagj7ItpG7xHuGmlsMkmUiDFceFEhtalZRfj39G&#10;Qe8UslGx5ZCNOb/ud/tzZjdrpbqfYTkF4Sn4d/jV/tUKhskY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9xnHEAAAA3AAAAA8AAAAAAAAAAAAAAAAAmAIAAGRycy9k&#10;b3ducmV2LnhtbFBLBQYAAAAABAAEAPUAAACJAwAAAAA=&#10;" fillcolor="#ebe9d7" stroked="f"/>
                <v:shape id="AutoShape 709" o:spid="_x0000_s1074" style="position:absolute;left:2996;top:342;width:643;height:336;visibility:visible;mso-wrap-style:square;v-text-anchor:top" coordsize="643,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YMUA&#10;AADcAAAADwAAAGRycy9kb3ducmV2LnhtbESPT4vCMBTE7wt+h/AEb2uqB/90jSIusoKgVpdlj8/m&#10;2Rabl9JErd/eCILHYWZ+w0xmjSnFlWpXWFbQ60YgiFOrC84U/B6WnyMQziNrLC2Tgjs5mE1bHxOM&#10;tb1xQte9z0SAsItRQe59FUvp0pwMuq6tiIN3srVBH2SdSV3jLcBNKftRNJAGCw4LOVa0yCk97y9G&#10;wfb8bWWSLIe7nzFtjvedPf6t/5XqtJv5FwhPjX+HX+2VVtCP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0NgxQAAANwAAAAPAAAAAAAAAAAAAAAAAJgCAABkcnMv&#10;ZG93bnJldi54bWxQSwUGAAAAAAQABAD1AAAAigMAAAAA&#10;" path="m,7r643,m7,r,336e" filled="f" strokecolor="#aca899" strokeweight=".72pt">
                  <v:path arrowok="t" o:connecttype="custom" o:connectlocs="0,349;643,349;7,342;7,678" o:connectangles="0,0,0,0"/>
                </v:shape>
                <v:shape id="AutoShape 710" o:spid="_x0000_s1075" style="position:absolute;left:2996;top:356;width:643;height:682;visibility:visible;mso-wrap-style:square;v-text-anchor:top" coordsize="643,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DqYsIA&#10;AADcAAAADwAAAGRycy9kb3ducmV2LnhtbESPQYvCMBSE7wv+h/CEva2pCq5Uo4gg6GXV6sHjo3k2&#10;xealNLF299cbQdjjMDPfMPNlZyvRUuNLxwqGgwQEce50yYWC82nzNQXhA7LGyjEp+CUPy0XvY46p&#10;dg8+UpuFQkQI+xQVmBDqVEqfG7LoB64mjt7VNRZDlE0hdYOPCLeVHCXJRFosOS4YrGltKL9ld6vg&#10;0u32B9OW+ie74VFnOP7jCyv12e9WMxCBuvAffre3WsEo+YbXmXg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sOpiwgAAANwAAAAPAAAAAAAAAAAAAAAAAJgCAABkcnMvZG93&#10;bnJldi54bWxQSwUGAAAAAAQABAD1AAAAhwMAAAAA&#10;" path="m,315r643,m636,r,322m636,351r,331e" filled="f" strokecolor="#ebe9d7" strokeweight=".72pt">
                  <v:path arrowok="t" o:connecttype="custom" o:connectlocs="0,671;643,671;636,356;636,678;636,707;636,1038" o:connectangles="0,0,0,0,0,0"/>
                </v:shape>
                <v:shape id="AutoShape 711" o:spid="_x0000_s1076" style="position:absolute;left:2996;top:707;width:643;height:331;visibility:visible;mso-wrap-style:square;v-text-anchor:top" coordsize="643,3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cFcEA&#10;AADcAAAADwAAAGRycy9kb3ducmV2LnhtbERPy4rCMBTdC/5DuMLsNLELR6pRRBDFWY0jPnaX5tpW&#10;m5vSRK3z9ZPFgMvDeU/nra3EgxpfOtYwHCgQxJkzJeca9j+r/hiED8gGK8ek4UUe5rNuZ4qpcU/+&#10;pscu5CKGsE9RQxFCnUrps4Is+oGriSN3cY3FEGGTS9PgM4bbSiZKjaTFkmNDgTUtC8puu7vVcFbX&#10;z9yq8rQdfr227pAcj+tf1vqj1y4mIAK14S3+d2+MhkTFtfFMPAJy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jHBXBAAAA3AAAAA8AAAAAAAAAAAAAAAAAmAIAAGRycy9kb3du&#10;cmV2LnhtbFBLBQYAAAAABAAEAPUAAACGAwAAAAA=&#10;" path="m,7r643,m7,r,331e" filled="f" strokecolor="#aca899" strokeweight=".72pt">
                  <v:path arrowok="t" o:connecttype="custom" o:connectlocs="0,714;643,714;7,707;7,1038" o:connectangles="0,0,0,0"/>
                </v:shape>
                <v:shape id="AutoShape 712" o:spid="_x0000_s1077" style="position:absolute;left:2965;top:294;width:674;height:792;visibility:visible;mso-wrap-style:square;v-text-anchor:top" coordsize="674,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5D+sQA&#10;AADcAAAADwAAAGRycy9kb3ducmV2LnhtbESPT2sCMRTE7wW/Q3iCt5p1D7auRhGxIFho/XPw+Ng8&#10;s4ublyVJ3fXbm0Khx2FmfsMsVr1txJ18qB0rmIwzEMSl0zUbBefTx+s7iBCRNTaOScGDAqyWg5cF&#10;Ftp1fKD7MRqRIBwKVFDF2BZShrIii2HsWuLkXZ23GJP0RmqPXYLbRuZZNpUWa04LFba0qai8HX+s&#10;Atx/mzd/vdVnmnaXfGuk+Xx8KTUa9us5iEh9/A//tXdaQZ7N4PdMOg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OQ/rEAAAA3AAAAA8AAAAAAAAAAAAAAAAAmAIAAGRycy9k&#10;b3ducmV2LnhtbFBLBQYAAAAABAAEAPUAAACJAwAAAAA=&#10;" path="m31,737r643,m,l,792e" filled="f" strokecolor="#ebe9d7" strokeweight=".72pt">
                  <v:path arrowok="t" o:connecttype="custom" o:connectlocs="31,1031;674,1031;0,294;0,1086" o:connectangles="0,0,0,0"/>
                </v:shape>
                <v:line id="Line 713" o:spid="_x0000_s1078" style="position:absolute;visibility:visible;mso-wrap-style:square" from="2957,1079" to="3683,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koJ8MAAADcAAAADwAAAGRycy9kb3ducmV2LnhtbERPXWvCMBR9H+w/hCv4IjOtiIzOWJwg&#10;uMEEu9Hnu+auLWtu2iRq/ffLg7DHw/le56PpxIWcby0rSOcJCOLK6pZrBV+f+6dnED4ga+wsk4Ib&#10;ecg3jw9rzLS98okuRahFDGGfoYImhD6T0lcNGfRz2xNH7sc6gyFCV0vt8BrDTScXSbKSBluODQ32&#10;tGuo+i3ORsG708u0f30r3Gz4/iiH8syr40yp6WTcvoAINIZ/8d190AoWaZwfz8QjI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JKCfDAAAA3AAAAA8AAAAAAAAAAAAA&#10;AAAAoQIAAGRycy9kb3ducmV2LnhtbFBLBQYAAAAABAAEAPkAAACRAwAAAAA=&#10;" strokecolor="#aca899" strokeweight=".72pt"/>
                <v:shape id="Text Box 714" o:spid="_x0000_s1079" type="#_x0000_t202" style="position:absolute;left:2957;top:294;width:726;height: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4D1cUA&#10;AADcAAAADwAAAGRycy9kb3ducmV2LnhtbESPQWvCQBSE74L/YXmCN93Eg7TRTZDSQqEgjfHg8TX7&#10;TBazb9PsVuO/dwuFHoeZ+YbZFqPtxJUGbxwrSJcJCOLaacONgmP1tngC4QOyxs4xKbiThyKfTraY&#10;aXfjkq6H0IgIYZ+hgjaEPpPS1y1Z9EvXE0fv7AaLIcqhkXrAW4TbTq6SZC0tGo4LLfb00lJ9OfxY&#10;BbsTl6/me//1WZ5LU1XPCX+sL0rNZ+NuAyLQGP7Df+13rWCVpv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gPVxQAAANwAAAAPAAAAAAAAAAAAAAAAAJgCAABkcnMv&#10;ZG93bnJldi54bWxQSwUGAAAAAAQABAD1AAAAigMAAAAA&#10;" filled="f" stroked="f">
                  <v:textbox inset="0,0,0,0">
                    <w:txbxContent>
                      <w:p w:rsidR="00183CD7" w:rsidRDefault="00183CD7" w:rsidP="00183CD7">
                        <w:pPr>
                          <w:spacing w:before="69"/>
                          <w:ind w:left="62"/>
                          <w:rPr>
                            <w:b/>
                            <w:sz w:val="24"/>
                          </w:rPr>
                        </w:pPr>
                        <w:proofErr w:type="gramStart"/>
                        <w:r>
                          <w:rPr>
                            <w:b/>
                            <w:sz w:val="24"/>
                          </w:rPr>
                          <w:t>name</w:t>
                        </w:r>
                        <w:proofErr w:type="gramEnd"/>
                      </w:p>
                      <w:p w:rsidR="00183CD7" w:rsidRDefault="00183CD7" w:rsidP="00183CD7">
                        <w:pPr>
                          <w:spacing w:before="79"/>
                          <w:ind w:left="62"/>
                          <w:rPr>
                            <w:sz w:val="24"/>
                          </w:rPr>
                        </w:pPr>
                        <w:r>
                          <w:rPr>
                            <w:sz w:val="24"/>
                          </w:rPr>
                          <w:t>Mario</w:t>
                        </w:r>
                      </w:p>
                    </w:txbxContent>
                  </v:textbox>
                </v:shape>
                <w10:wrap type="topAndBottom" anchorx="page"/>
              </v:group>
            </w:pict>
          </mc:Fallback>
        </mc:AlternateContent>
      </w:r>
    </w:p>
    <w:p w:rsidR="00183CD7" w:rsidRDefault="00183CD7" w:rsidP="00183CD7">
      <w:pPr>
        <w:pStyle w:val="BodyText"/>
        <w:rPr>
          <w:sz w:val="20"/>
        </w:rPr>
      </w:pPr>
    </w:p>
    <w:p w:rsidR="00183CD7" w:rsidRDefault="00183CD7" w:rsidP="00183CD7">
      <w:pPr>
        <w:pStyle w:val="BodyText"/>
        <w:spacing w:before="3"/>
        <w:rPr>
          <w:sz w:val="23"/>
        </w:rPr>
      </w:pPr>
    </w:p>
    <w:p w:rsidR="00183CD7" w:rsidRDefault="00183CD7" w:rsidP="00183CD7">
      <w:pPr>
        <w:pStyle w:val="BodyText"/>
        <w:ind w:left="2679"/>
      </w:pPr>
      <w:r>
        <w:t>SELECT</w:t>
      </w:r>
      <w:r>
        <w:rPr>
          <w:spacing w:val="-3"/>
        </w:rPr>
        <w:t xml:space="preserve"> </w:t>
      </w:r>
      <w:r>
        <w:t>Clause</w:t>
      </w:r>
    </w:p>
    <w:p w:rsidR="00183CD7" w:rsidRDefault="00183CD7" w:rsidP="00183CD7">
      <w:pPr>
        <w:pStyle w:val="BodyText"/>
        <w:spacing w:before="63" w:line="213" w:lineRule="auto"/>
        <w:ind w:left="1239" w:right="717"/>
      </w:pPr>
      <w:r>
        <w:t>The SELECT clause is mandatory.</w:t>
      </w:r>
      <w:r>
        <w:rPr>
          <w:spacing w:val="1"/>
        </w:rPr>
        <w:t xml:space="preserve"> </w:t>
      </w:r>
      <w:r>
        <w:t>It specifies a</w:t>
      </w:r>
      <w:r>
        <w:rPr>
          <w:spacing w:val="60"/>
        </w:rPr>
        <w:t xml:space="preserve"> </w:t>
      </w:r>
      <w:r>
        <w:t>list of columns to be retrieved from the tables in</w:t>
      </w:r>
      <w:r>
        <w:rPr>
          <w:spacing w:val="1"/>
        </w:rPr>
        <w:t xml:space="preserve"> </w:t>
      </w:r>
      <w:r>
        <w:t>the</w:t>
      </w:r>
      <w:r>
        <w:rPr>
          <w:spacing w:val="-1"/>
        </w:rPr>
        <w:t xml:space="preserve"> </w:t>
      </w:r>
      <w:r>
        <w:t>FROM clause.</w:t>
      </w:r>
      <w:r>
        <w:rPr>
          <w:spacing w:val="2"/>
        </w:rPr>
        <w:t xml:space="preserve"> </w:t>
      </w:r>
      <w:r>
        <w:t>It has</w:t>
      </w:r>
      <w:r>
        <w:rPr>
          <w:spacing w:val="1"/>
        </w:rPr>
        <w:t xml:space="preserve"> </w:t>
      </w:r>
      <w:r>
        <w:t>the following</w:t>
      </w:r>
      <w:r>
        <w:rPr>
          <w:spacing w:val="-2"/>
        </w:rPr>
        <w:t xml:space="preserve"> </w:t>
      </w:r>
      <w:r>
        <w:t>general format:</w:t>
      </w:r>
    </w:p>
    <w:p w:rsidR="00183CD7" w:rsidRDefault="00183CD7" w:rsidP="00183CD7">
      <w:pPr>
        <w:pStyle w:val="BodyText"/>
        <w:spacing w:before="63" w:line="213" w:lineRule="auto"/>
        <w:ind w:left="1239" w:right="717"/>
      </w:pPr>
    </w:p>
    <w:p w:rsidR="00183CD7" w:rsidRDefault="00183CD7" w:rsidP="00183CD7">
      <w:pPr>
        <w:pStyle w:val="Heading3"/>
        <w:spacing w:before="10"/>
        <w:ind w:left="1959"/>
      </w:pPr>
      <w:r>
        <w:t>SELECT</w:t>
      </w:r>
      <w:r>
        <w:rPr>
          <w:spacing w:val="-3"/>
        </w:rPr>
        <w:t xml:space="preserve"> </w:t>
      </w:r>
      <w:r>
        <w:t>[ALL|DISTINCT]</w:t>
      </w:r>
      <w:r>
        <w:rPr>
          <w:spacing w:val="-3"/>
        </w:rPr>
        <w:t xml:space="preserve"> </w:t>
      </w:r>
      <w:r>
        <w:t>select-list</w:t>
      </w:r>
    </w:p>
    <w:p w:rsidR="00183CD7" w:rsidRDefault="00183CD7" w:rsidP="00183CD7">
      <w:pPr>
        <w:pStyle w:val="BodyText"/>
        <w:spacing w:before="49" w:line="223" w:lineRule="auto"/>
        <w:ind w:left="1239" w:right="720"/>
      </w:pPr>
      <w:proofErr w:type="gramStart"/>
      <w:r>
        <w:rPr>
          <w:i/>
        </w:rPr>
        <w:t>select-list</w:t>
      </w:r>
      <w:proofErr w:type="gramEnd"/>
      <w:r>
        <w:rPr>
          <w:i/>
        </w:rPr>
        <w:t xml:space="preserve"> </w:t>
      </w:r>
      <w:r>
        <w:t xml:space="preserve">is a list of column names separated by commas. The ALL and DISTINCT </w:t>
      </w:r>
      <w:proofErr w:type="spellStart"/>
      <w:r>
        <w:t>specifiers</w:t>
      </w:r>
      <w:proofErr w:type="spellEnd"/>
      <w:r>
        <w:t xml:space="preserve"> are</w:t>
      </w:r>
      <w:r>
        <w:rPr>
          <w:spacing w:val="1"/>
        </w:rPr>
        <w:t xml:space="preserve"> </w:t>
      </w:r>
      <w:r>
        <w:t>optional. DISTINCT specifies that duplicate rows are discarded. A duplicate row is when each</w:t>
      </w:r>
      <w:r>
        <w:rPr>
          <w:spacing w:val="1"/>
        </w:rPr>
        <w:t xml:space="preserve"> </w:t>
      </w:r>
      <w:r>
        <w:t xml:space="preserve">corresponding </w:t>
      </w:r>
      <w:r>
        <w:rPr>
          <w:i/>
        </w:rPr>
        <w:t xml:space="preserve">select-list </w:t>
      </w:r>
      <w:r>
        <w:t>column has the same value. The default is ALL, which retains duplicate</w:t>
      </w:r>
      <w:r>
        <w:rPr>
          <w:spacing w:val="1"/>
        </w:rPr>
        <w:t xml:space="preserve"> </w:t>
      </w:r>
      <w:r>
        <w:t>rows.</w:t>
      </w:r>
    </w:p>
    <w:p w:rsidR="00183CD7" w:rsidRDefault="00183CD7" w:rsidP="00183CD7">
      <w:pPr>
        <w:pStyle w:val="BodyText"/>
        <w:spacing w:line="275" w:lineRule="exact"/>
        <w:ind w:left="1239"/>
      </w:pPr>
      <w:r>
        <w:t>For</w:t>
      </w:r>
      <w:r>
        <w:rPr>
          <w:spacing w:val="-3"/>
        </w:rPr>
        <w:t xml:space="preserve"> </w:t>
      </w:r>
      <w:r>
        <w:t>example,</w:t>
      </w:r>
    </w:p>
    <w:p w:rsidR="00183CD7" w:rsidRDefault="00183CD7" w:rsidP="00183CD7">
      <w:pPr>
        <w:pStyle w:val="Heading3"/>
        <w:spacing w:before="7" w:line="273" w:lineRule="exact"/>
        <w:ind w:left="1959"/>
      </w:pPr>
      <w:r>
        <w:t>SELECT</w:t>
      </w:r>
      <w:r>
        <w:rPr>
          <w:spacing w:val="-4"/>
        </w:rPr>
        <w:t xml:space="preserve"> </w:t>
      </w:r>
      <w:proofErr w:type="spellStart"/>
      <w:r>
        <w:t>descr</w:t>
      </w:r>
      <w:proofErr w:type="spellEnd"/>
      <w:r>
        <w:t>,</w:t>
      </w:r>
      <w:r>
        <w:rPr>
          <w:spacing w:val="-1"/>
        </w:rPr>
        <w:t xml:space="preserve"> </w:t>
      </w:r>
      <w:r>
        <w:t>color FROM</w:t>
      </w:r>
      <w:r>
        <w:rPr>
          <w:spacing w:val="-3"/>
        </w:rPr>
        <w:t xml:space="preserve"> </w:t>
      </w:r>
      <w:r>
        <w:t>p</w:t>
      </w:r>
    </w:p>
    <w:p w:rsidR="00183CD7" w:rsidRDefault="00183CD7" w:rsidP="00183CD7">
      <w:pPr>
        <w:pStyle w:val="BodyText"/>
        <w:spacing w:line="273" w:lineRule="exact"/>
        <w:ind w:left="1239"/>
      </w:pPr>
      <w:r>
        <w:t>The</w:t>
      </w:r>
      <w:r>
        <w:rPr>
          <w:spacing w:val="-3"/>
        </w:rPr>
        <w:t xml:space="preserve"> </w:t>
      </w:r>
      <w:r>
        <w:t>column names</w:t>
      </w:r>
      <w:r>
        <w:rPr>
          <w:spacing w:val="-1"/>
        </w:rPr>
        <w:t xml:space="preserve"> </w:t>
      </w:r>
      <w:r>
        <w:t>in the select list</w:t>
      </w:r>
      <w:r>
        <w:rPr>
          <w:spacing w:val="-1"/>
        </w:rPr>
        <w:t xml:space="preserve"> </w:t>
      </w:r>
      <w:r>
        <w:t>can</w:t>
      </w:r>
      <w:r>
        <w:rPr>
          <w:spacing w:val="2"/>
        </w:rPr>
        <w:t xml:space="preserve"> </w:t>
      </w:r>
      <w:r>
        <w:t>be</w:t>
      </w:r>
      <w:r>
        <w:rPr>
          <w:spacing w:val="-2"/>
        </w:rPr>
        <w:t xml:space="preserve"> </w:t>
      </w:r>
      <w:r>
        <w:t>qualified by</w:t>
      </w:r>
      <w:r>
        <w:rPr>
          <w:spacing w:val="-6"/>
        </w:rPr>
        <w:t xml:space="preserve"> </w:t>
      </w:r>
      <w:r>
        <w:t>the</w:t>
      </w:r>
      <w:r>
        <w:rPr>
          <w:spacing w:val="1"/>
        </w:rPr>
        <w:t xml:space="preserve"> </w:t>
      </w:r>
      <w:r>
        <w:t>appropriate</w:t>
      </w:r>
      <w:r>
        <w:rPr>
          <w:spacing w:val="-1"/>
        </w:rPr>
        <w:t xml:space="preserve"> </w:t>
      </w:r>
      <w:r>
        <w:t>table name:</w:t>
      </w:r>
    </w:p>
    <w:p w:rsidR="00183CD7" w:rsidRDefault="00183CD7" w:rsidP="00183CD7">
      <w:pPr>
        <w:pStyle w:val="Heading3"/>
        <w:spacing w:before="8"/>
        <w:ind w:left="1959"/>
      </w:pPr>
      <w:r>
        <w:t>SELECT</w:t>
      </w:r>
      <w:r>
        <w:rPr>
          <w:spacing w:val="-4"/>
        </w:rPr>
        <w:t xml:space="preserve"> </w:t>
      </w:r>
      <w:proofErr w:type="spellStart"/>
      <w:r>
        <w:t>p.descr</w:t>
      </w:r>
      <w:proofErr w:type="spellEnd"/>
      <w:r>
        <w:t>,</w:t>
      </w:r>
      <w:r>
        <w:rPr>
          <w:spacing w:val="-1"/>
        </w:rPr>
        <w:t xml:space="preserve"> </w:t>
      </w:r>
      <w:proofErr w:type="spellStart"/>
      <w:r>
        <w:t>p.color</w:t>
      </w:r>
      <w:proofErr w:type="spellEnd"/>
      <w:r>
        <w:rPr>
          <w:spacing w:val="-1"/>
        </w:rPr>
        <w:t xml:space="preserve"> </w:t>
      </w:r>
      <w:r>
        <w:t>FROM</w:t>
      </w:r>
      <w:r>
        <w:rPr>
          <w:spacing w:val="-2"/>
        </w:rPr>
        <w:t xml:space="preserve"> </w:t>
      </w:r>
      <w:r>
        <w:t>p</w:t>
      </w:r>
    </w:p>
    <w:p w:rsidR="00183CD7" w:rsidRDefault="00183CD7" w:rsidP="00183CD7">
      <w:pPr>
        <w:pStyle w:val="BodyText"/>
        <w:spacing w:before="53" w:line="213" w:lineRule="auto"/>
        <w:ind w:left="1239"/>
      </w:pPr>
      <w:r>
        <w:t>A</w:t>
      </w:r>
      <w:r>
        <w:rPr>
          <w:spacing w:val="7"/>
        </w:rPr>
        <w:t xml:space="preserve"> </w:t>
      </w:r>
      <w:r>
        <w:t>column</w:t>
      </w:r>
      <w:r>
        <w:rPr>
          <w:spacing w:val="9"/>
        </w:rPr>
        <w:t xml:space="preserve"> </w:t>
      </w:r>
      <w:r>
        <w:t>in</w:t>
      </w:r>
      <w:r>
        <w:rPr>
          <w:spacing w:val="9"/>
        </w:rPr>
        <w:t xml:space="preserve"> </w:t>
      </w:r>
      <w:r>
        <w:t>the</w:t>
      </w:r>
      <w:r>
        <w:rPr>
          <w:spacing w:val="8"/>
        </w:rPr>
        <w:t xml:space="preserve"> </w:t>
      </w:r>
      <w:r>
        <w:t>select</w:t>
      </w:r>
      <w:r>
        <w:rPr>
          <w:spacing w:val="9"/>
        </w:rPr>
        <w:t xml:space="preserve"> </w:t>
      </w:r>
      <w:r>
        <w:t>list</w:t>
      </w:r>
      <w:r>
        <w:rPr>
          <w:spacing w:val="10"/>
        </w:rPr>
        <w:t xml:space="preserve"> </w:t>
      </w:r>
      <w:r>
        <w:t>can</w:t>
      </w:r>
      <w:r>
        <w:rPr>
          <w:spacing w:val="9"/>
        </w:rPr>
        <w:t xml:space="preserve"> </w:t>
      </w:r>
      <w:r>
        <w:t>be</w:t>
      </w:r>
      <w:r>
        <w:rPr>
          <w:spacing w:val="10"/>
        </w:rPr>
        <w:t xml:space="preserve"> </w:t>
      </w:r>
      <w:r>
        <w:t>renamed</w:t>
      </w:r>
      <w:r>
        <w:rPr>
          <w:spacing w:val="7"/>
        </w:rPr>
        <w:t xml:space="preserve"> </w:t>
      </w:r>
      <w:r>
        <w:t>by</w:t>
      </w:r>
      <w:r>
        <w:rPr>
          <w:spacing w:val="6"/>
        </w:rPr>
        <w:t xml:space="preserve"> </w:t>
      </w:r>
      <w:r>
        <w:t>following</w:t>
      </w:r>
      <w:r>
        <w:rPr>
          <w:spacing w:val="7"/>
        </w:rPr>
        <w:t xml:space="preserve"> </w:t>
      </w:r>
      <w:r>
        <w:t>the</w:t>
      </w:r>
      <w:r>
        <w:rPr>
          <w:spacing w:val="11"/>
        </w:rPr>
        <w:t xml:space="preserve"> </w:t>
      </w:r>
      <w:r>
        <w:t>column</w:t>
      </w:r>
      <w:r>
        <w:rPr>
          <w:spacing w:val="9"/>
        </w:rPr>
        <w:t xml:space="preserve"> </w:t>
      </w:r>
      <w:r>
        <w:t>name</w:t>
      </w:r>
      <w:r>
        <w:rPr>
          <w:spacing w:val="11"/>
        </w:rPr>
        <w:t xml:space="preserve"> </w:t>
      </w:r>
      <w:r>
        <w:t>with</w:t>
      </w:r>
      <w:r>
        <w:rPr>
          <w:spacing w:val="9"/>
        </w:rPr>
        <w:t xml:space="preserve"> </w:t>
      </w:r>
      <w:r>
        <w:t>the</w:t>
      </w:r>
      <w:r>
        <w:rPr>
          <w:spacing w:val="8"/>
        </w:rPr>
        <w:t xml:space="preserve"> </w:t>
      </w:r>
      <w:r>
        <w:t>new</w:t>
      </w:r>
      <w:r>
        <w:rPr>
          <w:spacing w:val="7"/>
        </w:rPr>
        <w:t xml:space="preserve"> </w:t>
      </w:r>
      <w:r>
        <w:t>name.</w:t>
      </w:r>
      <w:r>
        <w:rPr>
          <w:spacing w:val="11"/>
        </w:rPr>
        <w:t xml:space="preserve"> </w:t>
      </w:r>
      <w:r>
        <w:t>For</w:t>
      </w:r>
      <w:r>
        <w:rPr>
          <w:spacing w:val="-57"/>
        </w:rPr>
        <w:t xml:space="preserve"> </w:t>
      </w:r>
      <w:r>
        <w:t>example:</w:t>
      </w:r>
    </w:p>
    <w:p w:rsidR="00183CD7" w:rsidRDefault="00183CD7" w:rsidP="00183CD7">
      <w:pPr>
        <w:pStyle w:val="Heading3"/>
        <w:spacing w:before="10" w:line="271" w:lineRule="exact"/>
        <w:ind w:left="1959"/>
      </w:pPr>
      <w:r>
        <w:t>SELECT</w:t>
      </w:r>
      <w:r>
        <w:rPr>
          <w:spacing w:val="-5"/>
        </w:rPr>
        <w:t xml:space="preserve"> </w:t>
      </w:r>
      <w:r>
        <w:t>name</w:t>
      </w:r>
      <w:r>
        <w:rPr>
          <w:spacing w:val="-3"/>
        </w:rPr>
        <w:t xml:space="preserve"> </w:t>
      </w:r>
      <w:r>
        <w:t>supplier,</w:t>
      </w:r>
      <w:r>
        <w:rPr>
          <w:spacing w:val="-1"/>
        </w:rPr>
        <w:t xml:space="preserve"> </w:t>
      </w:r>
      <w:r>
        <w:t>city</w:t>
      </w:r>
      <w:r>
        <w:rPr>
          <w:spacing w:val="-2"/>
        </w:rPr>
        <w:t xml:space="preserve"> </w:t>
      </w:r>
      <w:r>
        <w:t>location</w:t>
      </w:r>
      <w:r>
        <w:rPr>
          <w:spacing w:val="1"/>
        </w:rPr>
        <w:t xml:space="preserve"> </w:t>
      </w:r>
      <w:r>
        <w:t>FROM</w:t>
      </w:r>
      <w:r>
        <w:rPr>
          <w:spacing w:val="-3"/>
        </w:rPr>
        <w:t xml:space="preserve"> </w:t>
      </w:r>
      <w:r>
        <w:t>s</w:t>
      </w:r>
    </w:p>
    <w:p w:rsidR="00183CD7" w:rsidRDefault="00183CD7" w:rsidP="00183CD7">
      <w:pPr>
        <w:pStyle w:val="BodyText"/>
        <w:spacing w:after="41" w:line="271" w:lineRule="exact"/>
        <w:ind w:left="1239"/>
      </w:pPr>
      <w:r>
        <w:t>This</w:t>
      </w:r>
      <w:r>
        <w:rPr>
          <w:spacing w:val="-2"/>
        </w:rPr>
        <w:t xml:space="preserve"> </w:t>
      </w:r>
      <w:r>
        <w:t>produces:</w:t>
      </w:r>
    </w:p>
    <w:tbl>
      <w:tblPr>
        <w:tblW w:w="0" w:type="auto"/>
        <w:tblInd w:w="1946"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936"/>
        <w:gridCol w:w="893"/>
      </w:tblGrid>
      <w:tr w:rsidR="00183CD7" w:rsidTr="00BC44B4">
        <w:trPr>
          <w:trHeight w:val="318"/>
        </w:trPr>
        <w:tc>
          <w:tcPr>
            <w:tcW w:w="936" w:type="dxa"/>
            <w:tcBorders>
              <w:left w:val="double" w:sz="2" w:space="0" w:color="EBE9D7"/>
              <w:bottom w:val="thickThinMediumGap" w:sz="4" w:space="0" w:color="ACA899"/>
              <w:right w:val="single" w:sz="6" w:space="0" w:color="AAA798"/>
            </w:tcBorders>
          </w:tcPr>
          <w:p w:rsidR="00183CD7" w:rsidRDefault="00183CD7" w:rsidP="00BC44B4">
            <w:pPr>
              <w:pStyle w:val="TableParagraph"/>
              <w:spacing w:before="60" w:line="237" w:lineRule="exact"/>
              <w:ind w:left="23" w:right="-29"/>
              <w:rPr>
                <w:b/>
                <w:sz w:val="23"/>
              </w:rPr>
            </w:pPr>
            <w:r>
              <w:rPr>
                <w:b/>
                <w:spacing w:val="-1"/>
                <w:sz w:val="23"/>
              </w:rPr>
              <w:t>supplier</w:t>
            </w:r>
            <w:r>
              <w:rPr>
                <w:b/>
                <w:spacing w:val="-24"/>
                <w:sz w:val="23"/>
              </w:rPr>
              <w:t xml:space="preserve"> </w:t>
            </w:r>
            <w:r>
              <w:rPr>
                <w:b/>
                <w:sz w:val="23"/>
              </w:rPr>
              <w:t>l</w:t>
            </w:r>
          </w:p>
        </w:tc>
        <w:tc>
          <w:tcPr>
            <w:tcW w:w="893" w:type="dxa"/>
            <w:tcBorders>
              <w:left w:val="single" w:sz="6" w:space="0" w:color="AAA798"/>
              <w:bottom w:val="thickThinMediumGap" w:sz="4" w:space="0" w:color="ACA899"/>
              <w:right w:val="double" w:sz="2" w:space="0" w:color="EBE9D7"/>
            </w:tcBorders>
          </w:tcPr>
          <w:p w:rsidR="00183CD7" w:rsidRDefault="00183CD7" w:rsidP="00BC44B4">
            <w:pPr>
              <w:pStyle w:val="TableParagraph"/>
              <w:spacing w:before="60" w:line="237" w:lineRule="exact"/>
              <w:ind w:left="1"/>
              <w:rPr>
                <w:b/>
                <w:sz w:val="23"/>
              </w:rPr>
            </w:pPr>
            <w:proofErr w:type="spellStart"/>
            <w:r>
              <w:rPr>
                <w:b/>
                <w:sz w:val="23"/>
              </w:rPr>
              <w:t>ocation</w:t>
            </w:r>
            <w:proofErr w:type="spellEnd"/>
          </w:p>
        </w:tc>
      </w:tr>
      <w:tr w:rsidR="00183CD7" w:rsidTr="00BC44B4">
        <w:trPr>
          <w:trHeight w:val="336"/>
        </w:trPr>
        <w:tc>
          <w:tcPr>
            <w:tcW w:w="936" w:type="dxa"/>
            <w:tcBorders>
              <w:top w:val="thinThickMediumGap" w:sz="4" w:space="0" w:color="ACA899"/>
              <w:left w:val="thinThickMediumGap" w:sz="4" w:space="0" w:color="ACA899"/>
              <w:bottom w:val="double" w:sz="3" w:space="0" w:color="ACA899"/>
              <w:right w:val="double" w:sz="3" w:space="0" w:color="ACA899"/>
            </w:tcBorders>
          </w:tcPr>
          <w:p w:rsidR="00183CD7" w:rsidRDefault="00183CD7" w:rsidP="00BC44B4">
            <w:pPr>
              <w:pStyle w:val="TableParagraph"/>
              <w:spacing w:before="22"/>
              <w:ind w:left="40"/>
              <w:rPr>
                <w:sz w:val="24"/>
              </w:rPr>
            </w:pPr>
            <w:r>
              <w:rPr>
                <w:sz w:val="24"/>
              </w:rPr>
              <w:t>Pierre</w:t>
            </w:r>
          </w:p>
        </w:tc>
        <w:tc>
          <w:tcPr>
            <w:tcW w:w="893" w:type="dxa"/>
            <w:tcBorders>
              <w:top w:val="thinThickMediumGap" w:sz="4" w:space="0" w:color="ACA899"/>
              <w:left w:val="double" w:sz="3" w:space="0" w:color="ACA899"/>
              <w:bottom w:val="double" w:sz="3" w:space="0" w:color="ACA899"/>
              <w:right w:val="thinThickMediumGap" w:sz="4" w:space="0" w:color="EBE9D7"/>
            </w:tcBorders>
          </w:tcPr>
          <w:p w:rsidR="00183CD7" w:rsidRDefault="00183CD7" w:rsidP="00BC44B4">
            <w:pPr>
              <w:pStyle w:val="TableParagraph"/>
              <w:spacing w:before="22"/>
              <w:ind w:left="20"/>
              <w:rPr>
                <w:sz w:val="24"/>
              </w:rPr>
            </w:pPr>
            <w:r>
              <w:rPr>
                <w:sz w:val="24"/>
              </w:rPr>
              <w:t>Paris</w:t>
            </w:r>
          </w:p>
        </w:tc>
      </w:tr>
      <w:tr w:rsidR="00183CD7" w:rsidTr="00BC44B4">
        <w:trPr>
          <w:trHeight w:val="304"/>
        </w:trPr>
        <w:tc>
          <w:tcPr>
            <w:tcW w:w="936" w:type="dxa"/>
            <w:tcBorders>
              <w:top w:val="double" w:sz="3" w:space="0" w:color="ACA899"/>
              <w:left w:val="thinThickMediumGap" w:sz="4" w:space="0" w:color="ACA899"/>
              <w:bottom w:val="double" w:sz="3" w:space="0" w:color="ACA899"/>
              <w:right w:val="double" w:sz="3" w:space="0" w:color="ACA899"/>
            </w:tcBorders>
          </w:tcPr>
          <w:p w:rsidR="00183CD7" w:rsidRDefault="00183CD7" w:rsidP="00BC44B4">
            <w:pPr>
              <w:pStyle w:val="TableParagraph"/>
              <w:spacing w:line="274" w:lineRule="exact"/>
              <w:ind w:left="40"/>
              <w:rPr>
                <w:sz w:val="24"/>
              </w:rPr>
            </w:pPr>
            <w:r>
              <w:rPr>
                <w:sz w:val="24"/>
              </w:rPr>
              <w:t>John</w:t>
            </w:r>
          </w:p>
        </w:tc>
        <w:tc>
          <w:tcPr>
            <w:tcW w:w="893" w:type="dxa"/>
            <w:tcBorders>
              <w:top w:val="double" w:sz="3" w:space="0" w:color="ACA899"/>
              <w:left w:val="double" w:sz="3" w:space="0" w:color="ACA899"/>
              <w:bottom w:val="double" w:sz="3" w:space="0" w:color="ACA899"/>
              <w:right w:val="thinThickMediumGap" w:sz="4" w:space="0" w:color="EBE9D7"/>
            </w:tcBorders>
          </w:tcPr>
          <w:p w:rsidR="00183CD7" w:rsidRDefault="00183CD7" w:rsidP="00BC44B4">
            <w:pPr>
              <w:pStyle w:val="TableParagraph"/>
              <w:spacing w:line="274" w:lineRule="exact"/>
              <w:ind w:left="20"/>
              <w:rPr>
                <w:sz w:val="24"/>
              </w:rPr>
            </w:pPr>
            <w:r>
              <w:rPr>
                <w:sz w:val="24"/>
              </w:rPr>
              <w:t>London</w:t>
            </w:r>
          </w:p>
        </w:tc>
      </w:tr>
      <w:tr w:rsidR="00183CD7" w:rsidTr="00BC44B4">
        <w:trPr>
          <w:trHeight w:val="313"/>
        </w:trPr>
        <w:tc>
          <w:tcPr>
            <w:tcW w:w="936" w:type="dxa"/>
            <w:tcBorders>
              <w:top w:val="double" w:sz="3" w:space="0" w:color="ACA899"/>
              <w:left w:val="thinThickMediumGap" w:sz="4" w:space="0" w:color="ACA899"/>
              <w:bottom w:val="thinThickMediumGap" w:sz="4" w:space="0" w:color="EBE9D7"/>
              <w:right w:val="double" w:sz="3" w:space="0" w:color="ACA899"/>
            </w:tcBorders>
          </w:tcPr>
          <w:p w:rsidR="00183CD7" w:rsidRDefault="00183CD7" w:rsidP="00BC44B4">
            <w:pPr>
              <w:pStyle w:val="TableParagraph"/>
              <w:spacing w:line="274" w:lineRule="exact"/>
              <w:ind w:left="40"/>
              <w:rPr>
                <w:sz w:val="24"/>
              </w:rPr>
            </w:pPr>
            <w:r>
              <w:rPr>
                <w:sz w:val="24"/>
              </w:rPr>
              <w:t>Mario</w:t>
            </w:r>
          </w:p>
        </w:tc>
        <w:tc>
          <w:tcPr>
            <w:tcW w:w="893" w:type="dxa"/>
            <w:tcBorders>
              <w:top w:val="double" w:sz="3" w:space="0" w:color="ACA899"/>
              <w:left w:val="double" w:sz="3" w:space="0" w:color="ACA899"/>
              <w:bottom w:val="thinThickMediumGap" w:sz="4" w:space="0" w:color="EBE9D7"/>
              <w:right w:val="thinThickMediumGap" w:sz="4" w:space="0" w:color="EBE9D7"/>
            </w:tcBorders>
          </w:tcPr>
          <w:p w:rsidR="00183CD7" w:rsidRDefault="00183CD7" w:rsidP="00BC44B4">
            <w:pPr>
              <w:pStyle w:val="TableParagraph"/>
              <w:spacing w:line="274" w:lineRule="exact"/>
              <w:ind w:left="20"/>
              <w:rPr>
                <w:sz w:val="24"/>
              </w:rPr>
            </w:pPr>
            <w:r>
              <w:rPr>
                <w:sz w:val="24"/>
              </w:rPr>
              <w:t>Rome</w:t>
            </w:r>
          </w:p>
        </w:tc>
      </w:tr>
    </w:tbl>
    <w:p w:rsidR="00183CD7" w:rsidRDefault="00183CD7" w:rsidP="00183CD7">
      <w:pPr>
        <w:pStyle w:val="BodyText"/>
        <w:rPr>
          <w:sz w:val="26"/>
        </w:rPr>
      </w:pPr>
    </w:p>
    <w:p w:rsidR="00183CD7" w:rsidRDefault="00183CD7" w:rsidP="00183CD7">
      <w:pPr>
        <w:pStyle w:val="BodyText"/>
        <w:spacing w:before="4"/>
        <w:rPr>
          <w:sz w:val="27"/>
        </w:rPr>
      </w:pPr>
    </w:p>
    <w:p w:rsidR="00183CD7" w:rsidRDefault="00183CD7" w:rsidP="00183CD7">
      <w:pPr>
        <w:pStyle w:val="BodyText"/>
        <w:spacing w:line="213" w:lineRule="auto"/>
        <w:ind w:left="1239" w:right="709"/>
      </w:pPr>
      <w:r>
        <w:t>A</w:t>
      </w:r>
      <w:r>
        <w:rPr>
          <w:spacing w:val="5"/>
        </w:rPr>
        <w:t xml:space="preserve"> </w:t>
      </w:r>
      <w:r>
        <w:t>special</w:t>
      </w:r>
      <w:r>
        <w:rPr>
          <w:spacing w:val="6"/>
        </w:rPr>
        <w:t xml:space="preserve"> </w:t>
      </w:r>
      <w:r>
        <w:t>select</w:t>
      </w:r>
      <w:r>
        <w:rPr>
          <w:spacing w:val="6"/>
        </w:rPr>
        <w:t xml:space="preserve"> </w:t>
      </w:r>
      <w:r>
        <w:t>list</w:t>
      </w:r>
      <w:r>
        <w:rPr>
          <w:spacing w:val="6"/>
        </w:rPr>
        <w:t xml:space="preserve"> </w:t>
      </w:r>
      <w:r>
        <w:t>consisting</w:t>
      </w:r>
      <w:r>
        <w:rPr>
          <w:spacing w:val="3"/>
        </w:rPr>
        <w:t xml:space="preserve"> </w:t>
      </w:r>
      <w:r>
        <w:t>of</w:t>
      </w:r>
      <w:r>
        <w:rPr>
          <w:spacing w:val="5"/>
        </w:rPr>
        <w:t xml:space="preserve"> </w:t>
      </w:r>
      <w:r>
        <w:t>a</w:t>
      </w:r>
      <w:r>
        <w:rPr>
          <w:spacing w:val="8"/>
        </w:rPr>
        <w:t xml:space="preserve"> </w:t>
      </w:r>
      <w:r>
        <w:t>single</w:t>
      </w:r>
      <w:r>
        <w:rPr>
          <w:spacing w:val="10"/>
        </w:rPr>
        <w:t xml:space="preserve"> </w:t>
      </w:r>
      <w:r>
        <w:t>'*'</w:t>
      </w:r>
      <w:r>
        <w:rPr>
          <w:spacing w:val="3"/>
        </w:rPr>
        <w:t xml:space="preserve"> </w:t>
      </w:r>
      <w:r>
        <w:t>requests</w:t>
      </w:r>
      <w:r>
        <w:rPr>
          <w:spacing w:val="6"/>
        </w:rPr>
        <w:t xml:space="preserve"> </w:t>
      </w:r>
      <w:r>
        <w:t>all</w:t>
      </w:r>
      <w:r>
        <w:rPr>
          <w:spacing w:val="6"/>
        </w:rPr>
        <w:t xml:space="preserve"> </w:t>
      </w:r>
      <w:r>
        <w:t>columns</w:t>
      </w:r>
      <w:r>
        <w:rPr>
          <w:spacing w:val="6"/>
        </w:rPr>
        <w:t xml:space="preserve"> </w:t>
      </w:r>
      <w:r>
        <w:t>in</w:t>
      </w:r>
      <w:r>
        <w:rPr>
          <w:spacing w:val="7"/>
        </w:rPr>
        <w:t xml:space="preserve"> </w:t>
      </w:r>
      <w:r>
        <w:t>all</w:t>
      </w:r>
      <w:r>
        <w:rPr>
          <w:spacing w:val="6"/>
        </w:rPr>
        <w:t xml:space="preserve"> </w:t>
      </w:r>
      <w:r>
        <w:t>tables</w:t>
      </w:r>
      <w:r>
        <w:rPr>
          <w:spacing w:val="6"/>
        </w:rPr>
        <w:t xml:space="preserve"> </w:t>
      </w:r>
      <w:r>
        <w:t>in</w:t>
      </w:r>
      <w:r>
        <w:rPr>
          <w:spacing w:val="6"/>
        </w:rPr>
        <w:t xml:space="preserve"> </w:t>
      </w:r>
      <w:r>
        <w:t>the</w:t>
      </w:r>
      <w:r>
        <w:rPr>
          <w:spacing w:val="5"/>
        </w:rPr>
        <w:t xml:space="preserve"> </w:t>
      </w:r>
      <w:r>
        <w:t>FROM</w:t>
      </w:r>
      <w:r>
        <w:rPr>
          <w:spacing w:val="8"/>
        </w:rPr>
        <w:t xml:space="preserve"> </w:t>
      </w:r>
      <w:r>
        <w:t>clause.</w:t>
      </w:r>
      <w:r>
        <w:rPr>
          <w:spacing w:val="-57"/>
        </w:rPr>
        <w:t xml:space="preserve"> </w:t>
      </w:r>
      <w:r>
        <w:t>For</w:t>
      </w:r>
      <w:r>
        <w:rPr>
          <w:spacing w:val="-2"/>
        </w:rPr>
        <w:t xml:space="preserve"> </w:t>
      </w:r>
      <w:r>
        <w:t>example,</w:t>
      </w:r>
    </w:p>
    <w:p w:rsidR="00183CD7" w:rsidRDefault="00183CD7" w:rsidP="00183CD7">
      <w:pPr>
        <w:pStyle w:val="Heading3"/>
        <w:spacing w:before="10"/>
        <w:ind w:left="1959"/>
      </w:pPr>
      <w:r>
        <w:t>SELECT</w:t>
      </w:r>
      <w:r>
        <w:rPr>
          <w:spacing w:val="-1"/>
        </w:rPr>
        <w:t xml:space="preserve"> </w:t>
      </w:r>
      <w:r>
        <w:t>*</w:t>
      </w:r>
      <w:r>
        <w:rPr>
          <w:spacing w:val="-1"/>
        </w:rPr>
        <w:t xml:space="preserve"> </w:t>
      </w:r>
      <w:r>
        <w:t>FROM</w:t>
      </w:r>
      <w:r>
        <w:rPr>
          <w:spacing w:val="-2"/>
        </w:rPr>
        <w:t xml:space="preserve"> </w:t>
      </w:r>
      <w:proofErr w:type="spellStart"/>
      <w:r>
        <w:t>sp</w:t>
      </w:r>
      <w:proofErr w:type="spellEnd"/>
    </w:p>
    <w:p w:rsidR="00183CD7" w:rsidRDefault="00183CD7" w:rsidP="00183CD7">
      <w:pPr>
        <w:pStyle w:val="BodyText"/>
        <w:spacing w:before="4"/>
        <w:rPr>
          <w:b/>
          <w:sz w:val="26"/>
        </w:rPr>
      </w:pPr>
    </w:p>
    <w:tbl>
      <w:tblPr>
        <w:tblW w:w="0" w:type="auto"/>
        <w:tblInd w:w="1945"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358"/>
        <w:gridCol w:w="407"/>
        <w:gridCol w:w="872"/>
      </w:tblGrid>
      <w:tr w:rsidR="00183CD7" w:rsidTr="00BC44B4">
        <w:trPr>
          <w:trHeight w:val="317"/>
        </w:trPr>
        <w:tc>
          <w:tcPr>
            <w:tcW w:w="358" w:type="dxa"/>
            <w:tcBorders>
              <w:right w:val="single" w:sz="12" w:space="0" w:color="AAA798"/>
            </w:tcBorders>
          </w:tcPr>
          <w:p w:rsidR="00183CD7" w:rsidRDefault="00183CD7" w:rsidP="00BC44B4">
            <w:pPr>
              <w:pStyle w:val="TableParagraph"/>
              <w:spacing w:before="48" w:line="249" w:lineRule="exact"/>
              <w:ind w:left="21" w:right="-58"/>
              <w:rPr>
                <w:b/>
                <w:sz w:val="24"/>
              </w:rPr>
            </w:pPr>
            <w:proofErr w:type="spellStart"/>
            <w:r>
              <w:rPr>
                <w:b/>
                <w:sz w:val="24"/>
              </w:rPr>
              <w:t>sno</w:t>
            </w:r>
            <w:proofErr w:type="spellEnd"/>
          </w:p>
        </w:tc>
        <w:tc>
          <w:tcPr>
            <w:tcW w:w="407" w:type="dxa"/>
            <w:tcBorders>
              <w:top w:val="thinThickMediumGap" w:sz="6" w:space="0" w:color="EBE9D7"/>
              <w:left w:val="single" w:sz="12" w:space="0" w:color="AAA798"/>
              <w:right w:val="single" w:sz="12" w:space="0" w:color="AAA798"/>
            </w:tcBorders>
          </w:tcPr>
          <w:p w:rsidR="00183CD7" w:rsidRDefault="00183CD7" w:rsidP="00BC44B4">
            <w:pPr>
              <w:pStyle w:val="TableParagraph"/>
              <w:spacing w:before="48" w:line="249" w:lineRule="exact"/>
              <w:ind w:left="47" w:right="-72"/>
              <w:rPr>
                <w:b/>
                <w:sz w:val="24"/>
              </w:rPr>
            </w:pPr>
            <w:proofErr w:type="spellStart"/>
            <w:r>
              <w:rPr>
                <w:b/>
                <w:sz w:val="24"/>
              </w:rPr>
              <w:t>pno</w:t>
            </w:r>
            <w:proofErr w:type="spellEnd"/>
          </w:p>
        </w:tc>
        <w:tc>
          <w:tcPr>
            <w:tcW w:w="872" w:type="dxa"/>
            <w:tcBorders>
              <w:top w:val="thinThickMediumGap" w:sz="6" w:space="0" w:color="EBE9D7"/>
              <w:left w:val="single" w:sz="12" w:space="0" w:color="AAA798"/>
              <w:right w:val="double" w:sz="2" w:space="0" w:color="EBE9D7"/>
            </w:tcBorders>
          </w:tcPr>
          <w:p w:rsidR="00183CD7" w:rsidRDefault="00183CD7" w:rsidP="00BC44B4">
            <w:pPr>
              <w:pStyle w:val="TableParagraph"/>
              <w:spacing w:before="48" w:line="249" w:lineRule="exact"/>
              <w:ind w:left="55"/>
              <w:rPr>
                <w:b/>
                <w:sz w:val="24"/>
              </w:rPr>
            </w:pPr>
            <w:proofErr w:type="spellStart"/>
            <w:r>
              <w:rPr>
                <w:b/>
                <w:sz w:val="24"/>
              </w:rPr>
              <w:t>qty</w:t>
            </w:r>
            <w:proofErr w:type="spellEnd"/>
          </w:p>
        </w:tc>
      </w:tr>
      <w:tr w:rsidR="00183CD7" w:rsidTr="00BC44B4">
        <w:trPr>
          <w:trHeight w:val="325"/>
        </w:trPr>
        <w:tc>
          <w:tcPr>
            <w:tcW w:w="358" w:type="dxa"/>
            <w:tcBorders>
              <w:right w:val="single" w:sz="12" w:space="0" w:color="AAA798"/>
            </w:tcBorders>
          </w:tcPr>
          <w:p w:rsidR="00183CD7" w:rsidRDefault="00183CD7" w:rsidP="00BC44B4">
            <w:pPr>
              <w:pStyle w:val="TableParagraph"/>
              <w:spacing w:before="48" w:line="257" w:lineRule="exact"/>
              <w:ind w:left="21"/>
              <w:rPr>
                <w:sz w:val="24"/>
              </w:rPr>
            </w:pPr>
            <w:r>
              <w:rPr>
                <w:sz w:val="24"/>
              </w:rPr>
              <w:t>S1</w:t>
            </w:r>
          </w:p>
        </w:tc>
        <w:tc>
          <w:tcPr>
            <w:tcW w:w="407" w:type="dxa"/>
            <w:tcBorders>
              <w:left w:val="single" w:sz="12" w:space="0" w:color="AAA798"/>
              <w:right w:val="single" w:sz="12" w:space="0" w:color="AAA798"/>
            </w:tcBorders>
          </w:tcPr>
          <w:p w:rsidR="00183CD7" w:rsidRDefault="00183CD7" w:rsidP="00BC44B4">
            <w:pPr>
              <w:pStyle w:val="TableParagraph"/>
              <w:spacing w:before="48" w:line="257" w:lineRule="exact"/>
              <w:ind w:left="14"/>
              <w:rPr>
                <w:sz w:val="24"/>
              </w:rPr>
            </w:pPr>
            <w:r>
              <w:rPr>
                <w:sz w:val="24"/>
              </w:rPr>
              <w:t>P1</w:t>
            </w:r>
          </w:p>
        </w:tc>
        <w:tc>
          <w:tcPr>
            <w:tcW w:w="872" w:type="dxa"/>
            <w:tcBorders>
              <w:left w:val="single" w:sz="12" w:space="0" w:color="AAA798"/>
              <w:right w:val="double" w:sz="2" w:space="0" w:color="EBE9D7"/>
            </w:tcBorders>
          </w:tcPr>
          <w:p w:rsidR="00183CD7" w:rsidRDefault="00183CD7" w:rsidP="00BC44B4">
            <w:pPr>
              <w:pStyle w:val="TableParagraph"/>
              <w:spacing w:before="48" w:line="257" w:lineRule="exact"/>
              <w:ind w:left="7"/>
              <w:rPr>
                <w:sz w:val="24"/>
              </w:rPr>
            </w:pPr>
            <w:r>
              <w:rPr>
                <w:sz w:val="24"/>
              </w:rPr>
              <w:t>NULL</w:t>
            </w:r>
          </w:p>
        </w:tc>
      </w:tr>
      <w:tr w:rsidR="00183CD7" w:rsidTr="00BC44B4">
        <w:trPr>
          <w:trHeight w:val="320"/>
        </w:trPr>
        <w:tc>
          <w:tcPr>
            <w:tcW w:w="358" w:type="dxa"/>
            <w:tcBorders>
              <w:right w:val="single" w:sz="12" w:space="0" w:color="AAA798"/>
            </w:tcBorders>
          </w:tcPr>
          <w:p w:rsidR="00183CD7" w:rsidRDefault="00183CD7" w:rsidP="00BC44B4">
            <w:pPr>
              <w:pStyle w:val="TableParagraph"/>
              <w:spacing w:before="45" w:line="255" w:lineRule="exact"/>
              <w:ind w:left="21"/>
              <w:rPr>
                <w:sz w:val="24"/>
              </w:rPr>
            </w:pPr>
            <w:r>
              <w:rPr>
                <w:sz w:val="24"/>
              </w:rPr>
              <w:t>S2</w:t>
            </w:r>
          </w:p>
        </w:tc>
        <w:tc>
          <w:tcPr>
            <w:tcW w:w="407" w:type="dxa"/>
            <w:tcBorders>
              <w:left w:val="single" w:sz="12" w:space="0" w:color="AAA798"/>
              <w:right w:val="single" w:sz="12" w:space="0" w:color="AAA798"/>
            </w:tcBorders>
          </w:tcPr>
          <w:p w:rsidR="00183CD7" w:rsidRDefault="00183CD7" w:rsidP="00BC44B4">
            <w:pPr>
              <w:pStyle w:val="TableParagraph"/>
              <w:spacing w:before="45" w:line="255" w:lineRule="exact"/>
              <w:ind w:left="14"/>
              <w:rPr>
                <w:sz w:val="24"/>
              </w:rPr>
            </w:pPr>
            <w:r>
              <w:rPr>
                <w:sz w:val="24"/>
              </w:rPr>
              <w:t>P1</w:t>
            </w:r>
          </w:p>
        </w:tc>
        <w:tc>
          <w:tcPr>
            <w:tcW w:w="872" w:type="dxa"/>
            <w:tcBorders>
              <w:left w:val="single" w:sz="12" w:space="0" w:color="AAA798"/>
              <w:right w:val="double" w:sz="2" w:space="0" w:color="EBE9D7"/>
            </w:tcBorders>
          </w:tcPr>
          <w:p w:rsidR="00183CD7" w:rsidRDefault="00183CD7" w:rsidP="00BC44B4">
            <w:pPr>
              <w:pStyle w:val="TableParagraph"/>
              <w:spacing w:before="45" w:line="255" w:lineRule="exact"/>
              <w:ind w:left="7"/>
              <w:rPr>
                <w:sz w:val="24"/>
              </w:rPr>
            </w:pPr>
            <w:r>
              <w:rPr>
                <w:sz w:val="24"/>
              </w:rPr>
              <w:t>200</w:t>
            </w:r>
          </w:p>
        </w:tc>
      </w:tr>
      <w:tr w:rsidR="00183CD7" w:rsidTr="00BC44B4">
        <w:trPr>
          <w:trHeight w:val="319"/>
        </w:trPr>
        <w:tc>
          <w:tcPr>
            <w:tcW w:w="358" w:type="dxa"/>
            <w:tcBorders>
              <w:right w:val="single" w:sz="12" w:space="0" w:color="AAA798"/>
            </w:tcBorders>
          </w:tcPr>
          <w:p w:rsidR="00183CD7" w:rsidRDefault="00183CD7" w:rsidP="00BC44B4">
            <w:pPr>
              <w:pStyle w:val="TableParagraph"/>
              <w:spacing w:before="33" w:line="266" w:lineRule="exact"/>
              <w:ind w:left="21"/>
              <w:rPr>
                <w:sz w:val="24"/>
              </w:rPr>
            </w:pPr>
            <w:r>
              <w:rPr>
                <w:sz w:val="24"/>
              </w:rPr>
              <w:t>S3</w:t>
            </w:r>
          </w:p>
        </w:tc>
        <w:tc>
          <w:tcPr>
            <w:tcW w:w="407" w:type="dxa"/>
            <w:tcBorders>
              <w:left w:val="single" w:sz="12" w:space="0" w:color="AAA798"/>
              <w:right w:val="single" w:sz="12" w:space="0" w:color="AAA798"/>
            </w:tcBorders>
          </w:tcPr>
          <w:p w:rsidR="00183CD7" w:rsidRDefault="00183CD7" w:rsidP="00BC44B4">
            <w:pPr>
              <w:pStyle w:val="TableParagraph"/>
              <w:spacing w:before="33" w:line="266" w:lineRule="exact"/>
              <w:ind w:left="14"/>
              <w:rPr>
                <w:sz w:val="24"/>
              </w:rPr>
            </w:pPr>
            <w:r>
              <w:rPr>
                <w:sz w:val="24"/>
              </w:rPr>
              <w:t>P1</w:t>
            </w:r>
          </w:p>
        </w:tc>
        <w:tc>
          <w:tcPr>
            <w:tcW w:w="872" w:type="dxa"/>
            <w:tcBorders>
              <w:left w:val="single" w:sz="12" w:space="0" w:color="AAA798"/>
              <w:right w:val="double" w:sz="2" w:space="0" w:color="EBE9D7"/>
            </w:tcBorders>
          </w:tcPr>
          <w:p w:rsidR="00183CD7" w:rsidRDefault="00183CD7" w:rsidP="00BC44B4">
            <w:pPr>
              <w:pStyle w:val="TableParagraph"/>
              <w:spacing w:before="33" w:line="266" w:lineRule="exact"/>
              <w:ind w:left="7"/>
              <w:rPr>
                <w:sz w:val="24"/>
              </w:rPr>
            </w:pPr>
            <w:r>
              <w:rPr>
                <w:sz w:val="24"/>
              </w:rPr>
              <w:t>1000</w:t>
            </w:r>
          </w:p>
        </w:tc>
      </w:tr>
      <w:tr w:rsidR="00183CD7" w:rsidTr="00BC44B4">
        <w:trPr>
          <w:trHeight w:val="322"/>
        </w:trPr>
        <w:tc>
          <w:tcPr>
            <w:tcW w:w="358" w:type="dxa"/>
            <w:tcBorders>
              <w:right w:val="single" w:sz="12" w:space="0" w:color="AAA798"/>
            </w:tcBorders>
          </w:tcPr>
          <w:p w:rsidR="00183CD7" w:rsidRDefault="00183CD7" w:rsidP="00BC44B4">
            <w:pPr>
              <w:pStyle w:val="TableParagraph"/>
              <w:spacing w:before="43" w:line="259" w:lineRule="exact"/>
              <w:ind w:left="21"/>
              <w:rPr>
                <w:sz w:val="24"/>
              </w:rPr>
            </w:pPr>
            <w:r>
              <w:rPr>
                <w:sz w:val="24"/>
              </w:rPr>
              <w:t>S3</w:t>
            </w:r>
          </w:p>
        </w:tc>
        <w:tc>
          <w:tcPr>
            <w:tcW w:w="407" w:type="dxa"/>
            <w:tcBorders>
              <w:left w:val="single" w:sz="12" w:space="0" w:color="AAA798"/>
              <w:right w:val="single" w:sz="12" w:space="0" w:color="AAA798"/>
            </w:tcBorders>
          </w:tcPr>
          <w:p w:rsidR="00183CD7" w:rsidRDefault="00183CD7" w:rsidP="00BC44B4">
            <w:pPr>
              <w:pStyle w:val="TableParagraph"/>
              <w:spacing w:before="43" w:line="259" w:lineRule="exact"/>
              <w:ind w:left="14"/>
              <w:rPr>
                <w:sz w:val="24"/>
              </w:rPr>
            </w:pPr>
            <w:r>
              <w:rPr>
                <w:sz w:val="24"/>
              </w:rPr>
              <w:t>P2</w:t>
            </w:r>
          </w:p>
        </w:tc>
        <w:tc>
          <w:tcPr>
            <w:tcW w:w="872" w:type="dxa"/>
            <w:tcBorders>
              <w:left w:val="single" w:sz="12" w:space="0" w:color="AAA798"/>
              <w:bottom w:val="double" w:sz="2" w:space="0" w:color="EBE9D7"/>
              <w:right w:val="double" w:sz="2" w:space="0" w:color="EBE9D7"/>
            </w:tcBorders>
          </w:tcPr>
          <w:p w:rsidR="00183CD7" w:rsidRDefault="00183CD7" w:rsidP="00BC44B4">
            <w:pPr>
              <w:pStyle w:val="TableParagraph"/>
              <w:spacing w:before="43" w:line="259" w:lineRule="exact"/>
              <w:ind w:left="7"/>
              <w:rPr>
                <w:sz w:val="24"/>
              </w:rPr>
            </w:pPr>
            <w:r>
              <w:rPr>
                <w:sz w:val="24"/>
              </w:rPr>
              <w:t>200</w:t>
            </w:r>
          </w:p>
        </w:tc>
      </w:tr>
    </w:tbl>
    <w:p w:rsidR="00183CD7" w:rsidRDefault="00183CD7" w:rsidP="00183CD7">
      <w:pPr>
        <w:pStyle w:val="BodyText"/>
        <w:spacing w:before="66" w:line="216" w:lineRule="auto"/>
        <w:ind w:left="1239" w:right="725"/>
      </w:pPr>
      <w:r>
        <w:t>The</w:t>
      </w:r>
      <w:r>
        <w:rPr>
          <w:spacing w:val="19"/>
        </w:rPr>
        <w:t xml:space="preserve"> </w:t>
      </w:r>
      <w:r>
        <w:rPr>
          <w:b/>
        </w:rPr>
        <w:t>*</w:t>
      </w:r>
      <w:r>
        <w:rPr>
          <w:b/>
          <w:spacing w:val="21"/>
        </w:rPr>
        <w:t xml:space="preserve"> </w:t>
      </w:r>
      <w:r>
        <w:t>delimiter</w:t>
      </w:r>
      <w:r>
        <w:rPr>
          <w:spacing w:val="20"/>
        </w:rPr>
        <w:t xml:space="preserve"> </w:t>
      </w:r>
      <w:r>
        <w:t>will</w:t>
      </w:r>
      <w:r>
        <w:rPr>
          <w:spacing w:val="22"/>
        </w:rPr>
        <w:t xml:space="preserve"> </w:t>
      </w:r>
      <w:r>
        <w:t>retrieve</w:t>
      </w:r>
      <w:r>
        <w:rPr>
          <w:spacing w:val="18"/>
        </w:rPr>
        <w:t xml:space="preserve"> </w:t>
      </w:r>
      <w:r>
        <w:t>just</w:t>
      </w:r>
      <w:r>
        <w:rPr>
          <w:spacing w:val="22"/>
        </w:rPr>
        <w:t xml:space="preserve"> </w:t>
      </w:r>
      <w:r>
        <w:t>the</w:t>
      </w:r>
      <w:r>
        <w:rPr>
          <w:spacing w:val="20"/>
        </w:rPr>
        <w:t xml:space="preserve"> </w:t>
      </w:r>
      <w:r>
        <w:t>columns</w:t>
      </w:r>
      <w:r>
        <w:rPr>
          <w:spacing w:val="21"/>
        </w:rPr>
        <w:t xml:space="preserve"> </w:t>
      </w:r>
      <w:r>
        <w:t>of</w:t>
      </w:r>
      <w:r>
        <w:rPr>
          <w:spacing w:val="19"/>
        </w:rPr>
        <w:t xml:space="preserve"> </w:t>
      </w:r>
      <w:r>
        <w:t>a</w:t>
      </w:r>
      <w:r>
        <w:rPr>
          <w:spacing w:val="20"/>
        </w:rPr>
        <w:t xml:space="preserve"> </w:t>
      </w:r>
      <w:r>
        <w:t>single</w:t>
      </w:r>
      <w:r>
        <w:rPr>
          <w:spacing w:val="20"/>
        </w:rPr>
        <w:t xml:space="preserve"> </w:t>
      </w:r>
      <w:r>
        <w:t>table</w:t>
      </w:r>
      <w:r>
        <w:rPr>
          <w:spacing w:val="20"/>
        </w:rPr>
        <w:t xml:space="preserve"> </w:t>
      </w:r>
      <w:r>
        <w:t>when</w:t>
      </w:r>
      <w:r>
        <w:rPr>
          <w:spacing w:val="20"/>
        </w:rPr>
        <w:t xml:space="preserve"> </w:t>
      </w:r>
      <w:r>
        <w:t>qualified</w:t>
      </w:r>
      <w:r>
        <w:rPr>
          <w:spacing w:val="21"/>
        </w:rPr>
        <w:t xml:space="preserve"> </w:t>
      </w:r>
      <w:r>
        <w:t>by</w:t>
      </w:r>
      <w:r>
        <w:rPr>
          <w:spacing w:val="16"/>
        </w:rPr>
        <w:t xml:space="preserve"> </w:t>
      </w:r>
      <w:r>
        <w:t>the</w:t>
      </w:r>
      <w:r>
        <w:rPr>
          <w:spacing w:val="20"/>
        </w:rPr>
        <w:t xml:space="preserve"> </w:t>
      </w:r>
      <w:r>
        <w:t>table</w:t>
      </w:r>
      <w:r>
        <w:rPr>
          <w:spacing w:val="19"/>
        </w:rPr>
        <w:t xml:space="preserve"> </w:t>
      </w:r>
      <w:r>
        <w:t>name.</w:t>
      </w:r>
      <w:r>
        <w:rPr>
          <w:spacing w:val="-57"/>
        </w:rPr>
        <w:t xml:space="preserve"> </w:t>
      </w:r>
      <w:r>
        <w:t>For</w:t>
      </w:r>
      <w:r>
        <w:rPr>
          <w:spacing w:val="-2"/>
        </w:rPr>
        <w:t xml:space="preserve"> </w:t>
      </w:r>
      <w:r>
        <w:t>example:</w:t>
      </w:r>
    </w:p>
    <w:p w:rsidR="00FB53E2" w:rsidRDefault="00FB53E2" w:rsidP="00FB53E2">
      <w:pPr>
        <w:sectPr w:rsidR="00FB53E2">
          <w:headerReference w:type="default" r:id="rId75"/>
          <w:footerReference w:type="default" r:id="rId76"/>
          <w:pgSz w:w="11900" w:h="16840"/>
          <w:pgMar w:top="1260" w:right="0" w:bottom="280" w:left="340" w:header="0" w:footer="0" w:gutter="0"/>
          <w:cols w:space="720"/>
        </w:sectPr>
      </w:pPr>
    </w:p>
    <w:p w:rsidR="00FB53E2" w:rsidRDefault="00FB53E2" w:rsidP="00183CD7">
      <w:pPr>
        <w:pStyle w:val="BodyText"/>
        <w:spacing w:before="68"/>
        <w:ind w:left="1959" w:right="1283"/>
      </w:pPr>
      <w:r>
        <w:lastRenderedPageBreak/>
        <w:t xml:space="preserve">The SELECT clause retrieves the </w:t>
      </w:r>
      <w:r>
        <w:rPr>
          <w:i/>
        </w:rPr>
        <w:t xml:space="preserve">name </w:t>
      </w:r>
      <w:r>
        <w:t>column from the rows filtered by the WHERE</w:t>
      </w:r>
      <w:r>
        <w:rPr>
          <w:spacing w:val="-57"/>
        </w:rPr>
        <w:t xml:space="preserve"> </w:t>
      </w:r>
    </w:p>
    <w:p w:rsidR="00FB53E2" w:rsidRDefault="00FB53E2" w:rsidP="00FB53E2">
      <w:pPr>
        <w:pStyle w:val="Heading3"/>
        <w:spacing w:before="7" w:line="271" w:lineRule="exact"/>
        <w:ind w:left="1959"/>
      </w:pPr>
      <w:r>
        <w:t>SELECT</w:t>
      </w:r>
      <w:r>
        <w:rPr>
          <w:spacing w:val="-1"/>
        </w:rPr>
        <w:t xml:space="preserve"> </w:t>
      </w:r>
      <w:r>
        <w:t>sp.*</w:t>
      </w:r>
      <w:r>
        <w:rPr>
          <w:spacing w:val="-1"/>
        </w:rPr>
        <w:t xml:space="preserve"> </w:t>
      </w:r>
      <w:r>
        <w:t>FROM</w:t>
      </w:r>
      <w:r>
        <w:rPr>
          <w:spacing w:val="-2"/>
        </w:rPr>
        <w:t xml:space="preserve"> </w:t>
      </w:r>
      <w:proofErr w:type="spellStart"/>
      <w:r>
        <w:t>sp</w:t>
      </w:r>
      <w:proofErr w:type="spellEnd"/>
    </w:p>
    <w:p w:rsidR="00FB53E2" w:rsidRDefault="00FB53E2" w:rsidP="00FB53E2">
      <w:pPr>
        <w:pStyle w:val="BodyText"/>
        <w:spacing w:line="271" w:lineRule="exact"/>
        <w:ind w:left="1239"/>
      </w:pPr>
      <w:r>
        <w:t>This</w:t>
      </w:r>
      <w:r>
        <w:rPr>
          <w:spacing w:val="-1"/>
        </w:rPr>
        <w:t xml:space="preserve"> </w:t>
      </w:r>
      <w:r>
        <w:t>produces</w:t>
      </w:r>
      <w:r>
        <w:rPr>
          <w:spacing w:val="-1"/>
        </w:rPr>
        <w:t xml:space="preserve"> </w:t>
      </w:r>
      <w:r>
        <w:t>the same result as</w:t>
      </w:r>
      <w:r>
        <w:rPr>
          <w:spacing w:val="-1"/>
        </w:rPr>
        <w:t xml:space="preserve"> </w:t>
      </w:r>
      <w:r>
        <w:t>the previous</w:t>
      </w:r>
      <w:r>
        <w:rPr>
          <w:spacing w:val="-1"/>
        </w:rPr>
        <w:t xml:space="preserve"> </w:t>
      </w:r>
      <w:r>
        <w:t>example.</w:t>
      </w:r>
    </w:p>
    <w:p w:rsidR="00FB53E2" w:rsidRDefault="00FB53E2" w:rsidP="00FB53E2">
      <w:pPr>
        <w:pStyle w:val="BodyText"/>
        <w:spacing w:before="63" w:line="213" w:lineRule="auto"/>
        <w:ind w:left="1239" w:right="715"/>
      </w:pPr>
      <w:r>
        <w:t>An</w:t>
      </w:r>
      <w:r>
        <w:rPr>
          <w:spacing w:val="10"/>
        </w:rPr>
        <w:t xml:space="preserve"> </w:t>
      </w:r>
      <w:r>
        <w:t>unqualified</w:t>
      </w:r>
      <w:r>
        <w:rPr>
          <w:spacing w:val="11"/>
        </w:rPr>
        <w:t xml:space="preserve"> </w:t>
      </w:r>
      <w:r>
        <w:rPr>
          <w:b/>
        </w:rPr>
        <w:t>*</w:t>
      </w:r>
      <w:r>
        <w:rPr>
          <w:b/>
          <w:spacing w:val="11"/>
        </w:rPr>
        <w:t xml:space="preserve"> </w:t>
      </w:r>
      <w:r>
        <w:t>cannot</w:t>
      </w:r>
      <w:r>
        <w:rPr>
          <w:spacing w:val="11"/>
        </w:rPr>
        <w:t xml:space="preserve"> </w:t>
      </w:r>
      <w:r>
        <w:t>be</w:t>
      </w:r>
      <w:r>
        <w:rPr>
          <w:spacing w:val="9"/>
        </w:rPr>
        <w:t xml:space="preserve"> </w:t>
      </w:r>
      <w:r>
        <w:t>combined</w:t>
      </w:r>
      <w:r>
        <w:rPr>
          <w:spacing w:val="10"/>
        </w:rPr>
        <w:t xml:space="preserve"> </w:t>
      </w:r>
      <w:r>
        <w:t>with</w:t>
      </w:r>
      <w:r>
        <w:rPr>
          <w:spacing w:val="11"/>
        </w:rPr>
        <w:t xml:space="preserve"> </w:t>
      </w:r>
      <w:r>
        <w:t>other</w:t>
      </w:r>
      <w:r>
        <w:rPr>
          <w:spacing w:val="9"/>
        </w:rPr>
        <w:t xml:space="preserve"> </w:t>
      </w:r>
      <w:r>
        <w:t>elements</w:t>
      </w:r>
      <w:r>
        <w:rPr>
          <w:spacing w:val="11"/>
        </w:rPr>
        <w:t xml:space="preserve"> </w:t>
      </w:r>
      <w:r>
        <w:t>in</w:t>
      </w:r>
      <w:r>
        <w:rPr>
          <w:spacing w:val="11"/>
        </w:rPr>
        <w:t xml:space="preserve"> </w:t>
      </w:r>
      <w:r>
        <w:t>the</w:t>
      </w:r>
      <w:r>
        <w:rPr>
          <w:spacing w:val="10"/>
        </w:rPr>
        <w:t xml:space="preserve"> </w:t>
      </w:r>
      <w:r>
        <w:t>select</w:t>
      </w:r>
      <w:r>
        <w:rPr>
          <w:spacing w:val="11"/>
        </w:rPr>
        <w:t xml:space="preserve"> </w:t>
      </w:r>
      <w:r>
        <w:t>list;</w:t>
      </w:r>
      <w:r>
        <w:rPr>
          <w:spacing w:val="11"/>
        </w:rPr>
        <w:t xml:space="preserve"> </w:t>
      </w:r>
      <w:r>
        <w:t>it</w:t>
      </w:r>
      <w:r>
        <w:rPr>
          <w:spacing w:val="9"/>
        </w:rPr>
        <w:t xml:space="preserve"> </w:t>
      </w:r>
      <w:r>
        <w:t>must</w:t>
      </w:r>
      <w:r>
        <w:rPr>
          <w:spacing w:val="11"/>
        </w:rPr>
        <w:t xml:space="preserve"> </w:t>
      </w:r>
      <w:r>
        <w:t>be</w:t>
      </w:r>
      <w:r>
        <w:rPr>
          <w:spacing w:val="8"/>
        </w:rPr>
        <w:t xml:space="preserve"> </w:t>
      </w:r>
      <w:r>
        <w:t>stand</w:t>
      </w:r>
      <w:r>
        <w:rPr>
          <w:spacing w:val="10"/>
        </w:rPr>
        <w:t xml:space="preserve"> </w:t>
      </w:r>
      <w:r>
        <w:t>alone.</w:t>
      </w:r>
      <w:r>
        <w:rPr>
          <w:spacing w:val="-57"/>
        </w:rPr>
        <w:t xml:space="preserve"> </w:t>
      </w:r>
      <w:r>
        <w:t>However,</w:t>
      </w:r>
      <w:r>
        <w:rPr>
          <w:spacing w:val="-1"/>
        </w:rPr>
        <w:t xml:space="preserve"> </w:t>
      </w:r>
      <w:r>
        <w:t>a</w:t>
      </w:r>
      <w:r>
        <w:rPr>
          <w:spacing w:val="-2"/>
        </w:rPr>
        <w:t xml:space="preserve"> </w:t>
      </w:r>
      <w:r>
        <w:t>qualified</w:t>
      </w:r>
      <w:r>
        <w:rPr>
          <w:spacing w:val="1"/>
        </w:rPr>
        <w:t xml:space="preserve"> </w:t>
      </w:r>
      <w:r>
        <w:rPr>
          <w:b/>
        </w:rPr>
        <w:t>*</w:t>
      </w:r>
      <w:r>
        <w:rPr>
          <w:b/>
          <w:spacing w:val="2"/>
        </w:rPr>
        <w:t xml:space="preserve"> </w:t>
      </w:r>
      <w:r>
        <w:t>can be</w:t>
      </w:r>
      <w:r>
        <w:rPr>
          <w:spacing w:val="-2"/>
        </w:rPr>
        <w:t xml:space="preserve"> </w:t>
      </w:r>
      <w:r>
        <w:t>combined with other elements.</w:t>
      </w:r>
      <w:r>
        <w:rPr>
          <w:spacing w:val="2"/>
        </w:rPr>
        <w:t xml:space="preserve"> </w:t>
      </w:r>
      <w:r>
        <w:t>For</w:t>
      </w:r>
      <w:r>
        <w:rPr>
          <w:spacing w:val="-1"/>
        </w:rPr>
        <w:t xml:space="preserve"> </w:t>
      </w:r>
      <w:r>
        <w:t>example,</w:t>
      </w:r>
    </w:p>
    <w:p w:rsidR="00FB53E2" w:rsidRDefault="00FB53E2" w:rsidP="00FB53E2">
      <w:pPr>
        <w:pStyle w:val="Heading3"/>
        <w:spacing w:before="56" w:line="266" w:lineRule="exact"/>
        <w:ind w:left="1959"/>
      </w:pPr>
      <w:r>
        <w:t>SELECT</w:t>
      </w:r>
      <w:r>
        <w:rPr>
          <w:spacing w:val="-1"/>
        </w:rPr>
        <w:t xml:space="preserve"> </w:t>
      </w:r>
      <w:r>
        <w:t>sp.*,</w:t>
      </w:r>
    </w:p>
    <w:p w:rsidR="00FB53E2" w:rsidRDefault="00FB53E2" w:rsidP="00FB53E2">
      <w:pPr>
        <w:spacing w:before="8" w:line="220" w:lineRule="auto"/>
        <w:ind w:left="1959" w:right="8084"/>
        <w:rPr>
          <w:b/>
          <w:sz w:val="24"/>
        </w:rPr>
      </w:pPr>
      <w:proofErr w:type="gramStart"/>
      <w:r>
        <w:rPr>
          <w:b/>
          <w:sz w:val="24"/>
        </w:rPr>
        <w:t>city</w:t>
      </w:r>
      <w:proofErr w:type="gramEnd"/>
      <w:r>
        <w:rPr>
          <w:b/>
          <w:spacing w:val="-8"/>
          <w:sz w:val="24"/>
        </w:rPr>
        <w:t xml:space="preserve"> </w:t>
      </w:r>
      <w:r>
        <w:rPr>
          <w:b/>
          <w:sz w:val="24"/>
        </w:rPr>
        <w:t>FROM</w:t>
      </w:r>
      <w:r>
        <w:rPr>
          <w:b/>
          <w:spacing w:val="-9"/>
          <w:sz w:val="24"/>
        </w:rPr>
        <w:t xml:space="preserve"> </w:t>
      </w:r>
      <w:proofErr w:type="spellStart"/>
      <w:r>
        <w:rPr>
          <w:b/>
          <w:sz w:val="24"/>
        </w:rPr>
        <w:t>sp</w:t>
      </w:r>
      <w:proofErr w:type="spellEnd"/>
      <w:r>
        <w:rPr>
          <w:b/>
          <w:sz w:val="24"/>
        </w:rPr>
        <w:t>,</w:t>
      </w:r>
      <w:r>
        <w:rPr>
          <w:b/>
          <w:spacing w:val="-57"/>
          <w:sz w:val="24"/>
        </w:rPr>
        <w:t xml:space="preserve"> </w:t>
      </w:r>
      <w:r>
        <w:rPr>
          <w:b/>
          <w:sz w:val="24"/>
        </w:rPr>
        <w:t>s WHERE</w:t>
      </w:r>
    </w:p>
    <w:p w:rsidR="00FB53E2" w:rsidRDefault="00FB53E2" w:rsidP="00FB53E2">
      <w:pPr>
        <w:pStyle w:val="Heading3"/>
        <w:spacing w:after="26" w:line="261" w:lineRule="exact"/>
        <w:ind w:left="1959"/>
      </w:pPr>
      <w:proofErr w:type="spellStart"/>
      <w:r>
        <w:t>sp.sno</w:t>
      </w:r>
      <w:proofErr w:type="spellEnd"/>
      <w:r>
        <w:t>=</w:t>
      </w:r>
      <w:proofErr w:type="spellStart"/>
      <w:r>
        <w:t>s.sno</w:t>
      </w:r>
      <w:proofErr w:type="spellEnd"/>
    </w:p>
    <w:tbl>
      <w:tblPr>
        <w:tblW w:w="0" w:type="auto"/>
        <w:tblInd w:w="1960" w:type="dxa"/>
        <w:tblBorders>
          <w:top w:val="double" w:sz="3" w:space="0" w:color="ACA899"/>
          <w:left w:val="double" w:sz="3" w:space="0" w:color="ACA899"/>
          <w:bottom w:val="double" w:sz="3" w:space="0" w:color="ACA899"/>
          <w:right w:val="double" w:sz="3" w:space="0" w:color="ACA899"/>
          <w:insideH w:val="double" w:sz="3" w:space="0" w:color="ACA899"/>
          <w:insideV w:val="double" w:sz="3" w:space="0" w:color="ACA899"/>
        </w:tblBorders>
        <w:tblLayout w:type="fixed"/>
        <w:tblCellMar>
          <w:left w:w="0" w:type="dxa"/>
          <w:right w:w="0" w:type="dxa"/>
        </w:tblCellMar>
        <w:tblLook w:val="01E0" w:firstRow="1" w:lastRow="1" w:firstColumn="1" w:lastColumn="1" w:noHBand="0" w:noVBand="0"/>
      </w:tblPr>
      <w:tblGrid>
        <w:gridCol w:w="439"/>
        <w:gridCol w:w="470"/>
        <w:gridCol w:w="741"/>
        <w:gridCol w:w="840"/>
      </w:tblGrid>
      <w:tr w:rsidR="00FB53E2" w:rsidTr="00FA6708">
        <w:trPr>
          <w:trHeight w:val="303"/>
        </w:trPr>
        <w:tc>
          <w:tcPr>
            <w:tcW w:w="439" w:type="dxa"/>
          </w:tcPr>
          <w:p w:rsidR="00FB53E2" w:rsidRDefault="00FB53E2" w:rsidP="00FA6708">
            <w:pPr>
              <w:pStyle w:val="TableParagraph"/>
              <w:spacing w:before="25" w:line="258" w:lineRule="exact"/>
              <w:ind w:right="25"/>
              <w:rPr>
                <w:b/>
                <w:sz w:val="24"/>
              </w:rPr>
            </w:pPr>
            <w:proofErr w:type="spellStart"/>
            <w:r>
              <w:rPr>
                <w:b/>
                <w:sz w:val="24"/>
              </w:rPr>
              <w:t>sno</w:t>
            </w:r>
            <w:proofErr w:type="spellEnd"/>
          </w:p>
        </w:tc>
        <w:tc>
          <w:tcPr>
            <w:tcW w:w="470" w:type="dxa"/>
          </w:tcPr>
          <w:p w:rsidR="00FB53E2" w:rsidRDefault="00FB53E2" w:rsidP="00FA6708">
            <w:pPr>
              <w:pStyle w:val="TableParagraph"/>
              <w:spacing w:before="25" w:line="258" w:lineRule="exact"/>
              <w:ind w:left="12"/>
              <w:rPr>
                <w:b/>
                <w:sz w:val="24"/>
              </w:rPr>
            </w:pPr>
            <w:proofErr w:type="spellStart"/>
            <w:r>
              <w:rPr>
                <w:b/>
                <w:sz w:val="24"/>
              </w:rPr>
              <w:t>pno</w:t>
            </w:r>
            <w:proofErr w:type="spellEnd"/>
          </w:p>
        </w:tc>
        <w:tc>
          <w:tcPr>
            <w:tcW w:w="741" w:type="dxa"/>
          </w:tcPr>
          <w:p w:rsidR="00FB53E2" w:rsidRDefault="00FB53E2" w:rsidP="00FA6708">
            <w:pPr>
              <w:pStyle w:val="TableParagraph"/>
              <w:spacing w:before="25" w:line="258" w:lineRule="exact"/>
              <w:ind w:left="19"/>
              <w:rPr>
                <w:b/>
                <w:sz w:val="24"/>
              </w:rPr>
            </w:pPr>
            <w:proofErr w:type="spellStart"/>
            <w:r>
              <w:rPr>
                <w:b/>
                <w:sz w:val="24"/>
              </w:rPr>
              <w:t>qty</w:t>
            </w:r>
            <w:proofErr w:type="spellEnd"/>
          </w:p>
        </w:tc>
        <w:tc>
          <w:tcPr>
            <w:tcW w:w="840" w:type="dxa"/>
            <w:tcBorders>
              <w:right w:val="single" w:sz="8" w:space="0" w:color="ACA899"/>
            </w:tcBorders>
          </w:tcPr>
          <w:p w:rsidR="00FB53E2" w:rsidRDefault="00FB53E2" w:rsidP="00FA6708">
            <w:pPr>
              <w:pStyle w:val="TableParagraph"/>
              <w:spacing w:before="25" w:line="258" w:lineRule="exact"/>
              <w:ind w:left="1"/>
              <w:rPr>
                <w:b/>
                <w:sz w:val="24"/>
              </w:rPr>
            </w:pPr>
            <w:r>
              <w:rPr>
                <w:b/>
                <w:sz w:val="24"/>
              </w:rPr>
              <w:t>city</w:t>
            </w:r>
          </w:p>
        </w:tc>
      </w:tr>
      <w:tr w:rsidR="00FB53E2" w:rsidTr="00FA6708">
        <w:trPr>
          <w:trHeight w:val="306"/>
        </w:trPr>
        <w:tc>
          <w:tcPr>
            <w:tcW w:w="439" w:type="dxa"/>
          </w:tcPr>
          <w:p w:rsidR="00FB53E2" w:rsidRDefault="00FB53E2" w:rsidP="00FA6708">
            <w:pPr>
              <w:pStyle w:val="TableParagraph"/>
              <w:spacing w:before="26" w:line="259" w:lineRule="exact"/>
              <w:ind w:right="102"/>
              <w:rPr>
                <w:sz w:val="24"/>
              </w:rPr>
            </w:pPr>
            <w:r>
              <w:rPr>
                <w:sz w:val="24"/>
              </w:rPr>
              <w:t>S1</w:t>
            </w:r>
          </w:p>
        </w:tc>
        <w:tc>
          <w:tcPr>
            <w:tcW w:w="470" w:type="dxa"/>
          </w:tcPr>
          <w:p w:rsidR="00FB53E2" w:rsidRDefault="00FB53E2" w:rsidP="00FA6708">
            <w:pPr>
              <w:pStyle w:val="TableParagraph"/>
              <w:spacing w:before="26" w:line="259" w:lineRule="exact"/>
              <w:ind w:left="12"/>
              <w:rPr>
                <w:sz w:val="24"/>
              </w:rPr>
            </w:pPr>
            <w:r>
              <w:rPr>
                <w:sz w:val="24"/>
              </w:rPr>
              <w:t>P1</w:t>
            </w:r>
          </w:p>
        </w:tc>
        <w:tc>
          <w:tcPr>
            <w:tcW w:w="741" w:type="dxa"/>
          </w:tcPr>
          <w:p w:rsidR="00FB53E2" w:rsidRDefault="00FB53E2" w:rsidP="00FA6708">
            <w:pPr>
              <w:pStyle w:val="TableParagraph"/>
              <w:spacing w:before="26" w:line="259" w:lineRule="exact"/>
              <w:ind w:left="19"/>
              <w:rPr>
                <w:sz w:val="24"/>
              </w:rPr>
            </w:pPr>
            <w:r>
              <w:rPr>
                <w:sz w:val="24"/>
              </w:rPr>
              <w:t>NULL</w:t>
            </w:r>
          </w:p>
        </w:tc>
        <w:tc>
          <w:tcPr>
            <w:tcW w:w="840" w:type="dxa"/>
            <w:tcBorders>
              <w:right w:val="single" w:sz="8" w:space="0" w:color="ACA899"/>
            </w:tcBorders>
          </w:tcPr>
          <w:p w:rsidR="00FB53E2" w:rsidRDefault="00FB53E2" w:rsidP="00FA6708">
            <w:pPr>
              <w:pStyle w:val="TableParagraph"/>
              <w:spacing w:before="26" w:line="259" w:lineRule="exact"/>
              <w:ind w:left="1"/>
              <w:rPr>
                <w:sz w:val="24"/>
              </w:rPr>
            </w:pPr>
            <w:r>
              <w:rPr>
                <w:sz w:val="24"/>
              </w:rPr>
              <w:t>Paris</w:t>
            </w:r>
          </w:p>
        </w:tc>
      </w:tr>
      <w:tr w:rsidR="00183CD7" w:rsidTr="00BC44B4">
        <w:trPr>
          <w:trHeight w:val="303"/>
        </w:trPr>
        <w:tc>
          <w:tcPr>
            <w:tcW w:w="439" w:type="dxa"/>
            <w:tcBorders>
              <w:top w:val="nil"/>
            </w:tcBorders>
          </w:tcPr>
          <w:p w:rsidR="00183CD7" w:rsidRDefault="00183CD7" w:rsidP="00BC44B4">
            <w:pPr>
              <w:pStyle w:val="TableParagraph"/>
              <w:spacing w:before="22" w:line="261" w:lineRule="exact"/>
              <w:ind w:left="9"/>
              <w:rPr>
                <w:sz w:val="24"/>
              </w:rPr>
            </w:pPr>
            <w:r>
              <w:rPr>
                <w:sz w:val="24"/>
              </w:rPr>
              <w:t>S2</w:t>
            </w:r>
          </w:p>
        </w:tc>
        <w:tc>
          <w:tcPr>
            <w:tcW w:w="470" w:type="dxa"/>
            <w:tcBorders>
              <w:top w:val="nil"/>
            </w:tcBorders>
          </w:tcPr>
          <w:p w:rsidR="00183CD7" w:rsidRDefault="00183CD7" w:rsidP="00BC44B4">
            <w:pPr>
              <w:pStyle w:val="TableParagraph"/>
              <w:spacing w:before="22" w:line="261" w:lineRule="exact"/>
              <w:ind w:left="12"/>
              <w:rPr>
                <w:sz w:val="24"/>
              </w:rPr>
            </w:pPr>
            <w:r>
              <w:rPr>
                <w:sz w:val="24"/>
              </w:rPr>
              <w:t>P1</w:t>
            </w:r>
          </w:p>
        </w:tc>
        <w:tc>
          <w:tcPr>
            <w:tcW w:w="741" w:type="dxa"/>
            <w:tcBorders>
              <w:top w:val="nil"/>
            </w:tcBorders>
          </w:tcPr>
          <w:p w:rsidR="00183CD7" w:rsidRDefault="00183CD7" w:rsidP="00BC44B4">
            <w:pPr>
              <w:pStyle w:val="TableParagraph"/>
              <w:spacing w:before="22" w:line="261" w:lineRule="exact"/>
              <w:ind w:left="19"/>
              <w:rPr>
                <w:sz w:val="24"/>
              </w:rPr>
            </w:pPr>
            <w:r>
              <w:rPr>
                <w:sz w:val="24"/>
              </w:rPr>
              <w:t>200</w:t>
            </w:r>
          </w:p>
        </w:tc>
        <w:tc>
          <w:tcPr>
            <w:tcW w:w="840" w:type="dxa"/>
            <w:tcBorders>
              <w:top w:val="nil"/>
              <w:right w:val="single" w:sz="8" w:space="0" w:color="ACA899"/>
            </w:tcBorders>
          </w:tcPr>
          <w:p w:rsidR="00183CD7" w:rsidRDefault="00183CD7" w:rsidP="00BC44B4">
            <w:pPr>
              <w:pStyle w:val="TableParagraph"/>
              <w:spacing w:before="22" w:line="261" w:lineRule="exact"/>
              <w:ind w:left="1"/>
              <w:rPr>
                <w:sz w:val="24"/>
              </w:rPr>
            </w:pPr>
            <w:r>
              <w:rPr>
                <w:sz w:val="24"/>
              </w:rPr>
              <w:t>London</w:t>
            </w:r>
          </w:p>
        </w:tc>
      </w:tr>
      <w:tr w:rsidR="00183CD7" w:rsidTr="00BC44B4">
        <w:trPr>
          <w:trHeight w:val="304"/>
        </w:trPr>
        <w:tc>
          <w:tcPr>
            <w:tcW w:w="439" w:type="dxa"/>
          </w:tcPr>
          <w:p w:rsidR="00183CD7" w:rsidRDefault="00183CD7" w:rsidP="00BC44B4">
            <w:pPr>
              <w:pStyle w:val="TableParagraph"/>
              <w:spacing w:before="16" w:line="268" w:lineRule="exact"/>
              <w:ind w:left="9"/>
              <w:rPr>
                <w:sz w:val="24"/>
              </w:rPr>
            </w:pPr>
            <w:r>
              <w:rPr>
                <w:sz w:val="24"/>
              </w:rPr>
              <w:t>S3</w:t>
            </w:r>
          </w:p>
        </w:tc>
        <w:tc>
          <w:tcPr>
            <w:tcW w:w="470" w:type="dxa"/>
          </w:tcPr>
          <w:p w:rsidR="00183CD7" w:rsidRDefault="00183CD7" w:rsidP="00BC44B4">
            <w:pPr>
              <w:pStyle w:val="TableParagraph"/>
              <w:spacing w:before="16" w:line="268" w:lineRule="exact"/>
              <w:ind w:left="12"/>
              <w:rPr>
                <w:sz w:val="24"/>
              </w:rPr>
            </w:pPr>
            <w:r>
              <w:rPr>
                <w:sz w:val="24"/>
              </w:rPr>
              <w:t>P1</w:t>
            </w:r>
          </w:p>
        </w:tc>
        <w:tc>
          <w:tcPr>
            <w:tcW w:w="741" w:type="dxa"/>
          </w:tcPr>
          <w:p w:rsidR="00183CD7" w:rsidRDefault="00183CD7" w:rsidP="00BC44B4">
            <w:pPr>
              <w:pStyle w:val="TableParagraph"/>
              <w:spacing w:before="16" w:line="268" w:lineRule="exact"/>
              <w:ind w:left="19"/>
              <w:rPr>
                <w:sz w:val="24"/>
              </w:rPr>
            </w:pPr>
            <w:r>
              <w:rPr>
                <w:sz w:val="24"/>
              </w:rPr>
              <w:t>1000</w:t>
            </w:r>
          </w:p>
        </w:tc>
        <w:tc>
          <w:tcPr>
            <w:tcW w:w="840" w:type="dxa"/>
            <w:tcBorders>
              <w:right w:val="single" w:sz="8" w:space="0" w:color="ACA899"/>
            </w:tcBorders>
          </w:tcPr>
          <w:p w:rsidR="00183CD7" w:rsidRDefault="00183CD7" w:rsidP="00BC44B4">
            <w:pPr>
              <w:pStyle w:val="TableParagraph"/>
              <w:spacing w:before="16" w:line="268" w:lineRule="exact"/>
              <w:ind w:left="1"/>
              <w:rPr>
                <w:sz w:val="24"/>
              </w:rPr>
            </w:pPr>
            <w:r>
              <w:rPr>
                <w:sz w:val="24"/>
              </w:rPr>
              <w:t>Rome</w:t>
            </w:r>
          </w:p>
        </w:tc>
      </w:tr>
      <w:tr w:rsidR="00183CD7" w:rsidTr="00BC44B4">
        <w:trPr>
          <w:trHeight w:val="307"/>
        </w:trPr>
        <w:tc>
          <w:tcPr>
            <w:tcW w:w="439" w:type="dxa"/>
          </w:tcPr>
          <w:p w:rsidR="00183CD7" w:rsidRDefault="00183CD7" w:rsidP="00BC44B4">
            <w:pPr>
              <w:pStyle w:val="TableParagraph"/>
              <w:spacing w:before="16" w:line="271" w:lineRule="exact"/>
              <w:ind w:left="9"/>
              <w:rPr>
                <w:sz w:val="24"/>
              </w:rPr>
            </w:pPr>
            <w:r>
              <w:rPr>
                <w:sz w:val="24"/>
              </w:rPr>
              <w:t>S3</w:t>
            </w:r>
          </w:p>
        </w:tc>
        <w:tc>
          <w:tcPr>
            <w:tcW w:w="470" w:type="dxa"/>
          </w:tcPr>
          <w:p w:rsidR="00183CD7" w:rsidRDefault="00183CD7" w:rsidP="00BC44B4">
            <w:pPr>
              <w:pStyle w:val="TableParagraph"/>
              <w:spacing w:before="16" w:line="271" w:lineRule="exact"/>
              <w:ind w:left="12"/>
              <w:rPr>
                <w:sz w:val="24"/>
              </w:rPr>
            </w:pPr>
            <w:r>
              <w:rPr>
                <w:sz w:val="24"/>
              </w:rPr>
              <w:t>P2</w:t>
            </w:r>
          </w:p>
        </w:tc>
        <w:tc>
          <w:tcPr>
            <w:tcW w:w="741" w:type="dxa"/>
          </w:tcPr>
          <w:p w:rsidR="00183CD7" w:rsidRDefault="00183CD7" w:rsidP="00BC44B4">
            <w:pPr>
              <w:pStyle w:val="TableParagraph"/>
              <w:spacing w:before="16" w:line="271" w:lineRule="exact"/>
              <w:ind w:left="19"/>
              <w:rPr>
                <w:sz w:val="24"/>
              </w:rPr>
            </w:pPr>
            <w:r>
              <w:rPr>
                <w:sz w:val="24"/>
              </w:rPr>
              <w:t>200</w:t>
            </w:r>
          </w:p>
        </w:tc>
        <w:tc>
          <w:tcPr>
            <w:tcW w:w="840" w:type="dxa"/>
            <w:tcBorders>
              <w:right w:val="single" w:sz="8" w:space="0" w:color="ACA899"/>
            </w:tcBorders>
          </w:tcPr>
          <w:p w:rsidR="00183CD7" w:rsidRDefault="00183CD7" w:rsidP="00BC44B4">
            <w:pPr>
              <w:pStyle w:val="TableParagraph"/>
              <w:spacing w:before="16" w:line="271" w:lineRule="exact"/>
              <w:ind w:left="1"/>
              <w:rPr>
                <w:sz w:val="24"/>
              </w:rPr>
            </w:pPr>
            <w:r>
              <w:rPr>
                <w:sz w:val="24"/>
              </w:rPr>
              <w:t>Rome</w:t>
            </w:r>
          </w:p>
        </w:tc>
      </w:tr>
    </w:tbl>
    <w:p w:rsidR="00183CD7" w:rsidRDefault="00183CD7" w:rsidP="00183CD7">
      <w:pPr>
        <w:pStyle w:val="BodyText"/>
        <w:spacing w:before="39" w:line="260" w:lineRule="exact"/>
        <w:ind w:left="1239"/>
      </w:pPr>
      <w:r>
        <w:t>Note: this is an example of a</w:t>
      </w:r>
      <w:r>
        <w:rPr>
          <w:spacing w:val="-2"/>
        </w:rPr>
        <w:t xml:space="preserve"> </w:t>
      </w:r>
      <w:r>
        <w:t>query</w:t>
      </w:r>
      <w:r>
        <w:rPr>
          <w:spacing w:val="-5"/>
        </w:rPr>
        <w:t xml:space="preserve"> </w:t>
      </w:r>
      <w:r>
        <w:t>joining</w:t>
      </w:r>
    </w:p>
    <w:p w:rsidR="00183CD7" w:rsidRDefault="00183CD7" w:rsidP="00183CD7">
      <w:pPr>
        <w:pStyle w:val="BodyText"/>
        <w:spacing w:line="260" w:lineRule="exact"/>
        <w:ind w:left="2679"/>
      </w:pPr>
      <w:proofErr w:type="gramStart"/>
      <w:r>
        <w:t>2</w:t>
      </w:r>
      <w:r>
        <w:rPr>
          <w:spacing w:val="-1"/>
        </w:rPr>
        <w:t xml:space="preserve"> </w:t>
      </w:r>
      <w:r>
        <w:t>tables.</w:t>
      </w:r>
      <w:proofErr w:type="gramEnd"/>
      <w:r>
        <w:rPr>
          <w:spacing w:val="-1"/>
        </w:rPr>
        <w:t xml:space="preserve"> </w:t>
      </w:r>
      <w:r>
        <w:t>FROM</w:t>
      </w:r>
      <w:r>
        <w:rPr>
          <w:spacing w:val="-1"/>
        </w:rPr>
        <w:t xml:space="preserve"> </w:t>
      </w:r>
      <w:r>
        <w:t>Clause</w:t>
      </w:r>
    </w:p>
    <w:p w:rsidR="00183CD7" w:rsidRDefault="00183CD7" w:rsidP="00183CD7">
      <w:pPr>
        <w:pStyle w:val="BodyText"/>
        <w:spacing w:before="56" w:line="213" w:lineRule="auto"/>
        <w:ind w:left="1239"/>
      </w:pPr>
      <w:proofErr w:type="gramStart"/>
      <w:r>
        <w:t>The</w:t>
      </w:r>
      <w:r>
        <w:rPr>
          <w:spacing w:val="-3"/>
        </w:rPr>
        <w:t xml:space="preserve"> </w:t>
      </w:r>
      <w:r>
        <w:t>FROM</w:t>
      </w:r>
      <w:r>
        <w:rPr>
          <w:spacing w:val="-1"/>
        </w:rPr>
        <w:t xml:space="preserve"> </w:t>
      </w:r>
      <w:r>
        <w:t>clause</w:t>
      </w:r>
      <w:r>
        <w:rPr>
          <w:spacing w:val="-1"/>
        </w:rPr>
        <w:t xml:space="preserve"> </w:t>
      </w:r>
      <w:r>
        <w:t>always</w:t>
      </w:r>
      <w:r>
        <w:rPr>
          <w:spacing w:val="-1"/>
        </w:rPr>
        <w:t xml:space="preserve"> </w:t>
      </w:r>
      <w:r>
        <w:t>follows</w:t>
      </w:r>
      <w:r>
        <w:rPr>
          <w:spacing w:val="-1"/>
        </w:rPr>
        <w:t xml:space="preserve"> </w:t>
      </w:r>
      <w:r>
        <w:t>the</w:t>
      </w:r>
      <w:r>
        <w:rPr>
          <w:spacing w:val="-2"/>
        </w:rPr>
        <w:t xml:space="preserve"> </w:t>
      </w:r>
      <w:r>
        <w:t>SELECT</w:t>
      </w:r>
      <w:r>
        <w:rPr>
          <w:spacing w:val="-1"/>
        </w:rPr>
        <w:t xml:space="preserve"> </w:t>
      </w:r>
      <w:r>
        <w:t>clause.</w:t>
      </w:r>
      <w:proofErr w:type="gramEnd"/>
      <w:r>
        <w:t xml:space="preserve"> It</w:t>
      </w:r>
      <w:r>
        <w:rPr>
          <w:spacing w:val="-1"/>
        </w:rPr>
        <w:t xml:space="preserve"> </w:t>
      </w:r>
      <w:r>
        <w:t>lists</w:t>
      </w:r>
      <w:r>
        <w:rPr>
          <w:spacing w:val="-1"/>
        </w:rPr>
        <w:t xml:space="preserve"> </w:t>
      </w:r>
      <w:r>
        <w:t>the</w:t>
      </w:r>
      <w:r>
        <w:rPr>
          <w:spacing w:val="-1"/>
        </w:rPr>
        <w:t xml:space="preserve"> </w:t>
      </w:r>
      <w:r>
        <w:t>tables</w:t>
      </w:r>
      <w:r>
        <w:rPr>
          <w:spacing w:val="-1"/>
        </w:rPr>
        <w:t xml:space="preserve"> </w:t>
      </w:r>
      <w:r>
        <w:t>accessed</w:t>
      </w:r>
      <w:r>
        <w:rPr>
          <w:spacing w:val="-1"/>
        </w:rPr>
        <w:t xml:space="preserve"> </w:t>
      </w:r>
      <w:r>
        <w:t>by</w:t>
      </w:r>
      <w:r>
        <w:rPr>
          <w:spacing w:val="-6"/>
        </w:rPr>
        <w:t xml:space="preserve"> </w:t>
      </w:r>
      <w:r>
        <w:t>the</w:t>
      </w:r>
      <w:r>
        <w:rPr>
          <w:spacing w:val="-1"/>
        </w:rPr>
        <w:t xml:space="preserve"> </w:t>
      </w:r>
      <w:r>
        <w:t>query.</w:t>
      </w:r>
      <w:r>
        <w:rPr>
          <w:spacing w:val="1"/>
        </w:rPr>
        <w:t xml:space="preserve"> </w:t>
      </w:r>
      <w:r>
        <w:t>For</w:t>
      </w:r>
      <w:r>
        <w:rPr>
          <w:spacing w:val="-57"/>
        </w:rPr>
        <w:t xml:space="preserve"> </w:t>
      </w:r>
      <w:r>
        <w:t>example,</w:t>
      </w:r>
    </w:p>
    <w:p w:rsidR="00183CD7" w:rsidRDefault="00183CD7" w:rsidP="00183CD7">
      <w:pPr>
        <w:pStyle w:val="Heading3"/>
        <w:spacing w:before="10" w:line="271" w:lineRule="exact"/>
        <w:ind w:left="1959"/>
      </w:pPr>
      <w:r>
        <w:t>SELECT</w:t>
      </w:r>
      <w:r>
        <w:rPr>
          <w:spacing w:val="-1"/>
        </w:rPr>
        <w:t xml:space="preserve"> </w:t>
      </w:r>
      <w:r>
        <w:t>*</w:t>
      </w:r>
      <w:r>
        <w:rPr>
          <w:spacing w:val="-1"/>
        </w:rPr>
        <w:t xml:space="preserve"> </w:t>
      </w:r>
      <w:r>
        <w:t>FROM</w:t>
      </w:r>
      <w:r>
        <w:rPr>
          <w:spacing w:val="-2"/>
        </w:rPr>
        <w:t xml:space="preserve"> </w:t>
      </w:r>
      <w:r>
        <w:t>s</w:t>
      </w:r>
    </w:p>
    <w:p w:rsidR="00183CD7" w:rsidRDefault="00183CD7" w:rsidP="00183CD7">
      <w:pPr>
        <w:pStyle w:val="BodyText"/>
        <w:spacing w:line="271" w:lineRule="exact"/>
        <w:ind w:left="1239"/>
      </w:pPr>
      <w:r>
        <w:t>When</w:t>
      </w:r>
      <w:r>
        <w:rPr>
          <w:spacing w:val="-1"/>
        </w:rPr>
        <w:t xml:space="preserve"> </w:t>
      </w:r>
      <w:r>
        <w:t>the</w:t>
      </w:r>
      <w:r>
        <w:rPr>
          <w:spacing w:val="-1"/>
        </w:rPr>
        <w:t xml:space="preserve"> </w:t>
      </w:r>
      <w:r>
        <w:t>From List</w:t>
      </w:r>
      <w:r>
        <w:rPr>
          <w:spacing w:val="-1"/>
        </w:rPr>
        <w:t xml:space="preserve"> </w:t>
      </w:r>
      <w:r>
        <w:t>contains</w:t>
      </w:r>
      <w:r>
        <w:rPr>
          <w:spacing w:val="-1"/>
        </w:rPr>
        <w:t xml:space="preserve"> </w:t>
      </w:r>
      <w:r>
        <w:t>multiple</w:t>
      </w:r>
      <w:r>
        <w:rPr>
          <w:spacing w:val="-2"/>
        </w:rPr>
        <w:t xml:space="preserve"> </w:t>
      </w:r>
      <w:r>
        <w:t>tables, commas</w:t>
      </w:r>
      <w:r>
        <w:rPr>
          <w:spacing w:val="-1"/>
        </w:rPr>
        <w:t xml:space="preserve"> </w:t>
      </w:r>
      <w:r>
        <w:t>separate</w:t>
      </w:r>
      <w:r>
        <w:rPr>
          <w:spacing w:val="-2"/>
        </w:rPr>
        <w:t xml:space="preserve"> </w:t>
      </w:r>
      <w:r>
        <w:t>the</w:t>
      </w:r>
      <w:r>
        <w:rPr>
          <w:spacing w:val="-1"/>
        </w:rPr>
        <w:t xml:space="preserve"> </w:t>
      </w:r>
      <w:r>
        <w:t>table</w:t>
      </w:r>
      <w:r>
        <w:rPr>
          <w:spacing w:val="-1"/>
        </w:rPr>
        <w:t xml:space="preserve"> </w:t>
      </w:r>
      <w:r>
        <w:t>names.</w:t>
      </w:r>
      <w:r>
        <w:rPr>
          <w:spacing w:val="-1"/>
        </w:rPr>
        <w:t xml:space="preserve"> </w:t>
      </w:r>
      <w:r>
        <w:t>For</w:t>
      </w:r>
      <w:r>
        <w:rPr>
          <w:spacing w:val="-2"/>
        </w:rPr>
        <w:t xml:space="preserve"> </w:t>
      </w:r>
      <w:r>
        <w:t>example,</w:t>
      </w:r>
    </w:p>
    <w:p w:rsidR="00183CD7" w:rsidRDefault="00183CD7" w:rsidP="00183CD7">
      <w:pPr>
        <w:pStyle w:val="Heading3"/>
        <w:spacing w:before="55" w:line="265" w:lineRule="exact"/>
        <w:ind w:left="1959"/>
      </w:pPr>
      <w:r>
        <w:t>SELECT</w:t>
      </w:r>
      <w:r>
        <w:rPr>
          <w:spacing w:val="-1"/>
        </w:rPr>
        <w:t xml:space="preserve"> </w:t>
      </w:r>
      <w:r>
        <w:t>sp.*,</w:t>
      </w:r>
    </w:p>
    <w:p w:rsidR="00183CD7" w:rsidRDefault="00183CD7" w:rsidP="00183CD7">
      <w:pPr>
        <w:spacing w:before="7" w:line="220" w:lineRule="auto"/>
        <w:ind w:left="1959" w:right="8084"/>
        <w:rPr>
          <w:b/>
          <w:sz w:val="24"/>
        </w:rPr>
      </w:pPr>
      <w:proofErr w:type="gramStart"/>
      <w:r>
        <w:rPr>
          <w:b/>
          <w:sz w:val="24"/>
        </w:rPr>
        <w:t>city</w:t>
      </w:r>
      <w:proofErr w:type="gramEnd"/>
      <w:r>
        <w:rPr>
          <w:b/>
          <w:spacing w:val="-8"/>
          <w:sz w:val="24"/>
        </w:rPr>
        <w:t xml:space="preserve"> </w:t>
      </w:r>
      <w:r>
        <w:rPr>
          <w:b/>
          <w:sz w:val="24"/>
        </w:rPr>
        <w:t>FROM</w:t>
      </w:r>
      <w:r>
        <w:rPr>
          <w:b/>
          <w:spacing w:val="-9"/>
          <w:sz w:val="24"/>
        </w:rPr>
        <w:t xml:space="preserve"> </w:t>
      </w:r>
      <w:proofErr w:type="spellStart"/>
      <w:r>
        <w:rPr>
          <w:b/>
          <w:sz w:val="24"/>
        </w:rPr>
        <w:t>sp</w:t>
      </w:r>
      <w:proofErr w:type="spellEnd"/>
      <w:r>
        <w:rPr>
          <w:b/>
          <w:sz w:val="24"/>
        </w:rPr>
        <w:t>,</w:t>
      </w:r>
      <w:r>
        <w:rPr>
          <w:b/>
          <w:spacing w:val="-57"/>
          <w:sz w:val="24"/>
        </w:rPr>
        <w:t xml:space="preserve"> </w:t>
      </w:r>
      <w:r>
        <w:rPr>
          <w:b/>
          <w:sz w:val="24"/>
        </w:rPr>
        <w:t>s WHERE</w:t>
      </w:r>
    </w:p>
    <w:p w:rsidR="00183CD7" w:rsidRDefault="00183CD7" w:rsidP="00183CD7">
      <w:pPr>
        <w:pStyle w:val="Heading3"/>
        <w:spacing w:line="251" w:lineRule="exact"/>
        <w:ind w:left="1959"/>
      </w:pPr>
      <w:proofErr w:type="spellStart"/>
      <w:r>
        <w:t>sp.sno</w:t>
      </w:r>
      <w:proofErr w:type="spellEnd"/>
      <w:r>
        <w:t>=</w:t>
      </w:r>
      <w:proofErr w:type="spellStart"/>
      <w:r>
        <w:t>s.sno</w:t>
      </w:r>
      <w:proofErr w:type="spellEnd"/>
    </w:p>
    <w:p w:rsidR="00183CD7" w:rsidRDefault="00183CD7" w:rsidP="00183CD7">
      <w:pPr>
        <w:pStyle w:val="BodyText"/>
        <w:spacing w:line="270" w:lineRule="exact"/>
        <w:ind w:left="1239"/>
      </w:pPr>
      <w:r>
        <w:t>When</w:t>
      </w:r>
      <w:r>
        <w:rPr>
          <w:spacing w:val="-1"/>
        </w:rPr>
        <w:t xml:space="preserve"> </w:t>
      </w:r>
      <w:r>
        <w:t>the</w:t>
      </w:r>
      <w:r>
        <w:rPr>
          <w:spacing w:val="-1"/>
        </w:rPr>
        <w:t xml:space="preserve"> </w:t>
      </w:r>
      <w:r>
        <w:t>From List</w:t>
      </w:r>
      <w:r>
        <w:rPr>
          <w:spacing w:val="2"/>
        </w:rPr>
        <w:t xml:space="preserve"> </w:t>
      </w:r>
      <w:r>
        <w:t>has</w:t>
      </w:r>
      <w:r>
        <w:rPr>
          <w:spacing w:val="1"/>
        </w:rPr>
        <w:t xml:space="preserve"> </w:t>
      </w:r>
      <w:r>
        <w:t>multiple</w:t>
      </w:r>
      <w:r>
        <w:rPr>
          <w:spacing w:val="-1"/>
        </w:rPr>
        <w:t xml:space="preserve"> </w:t>
      </w:r>
      <w:r>
        <w:t>tables,</w:t>
      </w:r>
      <w:r>
        <w:rPr>
          <w:spacing w:val="-1"/>
        </w:rPr>
        <w:t xml:space="preserve"> </w:t>
      </w:r>
      <w:r>
        <w:t>they</w:t>
      </w:r>
      <w:r>
        <w:rPr>
          <w:spacing w:val="-5"/>
        </w:rPr>
        <w:t xml:space="preserve"> </w:t>
      </w:r>
      <w:r>
        <w:t>must</w:t>
      </w:r>
      <w:r>
        <w:rPr>
          <w:spacing w:val="-1"/>
        </w:rPr>
        <w:t xml:space="preserve"> </w:t>
      </w:r>
      <w:r>
        <w:t>be</w:t>
      </w:r>
      <w:r>
        <w:rPr>
          <w:spacing w:val="-1"/>
        </w:rPr>
        <w:t xml:space="preserve"> </w:t>
      </w:r>
      <w:r>
        <w:rPr>
          <w:i/>
        </w:rPr>
        <w:t>joined</w:t>
      </w:r>
      <w:r>
        <w:rPr>
          <w:i/>
          <w:spacing w:val="-1"/>
        </w:rPr>
        <w:t xml:space="preserve"> </w:t>
      </w:r>
      <w:r>
        <w:t>together.</w:t>
      </w:r>
    </w:p>
    <w:p w:rsidR="00183CD7" w:rsidRDefault="00183CD7" w:rsidP="00183CD7">
      <w:pPr>
        <w:spacing w:before="6"/>
        <w:ind w:left="1959"/>
        <w:rPr>
          <w:sz w:val="28"/>
        </w:rPr>
      </w:pPr>
      <w:r>
        <w:rPr>
          <w:sz w:val="28"/>
        </w:rPr>
        <w:t>Correlation</w:t>
      </w:r>
      <w:r>
        <w:rPr>
          <w:spacing w:val="-4"/>
          <w:sz w:val="28"/>
        </w:rPr>
        <w:t xml:space="preserve"> </w:t>
      </w:r>
      <w:r>
        <w:rPr>
          <w:sz w:val="28"/>
        </w:rPr>
        <w:t>Names</w:t>
      </w:r>
    </w:p>
    <w:p w:rsidR="00FB53E2" w:rsidRDefault="00FB53E2" w:rsidP="00FB53E2">
      <w:pPr>
        <w:spacing w:line="259" w:lineRule="exact"/>
        <w:rPr>
          <w:sz w:val="24"/>
        </w:rPr>
      </w:pPr>
    </w:p>
    <w:p w:rsidR="00183CD7" w:rsidRDefault="00183CD7" w:rsidP="00183CD7">
      <w:pPr>
        <w:pStyle w:val="BodyText"/>
        <w:spacing w:before="57" w:line="213" w:lineRule="auto"/>
        <w:ind w:left="1239" w:right="968"/>
      </w:pPr>
      <w:r>
        <w:t>Like columns in</w:t>
      </w:r>
      <w:r>
        <w:rPr>
          <w:spacing w:val="-1"/>
        </w:rPr>
        <w:t xml:space="preserve"> </w:t>
      </w:r>
      <w:r>
        <w:t>the select list,</w:t>
      </w:r>
      <w:r>
        <w:rPr>
          <w:spacing w:val="-1"/>
        </w:rPr>
        <w:t xml:space="preserve"> </w:t>
      </w:r>
      <w:r>
        <w:t>tables in</w:t>
      </w:r>
      <w:r>
        <w:rPr>
          <w:spacing w:val="-1"/>
        </w:rPr>
        <w:t xml:space="preserve"> </w:t>
      </w:r>
      <w:proofErr w:type="gramStart"/>
      <w:r>
        <w:t>the</w:t>
      </w:r>
      <w:r>
        <w:rPr>
          <w:spacing w:val="-1"/>
        </w:rPr>
        <w:t xml:space="preserve"> </w:t>
      </w:r>
      <w:r>
        <w:t>from</w:t>
      </w:r>
      <w:proofErr w:type="gramEnd"/>
      <w:r>
        <w:t xml:space="preserve"> list</w:t>
      </w:r>
      <w:r>
        <w:rPr>
          <w:spacing w:val="-1"/>
        </w:rPr>
        <w:t xml:space="preserve"> </w:t>
      </w:r>
      <w:r>
        <w:t>can be</w:t>
      </w:r>
      <w:r>
        <w:rPr>
          <w:spacing w:val="-2"/>
        </w:rPr>
        <w:t xml:space="preserve"> </w:t>
      </w:r>
      <w:r>
        <w:t>renamed by</w:t>
      </w:r>
      <w:r>
        <w:rPr>
          <w:spacing w:val="-5"/>
        </w:rPr>
        <w:t xml:space="preserve"> </w:t>
      </w:r>
      <w:r>
        <w:t>following</w:t>
      </w:r>
      <w:r>
        <w:rPr>
          <w:spacing w:val="-4"/>
        </w:rPr>
        <w:t xml:space="preserve"> </w:t>
      </w:r>
      <w:r>
        <w:t>the table</w:t>
      </w:r>
      <w:r>
        <w:rPr>
          <w:spacing w:val="-2"/>
        </w:rPr>
        <w:t xml:space="preserve"> </w:t>
      </w:r>
      <w:r>
        <w:t>name</w:t>
      </w:r>
      <w:r>
        <w:rPr>
          <w:spacing w:val="-57"/>
        </w:rPr>
        <w:t xml:space="preserve"> </w:t>
      </w:r>
      <w:r>
        <w:t>with</w:t>
      </w:r>
      <w:r>
        <w:rPr>
          <w:spacing w:val="-1"/>
        </w:rPr>
        <w:t xml:space="preserve"> </w:t>
      </w:r>
      <w:r>
        <w:t>the</w:t>
      </w:r>
      <w:r>
        <w:rPr>
          <w:spacing w:val="-1"/>
        </w:rPr>
        <w:t xml:space="preserve"> </w:t>
      </w:r>
      <w:r>
        <w:t>new name.</w:t>
      </w:r>
      <w:r>
        <w:rPr>
          <w:spacing w:val="1"/>
        </w:rPr>
        <w:t xml:space="preserve"> </w:t>
      </w:r>
      <w:r>
        <w:t>For</w:t>
      </w:r>
      <w:r>
        <w:rPr>
          <w:spacing w:val="-1"/>
        </w:rPr>
        <w:t xml:space="preserve"> </w:t>
      </w:r>
      <w:r>
        <w:t>example,</w:t>
      </w:r>
    </w:p>
    <w:p w:rsidR="00183CD7" w:rsidRDefault="00183CD7" w:rsidP="00183CD7">
      <w:pPr>
        <w:pStyle w:val="Heading3"/>
        <w:spacing w:before="10"/>
        <w:ind w:left="1959"/>
      </w:pPr>
      <w:r>
        <w:t>SELECT</w:t>
      </w:r>
      <w:r>
        <w:rPr>
          <w:spacing w:val="-2"/>
        </w:rPr>
        <w:t xml:space="preserve"> </w:t>
      </w:r>
      <w:r>
        <w:t>supplier.name</w:t>
      </w:r>
      <w:r>
        <w:rPr>
          <w:spacing w:val="-3"/>
        </w:rPr>
        <w:t xml:space="preserve"> </w:t>
      </w:r>
      <w:r>
        <w:t>FROM</w:t>
      </w:r>
      <w:r>
        <w:rPr>
          <w:spacing w:val="-3"/>
        </w:rPr>
        <w:t xml:space="preserve"> </w:t>
      </w:r>
      <w:r>
        <w:t>s</w:t>
      </w:r>
      <w:r>
        <w:rPr>
          <w:spacing w:val="-1"/>
        </w:rPr>
        <w:t xml:space="preserve"> </w:t>
      </w:r>
      <w:r>
        <w:t>supplier</w:t>
      </w:r>
    </w:p>
    <w:p w:rsidR="00183CD7" w:rsidRDefault="00183CD7" w:rsidP="00183CD7">
      <w:pPr>
        <w:pStyle w:val="BodyText"/>
        <w:spacing w:before="47" w:line="216" w:lineRule="auto"/>
        <w:ind w:left="1239" w:right="1671"/>
      </w:pPr>
      <w:r>
        <w:t>The</w:t>
      </w:r>
      <w:r>
        <w:rPr>
          <w:spacing w:val="-3"/>
        </w:rPr>
        <w:t xml:space="preserve"> </w:t>
      </w:r>
      <w:r>
        <w:t>new</w:t>
      </w:r>
      <w:r>
        <w:rPr>
          <w:spacing w:val="-1"/>
        </w:rPr>
        <w:t xml:space="preserve"> </w:t>
      </w:r>
      <w:r>
        <w:t>name</w:t>
      </w:r>
      <w:r>
        <w:rPr>
          <w:spacing w:val="-2"/>
        </w:rPr>
        <w:t xml:space="preserve"> </w:t>
      </w:r>
      <w:r>
        <w:t>is known as</w:t>
      </w:r>
      <w:r>
        <w:rPr>
          <w:spacing w:val="-1"/>
        </w:rPr>
        <w:t xml:space="preserve"> </w:t>
      </w:r>
      <w:r>
        <w:t>the correlation</w:t>
      </w:r>
      <w:r>
        <w:rPr>
          <w:spacing w:val="-1"/>
        </w:rPr>
        <w:t xml:space="preserve"> </w:t>
      </w:r>
      <w:r>
        <w:t>(or range) name for</w:t>
      </w:r>
      <w:r>
        <w:rPr>
          <w:spacing w:val="-3"/>
        </w:rPr>
        <w:t xml:space="preserve"> </w:t>
      </w:r>
      <w:r>
        <w:t>the table.</w:t>
      </w:r>
      <w:r>
        <w:rPr>
          <w:spacing w:val="-1"/>
        </w:rPr>
        <w:t xml:space="preserve"> </w:t>
      </w:r>
      <w:r>
        <w:t>Self</w:t>
      </w:r>
      <w:r>
        <w:rPr>
          <w:spacing w:val="-1"/>
        </w:rPr>
        <w:t xml:space="preserve"> </w:t>
      </w:r>
      <w:r>
        <w:t>joins</w:t>
      </w:r>
      <w:r>
        <w:rPr>
          <w:spacing w:val="-1"/>
        </w:rPr>
        <w:t xml:space="preserve"> </w:t>
      </w:r>
      <w:r>
        <w:t>require</w:t>
      </w:r>
      <w:r>
        <w:rPr>
          <w:spacing w:val="-57"/>
        </w:rPr>
        <w:t xml:space="preserve"> </w:t>
      </w:r>
      <w:r>
        <w:t>correlation</w:t>
      </w:r>
      <w:r>
        <w:rPr>
          <w:spacing w:val="-1"/>
        </w:rPr>
        <w:t xml:space="preserve"> </w:t>
      </w:r>
      <w:r>
        <w:t>names.</w:t>
      </w:r>
    </w:p>
    <w:p w:rsidR="00183CD7" w:rsidRDefault="00183CD7" w:rsidP="00183CD7">
      <w:pPr>
        <w:pStyle w:val="BodyText"/>
        <w:spacing w:line="273" w:lineRule="exact"/>
        <w:ind w:left="2679"/>
      </w:pPr>
      <w:r>
        <w:t>WHERE</w:t>
      </w:r>
      <w:r>
        <w:rPr>
          <w:spacing w:val="-1"/>
        </w:rPr>
        <w:t xml:space="preserve"> </w:t>
      </w:r>
      <w:r>
        <w:t>Clause</w:t>
      </w:r>
    </w:p>
    <w:p w:rsidR="00183CD7" w:rsidRDefault="00183CD7" w:rsidP="00183CD7">
      <w:pPr>
        <w:pStyle w:val="BodyText"/>
        <w:spacing w:before="61" w:line="223" w:lineRule="auto"/>
        <w:ind w:left="1239" w:right="749"/>
      </w:pPr>
      <w:proofErr w:type="gramStart"/>
      <w:r>
        <w:t>The WHERE clause is optional.</w:t>
      </w:r>
      <w:proofErr w:type="gramEnd"/>
      <w:r>
        <w:t xml:space="preserve"> When specified, it always follows the FROM clause. </w:t>
      </w:r>
      <w:proofErr w:type="gramStart"/>
      <w:r>
        <w:t>The WHERE</w:t>
      </w:r>
      <w:r>
        <w:rPr>
          <w:spacing w:val="-57"/>
        </w:rPr>
        <w:t xml:space="preserve"> </w:t>
      </w:r>
      <w:r>
        <w:t>clause filters rows from the FROM clause tables.</w:t>
      </w:r>
      <w:proofErr w:type="gramEnd"/>
      <w:r>
        <w:t xml:space="preserve"> Omitting the WHERE clause specifies that all</w:t>
      </w:r>
      <w:r>
        <w:rPr>
          <w:spacing w:val="1"/>
        </w:rPr>
        <w:t xml:space="preserve"> </w:t>
      </w:r>
      <w:r>
        <w:t>rows</w:t>
      </w:r>
      <w:r>
        <w:rPr>
          <w:spacing w:val="-1"/>
        </w:rPr>
        <w:t xml:space="preserve"> </w:t>
      </w:r>
      <w:r>
        <w:t>are</w:t>
      </w:r>
      <w:r>
        <w:rPr>
          <w:spacing w:val="-2"/>
        </w:rPr>
        <w:t xml:space="preserve"> </w:t>
      </w:r>
      <w:r>
        <w:t>used.</w:t>
      </w:r>
      <w:r>
        <w:rPr>
          <w:spacing w:val="-1"/>
        </w:rPr>
        <w:t xml:space="preserve"> </w:t>
      </w:r>
      <w:r>
        <w:t>Following</w:t>
      </w:r>
      <w:r>
        <w:rPr>
          <w:spacing w:val="-1"/>
        </w:rPr>
        <w:t xml:space="preserve"> </w:t>
      </w:r>
      <w:r>
        <w:t>the</w:t>
      </w:r>
      <w:r>
        <w:rPr>
          <w:spacing w:val="-1"/>
        </w:rPr>
        <w:t xml:space="preserve"> </w:t>
      </w:r>
      <w:r>
        <w:t>WHERE</w:t>
      </w:r>
      <w:r>
        <w:rPr>
          <w:spacing w:val="-1"/>
        </w:rPr>
        <w:t xml:space="preserve"> </w:t>
      </w:r>
      <w:r>
        <w:t>keyword</w:t>
      </w:r>
      <w:r>
        <w:rPr>
          <w:spacing w:val="-1"/>
        </w:rPr>
        <w:t xml:space="preserve"> </w:t>
      </w:r>
      <w:r>
        <w:t>is</w:t>
      </w:r>
      <w:r>
        <w:rPr>
          <w:spacing w:val="-1"/>
        </w:rPr>
        <w:t xml:space="preserve"> </w:t>
      </w:r>
      <w:r>
        <w:t xml:space="preserve">a </w:t>
      </w:r>
      <w:r>
        <w:rPr>
          <w:i/>
        </w:rPr>
        <w:t xml:space="preserve">logical </w:t>
      </w:r>
      <w:r>
        <w:t>expression,</w:t>
      </w:r>
      <w:r>
        <w:rPr>
          <w:spacing w:val="-1"/>
        </w:rPr>
        <w:t xml:space="preserve"> </w:t>
      </w:r>
      <w:r>
        <w:t>also</w:t>
      </w:r>
      <w:r>
        <w:rPr>
          <w:spacing w:val="-1"/>
        </w:rPr>
        <w:t xml:space="preserve"> </w:t>
      </w:r>
      <w:r>
        <w:t>known</w:t>
      </w:r>
      <w:r>
        <w:rPr>
          <w:spacing w:val="-1"/>
        </w:rPr>
        <w:t xml:space="preserve"> </w:t>
      </w:r>
      <w:r>
        <w:t>as</w:t>
      </w:r>
      <w:r>
        <w:rPr>
          <w:spacing w:val="-1"/>
        </w:rPr>
        <w:t xml:space="preserve"> </w:t>
      </w:r>
      <w:r>
        <w:t>a</w:t>
      </w:r>
      <w:r>
        <w:rPr>
          <w:spacing w:val="-1"/>
        </w:rPr>
        <w:t xml:space="preserve"> </w:t>
      </w:r>
      <w:r>
        <w:t>predicate.</w:t>
      </w:r>
    </w:p>
    <w:p w:rsidR="00183CD7" w:rsidRDefault="00183CD7" w:rsidP="00183CD7">
      <w:pPr>
        <w:pStyle w:val="BodyText"/>
        <w:spacing w:before="55" w:line="216" w:lineRule="auto"/>
        <w:ind w:left="1239" w:right="730"/>
      </w:pPr>
      <w:r>
        <w:t xml:space="preserve">The predicate evaluates to a SQL logical value -- </w:t>
      </w:r>
      <w:r>
        <w:rPr>
          <w:b/>
        </w:rPr>
        <w:t>true</w:t>
      </w:r>
      <w:r>
        <w:t xml:space="preserve">, </w:t>
      </w:r>
      <w:r>
        <w:rPr>
          <w:b/>
        </w:rPr>
        <w:t xml:space="preserve">false </w:t>
      </w:r>
      <w:r>
        <w:t xml:space="preserve">or </w:t>
      </w:r>
      <w:r>
        <w:rPr>
          <w:b/>
        </w:rPr>
        <w:t>unknown</w:t>
      </w:r>
      <w:r>
        <w:t>. The most basic predicate</w:t>
      </w:r>
      <w:r>
        <w:rPr>
          <w:spacing w:val="-57"/>
        </w:rPr>
        <w:t xml:space="preserve"> </w:t>
      </w:r>
      <w:r>
        <w:t>is</w:t>
      </w:r>
      <w:r>
        <w:rPr>
          <w:spacing w:val="-1"/>
        </w:rPr>
        <w:t xml:space="preserve"> </w:t>
      </w:r>
      <w:r>
        <w:t>a comparison:</w:t>
      </w:r>
    </w:p>
    <w:p w:rsidR="00183CD7" w:rsidRDefault="00183CD7" w:rsidP="00183CD7">
      <w:pPr>
        <w:pStyle w:val="Heading3"/>
        <w:spacing w:before="7" w:line="272" w:lineRule="exact"/>
        <w:ind w:left="1959"/>
      </w:pPr>
      <w:proofErr w:type="gramStart"/>
      <w:r>
        <w:t>color</w:t>
      </w:r>
      <w:proofErr w:type="gramEnd"/>
      <w:r>
        <w:rPr>
          <w:spacing w:val="-2"/>
        </w:rPr>
        <w:t xml:space="preserve"> </w:t>
      </w:r>
      <w:r>
        <w:t>=</w:t>
      </w:r>
      <w:r>
        <w:rPr>
          <w:spacing w:val="-1"/>
        </w:rPr>
        <w:t xml:space="preserve"> </w:t>
      </w:r>
      <w:r>
        <w:t>'Red'</w:t>
      </w:r>
    </w:p>
    <w:p w:rsidR="00183CD7" w:rsidRDefault="00183CD7" w:rsidP="00183CD7">
      <w:pPr>
        <w:pStyle w:val="BodyText"/>
        <w:spacing w:line="272" w:lineRule="exact"/>
        <w:ind w:left="1239"/>
      </w:pPr>
      <w:r>
        <w:t>This</w:t>
      </w:r>
      <w:r>
        <w:rPr>
          <w:spacing w:val="-2"/>
        </w:rPr>
        <w:t xml:space="preserve"> </w:t>
      </w:r>
      <w:r>
        <w:t>predicate</w:t>
      </w:r>
      <w:r>
        <w:rPr>
          <w:spacing w:val="-1"/>
        </w:rPr>
        <w:t xml:space="preserve"> </w:t>
      </w:r>
      <w:r>
        <w:t>returns:</w:t>
      </w:r>
    </w:p>
    <w:p w:rsidR="00183CD7" w:rsidRDefault="00183CD7" w:rsidP="00183CD7">
      <w:pPr>
        <w:pStyle w:val="BodyText"/>
        <w:rPr>
          <w:sz w:val="26"/>
        </w:rPr>
      </w:pPr>
    </w:p>
    <w:p w:rsidR="00183CD7" w:rsidRDefault="00183CD7" w:rsidP="00183CD7">
      <w:pPr>
        <w:pStyle w:val="BodyText"/>
        <w:rPr>
          <w:sz w:val="26"/>
        </w:rPr>
      </w:pPr>
    </w:p>
    <w:p w:rsidR="00183CD7" w:rsidRDefault="00183CD7" w:rsidP="00183CD7">
      <w:pPr>
        <w:pStyle w:val="BodyText"/>
        <w:spacing w:before="206"/>
        <w:ind w:left="1959"/>
      </w:pPr>
      <w:r>
        <w:rPr>
          <w:noProof/>
        </w:rPr>
        <mc:AlternateContent>
          <mc:Choice Requires="wps">
            <w:drawing>
              <wp:anchor distT="0" distB="0" distL="114300" distR="114300" simplePos="0" relativeHeight="252026368" behindDoc="0" locked="0" layoutInCell="1" allowOverlap="1" wp14:anchorId="3235AA1A" wp14:editId="4FCB7419">
                <wp:simplePos x="0" y="0"/>
                <wp:positionH relativeFrom="page">
                  <wp:posOffset>1234440</wp:posOffset>
                </wp:positionH>
                <wp:positionV relativeFrom="paragraph">
                  <wp:posOffset>151130</wp:posOffset>
                </wp:positionV>
                <wp:extent cx="115570" cy="506730"/>
                <wp:effectExtent l="0" t="0" r="0" b="0"/>
                <wp:wrapNone/>
                <wp:docPr id="201" name="Freeform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506730"/>
                        </a:xfrm>
                        <a:custGeom>
                          <a:avLst/>
                          <a:gdLst>
                            <a:gd name="T0" fmla="+- 0 2126 1944"/>
                            <a:gd name="T1" fmla="*/ T0 w 182"/>
                            <a:gd name="T2" fmla="+- 0 791 238"/>
                            <a:gd name="T3" fmla="*/ 791 h 798"/>
                            <a:gd name="T4" fmla="+- 0 1944 1944"/>
                            <a:gd name="T5" fmla="*/ T4 w 182"/>
                            <a:gd name="T6" fmla="+- 0 791 238"/>
                            <a:gd name="T7" fmla="*/ 791 h 798"/>
                            <a:gd name="T8" fmla="+- 0 1944 1944"/>
                            <a:gd name="T9" fmla="*/ T8 w 182"/>
                            <a:gd name="T10" fmla="+- 0 1036 238"/>
                            <a:gd name="T11" fmla="*/ 1036 h 798"/>
                            <a:gd name="T12" fmla="+- 0 2126 1944"/>
                            <a:gd name="T13" fmla="*/ T12 w 182"/>
                            <a:gd name="T14" fmla="+- 0 1036 238"/>
                            <a:gd name="T15" fmla="*/ 1036 h 798"/>
                            <a:gd name="T16" fmla="+- 0 2126 1944"/>
                            <a:gd name="T17" fmla="*/ T16 w 182"/>
                            <a:gd name="T18" fmla="+- 0 791 238"/>
                            <a:gd name="T19" fmla="*/ 791 h 798"/>
                            <a:gd name="T20" fmla="+- 0 2126 1944"/>
                            <a:gd name="T21" fmla="*/ T20 w 182"/>
                            <a:gd name="T22" fmla="+- 0 516 238"/>
                            <a:gd name="T23" fmla="*/ 516 h 798"/>
                            <a:gd name="T24" fmla="+- 0 1944 1944"/>
                            <a:gd name="T25" fmla="*/ T24 w 182"/>
                            <a:gd name="T26" fmla="+- 0 516 238"/>
                            <a:gd name="T27" fmla="*/ 516 h 798"/>
                            <a:gd name="T28" fmla="+- 0 1944 1944"/>
                            <a:gd name="T29" fmla="*/ T28 w 182"/>
                            <a:gd name="T30" fmla="+- 0 761 238"/>
                            <a:gd name="T31" fmla="*/ 761 h 798"/>
                            <a:gd name="T32" fmla="+- 0 2126 1944"/>
                            <a:gd name="T33" fmla="*/ T32 w 182"/>
                            <a:gd name="T34" fmla="+- 0 761 238"/>
                            <a:gd name="T35" fmla="*/ 761 h 798"/>
                            <a:gd name="T36" fmla="+- 0 2126 1944"/>
                            <a:gd name="T37" fmla="*/ T36 w 182"/>
                            <a:gd name="T38" fmla="+- 0 516 238"/>
                            <a:gd name="T39" fmla="*/ 516 h 798"/>
                            <a:gd name="T40" fmla="+- 0 2126 1944"/>
                            <a:gd name="T41" fmla="*/ T40 w 182"/>
                            <a:gd name="T42" fmla="+- 0 238 238"/>
                            <a:gd name="T43" fmla="*/ 238 h 798"/>
                            <a:gd name="T44" fmla="+- 0 1944 1944"/>
                            <a:gd name="T45" fmla="*/ T44 w 182"/>
                            <a:gd name="T46" fmla="+- 0 238 238"/>
                            <a:gd name="T47" fmla="*/ 238 h 798"/>
                            <a:gd name="T48" fmla="+- 0 1944 1944"/>
                            <a:gd name="T49" fmla="*/ T48 w 182"/>
                            <a:gd name="T50" fmla="+- 0 483 238"/>
                            <a:gd name="T51" fmla="*/ 483 h 798"/>
                            <a:gd name="T52" fmla="+- 0 2126 1944"/>
                            <a:gd name="T53" fmla="*/ T52 w 182"/>
                            <a:gd name="T54" fmla="+- 0 483 238"/>
                            <a:gd name="T55" fmla="*/ 483 h 798"/>
                            <a:gd name="T56" fmla="+- 0 2126 1944"/>
                            <a:gd name="T57" fmla="*/ T56 w 182"/>
                            <a:gd name="T58" fmla="+- 0 238 238"/>
                            <a:gd name="T59" fmla="*/ 238 h 7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82" h="798">
                              <a:moveTo>
                                <a:pt x="182" y="553"/>
                              </a:moveTo>
                              <a:lnTo>
                                <a:pt x="0" y="553"/>
                              </a:lnTo>
                              <a:lnTo>
                                <a:pt x="0" y="798"/>
                              </a:lnTo>
                              <a:lnTo>
                                <a:pt x="182" y="798"/>
                              </a:lnTo>
                              <a:lnTo>
                                <a:pt x="182" y="553"/>
                              </a:lnTo>
                              <a:close/>
                              <a:moveTo>
                                <a:pt x="182" y="278"/>
                              </a:moveTo>
                              <a:lnTo>
                                <a:pt x="0" y="278"/>
                              </a:lnTo>
                              <a:lnTo>
                                <a:pt x="0" y="523"/>
                              </a:lnTo>
                              <a:lnTo>
                                <a:pt x="182" y="523"/>
                              </a:lnTo>
                              <a:lnTo>
                                <a:pt x="182" y="278"/>
                              </a:lnTo>
                              <a:close/>
                              <a:moveTo>
                                <a:pt x="182" y="0"/>
                              </a:moveTo>
                              <a:lnTo>
                                <a:pt x="0" y="0"/>
                              </a:lnTo>
                              <a:lnTo>
                                <a:pt x="0" y="245"/>
                              </a:lnTo>
                              <a:lnTo>
                                <a:pt x="182" y="245"/>
                              </a:lnTo>
                              <a:lnTo>
                                <a:pt x="18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1" o:spid="_x0000_s1026" style="position:absolute;margin-left:97.2pt;margin-top:11.9pt;width:9.1pt;height:39.9pt;z-index:25202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2,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" path="m182,553l,553,,798r182,l182,553xm182,278l,278,,523r182,l182,278xm182,l,,,245r182,l182,xe" fillcolor="#fefefe" stroked="f">
                <v:path arrowok="t" o:connecttype="custom" o:connectlocs="115570,502285;0,502285;0,657860;115570,657860;115570,502285;115570,327660;0,327660;0,483235;115570,483235;115570,327660;115570,151130;0,151130;0,306705;115570,306705;115570,151130" o:connectangles="0,0,0,0,0,0,0,0,0,0,0,0,0,0,0"/>
                <w10:wrap anchorx="page"/>
              </v:shape>
            </w:pict>
          </mc:Fallback>
        </mc:AlternateContent>
      </w:r>
      <w:proofErr w:type="gramStart"/>
      <w:r>
        <w:t>true</w:t>
      </w:r>
      <w:proofErr w:type="gramEnd"/>
      <w:r>
        <w:rPr>
          <w:spacing w:val="-3"/>
        </w:rPr>
        <w:t xml:space="preserve"> </w:t>
      </w:r>
      <w:r>
        <w:t>--</w:t>
      </w:r>
      <w:r>
        <w:rPr>
          <w:spacing w:val="-2"/>
        </w:rPr>
        <w:t xml:space="preserve"> </w:t>
      </w:r>
      <w:r>
        <w:t>if</w:t>
      </w:r>
      <w:r>
        <w:rPr>
          <w:spacing w:val="-1"/>
        </w:rPr>
        <w:t xml:space="preserve"> </w:t>
      </w:r>
      <w:r>
        <w:t>the</w:t>
      </w:r>
      <w:r>
        <w:rPr>
          <w:spacing w:val="2"/>
        </w:rPr>
        <w:t xml:space="preserve"> </w:t>
      </w:r>
      <w:r>
        <w:rPr>
          <w:i/>
        </w:rPr>
        <w:t>color</w:t>
      </w:r>
      <w:r>
        <w:rPr>
          <w:i/>
          <w:spacing w:val="-1"/>
        </w:rPr>
        <w:t xml:space="preserve"> </w:t>
      </w:r>
      <w:r>
        <w:t>column</w:t>
      </w:r>
      <w:r>
        <w:rPr>
          <w:spacing w:val="-1"/>
        </w:rPr>
        <w:t xml:space="preserve"> </w:t>
      </w:r>
      <w:r>
        <w:t>contains</w:t>
      </w:r>
      <w:r>
        <w:rPr>
          <w:spacing w:val="-1"/>
        </w:rPr>
        <w:t xml:space="preserve"> </w:t>
      </w:r>
      <w:r>
        <w:t>the</w:t>
      </w:r>
      <w:r>
        <w:rPr>
          <w:spacing w:val="-1"/>
        </w:rPr>
        <w:t xml:space="preserve"> </w:t>
      </w:r>
      <w:r>
        <w:t>string</w:t>
      </w:r>
      <w:r>
        <w:rPr>
          <w:spacing w:val="-3"/>
        </w:rPr>
        <w:t xml:space="preserve"> </w:t>
      </w:r>
      <w:r>
        <w:t>value -- 'Red',</w:t>
      </w:r>
    </w:p>
    <w:p w:rsidR="00183CD7" w:rsidRDefault="00183CD7" w:rsidP="00183CD7">
      <w:pPr>
        <w:pStyle w:val="BodyText"/>
        <w:spacing w:before="65" w:line="213" w:lineRule="auto"/>
        <w:ind w:left="1959" w:right="3729"/>
      </w:pPr>
      <w:proofErr w:type="gramStart"/>
      <w:r>
        <w:t>false</w:t>
      </w:r>
      <w:proofErr w:type="gramEnd"/>
      <w:r>
        <w:t xml:space="preserve"> -- if the </w:t>
      </w:r>
      <w:r>
        <w:rPr>
          <w:i/>
        </w:rPr>
        <w:t xml:space="preserve">color </w:t>
      </w:r>
      <w:r>
        <w:t>column contains another string value (not</w:t>
      </w:r>
      <w:r>
        <w:rPr>
          <w:spacing w:val="-58"/>
        </w:rPr>
        <w:t xml:space="preserve"> </w:t>
      </w:r>
      <w:r>
        <w:t>'Red'),</w:t>
      </w:r>
      <w:r>
        <w:rPr>
          <w:spacing w:val="-1"/>
        </w:rPr>
        <w:t xml:space="preserve"> </w:t>
      </w:r>
      <w:r>
        <w:t>or unknown --</w:t>
      </w:r>
      <w:r>
        <w:rPr>
          <w:spacing w:val="-2"/>
        </w:rPr>
        <w:t xml:space="preserve"> </w:t>
      </w:r>
      <w:r>
        <w:t>if the</w:t>
      </w:r>
      <w:r>
        <w:rPr>
          <w:spacing w:val="-1"/>
        </w:rPr>
        <w:t xml:space="preserve"> </w:t>
      </w:r>
      <w:r>
        <w:rPr>
          <w:i/>
        </w:rPr>
        <w:t xml:space="preserve">color </w:t>
      </w:r>
      <w:r>
        <w:t>column contains</w:t>
      </w:r>
      <w:r>
        <w:rPr>
          <w:spacing w:val="2"/>
        </w:rPr>
        <w:t xml:space="preserve"> </w:t>
      </w:r>
      <w:r>
        <w:rPr>
          <w:i/>
        </w:rPr>
        <w:t>null</w:t>
      </w:r>
      <w:r>
        <w:t>.</w:t>
      </w:r>
    </w:p>
    <w:p w:rsidR="00183CD7" w:rsidRDefault="00183CD7" w:rsidP="00183CD7">
      <w:pPr>
        <w:pStyle w:val="BodyText"/>
        <w:spacing w:before="4"/>
        <w:rPr>
          <w:sz w:val="29"/>
        </w:rPr>
      </w:pPr>
    </w:p>
    <w:p w:rsidR="00183CD7" w:rsidRDefault="00183CD7" w:rsidP="00183CD7">
      <w:pPr>
        <w:pStyle w:val="BodyText"/>
        <w:spacing w:line="223" w:lineRule="auto"/>
        <w:ind w:left="1239" w:right="722"/>
      </w:pPr>
      <w:r>
        <w:t>Generally,</w:t>
      </w:r>
      <w:r>
        <w:rPr>
          <w:spacing w:val="12"/>
        </w:rPr>
        <w:t xml:space="preserve"> </w:t>
      </w:r>
      <w:r>
        <w:t>a</w:t>
      </w:r>
      <w:r>
        <w:rPr>
          <w:spacing w:val="12"/>
        </w:rPr>
        <w:t xml:space="preserve"> </w:t>
      </w:r>
      <w:r>
        <w:t>comparison</w:t>
      </w:r>
      <w:r>
        <w:rPr>
          <w:spacing w:val="13"/>
        </w:rPr>
        <w:t xml:space="preserve"> </w:t>
      </w:r>
      <w:r>
        <w:t>expression</w:t>
      </w:r>
      <w:r>
        <w:rPr>
          <w:spacing w:val="10"/>
        </w:rPr>
        <w:t xml:space="preserve"> </w:t>
      </w:r>
      <w:r>
        <w:t>compares</w:t>
      </w:r>
      <w:r>
        <w:rPr>
          <w:spacing w:val="11"/>
        </w:rPr>
        <w:t xml:space="preserve"> </w:t>
      </w:r>
      <w:r>
        <w:t>the</w:t>
      </w:r>
      <w:r>
        <w:rPr>
          <w:spacing w:val="11"/>
        </w:rPr>
        <w:t xml:space="preserve"> </w:t>
      </w:r>
      <w:r>
        <w:t>contents</w:t>
      </w:r>
      <w:r>
        <w:rPr>
          <w:spacing w:val="11"/>
        </w:rPr>
        <w:t xml:space="preserve"> </w:t>
      </w:r>
      <w:r>
        <w:t>of</w:t>
      </w:r>
      <w:r>
        <w:rPr>
          <w:spacing w:val="13"/>
        </w:rPr>
        <w:t xml:space="preserve"> </w:t>
      </w:r>
      <w:r>
        <w:t>a</w:t>
      </w:r>
      <w:r>
        <w:rPr>
          <w:spacing w:val="9"/>
        </w:rPr>
        <w:t xml:space="preserve"> </w:t>
      </w:r>
      <w:r>
        <w:t>table</w:t>
      </w:r>
      <w:r>
        <w:rPr>
          <w:spacing w:val="11"/>
        </w:rPr>
        <w:t xml:space="preserve"> </w:t>
      </w:r>
      <w:r>
        <w:t>column</w:t>
      </w:r>
      <w:r>
        <w:rPr>
          <w:spacing w:val="11"/>
        </w:rPr>
        <w:t xml:space="preserve"> </w:t>
      </w:r>
      <w:r>
        <w:t>to</w:t>
      </w:r>
      <w:r>
        <w:rPr>
          <w:spacing w:val="11"/>
        </w:rPr>
        <w:t xml:space="preserve"> </w:t>
      </w:r>
      <w:r>
        <w:t>a</w:t>
      </w:r>
      <w:r>
        <w:rPr>
          <w:spacing w:val="9"/>
        </w:rPr>
        <w:t xml:space="preserve"> </w:t>
      </w:r>
      <w:r>
        <w:t>literal,</w:t>
      </w:r>
      <w:r>
        <w:rPr>
          <w:spacing w:val="13"/>
        </w:rPr>
        <w:t xml:space="preserve"> </w:t>
      </w:r>
      <w:r>
        <w:t>as</w:t>
      </w:r>
      <w:r>
        <w:rPr>
          <w:spacing w:val="12"/>
        </w:rPr>
        <w:t xml:space="preserve"> </w:t>
      </w:r>
      <w:r>
        <w:t>above.</w:t>
      </w:r>
      <w:r>
        <w:rPr>
          <w:spacing w:val="-58"/>
        </w:rPr>
        <w:t xml:space="preserve"> </w:t>
      </w:r>
      <w:r>
        <w:t>A comparison expression may also compare two columns to each other. Table joins use this type of</w:t>
      </w:r>
      <w:r>
        <w:rPr>
          <w:spacing w:val="-57"/>
        </w:rPr>
        <w:t xml:space="preserve"> </w:t>
      </w:r>
      <w:r>
        <w:t>comparison.</w:t>
      </w:r>
    </w:p>
    <w:p w:rsidR="00183CD7" w:rsidRDefault="00183CD7" w:rsidP="00183CD7">
      <w:pPr>
        <w:pStyle w:val="BodyText"/>
        <w:spacing w:before="63" w:line="213" w:lineRule="auto"/>
        <w:ind w:left="1239" w:right="716"/>
      </w:pPr>
      <w:r>
        <w:t xml:space="preserve">The </w:t>
      </w:r>
      <w:r>
        <w:rPr>
          <w:b/>
        </w:rPr>
        <w:t xml:space="preserve">= </w:t>
      </w:r>
      <w:r>
        <w:t>(equals) comparison operator compares two values for equality. Additional comparison</w:t>
      </w:r>
      <w:r>
        <w:rPr>
          <w:spacing w:val="1"/>
        </w:rPr>
        <w:t xml:space="preserve"> </w:t>
      </w:r>
      <w:r>
        <w:t>operators</w:t>
      </w:r>
      <w:r>
        <w:rPr>
          <w:spacing w:val="-1"/>
        </w:rPr>
        <w:t xml:space="preserve"> </w:t>
      </w:r>
      <w:r>
        <w:t>are:</w:t>
      </w:r>
    </w:p>
    <w:p w:rsidR="00183CD7" w:rsidRDefault="00183CD7" w:rsidP="00183CD7">
      <w:pPr>
        <w:pStyle w:val="BodyText"/>
        <w:spacing w:before="3"/>
        <w:rPr>
          <w:sz w:val="27"/>
        </w:rPr>
      </w:pPr>
    </w:p>
    <w:p w:rsidR="00183CD7" w:rsidRDefault="00183CD7" w:rsidP="00FB53E2">
      <w:pPr>
        <w:spacing w:line="259" w:lineRule="exact"/>
        <w:rPr>
          <w:sz w:val="24"/>
        </w:rPr>
        <w:sectPr w:rsidR="00183CD7">
          <w:headerReference w:type="default" r:id="rId77"/>
          <w:footerReference w:type="default" r:id="rId78"/>
          <w:pgSz w:w="11900" w:h="16840"/>
          <w:pgMar w:top="620" w:right="0" w:bottom="280" w:left="340" w:header="0" w:footer="0" w:gutter="0"/>
          <w:cols w:space="720"/>
        </w:sectPr>
      </w:pPr>
    </w:p>
    <w:p w:rsidR="00FB53E2" w:rsidRDefault="00FB53E2" w:rsidP="00FB53E2">
      <w:pPr>
        <w:spacing w:before="1" w:line="262" w:lineRule="exact"/>
        <w:ind w:left="1959"/>
        <w:rPr>
          <w:sz w:val="24"/>
        </w:rPr>
      </w:pPr>
      <w:r>
        <w:rPr>
          <w:noProof/>
        </w:rPr>
        <w:lastRenderedPageBreak/>
        <mc:AlternateContent>
          <mc:Choice Requires="wps">
            <w:drawing>
              <wp:anchor distT="0" distB="0" distL="114300" distR="114300" simplePos="0" relativeHeight="251872768" behindDoc="0" locked="0" layoutInCell="1" allowOverlap="1" wp14:anchorId="028F5381" wp14:editId="4F833ACD">
                <wp:simplePos x="0" y="0"/>
                <wp:positionH relativeFrom="page">
                  <wp:posOffset>1234440</wp:posOffset>
                </wp:positionH>
                <wp:positionV relativeFrom="paragraph">
                  <wp:posOffset>-2540</wp:posOffset>
                </wp:positionV>
                <wp:extent cx="115570" cy="155575"/>
                <wp:effectExtent l="0" t="0" r="0" b="0"/>
                <wp:wrapNone/>
                <wp:docPr id="200"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0" o:spid="_x0000_s1026" style="position:absolute;margin-left:97.2pt;margin-top:-.2pt;width:9.1pt;height:12.25pt;z-index:251872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" fillcolor="#fefefe" stroked="f">
                <w10:wrap anchorx="page"/>
              </v:rect>
            </w:pict>
          </mc:Fallback>
        </mc:AlternateContent>
      </w:r>
      <w:r>
        <w:rPr>
          <w:b/>
          <w:sz w:val="24"/>
        </w:rPr>
        <w:t>&gt;</w:t>
      </w:r>
      <w:r>
        <w:rPr>
          <w:b/>
          <w:spacing w:val="-1"/>
          <w:sz w:val="24"/>
        </w:rPr>
        <w:t xml:space="preserve"> </w:t>
      </w:r>
      <w:r>
        <w:rPr>
          <w:sz w:val="24"/>
        </w:rPr>
        <w:t>--</w:t>
      </w:r>
    </w:p>
    <w:p w:rsidR="00FB53E2" w:rsidRDefault="00FB53E2" w:rsidP="00FB53E2">
      <w:pPr>
        <w:pStyle w:val="BodyText"/>
        <w:spacing w:before="8" w:line="216" w:lineRule="auto"/>
        <w:ind w:left="1959" w:right="8751"/>
      </w:pPr>
      <w:r>
        <w:rPr>
          <w:noProof/>
        </w:rPr>
        <w:drawing>
          <wp:anchor distT="0" distB="0" distL="0" distR="0" simplePos="0" relativeHeight="251775488" behindDoc="0" locked="0" layoutInCell="1" allowOverlap="1" wp14:anchorId="7873BA7D" wp14:editId="0AC65376">
            <wp:simplePos x="0" y="0"/>
            <wp:positionH relativeFrom="page">
              <wp:posOffset>1234439</wp:posOffset>
            </wp:positionH>
            <wp:positionV relativeFrom="paragraph">
              <wp:posOffset>321980</wp:posOffset>
            </wp:positionV>
            <wp:extent cx="115569" cy="329564"/>
            <wp:effectExtent l="0" t="0" r="0" b="0"/>
            <wp:wrapNone/>
            <wp:docPr id="3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png"/>
                    <pic:cNvPicPr/>
                  </pic:nvPicPr>
                  <pic:blipFill>
                    <a:blip r:embed="rId25" cstate="print"/>
                    <a:stretch>
                      <a:fillRect/>
                    </a:stretch>
                  </pic:blipFill>
                  <pic:spPr>
                    <a:xfrm>
                      <a:off x="0" y="0"/>
                      <a:ext cx="115569" cy="329564"/>
                    </a:xfrm>
                    <a:prstGeom prst="rect">
                      <a:avLst/>
                    </a:prstGeom>
                  </pic:spPr>
                </pic:pic>
              </a:graphicData>
            </a:graphic>
          </wp:anchor>
        </w:drawing>
      </w:r>
      <w:proofErr w:type="gramStart"/>
      <w:r>
        <w:t>greater</w:t>
      </w:r>
      <w:proofErr w:type="gramEnd"/>
      <w:r>
        <w:rPr>
          <w:spacing w:val="1"/>
        </w:rPr>
        <w:t xml:space="preserve"> </w:t>
      </w:r>
      <w:r>
        <w:t xml:space="preserve">than </w:t>
      </w:r>
      <w:r>
        <w:rPr>
          <w:b/>
        </w:rPr>
        <w:t xml:space="preserve">&lt; </w:t>
      </w:r>
      <w:r>
        <w:t>--</w:t>
      </w:r>
      <w:r>
        <w:rPr>
          <w:spacing w:val="-57"/>
        </w:rPr>
        <w:t xml:space="preserve"> </w:t>
      </w:r>
      <w:r>
        <w:t>less</w:t>
      </w:r>
      <w:r>
        <w:rPr>
          <w:spacing w:val="-13"/>
        </w:rPr>
        <w:t xml:space="preserve"> </w:t>
      </w:r>
      <w:r>
        <w:t>than</w:t>
      </w:r>
    </w:p>
    <w:p w:rsidR="00FB53E2" w:rsidRDefault="00FB53E2" w:rsidP="00FB53E2">
      <w:pPr>
        <w:pStyle w:val="BodyText"/>
        <w:spacing w:before="57" w:line="223" w:lineRule="auto"/>
        <w:ind w:left="1959" w:right="7535"/>
      </w:pPr>
      <w:r>
        <w:rPr>
          <w:noProof/>
        </w:rPr>
        <w:drawing>
          <wp:anchor distT="0" distB="0" distL="0" distR="0" simplePos="0" relativeHeight="251776512" behindDoc="0" locked="0" layoutInCell="1" allowOverlap="1" wp14:anchorId="757C87B1" wp14:editId="456E897C">
            <wp:simplePos x="0" y="0"/>
            <wp:positionH relativeFrom="page">
              <wp:posOffset>1234439</wp:posOffset>
            </wp:positionH>
            <wp:positionV relativeFrom="paragraph">
              <wp:posOffset>357110</wp:posOffset>
            </wp:positionV>
            <wp:extent cx="115569" cy="328930"/>
            <wp:effectExtent l="0" t="0" r="0" b="0"/>
            <wp:wrapNone/>
            <wp:docPr id="3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png"/>
                    <pic:cNvPicPr/>
                  </pic:nvPicPr>
                  <pic:blipFill>
                    <a:blip r:embed="rId25" cstate="print"/>
                    <a:stretch>
                      <a:fillRect/>
                    </a:stretch>
                  </pic:blipFill>
                  <pic:spPr>
                    <a:xfrm>
                      <a:off x="0" y="0"/>
                      <a:ext cx="115569" cy="328930"/>
                    </a:xfrm>
                    <a:prstGeom prst="rect">
                      <a:avLst/>
                    </a:prstGeom>
                  </pic:spPr>
                </pic:pic>
              </a:graphicData>
            </a:graphic>
          </wp:anchor>
        </w:drawing>
      </w:r>
      <w:r>
        <w:rPr>
          <w:b/>
        </w:rPr>
        <w:t xml:space="preserve">&gt;= </w:t>
      </w:r>
      <w:r>
        <w:t>-- greater than or</w:t>
      </w:r>
      <w:r>
        <w:rPr>
          <w:spacing w:val="1"/>
        </w:rPr>
        <w:t xml:space="preserve"> </w:t>
      </w:r>
      <w:r>
        <w:t xml:space="preserve">equal to </w:t>
      </w:r>
      <w:r>
        <w:rPr>
          <w:b/>
        </w:rPr>
        <w:t xml:space="preserve">&lt;= </w:t>
      </w:r>
      <w:r>
        <w:t>-- less</w:t>
      </w:r>
      <w:r>
        <w:rPr>
          <w:spacing w:val="1"/>
        </w:rPr>
        <w:t xml:space="preserve"> </w:t>
      </w:r>
      <w:r>
        <w:t>than</w:t>
      </w:r>
      <w:r>
        <w:rPr>
          <w:spacing w:val="-4"/>
        </w:rPr>
        <w:t xml:space="preserve"> </w:t>
      </w:r>
      <w:r>
        <w:t>or</w:t>
      </w:r>
      <w:r>
        <w:rPr>
          <w:spacing w:val="-5"/>
        </w:rPr>
        <w:t xml:space="preserve"> </w:t>
      </w:r>
      <w:r>
        <w:t>equal</w:t>
      </w:r>
      <w:r>
        <w:rPr>
          <w:spacing w:val="-3"/>
        </w:rPr>
        <w:t xml:space="preserve"> </w:t>
      </w:r>
      <w:r>
        <w:t>to</w:t>
      </w:r>
      <w:r>
        <w:rPr>
          <w:spacing w:val="-4"/>
        </w:rPr>
        <w:t xml:space="preserve"> </w:t>
      </w:r>
      <w:r>
        <w:rPr>
          <w:b/>
        </w:rPr>
        <w:t>&lt;&gt;</w:t>
      </w:r>
      <w:r>
        <w:rPr>
          <w:b/>
          <w:spacing w:val="-3"/>
        </w:rPr>
        <w:t xml:space="preserve"> </w:t>
      </w:r>
      <w:r>
        <w:t>--</w:t>
      </w:r>
      <w:r>
        <w:rPr>
          <w:spacing w:val="-57"/>
        </w:rPr>
        <w:t xml:space="preserve"> </w:t>
      </w:r>
      <w:r>
        <w:t>not</w:t>
      </w:r>
      <w:r>
        <w:rPr>
          <w:spacing w:val="-1"/>
        </w:rPr>
        <w:t xml:space="preserve"> </w:t>
      </w:r>
      <w:r>
        <w:t>equal to</w:t>
      </w:r>
    </w:p>
    <w:p w:rsidR="00FB53E2" w:rsidRDefault="00FB53E2" w:rsidP="00FB53E2">
      <w:pPr>
        <w:pStyle w:val="BodyText"/>
        <w:spacing w:before="2"/>
      </w:pPr>
    </w:p>
    <w:p w:rsidR="00FB53E2" w:rsidRDefault="00FB53E2" w:rsidP="00FB53E2">
      <w:pPr>
        <w:pStyle w:val="BodyText"/>
        <w:ind w:left="1239"/>
      </w:pPr>
      <w:r>
        <w:t>For</w:t>
      </w:r>
      <w:r>
        <w:rPr>
          <w:spacing w:val="-3"/>
        </w:rPr>
        <w:t xml:space="preserve"> </w:t>
      </w:r>
      <w:r>
        <w:t>example,</w:t>
      </w:r>
    </w:p>
    <w:p w:rsidR="00FB53E2" w:rsidRDefault="00FB53E2" w:rsidP="00FB53E2">
      <w:pPr>
        <w:pStyle w:val="Heading3"/>
        <w:spacing w:before="7" w:after="29"/>
        <w:ind w:left="1959"/>
      </w:pPr>
      <w:r>
        <w:t>SELECT</w:t>
      </w:r>
      <w:r>
        <w:rPr>
          <w:spacing w:val="-1"/>
        </w:rPr>
        <w:t xml:space="preserve"> </w:t>
      </w:r>
      <w:r>
        <w:t>* FROM</w:t>
      </w:r>
      <w:r>
        <w:rPr>
          <w:spacing w:val="-2"/>
        </w:rPr>
        <w:t xml:space="preserve"> </w:t>
      </w:r>
      <w:proofErr w:type="spellStart"/>
      <w:r>
        <w:t>sp</w:t>
      </w:r>
      <w:proofErr w:type="spellEnd"/>
      <w:r>
        <w:t xml:space="preserve"> WHERE </w:t>
      </w:r>
      <w:proofErr w:type="spellStart"/>
      <w:r>
        <w:t>qty</w:t>
      </w:r>
      <w:proofErr w:type="spellEnd"/>
      <w:r>
        <w:rPr>
          <w:spacing w:val="-1"/>
        </w:rPr>
        <w:t xml:space="preserve"> </w:t>
      </w:r>
      <w:r>
        <w:t>&gt;= 200</w:t>
      </w:r>
    </w:p>
    <w:tbl>
      <w:tblPr>
        <w:tblW w:w="0" w:type="auto"/>
        <w:tblInd w:w="1926"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384"/>
        <w:gridCol w:w="401"/>
        <w:gridCol w:w="734"/>
      </w:tblGrid>
      <w:tr w:rsidR="00FB53E2" w:rsidTr="00FA6708">
        <w:trPr>
          <w:trHeight w:val="318"/>
        </w:trPr>
        <w:tc>
          <w:tcPr>
            <w:tcW w:w="384" w:type="dxa"/>
            <w:tcBorders>
              <w:right w:val="single" w:sz="12" w:space="0" w:color="AAA798"/>
            </w:tcBorders>
          </w:tcPr>
          <w:p w:rsidR="00FB53E2" w:rsidRDefault="00FB53E2" w:rsidP="00FA6708">
            <w:pPr>
              <w:pStyle w:val="TableParagraph"/>
              <w:spacing w:before="49" w:line="250" w:lineRule="exact"/>
              <w:ind w:left="40" w:right="-44"/>
              <w:rPr>
                <w:b/>
                <w:sz w:val="24"/>
              </w:rPr>
            </w:pPr>
            <w:proofErr w:type="spellStart"/>
            <w:r>
              <w:rPr>
                <w:b/>
                <w:sz w:val="24"/>
              </w:rPr>
              <w:t>sno</w:t>
            </w:r>
            <w:proofErr w:type="spellEnd"/>
          </w:p>
        </w:tc>
        <w:tc>
          <w:tcPr>
            <w:tcW w:w="401" w:type="dxa"/>
            <w:tcBorders>
              <w:left w:val="single" w:sz="12" w:space="0" w:color="AAA798"/>
              <w:right w:val="single" w:sz="12" w:space="0" w:color="AAA798"/>
            </w:tcBorders>
          </w:tcPr>
          <w:p w:rsidR="00FB53E2" w:rsidRDefault="00FB53E2" w:rsidP="00FA6708">
            <w:pPr>
              <w:pStyle w:val="TableParagraph"/>
              <w:spacing w:before="49" w:line="250" w:lineRule="exact"/>
              <w:ind w:left="40" w:right="-72"/>
              <w:rPr>
                <w:b/>
                <w:sz w:val="24"/>
              </w:rPr>
            </w:pPr>
            <w:proofErr w:type="spellStart"/>
            <w:r>
              <w:rPr>
                <w:b/>
                <w:sz w:val="24"/>
              </w:rPr>
              <w:t>pno</w:t>
            </w:r>
            <w:proofErr w:type="spellEnd"/>
          </w:p>
        </w:tc>
        <w:tc>
          <w:tcPr>
            <w:tcW w:w="734" w:type="dxa"/>
            <w:tcBorders>
              <w:top w:val="thinThickMediumGap" w:sz="6" w:space="0" w:color="EBE9D7"/>
              <w:left w:val="single" w:sz="12" w:space="0" w:color="AAA798"/>
              <w:right w:val="double" w:sz="2" w:space="0" w:color="EBE9D7"/>
            </w:tcBorders>
          </w:tcPr>
          <w:p w:rsidR="00FB53E2" w:rsidRDefault="00FB53E2" w:rsidP="00FA6708">
            <w:pPr>
              <w:pStyle w:val="TableParagraph"/>
              <w:spacing w:before="49" w:line="250" w:lineRule="exact"/>
              <w:ind w:left="54"/>
              <w:rPr>
                <w:b/>
                <w:sz w:val="24"/>
              </w:rPr>
            </w:pPr>
            <w:proofErr w:type="spellStart"/>
            <w:r>
              <w:rPr>
                <w:b/>
                <w:sz w:val="24"/>
              </w:rPr>
              <w:t>qty</w:t>
            </w:r>
            <w:proofErr w:type="spellEnd"/>
          </w:p>
        </w:tc>
      </w:tr>
      <w:tr w:rsidR="00FB53E2" w:rsidTr="00FA6708">
        <w:trPr>
          <w:trHeight w:val="374"/>
        </w:trPr>
        <w:tc>
          <w:tcPr>
            <w:tcW w:w="384" w:type="dxa"/>
            <w:tcBorders>
              <w:bottom w:val="nil"/>
              <w:right w:val="single" w:sz="12" w:space="0" w:color="EBE8D7"/>
            </w:tcBorders>
          </w:tcPr>
          <w:p w:rsidR="00FB53E2" w:rsidRDefault="00FB53E2" w:rsidP="00FA6708">
            <w:pPr>
              <w:pStyle w:val="TableParagraph"/>
              <w:spacing w:before="48"/>
              <w:ind w:left="40"/>
              <w:rPr>
                <w:sz w:val="24"/>
              </w:rPr>
            </w:pPr>
            <w:r>
              <w:rPr>
                <w:sz w:val="24"/>
              </w:rPr>
              <w:t>S2</w:t>
            </w:r>
          </w:p>
        </w:tc>
        <w:tc>
          <w:tcPr>
            <w:tcW w:w="401" w:type="dxa"/>
            <w:tcBorders>
              <w:left w:val="single" w:sz="12" w:space="0" w:color="EBE8D7"/>
              <w:bottom w:val="nil"/>
              <w:right w:val="single" w:sz="12" w:space="0" w:color="EBE8D7"/>
            </w:tcBorders>
          </w:tcPr>
          <w:p w:rsidR="00FB53E2" w:rsidRDefault="00FB53E2" w:rsidP="00FA6708">
            <w:pPr>
              <w:pStyle w:val="TableParagraph"/>
              <w:spacing w:before="48"/>
              <w:ind w:left="6"/>
              <w:rPr>
                <w:sz w:val="24"/>
              </w:rPr>
            </w:pPr>
            <w:r>
              <w:rPr>
                <w:sz w:val="24"/>
              </w:rPr>
              <w:t>P1</w:t>
            </w:r>
          </w:p>
        </w:tc>
        <w:tc>
          <w:tcPr>
            <w:tcW w:w="734" w:type="dxa"/>
            <w:tcBorders>
              <w:left w:val="single" w:sz="12" w:space="0" w:color="EBE8D7"/>
              <w:bottom w:val="nil"/>
              <w:right w:val="double" w:sz="2" w:space="0" w:color="EBE9D7"/>
            </w:tcBorders>
          </w:tcPr>
          <w:p w:rsidR="00FB53E2" w:rsidRDefault="00FB53E2" w:rsidP="00FA6708">
            <w:pPr>
              <w:pStyle w:val="TableParagraph"/>
              <w:spacing w:before="48"/>
              <w:ind w:left="6"/>
              <w:rPr>
                <w:sz w:val="24"/>
              </w:rPr>
            </w:pPr>
            <w:r>
              <w:rPr>
                <w:sz w:val="24"/>
              </w:rPr>
              <w:t>200</w:t>
            </w:r>
          </w:p>
        </w:tc>
      </w:tr>
      <w:tr w:rsidR="00FB53E2" w:rsidTr="00FA6708">
        <w:trPr>
          <w:trHeight w:val="262"/>
        </w:trPr>
        <w:tc>
          <w:tcPr>
            <w:tcW w:w="384" w:type="dxa"/>
            <w:tcBorders>
              <w:top w:val="nil"/>
              <w:left w:val="single" w:sz="6" w:space="0" w:color="EBE9D7"/>
              <w:bottom w:val="nil"/>
              <w:right w:val="single" w:sz="12" w:space="0" w:color="AAA798"/>
            </w:tcBorders>
          </w:tcPr>
          <w:p w:rsidR="00FB53E2" w:rsidRDefault="00FB53E2" w:rsidP="00FA6708">
            <w:pPr>
              <w:pStyle w:val="TableParagraph"/>
              <w:spacing w:before="40" w:line="202" w:lineRule="exact"/>
              <w:ind w:left="55"/>
              <w:rPr>
                <w:sz w:val="24"/>
              </w:rPr>
            </w:pPr>
            <w:r>
              <w:rPr>
                <w:sz w:val="24"/>
              </w:rPr>
              <w:t>S3</w:t>
            </w:r>
          </w:p>
        </w:tc>
        <w:tc>
          <w:tcPr>
            <w:tcW w:w="401" w:type="dxa"/>
            <w:tcBorders>
              <w:top w:val="nil"/>
              <w:left w:val="single" w:sz="12" w:space="0" w:color="AAA798"/>
              <w:bottom w:val="nil"/>
              <w:right w:val="single" w:sz="12" w:space="0" w:color="AAA798"/>
            </w:tcBorders>
          </w:tcPr>
          <w:p w:rsidR="00FB53E2" w:rsidRDefault="00FB53E2" w:rsidP="00FA6708">
            <w:pPr>
              <w:pStyle w:val="TableParagraph"/>
              <w:spacing w:before="40" w:line="202" w:lineRule="exact"/>
              <w:ind w:left="6"/>
              <w:rPr>
                <w:sz w:val="24"/>
              </w:rPr>
            </w:pPr>
            <w:r>
              <w:rPr>
                <w:sz w:val="24"/>
              </w:rPr>
              <w:t>P1</w:t>
            </w:r>
          </w:p>
        </w:tc>
        <w:tc>
          <w:tcPr>
            <w:tcW w:w="734" w:type="dxa"/>
            <w:tcBorders>
              <w:top w:val="nil"/>
              <w:left w:val="single" w:sz="12" w:space="0" w:color="AAA798"/>
              <w:bottom w:val="nil"/>
              <w:right w:val="single" w:sz="6" w:space="0" w:color="ACA899"/>
            </w:tcBorders>
          </w:tcPr>
          <w:p w:rsidR="00FB53E2" w:rsidRDefault="00FB53E2" w:rsidP="00FA6708">
            <w:pPr>
              <w:pStyle w:val="TableParagraph"/>
              <w:spacing w:before="40" w:line="202" w:lineRule="exact"/>
              <w:ind w:left="6"/>
              <w:rPr>
                <w:sz w:val="24"/>
              </w:rPr>
            </w:pPr>
            <w:r>
              <w:rPr>
                <w:sz w:val="24"/>
              </w:rPr>
              <w:t>1000</w:t>
            </w:r>
          </w:p>
        </w:tc>
      </w:tr>
      <w:tr w:rsidR="00FB53E2" w:rsidTr="00FA6708">
        <w:trPr>
          <w:trHeight w:val="467"/>
        </w:trPr>
        <w:tc>
          <w:tcPr>
            <w:tcW w:w="1519" w:type="dxa"/>
            <w:gridSpan w:val="3"/>
            <w:tcBorders>
              <w:top w:val="nil"/>
              <w:left w:val="single" w:sz="6" w:space="0" w:color="EBE9D7"/>
              <w:bottom w:val="nil"/>
              <w:right w:val="single" w:sz="6" w:space="0" w:color="ACA899"/>
            </w:tcBorders>
          </w:tcPr>
          <w:p w:rsidR="00FB53E2" w:rsidRDefault="00FB53E2" w:rsidP="00FA6708">
            <w:pPr>
              <w:pStyle w:val="TableParagraph"/>
              <w:rPr>
                <w:sz w:val="24"/>
              </w:rPr>
            </w:pPr>
          </w:p>
        </w:tc>
      </w:tr>
    </w:tbl>
    <w:p w:rsidR="00183CD7" w:rsidRDefault="00183CD7" w:rsidP="00183CD7">
      <w:pPr>
        <w:pStyle w:val="BodyText"/>
        <w:spacing w:before="85"/>
        <w:ind w:left="1959"/>
      </w:pPr>
      <w:r>
        <w:rPr>
          <w:noProof/>
        </w:rPr>
        <mc:AlternateContent>
          <mc:Choice Requires="wpg">
            <w:drawing>
              <wp:anchor distT="0" distB="0" distL="114300" distR="114300" simplePos="0" relativeHeight="252030464" behindDoc="1" locked="0" layoutInCell="1" allowOverlap="1" wp14:anchorId="244246A7" wp14:editId="1D9D3F60">
                <wp:simplePos x="0" y="0"/>
                <wp:positionH relativeFrom="page">
                  <wp:posOffset>1659890</wp:posOffset>
                </wp:positionH>
                <wp:positionV relativeFrom="paragraph">
                  <wp:posOffset>5715</wp:posOffset>
                </wp:positionV>
                <wp:extent cx="17780" cy="190500"/>
                <wp:effectExtent l="0" t="0" r="0" b="0"/>
                <wp:wrapNone/>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 cy="190500"/>
                          <a:chOff x="2614" y="9"/>
                          <a:chExt cx="28" cy="300"/>
                        </a:xfrm>
                      </wpg:grpSpPr>
                      <wps:wsp>
                        <wps:cNvPr id="198" name="Line 694"/>
                        <wps:cNvCnPr/>
                        <wps:spPr bwMode="auto">
                          <a:xfrm>
                            <a:off x="2621" y="309"/>
                            <a:ext cx="0" cy="0"/>
                          </a:xfrm>
                          <a:prstGeom prst="line">
                            <a:avLst/>
                          </a:prstGeom>
                          <a:noFill/>
                          <a:ln w="8890">
                            <a:solidFill>
                              <a:srgbClr val="EBE8D7"/>
                            </a:solidFill>
                            <a:prstDash val="solid"/>
                            <a:round/>
                            <a:headEnd/>
                            <a:tailEnd/>
                          </a:ln>
                          <a:extLst>
                            <a:ext uri="{909E8E84-426E-40DD-AFC4-6F175D3DCCD1}">
                              <a14:hiddenFill xmlns:a14="http://schemas.microsoft.com/office/drawing/2010/main">
                                <a:noFill/>
                              </a14:hiddenFill>
                            </a:ext>
                          </a:extLst>
                        </wps:spPr>
                        <wps:bodyPr/>
                      </wps:wsp>
                      <wps:wsp>
                        <wps:cNvPr id="199" name="Line 695"/>
                        <wps:cNvCnPr/>
                        <wps:spPr bwMode="auto">
                          <a:xfrm>
                            <a:off x="2635" y="309"/>
                            <a:ext cx="0" cy="0"/>
                          </a:xfrm>
                          <a:prstGeom prst="line">
                            <a:avLst/>
                          </a:prstGeom>
                          <a:noFill/>
                          <a:ln w="8890">
                            <a:solidFill>
                              <a:srgbClr val="AAA798"/>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7" o:spid="_x0000_s1026" style="position:absolute;margin-left:130.7pt;margin-top:.45pt;width:1.4pt;height:15pt;z-index:-251286016;mso-position-horizontal-relative:page" coordorigin="2614,9" coordsize="2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">
                <v:line id="Line 694" o:spid="_x0000_s1027" style="position:absolute;visibility:visible;mso-wrap-style:square" from="2621,309" to="2621,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i0YsQAAADcAAAADwAAAGRycy9kb3ducmV2LnhtbESPQUsDMRCF74L/IUzBi7RZPYhdm5Yi&#10;CIJScVvodUjGzepmsiRxd/33zkHwNsN78943m90cejVSyl1kAzerChSxja7j1sDp+LS8B5ULssM+&#10;Mhn4oQy77eXFBmsXJ36nsSmtkhDONRrwpQy11tl6CphXcSAW7SOmgEXW1GqXcJLw0OvbqrrTATuW&#10;Bo8DPXqyX813MPDyGqfrtPbnYD+baPN4eEungzFXi3n/AKrQXP7Nf9fPTvDXQivPyAR6+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RixAAAANwAAAAPAAAAAAAAAAAA&#10;AAAAAKECAABkcnMvZG93bnJldi54bWxQSwUGAAAAAAQABAD5AAAAkgMAAAAA&#10;" strokecolor="#ebe8d7" strokeweight=".7pt"/>
                <v:line id="Line 695" o:spid="_x0000_s1028" style="position:absolute;visibility:visible;mso-wrap-style:square" from="2635,309" to="2635,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RFTcIAAADcAAAADwAAAGRycy9kb3ducmV2LnhtbERPTWvCQBC9F/oflhF6qxtFxERXkVKx&#10;1JMxeB6yYzaanQ3Zrab99V1B8DaP9zmLVW8bcaXO144VjIYJCOLS6ZorBcVh8z4D4QOyxsYxKfgl&#10;D6vl68sCM+1uvKdrHioRQ9hnqMCE0GZS+tKQRT90LXHkTq6zGCLsKqk7vMVw28hxkkylxZpjg8GW&#10;PgyVl/zHKtjW+WwyPu+KM+vCfBbHafK3+VbqbdCv5yAC9eEpfri/dJyfpnB/Jl4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yRFTcIAAADcAAAADwAAAAAAAAAAAAAA&#10;AAChAgAAZHJzL2Rvd25yZXYueG1sUEsFBgAAAAAEAAQA+QAAAJADAAAAAA==&#10;" strokecolor="#aaa798" strokeweight=".7pt"/>
                <w10:wrap anchorx="page"/>
              </v:group>
            </w:pict>
          </mc:Fallback>
        </mc:AlternateContent>
      </w:r>
      <w:r>
        <w:rPr>
          <w:noProof/>
        </w:rPr>
        <mc:AlternateContent>
          <mc:Choice Requires="wpg">
            <w:drawing>
              <wp:anchor distT="0" distB="0" distL="114300" distR="114300" simplePos="0" relativeHeight="252031488" behindDoc="1" locked="0" layoutInCell="1" allowOverlap="1" wp14:anchorId="3494FD06" wp14:editId="52BB9D08">
                <wp:simplePos x="0" y="0"/>
                <wp:positionH relativeFrom="page">
                  <wp:posOffset>1913890</wp:posOffset>
                </wp:positionH>
                <wp:positionV relativeFrom="paragraph">
                  <wp:posOffset>5715</wp:posOffset>
                </wp:positionV>
                <wp:extent cx="18415" cy="190500"/>
                <wp:effectExtent l="0" t="0" r="0" b="0"/>
                <wp:wrapNone/>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90500"/>
                          <a:chOff x="3014" y="9"/>
                          <a:chExt cx="29" cy="300"/>
                        </a:xfrm>
                      </wpg:grpSpPr>
                      <wps:wsp>
                        <wps:cNvPr id="195" name="Line 697"/>
                        <wps:cNvCnPr/>
                        <wps:spPr bwMode="auto">
                          <a:xfrm>
                            <a:off x="3021" y="309"/>
                            <a:ext cx="0" cy="0"/>
                          </a:xfrm>
                          <a:prstGeom prst="line">
                            <a:avLst/>
                          </a:prstGeom>
                          <a:noFill/>
                          <a:ln w="9525">
                            <a:solidFill>
                              <a:srgbClr val="EBE8D7"/>
                            </a:solidFill>
                            <a:prstDash val="solid"/>
                            <a:round/>
                            <a:headEnd/>
                            <a:tailEnd/>
                          </a:ln>
                          <a:extLst>
                            <a:ext uri="{909E8E84-426E-40DD-AFC4-6F175D3DCCD1}">
                              <a14:hiddenFill xmlns:a14="http://schemas.microsoft.com/office/drawing/2010/main">
                                <a:noFill/>
                              </a14:hiddenFill>
                            </a:ext>
                          </a:extLst>
                        </wps:spPr>
                        <wps:bodyPr/>
                      </wps:wsp>
                      <wps:wsp>
                        <wps:cNvPr id="196" name="Line 698"/>
                        <wps:cNvCnPr/>
                        <wps:spPr bwMode="auto">
                          <a:xfrm>
                            <a:off x="3036" y="309"/>
                            <a:ext cx="0" cy="0"/>
                          </a:xfrm>
                          <a:prstGeom prst="line">
                            <a:avLst/>
                          </a:prstGeom>
                          <a:noFill/>
                          <a:ln w="8890">
                            <a:solidFill>
                              <a:srgbClr val="AAA798"/>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4" o:spid="_x0000_s1026" style="position:absolute;margin-left:150.7pt;margin-top:.45pt;width:1.45pt;height:15pt;z-index:-251284992;mso-position-horizontal-relative:page" coordorigin="3014,9" coordsize="29,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">
                <v:line id="Line 697" o:spid="_x0000_s1027" style="position:absolute;visibility:visible;mso-wrap-style:square" from="3021,309" to="3021,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i/asMAAADcAAAADwAAAGRycy9kb3ducmV2LnhtbERPTWvCQBC9C/6HZQRvuqvUWlNXkVDB&#10;QynUSs9jdpoEs7Mxu4nx33cLBW/zeJ+z3va2Eh01vnSsYTZVIIgzZ0rONZy+9pMXED4gG6wck4Y7&#10;edhuhoM1Jsbd+JO6Y8hFDGGfoIYihDqR0mcFWfRTVxNH7sc1FkOETS5Ng7cYbis5V+pZWiw5NhRY&#10;U1pQdjm2VsO7+lDnpUxny8W1a+v2+5Q+lW9aj0f97hVEoD48xP/ug4nzVwv4eyZe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Iv2rDAAAA3AAAAA8AAAAAAAAAAAAA&#10;AAAAoQIAAGRycy9kb3ducmV2LnhtbFBLBQYAAAAABAAEAPkAAACRAwAAAAA=&#10;" strokecolor="#ebe8d7"/>
                <v:line id="Line 698" o:spid="_x0000_s1028" style="position:absolute;visibility:visible;mso-wrap-style:square" from="3036,309" to="3036,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vRP8IAAADcAAAADwAAAGRycy9kb3ducmV2LnhtbERPTWvCQBC9C/0PyxS86aYiwaZupBRF&#10;0VPT0POQnWaTZmdDdtW0v94VCr3N433OejPaTlxo8I1jBU/zBARx5XTDtYLyYzdbgfABWWPnmBT8&#10;kIdN/jBZY6bdld/pUoRaxBD2GSowIfSZlL4yZNHPXU8cuS83WAwRDrXUA15juO3kIklSabHh2GCw&#10;pzdD1Xdxtgr2TbFaLtpT2bIuzbb8TJPf3VGp6eP4+gIi0Bj+xX/ug47zn1O4PxMvkP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vRP8IAAADcAAAADwAAAAAAAAAAAAAA&#10;AAChAgAAZHJzL2Rvd25yZXYueG1sUEsFBgAAAAAEAAQA+QAAAJADAAAAAA==&#10;" strokecolor="#aaa798" strokeweight=".7pt"/>
                <w10:wrap anchorx="page"/>
              </v:group>
            </w:pict>
          </mc:Fallback>
        </mc:AlternateContent>
      </w:r>
      <w:r>
        <w:t>S3</w:t>
      </w:r>
      <w:r>
        <w:rPr>
          <w:spacing w:val="28"/>
        </w:rPr>
        <w:t xml:space="preserve"> </w:t>
      </w:r>
      <w:r>
        <w:t>P2</w:t>
      </w:r>
      <w:r>
        <w:rPr>
          <w:spacing w:val="27"/>
        </w:rPr>
        <w:t xml:space="preserve"> </w:t>
      </w:r>
      <w:r>
        <w:t>200</w:t>
      </w:r>
    </w:p>
    <w:p w:rsidR="00183CD7" w:rsidRDefault="00183CD7" w:rsidP="00183CD7">
      <w:pPr>
        <w:pStyle w:val="BodyText"/>
        <w:spacing w:before="105" w:line="223" w:lineRule="auto"/>
        <w:ind w:left="1239" w:right="694"/>
      </w:pPr>
      <w:r>
        <w:t xml:space="preserve">Note: In the </w:t>
      </w:r>
      <w:proofErr w:type="spellStart"/>
      <w:r>
        <w:rPr>
          <w:i/>
        </w:rPr>
        <w:t>sp</w:t>
      </w:r>
      <w:proofErr w:type="spellEnd"/>
      <w:r>
        <w:rPr>
          <w:i/>
        </w:rPr>
        <w:t xml:space="preserve"> </w:t>
      </w:r>
      <w:r>
        <w:t xml:space="preserve">table, the </w:t>
      </w:r>
      <w:proofErr w:type="spellStart"/>
      <w:r>
        <w:rPr>
          <w:i/>
        </w:rPr>
        <w:t>qty</w:t>
      </w:r>
      <w:proofErr w:type="spellEnd"/>
      <w:r>
        <w:rPr>
          <w:i/>
        </w:rPr>
        <w:t xml:space="preserve"> </w:t>
      </w:r>
      <w:r>
        <w:t xml:space="preserve">column for one of the rows contains </w:t>
      </w:r>
      <w:r>
        <w:rPr>
          <w:i/>
        </w:rPr>
        <w:t>null</w:t>
      </w:r>
      <w:r>
        <w:t xml:space="preserve">. The comparison - </w:t>
      </w:r>
      <w:proofErr w:type="spellStart"/>
      <w:r>
        <w:rPr>
          <w:b/>
        </w:rPr>
        <w:t>qty</w:t>
      </w:r>
      <w:proofErr w:type="spellEnd"/>
      <w:r>
        <w:rPr>
          <w:b/>
        </w:rPr>
        <w:t xml:space="preserve"> &gt;=</w:t>
      </w:r>
      <w:r>
        <w:rPr>
          <w:b/>
          <w:spacing w:val="1"/>
        </w:rPr>
        <w:t xml:space="preserve"> </w:t>
      </w:r>
      <w:r>
        <w:rPr>
          <w:b/>
        </w:rPr>
        <w:t>200</w:t>
      </w:r>
      <w:r>
        <w:t xml:space="preserve">, evaluates to </w:t>
      </w:r>
      <w:r>
        <w:rPr>
          <w:i/>
        </w:rPr>
        <w:t xml:space="preserve">unknown </w:t>
      </w:r>
      <w:r>
        <w:t>for this row. In the final result of a query, rows with a WHERE clause</w:t>
      </w:r>
      <w:r>
        <w:rPr>
          <w:spacing w:val="1"/>
        </w:rPr>
        <w:t xml:space="preserve"> </w:t>
      </w:r>
      <w:r>
        <w:t>evaluating</w:t>
      </w:r>
      <w:r>
        <w:rPr>
          <w:spacing w:val="-4"/>
        </w:rPr>
        <w:t xml:space="preserve"> </w:t>
      </w:r>
      <w:r>
        <w:t xml:space="preserve">to </w:t>
      </w:r>
      <w:r>
        <w:rPr>
          <w:i/>
        </w:rPr>
        <w:t>unknown</w:t>
      </w:r>
      <w:r>
        <w:rPr>
          <w:i/>
          <w:spacing w:val="1"/>
        </w:rPr>
        <w:t xml:space="preserve"> </w:t>
      </w:r>
      <w:r>
        <w:t>(or false)</w:t>
      </w:r>
      <w:r>
        <w:rPr>
          <w:spacing w:val="1"/>
        </w:rPr>
        <w:t xml:space="preserve"> </w:t>
      </w:r>
      <w:r>
        <w:t>are eliminated (filtered</w:t>
      </w:r>
      <w:r>
        <w:rPr>
          <w:spacing w:val="-1"/>
        </w:rPr>
        <w:t xml:space="preserve"> </w:t>
      </w:r>
      <w:r>
        <w:t>out).</w:t>
      </w:r>
    </w:p>
    <w:p w:rsidR="00183CD7" w:rsidRDefault="00183CD7" w:rsidP="00183CD7">
      <w:pPr>
        <w:pStyle w:val="BodyText"/>
        <w:spacing w:before="63" w:line="223" w:lineRule="auto"/>
        <w:ind w:left="1239" w:right="722"/>
      </w:pPr>
      <w:r>
        <w:t xml:space="preserve">Both operands of a comparison should be the same data </w:t>
      </w:r>
      <w:proofErr w:type="gramStart"/>
      <w:r>
        <w:t>type,</w:t>
      </w:r>
      <w:proofErr w:type="gramEnd"/>
      <w:r>
        <w:t xml:space="preserve"> however automatic conversions are</w:t>
      </w:r>
      <w:r>
        <w:rPr>
          <w:spacing w:val="1"/>
        </w:rPr>
        <w:t xml:space="preserve"> </w:t>
      </w:r>
      <w:r>
        <w:t xml:space="preserve">performed between numeric, </w:t>
      </w:r>
      <w:proofErr w:type="spellStart"/>
      <w:r>
        <w:t>datetime</w:t>
      </w:r>
      <w:proofErr w:type="spellEnd"/>
      <w:r>
        <w:t xml:space="preserve"> and interval types. The CAST expression provides explicit</w:t>
      </w:r>
      <w:r>
        <w:rPr>
          <w:spacing w:val="1"/>
        </w:rPr>
        <w:t xml:space="preserve"> </w:t>
      </w:r>
      <w:r>
        <w:t>type conversions.</w:t>
      </w:r>
    </w:p>
    <w:p w:rsidR="00183CD7" w:rsidRDefault="00183CD7" w:rsidP="00183CD7">
      <w:pPr>
        <w:pStyle w:val="Heading2"/>
        <w:ind w:left="1959"/>
      </w:pPr>
      <w:r>
        <w:t>Extended</w:t>
      </w:r>
      <w:r>
        <w:rPr>
          <w:spacing w:val="-5"/>
        </w:rPr>
        <w:t xml:space="preserve"> </w:t>
      </w:r>
      <w:r>
        <w:t>Comparisons</w:t>
      </w:r>
    </w:p>
    <w:p w:rsidR="00183CD7" w:rsidRDefault="00183CD7" w:rsidP="00183CD7">
      <w:pPr>
        <w:pStyle w:val="BodyText"/>
        <w:spacing w:before="32" w:line="262" w:lineRule="exact"/>
        <w:ind w:left="1239"/>
      </w:pPr>
      <w:r>
        <w:t>In</w:t>
      </w:r>
      <w:r>
        <w:rPr>
          <w:spacing w:val="3"/>
        </w:rPr>
        <w:t xml:space="preserve"> </w:t>
      </w:r>
      <w:r>
        <w:t>addition</w:t>
      </w:r>
      <w:r>
        <w:rPr>
          <w:spacing w:val="1"/>
        </w:rPr>
        <w:t xml:space="preserve"> </w:t>
      </w:r>
      <w:r>
        <w:t>to</w:t>
      </w:r>
      <w:r>
        <w:rPr>
          <w:spacing w:val="1"/>
        </w:rPr>
        <w:t xml:space="preserve"> </w:t>
      </w:r>
      <w:r>
        <w:t>the basic comparisons</w:t>
      </w:r>
      <w:r>
        <w:rPr>
          <w:spacing w:val="1"/>
        </w:rPr>
        <w:t xml:space="preserve"> </w:t>
      </w:r>
      <w:r>
        <w:t>described</w:t>
      </w:r>
      <w:r>
        <w:rPr>
          <w:spacing w:val="3"/>
        </w:rPr>
        <w:t xml:space="preserve"> </w:t>
      </w:r>
      <w:r>
        <w:t>above,</w:t>
      </w:r>
      <w:r>
        <w:rPr>
          <w:spacing w:val="1"/>
        </w:rPr>
        <w:t xml:space="preserve"> </w:t>
      </w:r>
      <w:r>
        <w:t>SQL</w:t>
      </w:r>
      <w:r>
        <w:rPr>
          <w:spacing w:val="-4"/>
        </w:rPr>
        <w:t xml:space="preserve"> </w:t>
      </w:r>
      <w:r>
        <w:t>supports</w:t>
      </w:r>
      <w:r>
        <w:rPr>
          <w:spacing w:val="1"/>
        </w:rPr>
        <w:t xml:space="preserve"> </w:t>
      </w:r>
      <w:r>
        <w:t>extended</w:t>
      </w:r>
      <w:r>
        <w:rPr>
          <w:spacing w:val="1"/>
        </w:rPr>
        <w:t xml:space="preserve"> </w:t>
      </w:r>
      <w:r>
        <w:t>comparison</w:t>
      </w:r>
      <w:r>
        <w:rPr>
          <w:spacing w:val="1"/>
        </w:rPr>
        <w:t xml:space="preserve"> </w:t>
      </w:r>
      <w:r>
        <w:t>operators</w:t>
      </w:r>
    </w:p>
    <w:p w:rsidR="00183CD7" w:rsidRDefault="00183CD7" w:rsidP="00183CD7">
      <w:pPr>
        <w:pStyle w:val="BodyText"/>
        <w:spacing w:line="262" w:lineRule="exact"/>
        <w:ind w:left="1239"/>
      </w:pPr>
      <w:r>
        <w:t>--</w:t>
      </w:r>
      <w:r>
        <w:rPr>
          <w:spacing w:val="-4"/>
        </w:rPr>
        <w:t xml:space="preserve"> </w:t>
      </w:r>
      <w:r>
        <w:t>BETWEEN,</w:t>
      </w:r>
      <w:r>
        <w:rPr>
          <w:spacing w:val="1"/>
        </w:rPr>
        <w:t xml:space="preserve"> </w:t>
      </w:r>
      <w:r>
        <w:t>IN,</w:t>
      </w:r>
      <w:r>
        <w:rPr>
          <w:spacing w:val="-2"/>
        </w:rPr>
        <w:t xml:space="preserve"> </w:t>
      </w:r>
      <w:r>
        <w:t>LIKE</w:t>
      </w:r>
      <w:r>
        <w:rPr>
          <w:spacing w:val="-2"/>
        </w:rPr>
        <w:t xml:space="preserve"> </w:t>
      </w:r>
      <w:r>
        <w:t>and IS</w:t>
      </w:r>
      <w:r>
        <w:rPr>
          <w:spacing w:val="-1"/>
        </w:rPr>
        <w:t xml:space="preserve"> </w:t>
      </w:r>
      <w:r>
        <w:t>NULL.</w:t>
      </w:r>
    </w:p>
    <w:p w:rsidR="00183CD7" w:rsidRDefault="00183CD7" w:rsidP="00183CD7">
      <w:pPr>
        <w:pStyle w:val="BodyText"/>
      </w:pPr>
    </w:p>
    <w:p w:rsidR="00183CD7" w:rsidRDefault="00183CD7" w:rsidP="00183CD7">
      <w:pPr>
        <w:pStyle w:val="BodyText"/>
        <w:ind w:left="1959"/>
      </w:pPr>
      <w:r>
        <w:rPr>
          <w:noProof/>
        </w:rPr>
        <mc:AlternateContent>
          <mc:Choice Requires="wps">
            <w:drawing>
              <wp:anchor distT="0" distB="0" distL="114300" distR="114300" simplePos="0" relativeHeight="252028416" behindDoc="0" locked="0" layoutInCell="1" allowOverlap="1" wp14:anchorId="02840B2F" wp14:editId="1EADC44C">
                <wp:simplePos x="0" y="0"/>
                <wp:positionH relativeFrom="page">
                  <wp:posOffset>1234440</wp:posOffset>
                </wp:positionH>
                <wp:positionV relativeFrom="paragraph">
                  <wp:posOffset>20320</wp:posOffset>
                </wp:positionV>
                <wp:extent cx="115570" cy="155575"/>
                <wp:effectExtent l="0" t="0" r="0" b="0"/>
                <wp:wrapNone/>
                <wp:docPr id="193"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 o:spid="_x0000_s1026" style="position:absolute;margin-left:97.2pt;margin-top:1.6pt;width:9.1pt;height:12.25pt;z-index:25202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" fillcolor="#fefefe" stroked="f">
                <w10:wrap anchorx="page"/>
              </v:rect>
            </w:pict>
          </mc:Fallback>
        </mc:AlternateContent>
      </w:r>
      <w:r>
        <w:t>BETWEEN</w:t>
      </w:r>
      <w:r>
        <w:rPr>
          <w:spacing w:val="-3"/>
        </w:rPr>
        <w:t xml:space="preserve"> </w:t>
      </w:r>
      <w:r>
        <w:t>Operator</w:t>
      </w:r>
    </w:p>
    <w:p w:rsidR="00183CD7" w:rsidRDefault="00183CD7" w:rsidP="00183CD7">
      <w:pPr>
        <w:pStyle w:val="BodyText"/>
        <w:spacing w:before="7"/>
        <w:rPr>
          <w:sz w:val="27"/>
        </w:rPr>
      </w:pPr>
    </w:p>
    <w:p w:rsidR="00183CD7" w:rsidRDefault="00183CD7" w:rsidP="00183CD7">
      <w:pPr>
        <w:pStyle w:val="BodyText"/>
        <w:spacing w:line="260" w:lineRule="exact"/>
        <w:ind w:left="1959"/>
      </w:pPr>
      <w:r>
        <w:t>The</w:t>
      </w:r>
      <w:r>
        <w:rPr>
          <w:spacing w:val="-3"/>
        </w:rPr>
        <w:t xml:space="preserve"> </w:t>
      </w:r>
      <w:r>
        <w:t>BETWEEN</w:t>
      </w:r>
      <w:r>
        <w:rPr>
          <w:spacing w:val="-1"/>
        </w:rPr>
        <w:t xml:space="preserve"> </w:t>
      </w:r>
      <w:r>
        <w:t>operator implements a range comparison, that is,</w:t>
      </w:r>
      <w:r>
        <w:rPr>
          <w:spacing w:val="-1"/>
        </w:rPr>
        <w:t xml:space="preserve"> </w:t>
      </w:r>
      <w:r>
        <w:t>it tests whether</w:t>
      </w:r>
      <w:r>
        <w:rPr>
          <w:spacing w:val="-3"/>
        </w:rPr>
        <w:t xml:space="preserve"> </w:t>
      </w:r>
      <w:r>
        <w:t>a</w:t>
      </w:r>
      <w:r>
        <w:rPr>
          <w:spacing w:val="-1"/>
        </w:rPr>
        <w:t xml:space="preserve"> </w:t>
      </w:r>
      <w:r>
        <w:t>value</w:t>
      </w:r>
      <w:r>
        <w:rPr>
          <w:spacing w:val="-1"/>
        </w:rPr>
        <w:t xml:space="preserve"> </w:t>
      </w:r>
      <w:r>
        <w:t>is</w:t>
      </w:r>
    </w:p>
    <w:p w:rsidR="00183CD7" w:rsidRDefault="00183CD7" w:rsidP="00183CD7">
      <w:pPr>
        <w:pStyle w:val="BodyText"/>
        <w:spacing w:line="260" w:lineRule="exact"/>
        <w:ind w:left="1959"/>
      </w:pPr>
      <w:proofErr w:type="gramStart"/>
      <w:r>
        <w:rPr>
          <w:i/>
        </w:rPr>
        <w:t>between</w:t>
      </w:r>
      <w:proofErr w:type="gramEnd"/>
      <w:r>
        <w:rPr>
          <w:i/>
          <w:spacing w:val="-1"/>
        </w:rPr>
        <w:t xml:space="preserve"> </w:t>
      </w:r>
      <w:r>
        <w:t>two other</w:t>
      </w:r>
      <w:r>
        <w:rPr>
          <w:spacing w:val="-3"/>
        </w:rPr>
        <w:t xml:space="preserve"> </w:t>
      </w:r>
      <w:r>
        <w:t>values. BETWEEN</w:t>
      </w:r>
      <w:r>
        <w:rPr>
          <w:spacing w:val="-1"/>
        </w:rPr>
        <w:t xml:space="preserve"> </w:t>
      </w:r>
      <w:r>
        <w:t>comparisons</w:t>
      </w:r>
      <w:r>
        <w:rPr>
          <w:spacing w:val="-1"/>
        </w:rPr>
        <w:t xml:space="preserve"> </w:t>
      </w:r>
      <w:r>
        <w:t>have</w:t>
      </w:r>
      <w:r>
        <w:rPr>
          <w:spacing w:val="-1"/>
        </w:rPr>
        <w:t xml:space="preserve"> </w:t>
      </w:r>
      <w:r>
        <w:t>the</w:t>
      </w:r>
      <w:r>
        <w:rPr>
          <w:spacing w:val="-1"/>
        </w:rPr>
        <w:t xml:space="preserve"> </w:t>
      </w:r>
      <w:r>
        <w:t>following</w:t>
      </w:r>
      <w:r>
        <w:rPr>
          <w:spacing w:val="-3"/>
        </w:rPr>
        <w:t xml:space="preserve"> </w:t>
      </w:r>
      <w:proofErr w:type="gramStart"/>
      <w:r>
        <w:t>format:</w:t>
      </w:r>
      <w:proofErr w:type="gramEnd"/>
    </w:p>
    <w:p w:rsidR="00183CD7" w:rsidRDefault="00183CD7" w:rsidP="00183CD7">
      <w:pPr>
        <w:pStyle w:val="BodyText"/>
        <w:spacing w:before="7"/>
      </w:pPr>
    </w:p>
    <w:p w:rsidR="00183CD7" w:rsidRDefault="00183CD7" w:rsidP="00183CD7">
      <w:pPr>
        <w:pStyle w:val="Heading3"/>
        <w:ind w:left="2679"/>
      </w:pPr>
      <w:proofErr w:type="gramStart"/>
      <w:r>
        <w:t>value-1</w:t>
      </w:r>
      <w:proofErr w:type="gramEnd"/>
      <w:r>
        <w:rPr>
          <w:spacing w:val="-1"/>
        </w:rPr>
        <w:t xml:space="preserve"> </w:t>
      </w:r>
      <w:r>
        <w:t>[NOT]</w:t>
      </w:r>
      <w:r>
        <w:rPr>
          <w:spacing w:val="-2"/>
        </w:rPr>
        <w:t xml:space="preserve"> </w:t>
      </w:r>
      <w:r>
        <w:t>BETWEEN</w:t>
      </w:r>
      <w:r>
        <w:rPr>
          <w:spacing w:val="-1"/>
        </w:rPr>
        <w:t xml:space="preserve"> </w:t>
      </w:r>
      <w:r>
        <w:t>value-2</w:t>
      </w:r>
      <w:r>
        <w:rPr>
          <w:spacing w:val="-1"/>
        </w:rPr>
        <w:t xml:space="preserve"> </w:t>
      </w:r>
      <w:r>
        <w:t>AND</w:t>
      </w:r>
      <w:r>
        <w:rPr>
          <w:spacing w:val="-1"/>
        </w:rPr>
        <w:t xml:space="preserve"> </w:t>
      </w:r>
      <w:r>
        <w:t>value-3</w:t>
      </w:r>
    </w:p>
    <w:p w:rsidR="00183CD7" w:rsidRDefault="00183CD7" w:rsidP="00183CD7">
      <w:pPr>
        <w:pStyle w:val="BodyText"/>
        <w:spacing w:before="4"/>
        <w:rPr>
          <w:b/>
          <w:sz w:val="26"/>
        </w:rPr>
      </w:pPr>
    </w:p>
    <w:p w:rsidR="00183CD7" w:rsidRDefault="00183CD7" w:rsidP="00183CD7">
      <w:pPr>
        <w:spacing w:line="262" w:lineRule="exact"/>
        <w:ind w:left="1959"/>
        <w:rPr>
          <w:sz w:val="24"/>
        </w:rPr>
      </w:pPr>
      <w:r>
        <w:rPr>
          <w:sz w:val="24"/>
        </w:rPr>
        <w:t>This</w:t>
      </w:r>
      <w:r>
        <w:rPr>
          <w:spacing w:val="-1"/>
          <w:sz w:val="24"/>
        </w:rPr>
        <w:t xml:space="preserve"> </w:t>
      </w:r>
      <w:r>
        <w:rPr>
          <w:sz w:val="24"/>
        </w:rPr>
        <w:t>comparison</w:t>
      </w:r>
      <w:r>
        <w:rPr>
          <w:spacing w:val="-1"/>
          <w:sz w:val="24"/>
        </w:rPr>
        <w:t xml:space="preserve"> </w:t>
      </w:r>
      <w:r>
        <w:rPr>
          <w:sz w:val="24"/>
        </w:rPr>
        <w:t>tests</w:t>
      </w:r>
      <w:r>
        <w:rPr>
          <w:spacing w:val="-1"/>
          <w:sz w:val="24"/>
        </w:rPr>
        <w:t xml:space="preserve"> </w:t>
      </w:r>
      <w:r>
        <w:rPr>
          <w:sz w:val="24"/>
        </w:rPr>
        <w:t xml:space="preserve">if </w:t>
      </w:r>
      <w:r>
        <w:rPr>
          <w:i/>
          <w:sz w:val="24"/>
        </w:rPr>
        <w:t>value-1</w:t>
      </w:r>
      <w:r>
        <w:rPr>
          <w:i/>
          <w:spacing w:val="-1"/>
          <w:sz w:val="24"/>
        </w:rPr>
        <w:t xml:space="preserve"> </w:t>
      </w:r>
      <w:r>
        <w:rPr>
          <w:sz w:val="24"/>
        </w:rPr>
        <w:t>is</w:t>
      </w:r>
      <w:r>
        <w:rPr>
          <w:spacing w:val="1"/>
          <w:sz w:val="24"/>
        </w:rPr>
        <w:t xml:space="preserve"> </w:t>
      </w:r>
      <w:r>
        <w:rPr>
          <w:sz w:val="24"/>
        </w:rPr>
        <w:t>greater</w:t>
      </w:r>
      <w:r>
        <w:rPr>
          <w:spacing w:val="-3"/>
          <w:sz w:val="24"/>
        </w:rPr>
        <w:t xml:space="preserve"> </w:t>
      </w:r>
      <w:r>
        <w:rPr>
          <w:sz w:val="24"/>
        </w:rPr>
        <w:t>than or equal</w:t>
      </w:r>
      <w:r>
        <w:rPr>
          <w:spacing w:val="-1"/>
          <w:sz w:val="24"/>
        </w:rPr>
        <w:t xml:space="preserve"> </w:t>
      </w:r>
      <w:r>
        <w:rPr>
          <w:sz w:val="24"/>
        </w:rPr>
        <w:t xml:space="preserve">to </w:t>
      </w:r>
      <w:r>
        <w:rPr>
          <w:i/>
          <w:sz w:val="24"/>
        </w:rPr>
        <w:t xml:space="preserve">value-2 </w:t>
      </w:r>
      <w:r>
        <w:rPr>
          <w:b/>
          <w:sz w:val="24"/>
        </w:rPr>
        <w:t xml:space="preserve">and </w:t>
      </w:r>
      <w:r>
        <w:rPr>
          <w:sz w:val="24"/>
        </w:rPr>
        <w:t>less</w:t>
      </w:r>
      <w:r>
        <w:rPr>
          <w:spacing w:val="-1"/>
          <w:sz w:val="24"/>
        </w:rPr>
        <w:t xml:space="preserve"> </w:t>
      </w:r>
      <w:r>
        <w:rPr>
          <w:sz w:val="24"/>
        </w:rPr>
        <w:t>than</w:t>
      </w:r>
      <w:r>
        <w:rPr>
          <w:spacing w:val="-1"/>
          <w:sz w:val="24"/>
        </w:rPr>
        <w:t xml:space="preserve"> </w:t>
      </w:r>
      <w:r>
        <w:rPr>
          <w:sz w:val="24"/>
        </w:rPr>
        <w:t>or</w:t>
      </w:r>
      <w:r>
        <w:rPr>
          <w:spacing w:val="-1"/>
          <w:sz w:val="24"/>
        </w:rPr>
        <w:t xml:space="preserve"> </w:t>
      </w:r>
      <w:r>
        <w:rPr>
          <w:sz w:val="24"/>
        </w:rPr>
        <w:t>equal</w:t>
      </w:r>
      <w:r>
        <w:rPr>
          <w:spacing w:val="-1"/>
          <w:sz w:val="24"/>
        </w:rPr>
        <w:t xml:space="preserve"> </w:t>
      </w:r>
      <w:r>
        <w:rPr>
          <w:sz w:val="24"/>
        </w:rPr>
        <w:t>to</w:t>
      </w:r>
    </w:p>
    <w:p w:rsidR="00183CD7" w:rsidRDefault="00183CD7" w:rsidP="00183CD7">
      <w:pPr>
        <w:pStyle w:val="BodyText"/>
        <w:spacing w:line="262" w:lineRule="exact"/>
        <w:ind w:left="1959"/>
      </w:pPr>
      <w:proofErr w:type="gramStart"/>
      <w:r>
        <w:rPr>
          <w:i/>
        </w:rPr>
        <w:t>value-3</w:t>
      </w:r>
      <w:proofErr w:type="gramEnd"/>
      <w:r>
        <w:t>.</w:t>
      </w:r>
      <w:r>
        <w:rPr>
          <w:spacing w:val="1"/>
        </w:rPr>
        <w:t xml:space="preserve"> </w:t>
      </w:r>
      <w:r>
        <w:t>It</w:t>
      </w:r>
      <w:r>
        <w:rPr>
          <w:spacing w:val="-1"/>
        </w:rPr>
        <w:t xml:space="preserve"> </w:t>
      </w:r>
      <w:r>
        <w:t>is equivalent</w:t>
      </w:r>
      <w:r>
        <w:rPr>
          <w:spacing w:val="-1"/>
        </w:rPr>
        <w:t xml:space="preserve"> </w:t>
      </w:r>
      <w:r>
        <w:t>to</w:t>
      </w:r>
      <w:r>
        <w:rPr>
          <w:spacing w:val="-1"/>
        </w:rPr>
        <w:t xml:space="preserve"> </w:t>
      </w:r>
      <w:r>
        <w:t>the following</w:t>
      </w:r>
      <w:r>
        <w:rPr>
          <w:spacing w:val="-4"/>
        </w:rPr>
        <w:t xml:space="preserve"> </w:t>
      </w:r>
      <w:r>
        <w:t>predicate:</w:t>
      </w:r>
    </w:p>
    <w:p w:rsidR="00183CD7" w:rsidRDefault="00183CD7" w:rsidP="00183CD7">
      <w:pPr>
        <w:pStyle w:val="BodyText"/>
        <w:spacing w:before="9"/>
      </w:pPr>
    </w:p>
    <w:p w:rsidR="00183CD7" w:rsidRDefault="00183CD7" w:rsidP="00183CD7">
      <w:pPr>
        <w:pStyle w:val="Heading3"/>
        <w:spacing w:before="1"/>
        <w:ind w:left="2679"/>
      </w:pPr>
      <w:proofErr w:type="gramStart"/>
      <w:r>
        <w:t>value-1</w:t>
      </w:r>
      <w:proofErr w:type="gramEnd"/>
      <w:r>
        <w:rPr>
          <w:spacing w:val="-1"/>
        </w:rPr>
        <w:t xml:space="preserve"> </w:t>
      </w:r>
      <w:r>
        <w:t>&gt;= value-2</w:t>
      </w:r>
      <w:r>
        <w:rPr>
          <w:spacing w:val="-1"/>
        </w:rPr>
        <w:t xml:space="preserve"> </w:t>
      </w:r>
      <w:r>
        <w:t>AND value-1</w:t>
      </w:r>
      <w:r>
        <w:rPr>
          <w:spacing w:val="-1"/>
        </w:rPr>
        <w:t xml:space="preserve"> </w:t>
      </w:r>
      <w:r>
        <w:t>&lt;= value-3</w:t>
      </w:r>
    </w:p>
    <w:p w:rsidR="00183CD7" w:rsidRDefault="00183CD7" w:rsidP="00183CD7">
      <w:pPr>
        <w:pStyle w:val="BodyText"/>
        <w:rPr>
          <w:b/>
        </w:rPr>
      </w:pPr>
    </w:p>
    <w:p w:rsidR="00183CD7" w:rsidRDefault="00183CD7" w:rsidP="00183CD7">
      <w:pPr>
        <w:pStyle w:val="BodyText"/>
        <w:ind w:left="1959"/>
      </w:pPr>
      <w:r>
        <w:t>Or,</w:t>
      </w:r>
      <w:r>
        <w:rPr>
          <w:spacing w:val="-1"/>
        </w:rPr>
        <w:t xml:space="preserve"> </w:t>
      </w:r>
      <w:r>
        <w:t>if</w:t>
      </w:r>
      <w:r>
        <w:rPr>
          <w:spacing w:val="-1"/>
        </w:rPr>
        <w:t xml:space="preserve"> </w:t>
      </w:r>
      <w:r>
        <w:t>NOT</w:t>
      </w:r>
      <w:r>
        <w:rPr>
          <w:spacing w:val="-1"/>
        </w:rPr>
        <w:t xml:space="preserve"> </w:t>
      </w:r>
      <w:r>
        <w:t>is</w:t>
      </w:r>
      <w:r>
        <w:rPr>
          <w:spacing w:val="-1"/>
        </w:rPr>
        <w:t xml:space="preserve"> </w:t>
      </w:r>
      <w:r>
        <w:t>included:</w:t>
      </w:r>
    </w:p>
    <w:p w:rsidR="00183CD7" w:rsidRDefault="00183CD7" w:rsidP="00183CD7">
      <w:pPr>
        <w:pStyle w:val="BodyText"/>
        <w:rPr>
          <w:sz w:val="25"/>
        </w:rPr>
      </w:pPr>
    </w:p>
    <w:p w:rsidR="00183CD7" w:rsidRDefault="00183CD7" w:rsidP="00183CD7">
      <w:pPr>
        <w:pStyle w:val="Heading3"/>
        <w:ind w:left="2679"/>
      </w:pPr>
      <w:r>
        <w:t>NOT</w:t>
      </w:r>
      <w:r>
        <w:rPr>
          <w:spacing w:val="-1"/>
        </w:rPr>
        <w:t xml:space="preserve"> </w:t>
      </w:r>
      <w:r>
        <w:t>(value-1 &gt;=</w:t>
      </w:r>
      <w:r>
        <w:rPr>
          <w:spacing w:val="-1"/>
        </w:rPr>
        <w:t xml:space="preserve"> </w:t>
      </w:r>
      <w:r>
        <w:t>value-2 AND value-1</w:t>
      </w:r>
      <w:r>
        <w:rPr>
          <w:spacing w:val="-1"/>
        </w:rPr>
        <w:t xml:space="preserve"> </w:t>
      </w:r>
      <w:r>
        <w:t>&lt;= value-3)</w:t>
      </w:r>
    </w:p>
    <w:p w:rsidR="00183CD7" w:rsidRDefault="00183CD7" w:rsidP="00183CD7">
      <w:pPr>
        <w:pStyle w:val="BodyText"/>
        <w:spacing w:before="7"/>
        <w:rPr>
          <w:b/>
          <w:sz w:val="23"/>
        </w:rPr>
      </w:pPr>
    </w:p>
    <w:p w:rsidR="00183CD7" w:rsidRDefault="00183CD7" w:rsidP="00183CD7">
      <w:pPr>
        <w:pStyle w:val="BodyText"/>
        <w:ind w:left="1959"/>
      </w:pPr>
      <w:r>
        <w:t>For</w:t>
      </w:r>
      <w:r>
        <w:rPr>
          <w:spacing w:val="-3"/>
        </w:rPr>
        <w:t xml:space="preserve"> </w:t>
      </w:r>
      <w:r>
        <w:t>example,</w:t>
      </w:r>
    </w:p>
    <w:p w:rsidR="00183CD7" w:rsidRDefault="00183CD7" w:rsidP="00183CD7">
      <w:pPr>
        <w:pStyle w:val="BodyText"/>
        <w:rPr>
          <w:sz w:val="17"/>
        </w:rPr>
      </w:pPr>
    </w:p>
    <w:p w:rsidR="00183CD7" w:rsidRDefault="00183CD7" w:rsidP="00183CD7">
      <w:pPr>
        <w:pStyle w:val="Heading3"/>
        <w:spacing w:before="90"/>
        <w:ind w:left="2679"/>
      </w:pPr>
      <w:r>
        <w:t>SELECT</w:t>
      </w:r>
      <w:r>
        <w:rPr>
          <w:spacing w:val="-1"/>
        </w:rPr>
        <w:t xml:space="preserve"> </w:t>
      </w:r>
      <w:r>
        <w:t>*</w:t>
      </w:r>
    </w:p>
    <w:p w:rsidR="00183CD7" w:rsidRDefault="00183CD7" w:rsidP="00183CD7">
      <w:pPr>
        <w:pStyle w:val="BodyText"/>
        <w:spacing w:before="6"/>
        <w:rPr>
          <w:b/>
          <w:sz w:val="21"/>
        </w:rPr>
      </w:pPr>
    </w:p>
    <w:p w:rsidR="00183CD7" w:rsidRDefault="00183CD7" w:rsidP="00183CD7">
      <w:pPr>
        <w:spacing w:before="2" w:after="28"/>
        <w:ind w:left="2679"/>
        <w:rPr>
          <w:b/>
          <w:sz w:val="24"/>
        </w:rPr>
      </w:pPr>
      <w:r>
        <w:rPr>
          <w:b/>
          <w:sz w:val="24"/>
        </w:rPr>
        <w:t>WHERE</w:t>
      </w:r>
      <w:r>
        <w:rPr>
          <w:b/>
          <w:spacing w:val="-1"/>
          <w:sz w:val="24"/>
        </w:rPr>
        <w:t xml:space="preserve"> </w:t>
      </w:r>
      <w:proofErr w:type="spellStart"/>
      <w:r>
        <w:rPr>
          <w:b/>
          <w:sz w:val="24"/>
        </w:rPr>
        <w:t>qty</w:t>
      </w:r>
      <w:proofErr w:type="spellEnd"/>
      <w:r>
        <w:rPr>
          <w:b/>
          <w:sz w:val="24"/>
        </w:rPr>
        <w:t xml:space="preserve"> BETWEEN</w:t>
      </w:r>
      <w:r>
        <w:rPr>
          <w:b/>
          <w:spacing w:val="-1"/>
          <w:sz w:val="24"/>
        </w:rPr>
        <w:t xml:space="preserve"> </w:t>
      </w:r>
      <w:r>
        <w:rPr>
          <w:b/>
          <w:sz w:val="24"/>
        </w:rPr>
        <w:t>50</w:t>
      </w:r>
      <w:r>
        <w:rPr>
          <w:b/>
          <w:spacing w:val="-1"/>
          <w:sz w:val="24"/>
        </w:rPr>
        <w:t xml:space="preserve"> </w:t>
      </w:r>
      <w:r>
        <w:rPr>
          <w:b/>
          <w:sz w:val="24"/>
        </w:rPr>
        <w:t>and</w:t>
      </w:r>
      <w:r>
        <w:rPr>
          <w:b/>
          <w:spacing w:val="1"/>
          <w:sz w:val="24"/>
        </w:rPr>
        <w:t xml:space="preserve"> </w:t>
      </w:r>
      <w:r>
        <w:rPr>
          <w:b/>
          <w:sz w:val="24"/>
        </w:rPr>
        <w:t>500</w:t>
      </w:r>
    </w:p>
    <w:tbl>
      <w:tblPr>
        <w:tblW w:w="0" w:type="auto"/>
        <w:tblInd w:w="2666"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364"/>
        <w:gridCol w:w="401"/>
        <w:gridCol w:w="593"/>
      </w:tblGrid>
      <w:tr w:rsidR="00183CD7" w:rsidTr="00BC44B4">
        <w:trPr>
          <w:trHeight w:val="321"/>
        </w:trPr>
        <w:tc>
          <w:tcPr>
            <w:tcW w:w="364" w:type="dxa"/>
            <w:tcBorders>
              <w:left w:val="double" w:sz="2" w:space="0" w:color="EBE9D7"/>
              <w:right w:val="single" w:sz="12" w:space="0" w:color="AAA798"/>
            </w:tcBorders>
          </w:tcPr>
          <w:p w:rsidR="00183CD7" w:rsidRDefault="00183CD7" w:rsidP="00BC44B4">
            <w:pPr>
              <w:pStyle w:val="TableParagraph"/>
              <w:spacing w:before="41" w:line="261" w:lineRule="exact"/>
              <w:ind w:left="20" w:right="-44"/>
              <w:rPr>
                <w:b/>
                <w:sz w:val="24"/>
              </w:rPr>
            </w:pPr>
            <w:proofErr w:type="spellStart"/>
            <w:r>
              <w:rPr>
                <w:b/>
                <w:sz w:val="24"/>
              </w:rPr>
              <w:t>sno</w:t>
            </w:r>
            <w:proofErr w:type="spellEnd"/>
          </w:p>
        </w:tc>
        <w:tc>
          <w:tcPr>
            <w:tcW w:w="401" w:type="dxa"/>
            <w:tcBorders>
              <w:left w:val="single" w:sz="12" w:space="0" w:color="AAA798"/>
              <w:bottom w:val="thinThickMediumGap" w:sz="4" w:space="0" w:color="ACA899"/>
              <w:right w:val="single" w:sz="12" w:space="0" w:color="AAA798"/>
            </w:tcBorders>
          </w:tcPr>
          <w:p w:rsidR="00183CD7" w:rsidRDefault="00183CD7" w:rsidP="00BC44B4">
            <w:pPr>
              <w:pStyle w:val="TableParagraph"/>
              <w:spacing w:before="41" w:line="261" w:lineRule="exact"/>
              <w:ind w:left="41" w:right="-72"/>
              <w:rPr>
                <w:b/>
                <w:sz w:val="24"/>
              </w:rPr>
            </w:pPr>
            <w:proofErr w:type="spellStart"/>
            <w:r>
              <w:rPr>
                <w:b/>
                <w:sz w:val="24"/>
              </w:rPr>
              <w:t>pno</w:t>
            </w:r>
            <w:proofErr w:type="spellEnd"/>
          </w:p>
        </w:tc>
        <w:tc>
          <w:tcPr>
            <w:tcW w:w="593" w:type="dxa"/>
            <w:tcBorders>
              <w:left w:val="single" w:sz="12" w:space="0" w:color="AAA798"/>
              <w:bottom w:val="thinThickMediumGap" w:sz="4" w:space="0" w:color="ACA899"/>
              <w:right w:val="double" w:sz="2" w:space="0" w:color="EBE9D7"/>
            </w:tcBorders>
          </w:tcPr>
          <w:p w:rsidR="00183CD7" w:rsidRDefault="00183CD7" w:rsidP="00BC44B4">
            <w:pPr>
              <w:pStyle w:val="TableParagraph"/>
              <w:spacing w:before="41" w:line="261" w:lineRule="exact"/>
              <w:ind w:left="55"/>
              <w:rPr>
                <w:b/>
                <w:sz w:val="24"/>
              </w:rPr>
            </w:pPr>
            <w:proofErr w:type="spellStart"/>
            <w:r>
              <w:rPr>
                <w:b/>
                <w:sz w:val="24"/>
              </w:rPr>
              <w:t>qty</w:t>
            </w:r>
            <w:proofErr w:type="spellEnd"/>
          </w:p>
        </w:tc>
      </w:tr>
      <w:tr w:rsidR="00183CD7" w:rsidTr="00BC44B4">
        <w:trPr>
          <w:trHeight w:val="320"/>
        </w:trPr>
        <w:tc>
          <w:tcPr>
            <w:tcW w:w="364" w:type="dxa"/>
            <w:tcBorders>
              <w:left w:val="double" w:sz="2" w:space="0" w:color="EBE9D7"/>
              <w:right w:val="single" w:sz="12" w:space="0" w:color="AAA798"/>
            </w:tcBorders>
          </w:tcPr>
          <w:p w:rsidR="00183CD7" w:rsidRDefault="00183CD7" w:rsidP="00BC44B4">
            <w:pPr>
              <w:pStyle w:val="TableParagraph"/>
              <w:spacing w:before="41" w:line="258" w:lineRule="exact"/>
              <w:ind w:left="20"/>
              <w:rPr>
                <w:sz w:val="24"/>
              </w:rPr>
            </w:pPr>
            <w:r>
              <w:rPr>
                <w:sz w:val="24"/>
              </w:rPr>
              <w:t>S2</w:t>
            </w:r>
          </w:p>
        </w:tc>
        <w:tc>
          <w:tcPr>
            <w:tcW w:w="401" w:type="dxa"/>
            <w:tcBorders>
              <w:top w:val="thickThinMediumGap" w:sz="4" w:space="0" w:color="ACA899"/>
              <w:left w:val="single" w:sz="12" w:space="0" w:color="AAA798"/>
              <w:right w:val="single" w:sz="12" w:space="0" w:color="AAA798"/>
            </w:tcBorders>
          </w:tcPr>
          <w:p w:rsidR="00183CD7" w:rsidRDefault="00183CD7" w:rsidP="00BC44B4">
            <w:pPr>
              <w:pStyle w:val="TableParagraph"/>
              <w:spacing w:before="41" w:line="258" w:lineRule="exact"/>
              <w:ind w:left="7"/>
              <w:rPr>
                <w:sz w:val="24"/>
              </w:rPr>
            </w:pPr>
            <w:r>
              <w:rPr>
                <w:sz w:val="24"/>
              </w:rPr>
              <w:t>P1</w:t>
            </w:r>
          </w:p>
        </w:tc>
        <w:tc>
          <w:tcPr>
            <w:tcW w:w="593" w:type="dxa"/>
            <w:tcBorders>
              <w:top w:val="thickThinMediumGap" w:sz="4" w:space="0" w:color="ACA899"/>
              <w:left w:val="single" w:sz="12" w:space="0" w:color="AAA798"/>
              <w:bottom w:val="thickThinMediumGap" w:sz="4" w:space="0" w:color="EBE9D7"/>
              <w:right w:val="double" w:sz="2" w:space="0" w:color="EBE9D7"/>
            </w:tcBorders>
          </w:tcPr>
          <w:p w:rsidR="00183CD7" w:rsidRDefault="00183CD7" w:rsidP="00BC44B4">
            <w:pPr>
              <w:pStyle w:val="TableParagraph"/>
              <w:spacing w:before="41" w:line="258" w:lineRule="exact"/>
              <w:ind w:left="7"/>
              <w:rPr>
                <w:sz w:val="24"/>
              </w:rPr>
            </w:pPr>
            <w:r>
              <w:rPr>
                <w:sz w:val="24"/>
              </w:rPr>
              <w:t>200</w:t>
            </w:r>
          </w:p>
        </w:tc>
      </w:tr>
      <w:tr w:rsidR="00183CD7" w:rsidTr="00BC44B4">
        <w:trPr>
          <w:trHeight w:val="322"/>
        </w:trPr>
        <w:tc>
          <w:tcPr>
            <w:tcW w:w="364" w:type="dxa"/>
            <w:tcBorders>
              <w:right w:val="single" w:sz="12" w:space="0" w:color="AAA798"/>
            </w:tcBorders>
          </w:tcPr>
          <w:p w:rsidR="00183CD7" w:rsidRDefault="00183CD7" w:rsidP="00BC44B4">
            <w:pPr>
              <w:pStyle w:val="TableParagraph"/>
              <w:spacing w:before="43" w:line="259" w:lineRule="exact"/>
              <w:ind w:left="20"/>
              <w:rPr>
                <w:sz w:val="24"/>
              </w:rPr>
            </w:pPr>
            <w:r>
              <w:rPr>
                <w:sz w:val="24"/>
              </w:rPr>
              <w:t>S3</w:t>
            </w:r>
          </w:p>
        </w:tc>
        <w:tc>
          <w:tcPr>
            <w:tcW w:w="401" w:type="dxa"/>
            <w:tcBorders>
              <w:left w:val="single" w:sz="12" w:space="0" w:color="AAA798"/>
              <w:right w:val="single" w:sz="12" w:space="0" w:color="AAA798"/>
            </w:tcBorders>
          </w:tcPr>
          <w:p w:rsidR="00183CD7" w:rsidRDefault="00183CD7" w:rsidP="00BC44B4">
            <w:pPr>
              <w:pStyle w:val="TableParagraph"/>
              <w:spacing w:before="43" w:line="259" w:lineRule="exact"/>
              <w:ind w:left="7"/>
              <w:rPr>
                <w:sz w:val="24"/>
              </w:rPr>
            </w:pPr>
            <w:r>
              <w:rPr>
                <w:sz w:val="24"/>
              </w:rPr>
              <w:t>P2</w:t>
            </w:r>
          </w:p>
        </w:tc>
        <w:tc>
          <w:tcPr>
            <w:tcW w:w="593" w:type="dxa"/>
            <w:tcBorders>
              <w:top w:val="thinThickMediumGap" w:sz="4" w:space="0" w:color="EBE9D7"/>
              <w:left w:val="single" w:sz="12" w:space="0" w:color="AAA798"/>
              <w:right w:val="double" w:sz="2" w:space="0" w:color="EBE9D7"/>
            </w:tcBorders>
          </w:tcPr>
          <w:p w:rsidR="00183CD7" w:rsidRDefault="00183CD7" w:rsidP="00BC44B4">
            <w:pPr>
              <w:pStyle w:val="TableParagraph"/>
              <w:spacing w:before="43" w:line="259" w:lineRule="exact"/>
              <w:ind w:left="7"/>
              <w:rPr>
                <w:sz w:val="24"/>
              </w:rPr>
            </w:pPr>
            <w:r>
              <w:rPr>
                <w:sz w:val="24"/>
              </w:rPr>
              <w:t>200</w:t>
            </w:r>
          </w:p>
        </w:tc>
      </w:tr>
    </w:tbl>
    <w:p w:rsidR="00183CD7" w:rsidRDefault="00183CD7" w:rsidP="00183CD7">
      <w:pPr>
        <w:pStyle w:val="BodyText"/>
        <w:spacing w:before="4"/>
        <w:rPr>
          <w:b/>
          <w:sz w:val="25"/>
        </w:rPr>
      </w:pPr>
    </w:p>
    <w:p w:rsidR="00183CD7" w:rsidRDefault="00183CD7" w:rsidP="00183CD7">
      <w:pPr>
        <w:pStyle w:val="BodyText"/>
        <w:ind w:left="1959"/>
      </w:pPr>
      <w:r>
        <w:rPr>
          <w:noProof/>
        </w:rPr>
        <mc:AlternateContent>
          <mc:Choice Requires="wps">
            <w:drawing>
              <wp:anchor distT="0" distB="0" distL="114300" distR="114300" simplePos="0" relativeHeight="252029440" behindDoc="0" locked="0" layoutInCell="1" allowOverlap="1" wp14:anchorId="0B505043" wp14:editId="2323CABF">
                <wp:simplePos x="0" y="0"/>
                <wp:positionH relativeFrom="page">
                  <wp:posOffset>1234440</wp:posOffset>
                </wp:positionH>
                <wp:positionV relativeFrom="paragraph">
                  <wp:posOffset>20320</wp:posOffset>
                </wp:positionV>
                <wp:extent cx="115570" cy="155575"/>
                <wp:effectExtent l="0" t="0" r="0" b="0"/>
                <wp:wrapNone/>
                <wp:docPr id="192"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2" o:spid="_x0000_s1026" style="position:absolute;margin-left:97.2pt;margin-top:1.6pt;width:9.1pt;height:12.25pt;z-index:25202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" fillcolor="#fefefe" stroked="f">
                <w10:wrap anchorx="page"/>
              </v:rect>
            </w:pict>
          </mc:Fallback>
        </mc:AlternateContent>
      </w:r>
      <w:r>
        <w:t>IN</w:t>
      </w:r>
      <w:r>
        <w:rPr>
          <w:spacing w:val="-2"/>
        </w:rPr>
        <w:t xml:space="preserve"> </w:t>
      </w:r>
      <w:r>
        <w:t>Operator</w:t>
      </w:r>
    </w:p>
    <w:p w:rsidR="00FB53E2" w:rsidRDefault="00FB53E2" w:rsidP="00FB53E2">
      <w:pPr>
        <w:rPr>
          <w:sz w:val="24"/>
        </w:rPr>
        <w:sectPr w:rsidR="00FB53E2">
          <w:headerReference w:type="default" r:id="rId79"/>
          <w:footerReference w:type="default" r:id="rId80"/>
          <w:pgSz w:w="11900" w:h="16840"/>
          <w:pgMar w:top="700" w:right="0" w:bottom="0" w:left="340" w:header="0" w:footer="0" w:gutter="0"/>
          <w:cols w:space="720"/>
        </w:sectPr>
      </w:pPr>
    </w:p>
    <w:p w:rsidR="00FB53E2" w:rsidRDefault="00FB53E2" w:rsidP="00FB53E2">
      <w:pPr>
        <w:pStyle w:val="BodyText"/>
        <w:spacing w:before="3"/>
        <w:rPr>
          <w:sz w:val="29"/>
        </w:rPr>
      </w:pPr>
    </w:p>
    <w:p w:rsidR="00FB53E2" w:rsidRDefault="00FB53E2" w:rsidP="00FB53E2">
      <w:pPr>
        <w:pStyle w:val="BodyText"/>
        <w:spacing w:line="213" w:lineRule="auto"/>
        <w:ind w:left="1959" w:right="970"/>
      </w:pPr>
      <w:r>
        <w:t>The</w:t>
      </w:r>
      <w:r>
        <w:rPr>
          <w:spacing w:val="-1"/>
        </w:rPr>
        <w:t xml:space="preserve"> </w:t>
      </w:r>
      <w:r>
        <w:t>IN</w:t>
      </w:r>
      <w:r>
        <w:rPr>
          <w:spacing w:val="-1"/>
        </w:rPr>
        <w:t xml:space="preserve"> </w:t>
      </w:r>
      <w:r>
        <w:t>operator implements</w:t>
      </w:r>
      <w:r>
        <w:rPr>
          <w:spacing w:val="-1"/>
        </w:rPr>
        <w:t xml:space="preserve"> </w:t>
      </w:r>
      <w:r>
        <w:t>comparison</w:t>
      </w:r>
      <w:r>
        <w:rPr>
          <w:spacing w:val="-1"/>
        </w:rPr>
        <w:t xml:space="preserve"> </w:t>
      </w:r>
      <w:r>
        <w:t>to a</w:t>
      </w:r>
      <w:r>
        <w:rPr>
          <w:spacing w:val="-1"/>
        </w:rPr>
        <w:t xml:space="preserve"> </w:t>
      </w:r>
      <w:r>
        <w:t>list</w:t>
      </w:r>
      <w:r>
        <w:rPr>
          <w:spacing w:val="-1"/>
        </w:rPr>
        <w:t xml:space="preserve"> </w:t>
      </w:r>
      <w:r>
        <w:t>of values,</w:t>
      </w:r>
      <w:r>
        <w:rPr>
          <w:spacing w:val="-1"/>
        </w:rPr>
        <w:t xml:space="preserve"> </w:t>
      </w:r>
      <w:r>
        <w:t>that is,</w:t>
      </w:r>
      <w:r>
        <w:rPr>
          <w:spacing w:val="-1"/>
        </w:rPr>
        <w:t xml:space="preserve"> </w:t>
      </w:r>
      <w:r>
        <w:t>it</w:t>
      </w:r>
      <w:r>
        <w:rPr>
          <w:spacing w:val="-1"/>
        </w:rPr>
        <w:t xml:space="preserve"> </w:t>
      </w:r>
      <w:r>
        <w:t>tests whether</w:t>
      </w:r>
      <w:r>
        <w:rPr>
          <w:spacing w:val="-3"/>
        </w:rPr>
        <w:t xml:space="preserve"> </w:t>
      </w:r>
      <w:r>
        <w:t>a</w:t>
      </w:r>
      <w:r>
        <w:rPr>
          <w:spacing w:val="-2"/>
        </w:rPr>
        <w:t xml:space="preserve"> </w:t>
      </w:r>
      <w:r>
        <w:t>value</w:t>
      </w:r>
      <w:r>
        <w:rPr>
          <w:spacing w:val="-57"/>
        </w:rPr>
        <w:t xml:space="preserve"> </w:t>
      </w:r>
      <w:r>
        <w:t>matches</w:t>
      </w:r>
      <w:r>
        <w:rPr>
          <w:spacing w:val="-1"/>
        </w:rPr>
        <w:t xml:space="preserve"> </w:t>
      </w:r>
      <w:r>
        <w:t>any</w:t>
      </w:r>
      <w:r>
        <w:rPr>
          <w:spacing w:val="-6"/>
        </w:rPr>
        <w:t xml:space="preserve"> </w:t>
      </w:r>
      <w:r>
        <w:t>value</w:t>
      </w:r>
      <w:r>
        <w:rPr>
          <w:spacing w:val="-1"/>
        </w:rPr>
        <w:t xml:space="preserve"> </w:t>
      </w:r>
      <w:r>
        <w:t>in</w:t>
      </w:r>
      <w:r>
        <w:rPr>
          <w:spacing w:val="-1"/>
        </w:rPr>
        <w:t xml:space="preserve"> </w:t>
      </w:r>
      <w:r>
        <w:t>a</w:t>
      </w:r>
      <w:r>
        <w:rPr>
          <w:spacing w:val="-1"/>
        </w:rPr>
        <w:t xml:space="preserve"> </w:t>
      </w:r>
      <w:r>
        <w:t>list of</w:t>
      </w:r>
      <w:r>
        <w:rPr>
          <w:spacing w:val="-1"/>
        </w:rPr>
        <w:t xml:space="preserve"> </w:t>
      </w:r>
      <w:r>
        <w:t>values. IN comparisons</w:t>
      </w:r>
      <w:r>
        <w:rPr>
          <w:spacing w:val="-1"/>
        </w:rPr>
        <w:t xml:space="preserve"> </w:t>
      </w:r>
      <w:r>
        <w:t>have</w:t>
      </w:r>
      <w:r>
        <w:rPr>
          <w:spacing w:val="-1"/>
        </w:rPr>
        <w:t xml:space="preserve"> </w:t>
      </w:r>
      <w:r>
        <w:t>the</w:t>
      </w:r>
      <w:r>
        <w:rPr>
          <w:spacing w:val="-1"/>
        </w:rPr>
        <w:t xml:space="preserve"> </w:t>
      </w:r>
      <w:r>
        <w:t>following</w:t>
      </w:r>
      <w:r>
        <w:rPr>
          <w:spacing w:val="-2"/>
        </w:rPr>
        <w:t xml:space="preserve"> </w:t>
      </w:r>
      <w:r>
        <w:t>general</w:t>
      </w:r>
      <w:r>
        <w:rPr>
          <w:spacing w:val="2"/>
        </w:rPr>
        <w:t xml:space="preserve"> </w:t>
      </w:r>
      <w:proofErr w:type="gramStart"/>
      <w:r>
        <w:t>format:</w:t>
      </w:r>
      <w:proofErr w:type="gramEnd"/>
    </w:p>
    <w:p w:rsidR="00FB53E2" w:rsidRDefault="00FB53E2" w:rsidP="00FB53E2">
      <w:pPr>
        <w:pStyle w:val="BodyText"/>
        <w:spacing w:before="1"/>
        <w:rPr>
          <w:sz w:val="25"/>
        </w:rPr>
      </w:pPr>
    </w:p>
    <w:p w:rsidR="00FB53E2" w:rsidRDefault="00FB53E2" w:rsidP="00FB53E2">
      <w:pPr>
        <w:pStyle w:val="Heading3"/>
        <w:ind w:left="2679"/>
      </w:pPr>
      <w:proofErr w:type="gramStart"/>
      <w:r>
        <w:t>value-1</w:t>
      </w:r>
      <w:proofErr w:type="gramEnd"/>
      <w:r>
        <w:rPr>
          <w:spacing w:val="-1"/>
        </w:rPr>
        <w:t xml:space="preserve"> </w:t>
      </w:r>
      <w:r>
        <w:t>[NOT]</w:t>
      </w:r>
      <w:r>
        <w:rPr>
          <w:spacing w:val="-1"/>
        </w:rPr>
        <w:t xml:space="preserve"> </w:t>
      </w:r>
      <w:r>
        <w:t>IN</w:t>
      </w:r>
      <w:r>
        <w:rPr>
          <w:spacing w:val="-1"/>
        </w:rPr>
        <w:t xml:space="preserve"> </w:t>
      </w:r>
      <w:r>
        <w:t>(</w:t>
      </w:r>
      <w:r>
        <w:rPr>
          <w:spacing w:val="-2"/>
        </w:rPr>
        <w:t xml:space="preserve"> </w:t>
      </w:r>
      <w:r>
        <w:t>value-2 [,</w:t>
      </w:r>
      <w:r>
        <w:rPr>
          <w:spacing w:val="-1"/>
        </w:rPr>
        <w:t xml:space="preserve"> </w:t>
      </w:r>
      <w:r>
        <w:t>value-3]</w:t>
      </w:r>
      <w:r>
        <w:rPr>
          <w:spacing w:val="-1"/>
        </w:rPr>
        <w:t xml:space="preserve"> </w:t>
      </w:r>
      <w:r>
        <w:t>...</w:t>
      </w:r>
      <w:r>
        <w:rPr>
          <w:spacing w:val="1"/>
        </w:rPr>
        <w:t xml:space="preserve"> </w:t>
      </w:r>
      <w:r>
        <w:t>)</w:t>
      </w:r>
    </w:p>
    <w:p w:rsidR="00FB53E2" w:rsidRDefault="00FB53E2" w:rsidP="00FB53E2">
      <w:pPr>
        <w:pStyle w:val="BodyText"/>
        <w:spacing w:before="10"/>
        <w:rPr>
          <w:b/>
          <w:sz w:val="28"/>
        </w:rPr>
      </w:pPr>
    </w:p>
    <w:p w:rsidR="00FB53E2" w:rsidRDefault="00FB53E2" w:rsidP="00FB53E2">
      <w:pPr>
        <w:pStyle w:val="BodyText"/>
        <w:spacing w:line="216" w:lineRule="auto"/>
        <w:ind w:left="1959" w:right="1476"/>
      </w:pPr>
      <w:r>
        <w:t>This</w:t>
      </w:r>
      <w:r>
        <w:rPr>
          <w:spacing w:val="-2"/>
        </w:rPr>
        <w:t xml:space="preserve"> </w:t>
      </w:r>
      <w:r>
        <w:t>comparison</w:t>
      </w:r>
      <w:r>
        <w:rPr>
          <w:spacing w:val="-1"/>
        </w:rPr>
        <w:t xml:space="preserve"> </w:t>
      </w:r>
      <w:r>
        <w:t>tests</w:t>
      </w:r>
      <w:r>
        <w:rPr>
          <w:spacing w:val="-1"/>
        </w:rPr>
        <w:t xml:space="preserve"> </w:t>
      </w:r>
      <w:r>
        <w:t>if</w:t>
      </w:r>
      <w:r>
        <w:rPr>
          <w:spacing w:val="-1"/>
        </w:rPr>
        <w:t xml:space="preserve"> </w:t>
      </w:r>
      <w:r>
        <w:rPr>
          <w:i/>
        </w:rPr>
        <w:t>value-1</w:t>
      </w:r>
      <w:r>
        <w:rPr>
          <w:i/>
          <w:spacing w:val="-1"/>
        </w:rPr>
        <w:t xml:space="preserve"> </w:t>
      </w:r>
      <w:r>
        <w:t>matches</w:t>
      </w:r>
      <w:r>
        <w:rPr>
          <w:spacing w:val="-1"/>
        </w:rPr>
        <w:t xml:space="preserve"> </w:t>
      </w:r>
      <w:r>
        <w:rPr>
          <w:i/>
        </w:rPr>
        <w:t>value-2</w:t>
      </w:r>
      <w:r>
        <w:rPr>
          <w:i/>
          <w:spacing w:val="1"/>
        </w:rPr>
        <w:t xml:space="preserve"> </w:t>
      </w:r>
      <w:r>
        <w:t>or</w:t>
      </w:r>
      <w:r>
        <w:rPr>
          <w:spacing w:val="-2"/>
        </w:rPr>
        <w:t xml:space="preserve"> </w:t>
      </w:r>
      <w:r>
        <w:t>matches</w:t>
      </w:r>
      <w:r>
        <w:rPr>
          <w:spacing w:val="-1"/>
        </w:rPr>
        <w:t xml:space="preserve"> </w:t>
      </w:r>
      <w:r>
        <w:rPr>
          <w:i/>
        </w:rPr>
        <w:t>value-3</w:t>
      </w:r>
      <w:r>
        <w:t>,</w:t>
      </w:r>
      <w:r>
        <w:rPr>
          <w:spacing w:val="-1"/>
        </w:rPr>
        <w:t xml:space="preserve"> </w:t>
      </w:r>
      <w:r>
        <w:t>and</w:t>
      </w:r>
      <w:r>
        <w:rPr>
          <w:spacing w:val="-1"/>
        </w:rPr>
        <w:t xml:space="preserve"> </w:t>
      </w:r>
      <w:r>
        <w:t>so</w:t>
      </w:r>
      <w:r>
        <w:rPr>
          <w:spacing w:val="-2"/>
        </w:rPr>
        <w:t xml:space="preserve"> </w:t>
      </w:r>
      <w:r>
        <w:t>on.</w:t>
      </w:r>
      <w:r>
        <w:rPr>
          <w:spacing w:val="1"/>
        </w:rPr>
        <w:t xml:space="preserve"> </w:t>
      </w:r>
      <w:r>
        <w:t>It</w:t>
      </w:r>
      <w:r>
        <w:rPr>
          <w:spacing w:val="-1"/>
        </w:rPr>
        <w:t xml:space="preserve"> </w:t>
      </w:r>
      <w:r>
        <w:t>is</w:t>
      </w:r>
      <w:r>
        <w:rPr>
          <w:spacing w:val="-57"/>
        </w:rPr>
        <w:t xml:space="preserve"> </w:t>
      </w:r>
      <w:r>
        <w:t>equivalent</w:t>
      </w:r>
      <w:r>
        <w:rPr>
          <w:spacing w:val="-1"/>
        </w:rPr>
        <w:t xml:space="preserve"> </w:t>
      </w:r>
      <w:r>
        <w:t>to the following</w:t>
      </w:r>
      <w:r>
        <w:rPr>
          <w:spacing w:val="-3"/>
        </w:rPr>
        <w:t xml:space="preserve"> </w:t>
      </w:r>
      <w:r>
        <w:t>logical predicate:</w:t>
      </w:r>
    </w:p>
    <w:p w:rsidR="00FB53E2" w:rsidRDefault="00FB53E2" w:rsidP="00FB53E2">
      <w:pPr>
        <w:pStyle w:val="BodyText"/>
        <w:spacing w:before="9"/>
      </w:pPr>
    </w:p>
    <w:p w:rsidR="00FB53E2" w:rsidRDefault="00FB53E2" w:rsidP="00FB53E2">
      <w:pPr>
        <w:pStyle w:val="Heading3"/>
        <w:ind w:left="2679"/>
      </w:pPr>
      <w:proofErr w:type="gramStart"/>
      <w:r>
        <w:t>value-1</w:t>
      </w:r>
      <w:proofErr w:type="gramEnd"/>
      <w:r>
        <w:rPr>
          <w:spacing w:val="-1"/>
        </w:rPr>
        <w:t xml:space="preserve"> </w:t>
      </w:r>
      <w:r>
        <w:t>= value-2 [</w:t>
      </w:r>
      <w:r>
        <w:rPr>
          <w:spacing w:val="-1"/>
        </w:rPr>
        <w:t xml:space="preserve"> </w:t>
      </w:r>
      <w:r>
        <w:t>OR</w:t>
      </w:r>
      <w:r>
        <w:rPr>
          <w:spacing w:val="1"/>
        </w:rPr>
        <w:t xml:space="preserve"> </w:t>
      </w:r>
      <w:r>
        <w:t>value-1 =</w:t>
      </w:r>
      <w:r>
        <w:rPr>
          <w:spacing w:val="-1"/>
        </w:rPr>
        <w:t xml:space="preserve"> </w:t>
      </w:r>
      <w:r>
        <w:t>value-3 ] ...</w:t>
      </w:r>
    </w:p>
    <w:p w:rsidR="00FB53E2" w:rsidRDefault="00FB53E2" w:rsidP="00FB53E2">
      <w:pPr>
        <w:pStyle w:val="BodyText"/>
        <w:rPr>
          <w:b/>
        </w:rPr>
      </w:pPr>
    </w:p>
    <w:p w:rsidR="00FB53E2" w:rsidRDefault="00FB53E2" w:rsidP="00FB53E2">
      <w:pPr>
        <w:pStyle w:val="BodyText"/>
        <w:ind w:left="1959"/>
      </w:pPr>
      <w:proofErr w:type="gramStart"/>
      <w:r>
        <w:t>or</w:t>
      </w:r>
      <w:proofErr w:type="gramEnd"/>
      <w:r>
        <w:rPr>
          <w:spacing w:val="-2"/>
        </w:rPr>
        <w:t xml:space="preserve"> </w:t>
      </w:r>
      <w:r>
        <w:t>if NOT</w:t>
      </w:r>
      <w:r>
        <w:rPr>
          <w:spacing w:val="-1"/>
        </w:rPr>
        <w:t xml:space="preserve"> </w:t>
      </w:r>
      <w:r>
        <w:t>is included:</w:t>
      </w:r>
    </w:p>
    <w:p w:rsidR="00FB53E2" w:rsidRDefault="00FB53E2" w:rsidP="00FB53E2">
      <w:pPr>
        <w:pStyle w:val="BodyText"/>
        <w:spacing w:before="10"/>
      </w:pPr>
    </w:p>
    <w:p w:rsidR="00FB53E2" w:rsidRDefault="00FB53E2" w:rsidP="00FB53E2">
      <w:pPr>
        <w:pStyle w:val="Heading3"/>
        <w:ind w:left="2679"/>
      </w:pPr>
      <w:r>
        <w:t>NOT</w:t>
      </w:r>
      <w:r>
        <w:rPr>
          <w:spacing w:val="-1"/>
        </w:rPr>
        <w:t xml:space="preserve"> </w:t>
      </w:r>
      <w:r>
        <w:t>(value-1 =</w:t>
      </w:r>
      <w:r>
        <w:rPr>
          <w:spacing w:val="-1"/>
        </w:rPr>
        <w:t xml:space="preserve"> </w:t>
      </w:r>
      <w:r>
        <w:t xml:space="preserve">value-2 </w:t>
      </w:r>
      <w:proofErr w:type="gramStart"/>
      <w:r>
        <w:t>[ OR</w:t>
      </w:r>
      <w:proofErr w:type="gramEnd"/>
      <w:r>
        <w:rPr>
          <w:spacing w:val="-2"/>
        </w:rPr>
        <w:t xml:space="preserve"> </w:t>
      </w:r>
      <w:r>
        <w:t>value-1 =</w:t>
      </w:r>
      <w:r>
        <w:rPr>
          <w:spacing w:val="-1"/>
        </w:rPr>
        <w:t xml:space="preserve"> </w:t>
      </w:r>
      <w:r>
        <w:t>value-3</w:t>
      </w:r>
      <w:r>
        <w:rPr>
          <w:spacing w:val="2"/>
        </w:rPr>
        <w:t xml:space="preserve"> </w:t>
      </w:r>
      <w:r>
        <w:t>] ...)</w:t>
      </w:r>
    </w:p>
    <w:p w:rsidR="00FB53E2" w:rsidRDefault="00FB53E2" w:rsidP="00FB53E2">
      <w:pPr>
        <w:sectPr w:rsidR="00FB53E2">
          <w:headerReference w:type="default" r:id="rId81"/>
          <w:footerReference w:type="default" r:id="rId82"/>
          <w:pgSz w:w="11900" w:h="16840"/>
          <w:pgMar w:top="680" w:right="0" w:bottom="280" w:left="340" w:header="0" w:footer="0" w:gutter="0"/>
          <w:cols w:space="720"/>
        </w:sectPr>
      </w:pPr>
    </w:p>
    <w:p w:rsidR="00FB53E2" w:rsidRDefault="00FB53E2" w:rsidP="00FB53E2">
      <w:pPr>
        <w:pStyle w:val="BodyText"/>
        <w:spacing w:before="69"/>
        <w:ind w:left="1959"/>
      </w:pPr>
      <w:r>
        <w:lastRenderedPageBreak/>
        <w:t>For</w:t>
      </w:r>
      <w:r>
        <w:rPr>
          <w:spacing w:val="-3"/>
        </w:rPr>
        <w:t xml:space="preserve"> </w:t>
      </w:r>
      <w:r>
        <w:t>example,</w:t>
      </w:r>
    </w:p>
    <w:p w:rsidR="00FB53E2" w:rsidRDefault="00FB53E2" w:rsidP="00FB53E2">
      <w:pPr>
        <w:pStyle w:val="BodyText"/>
        <w:spacing w:before="3"/>
        <w:rPr>
          <w:sz w:val="30"/>
        </w:rPr>
      </w:pPr>
    </w:p>
    <w:p w:rsidR="00FB53E2" w:rsidRDefault="00FB53E2" w:rsidP="00FB53E2">
      <w:pPr>
        <w:pStyle w:val="Heading3"/>
        <w:spacing w:line="252" w:lineRule="auto"/>
        <w:ind w:left="3317" w:right="4608" w:hanging="639"/>
      </w:pPr>
      <w:r>
        <w:rPr>
          <w:noProof/>
        </w:rPr>
        <mc:AlternateContent>
          <mc:Choice Requires="wps">
            <w:drawing>
              <wp:anchor distT="0" distB="0" distL="114300" distR="114300" simplePos="0" relativeHeight="251876864" behindDoc="0" locked="0" layoutInCell="1" allowOverlap="1" wp14:anchorId="2152C4B4" wp14:editId="7F50F83E">
                <wp:simplePos x="0" y="0"/>
                <wp:positionH relativeFrom="page">
                  <wp:posOffset>1890395</wp:posOffset>
                </wp:positionH>
                <wp:positionV relativeFrom="paragraph">
                  <wp:posOffset>154940</wp:posOffset>
                </wp:positionV>
                <wp:extent cx="439420" cy="704215"/>
                <wp:effectExtent l="0" t="0" r="0"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420" cy="704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670"/>
                            </w:tblGrid>
                            <w:tr w:rsidR="003B578C">
                              <w:trPr>
                                <w:trHeight w:val="321"/>
                              </w:trPr>
                              <w:tc>
                                <w:tcPr>
                                  <w:tcW w:w="670" w:type="dxa"/>
                                  <w:tcBorders>
                                    <w:left w:val="double" w:sz="2" w:space="0" w:color="EBE9D7"/>
                                    <w:right w:val="double" w:sz="2" w:space="0" w:color="EBE9D7"/>
                                  </w:tcBorders>
                                </w:tcPr>
                                <w:p w:rsidR="003B578C" w:rsidRDefault="003B578C">
                                  <w:pPr>
                                    <w:pStyle w:val="TableParagraph"/>
                                    <w:spacing w:before="15"/>
                                    <w:ind w:left="20" w:right="-44"/>
                                    <w:jc w:val="center"/>
                                    <w:rPr>
                                      <w:b/>
                                      <w:sz w:val="24"/>
                                    </w:rPr>
                                  </w:pPr>
                                  <w:r>
                                    <w:rPr>
                                      <w:b/>
                                      <w:sz w:val="24"/>
                                    </w:rPr>
                                    <w:t>('Rom</w:t>
                                  </w:r>
                                </w:p>
                              </w:tc>
                            </w:tr>
                            <w:tr w:rsidR="003B578C">
                              <w:trPr>
                                <w:trHeight w:val="320"/>
                              </w:trPr>
                              <w:tc>
                                <w:tcPr>
                                  <w:tcW w:w="670" w:type="dxa"/>
                                  <w:tcBorders>
                                    <w:left w:val="double" w:sz="2" w:space="0" w:color="EBE9D7"/>
                                    <w:right w:val="double" w:sz="2" w:space="0" w:color="EBE9D7"/>
                                  </w:tcBorders>
                                </w:tcPr>
                                <w:p w:rsidR="003B578C" w:rsidRDefault="003B578C">
                                  <w:pPr>
                                    <w:pStyle w:val="TableParagraph"/>
                                    <w:spacing w:before="3"/>
                                    <w:ind w:right="9"/>
                                    <w:jc w:val="center"/>
                                    <w:rPr>
                                      <w:sz w:val="24"/>
                                    </w:rPr>
                                  </w:pPr>
                                  <w:r>
                                    <w:rPr>
                                      <w:sz w:val="24"/>
                                    </w:rPr>
                                    <w:t>Pierre</w:t>
                                  </w:r>
                                </w:p>
                              </w:tc>
                            </w:tr>
                            <w:tr w:rsidR="003B578C">
                              <w:trPr>
                                <w:trHeight w:val="317"/>
                              </w:trPr>
                              <w:tc>
                                <w:tcPr>
                                  <w:tcW w:w="670" w:type="dxa"/>
                                  <w:tcBorders>
                                    <w:left w:val="double" w:sz="2" w:space="0" w:color="EBE9D7"/>
                                    <w:right w:val="double" w:sz="2" w:space="0" w:color="EBE9D7"/>
                                  </w:tcBorders>
                                </w:tcPr>
                                <w:p w:rsidR="003B578C" w:rsidRDefault="003B578C">
                                  <w:pPr>
                                    <w:pStyle w:val="TableParagraph"/>
                                    <w:spacing w:before="3"/>
                                    <w:jc w:val="center"/>
                                    <w:rPr>
                                      <w:sz w:val="24"/>
                                    </w:rPr>
                                  </w:pPr>
                                  <w:r>
                                    <w:rPr>
                                      <w:sz w:val="24"/>
                                    </w:rPr>
                                    <w:t>Mario</w:t>
                                  </w:r>
                                </w:p>
                              </w:tc>
                            </w:tr>
                          </w:tbl>
                          <w:p w:rsidR="003B578C" w:rsidRDefault="003B578C" w:rsidP="00FB53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080" type="#_x0000_t202" style="position:absolute;left:0;text-align:left;margin-left:148.85pt;margin-top:12.2pt;width:34.6pt;height:55.45pt;z-index:25187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" filled="f" stroked="f">
                <v:textbox inset="0,0,0,0">
                  <w:txbxContent>
                    <w:tbl>
                      <w:tblPr>
                        <w:tblW w:w="0" w:type="auto"/>
                        <w:tblInd w:w="7"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670"/>
                      </w:tblGrid>
                      <w:tr w:rsidR="003B578C">
                        <w:trPr>
                          <w:trHeight w:val="321"/>
                        </w:trPr>
                        <w:tc>
                          <w:tcPr>
                            <w:tcW w:w="670" w:type="dxa"/>
                            <w:tcBorders>
                              <w:left w:val="double" w:sz="2" w:space="0" w:color="EBE9D7"/>
                              <w:right w:val="double" w:sz="2" w:space="0" w:color="EBE9D7"/>
                            </w:tcBorders>
                          </w:tcPr>
                          <w:p w:rsidR="003B578C" w:rsidRDefault="003B578C">
                            <w:pPr>
                              <w:pStyle w:val="TableParagraph"/>
                              <w:spacing w:before="15"/>
                              <w:ind w:left="20" w:right="-44"/>
                              <w:jc w:val="center"/>
                              <w:rPr>
                                <w:b/>
                                <w:sz w:val="24"/>
                              </w:rPr>
                            </w:pPr>
                            <w:r>
                              <w:rPr>
                                <w:b/>
                                <w:sz w:val="24"/>
                              </w:rPr>
                              <w:t>('Rom</w:t>
                            </w:r>
                          </w:p>
                        </w:tc>
                      </w:tr>
                      <w:tr w:rsidR="003B578C">
                        <w:trPr>
                          <w:trHeight w:val="320"/>
                        </w:trPr>
                        <w:tc>
                          <w:tcPr>
                            <w:tcW w:w="670" w:type="dxa"/>
                            <w:tcBorders>
                              <w:left w:val="double" w:sz="2" w:space="0" w:color="EBE9D7"/>
                              <w:right w:val="double" w:sz="2" w:space="0" w:color="EBE9D7"/>
                            </w:tcBorders>
                          </w:tcPr>
                          <w:p w:rsidR="003B578C" w:rsidRDefault="003B578C">
                            <w:pPr>
                              <w:pStyle w:val="TableParagraph"/>
                              <w:spacing w:before="3"/>
                              <w:ind w:right="9"/>
                              <w:jc w:val="center"/>
                              <w:rPr>
                                <w:sz w:val="24"/>
                              </w:rPr>
                            </w:pPr>
                            <w:r>
                              <w:rPr>
                                <w:sz w:val="24"/>
                              </w:rPr>
                              <w:t>Pierre</w:t>
                            </w:r>
                          </w:p>
                        </w:tc>
                      </w:tr>
                      <w:tr w:rsidR="003B578C">
                        <w:trPr>
                          <w:trHeight w:val="317"/>
                        </w:trPr>
                        <w:tc>
                          <w:tcPr>
                            <w:tcW w:w="670" w:type="dxa"/>
                            <w:tcBorders>
                              <w:left w:val="double" w:sz="2" w:space="0" w:color="EBE9D7"/>
                              <w:right w:val="double" w:sz="2" w:space="0" w:color="EBE9D7"/>
                            </w:tcBorders>
                          </w:tcPr>
                          <w:p w:rsidR="003B578C" w:rsidRDefault="003B578C">
                            <w:pPr>
                              <w:pStyle w:val="TableParagraph"/>
                              <w:spacing w:before="3"/>
                              <w:jc w:val="center"/>
                              <w:rPr>
                                <w:sz w:val="24"/>
                              </w:rPr>
                            </w:pPr>
                            <w:r>
                              <w:rPr>
                                <w:sz w:val="24"/>
                              </w:rPr>
                              <w:t>Mario</w:t>
                            </w:r>
                          </w:p>
                        </w:tc>
                      </w:tr>
                    </w:tbl>
                    <w:p w:rsidR="003B578C" w:rsidRDefault="003B578C" w:rsidP="00FB53E2">
                      <w:pPr>
                        <w:pStyle w:val="BodyText"/>
                      </w:pPr>
                    </w:p>
                  </w:txbxContent>
                </v:textbox>
                <w10:wrap anchorx="page"/>
              </v:shape>
            </w:pict>
          </mc:Fallback>
        </mc:AlternateContent>
      </w:r>
      <w:r>
        <w:t>SELECT name FROM s WHERE city IN</w:t>
      </w:r>
      <w:r>
        <w:rPr>
          <w:spacing w:val="-58"/>
        </w:rPr>
        <w:t xml:space="preserve"> </w:t>
      </w:r>
      <w:proofErr w:type="spellStart"/>
      <w:r>
        <w:t>e','Paris</w:t>
      </w:r>
      <w:proofErr w:type="spellEnd"/>
      <w:r>
        <w:t>')</w:t>
      </w:r>
      <w:r>
        <w:rPr>
          <w:spacing w:val="-1"/>
        </w:rPr>
        <w:t xml:space="preserve"> </w:t>
      </w:r>
      <w:r>
        <w:t>name</w:t>
      </w:r>
    </w:p>
    <w:p w:rsidR="00FB53E2" w:rsidRDefault="00FB53E2" w:rsidP="00FB53E2">
      <w:pPr>
        <w:pStyle w:val="BodyText"/>
        <w:rPr>
          <w:b/>
          <w:sz w:val="26"/>
        </w:rPr>
      </w:pPr>
    </w:p>
    <w:p w:rsidR="00FB53E2" w:rsidRDefault="00FB53E2" w:rsidP="00FB53E2">
      <w:pPr>
        <w:pStyle w:val="BodyText"/>
        <w:rPr>
          <w:b/>
          <w:sz w:val="26"/>
        </w:rPr>
      </w:pPr>
    </w:p>
    <w:p w:rsidR="00FB53E2" w:rsidRDefault="00FB53E2" w:rsidP="00FB53E2">
      <w:pPr>
        <w:pStyle w:val="BodyText"/>
        <w:rPr>
          <w:b/>
          <w:sz w:val="26"/>
        </w:rPr>
      </w:pPr>
    </w:p>
    <w:p w:rsidR="00FB53E2" w:rsidRDefault="00FB53E2" w:rsidP="00FB53E2">
      <w:pPr>
        <w:pStyle w:val="BodyText"/>
        <w:spacing w:before="166"/>
        <w:ind w:left="1959"/>
      </w:pPr>
      <w:r>
        <w:rPr>
          <w:noProof/>
        </w:rPr>
        <mc:AlternateContent>
          <mc:Choice Requires="wps">
            <w:drawing>
              <wp:anchor distT="0" distB="0" distL="114300" distR="114300" simplePos="0" relativeHeight="251875840" behindDoc="0" locked="0" layoutInCell="1" allowOverlap="1" wp14:anchorId="60504DF8" wp14:editId="03CC0F12">
                <wp:simplePos x="0" y="0"/>
                <wp:positionH relativeFrom="page">
                  <wp:posOffset>1234440</wp:posOffset>
                </wp:positionH>
                <wp:positionV relativeFrom="paragraph">
                  <wp:posOffset>125730</wp:posOffset>
                </wp:positionV>
                <wp:extent cx="115570" cy="155575"/>
                <wp:effectExtent l="0" t="0" r="0" b="0"/>
                <wp:wrapNone/>
                <wp:docPr id="190"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0" o:spid="_x0000_s1026" style="position:absolute;margin-left:97.2pt;margin-top:9.9pt;width:9.1pt;height:12.25pt;z-index:25187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" fillcolor="#fefefe" stroked="f">
                <w10:wrap anchorx="page"/>
              </v:rect>
            </w:pict>
          </mc:Fallback>
        </mc:AlternateContent>
      </w:r>
      <w:r>
        <w:t>LIKE</w:t>
      </w:r>
      <w:r>
        <w:rPr>
          <w:spacing w:val="-3"/>
        </w:rPr>
        <w:t xml:space="preserve"> </w:t>
      </w:r>
      <w:r>
        <w:t>Operator</w:t>
      </w:r>
    </w:p>
    <w:p w:rsidR="00FB53E2" w:rsidRDefault="00FB53E2" w:rsidP="00FB53E2">
      <w:pPr>
        <w:pStyle w:val="BodyText"/>
        <w:spacing w:before="8"/>
        <w:rPr>
          <w:sz w:val="29"/>
        </w:rPr>
      </w:pPr>
    </w:p>
    <w:p w:rsidR="00FB53E2" w:rsidRDefault="00FB53E2" w:rsidP="00FB53E2">
      <w:pPr>
        <w:pStyle w:val="BodyText"/>
        <w:spacing w:line="213" w:lineRule="auto"/>
        <w:ind w:left="1959" w:right="1270"/>
      </w:pPr>
      <w:r>
        <w:t>The LIKE operator implements a pattern match comparison, that is, it matches a string</w:t>
      </w:r>
      <w:r>
        <w:rPr>
          <w:spacing w:val="-57"/>
        </w:rPr>
        <w:t xml:space="preserve"> </w:t>
      </w:r>
      <w:r>
        <w:t>value</w:t>
      </w:r>
      <w:r>
        <w:rPr>
          <w:spacing w:val="-1"/>
        </w:rPr>
        <w:t xml:space="preserve"> </w:t>
      </w:r>
      <w:r>
        <w:t>against a</w:t>
      </w:r>
      <w:r>
        <w:rPr>
          <w:spacing w:val="-1"/>
        </w:rPr>
        <w:t xml:space="preserve"> </w:t>
      </w:r>
      <w:r>
        <w:t>pattern string</w:t>
      </w:r>
      <w:r>
        <w:rPr>
          <w:spacing w:val="-2"/>
        </w:rPr>
        <w:t xml:space="preserve"> </w:t>
      </w:r>
      <w:r>
        <w:t>containing</w:t>
      </w:r>
      <w:r>
        <w:rPr>
          <w:spacing w:val="-3"/>
        </w:rPr>
        <w:t xml:space="preserve"> </w:t>
      </w:r>
      <w:r>
        <w:t>wild-card</w:t>
      </w:r>
      <w:r>
        <w:rPr>
          <w:spacing w:val="1"/>
        </w:rPr>
        <w:t xml:space="preserve"> </w:t>
      </w:r>
      <w:r>
        <w:t>characters.</w:t>
      </w:r>
    </w:p>
    <w:p w:rsidR="00FB53E2" w:rsidRDefault="00FB53E2" w:rsidP="00FB53E2">
      <w:pPr>
        <w:pStyle w:val="BodyText"/>
        <w:spacing w:before="3"/>
        <w:rPr>
          <w:sz w:val="29"/>
        </w:rPr>
      </w:pPr>
    </w:p>
    <w:p w:rsidR="00FB53E2" w:rsidRDefault="00FB53E2" w:rsidP="00FB53E2">
      <w:pPr>
        <w:pStyle w:val="BodyText"/>
        <w:spacing w:line="216" w:lineRule="auto"/>
        <w:ind w:left="1959" w:right="1332"/>
      </w:pPr>
      <w:r>
        <w:t>The wild-card characters for LIKE are percent -- '%' and underscore -- '_'. Underscore</w:t>
      </w:r>
      <w:r>
        <w:rPr>
          <w:spacing w:val="-57"/>
        </w:rPr>
        <w:t xml:space="preserve"> </w:t>
      </w:r>
      <w:r>
        <w:t>matches</w:t>
      </w:r>
      <w:r>
        <w:rPr>
          <w:spacing w:val="-1"/>
        </w:rPr>
        <w:t xml:space="preserve"> </w:t>
      </w:r>
      <w:r>
        <w:t>any</w:t>
      </w:r>
      <w:r>
        <w:rPr>
          <w:spacing w:val="-4"/>
        </w:rPr>
        <w:t xml:space="preserve"> </w:t>
      </w:r>
      <w:r>
        <w:rPr>
          <w:i/>
        </w:rPr>
        <w:t>single</w:t>
      </w:r>
      <w:r>
        <w:rPr>
          <w:i/>
          <w:spacing w:val="-1"/>
        </w:rPr>
        <w:t xml:space="preserve"> </w:t>
      </w:r>
      <w:r>
        <w:t>character.</w:t>
      </w:r>
      <w:r>
        <w:rPr>
          <w:spacing w:val="-1"/>
        </w:rPr>
        <w:t xml:space="preserve"> </w:t>
      </w:r>
      <w:r>
        <w:t>Percent matches zero</w:t>
      </w:r>
      <w:r>
        <w:rPr>
          <w:spacing w:val="-1"/>
        </w:rPr>
        <w:t xml:space="preserve"> </w:t>
      </w:r>
      <w:r>
        <w:t>or more</w:t>
      </w:r>
      <w:r>
        <w:rPr>
          <w:spacing w:val="-1"/>
        </w:rPr>
        <w:t xml:space="preserve"> </w:t>
      </w:r>
      <w:r>
        <w:t>characters.</w:t>
      </w:r>
    </w:p>
    <w:p w:rsidR="00FB53E2" w:rsidRDefault="00FB53E2" w:rsidP="00FB53E2">
      <w:pPr>
        <w:pStyle w:val="BodyText"/>
      </w:pPr>
    </w:p>
    <w:p w:rsidR="00FB53E2" w:rsidRDefault="00FB53E2" w:rsidP="00FB53E2">
      <w:pPr>
        <w:pStyle w:val="BodyText"/>
        <w:ind w:left="1959"/>
      </w:pPr>
      <w:r>
        <w:t>Examples,</w:t>
      </w:r>
    </w:p>
    <w:p w:rsidR="00FB53E2" w:rsidRDefault="00FB53E2" w:rsidP="00FB53E2">
      <w:pPr>
        <w:pStyle w:val="BodyText"/>
        <w:spacing w:after="1"/>
        <w:rPr>
          <w:sz w:val="28"/>
        </w:rPr>
      </w:pPr>
    </w:p>
    <w:tbl>
      <w:tblPr>
        <w:tblW w:w="0" w:type="auto"/>
        <w:tblInd w:w="1947"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1321"/>
        <w:gridCol w:w="106"/>
        <w:gridCol w:w="721"/>
        <w:gridCol w:w="139"/>
        <w:gridCol w:w="732"/>
      </w:tblGrid>
      <w:tr w:rsidR="00FB53E2" w:rsidTr="00FA6708">
        <w:trPr>
          <w:trHeight w:val="303"/>
        </w:trPr>
        <w:tc>
          <w:tcPr>
            <w:tcW w:w="1321" w:type="dxa"/>
            <w:tcBorders>
              <w:left w:val="double" w:sz="2" w:space="0" w:color="EBE9D7"/>
              <w:bottom w:val="thickThinMediumGap" w:sz="4" w:space="0" w:color="ACA899"/>
              <w:right w:val="single" w:sz="12" w:space="0" w:color="AAA798"/>
            </w:tcBorders>
          </w:tcPr>
          <w:p w:rsidR="00FB53E2" w:rsidRDefault="00FB53E2" w:rsidP="00FA6708">
            <w:pPr>
              <w:pStyle w:val="TableParagraph"/>
              <w:spacing w:before="50" w:line="233" w:lineRule="exact"/>
              <w:ind w:left="21" w:right="-15"/>
              <w:rPr>
                <w:b/>
                <w:sz w:val="23"/>
              </w:rPr>
            </w:pPr>
            <w:r>
              <w:rPr>
                <w:b/>
                <w:sz w:val="23"/>
              </w:rPr>
              <w:t>Match</w:t>
            </w:r>
            <w:r>
              <w:rPr>
                <w:b/>
                <w:spacing w:val="-12"/>
                <w:sz w:val="23"/>
              </w:rPr>
              <w:t xml:space="preserve"> </w:t>
            </w:r>
            <w:r>
              <w:rPr>
                <w:b/>
                <w:sz w:val="23"/>
              </w:rPr>
              <w:t>Value</w:t>
            </w:r>
          </w:p>
        </w:tc>
        <w:tc>
          <w:tcPr>
            <w:tcW w:w="827" w:type="dxa"/>
            <w:gridSpan w:val="2"/>
            <w:tcBorders>
              <w:left w:val="single" w:sz="12" w:space="0" w:color="AAA798"/>
              <w:bottom w:val="thickThinMediumGap" w:sz="9" w:space="0" w:color="ACA899"/>
              <w:right w:val="single" w:sz="12" w:space="0" w:color="AAA798"/>
            </w:tcBorders>
          </w:tcPr>
          <w:p w:rsidR="00FB53E2" w:rsidRDefault="00FB53E2" w:rsidP="00FA6708">
            <w:pPr>
              <w:pStyle w:val="TableParagraph"/>
              <w:spacing w:before="50" w:line="233" w:lineRule="exact"/>
              <w:ind w:left="9"/>
              <w:rPr>
                <w:b/>
                <w:sz w:val="23"/>
              </w:rPr>
            </w:pPr>
            <w:r>
              <w:rPr>
                <w:b/>
                <w:sz w:val="23"/>
              </w:rPr>
              <w:t>Pattern</w:t>
            </w:r>
          </w:p>
        </w:tc>
        <w:tc>
          <w:tcPr>
            <w:tcW w:w="871" w:type="dxa"/>
            <w:gridSpan w:val="2"/>
            <w:tcBorders>
              <w:left w:val="single" w:sz="12" w:space="0" w:color="AAA798"/>
              <w:bottom w:val="thickThinMediumGap" w:sz="9" w:space="0" w:color="ACA899"/>
              <w:right w:val="double" w:sz="2" w:space="0" w:color="EBE9D7"/>
            </w:tcBorders>
          </w:tcPr>
          <w:p w:rsidR="00FB53E2" w:rsidRDefault="00FB53E2" w:rsidP="00FA6708">
            <w:pPr>
              <w:pStyle w:val="TableParagraph"/>
              <w:spacing w:before="50" w:line="233" w:lineRule="exact"/>
              <w:ind w:left="8"/>
              <w:rPr>
                <w:b/>
                <w:sz w:val="23"/>
              </w:rPr>
            </w:pPr>
            <w:r>
              <w:rPr>
                <w:b/>
                <w:sz w:val="23"/>
              </w:rPr>
              <w:t>Result</w:t>
            </w:r>
          </w:p>
        </w:tc>
      </w:tr>
      <w:tr w:rsidR="00FB53E2" w:rsidTr="00FA6708">
        <w:trPr>
          <w:trHeight w:val="312"/>
        </w:trPr>
        <w:tc>
          <w:tcPr>
            <w:tcW w:w="1427" w:type="dxa"/>
            <w:gridSpan w:val="2"/>
            <w:tcBorders>
              <w:top w:val="thinThickMediumGap" w:sz="4" w:space="0" w:color="ACA899"/>
              <w:left w:val="thinThickMediumGap" w:sz="4" w:space="0" w:color="ACA899"/>
              <w:bottom w:val="double" w:sz="3" w:space="0" w:color="ACA899"/>
              <w:right w:val="double" w:sz="3" w:space="0" w:color="ACA899"/>
            </w:tcBorders>
          </w:tcPr>
          <w:p w:rsidR="00FB53E2" w:rsidRDefault="00FB53E2" w:rsidP="00FA6708">
            <w:pPr>
              <w:pStyle w:val="TableParagraph"/>
              <w:spacing w:before="1"/>
              <w:ind w:left="38"/>
              <w:rPr>
                <w:sz w:val="24"/>
              </w:rPr>
            </w:pPr>
            <w:r>
              <w:rPr>
                <w:sz w:val="24"/>
              </w:rPr>
              <w:t>'</w:t>
            </w:r>
            <w:proofErr w:type="spellStart"/>
            <w:r>
              <w:rPr>
                <w:sz w:val="24"/>
              </w:rPr>
              <w:t>abc</w:t>
            </w:r>
            <w:proofErr w:type="spellEnd"/>
            <w:r>
              <w:rPr>
                <w:sz w:val="24"/>
              </w:rPr>
              <w:t>'</w:t>
            </w:r>
          </w:p>
        </w:tc>
        <w:tc>
          <w:tcPr>
            <w:tcW w:w="860" w:type="dxa"/>
            <w:gridSpan w:val="2"/>
            <w:tcBorders>
              <w:top w:val="thinThickMediumGap" w:sz="4" w:space="0" w:color="ACA899"/>
              <w:left w:val="double" w:sz="3" w:space="0" w:color="ACA899"/>
              <w:bottom w:val="double" w:sz="3" w:space="0" w:color="ACA899"/>
              <w:right w:val="double" w:sz="3" w:space="0" w:color="ACA899"/>
            </w:tcBorders>
          </w:tcPr>
          <w:p w:rsidR="00FB53E2" w:rsidRDefault="00FB53E2" w:rsidP="00FA6708">
            <w:pPr>
              <w:pStyle w:val="TableParagraph"/>
              <w:spacing w:before="1"/>
              <w:ind w:left="8"/>
              <w:rPr>
                <w:sz w:val="24"/>
              </w:rPr>
            </w:pPr>
            <w:r>
              <w:rPr>
                <w:sz w:val="24"/>
              </w:rPr>
              <w:t>'_b_'</w:t>
            </w:r>
          </w:p>
        </w:tc>
        <w:tc>
          <w:tcPr>
            <w:tcW w:w="732" w:type="dxa"/>
            <w:tcBorders>
              <w:top w:val="thinThickMediumGap" w:sz="4" w:space="0" w:color="ACA899"/>
              <w:left w:val="double" w:sz="3" w:space="0" w:color="ACA899"/>
              <w:bottom w:val="double" w:sz="3" w:space="0" w:color="ACA899"/>
              <w:right w:val="thinThickMediumGap" w:sz="4" w:space="0" w:color="EBE9D7"/>
            </w:tcBorders>
          </w:tcPr>
          <w:p w:rsidR="00FB53E2" w:rsidRDefault="00FB53E2" w:rsidP="00FA6708">
            <w:pPr>
              <w:pStyle w:val="TableParagraph"/>
              <w:spacing w:before="1"/>
              <w:ind w:left="7"/>
              <w:rPr>
                <w:sz w:val="24"/>
              </w:rPr>
            </w:pPr>
            <w:r>
              <w:rPr>
                <w:sz w:val="24"/>
              </w:rPr>
              <w:t>True</w:t>
            </w:r>
          </w:p>
        </w:tc>
      </w:tr>
      <w:tr w:rsidR="00FB53E2" w:rsidTr="00FA6708">
        <w:trPr>
          <w:trHeight w:val="304"/>
        </w:trPr>
        <w:tc>
          <w:tcPr>
            <w:tcW w:w="1427" w:type="dxa"/>
            <w:gridSpan w:val="2"/>
            <w:tcBorders>
              <w:top w:val="double" w:sz="3" w:space="0" w:color="ACA899"/>
              <w:left w:val="thinThickMediumGap" w:sz="4" w:space="0" w:color="ACA899"/>
              <w:bottom w:val="double" w:sz="3" w:space="0" w:color="ACA899"/>
              <w:right w:val="double" w:sz="3" w:space="0" w:color="ACA899"/>
            </w:tcBorders>
          </w:tcPr>
          <w:p w:rsidR="00FB53E2" w:rsidRDefault="00FB53E2" w:rsidP="00FA6708">
            <w:pPr>
              <w:pStyle w:val="TableParagraph"/>
              <w:ind w:left="38"/>
              <w:rPr>
                <w:sz w:val="24"/>
              </w:rPr>
            </w:pPr>
            <w:r>
              <w:rPr>
                <w:sz w:val="24"/>
              </w:rPr>
              <w:t>'</w:t>
            </w:r>
            <w:proofErr w:type="spellStart"/>
            <w:r>
              <w:rPr>
                <w:sz w:val="24"/>
              </w:rPr>
              <w:t>ab</w:t>
            </w:r>
            <w:proofErr w:type="spellEnd"/>
            <w:r>
              <w:rPr>
                <w:sz w:val="24"/>
              </w:rPr>
              <w:t>'</w:t>
            </w:r>
          </w:p>
        </w:tc>
        <w:tc>
          <w:tcPr>
            <w:tcW w:w="860" w:type="dxa"/>
            <w:gridSpan w:val="2"/>
            <w:tcBorders>
              <w:top w:val="double" w:sz="3" w:space="0" w:color="ACA899"/>
              <w:left w:val="double" w:sz="3" w:space="0" w:color="ACA899"/>
              <w:bottom w:val="double" w:sz="3" w:space="0" w:color="ACA899"/>
              <w:right w:val="double" w:sz="3" w:space="0" w:color="ACA899"/>
            </w:tcBorders>
          </w:tcPr>
          <w:p w:rsidR="00FB53E2" w:rsidRDefault="00FB53E2" w:rsidP="00FA6708">
            <w:pPr>
              <w:pStyle w:val="TableParagraph"/>
              <w:ind w:left="8"/>
              <w:rPr>
                <w:sz w:val="24"/>
              </w:rPr>
            </w:pPr>
            <w:r>
              <w:rPr>
                <w:sz w:val="24"/>
              </w:rPr>
              <w:t>'_b_'</w:t>
            </w:r>
          </w:p>
        </w:tc>
        <w:tc>
          <w:tcPr>
            <w:tcW w:w="732" w:type="dxa"/>
            <w:tcBorders>
              <w:top w:val="double" w:sz="3" w:space="0" w:color="ACA899"/>
              <w:left w:val="double" w:sz="3" w:space="0" w:color="ACA899"/>
              <w:bottom w:val="double" w:sz="3" w:space="0" w:color="ACA899"/>
              <w:right w:val="thinThickMediumGap" w:sz="4" w:space="0" w:color="EBE9D7"/>
            </w:tcBorders>
          </w:tcPr>
          <w:p w:rsidR="00FB53E2" w:rsidRDefault="00FB53E2" w:rsidP="00FA6708">
            <w:pPr>
              <w:pStyle w:val="TableParagraph"/>
              <w:ind w:left="7"/>
              <w:rPr>
                <w:sz w:val="24"/>
              </w:rPr>
            </w:pPr>
            <w:r>
              <w:rPr>
                <w:sz w:val="24"/>
              </w:rPr>
              <w:t>False</w:t>
            </w:r>
          </w:p>
        </w:tc>
      </w:tr>
      <w:tr w:rsidR="00FB53E2" w:rsidTr="00FA6708">
        <w:trPr>
          <w:trHeight w:val="304"/>
        </w:trPr>
        <w:tc>
          <w:tcPr>
            <w:tcW w:w="1427" w:type="dxa"/>
            <w:gridSpan w:val="2"/>
            <w:tcBorders>
              <w:top w:val="double" w:sz="3" w:space="0" w:color="ACA899"/>
              <w:left w:val="thinThickMediumGap" w:sz="4" w:space="0" w:color="ACA899"/>
              <w:bottom w:val="double" w:sz="3" w:space="0" w:color="ACA899"/>
              <w:right w:val="double" w:sz="3" w:space="0" w:color="ACA899"/>
            </w:tcBorders>
          </w:tcPr>
          <w:p w:rsidR="00FB53E2" w:rsidRDefault="00FB53E2" w:rsidP="00FA6708">
            <w:pPr>
              <w:pStyle w:val="TableParagraph"/>
              <w:ind w:left="38"/>
              <w:rPr>
                <w:sz w:val="24"/>
              </w:rPr>
            </w:pPr>
            <w:r>
              <w:rPr>
                <w:sz w:val="24"/>
              </w:rPr>
              <w:t>'</w:t>
            </w:r>
            <w:proofErr w:type="spellStart"/>
            <w:r>
              <w:rPr>
                <w:sz w:val="24"/>
              </w:rPr>
              <w:t>abc</w:t>
            </w:r>
            <w:proofErr w:type="spellEnd"/>
            <w:r>
              <w:rPr>
                <w:sz w:val="24"/>
              </w:rPr>
              <w:t>'</w:t>
            </w:r>
          </w:p>
        </w:tc>
        <w:tc>
          <w:tcPr>
            <w:tcW w:w="860" w:type="dxa"/>
            <w:gridSpan w:val="2"/>
            <w:tcBorders>
              <w:top w:val="double" w:sz="3" w:space="0" w:color="ACA899"/>
              <w:left w:val="double" w:sz="3" w:space="0" w:color="ACA899"/>
              <w:bottom w:val="double" w:sz="3" w:space="0" w:color="ACA899"/>
              <w:right w:val="double" w:sz="3" w:space="0" w:color="ACA899"/>
            </w:tcBorders>
          </w:tcPr>
          <w:p w:rsidR="00FB53E2" w:rsidRDefault="00FB53E2" w:rsidP="00FA6708">
            <w:pPr>
              <w:pStyle w:val="TableParagraph"/>
              <w:ind w:left="8"/>
              <w:rPr>
                <w:sz w:val="24"/>
              </w:rPr>
            </w:pPr>
            <w:r>
              <w:rPr>
                <w:sz w:val="24"/>
              </w:rPr>
              <w:t>'%b%'</w:t>
            </w:r>
          </w:p>
        </w:tc>
        <w:tc>
          <w:tcPr>
            <w:tcW w:w="732" w:type="dxa"/>
            <w:tcBorders>
              <w:top w:val="double" w:sz="3" w:space="0" w:color="ACA899"/>
              <w:left w:val="double" w:sz="3" w:space="0" w:color="ACA899"/>
              <w:bottom w:val="double" w:sz="3" w:space="0" w:color="ACA899"/>
              <w:right w:val="thinThickMediumGap" w:sz="4" w:space="0" w:color="EBE9D7"/>
            </w:tcBorders>
          </w:tcPr>
          <w:p w:rsidR="00FB53E2" w:rsidRDefault="00FB53E2" w:rsidP="00FA6708">
            <w:pPr>
              <w:pStyle w:val="TableParagraph"/>
              <w:ind w:left="7"/>
              <w:rPr>
                <w:sz w:val="24"/>
              </w:rPr>
            </w:pPr>
            <w:r>
              <w:rPr>
                <w:sz w:val="24"/>
              </w:rPr>
              <w:t>True</w:t>
            </w:r>
          </w:p>
        </w:tc>
      </w:tr>
      <w:tr w:rsidR="00FB53E2" w:rsidTr="00FA6708">
        <w:trPr>
          <w:trHeight w:val="309"/>
        </w:trPr>
        <w:tc>
          <w:tcPr>
            <w:tcW w:w="1427" w:type="dxa"/>
            <w:gridSpan w:val="2"/>
            <w:tcBorders>
              <w:top w:val="double" w:sz="3" w:space="0" w:color="ACA899"/>
              <w:left w:val="thinThickMediumGap" w:sz="4" w:space="0" w:color="ACA899"/>
              <w:bottom w:val="double" w:sz="3" w:space="0" w:color="ACA899"/>
              <w:right w:val="double" w:sz="3" w:space="0" w:color="ACA899"/>
            </w:tcBorders>
          </w:tcPr>
          <w:p w:rsidR="00FB53E2" w:rsidRDefault="00FB53E2" w:rsidP="00FA6708">
            <w:pPr>
              <w:pStyle w:val="TableParagraph"/>
              <w:spacing w:before="24" w:line="265" w:lineRule="exact"/>
              <w:ind w:left="38"/>
              <w:rPr>
                <w:sz w:val="24"/>
              </w:rPr>
            </w:pPr>
            <w:r>
              <w:rPr>
                <w:sz w:val="24"/>
              </w:rPr>
              <w:t>'</w:t>
            </w:r>
            <w:proofErr w:type="spellStart"/>
            <w:r>
              <w:rPr>
                <w:sz w:val="24"/>
              </w:rPr>
              <w:t>ab</w:t>
            </w:r>
            <w:proofErr w:type="spellEnd"/>
            <w:r>
              <w:rPr>
                <w:sz w:val="24"/>
              </w:rPr>
              <w:t>'</w:t>
            </w:r>
          </w:p>
        </w:tc>
        <w:tc>
          <w:tcPr>
            <w:tcW w:w="860" w:type="dxa"/>
            <w:gridSpan w:val="2"/>
            <w:tcBorders>
              <w:top w:val="double" w:sz="3" w:space="0" w:color="ACA899"/>
              <w:left w:val="double" w:sz="3" w:space="0" w:color="ACA899"/>
              <w:bottom w:val="double" w:sz="3" w:space="0" w:color="ACA899"/>
              <w:right w:val="double" w:sz="3" w:space="0" w:color="ACA899"/>
            </w:tcBorders>
          </w:tcPr>
          <w:p w:rsidR="00FB53E2" w:rsidRDefault="00FB53E2" w:rsidP="00FA6708">
            <w:pPr>
              <w:pStyle w:val="TableParagraph"/>
              <w:spacing w:before="24" w:line="265" w:lineRule="exact"/>
              <w:ind w:left="8"/>
              <w:rPr>
                <w:sz w:val="24"/>
              </w:rPr>
            </w:pPr>
            <w:r>
              <w:rPr>
                <w:sz w:val="24"/>
              </w:rPr>
              <w:t>'%b%'</w:t>
            </w:r>
          </w:p>
        </w:tc>
        <w:tc>
          <w:tcPr>
            <w:tcW w:w="732" w:type="dxa"/>
            <w:tcBorders>
              <w:top w:val="double" w:sz="3" w:space="0" w:color="ACA899"/>
              <w:left w:val="double" w:sz="3" w:space="0" w:color="ACA899"/>
              <w:bottom w:val="double" w:sz="3" w:space="0" w:color="ACA899"/>
              <w:right w:val="thinThickMediumGap" w:sz="4" w:space="0" w:color="EBE9D7"/>
            </w:tcBorders>
          </w:tcPr>
          <w:p w:rsidR="00FB53E2" w:rsidRDefault="00FB53E2" w:rsidP="00FA6708">
            <w:pPr>
              <w:pStyle w:val="TableParagraph"/>
              <w:spacing w:before="24" w:line="265" w:lineRule="exact"/>
              <w:ind w:left="7"/>
              <w:rPr>
                <w:sz w:val="24"/>
              </w:rPr>
            </w:pPr>
            <w:r>
              <w:rPr>
                <w:sz w:val="24"/>
              </w:rPr>
              <w:t>True</w:t>
            </w:r>
          </w:p>
        </w:tc>
      </w:tr>
      <w:tr w:rsidR="00FB53E2" w:rsidTr="00FA6708">
        <w:trPr>
          <w:trHeight w:val="304"/>
        </w:trPr>
        <w:tc>
          <w:tcPr>
            <w:tcW w:w="1427" w:type="dxa"/>
            <w:gridSpan w:val="2"/>
            <w:tcBorders>
              <w:top w:val="double" w:sz="3" w:space="0" w:color="ACA899"/>
              <w:left w:val="thinThickMediumGap" w:sz="4" w:space="0" w:color="ACA899"/>
              <w:bottom w:val="double" w:sz="3" w:space="0" w:color="ACA899"/>
              <w:right w:val="double" w:sz="3" w:space="0" w:color="ACA899"/>
            </w:tcBorders>
          </w:tcPr>
          <w:p w:rsidR="00FB53E2" w:rsidRDefault="00FB53E2" w:rsidP="00FA6708">
            <w:pPr>
              <w:pStyle w:val="TableParagraph"/>
              <w:spacing w:before="26" w:line="258" w:lineRule="exact"/>
              <w:ind w:left="38"/>
              <w:rPr>
                <w:sz w:val="24"/>
              </w:rPr>
            </w:pPr>
            <w:r>
              <w:rPr>
                <w:sz w:val="24"/>
              </w:rPr>
              <w:t>'</w:t>
            </w:r>
            <w:proofErr w:type="spellStart"/>
            <w:r>
              <w:rPr>
                <w:sz w:val="24"/>
              </w:rPr>
              <w:t>abc</w:t>
            </w:r>
            <w:proofErr w:type="spellEnd"/>
            <w:r>
              <w:rPr>
                <w:sz w:val="24"/>
              </w:rPr>
              <w:t>'</w:t>
            </w:r>
          </w:p>
        </w:tc>
        <w:tc>
          <w:tcPr>
            <w:tcW w:w="860" w:type="dxa"/>
            <w:gridSpan w:val="2"/>
            <w:tcBorders>
              <w:top w:val="double" w:sz="3" w:space="0" w:color="ACA899"/>
              <w:left w:val="double" w:sz="3" w:space="0" w:color="ACA899"/>
              <w:bottom w:val="double" w:sz="3" w:space="0" w:color="ACA899"/>
              <w:right w:val="double" w:sz="3" w:space="0" w:color="ACA899"/>
            </w:tcBorders>
          </w:tcPr>
          <w:p w:rsidR="00FB53E2" w:rsidRDefault="00FB53E2" w:rsidP="00FA6708">
            <w:pPr>
              <w:pStyle w:val="TableParagraph"/>
              <w:spacing w:before="26" w:line="258" w:lineRule="exact"/>
              <w:ind w:left="8"/>
              <w:rPr>
                <w:sz w:val="24"/>
              </w:rPr>
            </w:pPr>
            <w:r>
              <w:rPr>
                <w:sz w:val="24"/>
              </w:rPr>
              <w:t>'a_'</w:t>
            </w:r>
          </w:p>
        </w:tc>
        <w:tc>
          <w:tcPr>
            <w:tcW w:w="732" w:type="dxa"/>
            <w:tcBorders>
              <w:top w:val="double" w:sz="3" w:space="0" w:color="ACA899"/>
              <w:left w:val="double" w:sz="3" w:space="0" w:color="ACA899"/>
              <w:bottom w:val="double" w:sz="3" w:space="0" w:color="ACA899"/>
              <w:right w:val="thinThickMediumGap" w:sz="4" w:space="0" w:color="EBE9D7"/>
            </w:tcBorders>
          </w:tcPr>
          <w:p w:rsidR="00FB53E2" w:rsidRDefault="00FB53E2" w:rsidP="00FA6708">
            <w:pPr>
              <w:pStyle w:val="TableParagraph"/>
              <w:spacing w:before="26" w:line="258" w:lineRule="exact"/>
              <w:ind w:left="7"/>
              <w:rPr>
                <w:sz w:val="24"/>
              </w:rPr>
            </w:pPr>
            <w:r>
              <w:rPr>
                <w:sz w:val="24"/>
              </w:rPr>
              <w:t>False</w:t>
            </w:r>
          </w:p>
        </w:tc>
      </w:tr>
      <w:tr w:rsidR="00FB53E2" w:rsidTr="00FA6708">
        <w:trPr>
          <w:trHeight w:val="304"/>
        </w:trPr>
        <w:tc>
          <w:tcPr>
            <w:tcW w:w="1427" w:type="dxa"/>
            <w:gridSpan w:val="2"/>
            <w:tcBorders>
              <w:top w:val="double" w:sz="3" w:space="0" w:color="ACA899"/>
              <w:left w:val="thinThickMediumGap" w:sz="4" w:space="0" w:color="ACA899"/>
              <w:bottom w:val="double" w:sz="3" w:space="0" w:color="ACA899"/>
              <w:right w:val="double" w:sz="3" w:space="0" w:color="ACA899"/>
            </w:tcBorders>
          </w:tcPr>
          <w:p w:rsidR="00FB53E2" w:rsidRDefault="00FB53E2" w:rsidP="00FA6708">
            <w:pPr>
              <w:pStyle w:val="TableParagraph"/>
              <w:spacing w:line="272" w:lineRule="exact"/>
              <w:ind w:left="38"/>
              <w:rPr>
                <w:sz w:val="24"/>
              </w:rPr>
            </w:pPr>
            <w:r>
              <w:rPr>
                <w:sz w:val="24"/>
              </w:rPr>
              <w:t>'</w:t>
            </w:r>
            <w:proofErr w:type="spellStart"/>
            <w:r>
              <w:rPr>
                <w:sz w:val="24"/>
              </w:rPr>
              <w:t>ab</w:t>
            </w:r>
            <w:proofErr w:type="spellEnd"/>
            <w:r>
              <w:rPr>
                <w:sz w:val="24"/>
              </w:rPr>
              <w:t>'</w:t>
            </w:r>
          </w:p>
        </w:tc>
        <w:tc>
          <w:tcPr>
            <w:tcW w:w="860" w:type="dxa"/>
            <w:gridSpan w:val="2"/>
            <w:tcBorders>
              <w:top w:val="double" w:sz="3" w:space="0" w:color="ACA899"/>
              <w:left w:val="double" w:sz="3" w:space="0" w:color="ACA899"/>
              <w:bottom w:val="double" w:sz="3" w:space="0" w:color="ACA899"/>
              <w:right w:val="double" w:sz="3" w:space="0" w:color="ACA899"/>
            </w:tcBorders>
          </w:tcPr>
          <w:p w:rsidR="00FB53E2" w:rsidRDefault="00FB53E2" w:rsidP="00FA6708">
            <w:pPr>
              <w:pStyle w:val="TableParagraph"/>
              <w:spacing w:line="272" w:lineRule="exact"/>
              <w:ind w:left="8"/>
              <w:rPr>
                <w:sz w:val="24"/>
              </w:rPr>
            </w:pPr>
            <w:r>
              <w:rPr>
                <w:sz w:val="24"/>
              </w:rPr>
              <w:t>'a_'</w:t>
            </w:r>
          </w:p>
        </w:tc>
        <w:tc>
          <w:tcPr>
            <w:tcW w:w="732" w:type="dxa"/>
            <w:tcBorders>
              <w:top w:val="double" w:sz="3" w:space="0" w:color="ACA899"/>
              <w:left w:val="double" w:sz="3" w:space="0" w:color="ACA899"/>
              <w:bottom w:val="double" w:sz="3" w:space="0" w:color="ACA899"/>
              <w:right w:val="thinThickMediumGap" w:sz="4" w:space="0" w:color="EBE9D7"/>
            </w:tcBorders>
          </w:tcPr>
          <w:p w:rsidR="00FB53E2" w:rsidRDefault="00FB53E2" w:rsidP="00FA6708">
            <w:pPr>
              <w:pStyle w:val="TableParagraph"/>
              <w:spacing w:line="272" w:lineRule="exact"/>
              <w:ind w:left="7"/>
              <w:rPr>
                <w:sz w:val="24"/>
              </w:rPr>
            </w:pPr>
            <w:r>
              <w:rPr>
                <w:sz w:val="24"/>
              </w:rPr>
              <w:t>True</w:t>
            </w:r>
          </w:p>
        </w:tc>
      </w:tr>
      <w:tr w:rsidR="00FB53E2" w:rsidTr="00FA6708">
        <w:trPr>
          <w:trHeight w:val="304"/>
        </w:trPr>
        <w:tc>
          <w:tcPr>
            <w:tcW w:w="1427" w:type="dxa"/>
            <w:gridSpan w:val="2"/>
            <w:tcBorders>
              <w:top w:val="double" w:sz="3" w:space="0" w:color="ACA899"/>
              <w:left w:val="thinThickMediumGap" w:sz="4" w:space="0" w:color="ACA899"/>
              <w:bottom w:val="double" w:sz="3" w:space="0" w:color="ACA899"/>
              <w:right w:val="double" w:sz="3" w:space="0" w:color="ACA899"/>
            </w:tcBorders>
          </w:tcPr>
          <w:p w:rsidR="00FB53E2" w:rsidRDefault="00FB53E2" w:rsidP="00FA6708">
            <w:pPr>
              <w:pStyle w:val="TableParagraph"/>
              <w:ind w:left="38"/>
              <w:rPr>
                <w:sz w:val="24"/>
              </w:rPr>
            </w:pPr>
            <w:r>
              <w:rPr>
                <w:sz w:val="24"/>
              </w:rPr>
              <w:t>'</w:t>
            </w:r>
            <w:proofErr w:type="spellStart"/>
            <w:r>
              <w:rPr>
                <w:sz w:val="24"/>
              </w:rPr>
              <w:t>abc</w:t>
            </w:r>
            <w:proofErr w:type="spellEnd"/>
            <w:r>
              <w:rPr>
                <w:sz w:val="24"/>
              </w:rPr>
              <w:t>'</w:t>
            </w:r>
          </w:p>
        </w:tc>
        <w:tc>
          <w:tcPr>
            <w:tcW w:w="860" w:type="dxa"/>
            <w:gridSpan w:val="2"/>
            <w:tcBorders>
              <w:top w:val="double" w:sz="3" w:space="0" w:color="ACA899"/>
              <w:left w:val="double" w:sz="3" w:space="0" w:color="ACA899"/>
              <w:bottom w:val="double" w:sz="3" w:space="0" w:color="ACA899"/>
              <w:right w:val="double" w:sz="3" w:space="0" w:color="ACA899"/>
            </w:tcBorders>
          </w:tcPr>
          <w:p w:rsidR="00FB53E2" w:rsidRDefault="00FB53E2" w:rsidP="00FA6708">
            <w:pPr>
              <w:pStyle w:val="TableParagraph"/>
              <w:ind w:left="8"/>
              <w:rPr>
                <w:sz w:val="24"/>
              </w:rPr>
            </w:pPr>
            <w:r>
              <w:rPr>
                <w:sz w:val="24"/>
              </w:rPr>
              <w:t>'a%_'</w:t>
            </w:r>
          </w:p>
        </w:tc>
        <w:tc>
          <w:tcPr>
            <w:tcW w:w="732" w:type="dxa"/>
            <w:tcBorders>
              <w:top w:val="double" w:sz="3" w:space="0" w:color="ACA899"/>
              <w:left w:val="double" w:sz="3" w:space="0" w:color="ACA899"/>
              <w:bottom w:val="double" w:sz="3" w:space="0" w:color="ACA899"/>
              <w:right w:val="thinThickMediumGap" w:sz="4" w:space="0" w:color="EBE9D7"/>
            </w:tcBorders>
          </w:tcPr>
          <w:p w:rsidR="00FB53E2" w:rsidRDefault="00FB53E2" w:rsidP="00FA6708">
            <w:pPr>
              <w:pStyle w:val="TableParagraph"/>
              <w:ind w:left="7"/>
              <w:rPr>
                <w:sz w:val="24"/>
              </w:rPr>
            </w:pPr>
            <w:r>
              <w:rPr>
                <w:sz w:val="24"/>
              </w:rPr>
              <w:t>True</w:t>
            </w:r>
          </w:p>
        </w:tc>
      </w:tr>
      <w:tr w:rsidR="00FB53E2" w:rsidTr="00FA6708">
        <w:trPr>
          <w:trHeight w:val="321"/>
        </w:trPr>
        <w:tc>
          <w:tcPr>
            <w:tcW w:w="1427" w:type="dxa"/>
            <w:gridSpan w:val="2"/>
            <w:tcBorders>
              <w:top w:val="double" w:sz="3" w:space="0" w:color="ACA899"/>
              <w:left w:val="thinThickMediumGap" w:sz="4" w:space="0" w:color="ACA899"/>
              <w:bottom w:val="thinThickMediumGap" w:sz="4" w:space="0" w:color="EBE9D7"/>
              <w:right w:val="double" w:sz="3" w:space="0" w:color="ACA899"/>
            </w:tcBorders>
          </w:tcPr>
          <w:p w:rsidR="00FB53E2" w:rsidRDefault="00FB53E2" w:rsidP="00FA6708">
            <w:pPr>
              <w:pStyle w:val="TableParagraph"/>
              <w:spacing w:before="19"/>
              <w:ind w:left="38"/>
              <w:rPr>
                <w:sz w:val="24"/>
              </w:rPr>
            </w:pPr>
            <w:r>
              <w:rPr>
                <w:sz w:val="24"/>
              </w:rPr>
              <w:t>'</w:t>
            </w:r>
            <w:proofErr w:type="spellStart"/>
            <w:r>
              <w:rPr>
                <w:sz w:val="24"/>
              </w:rPr>
              <w:t>ab</w:t>
            </w:r>
            <w:proofErr w:type="spellEnd"/>
            <w:r>
              <w:rPr>
                <w:sz w:val="24"/>
              </w:rPr>
              <w:t>'</w:t>
            </w:r>
          </w:p>
        </w:tc>
        <w:tc>
          <w:tcPr>
            <w:tcW w:w="860" w:type="dxa"/>
            <w:gridSpan w:val="2"/>
            <w:tcBorders>
              <w:top w:val="double" w:sz="3" w:space="0" w:color="ACA899"/>
              <w:left w:val="double" w:sz="3" w:space="0" w:color="ACA899"/>
              <w:bottom w:val="thinThickMediumGap" w:sz="4" w:space="0" w:color="EBE9D7"/>
              <w:right w:val="double" w:sz="3" w:space="0" w:color="ACA899"/>
            </w:tcBorders>
          </w:tcPr>
          <w:p w:rsidR="00FB53E2" w:rsidRDefault="00FB53E2" w:rsidP="00FA6708">
            <w:pPr>
              <w:pStyle w:val="TableParagraph"/>
              <w:spacing w:before="19"/>
              <w:ind w:left="8"/>
              <w:rPr>
                <w:sz w:val="24"/>
              </w:rPr>
            </w:pPr>
            <w:r>
              <w:rPr>
                <w:sz w:val="24"/>
              </w:rPr>
              <w:t>'a%_'</w:t>
            </w:r>
          </w:p>
        </w:tc>
        <w:tc>
          <w:tcPr>
            <w:tcW w:w="732" w:type="dxa"/>
            <w:tcBorders>
              <w:top w:val="double" w:sz="3" w:space="0" w:color="ACA899"/>
              <w:left w:val="double" w:sz="3" w:space="0" w:color="ACA899"/>
              <w:bottom w:val="thinThickMediumGap" w:sz="4" w:space="0" w:color="EBE9D7"/>
              <w:right w:val="thinThickMediumGap" w:sz="4" w:space="0" w:color="EBE9D7"/>
            </w:tcBorders>
          </w:tcPr>
          <w:p w:rsidR="00FB53E2" w:rsidRDefault="00FB53E2" w:rsidP="00FA6708">
            <w:pPr>
              <w:pStyle w:val="TableParagraph"/>
              <w:spacing w:before="19"/>
              <w:ind w:left="7"/>
              <w:rPr>
                <w:sz w:val="24"/>
              </w:rPr>
            </w:pPr>
            <w:r>
              <w:rPr>
                <w:sz w:val="24"/>
              </w:rPr>
              <w:t>True</w:t>
            </w:r>
          </w:p>
        </w:tc>
      </w:tr>
    </w:tbl>
    <w:p w:rsidR="00FB53E2" w:rsidRDefault="00FB53E2" w:rsidP="00FB53E2">
      <w:pPr>
        <w:pStyle w:val="BodyText"/>
        <w:spacing w:before="3"/>
        <w:ind w:left="1959"/>
      </w:pPr>
      <w:r>
        <w:t>LIKE</w:t>
      </w:r>
      <w:r>
        <w:rPr>
          <w:spacing w:val="-2"/>
        </w:rPr>
        <w:t xml:space="preserve"> </w:t>
      </w:r>
      <w:r>
        <w:t>comparison</w:t>
      </w:r>
      <w:r>
        <w:rPr>
          <w:spacing w:val="-1"/>
        </w:rPr>
        <w:t xml:space="preserve"> </w:t>
      </w:r>
      <w:r>
        <w:t>has</w:t>
      </w:r>
      <w:r>
        <w:rPr>
          <w:spacing w:val="-1"/>
        </w:rPr>
        <w:t xml:space="preserve"> </w:t>
      </w:r>
      <w:r>
        <w:t>the</w:t>
      </w:r>
      <w:r>
        <w:rPr>
          <w:spacing w:val="-1"/>
        </w:rPr>
        <w:t xml:space="preserve"> </w:t>
      </w:r>
      <w:r>
        <w:t>following</w:t>
      </w:r>
      <w:r>
        <w:rPr>
          <w:spacing w:val="-2"/>
        </w:rPr>
        <w:t xml:space="preserve"> </w:t>
      </w:r>
      <w:r>
        <w:t>general</w:t>
      </w:r>
      <w:r>
        <w:rPr>
          <w:spacing w:val="-1"/>
        </w:rPr>
        <w:t xml:space="preserve"> </w:t>
      </w:r>
      <w:r>
        <w:t>format:</w:t>
      </w:r>
    </w:p>
    <w:p w:rsidR="00FB53E2" w:rsidRDefault="00FB53E2" w:rsidP="00FB53E2">
      <w:pPr>
        <w:pStyle w:val="BodyText"/>
        <w:spacing w:before="9"/>
      </w:pPr>
    </w:p>
    <w:p w:rsidR="00FB53E2" w:rsidRDefault="00FB53E2" w:rsidP="00FB53E2">
      <w:pPr>
        <w:pStyle w:val="Heading3"/>
        <w:ind w:left="2679"/>
      </w:pPr>
      <w:proofErr w:type="gramStart"/>
      <w:r>
        <w:t>value-1</w:t>
      </w:r>
      <w:proofErr w:type="gramEnd"/>
      <w:r>
        <w:rPr>
          <w:spacing w:val="-1"/>
        </w:rPr>
        <w:t xml:space="preserve"> </w:t>
      </w:r>
      <w:r>
        <w:t>[NOT]</w:t>
      </w:r>
      <w:r>
        <w:rPr>
          <w:spacing w:val="-1"/>
        </w:rPr>
        <w:t xml:space="preserve"> </w:t>
      </w:r>
      <w:r>
        <w:t>LIKE value-2</w:t>
      </w:r>
      <w:r>
        <w:rPr>
          <w:spacing w:val="-1"/>
        </w:rPr>
        <w:t xml:space="preserve"> </w:t>
      </w:r>
      <w:r>
        <w:t>[ESCAPE value-3]</w:t>
      </w:r>
    </w:p>
    <w:p w:rsidR="00FB53E2" w:rsidRDefault="00FB53E2" w:rsidP="00FB53E2">
      <w:pPr>
        <w:pStyle w:val="BodyText"/>
        <w:spacing w:before="2"/>
        <w:rPr>
          <w:b/>
          <w:sz w:val="20"/>
        </w:rPr>
      </w:pPr>
    </w:p>
    <w:p w:rsidR="00FB53E2" w:rsidRDefault="00FB53E2" w:rsidP="00FB53E2">
      <w:pPr>
        <w:pStyle w:val="BodyText"/>
        <w:spacing w:before="101" w:line="228" w:lineRule="auto"/>
        <w:ind w:left="1959" w:right="697"/>
      </w:pPr>
      <w:r>
        <w:t xml:space="preserve">All values must be string (character). This comparison uses </w:t>
      </w:r>
      <w:r>
        <w:rPr>
          <w:i/>
        </w:rPr>
        <w:t xml:space="preserve">value-2 </w:t>
      </w:r>
      <w:r>
        <w:t>as a pattern to match</w:t>
      </w:r>
      <w:r>
        <w:rPr>
          <w:spacing w:val="1"/>
        </w:rPr>
        <w:t xml:space="preserve"> </w:t>
      </w:r>
      <w:r>
        <w:rPr>
          <w:i/>
        </w:rPr>
        <w:t>value-1</w:t>
      </w:r>
      <w:r>
        <w:t>. The optional ESCAPE sub-clause specifies an escape character for the pattern,</w:t>
      </w:r>
      <w:r>
        <w:rPr>
          <w:spacing w:val="1"/>
        </w:rPr>
        <w:t xml:space="preserve"> </w:t>
      </w:r>
      <w:r>
        <w:t>allowing the pattern to use '%' and '_' (and the escape character) for matching. The ESCAPE</w:t>
      </w:r>
      <w:r>
        <w:rPr>
          <w:spacing w:val="-57"/>
        </w:rPr>
        <w:t xml:space="preserve"> </w:t>
      </w:r>
      <w:r>
        <w:t>value must be a single character string. In the pattern, the ESCAPE character precedes any</w:t>
      </w:r>
      <w:r>
        <w:rPr>
          <w:spacing w:val="1"/>
        </w:rPr>
        <w:t xml:space="preserve"> </w:t>
      </w:r>
      <w:r>
        <w:t>character</w:t>
      </w:r>
      <w:r>
        <w:rPr>
          <w:spacing w:val="-3"/>
        </w:rPr>
        <w:t xml:space="preserve"> </w:t>
      </w:r>
      <w:r>
        <w:t>to be</w:t>
      </w:r>
      <w:r>
        <w:rPr>
          <w:spacing w:val="-1"/>
        </w:rPr>
        <w:t xml:space="preserve"> </w:t>
      </w:r>
      <w:r>
        <w:t>escaped.</w:t>
      </w:r>
    </w:p>
    <w:p w:rsidR="00FB53E2" w:rsidRDefault="00FB53E2" w:rsidP="00FB53E2">
      <w:pPr>
        <w:pStyle w:val="BodyText"/>
        <w:spacing w:before="9"/>
        <w:rPr>
          <w:sz w:val="23"/>
        </w:rPr>
      </w:pPr>
    </w:p>
    <w:p w:rsidR="00FB53E2" w:rsidRDefault="00FB53E2" w:rsidP="00FB53E2">
      <w:pPr>
        <w:pStyle w:val="BodyText"/>
        <w:spacing w:before="1"/>
        <w:ind w:left="1959"/>
      </w:pPr>
      <w:r>
        <w:t>For</w:t>
      </w:r>
      <w:r>
        <w:rPr>
          <w:spacing w:val="-2"/>
        </w:rPr>
        <w:t xml:space="preserve"> </w:t>
      </w:r>
      <w:r>
        <w:t>example,</w:t>
      </w:r>
      <w:r>
        <w:rPr>
          <w:spacing w:val="-1"/>
        </w:rPr>
        <w:t xml:space="preserve"> </w:t>
      </w:r>
      <w:r>
        <w:t>to match</w:t>
      </w:r>
      <w:r>
        <w:rPr>
          <w:spacing w:val="-1"/>
        </w:rPr>
        <w:t xml:space="preserve"> </w:t>
      </w:r>
      <w:r>
        <w:t>a string</w:t>
      </w:r>
      <w:r>
        <w:rPr>
          <w:spacing w:val="-4"/>
        </w:rPr>
        <w:t xml:space="preserve"> </w:t>
      </w:r>
      <w:r>
        <w:t>ending</w:t>
      </w:r>
      <w:r>
        <w:rPr>
          <w:spacing w:val="-3"/>
        </w:rPr>
        <w:t xml:space="preserve"> </w:t>
      </w:r>
      <w:r>
        <w:t>with</w:t>
      </w:r>
      <w:r>
        <w:rPr>
          <w:spacing w:val="1"/>
        </w:rPr>
        <w:t xml:space="preserve"> </w:t>
      </w:r>
      <w:r>
        <w:t>'%', use:</w:t>
      </w:r>
    </w:p>
    <w:p w:rsidR="00FB53E2" w:rsidRDefault="00FB53E2" w:rsidP="00FB53E2">
      <w:pPr>
        <w:pStyle w:val="BodyText"/>
        <w:spacing w:before="3"/>
        <w:rPr>
          <w:sz w:val="25"/>
        </w:rPr>
      </w:pPr>
    </w:p>
    <w:p w:rsidR="00FB53E2" w:rsidRDefault="00FB53E2" w:rsidP="00FB53E2">
      <w:pPr>
        <w:pStyle w:val="Heading3"/>
        <w:ind w:left="2679"/>
      </w:pPr>
      <w:proofErr w:type="gramStart"/>
      <w:r>
        <w:t>x</w:t>
      </w:r>
      <w:proofErr w:type="gramEnd"/>
      <w:r>
        <w:rPr>
          <w:spacing w:val="-2"/>
        </w:rPr>
        <w:t xml:space="preserve"> </w:t>
      </w:r>
      <w:r>
        <w:t>LIKE</w:t>
      </w:r>
      <w:r>
        <w:rPr>
          <w:spacing w:val="-1"/>
        </w:rPr>
        <w:t xml:space="preserve"> </w:t>
      </w:r>
      <w:r>
        <w:t>'%/%'</w:t>
      </w:r>
      <w:r>
        <w:rPr>
          <w:spacing w:val="-1"/>
        </w:rPr>
        <w:t xml:space="preserve"> </w:t>
      </w:r>
      <w:r>
        <w:t>ESCAPE</w:t>
      </w:r>
      <w:r>
        <w:rPr>
          <w:spacing w:val="-1"/>
        </w:rPr>
        <w:t xml:space="preserve"> </w:t>
      </w:r>
      <w:r>
        <w:t>'/'</w:t>
      </w:r>
    </w:p>
    <w:p w:rsidR="00FB53E2" w:rsidRDefault="00FB53E2" w:rsidP="00FB53E2">
      <w:pPr>
        <w:pStyle w:val="BodyText"/>
        <w:rPr>
          <w:b/>
        </w:rPr>
      </w:pPr>
    </w:p>
    <w:p w:rsidR="00FB53E2" w:rsidRDefault="00FB53E2" w:rsidP="00FB53E2">
      <w:pPr>
        <w:pStyle w:val="BodyText"/>
        <w:ind w:left="1959"/>
      </w:pPr>
      <w:r>
        <w:t>A</w:t>
      </w:r>
      <w:r>
        <w:rPr>
          <w:spacing w:val="-2"/>
        </w:rPr>
        <w:t xml:space="preserve"> </w:t>
      </w:r>
      <w:r>
        <w:t>more</w:t>
      </w:r>
      <w:r>
        <w:rPr>
          <w:spacing w:val="-2"/>
        </w:rPr>
        <w:t xml:space="preserve"> </w:t>
      </w:r>
      <w:r>
        <w:t>contrived</w:t>
      </w:r>
      <w:r>
        <w:rPr>
          <w:spacing w:val="1"/>
        </w:rPr>
        <w:t xml:space="preserve"> </w:t>
      </w:r>
      <w:r>
        <w:t>example</w:t>
      </w:r>
      <w:r>
        <w:rPr>
          <w:spacing w:val="-3"/>
        </w:rPr>
        <w:t xml:space="preserve"> </w:t>
      </w:r>
      <w:r>
        <w:t>that</w:t>
      </w:r>
      <w:r>
        <w:rPr>
          <w:spacing w:val="-1"/>
        </w:rPr>
        <w:t xml:space="preserve"> </w:t>
      </w:r>
      <w:r>
        <w:t>escapes</w:t>
      </w:r>
      <w:r>
        <w:rPr>
          <w:spacing w:val="-1"/>
        </w:rPr>
        <w:t xml:space="preserve"> </w:t>
      </w:r>
      <w:r>
        <w:t>the</w:t>
      </w:r>
      <w:r>
        <w:rPr>
          <w:spacing w:val="-2"/>
        </w:rPr>
        <w:t xml:space="preserve"> </w:t>
      </w:r>
      <w:r>
        <w:t>escape character:</w:t>
      </w:r>
    </w:p>
    <w:p w:rsidR="00FB53E2" w:rsidRDefault="00FB53E2" w:rsidP="00FB53E2">
      <w:pPr>
        <w:pStyle w:val="BodyText"/>
        <w:spacing w:before="10"/>
      </w:pPr>
    </w:p>
    <w:p w:rsidR="00FB53E2" w:rsidRDefault="00FB53E2" w:rsidP="00FB53E2">
      <w:pPr>
        <w:pStyle w:val="Heading3"/>
        <w:ind w:left="2679"/>
      </w:pPr>
      <w:proofErr w:type="gramStart"/>
      <w:r>
        <w:t>y</w:t>
      </w:r>
      <w:proofErr w:type="gramEnd"/>
      <w:r>
        <w:rPr>
          <w:spacing w:val="-2"/>
        </w:rPr>
        <w:t xml:space="preserve"> </w:t>
      </w:r>
      <w:r>
        <w:t>LIKE</w:t>
      </w:r>
      <w:r>
        <w:rPr>
          <w:spacing w:val="-2"/>
        </w:rPr>
        <w:t xml:space="preserve"> </w:t>
      </w:r>
      <w:r>
        <w:t>'/%//%'</w:t>
      </w:r>
      <w:r>
        <w:rPr>
          <w:spacing w:val="-1"/>
        </w:rPr>
        <w:t xml:space="preserve"> </w:t>
      </w:r>
      <w:r>
        <w:t>ESCAPE</w:t>
      </w:r>
      <w:r>
        <w:rPr>
          <w:spacing w:val="-2"/>
        </w:rPr>
        <w:t xml:space="preserve"> </w:t>
      </w:r>
      <w:r>
        <w:t>'/'</w:t>
      </w:r>
    </w:p>
    <w:p w:rsidR="00FB53E2" w:rsidRDefault="00FB53E2" w:rsidP="00FB53E2">
      <w:pPr>
        <w:pStyle w:val="BodyText"/>
        <w:spacing w:before="6"/>
        <w:rPr>
          <w:b/>
          <w:sz w:val="23"/>
        </w:rPr>
      </w:pPr>
    </w:p>
    <w:p w:rsidR="00FB53E2" w:rsidRDefault="00FB53E2" w:rsidP="00FB53E2">
      <w:pPr>
        <w:pStyle w:val="BodyText"/>
        <w:spacing w:before="1" w:line="484" w:lineRule="auto"/>
        <w:ind w:left="1959" w:right="5244"/>
      </w:pPr>
      <w:r>
        <w:t xml:space="preserve">... </w:t>
      </w:r>
      <w:proofErr w:type="gramStart"/>
      <w:r>
        <w:t>matches</w:t>
      </w:r>
      <w:proofErr w:type="gramEnd"/>
      <w:r>
        <w:t xml:space="preserve"> any string beginning with '%/'.</w:t>
      </w:r>
      <w:r>
        <w:rPr>
          <w:spacing w:val="1"/>
        </w:rPr>
        <w:t xml:space="preserve"> </w:t>
      </w:r>
      <w:r>
        <w:t>The</w:t>
      </w:r>
      <w:r>
        <w:rPr>
          <w:spacing w:val="-5"/>
        </w:rPr>
        <w:t xml:space="preserve"> </w:t>
      </w:r>
      <w:r>
        <w:t>optional</w:t>
      </w:r>
      <w:r>
        <w:rPr>
          <w:spacing w:val="-2"/>
        </w:rPr>
        <w:t xml:space="preserve"> </w:t>
      </w:r>
      <w:r>
        <w:t>NOT</w:t>
      </w:r>
      <w:r>
        <w:rPr>
          <w:spacing w:val="-3"/>
        </w:rPr>
        <w:t xml:space="preserve"> </w:t>
      </w:r>
      <w:r>
        <w:t>reverses</w:t>
      </w:r>
      <w:r>
        <w:rPr>
          <w:spacing w:val="-3"/>
        </w:rPr>
        <w:t xml:space="preserve"> </w:t>
      </w:r>
      <w:r>
        <w:t>the</w:t>
      </w:r>
      <w:r>
        <w:rPr>
          <w:spacing w:val="-2"/>
        </w:rPr>
        <w:t xml:space="preserve"> </w:t>
      </w:r>
      <w:r>
        <w:t>result</w:t>
      </w:r>
      <w:r>
        <w:rPr>
          <w:spacing w:val="-3"/>
        </w:rPr>
        <w:t xml:space="preserve"> </w:t>
      </w:r>
      <w:r>
        <w:t>so</w:t>
      </w:r>
      <w:r>
        <w:rPr>
          <w:spacing w:val="-2"/>
        </w:rPr>
        <w:t xml:space="preserve"> </w:t>
      </w:r>
      <w:r>
        <w:t>that:</w:t>
      </w:r>
    </w:p>
    <w:p w:rsidR="00FB53E2" w:rsidRDefault="00FB53E2" w:rsidP="00FB53E2">
      <w:pPr>
        <w:pStyle w:val="Heading3"/>
        <w:spacing w:before="3"/>
        <w:ind w:left="2679"/>
      </w:pPr>
      <w:proofErr w:type="gramStart"/>
      <w:r>
        <w:t>z</w:t>
      </w:r>
      <w:proofErr w:type="gramEnd"/>
      <w:r>
        <w:rPr>
          <w:spacing w:val="-2"/>
        </w:rPr>
        <w:t xml:space="preserve"> </w:t>
      </w:r>
      <w:r>
        <w:t>NOT LIKE '</w:t>
      </w:r>
      <w:proofErr w:type="spellStart"/>
      <w:r>
        <w:t>abc</w:t>
      </w:r>
      <w:proofErr w:type="spellEnd"/>
      <w:r>
        <w:t>%'</w:t>
      </w:r>
    </w:p>
    <w:p w:rsidR="00FB53E2" w:rsidRDefault="00FB53E2" w:rsidP="00FB53E2">
      <w:pPr>
        <w:sectPr w:rsidR="00FB53E2">
          <w:headerReference w:type="default" r:id="rId83"/>
          <w:footerReference w:type="default" r:id="rId84"/>
          <w:pgSz w:w="11900" w:h="16840"/>
          <w:pgMar w:top="900" w:right="0" w:bottom="280" w:left="340" w:header="0" w:footer="0" w:gutter="0"/>
          <w:cols w:space="720"/>
        </w:sectPr>
      </w:pPr>
    </w:p>
    <w:p w:rsidR="00FB53E2" w:rsidRDefault="00FB53E2" w:rsidP="00FB53E2">
      <w:pPr>
        <w:pStyle w:val="BodyText"/>
        <w:spacing w:before="68"/>
        <w:ind w:left="1959"/>
      </w:pPr>
      <w:proofErr w:type="gramStart"/>
      <w:r>
        <w:lastRenderedPageBreak/>
        <w:t>is</w:t>
      </w:r>
      <w:proofErr w:type="gramEnd"/>
      <w:r>
        <w:rPr>
          <w:spacing w:val="-1"/>
        </w:rPr>
        <w:t xml:space="preserve"> </w:t>
      </w:r>
      <w:r>
        <w:t>equivalent</w:t>
      </w:r>
      <w:r>
        <w:rPr>
          <w:spacing w:val="-1"/>
        </w:rPr>
        <w:t xml:space="preserve"> </w:t>
      </w:r>
      <w:r>
        <w:t>to:</w:t>
      </w:r>
    </w:p>
    <w:p w:rsidR="00FB53E2" w:rsidRDefault="00FB53E2" w:rsidP="00FB53E2">
      <w:pPr>
        <w:pStyle w:val="BodyText"/>
        <w:spacing w:before="10"/>
      </w:pPr>
    </w:p>
    <w:p w:rsidR="00FB53E2" w:rsidRDefault="00FB53E2" w:rsidP="00FB53E2">
      <w:pPr>
        <w:pStyle w:val="Heading3"/>
        <w:ind w:left="2679"/>
      </w:pPr>
      <w:r>
        <w:t>NOT</w:t>
      </w:r>
      <w:r>
        <w:rPr>
          <w:spacing w:val="-1"/>
        </w:rPr>
        <w:t xml:space="preserve"> </w:t>
      </w:r>
      <w:r>
        <w:t>z</w:t>
      </w:r>
      <w:r>
        <w:rPr>
          <w:spacing w:val="-1"/>
        </w:rPr>
        <w:t xml:space="preserve"> </w:t>
      </w:r>
      <w:r>
        <w:t>LIKE '</w:t>
      </w:r>
      <w:proofErr w:type="spellStart"/>
      <w:r>
        <w:t>abc</w:t>
      </w:r>
      <w:proofErr w:type="spellEnd"/>
      <w:r>
        <w:t>%'</w:t>
      </w:r>
    </w:p>
    <w:p w:rsidR="00FB53E2" w:rsidRDefault="00FB53E2" w:rsidP="00FB53E2">
      <w:pPr>
        <w:pStyle w:val="BodyText"/>
        <w:rPr>
          <w:b/>
        </w:rPr>
      </w:pPr>
    </w:p>
    <w:p w:rsidR="00FB53E2" w:rsidRDefault="00FB53E2" w:rsidP="00FB53E2">
      <w:pPr>
        <w:pStyle w:val="BodyText"/>
        <w:spacing w:before="1"/>
        <w:ind w:left="1959"/>
      </w:pPr>
      <w:r>
        <w:rPr>
          <w:noProof/>
        </w:rPr>
        <mc:AlternateContent>
          <mc:Choice Requires="wps">
            <w:drawing>
              <wp:anchor distT="0" distB="0" distL="114300" distR="114300" simplePos="0" relativeHeight="251877888" behindDoc="0" locked="0" layoutInCell="1" allowOverlap="1" wp14:anchorId="466ACF33" wp14:editId="0A9BB112">
                <wp:simplePos x="0" y="0"/>
                <wp:positionH relativeFrom="page">
                  <wp:posOffset>1234440</wp:posOffset>
                </wp:positionH>
                <wp:positionV relativeFrom="paragraph">
                  <wp:posOffset>20955</wp:posOffset>
                </wp:positionV>
                <wp:extent cx="115570" cy="155575"/>
                <wp:effectExtent l="0" t="0" r="0" b="0"/>
                <wp:wrapNone/>
                <wp:docPr id="189"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9" o:spid="_x0000_s1026" style="position:absolute;margin-left:97.2pt;margin-top:1.65pt;width:9.1pt;height:12.25pt;z-index:25187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" fillcolor="#fefefe" stroked="f">
                <w10:wrap anchorx="page"/>
              </v:rect>
            </w:pict>
          </mc:Fallback>
        </mc:AlternateContent>
      </w:r>
      <w:r>
        <w:t>IS</w:t>
      </w:r>
      <w:r>
        <w:rPr>
          <w:spacing w:val="-2"/>
        </w:rPr>
        <w:t xml:space="preserve"> </w:t>
      </w:r>
      <w:r>
        <w:t>NULL</w:t>
      </w:r>
      <w:r>
        <w:rPr>
          <w:spacing w:val="-3"/>
        </w:rPr>
        <w:t xml:space="preserve"> </w:t>
      </w:r>
      <w:r>
        <w:t>Operator</w:t>
      </w:r>
    </w:p>
    <w:p w:rsidR="00FB53E2" w:rsidRDefault="00FB53E2" w:rsidP="00FB53E2">
      <w:pPr>
        <w:pStyle w:val="BodyText"/>
        <w:spacing w:before="1"/>
        <w:rPr>
          <w:sz w:val="29"/>
        </w:rPr>
      </w:pPr>
    </w:p>
    <w:p w:rsidR="00FB53E2" w:rsidRDefault="00FB53E2" w:rsidP="00FB53E2">
      <w:pPr>
        <w:pStyle w:val="BodyText"/>
        <w:spacing w:line="228" w:lineRule="auto"/>
        <w:ind w:left="1959" w:right="697"/>
      </w:pPr>
      <w:r>
        <w:t xml:space="preserve">A database </w:t>
      </w:r>
      <w:r>
        <w:rPr>
          <w:i/>
        </w:rPr>
        <w:t xml:space="preserve">null </w:t>
      </w:r>
      <w:r>
        <w:t>in a table column has a special meaning -- the value of the column is not</w:t>
      </w:r>
      <w:r>
        <w:rPr>
          <w:spacing w:val="1"/>
        </w:rPr>
        <w:t xml:space="preserve"> </w:t>
      </w:r>
      <w:r>
        <w:t xml:space="preserve">currently known (missing), however its value may be known at a later time. A database </w:t>
      </w:r>
      <w:r>
        <w:rPr>
          <w:i/>
        </w:rPr>
        <w:t>null</w:t>
      </w:r>
      <w:r>
        <w:rPr>
          <w:i/>
          <w:spacing w:val="1"/>
        </w:rPr>
        <w:t xml:space="preserve"> </w:t>
      </w:r>
      <w:r>
        <w:t>may represent any value in the future, but the value is not available at this time. Since two</w:t>
      </w:r>
      <w:r>
        <w:rPr>
          <w:spacing w:val="1"/>
        </w:rPr>
        <w:t xml:space="preserve"> </w:t>
      </w:r>
      <w:r>
        <w:rPr>
          <w:i/>
        </w:rPr>
        <w:t xml:space="preserve">null </w:t>
      </w:r>
      <w:r>
        <w:t xml:space="preserve">columns may eventually be assigned different values, one </w:t>
      </w:r>
      <w:r>
        <w:rPr>
          <w:i/>
        </w:rPr>
        <w:t xml:space="preserve">null </w:t>
      </w:r>
      <w:r>
        <w:t>can't be compared to</w:t>
      </w:r>
      <w:r>
        <w:rPr>
          <w:spacing w:val="1"/>
        </w:rPr>
        <w:t xml:space="preserve"> </w:t>
      </w:r>
      <w:r>
        <w:t>another</w:t>
      </w:r>
      <w:r>
        <w:rPr>
          <w:spacing w:val="-3"/>
        </w:rPr>
        <w:t xml:space="preserve"> </w:t>
      </w:r>
      <w:r>
        <w:t>in the</w:t>
      </w:r>
      <w:r>
        <w:rPr>
          <w:spacing w:val="-2"/>
        </w:rPr>
        <w:t xml:space="preserve"> </w:t>
      </w:r>
      <w:r>
        <w:t>conventional way. The</w:t>
      </w:r>
      <w:r>
        <w:rPr>
          <w:spacing w:val="-1"/>
        </w:rPr>
        <w:t xml:space="preserve"> </w:t>
      </w:r>
      <w:r>
        <w:t>following</w:t>
      </w:r>
      <w:r>
        <w:rPr>
          <w:spacing w:val="-3"/>
        </w:rPr>
        <w:t xml:space="preserve"> </w:t>
      </w:r>
      <w:r>
        <w:t>syntax</w:t>
      </w:r>
      <w:r>
        <w:rPr>
          <w:spacing w:val="1"/>
        </w:rPr>
        <w:t xml:space="preserve"> </w:t>
      </w:r>
      <w:r>
        <w:t>is</w:t>
      </w:r>
      <w:r>
        <w:rPr>
          <w:spacing w:val="-1"/>
        </w:rPr>
        <w:t xml:space="preserve"> </w:t>
      </w:r>
      <w:r>
        <w:t>illegal in SQL:</w:t>
      </w:r>
    </w:p>
    <w:p w:rsidR="00FB53E2" w:rsidRDefault="00FB53E2" w:rsidP="00FB53E2">
      <w:pPr>
        <w:pStyle w:val="BodyText"/>
        <w:spacing w:before="1"/>
        <w:rPr>
          <w:sz w:val="26"/>
        </w:rPr>
      </w:pPr>
    </w:p>
    <w:p w:rsidR="00FB53E2" w:rsidRDefault="00FB53E2" w:rsidP="00FB53E2">
      <w:pPr>
        <w:pStyle w:val="Heading3"/>
        <w:spacing w:before="1"/>
        <w:ind w:left="2679"/>
      </w:pPr>
      <w:r>
        <w:t>WHERE</w:t>
      </w:r>
      <w:r>
        <w:rPr>
          <w:spacing w:val="-1"/>
        </w:rPr>
        <w:t xml:space="preserve"> </w:t>
      </w:r>
      <w:proofErr w:type="spellStart"/>
      <w:r>
        <w:t>qty</w:t>
      </w:r>
      <w:proofErr w:type="spellEnd"/>
      <w:r>
        <w:t xml:space="preserve"> =</w:t>
      </w:r>
      <w:r>
        <w:rPr>
          <w:spacing w:val="-1"/>
        </w:rPr>
        <w:t xml:space="preserve"> </w:t>
      </w:r>
      <w:r>
        <w:t>NULL</w:t>
      </w:r>
    </w:p>
    <w:p w:rsidR="00FB53E2" w:rsidRDefault="00FB53E2" w:rsidP="00FB53E2">
      <w:pPr>
        <w:pStyle w:val="BodyText"/>
        <w:spacing w:before="2"/>
        <w:rPr>
          <w:b/>
          <w:sz w:val="28"/>
        </w:rPr>
      </w:pPr>
    </w:p>
    <w:p w:rsidR="00FB53E2" w:rsidRDefault="00FB53E2" w:rsidP="00FB53E2">
      <w:pPr>
        <w:pStyle w:val="BodyText"/>
        <w:spacing w:line="216" w:lineRule="auto"/>
        <w:ind w:left="1959" w:right="695"/>
      </w:pPr>
      <w:r>
        <w:t xml:space="preserve">A special comparison operator -- IS NULL, tests a column for </w:t>
      </w:r>
      <w:r>
        <w:rPr>
          <w:i/>
        </w:rPr>
        <w:t>null</w:t>
      </w:r>
      <w:r>
        <w:t>. It has the following</w:t>
      </w:r>
      <w:r>
        <w:rPr>
          <w:spacing w:val="1"/>
        </w:rPr>
        <w:t xml:space="preserve"> </w:t>
      </w:r>
      <w:r>
        <w:t>general</w:t>
      </w:r>
      <w:r>
        <w:rPr>
          <w:spacing w:val="1"/>
        </w:rPr>
        <w:t xml:space="preserve"> </w:t>
      </w:r>
      <w:r>
        <w:t>format:</w:t>
      </w:r>
    </w:p>
    <w:p w:rsidR="00FB53E2" w:rsidRDefault="00FB53E2" w:rsidP="00FB53E2">
      <w:pPr>
        <w:pStyle w:val="BodyText"/>
        <w:spacing w:before="3"/>
        <w:rPr>
          <w:sz w:val="25"/>
        </w:rPr>
      </w:pPr>
    </w:p>
    <w:p w:rsidR="00FB53E2" w:rsidRDefault="00FB53E2" w:rsidP="00FB53E2">
      <w:pPr>
        <w:pStyle w:val="Heading3"/>
        <w:ind w:left="2679"/>
      </w:pPr>
      <w:proofErr w:type="gramStart"/>
      <w:r>
        <w:t>value-1</w:t>
      </w:r>
      <w:proofErr w:type="gramEnd"/>
      <w:r>
        <w:rPr>
          <w:spacing w:val="-1"/>
        </w:rPr>
        <w:t xml:space="preserve"> </w:t>
      </w:r>
      <w:r>
        <w:t>IS</w:t>
      </w:r>
      <w:r>
        <w:rPr>
          <w:spacing w:val="-1"/>
        </w:rPr>
        <w:t xml:space="preserve"> </w:t>
      </w:r>
      <w:r>
        <w:t>[NOT]</w:t>
      </w:r>
      <w:r>
        <w:rPr>
          <w:spacing w:val="-1"/>
        </w:rPr>
        <w:t xml:space="preserve"> </w:t>
      </w:r>
      <w:r>
        <w:t>NULL</w:t>
      </w:r>
    </w:p>
    <w:p w:rsidR="00FB53E2" w:rsidRDefault="00FB53E2" w:rsidP="00FB53E2">
      <w:pPr>
        <w:pStyle w:val="BodyText"/>
        <w:spacing w:before="3"/>
        <w:rPr>
          <w:b/>
          <w:sz w:val="28"/>
        </w:rPr>
      </w:pPr>
    </w:p>
    <w:p w:rsidR="00FB53E2" w:rsidRDefault="00FB53E2" w:rsidP="00FB53E2">
      <w:pPr>
        <w:pStyle w:val="BodyText"/>
        <w:spacing w:line="216" w:lineRule="auto"/>
        <w:ind w:left="1959" w:right="721"/>
      </w:pPr>
      <w:r>
        <w:t xml:space="preserve">This comparison returns true if </w:t>
      </w:r>
      <w:r>
        <w:rPr>
          <w:i/>
        </w:rPr>
        <w:t xml:space="preserve">value-1 </w:t>
      </w:r>
      <w:r>
        <w:t xml:space="preserve">contains a </w:t>
      </w:r>
      <w:r>
        <w:rPr>
          <w:i/>
        </w:rPr>
        <w:t xml:space="preserve">null </w:t>
      </w:r>
      <w:r>
        <w:t>and false otherwise. The optional</w:t>
      </w:r>
      <w:r>
        <w:rPr>
          <w:spacing w:val="1"/>
        </w:rPr>
        <w:t xml:space="preserve"> </w:t>
      </w:r>
      <w:r>
        <w:t>NOT</w:t>
      </w:r>
      <w:r>
        <w:rPr>
          <w:spacing w:val="-1"/>
        </w:rPr>
        <w:t xml:space="preserve"> </w:t>
      </w:r>
      <w:r>
        <w:t>reverses the</w:t>
      </w:r>
      <w:r>
        <w:rPr>
          <w:spacing w:val="1"/>
        </w:rPr>
        <w:t xml:space="preserve"> </w:t>
      </w:r>
      <w:r>
        <w:t>result:</w:t>
      </w:r>
    </w:p>
    <w:p w:rsidR="00FB53E2" w:rsidRDefault="00FB53E2" w:rsidP="00FB53E2">
      <w:pPr>
        <w:pStyle w:val="BodyText"/>
        <w:spacing w:before="2"/>
        <w:rPr>
          <w:sz w:val="25"/>
        </w:rPr>
      </w:pPr>
    </w:p>
    <w:p w:rsidR="00FB53E2" w:rsidRDefault="00FB53E2" w:rsidP="00FB53E2">
      <w:pPr>
        <w:pStyle w:val="Heading3"/>
        <w:ind w:left="2679"/>
      </w:pPr>
      <w:proofErr w:type="gramStart"/>
      <w:r>
        <w:t>value-1</w:t>
      </w:r>
      <w:proofErr w:type="gramEnd"/>
      <w:r>
        <w:rPr>
          <w:spacing w:val="-1"/>
        </w:rPr>
        <w:t xml:space="preserve"> </w:t>
      </w:r>
      <w:r>
        <w:t>IS NOT NULL</w:t>
      </w:r>
    </w:p>
    <w:p w:rsidR="00FB53E2" w:rsidRDefault="00FB53E2" w:rsidP="00FB53E2">
      <w:pPr>
        <w:pStyle w:val="BodyText"/>
        <w:spacing w:before="7"/>
        <w:rPr>
          <w:b/>
          <w:sz w:val="23"/>
        </w:rPr>
      </w:pPr>
    </w:p>
    <w:p w:rsidR="00FB53E2" w:rsidRDefault="00FB53E2" w:rsidP="00FB53E2">
      <w:pPr>
        <w:pStyle w:val="BodyText"/>
        <w:ind w:left="1959"/>
      </w:pPr>
      <w:proofErr w:type="gramStart"/>
      <w:r>
        <w:t>is</w:t>
      </w:r>
      <w:proofErr w:type="gramEnd"/>
      <w:r>
        <w:rPr>
          <w:spacing w:val="-1"/>
        </w:rPr>
        <w:t xml:space="preserve"> </w:t>
      </w:r>
      <w:r>
        <w:t>equivalent</w:t>
      </w:r>
      <w:r>
        <w:rPr>
          <w:spacing w:val="-1"/>
        </w:rPr>
        <w:t xml:space="preserve"> </w:t>
      </w:r>
      <w:r>
        <w:t>to:</w:t>
      </w:r>
    </w:p>
    <w:p w:rsidR="00FB53E2" w:rsidRDefault="00FB53E2" w:rsidP="00FB53E2">
      <w:pPr>
        <w:pStyle w:val="BodyText"/>
        <w:spacing w:before="3"/>
        <w:rPr>
          <w:sz w:val="25"/>
        </w:rPr>
      </w:pPr>
    </w:p>
    <w:p w:rsidR="00FB53E2" w:rsidRDefault="00FB53E2" w:rsidP="00FB53E2">
      <w:pPr>
        <w:pStyle w:val="Heading3"/>
        <w:ind w:left="2679"/>
      </w:pPr>
      <w:r>
        <w:t>NOT</w:t>
      </w:r>
      <w:r>
        <w:rPr>
          <w:spacing w:val="-1"/>
        </w:rPr>
        <w:t xml:space="preserve"> </w:t>
      </w:r>
      <w:r>
        <w:t>value-1 IS NULL</w:t>
      </w:r>
    </w:p>
    <w:p w:rsidR="00FB53E2" w:rsidRDefault="00FB53E2" w:rsidP="00FB53E2">
      <w:pPr>
        <w:pStyle w:val="BodyText"/>
        <w:spacing w:before="9"/>
        <w:rPr>
          <w:b/>
          <w:sz w:val="23"/>
        </w:rPr>
      </w:pPr>
    </w:p>
    <w:p w:rsidR="00FB53E2" w:rsidRDefault="00FB53E2" w:rsidP="00FB53E2">
      <w:pPr>
        <w:pStyle w:val="BodyText"/>
        <w:ind w:left="1959"/>
      </w:pPr>
      <w:r>
        <w:t>For</w:t>
      </w:r>
      <w:r>
        <w:rPr>
          <w:spacing w:val="-3"/>
        </w:rPr>
        <w:t xml:space="preserve"> </w:t>
      </w:r>
      <w:r>
        <w:t>example,</w:t>
      </w:r>
    </w:p>
    <w:p w:rsidR="00FB53E2" w:rsidRDefault="00FB53E2" w:rsidP="00FB53E2">
      <w:pPr>
        <w:pStyle w:val="BodyText"/>
        <w:spacing w:before="6"/>
        <w:rPr>
          <w:sz w:val="27"/>
        </w:rPr>
      </w:pPr>
    </w:p>
    <w:p w:rsidR="00FB53E2" w:rsidRDefault="00FB53E2" w:rsidP="00FB53E2">
      <w:pPr>
        <w:spacing w:before="7" w:after="32"/>
        <w:ind w:left="2679"/>
        <w:rPr>
          <w:b/>
          <w:sz w:val="24"/>
        </w:rPr>
      </w:pPr>
      <w:r>
        <w:rPr>
          <w:b/>
          <w:sz w:val="24"/>
        </w:rPr>
        <w:t>SELECT</w:t>
      </w:r>
      <w:r>
        <w:rPr>
          <w:b/>
          <w:spacing w:val="-1"/>
          <w:sz w:val="24"/>
        </w:rPr>
        <w:t xml:space="preserve"> </w:t>
      </w:r>
      <w:r>
        <w:rPr>
          <w:b/>
          <w:sz w:val="24"/>
        </w:rPr>
        <w:t>* FROM</w:t>
      </w:r>
      <w:r>
        <w:rPr>
          <w:b/>
          <w:spacing w:val="-2"/>
          <w:sz w:val="24"/>
        </w:rPr>
        <w:t xml:space="preserve"> </w:t>
      </w:r>
      <w:proofErr w:type="spellStart"/>
      <w:r>
        <w:rPr>
          <w:b/>
          <w:sz w:val="24"/>
        </w:rPr>
        <w:t>sp</w:t>
      </w:r>
      <w:proofErr w:type="spellEnd"/>
      <w:r>
        <w:rPr>
          <w:b/>
          <w:sz w:val="24"/>
        </w:rPr>
        <w:t xml:space="preserve"> WHERE</w:t>
      </w:r>
      <w:r>
        <w:rPr>
          <w:b/>
          <w:spacing w:val="-1"/>
          <w:sz w:val="24"/>
        </w:rPr>
        <w:t xml:space="preserve"> </w:t>
      </w:r>
      <w:proofErr w:type="spellStart"/>
      <w:r>
        <w:rPr>
          <w:b/>
          <w:sz w:val="24"/>
        </w:rPr>
        <w:t>qty</w:t>
      </w:r>
      <w:proofErr w:type="spellEnd"/>
      <w:r>
        <w:rPr>
          <w:b/>
          <w:sz w:val="24"/>
        </w:rPr>
        <w:t xml:space="preserve"> IS NULL</w:t>
      </w:r>
    </w:p>
    <w:tbl>
      <w:tblPr>
        <w:tblW w:w="0" w:type="auto"/>
        <w:tblInd w:w="2666"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374"/>
        <w:gridCol w:w="415"/>
        <w:gridCol w:w="849"/>
      </w:tblGrid>
      <w:tr w:rsidR="00FB53E2" w:rsidTr="00FA6708">
        <w:trPr>
          <w:trHeight w:val="317"/>
        </w:trPr>
        <w:tc>
          <w:tcPr>
            <w:tcW w:w="374" w:type="dxa"/>
            <w:tcBorders>
              <w:left w:val="double" w:sz="2" w:space="0" w:color="EBE9D7"/>
              <w:right w:val="single" w:sz="12" w:space="0" w:color="AAA798"/>
            </w:tcBorders>
          </w:tcPr>
          <w:p w:rsidR="00FB53E2" w:rsidRDefault="00FB53E2" w:rsidP="00FA6708">
            <w:pPr>
              <w:pStyle w:val="TableParagraph"/>
              <w:spacing w:before="49" w:line="248" w:lineRule="exact"/>
              <w:ind w:left="20" w:right="-44"/>
              <w:rPr>
                <w:b/>
                <w:sz w:val="24"/>
              </w:rPr>
            </w:pPr>
            <w:proofErr w:type="spellStart"/>
            <w:r>
              <w:rPr>
                <w:b/>
                <w:sz w:val="24"/>
              </w:rPr>
              <w:t>sno</w:t>
            </w:r>
            <w:proofErr w:type="spellEnd"/>
          </w:p>
        </w:tc>
        <w:tc>
          <w:tcPr>
            <w:tcW w:w="415" w:type="dxa"/>
            <w:tcBorders>
              <w:left w:val="single" w:sz="12" w:space="0" w:color="AAA798"/>
              <w:right w:val="single" w:sz="12" w:space="0" w:color="AAA798"/>
            </w:tcBorders>
          </w:tcPr>
          <w:p w:rsidR="00FB53E2" w:rsidRDefault="00FB53E2" w:rsidP="00FA6708">
            <w:pPr>
              <w:pStyle w:val="TableParagraph"/>
              <w:spacing w:before="49" w:line="248" w:lineRule="exact"/>
              <w:ind w:left="31" w:right="-44"/>
              <w:rPr>
                <w:b/>
                <w:sz w:val="24"/>
              </w:rPr>
            </w:pPr>
            <w:proofErr w:type="spellStart"/>
            <w:r>
              <w:rPr>
                <w:b/>
                <w:sz w:val="24"/>
              </w:rPr>
              <w:t>pno</w:t>
            </w:r>
            <w:proofErr w:type="spellEnd"/>
          </w:p>
        </w:tc>
        <w:tc>
          <w:tcPr>
            <w:tcW w:w="849" w:type="dxa"/>
            <w:tcBorders>
              <w:left w:val="single" w:sz="12" w:space="0" w:color="AAA798"/>
              <w:right w:val="double" w:sz="2" w:space="0" w:color="EBE9D7"/>
            </w:tcBorders>
          </w:tcPr>
          <w:p w:rsidR="00FB53E2" w:rsidRDefault="00FB53E2" w:rsidP="00FA6708">
            <w:pPr>
              <w:pStyle w:val="TableParagraph"/>
              <w:spacing w:before="49" w:line="248" w:lineRule="exact"/>
              <w:ind w:left="31"/>
              <w:rPr>
                <w:b/>
                <w:sz w:val="24"/>
              </w:rPr>
            </w:pPr>
            <w:proofErr w:type="spellStart"/>
            <w:r>
              <w:rPr>
                <w:b/>
                <w:sz w:val="24"/>
              </w:rPr>
              <w:t>qty</w:t>
            </w:r>
            <w:proofErr w:type="spellEnd"/>
          </w:p>
        </w:tc>
      </w:tr>
      <w:tr w:rsidR="00FB53E2" w:rsidTr="00FA6708">
        <w:trPr>
          <w:trHeight w:val="322"/>
        </w:trPr>
        <w:tc>
          <w:tcPr>
            <w:tcW w:w="374" w:type="dxa"/>
            <w:tcBorders>
              <w:left w:val="double" w:sz="2" w:space="0" w:color="EBE9D7"/>
              <w:right w:val="single" w:sz="12" w:space="0" w:color="AAA798"/>
            </w:tcBorders>
          </w:tcPr>
          <w:p w:rsidR="00FB53E2" w:rsidRDefault="00FB53E2" w:rsidP="00FA6708">
            <w:pPr>
              <w:pStyle w:val="TableParagraph"/>
              <w:spacing w:before="34" w:line="268" w:lineRule="exact"/>
              <w:ind w:left="20"/>
              <w:rPr>
                <w:sz w:val="24"/>
              </w:rPr>
            </w:pPr>
            <w:r>
              <w:rPr>
                <w:sz w:val="24"/>
              </w:rPr>
              <w:t>S1</w:t>
            </w:r>
          </w:p>
        </w:tc>
        <w:tc>
          <w:tcPr>
            <w:tcW w:w="415" w:type="dxa"/>
            <w:tcBorders>
              <w:left w:val="single" w:sz="12" w:space="0" w:color="AAA798"/>
              <w:right w:val="single" w:sz="12" w:space="0" w:color="AAA798"/>
            </w:tcBorders>
          </w:tcPr>
          <w:p w:rsidR="00FB53E2" w:rsidRDefault="00FB53E2" w:rsidP="00FA6708">
            <w:pPr>
              <w:pStyle w:val="TableParagraph"/>
              <w:spacing w:before="34" w:line="268" w:lineRule="exact"/>
              <w:ind w:left="-3"/>
              <w:rPr>
                <w:sz w:val="24"/>
              </w:rPr>
            </w:pPr>
            <w:r>
              <w:rPr>
                <w:sz w:val="24"/>
              </w:rPr>
              <w:t>P1</w:t>
            </w:r>
          </w:p>
        </w:tc>
        <w:tc>
          <w:tcPr>
            <w:tcW w:w="849" w:type="dxa"/>
            <w:tcBorders>
              <w:left w:val="single" w:sz="12" w:space="0" w:color="AAA798"/>
              <w:right w:val="double" w:sz="2" w:space="0" w:color="EBE9D7"/>
            </w:tcBorders>
          </w:tcPr>
          <w:p w:rsidR="00FB53E2" w:rsidRDefault="00FB53E2" w:rsidP="00FA6708">
            <w:pPr>
              <w:pStyle w:val="TableParagraph"/>
              <w:spacing w:before="34" w:line="268" w:lineRule="exact"/>
              <w:ind w:left="-17"/>
              <w:rPr>
                <w:sz w:val="24"/>
              </w:rPr>
            </w:pPr>
            <w:r>
              <w:rPr>
                <w:sz w:val="24"/>
              </w:rPr>
              <w:t>NULL</w:t>
            </w:r>
          </w:p>
        </w:tc>
      </w:tr>
    </w:tbl>
    <w:p w:rsidR="00FB53E2" w:rsidRDefault="00FB53E2" w:rsidP="00FB53E2">
      <w:pPr>
        <w:pStyle w:val="Heading2"/>
        <w:spacing w:before="12"/>
        <w:ind w:left="1959"/>
      </w:pPr>
      <w:r>
        <w:t>Logical</w:t>
      </w:r>
      <w:r>
        <w:rPr>
          <w:spacing w:val="-3"/>
        </w:rPr>
        <w:t xml:space="preserve"> </w:t>
      </w:r>
      <w:r>
        <w:t>Operators</w:t>
      </w:r>
    </w:p>
    <w:p w:rsidR="00FB53E2" w:rsidRDefault="00FB53E2" w:rsidP="00FB53E2">
      <w:pPr>
        <w:pStyle w:val="BodyText"/>
        <w:spacing w:before="54" w:line="216" w:lineRule="auto"/>
        <w:ind w:left="1239" w:right="704"/>
      </w:pPr>
      <w:r>
        <w:t>The logical operators are AND, OR, NOT. They take logical expressions as operands and produce a</w:t>
      </w:r>
      <w:r>
        <w:rPr>
          <w:spacing w:val="-57"/>
        </w:rPr>
        <w:t xml:space="preserve"> </w:t>
      </w:r>
      <w:r>
        <w:t>logical</w:t>
      </w:r>
      <w:r>
        <w:rPr>
          <w:spacing w:val="-2"/>
        </w:rPr>
        <w:t xml:space="preserve"> </w:t>
      </w:r>
      <w:r>
        <w:t>result</w:t>
      </w:r>
      <w:r>
        <w:rPr>
          <w:spacing w:val="-1"/>
        </w:rPr>
        <w:t xml:space="preserve"> </w:t>
      </w:r>
      <w:r>
        <w:t>(True,</w:t>
      </w:r>
      <w:r>
        <w:rPr>
          <w:spacing w:val="1"/>
        </w:rPr>
        <w:t xml:space="preserve"> </w:t>
      </w:r>
      <w:r>
        <w:t>False,</w:t>
      </w:r>
      <w:r>
        <w:rPr>
          <w:spacing w:val="-2"/>
        </w:rPr>
        <w:t xml:space="preserve"> </w:t>
      </w:r>
      <w:proofErr w:type="gramStart"/>
      <w:r>
        <w:t>Unknown</w:t>
      </w:r>
      <w:proofErr w:type="gramEnd"/>
      <w:r>
        <w:t>).</w:t>
      </w:r>
      <w:r>
        <w:rPr>
          <w:spacing w:val="1"/>
        </w:rPr>
        <w:t xml:space="preserve"> </w:t>
      </w:r>
      <w:r>
        <w:t>In</w:t>
      </w:r>
      <w:r>
        <w:rPr>
          <w:spacing w:val="-1"/>
        </w:rPr>
        <w:t xml:space="preserve"> </w:t>
      </w:r>
      <w:r>
        <w:t>logical</w:t>
      </w:r>
      <w:r>
        <w:rPr>
          <w:spacing w:val="-1"/>
        </w:rPr>
        <w:t xml:space="preserve"> </w:t>
      </w:r>
      <w:r>
        <w:t>expressions,</w:t>
      </w:r>
      <w:r>
        <w:rPr>
          <w:spacing w:val="-2"/>
        </w:rPr>
        <w:t xml:space="preserve"> </w:t>
      </w:r>
      <w:r>
        <w:t>parentheses</w:t>
      </w:r>
      <w:r>
        <w:rPr>
          <w:spacing w:val="-1"/>
        </w:rPr>
        <w:t xml:space="preserve"> </w:t>
      </w:r>
      <w:r>
        <w:t>are</w:t>
      </w:r>
      <w:r>
        <w:rPr>
          <w:spacing w:val="-3"/>
        </w:rPr>
        <w:t xml:space="preserve"> </w:t>
      </w:r>
      <w:r>
        <w:t>used</w:t>
      </w:r>
      <w:r>
        <w:rPr>
          <w:spacing w:val="-2"/>
        </w:rPr>
        <w:t xml:space="preserve"> </w:t>
      </w:r>
      <w:r>
        <w:t>for</w:t>
      </w:r>
      <w:r>
        <w:rPr>
          <w:spacing w:val="-1"/>
        </w:rPr>
        <w:t xml:space="preserve"> </w:t>
      </w:r>
      <w:r>
        <w:t>grouping.</w:t>
      </w:r>
    </w:p>
    <w:p w:rsidR="00FB53E2" w:rsidRDefault="00FB53E2" w:rsidP="00FB53E2">
      <w:pPr>
        <w:pStyle w:val="BodyText"/>
        <w:spacing w:before="4"/>
      </w:pPr>
    </w:p>
    <w:p w:rsidR="00FB53E2" w:rsidRDefault="00FB53E2" w:rsidP="00FB53E2">
      <w:pPr>
        <w:pStyle w:val="BodyText"/>
        <w:spacing w:before="1"/>
        <w:ind w:left="1959"/>
      </w:pPr>
      <w:r>
        <w:rPr>
          <w:noProof/>
        </w:rPr>
        <mc:AlternateContent>
          <mc:Choice Requires="wps">
            <w:drawing>
              <wp:anchor distT="0" distB="0" distL="114300" distR="114300" simplePos="0" relativeHeight="251878912" behindDoc="0" locked="0" layoutInCell="1" allowOverlap="1" wp14:anchorId="11E4B557" wp14:editId="0E0D8E1F">
                <wp:simplePos x="0" y="0"/>
                <wp:positionH relativeFrom="page">
                  <wp:posOffset>1234440</wp:posOffset>
                </wp:positionH>
                <wp:positionV relativeFrom="paragraph">
                  <wp:posOffset>19685</wp:posOffset>
                </wp:positionV>
                <wp:extent cx="115570" cy="155575"/>
                <wp:effectExtent l="0" t="0" r="0" b="0"/>
                <wp:wrapNone/>
                <wp:docPr id="188"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8" o:spid="_x0000_s1026" style="position:absolute;margin-left:97.2pt;margin-top:1.55pt;width:9.1pt;height:12.25pt;z-index:25187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" fillcolor="#fefefe" stroked="f">
                <w10:wrap anchorx="page"/>
              </v:rect>
            </w:pict>
          </mc:Fallback>
        </mc:AlternateContent>
      </w:r>
      <w:r>
        <w:t>AND</w:t>
      </w:r>
      <w:r>
        <w:rPr>
          <w:spacing w:val="-2"/>
        </w:rPr>
        <w:t xml:space="preserve"> </w:t>
      </w:r>
      <w:r>
        <w:t>Operator</w:t>
      </w:r>
    </w:p>
    <w:p w:rsidR="00FB53E2" w:rsidRDefault="00FB53E2" w:rsidP="00FB53E2">
      <w:pPr>
        <w:pStyle w:val="BodyText"/>
        <w:rPr>
          <w:sz w:val="29"/>
        </w:rPr>
      </w:pPr>
    </w:p>
    <w:p w:rsidR="00FB53E2" w:rsidRDefault="00FB53E2" w:rsidP="00FB53E2">
      <w:pPr>
        <w:pStyle w:val="BodyText"/>
        <w:spacing w:line="216" w:lineRule="auto"/>
        <w:ind w:left="1959" w:right="725"/>
      </w:pPr>
      <w:r>
        <w:t>The</w:t>
      </w:r>
      <w:r>
        <w:rPr>
          <w:spacing w:val="-3"/>
        </w:rPr>
        <w:t xml:space="preserve"> </w:t>
      </w:r>
      <w:r>
        <w:t>AND</w:t>
      </w:r>
      <w:r>
        <w:rPr>
          <w:spacing w:val="-1"/>
        </w:rPr>
        <w:t xml:space="preserve"> </w:t>
      </w:r>
      <w:r>
        <w:t>operator combines</w:t>
      </w:r>
      <w:r>
        <w:rPr>
          <w:spacing w:val="-1"/>
        </w:rPr>
        <w:t xml:space="preserve"> </w:t>
      </w:r>
      <w:r>
        <w:t>two</w:t>
      </w:r>
      <w:r>
        <w:rPr>
          <w:spacing w:val="-1"/>
        </w:rPr>
        <w:t xml:space="preserve"> </w:t>
      </w:r>
      <w:r>
        <w:t>logical</w:t>
      </w:r>
      <w:r>
        <w:rPr>
          <w:spacing w:val="-1"/>
        </w:rPr>
        <w:t xml:space="preserve"> </w:t>
      </w:r>
      <w:r>
        <w:t>operands. The</w:t>
      </w:r>
      <w:r>
        <w:rPr>
          <w:spacing w:val="-3"/>
        </w:rPr>
        <w:t xml:space="preserve"> </w:t>
      </w:r>
      <w:r>
        <w:t>operands</w:t>
      </w:r>
      <w:r>
        <w:rPr>
          <w:spacing w:val="-1"/>
        </w:rPr>
        <w:t xml:space="preserve"> </w:t>
      </w:r>
      <w:r>
        <w:t>are</w:t>
      </w:r>
      <w:r>
        <w:rPr>
          <w:spacing w:val="-2"/>
        </w:rPr>
        <w:t xml:space="preserve"> </w:t>
      </w:r>
      <w:r>
        <w:t>comparisons</w:t>
      </w:r>
      <w:r>
        <w:rPr>
          <w:spacing w:val="-1"/>
        </w:rPr>
        <w:t xml:space="preserve"> </w:t>
      </w:r>
      <w:r>
        <w:t>or</w:t>
      </w:r>
      <w:r>
        <w:rPr>
          <w:spacing w:val="-1"/>
        </w:rPr>
        <w:t xml:space="preserve"> </w:t>
      </w:r>
      <w:r>
        <w:t>logical</w:t>
      </w:r>
      <w:r>
        <w:rPr>
          <w:spacing w:val="-57"/>
        </w:rPr>
        <w:t xml:space="preserve"> </w:t>
      </w:r>
      <w:r>
        <w:t>expressions.</w:t>
      </w:r>
      <w:r>
        <w:rPr>
          <w:spacing w:val="1"/>
        </w:rPr>
        <w:t xml:space="preserve"> </w:t>
      </w:r>
      <w:r>
        <w:t>It has the</w:t>
      </w:r>
      <w:r>
        <w:rPr>
          <w:spacing w:val="1"/>
        </w:rPr>
        <w:t xml:space="preserve"> </w:t>
      </w:r>
      <w:r>
        <w:t>following general format:</w:t>
      </w:r>
    </w:p>
    <w:p w:rsidR="00FB53E2" w:rsidRDefault="00FB53E2" w:rsidP="00FB53E2">
      <w:pPr>
        <w:pStyle w:val="BodyText"/>
        <w:spacing w:before="3"/>
        <w:rPr>
          <w:sz w:val="25"/>
        </w:rPr>
      </w:pPr>
    </w:p>
    <w:p w:rsidR="00FB53E2" w:rsidRDefault="00FB53E2" w:rsidP="00FB53E2">
      <w:pPr>
        <w:pStyle w:val="Heading3"/>
        <w:ind w:left="2679"/>
      </w:pPr>
      <w:proofErr w:type="gramStart"/>
      <w:r>
        <w:t>predicate-1</w:t>
      </w:r>
      <w:proofErr w:type="gramEnd"/>
      <w:r>
        <w:rPr>
          <w:spacing w:val="-3"/>
        </w:rPr>
        <w:t xml:space="preserve"> </w:t>
      </w:r>
      <w:r>
        <w:t>AND</w:t>
      </w:r>
      <w:r>
        <w:rPr>
          <w:spacing w:val="-3"/>
        </w:rPr>
        <w:t xml:space="preserve"> </w:t>
      </w:r>
      <w:r>
        <w:t>predicate-2</w:t>
      </w:r>
    </w:p>
    <w:p w:rsidR="00FB53E2" w:rsidRDefault="00FB53E2" w:rsidP="00FB53E2">
      <w:pPr>
        <w:pStyle w:val="BodyText"/>
        <w:spacing w:before="7"/>
        <w:rPr>
          <w:b/>
          <w:sz w:val="23"/>
        </w:rPr>
      </w:pPr>
    </w:p>
    <w:p w:rsidR="00FB53E2" w:rsidRDefault="00FB53E2" w:rsidP="00FB53E2">
      <w:pPr>
        <w:pStyle w:val="BodyText"/>
        <w:ind w:left="1959"/>
      </w:pPr>
      <w:proofErr w:type="gramStart"/>
      <w:r>
        <w:t>AND</w:t>
      </w:r>
      <w:r>
        <w:rPr>
          <w:spacing w:val="-2"/>
        </w:rPr>
        <w:t xml:space="preserve"> </w:t>
      </w:r>
      <w:r>
        <w:t>returns:</w:t>
      </w:r>
      <w:proofErr w:type="gramEnd"/>
    </w:p>
    <w:p w:rsidR="00FB53E2" w:rsidRDefault="00FB53E2" w:rsidP="00FB53E2">
      <w:pPr>
        <w:pStyle w:val="BodyText"/>
        <w:spacing w:before="2"/>
        <w:rPr>
          <w:sz w:val="23"/>
        </w:rPr>
      </w:pPr>
    </w:p>
    <w:p w:rsidR="00FB53E2" w:rsidRDefault="00FB53E2" w:rsidP="00FB53E2">
      <w:pPr>
        <w:pStyle w:val="ListParagraph"/>
        <w:numPr>
          <w:ilvl w:val="0"/>
          <w:numId w:val="3"/>
        </w:numPr>
        <w:tabs>
          <w:tab w:val="left" w:pos="2680"/>
        </w:tabs>
        <w:spacing w:line="276" w:lineRule="exact"/>
        <w:ind w:left="2679" w:hanging="361"/>
        <w:rPr>
          <w:sz w:val="24"/>
        </w:rPr>
      </w:pPr>
      <w:r>
        <w:rPr>
          <w:sz w:val="24"/>
        </w:rPr>
        <w:t>True</w:t>
      </w:r>
      <w:r>
        <w:rPr>
          <w:spacing w:val="-2"/>
          <w:sz w:val="24"/>
        </w:rPr>
        <w:t xml:space="preserve"> </w:t>
      </w:r>
      <w:r>
        <w:rPr>
          <w:sz w:val="24"/>
        </w:rPr>
        <w:t>--</w:t>
      </w:r>
      <w:r>
        <w:rPr>
          <w:spacing w:val="-1"/>
          <w:sz w:val="24"/>
        </w:rPr>
        <w:t xml:space="preserve"> </w:t>
      </w:r>
      <w:r>
        <w:rPr>
          <w:sz w:val="24"/>
        </w:rPr>
        <w:t>if</w:t>
      </w:r>
      <w:r>
        <w:rPr>
          <w:spacing w:val="-1"/>
          <w:sz w:val="24"/>
        </w:rPr>
        <w:t xml:space="preserve"> </w:t>
      </w:r>
      <w:r>
        <w:rPr>
          <w:sz w:val="24"/>
        </w:rPr>
        <w:t>both operands</w:t>
      </w:r>
      <w:r>
        <w:rPr>
          <w:spacing w:val="-1"/>
          <w:sz w:val="24"/>
        </w:rPr>
        <w:t xml:space="preserve"> </w:t>
      </w:r>
      <w:r>
        <w:rPr>
          <w:sz w:val="24"/>
        </w:rPr>
        <w:t>evaluate</w:t>
      </w:r>
      <w:r>
        <w:rPr>
          <w:spacing w:val="-1"/>
          <w:sz w:val="24"/>
        </w:rPr>
        <w:t xml:space="preserve"> </w:t>
      </w:r>
      <w:r>
        <w:rPr>
          <w:sz w:val="24"/>
        </w:rPr>
        <w:t>to</w:t>
      </w:r>
      <w:r>
        <w:rPr>
          <w:spacing w:val="-1"/>
          <w:sz w:val="24"/>
        </w:rPr>
        <w:t xml:space="preserve"> </w:t>
      </w:r>
      <w:r>
        <w:rPr>
          <w:sz w:val="24"/>
        </w:rPr>
        <w:t>true</w:t>
      </w:r>
    </w:p>
    <w:p w:rsidR="00FB53E2" w:rsidRDefault="00FB53E2" w:rsidP="00FB53E2">
      <w:pPr>
        <w:pStyle w:val="ListParagraph"/>
        <w:numPr>
          <w:ilvl w:val="0"/>
          <w:numId w:val="3"/>
        </w:numPr>
        <w:tabs>
          <w:tab w:val="left" w:pos="2680"/>
        </w:tabs>
        <w:spacing w:line="268" w:lineRule="exact"/>
        <w:ind w:left="2679" w:hanging="361"/>
        <w:rPr>
          <w:sz w:val="24"/>
        </w:rPr>
      </w:pPr>
      <w:r>
        <w:rPr>
          <w:sz w:val="24"/>
        </w:rPr>
        <w:t>False</w:t>
      </w:r>
      <w:r>
        <w:rPr>
          <w:spacing w:val="-1"/>
          <w:sz w:val="24"/>
        </w:rPr>
        <w:t xml:space="preserve"> </w:t>
      </w:r>
      <w:r>
        <w:rPr>
          <w:sz w:val="24"/>
        </w:rPr>
        <w:t>--</w:t>
      </w:r>
      <w:r>
        <w:rPr>
          <w:spacing w:val="-2"/>
          <w:sz w:val="24"/>
        </w:rPr>
        <w:t xml:space="preserve"> </w:t>
      </w:r>
      <w:r>
        <w:rPr>
          <w:sz w:val="24"/>
        </w:rPr>
        <w:t>if</w:t>
      </w:r>
      <w:r>
        <w:rPr>
          <w:spacing w:val="-1"/>
          <w:sz w:val="24"/>
        </w:rPr>
        <w:t xml:space="preserve"> </w:t>
      </w:r>
      <w:r>
        <w:rPr>
          <w:sz w:val="24"/>
        </w:rPr>
        <w:t>either</w:t>
      </w:r>
      <w:r>
        <w:rPr>
          <w:spacing w:val="-1"/>
          <w:sz w:val="24"/>
        </w:rPr>
        <w:t xml:space="preserve"> </w:t>
      </w:r>
      <w:r>
        <w:rPr>
          <w:sz w:val="24"/>
        </w:rPr>
        <w:t>operand</w:t>
      </w:r>
      <w:r>
        <w:rPr>
          <w:spacing w:val="-1"/>
          <w:sz w:val="24"/>
        </w:rPr>
        <w:t xml:space="preserve"> </w:t>
      </w:r>
      <w:r>
        <w:rPr>
          <w:sz w:val="24"/>
        </w:rPr>
        <w:t>evaluates</w:t>
      </w:r>
      <w:r>
        <w:rPr>
          <w:spacing w:val="-1"/>
          <w:sz w:val="24"/>
        </w:rPr>
        <w:t xml:space="preserve"> </w:t>
      </w:r>
      <w:r>
        <w:rPr>
          <w:sz w:val="24"/>
        </w:rPr>
        <w:t>to false</w:t>
      </w:r>
    </w:p>
    <w:p w:rsidR="00FB53E2" w:rsidRDefault="00FB53E2" w:rsidP="00FB53E2">
      <w:pPr>
        <w:pStyle w:val="ListParagraph"/>
        <w:numPr>
          <w:ilvl w:val="0"/>
          <w:numId w:val="3"/>
        </w:numPr>
        <w:tabs>
          <w:tab w:val="left" w:pos="2680"/>
        </w:tabs>
        <w:spacing w:before="15" w:line="213" w:lineRule="auto"/>
        <w:ind w:right="1158" w:firstLine="0"/>
        <w:rPr>
          <w:sz w:val="24"/>
        </w:rPr>
      </w:pPr>
      <w:r>
        <w:rPr>
          <w:sz w:val="24"/>
        </w:rPr>
        <w:t>Unknown -- otherwise (one operand is true and the other is unknown or both are</w:t>
      </w:r>
      <w:r>
        <w:rPr>
          <w:spacing w:val="-57"/>
          <w:sz w:val="24"/>
        </w:rPr>
        <w:t xml:space="preserve"> </w:t>
      </w:r>
      <w:r>
        <w:rPr>
          <w:sz w:val="24"/>
        </w:rPr>
        <w:t>unknown)</w:t>
      </w:r>
    </w:p>
    <w:p w:rsidR="00FB53E2" w:rsidRDefault="00FB53E2" w:rsidP="00FB53E2">
      <w:pPr>
        <w:pStyle w:val="BodyText"/>
        <w:spacing w:before="4"/>
      </w:pPr>
    </w:p>
    <w:p w:rsidR="00FB53E2" w:rsidRDefault="00FB53E2" w:rsidP="00FB53E2">
      <w:pPr>
        <w:pStyle w:val="BodyText"/>
        <w:spacing w:before="1"/>
        <w:ind w:left="1959"/>
      </w:pPr>
      <w:r>
        <w:t>The</w:t>
      </w:r>
      <w:r>
        <w:rPr>
          <w:spacing w:val="-3"/>
        </w:rPr>
        <w:t xml:space="preserve"> </w:t>
      </w:r>
      <w:r>
        <w:t>truth</w:t>
      </w:r>
      <w:r>
        <w:rPr>
          <w:spacing w:val="-1"/>
        </w:rPr>
        <w:t xml:space="preserve"> </w:t>
      </w:r>
      <w:r>
        <w:t>table</w:t>
      </w:r>
      <w:r>
        <w:rPr>
          <w:spacing w:val="-1"/>
        </w:rPr>
        <w:t xml:space="preserve"> </w:t>
      </w:r>
      <w:r>
        <w:t>for AND:</w:t>
      </w:r>
    </w:p>
    <w:p w:rsidR="00FB53E2" w:rsidRDefault="00FB53E2" w:rsidP="00FB53E2">
      <w:pPr>
        <w:pStyle w:val="BodyText"/>
        <w:spacing w:before="10"/>
        <w:rPr>
          <w:sz w:val="20"/>
        </w:rPr>
      </w:pPr>
      <w:r>
        <w:rPr>
          <w:noProof/>
        </w:rPr>
        <mc:AlternateContent>
          <mc:Choice Requires="wpg">
            <w:drawing>
              <wp:anchor distT="0" distB="0" distL="0" distR="0" simplePos="0" relativeHeight="251989504" behindDoc="1" locked="0" layoutInCell="1" allowOverlap="1" wp14:anchorId="3911E1A0" wp14:editId="7E0990F6">
                <wp:simplePos x="0" y="0"/>
                <wp:positionH relativeFrom="page">
                  <wp:posOffset>1416050</wp:posOffset>
                </wp:positionH>
                <wp:positionV relativeFrom="paragraph">
                  <wp:posOffset>177165</wp:posOffset>
                </wp:positionV>
                <wp:extent cx="1143635" cy="56515"/>
                <wp:effectExtent l="0" t="0" r="0" b="0"/>
                <wp:wrapTopAndBottom/>
                <wp:docPr id="183"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635" cy="56515"/>
                          <a:chOff x="2230" y="279"/>
                          <a:chExt cx="1801" cy="89"/>
                        </a:xfrm>
                      </wpg:grpSpPr>
                      <wps:wsp>
                        <wps:cNvPr id="184" name="AutoShape 716"/>
                        <wps:cNvSpPr>
                          <a:spLocks/>
                        </wps:cNvSpPr>
                        <wps:spPr bwMode="auto">
                          <a:xfrm>
                            <a:off x="2230" y="279"/>
                            <a:ext cx="1782" cy="20"/>
                          </a:xfrm>
                          <a:custGeom>
                            <a:avLst/>
                            <a:gdLst>
                              <a:gd name="T0" fmla="+- 0 2300 2230"/>
                              <a:gd name="T1" fmla="*/ T0 w 1782"/>
                              <a:gd name="T2" fmla="+- 0 279 279"/>
                              <a:gd name="T3" fmla="*/ 279 h 20"/>
                              <a:gd name="T4" fmla="+- 0 2249 2230"/>
                              <a:gd name="T5" fmla="*/ T4 w 1782"/>
                              <a:gd name="T6" fmla="+- 0 279 279"/>
                              <a:gd name="T7" fmla="*/ 279 h 20"/>
                              <a:gd name="T8" fmla="+- 0 2230 2230"/>
                              <a:gd name="T9" fmla="*/ T8 w 1782"/>
                              <a:gd name="T10" fmla="+- 0 279 279"/>
                              <a:gd name="T11" fmla="*/ 279 h 20"/>
                              <a:gd name="T12" fmla="+- 0 2230 2230"/>
                              <a:gd name="T13" fmla="*/ T12 w 1782"/>
                              <a:gd name="T14" fmla="+- 0 298 279"/>
                              <a:gd name="T15" fmla="*/ 298 h 20"/>
                              <a:gd name="T16" fmla="+- 0 2249 2230"/>
                              <a:gd name="T17" fmla="*/ T16 w 1782"/>
                              <a:gd name="T18" fmla="+- 0 298 279"/>
                              <a:gd name="T19" fmla="*/ 298 h 20"/>
                              <a:gd name="T20" fmla="+- 0 2300 2230"/>
                              <a:gd name="T21" fmla="*/ T20 w 1782"/>
                              <a:gd name="T22" fmla="+- 0 298 279"/>
                              <a:gd name="T23" fmla="*/ 298 h 20"/>
                              <a:gd name="T24" fmla="+- 0 2300 2230"/>
                              <a:gd name="T25" fmla="*/ T24 w 1782"/>
                              <a:gd name="T26" fmla="+- 0 279 279"/>
                              <a:gd name="T27" fmla="*/ 279 h 20"/>
                              <a:gd name="T28" fmla="+- 0 3260 2230"/>
                              <a:gd name="T29" fmla="*/ T28 w 1782"/>
                              <a:gd name="T30" fmla="+- 0 279 279"/>
                              <a:gd name="T31" fmla="*/ 279 h 20"/>
                              <a:gd name="T32" fmla="+- 0 2878 2230"/>
                              <a:gd name="T33" fmla="*/ T32 w 1782"/>
                              <a:gd name="T34" fmla="+- 0 279 279"/>
                              <a:gd name="T35" fmla="*/ 279 h 20"/>
                              <a:gd name="T36" fmla="+- 0 2859 2230"/>
                              <a:gd name="T37" fmla="*/ T36 w 1782"/>
                              <a:gd name="T38" fmla="+- 0 279 279"/>
                              <a:gd name="T39" fmla="*/ 279 h 20"/>
                              <a:gd name="T40" fmla="+- 0 2319 2230"/>
                              <a:gd name="T41" fmla="*/ T40 w 1782"/>
                              <a:gd name="T42" fmla="+- 0 279 279"/>
                              <a:gd name="T43" fmla="*/ 279 h 20"/>
                              <a:gd name="T44" fmla="+- 0 2300 2230"/>
                              <a:gd name="T45" fmla="*/ T44 w 1782"/>
                              <a:gd name="T46" fmla="+- 0 279 279"/>
                              <a:gd name="T47" fmla="*/ 279 h 20"/>
                              <a:gd name="T48" fmla="+- 0 2300 2230"/>
                              <a:gd name="T49" fmla="*/ T48 w 1782"/>
                              <a:gd name="T50" fmla="+- 0 298 279"/>
                              <a:gd name="T51" fmla="*/ 298 h 20"/>
                              <a:gd name="T52" fmla="+- 0 2319 2230"/>
                              <a:gd name="T53" fmla="*/ T52 w 1782"/>
                              <a:gd name="T54" fmla="+- 0 298 279"/>
                              <a:gd name="T55" fmla="*/ 298 h 20"/>
                              <a:gd name="T56" fmla="+- 0 2859 2230"/>
                              <a:gd name="T57" fmla="*/ T56 w 1782"/>
                              <a:gd name="T58" fmla="+- 0 298 279"/>
                              <a:gd name="T59" fmla="*/ 298 h 20"/>
                              <a:gd name="T60" fmla="+- 0 2878 2230"/>
                              <a:gd name="T61" fmla="*/ T60 w 1782"/>
                              <a:gd name="T62" fmla="+- 0 298 279"/>
                              <a:gd name="T63" fmla="*/ 298 h 20"/>
                              <a:gd name="T64" fmla="+- 0 3260 2230"/>
                              <a:gd name="T65" fmla="*/ T64 w 1782"/>
                              <a:gd name="T66" fmla="+- 0 298 279"/>
                              <a:gd name="T67" fmla="*/ 298 h 20"/>
                              <a:gd name="T68" fmla="+- 0 3260 2230"/>
                              <a:gd name="T69" fmla="*/ T68 w 1782"/>
                              <a:gd name="T70" fmla="+- 0 279 279"/>
                              <a:gd name="T71" fmla="*/ 279 h 20"/>
                              <a:gd name="T72" fmla="+- 0 4011 2230"/>
                              <a:gd name="T73" fmla="*/ T72 w 1782"/>
                              <a:gd name="T74" fmla="+- 0 279 279"/>
                              <a:gd name="T75" fmla="*/ 279 h 20"/>
                              <a:gd name="T76" fmla="+- 0 3639 2230"/>
                              <a:gd name="T77" fmla="*/ T76 w 1782"/>
                              <a:gd name="T78" fmla="+- 0 279 279"/>
                              <a:gd name="T79" fmla="*/ 279 h 20"/>
                              <a:gd name="T80" fmla="+- 0 3620 2230"/>
                              <a:gd name="T81" fmla="*/ T80 w 1782"/>
                              <a:gd name="T82" fmla="+- 0 279 279"/>
                              <a:gd name="T83" fmla="*/ 279 h 20"/>
                              <a:gd name="T84" fmla="+- 0 3279 2230"/>
                              <a:gd name="T85" fmla="*/ T84 w 1782"/>
                              <a:gd name="T86" fmla="+- 0 279 279"/>
                              <a:gd name="T87" fmla="*/ 279 h 20"/>
                              <a:gd name="T88" fmla="+- 0 3260 2230"/>
                              <a:gd name="T89" fmla="*/ T88 w 1782"/>
                              <a:gd name="T90" fmla="+- 0 279 279"/>
                              <a:gd name="T91" fmla="*/ 279 h 20"/>
                              <a:gd name="T92" fmla="+- 0 3260 2230"/>
                              <a:gd name="T93" fmla="*/ T92 w 1782"/>
                              <a:gd name="T94" fmla="+- 0 298 279"/>
                              <a:gd name="T95" fmla="*/ 298 h 20"/>
                              <a:gd name="T96" fmla="+- 0 3279 2230"/>
                              <a:gd name="T97" fmla="*/ T96 w 1782"/>
                              <a:gd name="T98" fmla="+- 0 298 279"/>
                              <a:gd name="T99" fmla="*/ 298 h 20"/>
                              <a:gd name="T100" fmla="+- 0 3620 2230"/>
                              <a:gd name="T101" fmla="*/ T100 w 1782"/>
                              <a:gd name="T102" fmla="+- 0 298 279"/>
                              <a:gd name="T103" fmla="*/ 298 h 20"/>
                              <a:gd name="T104" fmla="+- 0 3639 2230"/>
                              <a:gd name="T105" fmla="*/ T104 w 1782"/>
                              <a:gd name="T106" fmla="+- 0 298 279"/>
                              <a:gd name="T107" fmla="*/ 298 h 20"/>
                              <a:gd name="T108" fmla="+- 0 4011 2230"/>
                              <a:gd name="T109" fmla="*/ T108 w 1782"/>
                              <a:gd name="T110" fmla="+- 0 298 279"/>
                              <a:gd name="T111" fmla="*/ 298 h 20"/>
                              <a:gd name="T112" fmla="+- 0 4011 2230"/>
                              <a:gd name="T113" fmla="*/ T112 w 1782"/>
                              <a:gd name="T114" fmla="+- 0 279 279"/>
                              <a:gd name="T115" fmla="*/ 279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82" h="20">
                                <a:moveTo>
                                  <a:pt x="70" y="0"/>
                                </a:moveTo>
                                <a:lnTo>
                                  <a:pt x="19" y="0"/>
                                </a:lnTo>
                                <a:lnTo>
                                  <a:pt x="0" y="0"/>
                                </a:lnTo>
                                <a:lnTo>
                                  <a:pt x="0" y="19"/>
                                </a:lnTo>
                                <a:lnTo>
                                  <a:pt x="19" y="19"/>
                                </a:lnTo>
                                <a:lnTo>
                                  <a:pt x="70" y="19"/>
                                </a:lnTo>
                                <a:lnTo>
                                  <a:pt x="70" y="0"/>
                                </a:lnTo>
                                <a:close/>
                                <a:moveTo>
                                  <a:pt x="1030" y="0"/>
                                </a:moveTo>
                                <a:lnTo>
                                  <a:pt x="648" y="0"/>
                                </a:lnTo>
                                <a:lnTo>
                                  <a:pt x="629" y="0"/>
                                </a:lnTo>
                                <a:lnTo>
                                  <a:pt x="89" y="0"/>
                                </a:lnTo>
                                <a:lnTo>
                                  <a:pt x="70" y="0"/>
                                </a:lnTo>
                                <a:lnTo>
                                  <a:pt x="70" y="19"/>
                                </a:lnTo>
                                <a:lnTo>
                                  <a:pt x="89" y="19"/>
                                </a:lnTo>
                                <a:lnTo>
                                  <a:pt x="629" y="19"/>
                                </a:lnTo>
                                <a:lnTo>
                                  <a:pt x="648" y="19"/>
                                </a:lnTo>
                                <a:lnTo>
                                  <a:pt x="1030" y="19"/>
                                </a:lnTo>
                                <a:lnTo>
                                  <a:pt x="1030" y="0"/>
                                </a:lnTo>
                                <a:close/>
                                <a:moveTo>
                                  <a:pt x="1781" y="0"/>
                                </a:moveTo>
                                <a:lnTo>
                                  <a:pt x="1409" y="0"/>
                                </a:lnTo>
                                <a:lnTo>
                                  <a:pt x="1390" y="0"/>
                                </a:lnTo>
                                <a:lnTo>
                                  <a:pt x="1049" y="0"/>
                                </a:lnTo>
                                <a:lnTo>
                                  <a:pt x="1030" y="0"/>
                                </a:lnTo>
                                <a:lnTo>
                                  <a:pt x="1030" y="19"/>
                                </a:lnTo>
                                <a:lnTo>
                                  <a:pt x="1049" y="19"/>
                                </a:lnTo>
                                <a:lnTo>
                                  <a:pt x="1390" y="19"/>
                                </a:lnTo>
                                <a:lnTo>
                                  <a:pt x="1409" y="19"/>
                                </a:lnTo>
                                <a:lnTo>
                                  <a:pt x="1781" y="19"/>
                                </a:lnTo>
                                <a:lnTo>
                                  <a:pt x="1781" y="0"/>
                                </a:lnTo>
                                <a:close/>
                              </a:path>
                            </a:pathLst>
                          </a:custGeom>
                          <a:solidFill>
                            <a:srgbClr val="EBE9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Rectangle 717"/>
                        <wps:cNvSpPr>
                          <a:spLocks noChangeArrowheads="1"/>
                        </wps:cNvSpPr>
                        <wps:spPr bwMode="auto">
                          <a:xfrm>
                            <a:off x="4011" y="278"/>
                            <a:ext cx="20" cy="20"/>
                          </a:xfrm>
                          <a:prstGeom prst="rect">
                            <a:avLst/>
                          </a:prstGeom>
                          <a:solidFill>
                            <a:srgbClr val="ACA8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AutoShape 718"/>
                        <wps:cNvSpPr>
                          <a:spLocks/>
                        </wps:cNvSpPr>
                        <wps:spPr bwMode="auto">
                          <a:xfrm>
                            <a:off x="2230" y="279"/>
                            <a:ext cx="1801" cy="70"/>
                          </a:xfrm>
                          <a:custGeom>
                            <a:avLst/>
                            <a:gdLst>
                              <a:gd name="T0" fmla="+- 0 2249 2230"/>
                              <a:gd name="T1" fmla="*/ T0 w 1801"/>
                              <a:gd name="T2" fmla="+- 0 298 279"/>
                              <a:gd name="T3" fmla="*/ 298 h 70"/>
                              <a:gd name="T4" fmla="+- 0 2230 2230"/>
                              <a:gd name="T5" fmla="*/ T4 w 1801"/>
                              <a:gd name="T6" fmla="+- 0 298 279"/>
                              <a:gd name="T7" fmla="*/ 298 h 70"/>
                              <a:gd name="T8" fmla="+- 0 2230 2230"/>
                              <a:gd name="T9" fmla="*/ T8 w 1801"/>
                              <a:gd name="T10" fmla="+- 0 349 279"/>
                              <a:gd name="T11" fmla="*/ 349 h 70"/>
                              <a:gd name="T12" fmla="+- 0 2249 2230"/>
                              <a:gd name="T13" fmla="*/ T12 w 1801"/>
                              <a:gd name="T14" fmla="+- 0 349 279"/>
                              <a:gd name="T15" fmla="*/ 349 h 70"/>
                              <a:gd name="T16" fmla="+- 0 2249 2230"/>
                              <a:gd name="T17" fmla="*/ T16 w 1801"/>
                              <a:gd name="T18" fmla="+- 0 298 279"/>
                              <a:gd name="T19" fmla="*/ 298 h 70"/>
                              <a:gd name="T20" fmla="+- 0 4031 2230"/>
                              <a:gd name="T21" fmla="*/ T20 w 1801"/>
                              <a:gd name="T22" fmla="+- 0 279 279"/>
                              <a:gd name="T23" fmla="*/ 279 h 70"/>
                              <a:gd name="T24" fmla="+- 0 4011 2230"/>
                              <a:gd name="T25" fmla="*/ T24 w 1801"/>
                              <a:gd name="T26" fmla="+- 0 279 279"/>
                              <a:gd name="T27" fmla="*/ 279 h 70"/>
                              <a:gd name="T28" fmla="+- 0 4011 2230"/>
                              <a:gd name="T29" fmla="*/ T28 w 1801"/>
                              <a:gd name="T30" fmla="+- 0 298 279"/>
                              <a:gd name="T31" fmla="*/ 298 h 70"/>
                              <a:gd name="T32" fmla="+- 0 4031 2230"/>
                              <a:gd name="T33" fmla="*/ T32 w 1801"/>
                              <a:gd name="T34" fmla="+- 0 298 279"/>
                              <a:gd name="T35" fmla="*/ 298 h 70"/>
                              <a:gd name="T36" fmla="+- 0 4031 2230"/>
                              <a:gd name="T37" fmla="*/ T36 w 1801"/>
                              <a:gd name="T38" fmla="+- 0 279 279"/>
                              <a:gd name="T39" fmla="*/ 279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01" h="70">
                                <a:moveTo>
                                  <a:pt x="19" y="19"/>
                                </a:moveTo>
                                <a:lnTo>
                                  <a:pt x="0" y="19"/>
                                </a:lnTo>
                                <a:lnTo>
                                  <a:pt x="0" y="70"/>
                                </a:lnTo>
                                <a:lnTo>
                                  <a:pt x="19" y="70"/>
                                </a:lnTo>
                                <a:lnTo>
                                  <a:pt x="19" y="19"/>
                                </a:lnTo>
                                <a:close/>
                                <a:moveTo>
                                  <a:pt x="1801" y="0"/>
                                </a:moveTo>
                                <a:lnTo>
                                  <a:pt x="1781" y="0"/>
                                </a:lnTo>
                                <a:lnTo>
                                  <a:pt x="1781" y="19"/>
                                </a:lnTo>
                                <a:lnTo>
                                  <a:pt x="1801" y="19"/>
                                </a:lnTo>
                                <a:lnTo>
                                  <a:pt x="1801" y="0"/>
                                </a:lnTo>
                                <a:close/>
                              </a:path>
                            </a:pathLst>
                          </a:custGeom>
                          <a:solidFill>
                            <a:srgbClr val="EBE9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AutoShape 719"/>
                        <wps:cNvSpPr>
                          <a:spLocks/>
                        </wps:cNvSpPr>
                        <wps:spPr bwMode="auto">
                          <a:xfrm>
                            <a:off x="2285" y="298"/>
                            <a:ext cx="1746" cy="70"/>
                          </a:xfrm>
                          <a:custGeom>
                            <a:avLst/>
                            <a:gdLst>
                              <a:gd name="T0" fmla="+- 0 2859 2285"/>
                              <a:gd name="T1" fmla="*/ T0 w 1746"/>
                              <a:gd name="T2" fmla="+- 0 349 298"/>
                              <a:gd name="T3" fmla="*/ 349 h 70"/>
                              <a:gd name="T4" fmla="+- 0 2285 2285"/>
                              <a:gd name="T5" fmla="*/ T4 w 1746"/>
                              <a:gd name="T6" fmla="+- 0 349 298"/>
                              <a:gd name="T7" fmla="*/ 349 h 70"/>
                              <a:gd name="T8" fmla="+- 0 2285 2285"/>
                              <a:gd name="T9" fmla="*/ T8 w 1746"/>
                              <a:gd name="T10" fmla="+- 0 368 298"/>
                              <a:gd name="T11" fmla="*/ 368 h 70"/>
                              <a:gd name="T12" fmla="+- 0 2859 2285"/>
                              <a:gd name="T13" fmla="*/ T12 w 1746"/>
                              <a:gd name="T14" fmla="+- 0 368 298"/>
                              <a:gd name="T15" fmla="*/ 368 h 70"/>
                              <a:gd name="T16" fmla="+- 0 2859 2285"/>
                              <a:gd name="T17" fmla="*/ T16 w 1746"/>
                              <a:gd name="T18" fmla="+- 0 349 298"/>
                              <a:gd name="T19" fmla="*/ 349 h 70"/>
                              <a:gd name="T20" fmla="+- 0 4031 2285"/>
                              <a:gd name="T21" fmla="*/ T20 w 1746"/>
                              <a:gd name="T22" fmla="+- 0 298 298"/>
                              <a:gd name="T23" fmla="*/ 298 h 70"/>
                              <a:gd name="T24" fmla="+- 0 4011 2285"/>
                              <a:gd name="T25" fmla="*/ T24 w 1746"/>
                              <a:gd name="T26" fmla="+- 0 298 298"/>
                              <a:gd name="T27" fmla="*/ 298 h 70"/>
                              <a:gd name="T28" fmla="+- 0 4011 2285"/>
                              <a:gd name="T29" fmla="*/ T28 w 1746"/>
                              <a:gd name="T30" fmla="+- 0 349 298"/>
                              <a:gd name="T31" fmla="*/ 349 h 70"/>
                              <a:gd name="T32" fmla="+- 0 4031 2285"/>
                              <a:gd name="T33" fmla="*/ T32 w 1746"/>
                              <a:gd name="T34" fmla="+- 0 349 298"/>
                              <a:gd name="T35" fmla="*/ 349 h 70"/>
                              <a:gd name="T36" fmla="+- 0 4031 2285"/>
                              <a:gd name="T37" fmla="*/ T36 w 1746"/>
                              <a:gd name="T38" fmla="+- 0 298 298"/>
                              <a:gd name="T39" fmla="*/ 298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746" h="70">
                                <a:moveTo>
                                  <a:pt x="574" y="51"/>
                                </a:moveTo>
                                <a:lnTo>
                                  <a:pt x="0" y="51"/>
                                </a:lnTo>
                                <a:lnTo>
                                  <a:pt x="0" y="70"/>
                                </a:lnTo>
                                <a:lnTo>
                                  <a:pt x="574" y="70"/>
                                </a:lnTo>
                                <a:lnTo>
                                  <a:pt x="574" y="51"/>
                                </a:lnTo>
                                <a:close/>
                                <a:moveTo>
                                  <a:pt x="1746" y="0"/>
                                </a:moveTo>
                                <a:lnTo>
                                  <a:pt x="1726" y="0"/>
                                </a:lnTo>
                                <a:lnTo>
                                  <a:pt x="1726" y="51"/>
                                </a:lnTo>
                                <a:lnTo>
                                  <a:pt x="1746" y="51"/>
                                </a:lnTo>
                                <a:lnTo>
                                  <a:pt x="1746" y="0"/>
                                </a:lnTo>
                                <a:close/>
                              </a:path>
                            </a:pathLst>
                          </a:custGeom>
                          <a:solidFill>
                            <a:srgbClr val="ACA8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3" o:spid="_x0000_s1026" style="position:absolute;margin-left:111.5pt;margin-top:13.95pt;width:90.05pt;height:4.45pt;z-index:-251326976;mso-wrap-distance-left:0;mso-wrap-distance-right:0;mso-position-horizontal-relative:page" coordorigin="2230,279" coordsize="180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">
                <v:shape id="AutoShape 716" o:spid="_x0000_s1027" style="position:absolute;left:2230;top:279;width:1782;height:20;visibility:visible;mso-wrap-style:square;v-text-anchor:top" coordsize="178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5Y/MQA&#10;AADcAAAADwAAAGRycy9kb3ducmV2LnhtbESPQWvCQBCF7wX/wzKCt7pRS5GYjUSl1oOXar0P2WkS&#10;mp0N2WlM/323UOhthvfmfW+y7ehaNVAfGs8GFvMEFHHpbcOVgffry+MaVBBki61nMvBNAbb55CHD&#10;1Po7v9FwkUrFEA4pGqhFulTrUNbkMMx9Rxy1D987lLj2lbY93mO4a/UySZ61w4YjocaO9jWVn5cv&#10;FyGtXF+LYVXI4XQ8yHmxux3PO2Nm07HYgBIa5d/8d32ysf76CX6fiRPo/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OWPzEAAAA3AAAAA8AAAAAAAAAAAAAAAAAmAIAAGRycy9k&#10;b3ducmV2LnhtbFBLBQYAAAAABAAEAPUAAACJAwAAAAA=&#10;" path="m70,l19,,,,,19r19,l70,19,70,xm1030,l648,,629,,89,,70,r,19l89,19r540,l648,19r382,l1030,xm1781,l1409,r-19,l1049,r-19,l1030,19r19,l1390,19r19,l1781,19r,-19xe" fillcolor="#ebe9d7" stroked="f">
                  <v:path arrowok="t" o:connecttype="custom" o:connectlocs="70,279;19,279;0,279;0,298;19,298;70,298;70,279;1030,279;648,279;629,279;89,279;70,279;70,298;89,298;629,298;648,298;1030,298;1030,279;1781,279;1409,279;1390,279;1049,279;1030,279;1030,298;1049,298;1390,298;1409,298;1781,298;1781,279" o:connectangles="0,0,0,0,0,0,0,0,0,0,0,0,0,0,0,0,0,0,0,0,0,0,0,0,0,0,0,0,0"/>
                </v:shape>
                <v:rect id="Rectangle 717" o:spid="_x0000_s1028" style="position:absolute;left:4011;top:278;width:20;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E/CMIA&#10;AADcAAAADwAAAGRycy9kb3ducmV2LnhtbERPS2vCQBC+F/wPywi91U0qFY2uwQpCCb3Ex33Ijkkw&#10;Oxuyax7/vlso9DYf33N26Wga0VPnassK4kUEgriwuuZSwfVyeluDcB5ZY2OZFEzkIN3PXnaYaDtw&#10;Tv3ZlyKEsEtQQeV9m0jpiooMuoVtiQN3t51BH2BXSt3hEMJNI9+jaCUN1hwaKmzpWFHxOD+NgsI8&#10;puEW599D025W2TK7ZffPWKnX+XjYgvA0+n/xn/tLh/nrD/h9Jlw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gT8IwgAAANwAAAAPAAAAAAAAAAAAAAAAAJgCAABkcnMvZG93&#10;bnJldi54bWxQSwUGAAAAAAQABAD1AAAAhwMAAAAA&#10;" fillcolor="#aca899" stroked="f"/>
                <v:shape id="AutoShape 718" o:spid="_x0000_s1029" style="position:absolute;left:2230;top:279;width:1801;height:70;visibility:visible;mso-wrap-style:square;v-text-anchor:top" coordsize="180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EHMEA&#10;AADcAAAADwAAAGRycy9kb3ducmV2LnhtbERPzYrCMBC+L/gOYQRva+oKIl2jSEHWg7LV9QGGZmyr&#10;zaQk0da33wiCt/n4fmex6k0j7uR8bVnBZJyAIC6srrlUcPrbfM5B+ICssbFMCh7kYbUcfCww1bbj&#10;A92PoRQxhH2KCqoQ2lRKX1Rk0I9tSxy5s3UGQ4SulNphF8NNI7+SZCYN1hwbKmwpq6i4Hm9GgTs3&#10;p6vNdj803VF2+d3neZflSo2G/fobRKA+vMUv91bH+fMZPJ+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1RBzBAAAA3AAAAA8AAAAAAAAAAAAAAAAAmAIAAGRycy9kb3du&#10;cmV2LnhtbFBLBQYAAAAABAAEAPUAAACGAwAAAAA=&#10;" path="m19,19l,19,,70r19,l19,19xm1801,r-20,l1781,19r20,l1801,xe" fillcolor="#ebe9d7" stroked="f">
                  <v:path arrowok="t" o:connecttype="custom" o:connectlocs="19,298;0,298;0,349;19,349;19,298;1801,279;1781,279;1781,298;1801,298;1801,279" o:connectangles="0,0,0,0,0,0,0,0,0,0"/>
                </v:shape>
                <v:shape id="AutoShape 719" o:spid="_x0000_s1030" style="position:absolute;left:2285;top:298;width:1746;height:70;visibility:visible;mso-wrap-style:square;v-text-anchor:top" coordsize="174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ItyMEA&#10;AADcAAAADwAAAGRycy9kb3ducmV2LnhtbERPTWsCMRC9F/wPYQRvNbEHu6xGEUHqwUNrS89DMm4W&#10;N5N1E3e3/fVNodDbPN7nrLejb0RPXawDa1jMFQhiE2zNlYaP98NjASImZItNYNLwRRG2m8nDGksb&#10;Bn6j/pwqkUM4lqjBpdSWUkbjyGOch5Y4c5fQeUwZdpW0HQ453DfySaml9FhzbnDY0t6RuZ7vXsPQ&#10;9MXL8fad2PYnp8ZX4z+V0Xo2HXcrEInG9C/+cx9tnl88w+8z+QK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SLcjBAAAA3AAAAA8AAAAAAAAAAAAAAAAAmAIAAGRycy9kb3du&#10;cmV2LnhtbFBLBQYAAAAABAAEAPUAAACGAwAAAAA=&#10;" path="m574,51l,51,,70r574,l574,51xm1746,r-20,l1726,51r20,l1746,xe" fillcolor="#aca899" stroked="f">
                  <v:path arrowok="t" o:connecttype="custom" o:connectlocs="574,349;0,349;0,368;574,368;574,349;1746,298;1726,298;1726,349;1746,349;1746,298" o:connectangles="0,0,0,0,0,0,0,0,0,0"/>
                </v:shape>
                <w10:wrap type="topAndBottom" anchorx="page"/>
              </v:group>
            </w:pict>
          </mc:Fallback>
        </mc:AlternateContent>
      </w:r>
    </w:p>
    <w:p w:rsidR="00FB53E2" w:rsidRDefault="00FB53E2" w:rsidP="00FB53E2">
      <w:pPr>
        <w:rPr>
          <w:sz w:val="20"/>
        </w:rPr>
        <w:sectPr w:rsidR="00FB53E2">
          <w:headerReference w:type="default" r:id="rId85"/>
          <w:footerReference w:type="default" r:id="rId86"/>
          <w:pgSz w:w="11900" w:h="16840"/>
          <w:pgMar w:top="620" w:right="0" w:bottom="280" w:left="340" w:header="0" w:footer="0" w:gutter="0"/>
          <w:cols w:space="720"/>
        </w:sectPr>
      </w:pPr>
    </w:p>
    <w:tbl>
      <w:tblPr>
        <w:tblW w:w="0" w:type="auto"/>
        <w:tblInd w:w="1960" w:type="dxa"/>
        <w:tblBorders>
          <w:top w:val="double" w:sz="3" w:space="0" w:color="ACA899"/>
          <w:left w:val="double" w:sz="3" w:space="0" w:color="ACA899"/>
          <w:bottom w:val="double" w:sz="3" w:space="0" w:color="ACA899"/>
          <w:right w:val="double" w:sz="3" w:space="0" w:color="ACA899"/>
          <w:insideH w:val="double" w:sz="3" w:space="0" w:color="ACA899"/>
          <w:insideV w:val="double" w:sz="3" w:space="0" w:color="ACA899"/>
        </w:tblBorders>
        <w:tblLayout w:type="fixed"/>
        <w:tblCellMar>
          <w:left w:w="0" w:type="dxa"/>
          <w:right w:w="0" w:type="dxa"/>
        </w:tblCellMar>
        <w:tblLook w:val="01E0" w:firstRow="1" w:lastRow="1" w:firstColumn="1" w:lastColumn="1" w:noHBand="0" w:noVBand="0"/>
      </w:tblPr>
      <w:tblGrid>
        <w:gridCol w:w="599"/>
        <w:gridCol w:w="384"/>
        <w:gridCol w:w="358"/>
        <w:gridCol w:w="388"/>
      </w:tblGrid>
      <w:tr w:rsidR="00FB53E2" w:rsidTr="00FA6708">
        <w:trPr>
          <w:trHeight w:val="308"/>
        </w:trPr>
        <w:tc>
          <w:tcPr>
            <w:tcW w:w="599" w:type="dxa"/>
            <w:tcBorders>
              <w:top w:val="nil"/>
              <w:bottom w:val="thickThinMediumGap" w:sz="4" w:space="0" w:color="ACA899"/>
              <w:right w:val="double" w:sz="2" w:space="0" w:color="ACA899"/>
            </w:tcBorders>
          </w:tcPr>
          <w:p w:rsidR="00FB53E2" w:rsidRDefault="00FB53E2" w:rsidP="00FA6708">
            <w:pPr>
              <w:pStyle w:val="TableParagraph"/>
              <w:spacing w:before="17" w:line="271" w:lineRule="exact"/>
              <w:ind w:left="9"/>
              <w:rPr>
                <w:b/>
                <w:sz w:val="24"/>
              </w:rPr>
            </w:pPr>
            <w:r>
              <w:rPr>
                <w:b/>
                <w:sz w:val="24"/>
              </w:rPr>
              <w:lastRenderedPageBreak/>
              <w:t>AND</w:t>
            </w:r>
          </w:p>
        </w:tc>
        <w:tc>
          <w:tcPr>
            <w:tcW w:w="384" w:type="dxa"/>
            <w:tcBorders>
              <w:top w:val="single" w:sz="6" w:space="0" w:color="ACA899"/>
              <w:left w:val="double" w:sz="2" w:space="0" w:color="ACA899"/>
              <w:bottom w:val="double" w:sz="2" w:space="0" w:color="ACA899"/>
              <w:right w:val="double" w:sz="2" w:space="0" w:color="ACA899"/>
            </w:tcBorders>
          </w:tcPr>
          <w:p w:rsidR="00FB53E2" w:rsidRDefault="00FB53E2" w:rsidP="00FA6708">
            <w:pPr>
              <w:pStyle w:val="TableParagraph"/>
              <w:spacing w:before="17" w:line="271" w:lineRule="exact"/>
              <w:ind w:left="99"/>
              <w:rPr>
                <w:b/>
                <w:sz w:val="24"/>
              </w:rPr>
            </w:pPr>
            <w:r>
              <w:rPr>
                <w:b/>
                <w:sz w:val="24"/>
              </w:rPr>
              <w:t>T</w:t>
            </w:r>
          </w:p>
        </w:tc>
        <w:tc>
          <w:tcPr>
            <w:tcW w:w="358" w:type="dxa"/>
            <w:tcBorders>
              <w:top w:val="single" w:sz="6" w:space="0" w:color="ACA899"/>
              <w:left w:val="double" w:sz="2" w:space="0" w:color="ACA899"/>
              <w:bottom w:val="double" w:sz="2" w:space="0" w:color="ACA899"/>
              <w:right w:val="double" w:sz="2" w:space="0" w:color="ACA899"/>
            </w:tcBorders>
          </w:tcPr>
          <w:p w:rsidR="00FB53E2" w:rsidRDefault="00FB53E2" w:rsidP="00FA6708">
            <w:pPr>
              <w:pStyle w:val="TableParagraph"/>
              <w:spacing w:before="17" w:line="271" w:lineRule="exact"/>
              <w:ind w:left="24"/>
              <w:rPr>
                <w:b/>
                <w:sz w:val="24"/>
              </w:rPr>
            </w:pPr>
            <w:r>
              <w:rPr>
                <w:b/>
                <w:sz w:val="24"/>
              </w:rPr>
              <w:t>F</w:t>
            </w:r>
          </w:p>
        </w:tc>
        <w:tc>
          <w:tcPr>
            <w:tcW w:w="388" w:type="dxa"/>
            <w:tcBorders>
              <w:top w:val="single" w:sz="6" w:space="0" w:color="ACA899"/>
              <w:left w:val="double" w:sz="2" w:space="0" w:color="ACA899"/>
              <w:bottom w:val="double" w:sz="2" w:space="0" w:color="ACA899"/>
              <w:right w:val="thickThinMediumGap" w:sz="4" w:space="0" w:color="ACA899"/>
            </w:tcBorders>
          </w:tcPr>
          <w:p w:rsidR="00FB53E2" w:rsidRDefault="00FB53E2" w:rsidP="00FA6708">
            <w:pPr>
              <w:pStyle w:val="TableParagraph"/>
              <w:spacing w:before="17" w:line="271" w:lineRule="exact"/>
              <w:ind w:left="17"/>
              <w:rPr>
                <w:b/>
                <w:sz w:val="24"/>
              </w:rPr>
            </w:pPr>
            <w:r>
              <w:rPr>
                <w:b/>
                <w:w w:val="99"/>
                <w:sz w:val="24"/>
              </w:rPr>
              <w:t>U</w:t>
            </w:r>
          </w:p>
        </w:tc>
      </w:tr>
      <w:tr w:rsidR="00FB53E2" w:rsidTr="00FA6708">
        <w:trPr>
          <w:trHeight w:val="314"/>
        </w:trPr>
        <w:tc>
          <w:tcPr>
            <w:tcW w:w="599" w:type="dxa"/>
            <w:tcBorders>
              <w:top w:val="thinThickMediumGap" w:sz="4" w:space="0" w:color="ACA899"/>
              <w:right w:val="double" w:sz="2" w:space="0" w:color="ACA899"/>
            </w:tcBorders>
          </w:tcPr>
          <w:p w:rsidR="00FB53E2" w:rsidRDefault="00FB53E2" w:rsidP="00FA6708">
            <w:pPr>
              <w:pStyle w:val="TableParagraph"/>
              <w:spacing w:before="34" w:line="261" w:lineRule="exact"/>
              <w:ind w:left="69"/>
              <w:rPr>
                <w:b/>
                <w:sz w:val="24"/>
              </w:rPr>
            </w:pPr>
            <w:r>
              <w:rPr>
                <w:b/>
                <w:sz w:val="24"/>
              </w:rPr>
              <w:t>T</w:t>
            </w:r>
          </w:p>
        </w:tc>
        <w:tc>
          <w:tcPr>
            <w:tcW w:w="384" w:type="dxa"/>
            <w:tcBorders>
              <w:top w:val="double" w:sz="2" w:space="0" w:color="ACA899"/>
              <w:left w:val="double" w:sz="2" w:space="0" w:color="ACA899"/>
              <w:bottom w:val="double" w:sz="2" w:space="0" w:color="ACA899"/>
              <w:right w:val="double" w:sz="2" w:space="0" w:color="ACA899"/>
            </w:tcBorders>
          </w:tcPr>
          <w:p w:rsidR="00FB53E2" w:rsidRDefault="00FB53E2" w:rsidP="00FA6708">
            <w:pPr>
              <w:pStyle w:val="TableParagraph"/>
              <w:spacing w:before="29" w:line="266" w:lineRule="exact"/>
              <w:ind w:left="99"/>
              <w:rPr>
                <w:sz w:val="24"/>
              </w:rPr>
            </w:pPr>
            <w:r>
              <w:rPr>
                <w:sz w:val="24"/>
              </w:rPr>
              <w:t>T</w:t>
            </w:r>
          </w:p>
        </w:tc>
        <w:tc>
          <w:tcPr>
            <w:tcW w:w="358" w:type="dxa"/>
            <w:tcBorders>
              <w:top w:val="double" w:sz="2" w:space="0" w:color="ACA899"/>
              <w:left w:val="double" w:sz="2" w:space="0" w:color="ACA899"/>
              <w:bottom w:val="double" w:sz="2" w:space="0" w:color="ACA899"/>
              <w:right w:val="double" w:sz="2" w:space="0" w:color="ACA899"/>
            </w:tcBorders>
          </w:tcPr>
          <w:p w:rsidR="00FB53E2" w:rsidRDefault="00FB53E2" w:rsidP="00FA6708">
            <w:pPr>
              <w:pStyle w:val="TableParagraph"/>
              <w:spacing w:before="29" w:line="266" w:lineRule="exact"/>
              <w:ind w:left="11"/>
              <w:rPr>
                <w:sz w:val="24"/>
              </w:rPr>
            </w:pPr>
            <w:r>
              <w:rPr>
                <w:w w:val="99"/>
                <w:sz w:val="24"/>
              </w:rPr>
              <w:t>F</w:t>
            </w:r>
          </w:p>
        </w:tc>
        <w:tc>
          <w:tcPr>
            <w:tcW w:w="388" w:type="dxa"/>
            <w:tcBorders>
              <w:top w:val="double" w:sz="2" w:space="0" w:color="ACA899"/>
              <w:left w:val="double" w:sz="2" w:space="0" w:color="ACA899"/>
              <w:bottom w:val="double" w:sz="2" w:space="0" w:color="ACA899"/>
              <w:right w:val="thickThinMediumGap" w:sz="4" w:space="0" w:color="ACA899"/>
            </w:tcBorders>
          </w:tcPr>
          <w:p w:rsidR="00FB53E2" w:rsidRDefault="00FB53E2" w:rsidP="00FA6708">
            <w:pPr>
              <w:pStyle w:val="TableParagraph"/>
              <w:spacing w:before="29" w:line="266" w:lineRule="exact"/>
              <w:ind w:left="17"/>
              <w:rPr>
                <w:sz w:val="24"/>
              </w:rPr>
            </w:pPr>
            <w:r>
              <w:rPr>
                <w:w w:val="99"/>
                <w:sz w:val="24"/>
              </w:rPr>
              <w:t>U</w:t>
            </w:r>
          </w:p>
        </w:tc>
      </w:tr>
      <w:tr w:rsidR="00FB53E2" w:rsidTr="00FA6708">
        <w:trPr>
          <w:trHeight w:val="314"/>
        </w:trPr>
        <w:tc>
          <w:tcPr>
            <w:tcW w:w="599" w:type="dxa"/>
            <w:tcBorders>
              <w:bottom w:val="thickThinMediumGap" w:sz="4" w:space="0" w:color="ACA899"/>
              <w:right w:val="double" w:sz="2" w:space="0" w:color="ACA899"/>
            </w:tcBorders>
          </w:tcPr>
          <w:p w:rsidR="00FB53E2" w:rsidRDefault="00FB53E2" w:rsidP="00FA6708">
            <w:pPr>
              <w:pStyle w:val="TableParagraph"/>
              <w:spacing w:before="23" w:line="271" w:lineRule="exact"/>
              <w:ind w:left="69"/>
              <w:rPr>
                <w:b/>
                <w:sz w:val="24"/>
              </w:rPr>
            </w:pPr>
            <w:r>
              <w:rPr>
                <w:b/>
                <w:sz w:val="24"/>
              </w:rPr>
              <w:t>F</w:t>
            </w:r>
          </w:p>
        </w:tc>
        <w:tc>
          <w:tcPr>
            <w:tcW w:w="384" w:type="dxa"/>
            <w:tcBorders>
              <w:top w:val="double" w:sz="2" w:space="0" w:color="ACA899"/>
              <w:left w:val="double" w:sz="2" w:space="0" w:color="ACA899"/>
              <w:bottom w:val="double" w:sz="2" w:space="0" w:color="ACA899"/>
              <w:right w:val="double" w:sz="2" w:space="0" w:color="ACA899"/>
            </w:tcBorders>
          </w:tcPr>
          <w:p w:rsidR="00FB53E2" w:rsidRDefault="00FB53E2" w:rsidP="00FA6708">
            <w:pPr>
              <w:pStyle w:val="TableParagraph"/>
              <w:spacing w:before="19" w:line="276" w:lineRule="exact"/>
              <w:ind w:left="99"/>
              <w:rPr>
                <w:sz w:val="24"/>
              </w:rPr>
            </w:pPr>
            <w:r>
              <w:rPr>
                <w:w w:val="99"/>
                <w:sz w:val="24"/>
              </w:rPr>
              <w:t>F</w:t>
            </w:r>
          </w:p>
        </w:tc>
        <w:tc>
          <w:tcPr>
            <w:tcW w:w="358" w:type="dxa"/>
            <w:tcBorders>
              <w:top w:val="double" w:sz="2" w:space="0" w:color="ACA899"/>
              <w:left w:val="double" w:sz="2" w:space="0" w:color="ACA899"/>
              <w:bottom w:val="double" w:sz="2" w:space="0" w:color="ACA899"/>
              <w:right w:val="double" w:sz="2" w:space="0" w:color="ACA899"/>
            </w:tcBorders>
          </w:tcPr>
          <w:p w:rsidR="00FB53E2" w:rsidRDefault="00FB53E2" w:rsidP="00FA6708">
            <w:pPr>
              <w:pStyle w:val="TableParagraph"/>
              <w:spacing w:before="19" w:line="276" w:lineRule="exact"/>
              <w:ind w:left="11"/>
              <w:rPr>
                <w:sz w:val="24"/>
              </w:rPr>
            </w:pPr>
            <w:r>
              <w:rPr>
                <w:w w:val="99"/>
                <w:sz w:val="24"/>
              </w:rPr>
              <w:t>F</w:t>
            </w:r>
          </w:p>
        </w:tc>
        <w:tc>
          <w:tcPr>
            <w:tcW w:w="388" w:type="dxa"/>
            <w:tcBorders>
              <w:top w:val="double" w:sz="2" w:space="0" w:color="ACA899"/>
              <w:left w:val="double" w:sz="2" w:space="0" w:color="ACA899"/>
              <w:bottom w:val="double" w:sz="2" w:space="0" w:color="ACA899"/>
              <w:right w:val="thickThinMediumGap" w:sz="4" w:space="0" w:color="ACA899"/>
            </w:tcBorders>
          </w:tcPr>
          <w:p w:rsidR="00FB53E2" w:rsidRDefault="00FB53E2" w:rsidP="00FA6708">
            <w:pPr>
              <w:pStyle w:val="TableParagraph"/>
              <w:spacing w:before="19" w:line="276" w:lineRule="exact"/>
              <w:ind w:right="20"/>
              <w:rPr>
                <w:sz w:val="24"/>
              </w:rPr>
            </w:pPr>
            <w:r>
              <w:rPr>
                <w:w w:val="99"/>
                <w:sz w:val="24"/>
              </w:rPr>
              <w:t>F</w:t>
            </w:r>
          </w:p>
        </w:tc>
      </w:tr>
      <w:tr w:rsidR="00FB53E2" w:rsidTr="00FA6708">
        <w:trPr>
          <w:trHeight w:val="324"/>
        </w:trPr>
        <w:tc>
          <w:tcPr>
            <w:tcW w:w="599" w:type="dxa"/>
            <w:tcBorders>
              <w:top w:val="thinThickMediumGap" w:sz="4" w:space="0" w:color="ACA899"/>
              <w:bottom w:val="thickThinMediumGap" w:sz="4" w:space="0" w:color="ACA899"/>
              <w:right w:val="double" w:sz="2" w:space="0" w:color="ACA899"/>
            </w:tcBorders>
          </w:tcPr>
          <w:p w:rsidR="00FB53E2" w:rsidRDefault="00FB53E2" w:rsidP="00FA6708">
            <w:pPr>
              <w:pStyle w:val="TableParagraph"/>
              <w:spacing w:before="24"/>
              <w:ind w:left="69"/>
              <w:rPr>
                <w:b/>
                <w:sz w:val="24"/>
              </w:rPr>
            </w:pPr>
            <w:r>
              <w:rPr>
                <w:b/>
                <w:w w:val="99"/>
                <w:sz w:val="24"/>
              </w:rPr>
              <w:t>U</w:t>
            </w:r>
          </w:p>
        </w:tc>
        <w:tc>
          <w:tcPr>
            <w:tcW w:w="384" w:type="dxa"/>
            <w:tcBorders>
              <w:top w:val="double" w:sz="2" w:space="0" w:color="ACA899"/>
              <w:left w:val="double" w:sz="2" w:space="0" w:color="ACA899"/>
              <w:bottom w:val="thickThinMediumGap" w:sz="4" w:space="0" w:color="ACA899"/>
              <w:right w:val="double" w:sz="2" w:space="0" w:color="ACA899"/>
            </w:tcBorders>
          </w:tcPr>
          <w:p w:rsidR="00FB53E2" w:rsidRDefault="00FB53E2" w:rsidP="00FA6708">
            <w:pPr>
              <w:pStyle w:val="TableParagraph"/>
              <w:spacing w:before="19"/>
              <w:ind w:left="99"/>
              <w:rPr>
                <w:sz w:val="24"/>
              </w:rPr>
            </w:pPr>
            <w:r>
              <w:rPr>
                <w:w w:val="99"/>
                <w:sz w:val="24"/>
              </w:rPr>
              <w:t>U</w:t>
            </w:r>
          </w:p>
        </w:tc>
        <w:tc>
          <w:tcPr>
            <w:tcW w:w="358" w:type="dxa"/>
            <w:tcBorders>
              <w:top w:val="double" w:sz="2" w:space="0" w:color="ACA899"/>
              <w:left w:val="double" w:sz="2" w:space="0" w:color="ACA899"/>
              <w:bottom w:val="thickThinMediumGap" w:sz="4" w:space="0" w:color="ACA899"/>
              <w:right w:val="double" w:sz="2" w:space="0" w:color="ACA899"/>
            </w:tcBorders>
          </w:tcPr>
          <w:p w:rsidR="00FB53E2" w:rsidRDefault="00FB53E2" w:rsidP="00FA6708">
            <w:pPr>
              <w:pStyle w:val="TableParagraph"/>
              <w:spacing w:before="19"/>
              <w:ind w:left="11"/>
              <w:rPr>
                <w:sz w:val="24"/>
              </w:rPr>
            </w:pPr>
            <w:r>
              <w:rPr>
                <w:w w:val="99"/>
                <w:sz w:val="24"/>
              </w:rPr>
              <w:t>F</w:t>
            </w:r>
          </w:p>
        </w:tc>
        <w:tc>
          <w:tcPr>
            <w:tcW w:w="388" w:type="dxa"/>
            <w:tcBorders>
              <w:top w:val="double" w:sz="2" w:space="0" w:color="ACA899"/>
              <w:left w:val="double" w:sz="2" w:space="0" w:color="ACA899"/>
              <w:bottom w:val="thickThinMediumGap" w:sz="4" w:space="0" w:color="ACA899"/>
              <w:right w:val="thickThinMediumGap" w:sz="4" w:space="0" w:color="ACA899"/>
            </w:tcBorders>
          </w:tcPr>
          <w:p w:rsidR="00FB53E2" w:rsidRDefault="00FB53E2" w:rsidP="00FA6708">
            <w:pPr>
              <w:pStyle w:val="TableParagraph"/>
              <w:spacing w:before="19"/>
              <w:ind w:left="17"/>
              <w:rPr>
                <w:sz w:val="24"/>
              </w:rPr>
            </w:pPr>
            <w:r>
              <w:rPr>
                <w:w w:val="99"/>
                <w:sz w:val="24"/>
              </w:rPr>
              <w:t>U</w:t>
            </w:r>
          </w:p>
        </w:tc>
      </w:tr>
    </w:tbl>
    <w:p w:rsidR="00FB53E2" w:rsidRDefault="00FB53E2" w:rsidP="00FB53E2">
      <w:pPr>
        <w:pStyle w:val="BodyText"/>
        <w:spacing w:before="4"/>
        <w:rPr>
          <w:sz w:val="17"/>
        </w:rPr>
      </w:pPr>
    </w:p>
    <w:p w:rsidR="00FB53E2" w:rsidRDefault="00FB53E2" w:rsidP="00FB53E2">
      <w:pPr>
        <w:pStyle w:val="BodyText"/>
        <w:spacing w:before="90"/>
        <w:ind w:left="1959"/>
      </w:pPr>
      <w:r>
        <w:t>For</w:t>
      </w:r>
      <w:r>
        <w:rPr>
          <w:spacing w:val="-3"/>
        </w:rPr>
        <w:t xml:space="preserve"> </w:t>
      </w:r>
      <w:r>
        <w:t>example,</w:t>
      </w:r>
    </w:p>
    <w:p w:rsidR="00FB53E2" w:rsidRDefault="00FB53E2" w:rsidP="00FB53E2">
      <w:pPr>
        <w:pStyle w:val="BodyText"/>
        <w:spacing w:before="10"/>
      </w:pPr>
    </w:p>
    <w:p w:rsidR="00FB53E2" w:rsidRDefault="00FB53E2" w:rsidP="00FB53E2">
      <w:pPr>
        <w:pStyle w:val="Heading3"/>
        <w:ind w:left="2679"/>
      </w:pPr>
      <w:r>
        <w:t>SELECT</w:t>
      </w:r>
      <w:r>
        <w:rPr>
          <w:spacing w:val="-1"/>
        </w:rPr>
        <w:t xml:space="preserve"> </w:t>
      </w:r>
      <w:r>
        <w:t>*</w:t>
      </w:r>
    </w:p>
    <w:p w:rsidR="00FB53E2" w:rsidRDefault="00FB53E2" w:rsidP="00FB53E2">
      <w:pPr>
        <w:spacing w:before="3" w:line="275" w:lineRule="exact"/>
        <w:ind w:left="2679"/>
        <w:rPr>
          <w:b/>
          <w:sz w:val="24"/>
        </w:rPr>
      </w:pPr>
      <w:r>
        <w:rPr>
          <w:b/>
          <w:sz w:val="24"/>
        </w:rPr>
        <w:t>FROM</w:t>
      </w:r>
      <w:r>
        <w:rPr>
          <w:b/>
          <w:spacing w:val="-3"/>
          <w:sz w:val="24"/>
        </w:rPr>
        <w:t xml:space="preserve"> </w:t>
      </w:r>
      <w:proofErr w:type="spellStart"/>
      <w:r>
        <w:rPr>
          <w:b/>
          <w:sz w:val="24"/>
        </w:rPr>
        <w:t>sp</w:t>
      </w:r>
      <w:proofErr w:type="spellEnd"/>
    </w:p>
    <w:p w:rsidR="00FB53E2" w:rsidRDefault="00FB53E2" w:rsidP="00FB53E2">
      <w:pPr>
        <w:pStyle w:val="Heading3"/>
        <w:spacing w:after="33" w:line="275" w:lineRule="exact"/>
        <w:ind w:left="2679"/>
      </w:pPr>
      <w:r>
        <w:t>WHERE</w:t>
      </w:r>
      <w:r>
        <w:rPr>
          <w:spacing w:val="-1"/>
        </w:rPr>
        <w:t xml:space="preserve"> </w:t>
      </w:r>
      <w:proofErr w:type="spellStart"/>
      <w:r>
        <w:t>sno</w:t>
      </w:r>
      <w:proofErr w:type="spellEnd"/>
      <w:r>
        <w:t>='S3' AND</w:t>
      </w:r>
      <w:r>
        <w:rPr>
          <w:spacing w:val="-1"/>
        </w:rPr>
        <w:t xml:space="preserve"> </w:t>
      </w:r>
      <w:proofErr w:type="spellStart"/>
      <w:r>
        <w:t>qty</w:t>
      </w:r>
      <w:proofErr w:type="spellEnd"/>
      <w:r>
        <w:t xml:space="preserve"> &lt;</w:t>
      </w:r>
      <w:r>
        <w:rPr>
          <w:spacing w:val="-1"/>
        </w:rPr>
        <w:t xml:space="preserve"> </w:t>
      </w:r>
      <w:r>
        <w:t>500</w:t>
      </w:r>
    </w:p>
    <w:tbl>
      <w:tblPr>
        <w:tblW w:w="0" w:type="auto"/>
        <w:tblInd w:w="2666"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381"/>
        <w:gridCol w:w="408"/>
        <w:gridCol w:w="568"/>
      </w:tblGrid>
      <w:tr w:rsidR="00FB53E2" w:rsidTr="00FA6708">
        <w:trPr>
          <w:trHeight w:val="317"/>
        </w:trPr>
        <w:tc>
          <w:tcPr>
            <w:tcW w:w="381" w:type="dxa"/>
            <w:tcBorders>
              <w:left w:val="double" w:sz="2" w:space="0" w:color="EBE9D7"/>
              <w:right w:val="single" w:sz="12" w:space="0" w:color="AAA798"/>
            </w:tcBorders>
          </w:tcPr>
          <w:p w:rsidR="00FB53E2" w:rsidRDefault="00FB53E2" w:rsidP="00FA6708">
            <w:pPr>
              <w:pStyle w:val="TableParagraph"/>
              <w:spacing w:before="48" w:line="249" w:lineRule="exact"/>
              <w:ind w:left="20" w:right="-29"/>
              <w:rPr>
                <w:b/>
                <w:sz w:val="24"/>
              </w:rPr>
            </w:pPr>
            <w:proofErr w:type="spellStart"/>
            <w:r>
              <w:rPr>
                <w:b/>
                <w:sz w:val="24"/>
              </w:rPr>
              <w:t>sno</w:t>
            </w:r>
            <w:proofErr w:type="spellEnd"/>
          </w:p>
        </w:tc>
        <w:tc>
          <w:tcPr>
            <w:tcW w:w="408" w:type="dxa"/>
            <w:tcBorders>
              <w:left w:val="single" w:sz="12" w:space="0" w:color="AAA798"/>
              <w:bottom w:val="thinThickMediumGap" w:sz="4" w:space="0" w:color="ACA899"/>
              <w:right w:val="single" w:sz="12" w:space="0" w:color="AAA798"/>
            </w:tcBorders>
          </w:tcPr>
          <w:p w:rsidR="00FB53E2" w:rsidRDefault="00FB53E2" w:rsidP="00FA6708">
            <w:pPr>
              <w:pStyle w:val="TableParagraph"/>
              <w:spacing w:before="48" w:line="249" w:lineRule="exact"/>
              <w:ind w:left="24" w:right="-44"/>
              <w:rPr>
                <w:b/>
                <w:sz w:val="24"/>
              </w:rPr>
            </w:pPr>
            <w:proofErr w:type="spellStart"/>
            <w:r>
              <w:rPr>
                <w:b/>
                <w:sz w:val="24"/>
              </w:rPr>
              <w:t>pno</w:t>
            </w:r>
            <w:proofErr w:type="spellEnd"/>
          </w:p>
        </w:tc>
        <w:tc>
          <w:tcPr>
            <w:tcW w:w="568" w:type="dxa"/>
            <w:tcBorders>
              <w:left w:val="single" w:sz="12" w:space="0" w:color="AAA798"/>
              <w:bottom w:val="thinThickMediumGap" w:sz="4" w:space="0" w:color="ACA899"/>
              <w:right w:val="double" w:sz="2" w:space="0" w:color="EBE9D7"/>
            </w:tcBorders>
          </w:tcPr>
          <w:p w:rsidR="00FB53E2" w:rsidRDefault="00FB53E2" w:rsidP="00FA6708">
            <w:pPr>
              <w:pStyle w:val="TableParagraph"/>
              <w:spacing w:before="48" w:line="249" w:lineRule="exact"/>
              <w:ind w:left="31"/>
              <w:rPr>
                <w:b/>
                <w:sz w:val="24"/>
              </w:rPr>
            </w:pPr>
            <w:proofErr w:type="spellStart"/>
            <w:r>
              <w:rPr>
                <w:b/>
                <w:sz w:val="24"/>
              </w:rPr>
              <w:t>qty</w:t>
            </w:r>
            <w:proofErr w:type="spellEnd"/>
          </w:p>
        </w:tc>
      </w:tr>
      <w:tr w:rsidR="00FB53E2" w:rsidTr="00FA6708">
        <w:trPr>
          <w:trHeight w:val="322"/>
        </w:trPr>
        <w:tc>
          <w:tcPr>
            <w:tcW w:w="381" w:type="dxa"/>
            <w:tcBorders>
              <w:left w:val="double" w:sz="2" w:space="0" w:color="EBE9D7"/>
              <w:right w:val="single" w:sz="12" w:space="0" w:color="AAA798"/>
            </w:tcBorders>
          </w:tcPr>
          <w:p w:rsidR="00FB53E2" w:rsidRDefault="00FB53E2" w:rsidP="00FA6708">
            <w:pPr>
              <w:pStyle w:val="TableParagraph"/>
              <w:spacing w:before="33" w:line="269" w:lineRule="exact"/>
              <w:ind w:left="20"/>
              <w:rPr>
                <w:sz w:val="24"/>
              </w:rPr>
            </w:pPr>
            <w:r>
              <w:rPr>
                <w:sz w:val="24"/>
              </w:rPr>
              <w:t>S3</w:t>
            </w:r>
          </w:p>
        </w:tc>
        <w:tc>
          <w:tcPr>
            <w:tcW w:w="408" w:type="dxa"/>
            <w:tcBorders>
              <w:top w:val="thickThinMediumGap" w:sz="4" w:space="0" w:color="ACA899"/>
              <w:left w:val="single" w:sz="12" w:space="0" w:color="AAA798"/>
              <w:bottom w:val="thinThickMediumGap" w:sz="4" w:space="0" w:color="ACA899"/>
              <w:right w:val="single" w:sz="12" w:space="0" w:color="AAA798"/>
            </w:tcBorders>
          </w:tcPr>
          <w:p w:rsidR="00FB53E2" w:rsidRDefault="00FB53E2" w:rsidP="00FA6708">
            <w:pPr>
              <w:pStyle w:val="TableParagraph"/>
              <w:spacing w:before="33" w:line="269" w:lineRule="exact"/>
              <w:ind w:left="-10"/>
              <w:rPr>
                <w:sz w:val="24"/>
              </w:rPr>
            </w:pPr>
            <w:r>
              <w:rPr>
                <w:sz w:val="24"/>
              </w:rPr>
              <w:t>P2</w:t>
            </w:r>
          </w:p>
        </w:tc>
        <w:tc>
          <w:tcPr>
            <w:tcW w:w="568" w:type="dxa"/>
            <w:tcBorders>
              <w:top w:val="thickThinMediumGap" w:sz="4" w:space="0" w:color="ACA899"/>
              <w:left w:val="single" w:sz="12" w:space="0" w:color="AAA798"/>
              <w:bottom w:val="thinThickMediumGap" w:sz="4" w:space="0" w:color="ACA899"/>
              <w:right w:val="double" w:sz="2" w:space="0" w:color="EBE9D7"/>
            </w:tcBorders>
          </w:tcPr>
          <w:p w:rsidR="00FB53E2" w:rsidRDefault="00FB53E2" w:rsidP="00FA6708">
            <w:pPr>
              <w:pStyle w:val="TableParagraph"/>
              <w:spacing w:before="33" w:line="269" w:lineRule="exact"/>
              <w:ind w:left="-17"/>
              <w:rPr>
                <w:sz w:val="24"/>
              </w:rPr>
            </w:pPr>
            <w:r>
              <w:rPr>
                <w:sz w:val="24"/>
              </w:rPr>
              <w:t>200</w:t>
            </w:r>
          </w:p>
        </w:tc>
      </w:tr>
    </w:tbl>
    <w:p w:rsidR="00FB53E2" w:rsidRDefault="00FB53E2" w:rsidP="00FB53E2">
      <w:pPr>
        <w:pStyle w:val="BodyText"/>
        <w:rPr>
          <w:b/>
          <w:sz w:val="25"/>
        </w:rPr>
      </w:pPr>
    </w:p>
    <w:p w:rsidR="00FB53E2" w:rsidRDefault="00FB53E2" w:rsidP="00FB53E2">
      <w:pPr>
        <w:pStyle w:val="BodyText"/>
        <w:ind w:left="1959"/>
      </w:pPr>
      <w:r>
        <w:rPr>
          <w:noProof/>
        </w:rPr>
        <mc:AlternateContent>
          <mc:Choice Requires="wps">
            <w:drawing>
              <wp:anchor distT="0" distB="0" distL="114300" distR="114300" simplePos="0" relativeHeight="251879936" behindDoc="0" locked="0" layoutInCell="1" allowOverlap="1" wp14:anchorId="500B2567" wp14:editId="56A6B9CE">
                <wp:simplePos x="0" y="0"/>
                <wp:positionH relativeFrom="page">
                  <wp:posOffset>1234440</wp:posOffset>
                </wp:positionH>
                <wp:positionV relativeFrom="paragraph">
                  <wp:posOffset>20320</wp:posOffset>
                </wp:positionV>
                <wp:extent cx="115570" cy="155575"/>
                <wp:effectExtent l="0" t="0" r="0" b="0"/>
                <wp:wrapNone/>
                <wp:docPr id="182"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2" o:spid="_x0000_s1026" style="position:absolute;margin-left:97.2pt;margin-top:1.6pt;width:9.1pt;height:12.25pt;z-index:25187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" fillcolor="#fefefe" stroked="f">
                <w10:wrap anchorx="page"/>
              </v:rect>
            </w:pict>
          </mc:Fallback>
        </mc:AlternateContent>
      </w:r>
      <w:r>
        <w:t>OR</w:t>
      </w:r>
      <w:r>
        <w:rPr>
          <w:spacing w:val="-2"/>
        </w:rPr>
        <w:t xml:space="preserve"> </w:t>
      </w:r>
      <w:r>
        <w:t>Operator</w:t>
      </w:r>
    </w:p>
    <w:p w:rsidR="00FB53E2" w:rsidRDefault="00FB53E2" w:rsidP="00FB53E2">
      <w:pPr>
        <w:pStyle w:val="BodyText"/>
        <w:spacing w:before="2"/>
        <w:rPr>
          <w:sz w:val="29"/>
        </w:rPr>
      </w:pPr>
    </w:p>
    <w:p w:rsidR="00FB53E2" w:rsidRDefault="00FB53E2" w:rsidP="00FB53E2">
      <w:pPr>
        <w:pStyle w:val="BodyText"/>
        <w:spacing w:line="216" w:lineRule="auto"/>
        <w:ind w:left="1959" w:right="914"/>
      </w:pPr>
      <w:r>
        <w:t>The</w:t>
      </w:r>
      <w:r>
        <w:rPr>
          <w:spacing w:val="-4"/>
        </w:rPr>
        <w:t xml:space="preserve"> </w:t>
      </w:r>
      <w:r>
        <w:t>OR</w:t>
      </w:r>
      <w:r>
        <w:rPr>
          <w:spacing w:val="-1"/>
        </w:rPr>
        <w:t xml:space="preserve"> </w:t>
      </w:r>
      <w:r>
        <w:t>operator</w:t>
      </w:r>
      <w:r>
        <w:rPr>
          <w:spacing w:val="-1"/>
        </w:rPr>
        <w:t xml:space="preserve"> </w:t>
      </w:r>
      <w:r>
        <w:t>combines</w:t>
      </w:r>
      <w:r>
        <w:rPr>
          <w:spacing w:val="-1"/>
        </w:rPr>
        <w:t xml:space="preserve"> </w:t>
      </w:r>
      <w:r>
        <w:t>two</w:t>
      </w:r>
      <w:r>
        <w:rPr>
          <w:spacing w:val="-1"/>
        </w:rPr>
        <w:t xml:space="preserve"> </w:t>
      </w:r>
      <w:r>
        <w:t>logical</w:t>
      </w:r>
      <w:r>
        <w:rPr>
          <w:spacing w:val="-1"/>
        </w:rPr>
        <w:t xml:space="preserve"> </w:t>
      </w:r>
      <w:r>
        <w:t>operands.</w:t>
      </w:r>
      <w:r>
        <w:rPr>
          <w:spacing w:val="-1"/>
        </w:rPr>
        <w:t xml:space="preserve"> </w:t>
      </w:r>
      <w:r>
        <w:t>The</w:t>
      </w:r>
      <w:r>
        <w:rPr>
          <w:spacing w:val="-2"/>
        </w:rPr>
        <w:t xml:space="preserve"> </w:t>
      </w:r>
      <w:r>
        <w:t>operands</w:t>
      </w:r>
      <w:r>
        <w:rPr>
          <w:spacing w:val="-1"/>
        </w:rPr>
        <w:t xml:space="preserve"> </w:t>
      </w:r>
      <w:r>
        <w:t>are</w:t>
      </w:r>
      <w:r>
        <w:rPr>
          <w:spacing w:val="-2"/>
        </w:rPr>
        <w:t xml:space="preserve"> </w:t>
      </w:r>
      <w:r>
        <w:t>comparisons</w:t>
      </w:r>
      <w:r>
        <w:rPr>
          <w:spacing w:val="-1"/>
        </w:rPr>
        <w:t xml:space="preserve"> </w:t>
      </w:r>
      <w:r>
        <w:t>or</w:t>
      </w:r>
      <w:r>
        <w:rPr>
          <w:spacing w:val="-1"/>
        </w:rPr>
        <w:t xml:space="preserve"> </w:t>
      </w:r>
      <w:r>
        <w:t>logical</w:t>
      </w:r>
      <w:r>
        <w:rPr>
          <w:spacing w:val="-57"/>
        </w:rPr>
        <w:t xml:space="preserve"> </w:t>
      </w:r>
      <w:r>
        <w:t>expressions.</w:t>
      </w:r>
      <w:r>
        <w:rPr>
          <w:spacing w:val="1"/>
        </w:rPr>
        <w:t xml:space="preserve"> </w:t>
      </w:r>
      <w:r>
        <w:t>It has the</w:t>
      </w:r>
      <w:r>
        <w:rPr>
          <w:spacing w:val="1"/>
        </w:rPr>
        <w:t xml:space="preserve"> </w:t>
      </w:r>
      <w:r>
        <w:t>following general</w:t>
      </w:r>
      <w:r>
        <w:rPr>
          <w:spacing w:val="-1"/>
        </w:rPr>
        <w:t xml:space="preserve"> </w:t>
      </w:r>
      <w:r>
        <w:t>format:</w:t>
      </w:r>
    </w:p>
    <w:p w:rsidR="00FB53E2" w:rsidRDefault="00FB53E2" w:rsidP="00FB53E2">
      <w:pPr>
        <w:pStyle w:val="BodyText"/>
        <w:spacing w:before="9"/>
      </w:pPr>
    </w:p>
    <w:p w:rsidR="00FB53E2" w:rsidRDefault="00FB53E2" w:rsidP="00FB53E2">
      <w:pPr>
        <w:pStyle w:val="Heading3"/>
        <w:ind w:left="2679"/>
      </w:pPr>
      <w:proofErr w:type="gramStart"/>
      <w:r>
        <w:t>predicate-1</w:t>
      </w:r>
      <w:proofErr w:type="gramEnd"/>
      <w:r>
        <w:rPr>
          <w:spacing w:val="-3"/>
        </w:rPr>
        <w:t xml:space="preserve"> </w:t>
      </w:r>
      <w:r>
        <w:t>OR</w:t>
      </w:r>
      <w:r>
        <w:rPr>
          <w:spacing w:val="-2"/>
        </w:rPr>
        <w:t xml:space="preserve"> </w:t>
      </w:r>
      <w:r>
        <w:t>predicate-2</w:t>
      </w:r>
    </w:p>
    <w:p w:rsidR="00FB53E2" w:rsidRDefault="00FB53E2" w:rsidP="00FB53E2">
      <w:pPr>
        <w:pStyle w:val="BodyText"/>
        <w:rPr>
          <w:b/>
        </w:rPr>
      </w:pPr>
    </w:p>
    <w:p w:rsidR="00FB53E2" w:rsidRDefault="00FB53E2" w:rsidP="00FB53E2">
      <w:pPr>
        <w:pStyle w:val="BodyText"/>
        <w:ind w:left="1959"/>
      </w:pPr>
      <w:proofErr w:type="gramStart"/>
      <w:r>
        <w:t>OR</w:t>
      </w:r>
      <w:r>
        <w:rPr>
          <w:spacing w:val="-1"/>
        </w:rPr>
        <w:t xml:space="preserve"> </w:t>
      </w:r>
      <w:r>
        <w:t>returns:</w:t>
      </w:r>
      <w:proofErr w:type="gramEnd"/>
    </w:p>
    <w:p w:rsidR="00FB53E2" w:rsidRDefault="00FB53E2" w:rsidP="00FB53E2">
      <w:pPr>
        <w:pStyle w:val="BodyText"/>
        <w:spacing w:before="1"/>
        <w:rPr>
          <w:sz w:val="30"/>
        </w:rPr>
      </w:pPr>
    </w:p>
    <w:p w:rsidR="00FB53E2" w:rsidRDefault="00FB53E2" w:rsidP="00FB53E2">
      <w:pPr>
        <w:pStyle w:val="ListParagraph"/>
        <w:numPr>
          <w:ilvl w:val="0"/>
          <w:numId w:val="3"/>
        </w:numPr>
        <w:tabs>
          <w:tab w:val="left" w:pos="2560"/>
        </w:tabs>
        <w:spacing w:line="199" w:lineRule="auto"/>
        <w:ind w:right="5729" w:firstLine="0"/>
        <w:rPr>
          <w:sz w:val="24"/>
        </w:rPr>
      </w:pPr>
      <w:r>
        <w:rPr>
          <w:sz w:val="24"/>
        </w:rPr>
        <w:t>True</w:t>
      </w:r>
      <w:r>
        <w:rPr>
          <w:spacing w:val="-5"/>
          <w:sz w:val="24"/>
        </w:rPr>
        <w:t xml:space="preserve"> </w:t>
      </w:r>
      <w:r>
        <w:rPr>
          <w:sz w:val="24"/>
        </w:rPr>
        <w:t>--</w:t>
      </w:r>
      <w:r>
        <w:rPr>
          <w:spacing w:val="-4"/>
          <w:sz w:val="24"/>
        </w:rPr>
        <w:t xml:space="preserve"> </w:t>
      </w:r>
      <w:r>
        <w:rPr>
          <w:sz w:val="24"/>
        </w:rPr>
        <w:t>if</w:t>
      </w:r>
      <w:r>
        <w:rPr>
          <w:spacing w:val="-4"/>
          <w:sz w:val="24"/>
        </w:rPr>
        <w:t xml:space="preserve"> </w:t>
      </w:r>
      <w:r>
        <w:rPr>
          <w:sz w:val="24"/>
        </w:rPr>
        <w:t>either</w:t>
      </w:r>
      <w:r>
        <w:rPr>
          <w:spacing w:val="-3"/>
          <w:sz w:val="24"/>
        </w:rPr>
        <w:t xml:space="preserve"> </w:t>
      </w:r>
      <w:r>
        <w:rPr>
          <w:sz w:val="24"/>
        </w:rPr>
        <w:t>operand</w:t>
      </w:r>
      <w:r>
        <w:rPr>
          <w:spacing w:val="-3"/>
          <w:sz w:val="24"/>
        </w:rPr>
        <w:t xml:space="preserve"> </w:t>
      </w:r>
      <w:r>
        <w:rPr>
          <w:sz w:val="24"/>
        </w:rPr>
        <w:t>evaluates</w:t>
      </w:r>
      <w:r>
        <w:rPr>
          <w:spacing w:val="-57"/>
          <w:sz w:val="24"/>
        </w:rPr>
        <w:t xml:space="preserve"> </w:t>
      </w:r>
      <w:r>
        <w:rPr>
          <w:sz w:val="24"/>
        </w:rPr>
        <w:t>to true</w:t>
      </w:r>
      <w:r>
        <w:rPr>
          <w:spacing w:val="1"/>
          <w:sz w:val="24"/>
        </w:rPr>
        <w:t xml:space="preserve"> </w:t>
      </w:r>
      <w:proofErr w:type="spellStart"/>
      <w:r>
        <w:rPr>
          <w:rFonts w:ascii="Courier New" w:hAnsi="Courier New"/>
          <w:sz w:val="20"/>
        </w:rPr>
        <w:t>o</w:t>
      </w:r>
      <w:proofErr w:type="spellEnd"/>
      <w:r>
        <w:rPr>
          <w:rFonts w:ascii="Courier New" w:hAnsi="Courier New"/>
          <w:sz w:val="20"/>
        </w:rPr>
        <w:t xml:space="preserve"> </w:t>
      </w:r>
      <w:r>
        <w:rPr>
          <w:sz w:val="24"/>
        </w:rPr>
        <w:t>False -- if both operands</w:t>
      </w:r>
      <w:r>
        <w:rPr>
          <w:spacing w:val="1"/>
          <w:sz w:val="24"/>
        </w:rPr>
        <w:t xml:space="preserve"> </w:t>
      </w:r>
      <w:r>
        <w:rPr>
          <w:sz w:val="24"/>
        </w:rPr>
        <w:t>evaluate</w:t>
      </w:r>
      <w:r>
        <w:rPr>
          <w:spacing w:val="-2"/>
          <w:sz w:val="24"/>
        </w:rPr>
        <w:t xml:space="preserve"> </w:t>
      </w:r>
      <w:r>
        <w:rPr>
          <w:sz w:val="24"/>
        </w:rPr>
        <w:t>to false</w:t>
      </w:r>
    </w:p>
    <w:p w:rsidR="00FB53E2" w:rsidRDefault="00FB53E2" w:rsidP="00FB53E2">
      <w:pPr>
        <w:pStyle w:val="ListParagraph"/>
        <w:numPr>
          <w:ilvl w:val="0"/>
          <w:numId w:val="3"/>
        </w:numPr>
        <w:tabs>
          <w:tab w:val="left" w:pos="2680"/>
        </w:tabs>
        <w:spacing w:before="9" w:line="216" w:lineRule="auto"/>
        <w:ind w:right="1079" w:firstLine="0"/>
        <w:rPr>
          <w:sz w:val="24"/>
        </w:rPr>
      </w:pPr>
      <w:r>
        <w:rPr>
          <w:sz w:val="24"/>
        </w:rPr>
        <w:t>Unknown -- otherwise (one operand is false and the other is unknown or both are</w:t>
      </w:r>
      <w:r>
        <w:rPr>
          <w:spacing w:val="-57"/>
          <w:sz w:val="24"/>
        </w:rPr>
        <w:t xml:space="preserve"> </w:t>
      </w:r>
      <w:r>
        <w:rPr>
          <w:sz w:val="24"/>
        </w:rPr>
        <w:t>unknown)</w:t>
      </w:r>
    </w:p>
    <w:p w:rsidR="00FB53E2" w:rsidRDefault="00FB53E2" w:rsidP="00FB53E2">
      <w:pPr>
        <w:pStyle w:val="BodyText"/>
        <w:spacing w:before="6"/>
        <w:rPr>
          <w:sz w:val="16"/>
        </w:rPr>
      </w:pPr>
    </w:p>
    <w:p w:rsidR="00FB53E2" w:rsidRDefault="00FB53E2" w:rsidP="00FB53E2">
      <w:pPr>
        <w:pStyle w:val="BodyText"/>
        <w:spacing w:before="90"/>
        <w:ind w:left="1959"/>
      </w:pPr>
      <w:r>
        <w:t>The</w:t>
      </w:r>
      <w:r>
        <w:rPr>
          <w:spacing w:val="-3"/>
        </w:rPr>
        <w:t xml:space="preserve"> </w:t>
      </w:r>
      <w:r>
        <w:t>truth</w:t>
      </w:r>
      <w:r>
        <w:rPr>
          <w:spacing w:val="-1"/>
        </w:rPr>
        <w:t xml:space="preserve"> </w:t>
      </w:r>
      <w:r>
        <w:t>table for OR:</w:t>
      </w:r>
    </w:p>
    <w:p w:rsidR="00FB53E2" w:rsidRDefault="00FB53E2" w:rsidP="00FB53E2">
      <w:pPr>
        <w:pStyle w:val="BodyText"/>
        <w:spacing w:after="38"/>
        <w:ind w:left="10620"/>
      </w:pPr>
    </w:p>
    <w:tbl>
      <w:tblPr>
        <w:tblW w:w="0" w:type="auto"/>
        <w:tblInd w:w="1226"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419"/>
        <w:gridCol w:w="365"/>
        <w:gridCol w:w="230"/>
        <w:gridCol w:w="119"/>
        <w:gridCol w:w="448"/>
      </w:tblGrid>
      <w:tr w:rsidR="00FB53E2" w:rsidTr="00FA6708">
        <w:trPr>
          <w:trHeight w:val="322"/>
        </w:trPr>
        <w:tc>
          <w:tcPr>
            <w:tcW w:w="419" w:type="dxa"/>
            <w:tcBorders>
              <w:left w:val="double" w:sz="2" w:space="0" w:color="EBE9D7"/>
              <w:right w:val="single" w:sz="12" w:space="0" w:color="AAA798"/>
            </w:tcBorders>
          </w:tcPr>
          <w:p w:rsidR="00FB53E2" w:rsidRDefault="00FB53E2" w:rsidP="00FA6708">
            <w:pPr>
              <w:pStyle w:val="TableParagraph"/>
              <w:spacing w:before="55" w:line="247" w:lineRule="exact"/>
              <w:ind w:left="20"/>
              <w:rPr>
                <w:b/>
                <w:sz w:val="24"/>
              </w:rPr>
            </w:pPr>
            <w:r>
              <w:rPr>
                <w:b/>
                <w:sz w:val="24"/>
              </w:rPr>
              <w:t>OR</w:t>
            </w:r>
          </w:p>
        </w:tc>
        <w:tc>
          <w:tcPr>
            <w:tcW w:w="365" w:type="dxa"/>
            <w:tcBorders>
              <w:left w:val="single" w:sz="12" w:space="0" w:color="AAA798"/>
              <w:right w:val="single" w:sz="6" w:space="0" w:color="AAA798"/>
            </w:tcBorders>
          </w:tcPr>
          <w:p w:rsidR="00FB53E2" w:rsidRDefault="00FB53E2" w:rsidP="00FA6708">
            <w:pPr>
              <w:pStyle w:val="TableParagraph"/>
              <w:spacing w:before="55" w:line="247" w:lineRule="exact"/>
              <w:ind w:left="57"/>
              <w:rPr>
                <w:b/>
                <w:sz w:val="24"/>
              </w:rPr>
            </w:pPr>
            <w:r>
              <w:rPr>
                <w:b/>
                <w:sz w:val="24"/>
              </w:rPr>
              <w:t>T</w:t>
            </w:r>
          </w:p>
        </w:tc>
        <w:tc>
          <w:tcPr>
            <w:tcW w:w="230" w:type="dxa"/>
            <w:tcBorders>
              <w:left w:val="single" w:sz="6" w:space="0" w:color="AAA798"/>
              <w:right w:val="single" w:sz="12" w:space="0" w:color="AAA798"/>
            </w:tcBorders>
          </w:tcPr>
          <w:p w:rsidR="00FB53E2" w:rsidRDefault="00FB53E2" w:rsidP="00FA6708">
            <w:pPr>
              <w:pStyle w:val="TableParagraph"/>
              <w:spacing w:before="55" w:line="247" w:lineRule="exact"/>
              <w:ind w:left="9"/>
              <w:rPr>
                <w:b/>
                <w:sz w:val="24"/>
              </w:rPr>
            </w:pPr>
            <w:r>
              <w:rPr>
                <w:b/>
                <w:sz w:val="24"/>
              </w:rPr>
              <w:t>F</w:t>
            </w:r>
          </w:p>
        </w:tc>
        <w:tc>
          <w:tcPr>
            <w:tcW w:w="567" w:type="dxa"/>
            <w:gridSpan w:val="2"/>
            <w:tcBorders>
              <w:left w:val="single" w:sz="12" w:space="0" w:color="AAA798"/>
              <w:right w:val="double" w:sz="2" w:space="0" w:color="EBE9D7"/>
            </w:tcBorders>
          </w:tcPr>
          <w:p w:rsidR="00FB53E2" w:rsidRDefault="00FB53E2" w:rsidP="00FA6708">
            <w:pPr>
              <w:pStyle w:val="TableParagraph"/>
              <w:spacing w:before="55" w:line="247" w:lineRule="exact"/>
              <w:ind w:left="67"/>
              <w:rPr>
                <w:b/>
                <w:sz w:val="24"/>
              </w:rPr>
            </w:pPr>
            <w:r>
              <w:rPr>
                <w:b/>
                <w:w w:val="99"/>
                <w:sz w:val="24"/>
              </w:rPr>
              <w:t>U</w:t>
            </w:r>
          </w:p>
        </w:tc>
      </w:tr>
      <w:tr w:rsidR="00FB53E2" w:rsidTr="00FA6708">
        <w:trPr>
          <w:trHeight w:val="319"/>
        </w:trPr>
        <w:tc>
          <w:tcPr>
            <w:tcW w:w="419" w:type="dxa"/>
            <w:tcBorders>
              <w:left w:val="double" w:sz="2" w:space="0" w:color="EBE9D7"/>
              <w:right w:val="single" w:sz="12" w:space="0" w:color="AAA798"/>
            </w:tcBorders>
          </w:tcPr>
          <w:p w:rsidR="00FB53E2" w:rsidRDefault="00FB53E2" w:rsidP="00FA6708">
            <w:pPr>
              <w:pStyle w:val="TableParagraph"/>
              <w:spacing w:before="33" w:line="267" w:lineRule="exact"/>
              <w:ind w:right="44"/>
              <w:rPr>
                <w:b/>
                <w:sz w:val="24"/>
              </w:rPr>
            </w:pPr>
            <w:r>
              <w:rPr>
                <w:b/>
                <w:sz w:val="24"/>
              </w:rPr>
              <w:t>T</w:t>
            </w:r>
          </w:p>
        </w:tc>
        <w:tc>
          <w:tcPr>
            <w:tcW w:w="365" w:type="dxa"/>
            <w:tcBorders>
              <w:left w:val="single" w:sz="12" w:space="0" w:color="AAA798"/>
              <w:right w:val="single" w:sz="12" w:space="0" w:color="AAA798"/>
            </w:tcBorders>
          </w:tcPr>
          <w:p w:rsidR="00FB53E2" w:rsidRDefault="00FB53E2" w:rsidP="00FA6708">
            <w:pPr>
              <w:pStyle w:val="TableParagraph"/>
              <w:spacing w:before="33" w:line="267" w:lineRule="exact"/>
              <w:ind w:left="76"/>
              <w:rPr>
                <w:sz w:val="24"/>
              </w:rPr>
            </w:pPr>
            <w:r>
              <w:rPr>
                <w:sz w:val="24"/>
              </w:rPr>
              <w:t>T</w:t>
            </w:r>
          </w:p>
        </w:tc>
        <w:tc>
          <w:tcPr>
            <w:tcW w:w="349" w:type="dxa"/>
            <w:gridSpan w:val="2"/>
            <w:tcBorders>
              <w:left w:val="single" w:sz="12" w:space="0" w:color="AAA798"/>
              <w:right w:val="single" w:sz="12" w:space="0" w:color="AAA798"/>
            </w:tcBorders>
          </w:tcPr>
          <w:p w:rsidR="00FB53E2" w:rsidRDefault="00FB53E2" w:rsidP="00FA6708">
            <w:pPr>
              <w:pStyle w:val="TableParagraph"/>
              <w:spacing w:before="33" w:line="267" w:lineRule="exact"/>
              <w:ind w:left="67"/>
              <w:rPr>
                <w:sz w:val="24"/>
              </w:rPr>
            </w:pPr>
            <w:r>
              <w:rPr>
                <w:sz w:val="24"/>
              </w:rPr>
              <w:t>T</w:t>
            </w:r>
          </w:p>
        </w:tc>
        <w:tc>
          <w:tcPr>
            <w:tcW w:w="448" w:type="dxa"/>
            <w:tcBorders>
              <w:left w:val="single" w:sz="12" w:space="0" w:color="AAA798"/>
              <w:right w:val="double" w:sz="2" w:space="0" w:color="EBE9D7"/>
            </w:tcBorders>
          </w:tcPr>
          <w:p w:rsidR="00FB53E2" w:rsidRDefault="00FB53E2" w:rsidP="00FA6708">
            <w:pPr>
              <w:pStyle w:val="TableParagraph"/>
              <w:spacing w:before="33" w:line="267" w:lineRule="exact"/>
              <w:ind w:left="73"/>
              <w:rPr>
                <w:sz w:val="24"/>
              </w:rPr>
            </w:pPr>
            <w:r>
              <w:rPr>
                <w:sz w:val="24"/>
              </w:rPr>
              <w:t>T</w:t>
            </w:r>
          </w:p>
        </w:tc>
      </w:tr>
      <w:tr w:rsidR="00FB53E2" w:rsidTr="00FA6708">
        <w:trPr>
          <w:trHeight w:val="319"/>
        </w:trPr>
        <w:tc>
          <w:tcPr>
            <w:tcW w:w="419" w:type="dxa"/>
            <w:tcBorders>
              <w:left w:val="double" w:sz="2" w:space="0" w:color="EBE9D7"/>
              <w:right w:val="single" w:sz="12" w:space="0" w:color="AAA798"/>
            </w:tcBorders>
          </w:tcPr>
          <w:p w:rsidR="00FB53E2" w:rsidRDefault="00FB53E2" w:rsidP="00FA6708">
            <w:pPr>
              <w:pStyle w:val="TableParagraph"/>
              <w:spacing w:before="33" w:line="266" w:lineRule="exact"/>
              <w:ind w:right="57"/>
              <w:rPr>
                <w:b/>
                <w:sz w:val="24"/>
              </w:rPr>
            </w:pPr>
            <w:r>
              <w:rPr>
                <w:b/>
                <w:sz w:val="24"/>
              </w:rPr>
              <w:t>F</w:t>
            </w:r>
          </w:p>
        </w:tc>
        <w:tc>
          <w:tcPr>
            <w:tcW w:w="365" w:type="dxa"/>
            <w:tcBorders>
              <w:left w:val="single" w:sz="12" w:space="0" w:color="AAA798"/>
              <w:right w:val="single" w:sz="12" w:space="0" w:color="AAA798"/>
            </w:tcBorders>
          </w:tcPr>
          <w:p w:rsidR="00FB53E2" w:rsidRDefault="00FB53E2" w:rsidP="00FA6708">
            <w:pPr>
              <w:pStyle w:val="TableParagraph"/>
              <w:spacing w:before="33" w:line="266" w:lineRule="exact"/>
              <w:ind w:left="76"/>
              <w:rPr>
                <w:sz w:val="24"/>
              </w:rPr>
            </w:pPr>
            <w:r>
              <w:rPr>
                <w:sz w:val="24"/>
              </w:rPr>
              <w:t>T</w:t>
            </w:r>
          </w:p>
        </w:tc>
        <w:tc>
          <w:tcPr>
            <w:tcW w:w="349" w:type="dxa"/>
            <w:gridSpan w:val="2"/>
            <w:tcBorders>
              <w:left w:val="single" w:sz="12" w:space="0" w:color="AAA798"/>
              <w:right w:val="single" w:sz="12" w:space="0" w:color="AAA798"/>
            </w:tcBorders>
          </w:tcPr>
          <w:p w:rsidR="00FB53E2" w:rsidRDefault="00FB53E2" w:rsidP="00FA6708">
            <w:pPr>
              <w:pStyle w:val="TableParagraph"/>
              <w:spacing w:before="33" w:line="266" w:lineRule="exact"/>
              <w:ind w:left="67"/>
              <w:rPr>
                <w:sz w:val="24"/>
              </w:rPr>
            </w:pPr>
            <w:r>
              <w:rPr>
                <w:w w:val="99"/>
                <w:sz w:val="24"/>
              </w:rPr>
              <w:t>F</w:t>
            </w:r>
          </w:p>
        </w:tc>
        <w:tc>
          <w:tcPr>
            <w:tcW w:w="448" w:type="dxa"/>
            <w:tcBorders>
              <w:left w:val="single" w:sz="12" w:space="0" w:color="AAA798"/>
              <w:right w:val="double" w:sz="2" w:space="0" w:color="EBE9D7"/>
            </w:tcBorders>
          </w:tcPr>
          <w:p w:rsidR="00FB53E2" w:rsidRDefault="00FB53E2" w:rsidP="00FA6708">
            <w:pPr>
              <w:pStyle w:val="TableParagraph"/>
              <w:spacing w:before="33" w:line="266" w:lineRule="exact"/>
              <w:ind w:left="61"/>
              <w:rPr>
                <w:sz w:val="24"/>
              </w:rPr>
            </w:pPr>
            <w:r>
              <w:rPr>
                <w:w w:val="99"/>
                <w:sz w:val="24"/>
              </w:rPr>
              <w:t>U</w:t>
            </w:r>
          </w:p>
        </w:tc>
      </w:tr>
      <w:tr w:rsidR="00FB53E2" w:rsidTr="00FA6708">
        <w:trPr>
          <w:trHeight w:val="322"/>
        </w:trPr>
        <w:tc>
          <w:tcPr>
            <w:tcW w:w="419" w:type="dxa"/>
            <w:tcBorders>
              <w:left w:val="double" w:sz="2" w:space="0" w:color="EBE9D7"/>
              <w:right w:val="single" w:sz="12" w:space="0" w:color="AAA798"/>
            </w:tcBorders>
          </w:tcPr>
          <w:p w:rsidR="00FB53E2" w:rsidRDefault="00FB53E2" w:rsidP="00FA6708">
            <w:pPr>
              <w:pStyle w:val="TableParagraph"/>
              <w:spacing w:before="31" w:line="271" w:lineRule="exact"/>
              <w:ind w:right="31"/>
              <w:rPr>
                <w:b/>
                <w:sz w:val="24"/>
              </w:rPr>
            </w:pPr>
            <w:r>
              <w:rPr>
                <w:b/>
                <w:w w:val="99"/>
                <w:sz w:val="24"/>
              </w:rPr>
              <w:t>U</w:t>
            </w:r>
          </w:p>
        </w:tc>
        <w:tc>
          <w:tcPr>
            <w:tcW w:w="365" w:type="dxa"/>
            <w:tcBorders>
              <w:left w:val="single" w:sz="12" w:space="0" w:color="AAA798"/>
              <w:right w:val="single" w:sz="12" w:space="0" w:color="AAA798"/>
            </w:tcBorders>
          </w:tcPr>
          <w:p w:rsidR="00FB53E2" w:rsidRDefault="00FB53E2" w:rsidP="00FA6708">
            <w:pPr>
              <w:pStyle w:val="TableParagraph"/>
              <w:spacing w:before="31" w:line="271" w:lineRule="exact"/>
              <w:ind w:left="76"/>
              <w:rPr>
                <w:sz w:val="24"/>
              </w:rPr>
            </w:pPr>
            <w:r>
              <w:rPr>
                <w:sz w:val="24"/>
              </w:rPr>
              <w:t>T</w:t>
            </w:r>
          </w:p>
        </w:tc>
        <w:tc>
          <w:tcPr>
            <w:tcW w:w="349" w:type="dxa"/>
            <w:gridSpan w:val="2"/>
            <w:tcBorders>
              <w:left w:val="single" w:sz="12" w:space="0" w:color="AAA798"/>
              <w:bottom w:val="double" w:sz="2" w:space="0" w:color="EBE9D7"/>
              <w:right w:val="single" w:sz="12" w:space="0" w:color="AAA798"/>
            </w:tcBorders>
          </w:tcPr>
          <w:p w:rsidR="00FB53E2" w:rsidRDefault="00FB53E2" w:rsidP="00FA6708">
            <w:pPr>
              <w:pStyle w:val="TableParagraph"/>
              <w:spacing w:before="31" w:line="271" w:lineRule="exact"/>
              <w:ind w:left="67"/>
              <w:rPr>
                <w:sz w:val="24"/>
              </w:rPr>
            </w:pPr>
            <w:r>
              <w:rPr>
                <w:w w:val="99"/>
                <w:sz w:val="24"/>
              </w:rPr>
              <w:t>U</w:t>
            </w:r>
          </w:p>
        </w:tc>
        <w:tc>
          <w:tcPr>
            <w:tcW w:w="448" w:type="dxa"/>
            <w:tcBorders>
              <w:left w:val="single" w:sz="12" w:space="0" w:color="AAA798"/>
              <w:bottom w:val="double" w:sz="2" w:space="0" w:color="EBE9D7"/>
              <w:right w:val="double" w:sz="2" w:space="0" w:color="EBE9D7"/>
            </w:tcBorders>
          </w:tcPr>
          <w:p w:rsidR="00FB53E2" w:rsidRDefault="00FB53E2" w:rsidP="00FA6708">
            <w:pPr>
              <w:pStyle w:val="TableParagraph"/>
              <w:spacing w:before="31" w:line="271" w:lineRule="exact"/>
              <w:ind w:left="99"/>
              <w:rPr>
                <w:sz w:val="24"/>
              </w:rPr>
            </w:pPr>
            <w:r>
              <w:rPr>
                <w:w w:val="99"/>
                <w:sz w:val="24"/>
              </w:rPr>
              <w:t>U</w:t>
            </w:r>
          </w:p>
        </w:tc>
      </w:tr>
    </w:tbl>
    <w:p w:rsidR="00FB53E2" w:rsidRDefault="00FB53E2" w:rsidP="00FB53E2">
      <w:pPr>
        <w:pStyle w:val="BodyText"/>
        <w:spacing w:before="3"/>
        <w:rPr>
          <w:sz w:val="25"/>
        </w:rPr>
      </w:pPr>
    </w:p>
    <w:p w:rsidR="00FB53E2" w:rsidRDefault="00FB53E2" w:rsidP="00FB53E2">
      <w:pPr>
        <w:pStyle w:val="BodyText"/>
        <w:spacing w:before="1"/>
        <w:ind w:left="1239"/>
      </w:pPr>
      <w:r>
        <w:t>For</w:t>
      </w:r>
      <w:r>
        <w:rPr>
          <w:spacing w:val="-3"/>
        </w:rPr>
        <w:t xml:space="preserve"> </w:t>
      </w:r>
      <w:r>
        <w:t>example,</w:t>
      </w:r>
    </w:p>
    <w:p w:rsidR="00FB53E2" w:rsidRDefault="00FB53E2" w:rsidP="00FB53E2">
      <w:pPr>
        <w:pStyle w:val="BodyText"/>
        <w:spacing w:before="9"/>
      </w:pPr>
    </w:p>
    <w:p w:rsidR="00FB53E2" w:rsidRDefault="00FB53E2" w:rsidP="00FB53E2">
      <w:pPr>
        <w:pStyle w:val="Heading3"/>
        <w:spacing w:line="242" w:lineRule="auto"/>
        <w:ind w:left="1959" w:right="8453"/>
      </w:pPr>
      <w:r>
        <w:t>SELECT *</w:t>
      </w:r>
      <w:r>
        <w:rPr>
          <w:spacing w:val="-57"/>
        </w:rPr>
        <w:t xml:space="preserve"> </w:t>
      </w:r>
      <w:r>
        <w:t>FROM</w:t>
      </w:r>
      <w:r>
        <w:rPr>
          <w:spacing w:val="-2"/>
        </w:rPr>
        <w:t xml:space="preserve"> </w:t>
      </w:r>
      <w:r>
        <w:t>s</w:t>
      </w:r>
    </w:p>
    <w:p w:rsidR="00FB53E2" w:rsidRDefault="00FB53E2" w:rsidP="00FB53E2">
      <w:pPr>
        <w:spacing w:after="29" w:line="271" w:lineRule="exact"/>
        <w:ind w:left="1959"/>
        <w:rPr>
          <w:b/>
          <w:sz w:val="24"/>
        </w:rPr>
      </w:pPr>
      <w:r>
        <w:rPr>
          <w:b/>
          <w:sz w:val="24"/>
        </w:rPr>
        <w:t>WHERE</w:t>
      </w:r>
      <w:r>
        <w:rPr>
          <w:b/>
          <w:spacing w:val="-1"/>
          <w:sz w:val="24"/>
        </w:rPr>
        <w:t xml:space="preserve"> </w:t>
      </w:r>
      <w:proofErr w:type="spellStart"/>
      <w:r>
        <w:rPr>
          <w:b/>
          <w:sz w:val="24"/>
        </w:rPr>
        <w:t>sno</w:t>
      </w:r>
      <w:proofErr w:type="spellEnd"/>
      <w:r>
        <w:rPr>
          <w:b/>
          <w:sz w:val="24"/>
        </w:rPr>
        <w:t>='S3'</w:t>
      </w:r>
      <w:r>
        <w:rPr>
          <w:b/>
          <w:spacing w:val="-1"/>
          <w:sz w:val="24"/>
        </w:rPr>
        <w:t xml:space="preserve"> </w:t>
      </w:r>
      <w:r>
        <w:rPr>
          <w:b/>
          <w:sz w:val="24"/>
        </w:rPr>
        <w:t>OR</w:t>
      </w:r>
      <w:r>
        <w:rPr>
          <w:b/>
          <w:spacing w:val="-1"/>
          <w:sz w:val="24"/>
        </w:rPr>
        <w:t xml:space="preserve"> </w:t>
      </w:r>
      <w:r>
        <w:rPr>
          <w:b/>
          <w:sz w:val="24"/>
        </w:rPr>
        <w:t>city</w:t>
      </w:r>
      <w:r>
        <w:rPr>
          <w:b/>
          <w:spacing w:val="-1"/>
          <w:sz w:val="24"/>
        </w:rPr>
        <w:t xml:space="preserve"> </w:t>
      </w:r>
      <w:r>
        <w:rPr>
          <w:b/>
          <w:sz w:val="24"/>
        </w:rPr>
        <w:t>=</w:t>
      </w:r>
      <w:r>
        <w:rPr>
          <w:b/>
          <w:spacing w:val="-1"/>
          <w:sz w:val="24"/>
        </w:rPr>
        <w:t xml:space="preserve"> </w:t>
      </w:r>
      <w:r>
        <w:rPr>
          <w:b/>
          <w:sz w:val="24"/>
        </w:rPr>
        <w:t>'London'</w:t>
      </w:r>
    </w:p>
    <w:tbl>
      <w:tblPr>
        <w:tblW w:w="0" w:type="auto"/>
        <w:tblInd w:w="1946"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364"/>
        <w:gridCol w:w="653"/>
        <w:gridCol w:w="928"/>
      </w:tblGrid>
      <w:tr w:rsidR="00FB53E2" w:rsidTr="00FA6708">
        <w:trPr>
          <w:trHeight w:val="318"/>
        </w:trPr>
        <w:tc>
          <w:tcPr>
            <w:tcW w:w="364" w:type="dxa"/>
            <w:tcBorders>
              <w:left w:val="double" w:sz="2" w:space="0" w:color="EBE9D7"/>
              <w:right w:val="single" w:sz="12" w:space="0" w:color="AAA798"/>
            </w:tcBorders>
          </w:tcPr>
          <w:p w:rsidR="00FB53E2" w:rsidRDefault="00FB53E2" w:rsidP="00FA6708">
            <w:pPr>
              <w:pStyle w:val="TableParagraph"/>
              <w:spacing w:before="49" w:line="249" w:lineRule="exact"/>
              <w:ind w:left="20" w:right="-44"/>
              <w:rPr>
                <w:b/>
                <w:sz w:val="24"/>
              </w:rPr>
            </w:pPr>
            <w:proofErr w:type="spellStart"/>
            <w:r>
              <w:rPr>
                <w:b/>
                <w:sz w:val="24"/>
              </w:rPr>
              <w:t>sno</w:t>
            </w:r>
            <w:proofErr w:type="spellEnd"/>
          </w:p>
        </w:tc>
        <w:tc>
          <w:tcPr>
            <w:tcW w:w="653" w:type="dxa"/>
            <w:tcBorders>
              <w:left w:val="single" w:sz="12" w:space="0" w:color="AAA798"/>
              <w:right w:val="single" w:sz="12" w:space="0" w:color="AAA798"/>
            </w:tcBorders>
          </w:tcPr>
          <w:p w:rsidR="00FB53E2" w:rsidRDefault="00FB53E2" w:rsidP="00FA6708">
            <w:pPr>
              <w:pStyle w:val="TableParagraph"/>
              <w:spacing w:before="49" w:line="249" w:lineRule="exact"/>
              <w:ind w:left="40"/>
              <w:rPr>
                <w:b/>
                <w:sz w:val="24"/>
              </w:rPr>
            </w:pPr>
            <w:r>
              <w:rPr>
                <w:b/>
                <w:sz w:val="24"/>
              </w:rPr>
              <w:t>name</w:t>
            </w:r>
          </w:p>
        </w:tc>
        <w:tc>
          <w:tcPr>
            <w:tcW w:w="928" w:type="dxa"/>
            <w:tcBorders>
              <w:top w:val="thinThickMediumGap" w:sz="6" w:space="0" w:color="EBE9D7"/>
              <w:left w:val="single" w:sz="12" w:space="0" w:color="AAA798"/>
              <w:right w:val="double" w:sz="2" w:space="0" w:color="EBE9D7"/>
            </w:tcBorders>
          </w:tcPr>
          <w:p w:rsidR="00FB53E2" w:rsidRDefault="00FB53E2" w:rsidP="00FA6708">
            <w:pPr>
              <w:pStyle w:val="TableParagraph"/>
              <w:spacing w:before="49" w:line="249" w:lineRule="exact"/>
              <w:ind w:left="36"/>
              <w:rPr>
                <w:b/>
                <w:sz w:val="24"/>
              </w:rPr>
            </w:pPr>
            <w:r>
              <w:rPr>
                <w:b/>
                <w:sz w:val="24"/>
              </w:rPr>
              <w:t>city</w:t>
            </w:r>
          </w:p>
        </w:tc>
      </w:tr>
      <w:tr w:rsidR="00FB53E2" w:rsidTr="00FA6708">
        <w:trPr>
          <w:trHeight w:val="319"/>
        </w:trPr>
        <w:tc>
          <w:tcPr>
            <w:tcW w:w="364" w:type="dxa"/>
            <w:tcBorders>
              <w:left w:val="double" w:sz="2" w:space="0" w:color="EBE9D7"/>
              <w:right w:val="single" w:sz="12" w:space="0" w:color="AAA798"/>
            </w:tcBorders>
          </w:tcPr>
          <w:p w:rsidR="00FB53E2" w:rsidRDefault="00FB53E2" w:rsidP="00FA6708">
            <w:pPr>
              <w:pStyle w:val="TableParagraph"/>
              <w:spacing w:before="34" w:line="265" w:lineRule="exact"/>
              <w:ind w:left="20"/>
              <w:rPr>
                <w:sz w:val="24"/>
              </w:rPr>
            </w:pPr>
            <w:r>
              <w:rPr>
                <w:sz w:val="24"/>
              </w:rPr>
              <w:t>S2</w:t>
            </w:r>
          </w:p>
        </w:tc>
        <w:tc>
          <w:tcPr>
            <w:tcW w:w="653" w:type="dxa"/>
            <w:tcBorders>
              <w:left w:val="single" w:sz="12" w:space="0" w:color="AAA798"/>
              <w:right w:val="single" w:sz="6" w:space="0" w:color="AAA798"/>
            </w:tcBorders>
          </w:tcPr>
          <w:p w:rsidR="00FB53E2" w:rsidRDefault="00FB53E2" w:rsidP="00FA6708">
            <w:pPr>
              <w:pStyle w:val="TableParagraph"/>
              <w:spacing w:before="34" w:line="265" w:lineRule="exact"/>
              <w:ind w:left="6"/>
              <w:rPr>
                <w:sz w:val="24"/>
              </w:rPr>
            </w:pPr>
            <w:r>
              <w:rPr>
                <w:sz w:val="24"/>
              </w:rPr>
              <w:t>John</w:t>
            </w:r>
          </w:p>
        </w:tc>
        <w:tc>
          <w:tcPr>
            <w:tcW w:w="928" w:type="dxa"/>
            <w:tcBorders>
              <w:left w:val="single" w:sz="6" w:space="0" w:color="AAA798"/>
              <w:right w:val="double" w:sz="2" w:space="0" w:color="EBE9D7"/>
            </w:tcBorders>
          </w:tcPr>
          <w:p w:rsidR="00FB53E2" w:rsidRDefault="00FB53E2" w:rsidP="00FA6708">
            <w:pPr>
              <w:pStyle w:val="TableParagraph"/>
              <w:spacing w:before="34" w:line="265" w:lineRule="exact"/>
              <w:ind w:left="-37"/>
              <w:rPr>
                <w:sz w:val="24"/>
              </w:rPr>
            </w:pPr>
            <w:r>
              <w:rPr>
                <w:sz w:val="24"/>
              </w:rPr>
              <w:t>London</w:t>
            </w:r>
          </w:p>
        </w:tc>
      </w:tr>
      <w:tr w:rsidR="00FB53E2" w:rsidTr="00FA6708">
        <w:trPr>
          <w:trHeight w:val="321"/>
        </w:trPr>
        <w:tc>
          <w:tcPr>
            <w:tcW w:w="364" w:type="dxa"/>
            <w:tcBorders>
              <w:left w:val="double" w:sz="2" w:space="0" w:color="EBE9D7"/>
              <w:right w:val="single" w:sz="12" w:space="0" w:color="AAA798"/>
            </w:tcBorders>
          </w:tcPr>
          <w:p w:rsidR="00FB53E2" w:rsidRDefault="00FB53E2" w:rsidP="00FA6708">
            <w:pPr>
              <w:pStyle w:val="TableParagraph"/>
              <w:spacing w:before="44" w:line="258" w:lineRule="exact"/>
              <w:ind w:left="20"/>
              <w:rPr>
                <w:sz w:val="24"/>
              </w:rPr>
            </w:pPr>
            <w:r>
              <w:rPr>
                <w:sz w:val="24"/>
              </w:rPr>
              <w:t>S3</w:t>
            </w:r>
          </w:p>
        </w:tc>
        <w:tc>
          <w:tcPr>
            <w:tcW w:w="653" w:type="dxa"/>
            <w:tcBorders>
              <w:left w:val="single" w:sz="12" w:space="0" w:color="AAA798"/>
              <w:right w:val="single" w:sz="12" w:space="0" w:color="AAA798"/>
            </w:tcBorders>
          </w:tcPr>
          <w:p w:rsidR="00FB53E2" w:rsidRDefault="00FB53E2" w:rsidP="00FA6708">
            <w:pPr>
              <w:pStyle w:val="TableParagraph"/>
              <w:spacing w:before="44" w:line="258" w:lineRule="exact"/>
              <w:ind w:left="6"/>
              <w:rPr>
                <w:sz w:val="24"/>
              </w:rPr>
            </w:pPr>
            <w:r>
              <w:rPr>
                <w:sz w:val="24"/>
              </w:rPr>
              <w:t>Mario</w:t>
            </w:r>
          </w:p>
        </w:tc>
        <w:tc>
          <w:tcPr>
            <w:tcW w:w="928" w:type="dxa"/>
            <w:tcBorders>
              <w:left w:val="single" w:sz="12" w:space="0" w:color="AAA798"/>
              <w:right w:val="double" w:sz="2" w:space="0" w:color="EBE9D7"/>
            </w:tcBorders>
          </w:tcPr>
          <w:p w:rsidR="00FB53E2" w:rsidRDefault="00FB53E2" w:rsidP="00FA6708">
            <w:pPr>
              <w:pStyle w:val="TableParagraph"/>
              <w:spacing w:before="44" w:line="258" w:lineRule="exact"/>
              <w:ind w:left="28"/>
              <w:rPr>
                <w:sz w:val="24"/>
              </w:rPr>
            </w:pPr>
            <w:r>
              <w:rPr>
                <w:sz w:val="24"/>
              </w:rPr>
              <w:t>Rome</w:t>
            </w:r>
          </w:p>
        </w:tc>
      </w:tr>
    </w:tbl>
    <w:p w:rsidR="00FB53E2" w:rsidRDefault="00FB53E2" w:rsidP="00FB53E2">
      <w:pPr>
        <w:pStyle w:val="BodyText"/>
        <w:spacing w:before="4"/>
        <w:rPr>
          <w:b/>
          <w:sz w:val="25"/>
        </w:rPr>
      </w:pPr>
    </w:p>
    <w:p w:rsidR="00FB53E2" w:rsidRDefault="00FB53E2" w:rsidP="00FB53E2">
      <w:pPr>
        <w:pStyle w:val="BodyText"/>
        <w:spacing w:before="1"/>
        <w:ind w:left="1239"/>
      </w:pPr>
      <w:r>
        <w:t>AND</w:t>
      </w:r>
      <w:r>
        <w:rPr>
          <w:spacing w:val="-1"/>
        </w:rPr>
        <w:t xml:space="preserve"> </w:t>
      </w:r>
      <w:r>
        <w:t>has</w:t>
      </w:r>
      <w:r>
        <w:rPr>
          <w:spacing w:val="-1"/>
        </w:rPr>
        <w:t xml:space="preserve"> </w:t>
      </w:r>
      <w:r>
        <w:t>a</w:t>
      </w:r>
      <w:r>
        <w:rPr>
          <w:spacing w:val="-1"/>
        </w:rPr>
        <w:t xml:space="preserve"> </w:t>
      </w:r>
      <w:r>
        <w:t>higher</w:t>
      </w:r>
      <w:r>
        <w:rPr>
          <w:spacing w:val="-1"/>
        </w:rPr>
        <w:t xml:space="preserve"> </w:t>
      </w:r>
      <w:r>
        <w:t>precedence</w:t>
      </w:r>
      <w:r>
        <w:rPr>
          <w:spacing w:val="-2"/>
        </w:rPr>
        <w:t xml:space="preserve"> </w:t>
      </w:r>
      <w:r>
        <w:t>than</w:t>
      </w:r>
      <w:r>
        <w:rPr>
          <w:spacing w:val="1"/>
        </w:rPr>
        <w:t xml:space="preserve"> </w:t>
      </w:r>
      <w:r>
        <w:t>OR,</w:t>
      </w:r>
      <w:r>
        <w:rPr>
          <w:spacing w:val="-1"/>
        </w:rPr>
        <w:t xml:space="preserve"> </w:t>
      </w:r>
      <w:r>
        <w:t>so</w:t>
      </w:r>
      <w:r>
        <w:rPr>
          <w:spacing w:val="-1"/>
        </w:rPr>
        <w:t xml:space="preserve"> </w:t>
      </w:r>
      <w:r>
        <w:t>the</w:t>
      </w:r>
      <w:r>
        <w:rPr>
          <w:spacing w:val="-2"/>
        </w:rPr>
        <w:t xml:space="preserve"> </w:t>
      </w:r>
      <w:r>
        <w:t>following</w:t>
      </w:r>
      <w:r>
        <w:rPr>
          <w:spacing w:val="-4"/>
        </w:rPr>
        <w:t xml:space="preserve"> </w:t>
      </w:r>
      <w:r>
        <w:t>expression:</w:t>
      </w:r>
    </w:p>
    <w:p w:rsidR="00FB53E2" w:rsidRDefault="00FB53E2" w:rsidP="00FB53E2">
      <w:pPr>
        <w:pStyle w:val="BodyText"/>
        <w:spacing w:before="9"/>
      </w:pPr>
    </w:p>
    <w:p w:rsidR="00FB53E2" w:rsidRDefault="00FB53E2" w:rsidP="00FB53E2">
      <w:pPr>
        <w:pStyle w:val="Heading3"/>
        <w:ind w:left="1959"/>
      </w:pPr>
      <w:proofErr w:type="gramStart"/>
      <w:r>
        <w:t>a</w:t>
      </w:r>
      <w:proofErr w:type="gramEnd"/>
      <w:r>
        <w:rPr>
          <w:spacing w:val="-1"/>
        </w:rPr>
        <w:t xml:space="preserve"> </w:t>
      </w:r>
      <w:r>
        <w:t>OR b AND c</w:t>
      </w:r>
    </w:p>
    <w:p w:rsidR="00FB53E2" w:rsidRDefault="00FB53E2" w:rsidP="00FB53E2">
      <w:pPr>
        <w:pStyle w:val="BodyText"/>
        <w:rPr>
          <w:b/>
        </w:rPr>
      </w:pPr>
    </w:p>
    <w:p w:rsidR="00FB53E2" w:rsidRDefault="00FB53E2" w:rsidP="00FB53E2">
      <w:pPr>
        <w:pStyle w:val="BodyText"/>
        <w:ind w:left="1239"/>
      </w:pPr>
      <w:proofErr w:type="gramStart"/>
      <w:r>
        <w:t>is</w:t>
      </w:r>
      <w:proofErr w:type="gramEnd"/>
      <w:r>
        <w:rPr>
          <w:spacing w:val="-1"/>
        </w:rPr>
        <w:t xml:space="preserve"> </w:t>
      </w:r>
      <w:r>
        <w:t>equivalent</w:t>
      </w:r>
      <w:r>
        <w:rPr>
          <w:spacing w:val="-1"/>
        </w:rPr>
        <w:t xml:space="preserve"> </w:t>
      </w:r>
      <w:r>
        <w:t>to:</w:t>
      </w:r>
    </w:p>
    <w:p w:rsidR="00FB53E2" w:rsidRDefault="00FB53E2" w:rsidP="00FB53E2">
      <w:pPr>
        <w:pStyle w:val="BodyText"/>
        <w:spacing w:before="10"/>
      </w:pPr>
    </w:p>
    <w:p w:rsidR="00FB53E2" w:rsidRDefault="00FB53E2" w:rsidP="00FB53E2">
      <w:pPr>
        <w:pStyle w:val="Heading3"/>
        <w:ind w:left="1959"/>
      </w:pPr>
      <w:proofErr w:type="gramStart"/>
      <w:r>
        <w:t>a</w:t>
      </w:r>
      <w:proofErr w:type="gramEnd"/>
      <w:r>
        <w:rPr>
          <w:spacing w:val="-1"/>
        </w:rPr>
        <w:t xml:space="preserve"> </w:t>
      </w:r>
      <w:r>
        <w:t>OR</w:t>
      </w:r>
      <w:r>
        <w:rPr>
          <w:spacing w:val="-1"/>
        </w:rPr>
        <w:t xml:space="preserve"> </w:t>
      </w:r>
      <w:r>
        <w:t>(b</w:t>
      </w:r>
      <w:r>
        <w:rPr>
          <w:spacing w:val="-1"/>
        </w:rPr>
        <w:t xml:space="preserve"> </w:t>
      </w:r>
      <w:r>
        <w:t>AND</w:t>
      </w:r>
      <w:r>
        <w:rPr>
          <w:spacing w:val="-1"/>
        </w:rPr>
        <w:t xml:space="preserve"> </w:t>
      </w:r>
      <w:r>
        <w:t>c)</w:t>
      </w:r>
    </w:p>
    <w:p w:rsidR="00FB53E2" w:rsidRDefault="00FB53E2" w:rsidP="00FB53E2">
      <w:pPr>
        <w:sectPr w:rsidR="00FB53E2">
          <w:headerReference w:type="default" r:id="rId87"/>
          <w:footerReference w:type="default" r:id="rId88"/>
          <w:pgSz w:w="11900" w:h="16840"/>
          <w:pgMar w:top="680" w:right="0" w:bottom="280" w:left="340" w:header="0" w:footer="0" w:gutter="0"/>
          <w:cols w:space="720"/>
        </w:sectPr>
      </w:pPr>
    </w:p>
    <w:p w:rsidR="00FB53E2" w:rsidRDefault="00FB53E2" w:rsidP="00FB53E2">
      <w:pPr>
        <w:pStyle w:val="BodyText"/>
        <w:spacing w:before="68"/>
        <w:ind w:left="1239"/>
      </w:pPr>
      <w:r>
        <w:lastRenderedPageBreak/>
        <w:t>NOT</w:t>
      </w:r>
      <w:r>
        <w:rPr>
          <w:spacing w:val="-2"/>
        </w:rPr>
        <w:t xml:space="preserve"> </w:t>
      </w:r>
      <w:r>
        <w:t>Operator</w:t>
      </w:r>
    </w:p>
    <w:p w:rsidR="00FB53E2" w:rsidRDefault="00FB53E2" w:rsidP="00FB53E2">
      <w:pPr>
        <w:pStyle w:val="BodyText"/>
        <w:spacing w:before="1"/>
        <w:rPr>
          <w:sz w:val="29"/>
        </w:rPr>
      </w:pPr>
    </w:p>
    <w:p w:rsidR="00FB53E2" w:rsidRDefault="00FB53E2" w:rsidP="00FB53E2">
      <w:pPr>
        <w:pStyle w:val="BodyText"/>
        <w:spacing w:line="216" w:lineRule="auto"/>
        <w:ind w:left="1239" w:right="953"/>
      </w:pPr>
      <w:r>
        <w:t>The</w:t>
      </w:r>
      <w:r>
        <w:rPr>
          <w:spacing w:val="-3"/>
        </w:rPr>
        <w:t xml:space="preserve"> </w:t>
      </w:r>
      <w:r>
        <w:t>NOT</w:t>
      </w:r>
      <w:r>
        <w:rPr>
          <w:spacing w:val="-1"/>
        </w:rPr>
        <w:t xml:space="preserve"> </w:t>
      </w:r>
      <w:r>
        <w:t>operator</w:t>
      </w:r>
      <w:r>
        <w:rPr>
          <w:spacing w:val="-1"/>
        </w:rPr>
        <w:t xml:space="preserve"> </w:t>
      </w:r>
      <w:r>
        <w:t>inverts the</w:t>
      </w:r>
      <w:r>
        <w:rPr>
          <w:spacing w:val="-1"/>
        </w:rPr>
        <w:t xml:space="preserve"> </w:t>
      </w:r>
      <w:r>
        <w:t>result</w:t>
      </w:r>
      <w:r>
        <w:rPr>
          <w:spacing w:val="-1"/>
        </w:rPr>
        <w:t xml:space="preserve"> </w:t>
      </w:r>
      <w:r>
        <w:t>of a</w:t>
      </w:r>
      <w:r>
        <w:rPr>
          <w:spacing w:val="-3"/>
        </w:rPr>
        <w:t xml:space="preserve"> </w:t>
      </w:r>
      <w:r>
        <w:t>comparison</w:t>
      </w:r>
      <w:r>
        <w:rPr>
          <w:spacing w:val="-1"/>
        </w:rPr>
        <w:t xml:space="preserve"> </w:t>
      </w:r>
      <w:r>
        <w:t>expression or</w:t>
      </w:r>
      <w:r>
        <w:rPr>
          <w:spacing w:val="-2"/>
        </w:rPr>
        <w:t xml:space="preserve"> </w:t>
      </w:r>
      <w:r>
        <w:t>a</w:t>
      </w:r>
      <w:r>
        <w:rPr>
          <w:spacing w:val="-2"/>
        </w:rPr>
        <w:t xml:space="preserve"> </w:t>
      </w:r>
      <w:r>
        <w:t>logical</w:t>
      </w:r>
      <w:r>
        <w:rPr>
          <w:spacing w:val="-1"/>
        </w:rPr>
        <w:t xml:space="preserve"> </w:t>
      </w:r>
      <w:r>
        <w:t>expression.</w:t>
      </w:r>
      <w:r>
        <w:rPr>
          <w:spacing w:val="2"/>
        </w:rPr>
        <w:t xml:space="preserve"> </w:t>
      </w:r>
      <w:r>
        <w:t>It</w:t>
      </w:r>
      <w:r>
        <w:rPr>
          <w:spacing w:val="-1"/>
        </w:rPr>
        <w:t xml:space="preserve"> </w:t>
      </w:r>
      <w:r>
        <w:t>has</w:t>
      </w:r>
      <w:r>
        <w:rPr>
          <w:spacing w:val="-1"/>
        </w:rPr>
        <w:t xml:space="preserve"> </w:t>
      </w:r>
      <w:r>
        <w:t>the</w:t>
      </w:r>
      <w:r>
        <w:rPr>
          <w:spacing w:val="-57"/>
        </w:rPr>
        <w:t xml:space="preserve"> </w:t>
      </w:r>
      <w:r>
        <w:t>following</w:t>
      </w:r>
      <w:r>
        <w:rPr>
          <w:spacing w:val="-1"/>
        </w:rPr>
        <w:t xml:space="preserve"> </w:t>
      </w:r>
      <w:r>
        <w:t>general format:</w:t>
      </w:r>
    </w:p>
    <w:p w:rsidR="00FB53E2" w:rsidRDefault="00FB53E2" w:rsidP="00FB53E2">
      <w:pPr>
        <w:pStyle w:val="BodyText"/>
        <w:spacing w:before="3"/>
        <w:rPr>
          <w:sz w:val="25"/>
        </w:rPr>
      </w:pPr>
    </w:p>
    <w:p w:rsidR="00FB53E2" w:rsidRDefault="00FB53E2" w:rsidP="00FB53E2">
      <w:pPr>
        <w:pStyle w:val="Heading3"/>
        <w:ind w:left="0" w:right="7859"/>
      </w:pPr>
      <w:r>
        <w:t>NOT</w:t>
      </w:r>
      <w:r>
        <w:rPr>
          <w:spacing w:val="-6"/>
        </w:rPr>
        <w:t xml:space="preserve"> </w:t>
      </w:r>
      <w:r>
        <w:t>predicate-1</w:t>
      </w:r>
    </w:p>
    <w:p w:rsidR="00FB53E2" w:rsidRDefault="00FB53E2" w:rsidP="00FB53E2">
      <w:pPr>
        <w:pStyle w:val="BodyText"/>
        <w:spacing w:before="7"/>
        <w:rPr>
          <w:b/>
          <w:sz w:val="23"/>
        </w:rPr>
      </w:pPr>
    </w:p>
    <w:p w:rsidR="00FB53E2" w:rsidRDefault="00FB53E2" w:rsidP="00FB53E2">
      <w:pPr>
        <w:pStyle w:val="BodyText"/>
        <w:ind w:right="7947"/>
      </w:pPr>
      <w:r>
        <w:t>The</w:t>
      </w:r>
      <w:r>
        <w:rPr>
          <w:spacing w:val="-3"/>
        </w:rPr>
        <w:t xml:space="preserve"> </w:t>
      </w:r>
      <w:r>
        <w:t>truth</w:t>
      </w:r>
      <w:r>
        <w:rPr>
          <w:spacing w:val="-1"/>
        </w:rPr>
        <w:t xml:space="preserve"> </w:t>
      </w:r>
      <w:r>
        <w:t>table</w:t>
      </w:r>
      <w:r>
        <w:rPr>
          <w:spacing w:val="-1"/>
        </w:rPr>
        <w:t xml:space="preserve"> </w:t>
      </w:r>
      <w:r>
        <w:t>for NOT:</w:t>
      </w:r>
    </w:p>
    <w:p w:rsidR="00FB53E2" w:rsidRDefault="00FB53E2" w:rsidP="00FB53E2">
      <w:pPr>
        <w:pStyle w:val="BodyText"/>
        <w:spacing w:before="5"/>
        <w:rPr>
          <w:sz w:val="27"/>
        </w:rPr>
      </w:pPr>
    </w:p>
    <w:tbl>
      <w:tblPr>
        <w:tblW w:w="0" w:type="auto"/>
        <w:tblInd w:w="1226"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575"/>
        <w:gridCol w:w="413"/>
      </w:tblGrid>
      <w:tr w:rsidR="00FB53E2" w:rsidTr="00FA6708">
        <w:trPr>
          <w:trHeight w:val="322"/>
        </w:trPr>
        <w:tc>
          <w:tcPr>
            <w:tcW w:w="575" w:type="dxa"/>
            <w:tcBorders>
              <w:left w:val="double" w:sz="2" w:space="0" w:color="EBE9D7"/>
              <w:right w:val="single" w:sz="12" w:space="0" w:color="AAA798"/>
            </w:tcBorders>
          </w:tcPr>
          <w:p w:rsidR="00FB53E2" w:rsidRDefault="00FB53E2" w:rsidP="00FA6708">
            <w:pPr>
              <w:pStyle w:val="TableParagraph"/>
              <w:spacing w:before="52" w:line="249" w:lineRule="exact"/>
              <w:ind w:left="20" w:right="-15"/>
              <w:rPr>
                <w:b/>
                <w:sz w:val="24"/>
              </w:rPr>
            </w:pPr>
            <w:r>
              <w:rPr>
                <w:b/>
                <w:sz w:val="24"/>
              </w:rPr>
              <w:t>NOT</w:t>
            </w:r>
          </w:p>
        </w:tc>
        <w:tc>
          <w:tcPr>
            <w:tcW w:w="413" w:type="dxa"/>
            <w:tcBorders>
              <w:left w:val="single" w:sz="12" w:space="0" w:color="AAA798"/>
              <w:bottom w:val="thinThickMediumGap" w:sz="6" w:space="0" w:color="ACA899"/>
              <w:right w:val="double" w:sz="2" w:space="0" w:color="EBE9D7"/>
            </w:tcBorders>
          </w:tcPr>
          <w:p w:rsidR="00FB53E2" w:rsidRDefault="00FB53E2" w:rsidP="00FA6708">
            <w:pPr>
              <w:pStyle w:val="TableParagraph"/>
              <w:rPr>
                <w:sz w:val="24"/>
              </w:rPr>
            </w:pPr>
          </w:p>
        </w:tc>
      </w:tr>
      <w:tr w:rsidR="00FB53E2" w:rsidTr="00FA6708">
        <w:trPr>
          <w:trHeight w:val="319"/>
        </w:trPr>
        <w:tc>
          <w:tcPr>
            <w:tcW w:w="575" w:type="dxa"/>
            <w:tcBorders>
              <w:left w:val="double" w:sz="2" w:space="0" w:color="EBE9D7"/>
            </w:tcBorders>
          </w:tcPr>
          <w:p w:rsidR="00FB53E2" w:rsidRDefault="00FB53E2" w:rsidP="00FA6708">
            <w:pPr>
              <w:pStyle w:val="TableParagraph"/>
              <w:spacing w:before="5"/>
              <w:ind w:left="80"/>
              <w:rPr>
                <w:b/>
                <w:sz w:val="24"/>
              </w:rPr>
            </w:pPr>
            <w:r>
              <w:rPr>
                <w:b/>
                <w:sz w:val="24"/>
              </w:rPr>
              <w:t>T</w:t>
            </w:r>
          </w:p>
        </w:tc>
        <w:tc>
          <w:tcPr>
            <w:tcW w:w="413" w:type="dxa"/>
            <w:tcBorders>
              <w:top w:val="thickThinMediumGap" w:sz="6" w:space="0" w:color="ACA899"/>
              <w:bottom w:val="thinThickMediumGap" w:sz="4" w:space="0" w:color="ACA899"/>
              <w:right w:val="double" w:sz="2" w:space="0" w:color="EBE9D7"/>
            </w:tcBorders>
          </w:tcPr>
          <w:p w:rsidR="00FB53E2" w:rsidRDefault="00FB53E2" w:rsidP="00FA6708">
            <w:pPr>
              <w:pStyle w:val="TableParagraph"/>
              <w:spacing w:before="5"/>
              <w:ind w:left="105"/>
              <w:rPr>
                <w:sz w:val="24"/>
              </w:rPr>
            </w:pPr>
            <w:r>
              <w:rPr>
                <w:w w:val="99"/>
                <w:sz w:val="24"/>
              </w:rPr>
              <w:t>F</w:t>
            </w:r>
          </w:p>
        </w:tc>
      </w:tr>
      <w:tr w:rsidR="00FB53E2" w:rsidTr="00FA6708">
        <w:trPr>
          <w:trHeight w:val="320"/>
        </w:trPr>
        <w:tc>
          <w:tcPr>
            <w:tcW w:w="575" w:type="dxa"/>
            <w:tcBorders>
              <w:right w:val="single" w:sz="12" w:space="0" w:color="AAA798"/>
            </w:tcBorders>
          </w:tcPr>
          <w:p w:rsidR="00FB53E2" w:rsidRDefault="00FB53E2" w:rsidP="00FA6708">
            <w:pPr>
              <w:pStyle w:val="TableParagraph"/>
              <w:spacing w:before="46" w:line="255" w:lineRule="exact"/>
              <w:ind w:left="80"/>
              <w:rPr>
                <w:b/>
                <w:sz w:val="24"/>
              </w:rPr>
            </w:pPr>
            <w:r>
              <w:rPr>
                <w:b/>
                <w:sz w:val="24"/>
              </w:rPr>
              <w:t>F</w:t>
            </w:r>
          </w:p>
        </w:tc>
        <w:tc>
          <w:tcPr>
            <w:tcW w:w="413" w:type="dxa"/>
            <w:tcBorders>
              <w:top w:val="thickThinMediumGap" w:sz="4" w:space="0" w:color="ACA899"/>
              <w:left w:val="single" w:sz="12" w:space="0" w:color="AAA798"/>
              <w:bottom w:val="thinThickMediumGap" w:sz="6" w:space="0" w:color="ACA899"/>
              <w:right w:val="double" w:sz="2" w:space="0" w:color="EBE9D7"/>
            </w:tcBorders>
          </w:tcPr>
          <w:p w:rsidR="00FB53E2" w:rsidRDefault="00FB53E2" w:rsidP="00FA6708">
            <w:pPr>
              <w:pStyle w:val="TableParagraph"/>
              <w:spacing w:before="46" w:line="255" w:lineRule="exact"/>
              <w:ind w:left="64"/>
              <w:rPr>
                <w:sz w:val="24"/>
              </w:rPr>
            </w:pPr>
            <w:r>
              <w:rPr>
                <w:sz w:val="24"/>
              </w:rPr>
              <w:t>T</w:t>
            </w:r>
          </w:p>
        </w:tc>
      </w:tr>
      <w:tr w:rsidR="00FB53E2" w:rsidTr="00FA6708">
        <w:trPr>
          <w:trHeight w:val="321"/>
        </w:trPr>
        <w:tc>
          <w:tcPr>
            <w:tcW w:w="575" w:type="dxa"/>
            <w:tcBorders>
              <w:right w:val="single" w:sz="12" w:space="0" w:color="AAA798"/>
            </w:tcBorders>
          </w:tcPr>
          <w:p w:rsidR="00FB53E2" w:rsidRDefault="00FB53E2" w:rsidP="00FA6708">
            <w:pPr>
              <w:pStyle w:val="TableParagraph"/>
              <w:spacing w:before="33" w:line="269" w:lineRule="exact"/>
              <w:ind w:left="80"/>
              <w:rPr>
                <w:b/>
                <w:sz w:val="24"/>
              </w:rPr>
            </w:pPr>
            <w:r>
              <w:rPr>
                <w:b/>
                <w:w w:val="99"/>
                <w:sz w:val="24"/>
              </w:rPr>
              <w:t>U</w:t>
            </w:r>
          </w:p>
        </w:tc>
        <w:tc>
          <w:tcPr>
            <w:tcW w:w="413" w:type="dxa"/>
            <w:tcBorders>
              <w:top w:val="thickThinMediumGap" w:sz="6" w:space="0" w:color="ACA899"/>
              <w:left w:val="single" w:sz="12" w:space="0" w:color="AAA798"/>
              <w:bottom w:val="thinThickMediumGap" w:sz="6" w:space="0" w:color="ACA899"/>
              <w:right w:val="double" w:sz="2" w:space="0" w:color="EBE9D7"/>
            </w:tcBorders>
          </w:tcPr>
          <w:p w:rsidR="00FB53E2" w:rsidRDefault="00FB53E2" w:rsidP="00FA6708">
            <w:pPr>
              <w:pStyle w:val="TableParagraph"/>
              <w:spacing w:before="33" w:line="269" w:lineRule="exact"/>
              <w:ind w:left="64"/>
              <w:rPr>
                <w:sz w:val="24"/>
              </w:rPr>
            </w:pPr>
            <w:r>
              <w:rPr>
                <w:w w:val="99"/>
                <w:sz w:val="24"/>
              </w:rPr>
              <w:t>U</w:t>
            </w:r>
          </w:p>
        </w:tc>
      </w:tr>
    </w:tbl>
    <w:p w:rsidR="00FB53E2" w:rsidRDefault="00FB53E2" w:rsidP="00FB53E2">
      <w:pPr>
        <w:pStyle w:val="BodyText"/>
        <w:rPr>
          <w:sz w:val="25"/>
        </w:rPr>
      </w:pPr>
    </w:p>
    <w:p w:rsidR="00FB53E2" w:rsidRDefault="00FB53E2" w:rsidP="00FB53E2">
      <w:pPr>
        <w:pStyle w:val="BodyText"/>
        <w:ind w:left="1239"/>
      </w:pPr>
      <w:r>
        <w:t>Example</w:t>
      </w:r>
      <w:r>
        <w:rPr>
          <w:spacing w:val="-4"/>
        </w:rPr>
        <w:t xml:space="preserve"> </w:t>
      </w:r>
      <w:r>
        <w:t>query:</w:t>
      </w:r>
    </w:p>
    <w:p w:rsidR="00FB53E2" w:rsidRDefault="00FB53E2" w:rsidP="00FB53E2">
      <w:pPr>
        <w:pStyle w:val="BodyText"/>
        <w:spacing w:before="10"/>
      </w:pPr>
    </w:p>
    <w:p w:rsidR="00FB53E2" w:rsidRDefault="00FB53E2" w:rsidP="00FB53E2">
      <w:pPr>
        <w:pStyle w:val="Heading3"/>
        <w:ind w:left="1959"/>
      </w:pPr>
      <w:r>
        <w:t>SELECT</w:t>
      </w:r>
      <w:r>
        <w:rPr>
          <w:spacing w:val="-1"/>
        </w:rPr>
        <w:t xml:space="preserve"> </w:t>
      </w:r>
      <w:r>
        <w:t>*</w:t>
      </w:r>
    </w:p>
    <w:p w:rsidR="00FB53E2" w:rsidRDefault="00FB53E2" w:rsidP="00FB53E2">
      <w:pPr>
        <w:ind w:left="1959"/>
        <w:rPr>
          <w:b/>
          <w:sz w:val="24"/>
        </w:rPr>
      </w:pPr>
      <w:r>
        <w:rPr>
          <w:b/>
          <w:sz w:val="24"/>
        </w:rPr>
        <w:t>FROM</w:t>
      </w:r>
      <w:r>
        <w:rPr>
          <w:b/>
          <w:spacing w:val="-3"/>
          <w:sz w:val="24"/>
        </w:rPr>
        <w:t xml:space="preserve"> </w:t>
      </w:r>
      <w:proofErr w:type="spellStart"/>
      <w:r>
        <w:rPr>
          <w:b/>
          <w:sz w:val="24"/>
        </w:rPr>
        <w:t>sp</w:t>
      </w:r>
      <w:proofErr w:type="spellEnd"/>
    </w:p>
    <w:p w:rsidR="00FB53E2" w:rsidRDefault="00FB53E2" w:rsidP="00FB53E2">
      <w:pPr>
        <w:pStyle w:val="Heading3"/>
        <w:spacing w:after="26"/>
        <w:ind w:left="1959"/>
      </w:pPr>
      <w:r>
        <w:t>WHERE</w:t>
      </w:r>
      <w:r>
        <w:rPr>
          <w:spacing w:val="-1"/>
        </w:rPr>
        <w:t xml:space="preserve"> </w:t>
      </w:r>
      <w:r>
        <w:t xml:space="preserve">NOT </w:t>
      </w:r>
      <w:proofErr w:type="spellStart"/>
      <w:r>
        <w:t>sno</w:t>
      </w:r>
      <w:proofErr w:type="spellEnd"/>
      <w:r>
        <w:t xml:space="preserve"> =</w:t>
      </w:r>
      <w:r>
        <w:rPr>
          <w:spacing w:val="-3"/>
        </w:rPr>
        <w:t xml:space="preserve"> </w:t>
      </w:r>
      <w:r>
        <w:t>'S3'</w:t>
      </w:r>
    </w:p>
    <w:tbl>
      <w:tblPr>
        <w:tblW w:w="0" w:type="auto"/>
        <w:tblInd w:w="1946"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364"/>
        <w:gridCol w:w="401"/>
        <w:gridCol w:w="873"/>
      </w:tblGrid>
      <w:tr w:rsidR="00FB53E2" w:rsidTr="00FA6708">
        <w:trPr>
          <w:trHeight w:val="299"/>
        </w:trPr>
        <w:tc>
          <w:tcPr>
            <w:tcW w:w="364" w:type="dxa"/>
            <w:tcBorders>
              <w:left w:val="double" w:sz="2" w:space="0" w:color="EBE9D7"/>
              <w:right w:val="single" w:sz="12" w:space="0" w:color="AAA798"/>
            </w:tcBorders>
          </w:tcPr>
          <w:p w:rsidR="00FB53E2" w:rsidRDefault="00FB53E2" w:rsidP="00FA6708">
            <w:pPr>
              <w:pStyle w:val="TableParagraph"/>
              <w:spacing w:before="52" w:line="228" w:lineRule="exact"/>
              <w:ind w:left="20" w:right="-44"/>
              <w:rPr>
                <w:b/>
                <w:sz w:val="24"/>
              </w:rPr>
            </w:pPr>
            <w:proofErr w:type="spellStart"/>
            <w:r>
              <w:rPr>
                <w:b/>
                <w:sz w:val="24"/>
              </w:rPr>
              <w:t>sno</w:t>
            </w:r>
            <w:proofErr w:type="spellEnd"/>
          </w:p>
        </w:tc>
        <w:tc>
          <w:tcPr>
            <w:tcW w:w="401" w:type="dxa"/>
            <w:tcBorders>
              <w:left w:val="single" w:sz="12" w:space="0" w:color="AAA798"/>
              <w:bottom w:val="thinThickMediumGap" w:sz="4" w:space="0" w:color="ACA899"/>
              <w:right w:val="single" w:sz="12" w:space="0" w:color="AAA798"/>
            </w:tcBorders>
          </w:tcPr>
          <w:p w:rsidR="00FB53E2" w:rsidRDefault="00FB53E2" w:rsidP="00FA6708">
            <w:pPr>
              <w:pStyle w:val="TableParagraph"/>
              <w:spacing w:before="52" w:line="228" w:lineRule="exact"/>
              <w:ind w:left="40" w:right="-72"/>
              <w:rPr>
                <w:b/>
                <w:sz w:val="24"/>
              </w:rPr>
            </w:pPr>
            <w:proofErr w:type="spellStart"/>
            <w:r>
              <w:rPr>
                <w:b/>
                <w:sz w:val="24"/>
              </w:rPr>
              <w:t>pno</w:t>
            </w:r>
            <w:proofErr w:type="spellEnd"/>
          </w:p>
        </w:tc>
        <w:tc>
          <w:tcPr>
            <w:tcW w:w="873" w:type="dxa"/>
            <w:tcBorders>
              <w:top w:val="thinThickMediumGap" w:sz="6" w:space="0" w:color="EBE9D7"/>
              <w:left w:val="single" w:sz="12" w:space="0" w:color="AAA798"/>
              <w:bottom w:val="double" w:sz="4" w:space="0" w:color="EBE9D7"/>
              <w:right w:val="double" w:sz="2" w:space="0" w:color="EBE9D7"/>
            </w:tcBorders>
          </w:tcPr>
          <w:p w:rsidR="00FB53E2" w:rsidRDefault="00FB53E2" w:rsidP="00FA6708">
            <w:pPr>
              <w:pStyle w:val="TableParagraph"/>
              <w:spacing w:before="52" w:line="228" w:lineRule="exact"/>
              <w:ind w:left="54"/>
              <w:rPr>
                <w:b/>
                <w:sz w:val="24"/>
              </w:rPr>
            </w:pPr>
            <w:proofErr w:type="spellStart"/>
            <w:r>
              <w:rPr>
                <w:b/>
                <w:sz w:val="24"/>
              </w:rPr>
              <w:t>qty</w:t>
            </w:r>
            <w:proofErr w:type="spellEnd"/>
          </w:p>
        </w:tc>
      </w:tr>
      <w:tr w:rsidR="00FB53E2" w:rsidTr="00FA6708">
        <w:trPr>
          <w:trHeight w:val="297"/>
        </w:trPr>
        <w:tc>
          <w:tcPr>
            <w:tcW w:w="364" w:type="dxa"/>
            <w:tcBorders>
              <w:left w:val="double" w:sz="2" w:space="0" w:color="EBE9D7"/>
              <w:right w:val="single" w:sz="12" w:space="0" w:color="AAA798"/>
            </w:tcBorders>
          </w:tcPr>
          <w:p w:rsidR="00FB53E2" w:rsidRDefault="00FB53E2" w:rsidP="00FA6708">
            <w:pPr>
              <w:pStyle w:val="TableParagraph"/>
              <w:spacing w:before="10" w:line="267" w:lineRule="exact"/>
              <w:ind w:left="20"/>
              <w:rPr>
                <w:sz w:val="24"/>
              </w:rPr>
            </w:pPr>
            <w:r>
              <w:rPr>
                <w:sz w:val="24"/>
              </w:rPr>
              <w:t>S1</w:t>
            </w:r>
          </w:p>
        </w:tc>
        <w:tc>
          <w:tcPr>
            <w:tcW w:w="401" w:type="dxa"/>
            <w:tcBorders>
              <w:top w:val="thickThinMediumGap" w:sz="4" w:space="0" w:color="ACA899"/>
              <w:left w:val="single" w:sz="12" w:space="0" w:color="AAA798"/>
              <w:bottom w:val="thinThickMediumGap" w:sz="4" w:space="0" w:color="ACA899"/>
              <w:right w:val="single" w:sz="12" w:space="0" w:color="AAA798"/>
            </w:tcBorders>
          </w:tcPr>
          <w:p w:rsidR="00FB53E2" w:rsidRDefault="00FB53E2" w:rsidP="00FA6708">
            <w:pPr>
              <w:pStyle w:val="TableParagraph"/>
              <w:spacing w:before="10" w:line="267" w:lineRule="exact"/>
              <w:ind w:left="6"/>
              <w:rPr>
                <w:sz w:val="24"/>
              </w:rPr>
            </w:pPr>
            <w:r>
              <w:rPr>
                <w:sz w:val="24"/>
              </w:rPr>
              <w:t>P1</w:t>
            </w:r>
          </w:p>
        </w:tc>
        <w:tc>
          <w:tcPr>
            <w:tcW w:w="873" w:type="dxa"/>
            <w:tcBorders>
              <w:top w:val="double" w:sz="4" w:space="0" w:color="EBE9D7"/>
              <w:left w:val="single" w:sz="12" w:space="0" w:color="AAA798"/>
              <w:bottom w:val="thinThickMediumGap" w:sz="4" w:space="0" w:color="ACA899"/>
              <w:right w:val="double" w:sz="2" w:space="0" w:color="EBE9D7"/>
            </w:tcBorders>
          </w:tcPr>
          <w:p w:rsidR="00FB53E2" w:rsidRDefault="00FB53E2" w:rsidP="00FA6708">
            <w:pPr>
              <w:pStyle w:val="TableParagraph"/>
              <w:spacing w:before="10" w:line="267" w:lineRule="exact"/>
              <w:ind w:left="6"/>
              <w:rPr>
                <w:sz w:val="24"/>
              </w:rPr>
            </w:pPr>
            <w:r>
              <w:rPr>
                <w:sz w:val="24"/>
              </w:rPr>
              <w:t>NULL</w:t>
            </w:r>
          </w:p>
        </w:tc>
      </w:tr>
      <w:tr w:rsidR="00FB53E2" w:rsidTr="00FA6708">
        <w:trPr>
          <w:trHeight w:val="322"/>
        </w:trPr>
        <w:tc>
          <w:tcPr>
            <w:tcW w:w="364" w:type="dxa"/>
            <w:tcBorders>
              <w:left w:val="double" w:sz="2" w:space="0" w:color="EBE9D7"/>
              <w:right w:val="single" w:sz="12" w:space="0" w:color="AAA798"/>
            </w:tcBorders>
          </w:tcPr>
          <w:p w:rsidR="00FB53E2" w:rsidRDefault="00FB53E2" w:rsidP="00FA6708">
            <w:pPr>
              <w:pStyle w:val="TableParagraph"/>
              <w:spacing w:before="42" w:line="260" w:lineRule="exact"/>
              <w:ind w:left="20"/>
              <w:rPr>
                <w:sz w:val="24"/>
              </w:rPr>
            </w:pPr>
            <w:r>
              <w:rPr>
                <w:sz w:val="24"/>
              </w:rPr>
              <w:t>S2</w:t>
            </w:r>
          </w:p>
        </w:tc>
        <w:tc>
          <w:tcPr>
            <w:tcW w:w="401" w:type="dxa"/>
            <w:tcBorders>
              <w:top w:val="thickThinMediumGap" w:sz="4" w:space="0" w:color="ACA899"/>
              <w:left w:val="single" w:sz="12" w:space="0" w:color="AAA798"/>
              <w:bottom w:val="thinThickMediumGap" w:sz="4" w:space="0" w:color="ACA899"/>
              <w:right w:val="single" w:sz="12" w:space="0" w:color="AAA798"/>
            </w:tcBorders>
          </w:tcPr>
          <w:p w:rsidR="00FB53E2" w:rsidRDefault="00FB53E2" w:rsidP="00FA6708">
            <w:pPr>
              <w:pStyle w:val="TableParagraph"/>
              <w:spacing w:before="42" w:line="260" w:lineRule="exact"/>
              <w:ind w:left="6"/>
              <w:rPr>
                <w:sz w:val="24"/>
              </w:rPr>
            </w:pPr>
            <w:r>
              <w:rPr>
                <w:sz w:val="24"/>
              </w:rPr>
              <w:t>P1</w:t>
            </w:r>
          </w:p>
        </w:tc>
        <w:tc>
          <w:tcPr>
            <w:tcW w:w="873" w:type="dxa"/>
            <w:tcBorders>
              <w:top w:val="thickThinMediumGap" w:sz="4" w:space="0" w:color="ACA899"/>
              <w:left w:val="single" w:sz="12" w:space="0" w:color="AAA798"/>
              <w:bottom w:val="thinThickMediumGap" w:sz="4" w:space="0" w:color="ACA899"/>
              <w:right w:val="double" w:sz="2" w:space="0" w:color="EBE9D7"/>
            </w:tcBorders>
          </w:tcPr>
          <w:p w:rsidR="00FB53E2" w:rsidRDefault="00FB53E2" w:rsidP="00FA6708">
            <w:pPr>
              <w:pStyle w:val="TableParagraph"/>
              <w:spacing w:before="42" w:line="260" w:lineRule="exact"/>
              <w:ind w:left="6"/>
              <w:rPr>
                <w:sz w:val="24"/>
              </w:rPr>
            </w:pPr>
            <w:r>
              <w:rPr>
                <w:sz w:val="24"/>
              </w:rPr>
              <w:t>200</w:t>
            </w:r>
          </w:p>
        </w:tc>
      </w:tr>
    </w:tbl>
    <w:p w:rsidR="00FB53E2" w:rsidRDefault="00FB53E2" w:rsidP="00FB53E2">
      <w:pPr>
        <w:spacing w:line="260" w:lineRule="exact"/>
        <w:rPr>
          <w:sz w:val="24"/>
        </w:rPr>
        <w:sectPr w:rsidR="00FB53E2">
          <w:headerReference w:type="default" r:id="rId89"/>
          <w:footerReference w:type="default" r:id="rId90"/>
          <w:pgSz w:w="11900" w:h="16840"/>
          <w:pgMar w:top="620" w:right="0" w:bottom="280" w:left="340" w:header="0" w:footer="0" w:gutter="0"/>
          <w:cols w:space="720"/>
        </w:sectPr>
      </w:pPr>
    </w:p>
    <w:p w:rsidR="00FB53E2" w:rsidRPr="00C7692D" w:rsidRDefault="00FB53E2" w:rsidP="00FB53E2">
      <w:pPr>
        <w:pStyle w:val="BodyText"/>
        <w:spacing w:before="66"/>
        <w:ind w:left="1959"/>
        <w:rPr>
          <w:b/>
        </w:rPr>
      </w:pPr>
      <w:r w:rsidRPr="00C7692D">
        <w:rPr>
          <w:b/>
        </w:rPr>
        <w:lastRenderedPageBreak/>
        <w:t>ORDER</w:t>
      </w:r>
      <w:r w:rsidRPr="00C7692D">
        <w:rPr>
          <w:b/>
          <w:spacing w:val="-1"/>
        </w:rPr>
        <w:t xml:space="preserve"> </w:t>
      </w:r>
      <w:r w:rsidRPr="00C7692D">
        <w:rPr>
          <w:b/>
        </w:rPr>
        <w:t>BY</w:t>
      </w:r>
      <w:r w:rsidRPr="00C7692D">
        <w:rPr>
          <w:b/>
          <w:spacing w:val="-1"/>
        </w:rPr>
        <w:t xml:space="preserve"> </w:t>
      </w:r>
      <w:r w:rsidRPr="00C7692D">
        <w:rPr>
          <w:b/>
        </w:rPr>
        <w:t>Clause</w:t>
      </w:r>
    </w:p>
    <w:p w:rsidR="00FB53E2" w:rsidRDefault="00FB53E2" w:rsidP="00FB53E2">
      <w:pPr>
        <w:pStyle w:val="BodyText"/>
        <w:spacing w:before="63" w:line="213" w:lineRule="auto"/>
        <w:ind w:left="519" w:right="715"/>
      </w:pPr>
      <w:r>
        <w:t>The ORDER BY clause is optional. If used, it must be the last clause in the SELECT statement. The</w:t>
      </w:r>
      <w:r>
        <w:rPr>
          <w:spacing w:val="1"/>
        </w:rPr>
        <w:t xml:space="preserve"> </w:t>
      </w:r>
      <w:r>
        <w:t>ORDER</w:t>
      </w:r>
      <w:r>
        <w:rPr>
          <w:spacing w:val="-1"/>
        </w:rPr>
        <w:t xml:space="preserve"> </w:t>
      </w:r>
      <w:r>
        <w:t>BY clause</w:t>
      </w:r>
      <w:r>
        <w:rPr>
          <w:spacing w:val="-1"/>
        </w:rPr>
        <w:t xml:space="preserve"> </w:t>
      </w:r>
      <w:r>
        <w:t>requests sorting</w:t>
      </w:r>
      <w:r>
        <w:rPr>
          <w:spacing w:val="-2"/>
        </w:rPr>
        <w:t xml:space="preserve"> </w:t>
      </w:r>
      <w:r>
        <w:t>for</w:t>
      </w:r>
      <w:r>
        <w:rPr>
          <w:spacing w:val="-1"/>
        </w:rPr>
        <w:t xml:space="preserve"> </w:t>
      </w:r>
      <w:r>
        <w:t>the</w:t>
      </w:r>
      <w:r>
        <w:rPr>
          <w:spacing w:val="-1"/>
        </w:rPr>
        <w:t xml:space="preserve"> </w:t>
      </w:r>
      <w:r>
        <w:t>results of a</w:t>
      </w:r>
      <w:r>
        <w:rPr>
          <w:spacing w:val="-2"/>
        </w:rPr>
        <w:t xml:space="preserve"> </w:t>
      </w:r>
      <w:r>
        <w:t>query.</w:t>
      </w:r>
    </w:p>
    <w:p w:rsidR="00FB53E2" w:rsidRDefault="00FB53E2" w:rsidP="00FB53E2">
      <w:pPr>
        <w:pStyle w:val="BodyText"/>
        <w:spacing w:before="59" w:line="223" w:lineRule="auto"/>
        <w:ind w:left="519" w:right="720"/>
      </w:pPr>
      <w:r>
        <w:t>When the ORDER BY clause is missing, the result rows from a query have no defined order (they are</w:t>
      </w:r>
      <w:r>
        <w:rPr>
          <w:spacing w:val="1"/>
        </w:rPr>
        <w:t xml:space="preserve"> </w:t>
      </w:r>
      <w:r>
        <w:rPr>
          <w:i/>
        </w:rPr>
        <w:t>unordered</w:t>
      </w:r>
      <w:r>
        <w:t>). The ORDER BY clause defines the ordering of rows based on columns from the SELECT</w:t>
      </w:r>
      <w:r>
        <w:rPr>
          <w:spacing w:val="1"/>
        </w:rPr>
        <w:t xml:space="preserve"> </w:t>
      </w:r>
      <w:r>
        <w:t>clause.</w:t>
      </w:r>
      <w:r>
        <w:rPr>
          <w:spacing w:val="-1"/>
        </w:rPr>
        <w:t xml:space="preserve"> </w:t>
      </w:r>
      <w:r>
        <w:t>The ORDER BY</w:t>
      </w:r>
      <w:r>
        <w:rPr>
          <w:spacing w:val="1"/>
        </w:rPr>
        <w:t xml:space="preserve"> </w:t>
      </w:r>
      <w:r>
        <w:t>clause</w:t>
      </w:r>
      <w:r>
        <w:rPr>
          <w:spacing w:val="-2"/>
        </w:rPr>
        <w:t xml:space="preserve"> </w:t>
      </w:r>
      <w:r>
        <w:t>has</w:t>
      </w:r>
      <w:r>
        <w:rPr>
          <w:spacing w:val="-1"/>
        </w:rPr>
        <w:t xml:space="preserve"> </w:t>
      </w:r>
      <w:r>
        <w:t>the</w:t>
      </w:r>
      <w:r>
        <w:rPr>
          <w:spacing w:val="1"/>
        </w:rPr>
        <w:t xml:space="preserve"> </w:t>
      </w:r>
      <w:r>
        <w:t>following general</w:t>
      </w:r>
      <w:r>
        <w:rPr>
          <w:spacing w:val="2"/>
        </w:rPr>
        <w:t xml:space="preserve"> </w:t>
      </w:r>
      <w:r>
        <w:t>format:</w:t>
      </w:r>
    </w:p>
    <w:p w:rsidR="00C7692D" w:rsidRDefault="00C7692D" w:rsidP="00FB53E2">
      <w:pPr>
        <w:pStyle w:val="BodyText"/>
        <w:spacing w:before="59" w:line="223" w:lineRule="auto"/>
        <w:ind w:left="519" w:right="720"/>
      </w:pPr>
    </w:p>
    <w:p w:rsidR="00FB53E2" w:rsidRDefault="00FB53E2" w:rsidP="00FB53E2">
      <w:pPr>
        <w:pStyle w:val="Heading3"/>
        <w:spacing w:before="7"/>
      </w:pPr>
      <w:r>
        <w:t>ORDER</w:t>
      </w:r>
      <w:r>
        <w:rPr>
          <w:spacing w:val="-2"/>
        </w:rPr>
        <w:t xml:space="preserve"> </w:t>
      </w:r>
      <w:r>
        <w:t>BY</w:t>
      </w:r>
      <w:r>
        <w:rPr>
          <w:spacing w:val="-1"/>
        </w:rPr>
        <w:t xml:space="preserve"> </w:t>
      </w:r>
      <w:r>
        <w:t>column-1</w:t>
      </w:r>
      <w:r>
        <w:rPr>
          <w:spacing w:val="-1"/>
        </w:rPr>
        <w:t xml:space="preserve"> </w:t>
      </w:r>
      <w:r>
        <w:t>[ASC|DESC]</w:t>
      </w:r>
      <w:r>
        <w:rPr>
          <w:spacing w:val="-3"/>
        </w:rPr>
        <w:t xml:space="preserve"> </w:t>
      </w:r>
      <w:proofErr w:type="gramStart"/>
      <w:r>
        <w:t>[ column</w:t>
      </w:r>
      <w:proofErr w:type="gramEnd"/>
      <w:r>
        <w:t>-2</w:t>
      </w:r>
      <w:r>
        <w:rPr>
          <w:spacing w:val="-2"/>
        </w:rPr>
        <w:t xml:space="preserve"> </w:t>
      </w:r>
      <w:r>
        <w:t>[ASC|DESC]</w:t>
      </w:r>
      <w:r>
        <w:rPr>
          <w:spacing w:val="-3"/>
        </w:rPr>
        <w:t xml:space="preserve"> </w:t>
      </w:r>
      <w:r>
        <w:t>]</w:t>
      </w:r>
      <w:r>
        <w:rPr>
          <w:spacing w:val="-2"/>
        </w:rPr>
        <w:t xml:space="preserve"> </w:t>
      </w:r>
      <w:r>
        <w:t>...</w:t>
      </w:r>
    </w:p>
    <w:p w:rsidR="00FB53E2" w:rsidRDefault="00FB53E2" w:rsidP="00FB53E2">
      <w:pPr>
        <w:pStyle w:val="BodyText"/>
        <w:spacing w:before="52" w:line="223" w:lineRule="auto"/>
        <w:ind w:left="519" w:right="712"/>
      </w:pPr>
      <w:proofErr w:type="gramStart"/>
      <w:r>
        <w:rPr>
          <w:i/>
        </w:rPr>
        <w:t>column-1</w:t>
      </w:r>
      <w:proofErr w:type="gramEnd"/>
      <w:r>
        <w:t xml:space="preserve">, </w:t>
      </w:r>
      <w:r>
        <w:rPr>
          <w:i/>
        </w:rPr>
        <w:t>column-2</w:t>
      </w:r>
      <w:r>
        <w:t>, ... are column names specified (or implied) in the select list. If a select column is</w:t>
      </w:r>
      <w:r>
        <w:rPr>
          <w:spacing w:val="1"/>
        </w:rPr>
        <w:t xml:space="preserve"> </w:t>
      </w:r>
      <w:r>
        <w:t>renamed (given a new name in the select entry), the new name is used in the ORDER BY list. ASC and</w:t>
      </w:r>
      <w:r>
        <w:rPr>
          <w:spacing w:val="1"/>
        </w:rPr>
        <w:t xml:space="preserve"> </w:t>
      </w:r>
      <w:r>
        <w:t>DESC</w:t>
      </w:r>
      <w:r>
        <w:rPr>
          <w:spacing w:val="-1"/>
        </w:rPr>
        <w:t xml:space="preserve"> </w:t>
      </w:r>
      <w:r>
        <w:t>request ascending or</w:t>
      </w:r>
      <w:r>
        <w:rPr>
          <w:spacing w:val="-1"/>
        </w:rPr>
        <w:t xml:space="preserve"> </w:t>
      </w:r>
      <w:r>
        <w:t>descending</w:t>
      </w:r>
      <w:r>
        <w:rPr>
          <w:spacing w:val="-3"/>
        </w:rPr>
        <w:t xml:space="preserve"> </w:t>
      </w:r>
      <w:r>
        <w:t>sort</w:t>
      </w:r>
      <w:r>
        <w:rPr>
          <w:spacing w:val="2"/>
        </w:rPr>
        <w:t xml:space="preserve"> </w:t>
      </w:r>
      <w:r>
        <w:t>for</w:t>
      </w:r>
      <w:r>
        <w:rPr>
          <w:spacing w:val="-2"/>
        </w:rPr>
        <w:t xml:space="preserve"> </w:t>
      </w:r>
      <w:r>
        <w:t>a</w:t>
      </w:r>
      <w:r>
        <w:rPr>
          <w:spacing w:val="1"/>
        </w:rPr>
        <w:t xml:space="preserve"> </w:t>
      </w:r>
      <w:r>
        <w:t>column. ASC</w:t>
      </w:r>
      <w:r>
        <w:rPr>
          <w:spacing w:val="-1"/>
        </w:rPr>
        <w:t xml:space="preserve"> </w:t>
      </w:r>
      <w:r>
        <w:t>is the</w:t>
      </w:r>
      <w:r>
        <w:rPr>
          <w:spacing w:val="-1"/>
        </w:rPr>
        <w:t xml:space="preserve"> </w:t>
      </w:r>
      <w:r>
        <w:t>default.</w:t>
      </w:r>
    </w:p>
    <w:p w:rsidR="00FB53E2" w:rsidRDefault="00FB53E2" w:rsidP="00FB53E2">
      <w:pPr>
        <w:pStyle w:val="BodyText"/>
        <w:spacing w:before="53" w:line="228" w:lineRule="auto"/>
        <w:ind w:left="519" w:right="718"/>
      </w:pPr>
      <w:r>
        <w:t xml:space="preserve">ORDER BY </w:t>
      </w:r>
      <w:proofErr w:type="gramStart"/>
      <w:r>
        <w:t>sorts</w:t>
      </w:r>
      <w:proofErr w:type="gramEnd"/>
      <w:r>
        <w:t xml:space="preserve"> rows using the ordering columns in left-to-right, major-to-minor order. The rows are</w:t>
      </w:r>
      <w:r>
        <w:rPr>
          <w:spacing w:val="1"/>
        </w:rPr>
        <w:t xml:space="preserve"> </w:t>
      </w:r>
      <w:r>
        <w:t>sorted first on the first column name in the list. If there are any duplicate values for the first column, the</w:t>
      </w:r>
      <w:r>
        <w:rPr>
          <w:spacing w:val="1"/>
        </w:rPr>
        <w:t xml:space="preserve"> </w:t>
      </w:r>
      <w:r>
        <w:t xml:space="preserve">duplicates are sorted on the second column (within the first column sort) in the Order </w:t>
      </w:r>
      <w:proofErr w:type="gramStart"/>
      <w:r>
        <w:t>By</w:t>
      </w:r>
      <w:proofErr w:type="gramEnd"/>
      <w:r>
        <w:t xml:space="preserve"> list, and so on.</w:t>
      </w:r>
      <w:r>
        <w:rPr>
          <w:spacing w:val="1"/>
        </w:rPr>
        <w:t xml:space="preserve"> </w:t>
      </w:r>
      <w:r>
        <w:t>There</w:t>
      </w:r>
      <w:r>
        <w:rPr>
          <w:spacing w:val="-3"/>
        </w:rPr>
        <w:t xml:space="preserve"> </w:t>
      </w:r>
      <w:r>
        <w:t>is no defined</w:t>
      </w:r>
      <w:r>
        <w:rPr>
          <w:spacing w:val="-1"/>
        </w:rPr>
        <w:t xml:space="preserve"> </w:t>
      </w:r>
      <w:r>
        <w:t>inner</w:t>
      </w:r>
      <w:r>
        <w:rPr>
          <w:spacing w:val="1"/>
        </w:rPr>
        <w:t xml:space="preserve"> </w:t>
      </w:r>
      <w:r>
        <w:t>ordering</w:t>
      </w:r>
      <w:r>
        <w:rPr>
          <w:spacing w:val="-3"/>
        </w:rPr>
        <w:t xml:space="preserve"> </w:t>
      </w:r>
      <w:r>
        <w:t>for</w:t>
      </w:r>
      <w:r>
        <w:rPr>
          <w:spacing w:val="1"/>
        </w:rPr>
        <w:t xml:space="preserve"> </w:t>
      </w:r>
      <w:r>
        <w:t>rows</w:t>
      </w:r>
      <w:r>
        <w:rPr>
          <w:spacing w:val="-1"/>
        </w:rPr>
        <w:t xml:space="preserve"> </w:t>
      </w:r>
      <w:r>
        <w:t>that have</w:t>
      </w:r>
      <w:r>
        <w:rPr>
          <w:spacing w:val="-1"/>
        </w:rPr>
        <w:t xml:space="preserve"> </w:t>
      </w:r>
      <w:r>
        <w:t>duplicate values for</w:t>
      </w:r>
      <w:r>
        <w:rPr>
          <w:spacing w:val="-2"/>
        </w:rPr>
        <w:t xml:space="preserve"> </w:t>
      </w:r>
      <w:r>
        <w:t>all Order</w:t>
      </w:r>
      <w:r>
        <w:rPr>
          <w:spacing w:val="1"/>
        </w:rPr>
        <w:t xml:space="preserve"> </w:t>
      </w:r>
      <w:r>
        <w:t>By</w:t>
      </w:r>
      <w:r>
        <w:rPr>
          <w:spacing w:val="-6"/>
        </w:rPr>
        <w:t xml:space="preserve"> </w:t>
      </w:r>
      <w:r>
        <w:t>columns.</w:t>
      </w:r>
    </w:p>
    <w:p w:rsidR="00FB53E2" w:rsidRDefault="00FB53E2" w:rsidP="00FB53E2">
      <w:pPr>
        <w:pStyle w:val="BodyText"/>
        <w:spacing w:before="57" w:line="216" w:lineRule="auto"/>
        <w:ind w:left="519" w:right="718"/>
      </w:pPr>
      <w:r>
        <w:t xml:space="preserve">Database </w:t>
      </w:r>
      <w:r>
        <w:rPr>
          <w:i/>
        </w:rPr>
        <w:t xml:space="preserve">nulls </w:t>
      </w:r>
      <w:r>
        <w:t xml:space="preserve">require special processing in ORDER BY. A </w:t>
      </w:r>
      <w:r>
        <w:rPr>
          <w:i/>
        </w:rPr>
        <w:t xml:space="preserve">null </w:t>
      </w:r>
      <w:r>
        <w:t>column sorts higher than all regular</w:t>
      </w:r>
      <w:r>
        <w:rPr>
          <w:spacing w:val="1"/>
        </w:rPr>
        <w:t xml:space="preserve"> </w:t>
      </w:r>
      <w:r>
        <w:t>values;</w:t>
      </w:r>
      <w:r>
        <w:rPr>
          <w:spacing w:val="-1"/>
        </w:rPr>
        <w:t xml:space="preserve"> </w:t>
      </w:r>
      <w:r>
        <w:t>this is reversed for DESC.</w:t>
      </w:r>
    </w:p>
    <w:p w:rsidR="00FB53E2" w:rsidRDefault="00FB53E2" w:rsidP="00FB53E2">
      <w:pPr>
        <w:pStyle w:val="BodyText"/>
        <w:spacing w:before="56" w:line="223" w:lineRule="auto"/>
        <w:ind w:left="519" w:right="696"/>
      </w:pPr>
      <w:r>
        <w:t xml:space="preserve">In sorting, </w:t>
      </w:r>
      <w:r>
        <w:rPr>
          <w:i/>
        </w:rPr>
        <w:t xml:space="preserve">nulls </w:t>
      </w:r>
      <w:r>
        <w:t xml:space="preserve">are considered duplicates of each other for ORDER BY. Sorting on </w:t>
      </w:r>
      <w:r>
        <w:rPr>
          <w:i/>
        </w:rPr>
        <w:t xml:space="preserve">hidden </w:t>
      </w:r>
      <w:r>
        <w:t>information</w:t>
      </w:r>
      <w:r>
        <w:rPr>
          <w:spacing w:val="1"/>
        </w:rPr>
        <w:t xml:space="preserve"> </w:t>
      </w:r>
      <w:r>
        <w:t>makes no sense in utilizing the results of a query. This is also why SQL only allows select list columns in</w:t>
      </w:r>
      <w:r>
        <w:rPr>
          <w:spacing w:val="1"/>
        </w:rPr>
        <w:t xml:space="preserve"> </w:t>
      </w:r>
      <w:r>
        <w:t>ORDER</w:t>
      </w:r>
      <w:r>
        <w:rPr>
          <w:spacing w:val="-1"/>
        </w:rPr>
        <w:t xml:space="preserve"> </w:t>
      </w:r>
      <w:r>
        <w:t>BY.</w:t>
      </w:r>
    </w:p>
    <w:p w:rsidR="00FB53E2" w:rsidRDefault="00FB53E2" w:rsidP="00FB53E2">
      <w:pPr>
        <w:pStyle w:val="BodyText"/>
        <w:spacing w:before="65" w:line="213" w:lineRule="auto"/>
        <w:ind w:left="519" w:right="709"/>
      </w:pPr>
      <w:r>
        <w:t>For convenience</w:t>
      </w:r>
      <w:r>
        <w:rPr>
          <w:spacing w:val="1"/>
        </w:rPr>
        <w:t xml:space="preserve"> </w:t>
      </w:r>
      <w:r>
        <w:t>when</w:t>
      </w:r>
      <w:r>
        <w:rPr>
          <w:spacing w:val="1"/>
        </w:rPr>
        <w:t xml:space="preserve"> </w:t>
      </w:r>
      <w:r>
        <w:t>using expressions</w:t>
      </w:r>
      <w:r>
        <w:rPr>
          <w:spacing w:val="1"/>
        </w:rPr>
        <w:t xml:space="preserve"> </w:t>
      </w:r>
      <w:r>
        <w:t>in</w:t>
      </w:r>
      <w:r>
        <w:rPr>
          <w:spacing w:val="2"/>
        </w:rPr>
        <w:t xml:space="preserve"> </w:t>
      </w:r>
      <w:r>
        <w:t>the select</w:t>
      </w:r>
      <w:r>
        <w:rPr>
          <w:spacing w:val="2"/>
        </w:rPr>
        <w:t xml:space="preserve"> </w:t>
      </w:r>
      <w:r>
        <w:t>list,</w:t>
      </w:r>
      <w:r>
        <w:rPr>
          <w:spacing w:val="1"/>
        </w:rPr>
        <w:t xml:space="preserve"> </w:t>
      </w:r>
      <w:r>
        <w:t>select</w:t>
      </w:r>
      <w:r>
        <w:rPr>
          <w:spacing w:val="2"/>
        </w:rPr>
        <w:t xml:space="preserve"> </w:t>
      </w:r>
      <w:r>
        <w:t>items</w:t>
      </w:r>
      <w:r>
        <w:rPr>
          <w:spacing w:val="1"/>
        </w:rPr>
        <w:t xml:space="preserve"> </w:t>
      </w:r>
      <w:r>
        <w:t>can be</w:t>
      </w:r>
      <w:r>
        <w:rPr>
          <w:spacing w:val="1"/>
        </w:rPr>
        <w:t xml:space="preserve"> </w:t>
      </w:r>
      <w:r>
        <w:t>specified by</w:t>
      </w:r>
      <w:r>
        <w:rPr>
          <w:spacing w:val="-6"/>
        </w:rPr>
        <w:t xml:space="preserve"> </w:t>
      </w:r>
      <w:r>
        <w:t>number (starting</w:t>
      </w:r>
      <w:r>
        <w:rPr>
          <w:spacing w:val="-57"/>
        </w:rPr>
        <w:t xml:space="preserve"> </w:t>
      </w:r>
      <w:r>
        <w:t>with</w:t>
      </w:r>
      <w:r>
        <w:rPr>
          <w:spacing w:val="-1"/>
        </w:rPr>
        <w:t xml:space="preserve"> </w:t>
      </w:r>
      <w:r>
        <w:t>1). Names and numbers can be</w:t>
      </w:r>
      <w:r>
        <w:rPr>
          <w:spacing w:val="-1"/>
        </w:rPr>
        <w:t xml:space="preserve"> </w:t>
      </w:r>
      <w:r>
        <w:t>intermixed.</w:t>
      </w:r>
    </w:p>
    <w:p w:rsidR="00FB53E2" w:rsidRDefault="00FB53E2" w:rsidP="00FB53E2">
      <w:pPr>
        <w:pStyle w:val="BodyText"/>
        <w:ind w:left="519"/>
      </w:pPr>
      <w:r>
        <w:t>Example</w:t>
      </w:r>
      <w:r>
        <w:rPr>
          <w:spacing w:val="-3"/>
        </w:rPr>
        <w:t xml:space="preserve"> </w:t>
      </w:r>
      <w:r>
        <w:t>queries:</w:t>
      </w:r>
    </w:p>
    <w:p w:rsidR="00FB53E2" w:rsidRDefault="00FB53E2" w:rsidP="00FB53E2">
      <w:pPr>
        <w:pStyle w:val="Heading3"/>
        <w:spacing w:before="5" w:after="34"/>
      </w:pPr>
      <w:r>
        <w:t>SELECT</w:t>
      </w:r>
      <w:r>
        <w:rPr>
          <w:spacing w:val="-1"/>
        </w:rPr>
        <w:t xml:space="preserve"> </w:t>
      </w:r>
      <w:r>
        <w:t>*</w:t>
      </w:r>
      <w:r>
        <w:rPr>
          <w:spacing w:val="-1"/>
        </w:rPr>
        <w:t xml:space="preserve"> </w:t>
      </w:r>
      <w:r>
        <w:t>FROM</w:t>
      </w:r>
      <w:r>
        <w:rPr>
          <w:spacing w:val="-2"/>
        </w:rPr>
        <w:t xml:space="preserve"> </w:t>
      </w:r>
      <w:proofErr w:type="spellStart"/>
      <w:r>
        <w:t>sp</w:t>
      </w:r>
      <w:proofErr w:type="spellEnd"/>
      <w:r>
        <w:rPr>
          <w:spacing w:val="-1"/>
        </w:rPr>
        <w:t xml:space="preserve"> </w:t>
      </w:r>
      <w:r>
        <w:t>ORDER</w:t>
      </w:r>
      <w:r>
        <w:rPr>
          <w:spacing w:val="-1"/>
        </w:rPr>
        <w:t xml:space="preserve"> </w:t>
      </w:r>
      <w:r>
        <w:t>BY</w:t>
      </w:r>
      <w:r>
        <w:rPr>
          <w:spacing w:val="-1"/>
        </w:rPr>
        <w:t xml:space="preserve"> </w:t>
      </w:r>
      <w:r>
        <w:t>3</w:t>
      </w:r>
      <w:r>
        <w:rPr>
          <w:spacing w:val="-1"/>
        </w:rPr>
        <w:t xml:space="preserve"> </w:t>
      </w:r>
      <w:r>
        <w:t>DESC</w:t>
      </w:r>
    </w:p>
    <w:tbl>
      <w:tblPr>
        <w:tblW w:w="0" w:type="auto"/>
        <w:tblInd w:w="1225"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365"/>
        <w:gridCol w:w="400"/>
        <w:gridCol w:w="872"/>
      </w:tblGrid>
      <w:tr w:rsidR="00FB53E2" w:rsidTr="00FA6708">
        <w:trPr>
          <w:trHeight w:val="317"/>
        </w:trPr>
        <w:tc>
          <w:tcPr>
            <w:tcW w:w="365" w:type="dxa"/>
            <w:tcBorders>
              <w:left w:val="double" w:sz="2" w:space="0" w:color="EBE9D7"/>
              <w:right w:val="single" w:sz="12" w:space="0" w:color="AAA798"/>
            </w:tcBorders>
          </w:tcPr>
          <w:p w:rsidR="00FB53E2" w:rsidRDefault="00FB53E2" w:rsidP="00FA6708">
            <w:pPr>
              <w:pStyle w:val="TableParagraph"/>
              <w:spacing w:before="49" w:line="249" w:lineRule="exact"/>
              <w:ind w:left="21" w:right="-44"/>
              <w:rPr>
                <w:b/>
                <w:sz w:val="24"/>
              </w:rPr>
            </w:pPr>
            <w:proofErr w:type="spellStart"/>
            <w:r>
              <w:rPr>
                <w:b/>
                <w:sz w:val="24"/>
              </w:rPr>
              <w:t>sno</w:t>
            </w:r>
            <w:proofErr w:type="spellEnd"/>
          </w:p>
        </w:tc>
        <w:tc>
          <w:tcPr>
            <w:tcW w:w="400" w:type="dxa"/>
            <w:tcBorders>
              <w:left w:val="single" w:sz="12" w:space="0" w:color="AAA798"/>
              <w:right w:val="single" w:sz="12" w:space="0" w:color="AAA798"/>
            </w:tcBorders>
          </w:tcPr>
          <w:p w:rsidR="00FB53E2" w:rsidRDefault="00FB53E2" w:rsidP="00FA6708">
            <w:pPr>
              <w:pStyle w:val="TableParagraph"/>
              <w:spacing w:before="49" w:line="249" w:lineRule="exact"/>
              <w:ind w:left="40" w:right="-72"/>
              <w:rPr>
                <w:b/>
                <w:sz w:val="24"/>
              </w:rPr>
            </w:pPr>
            <w:proofErr w:type="spellStart"/>
            <w:r>
              <w:rPr>
                <w:b/>
                <w:sz w:val="24"/>
              </w:rPr>
              <w:t>pno</w:t>
            </w:r>
            <w:proofErr w:type="spellEnd"/>
          </w:p>
        </w:tc>
        <w:tc>
          <w:tcPr>
            <w:tcW w:w="872" w:type="dxa"/>
            <w:tcBorders>
              <w:left w:val="single" w:sz="12" w:space="0" w:color="AAA798"/>
              <w:bottom w:val="thickThinMediumGap" w:sz="6" w:space="0" w:color="EBE9D7"/>
              <w:right w:val="double" w:sz="2" w:space="0" w:color="EBE9D7"/>
            </w:tcBorders>
          </w:tcPr>
          <w:p w:rsidR="00FB53E2" w:rsidRDefault="00FB53E2" w:rsidP="00FA6708">
            <w:pPr>
              <w:pStyle w:val="TableParagraph"/>
              <w:spacing w:before="49" w:line="249" w:lineRule="exact"/>
              <w:ind w:left="55"/>
              <w:rPr>
                <w:b/>
                <w:sz w:val="24"/>
              </w:rPr>
            </w:pPr>
            <w:proofErr w:type="spellStart"/>
            <w:r>
              <w:rPr>
                <w:b/>
                <w:sz w:val="24"/>
              </w:rPr>
              <w:t>qty</w:t>
            </w:r>
            <w:proofErr w:type="spellEnd"/>
          </w:p>
        </w:tc>
      </w:tr>
      <w:tr w:rsidR="00FB53E2" w:rsidTr="00FA6708">
        <w:trPr>
          <w:trHeight w:val="325"/>
        </w:trPr>
        <w:tc>
          <w:tcPr>
            <w:tcW w:w="365" w:type="dxa"/>
            <w:tcBorders>
              <w:left w:val="double" w:sz="2" w:space="0" w:color="EBE9D7"/>
              <w:right w:val="single" w:sz="12" w:space="0" w:color="AAA798"/>
            </w:tcBorders>
          </w:tcPr>
          <w:p w:rsidR="00FB53E2" w:rsidRDefault="00FB53E2" w:rsidP="00FA6708">
            <w:pPr>
              <w:pStyle w:val="TableParagraph"/>
              <w:spacing w:before="34" w:line="271" w:lineRule="exact"/>
              <w:ind w:left="21"/>
              <w:rPr>
                <w:sz w:val="24"/>
              </w:rPr>
            </w:pPr>
            <w:r>
              <w:rPr>
                <w:sz w:val="24"/>
              </w:rPr>
              <w:t>S1</w:t>
            </w:r>
          </w:p>
        </w:tc>
        <w:tc>
          <w:tcPr>
            <w:tcW w:w="400" w:type="dxa"/>
            <w:tcBorders>
              <w:left w:val="single" w:sz="12" w:space="0" w:color="AAA798"/>
              <w:right w:val="single" w:sz="12" w:space="0" w:color="AAA798"/>
            </w:tcBorders>
          </w:tcPr>
          <w:p w:rsidR="00FB53E2" w:rsidRDefault="00FB53E2" w:rsidP="00FA6708">
            <w:pPr>
              <w:pStyle w:val="TableParagraph"/>
              <w:spacing w:before="34" w:line="271" w:lineRule="exact"/>
              <w:ind w:left="7"/>
              <w:rPr>
                <w:sz w:val="24"/>
              </w:rPr>
            </w:pPr>
            <w:r>
              <w:rPr>
                <w:sz w:val="24"/>
              </w:rPr>
              <w:t>P1</w:t>
            </w:r>
          </w:p>
        </w:tc>
        <w:tc>
          <w:tcPr>
            <w:tcW w:w="872" w:type="dxa"/>
            <w:tcBorders>
              <w:top w:val="thinThickMediumGap" w:sz="6" w:space="0" w:color="EBE9D7"/>
              <w:left w:val="single" w:sz="12" w:space="0" w:color="AAA798"/>
              <w:right w:val="double" w:sz="2" w:space="0" w:color="EBE9D7"/>
            </w:tcBorders>
          </w:tcPr>
          <w:p w:rsidR="00FB53E2" w:rsidRDefault="00FB53E2" w:rsidP="00FA6708">
            <w:pPr>
              <w:pStyle w:val="TableParagraph"/>
              <w:spacing w:before="34" w:line="271" w:lineRule="exact"/>
              <w:ind w:left="7"/>
              <w:rPr>
                <w:sz w:val="24"/>
              </w:rPr>
            </w:pPr>
            <w:r>
              <w:rPr>
                <w:sz w:val="24"/>
              </w:rPr>
              <w:t>NULL</w:t>
            </w:r>
          </w:p>
        </w:tc>
      </w:tr>
      <w:tr w:rsidR="00FB53E2" w:rsidTr="00FA6708">
        <w:trPr>
          <w:trHeight w:val="320"/>
        </w:trPr>
        <w:tc>
          <w:tcPr>
            <w:tcW w:w="365" w:type="dxa"/>
            <w:tcBorders>
              <w:left w:val="double" w:sz="2" w:space="0" w:color="EBE9D7"/>
              <w:right w:val="single" w:sz="12" w:space="0" w:color="AAA798"/>
            </w:tcBorders>
          </w:tcPr>
          <w:p w:rsidR="00FB53E2" w:rsidRDefault="00FB53E2" w:rsidP="00FA6708">
            <w:pPr>
              <w:pStyle w:val="TableParagraph"/>
              <w:spacing w:before="36" w:line="264" w:lineRule="exact"/>
              <w:ind w:left="21"/>
              <w:rPr>
                <w:sz w:val="24"/>
              </w:rPr>
            </w:pPr>
            <w:r>
              <w:rPr>
                <w:sz w:val="24"/>
              </w:rPr>
              <w:t>S3</w:t>
            </w:r>
          </w:p>
        </w:tc>
        <w:tc>
          <w:tcPr>
            <w:tcW w:w="400" w:type="dxa"/>
            <w:tcBorders>
              <w:left w:val="single" w:sz="12" w:space="0" w:color="AAA798"/>
              <w:right w:val="single" w:sz="12" w:space="0" w:color="AAA798"/>
            </w:tcBorders>
          </w:tcPr>
          <w:p w:rsidR="00FB53E2" w:rsidRDefault="00FB53E2" w:rsidP="00FA6708">
            <w:pPr>
              <w:pStyle w:val="TableParagraph"/>
              <w:spacing w:before="36" w:line="264" w:lineRule="exact"/>
              <w:ind w:left="7"/>
              <w:rPr>
                <w:sz w:val="24"/>
              </w:rPr>
            </w:pPr>
            <w:r>
              <w:rPr>
                <w:sz w:val="24"/>
              </w:rPr>
              <w:t>P1</w:t>
            </w:r>
          </w:p>
        </w:tc>
        <w:tc>
          <w:tcPr>
            <w:tcW w:w="872" w:type="dxa"/>
            <w:tcBorders>
              <w:left w:val="single" w:sz="12" w:space="0" w:color="AAA798"/>
              <w:right w:val="double" w:sz="2" w:space="0" w:color="EBE9D7"/>
            </w:tcBorders>
          </w:tcPr>
          <w:p w:rsidR="00FB53E2" w:rsidRDefault="00FB53E2" w:rsidP="00FA6708">
            <w:pPr>
              <w:pStyle w:val="TableParagraph"/>
              <w:spacing w:before="36" w:line="264" w:lineRule="exact"/>
              <w:ind w:left="7"/>
              <w:rPr>
                <w:sz w:val="24"/>
              </w:rPr>
            </w:pPr>
            <w:r>
              <w:rPr>
                <w:sz w:val="24"/>
              </w:rPr>
              <w:t>1000</w:t>
            </w:r>
          </w:p>
        </w:tc>
      </w:tr>
      <w:tr w:rsidR="00FB53E2" w:rsidTr="00FA6708">
        <w:trPr>
          <w:trHeight w:val="320"/>
        </w:trPr>
        <w:tc>
          <w:tcPr>
            <w:tcW w:w="365" w:type="dxa"/>
            <w:tcBorders>
              <w:left w:val="double" w:sz="2" w:space="0" w:color="EBE9D7"/>
              <w:right w:val="single" w:sz="12" w:space="0" w:color="AAA798"/>
            </w:tcBorders>
          </w:tcPr>
          <w:p w:rsidR="00FB53E2" w:rsidRDefault="00FB53E2" w:rsidP="00FA6708">
            <w:pPr>
              <w:pStyle w:val="TableParagraph"/>
              <w:spacing w:before="45" w:line="254" w:lineRule="exact"/>
              <w:ind w:left="21"/>
              <w:rPr>
                <w:sz w:val="24"/>
              </w:rPr>
            </w:pPr>
            <w:r>
              <w:rPr>
                <w:sz w:val="24"/>
              </w:rPr>
              <w:t>S3</w:t>
            </w:r>
          </w:p>
        </w:tc>
        <w:tc>
          <w:tcPr>
            <w:tcW w:w="400" w:type="dxa"/>
            <w:tcBorders>
              <w:left w:val="single" w:sz="12" w:space="0" w:color="AAA798"/>
              <w:right w:val="single" w:sz="12" w:space="0" w:color="AAA798"/>
            </w:tcBorders>
          </w:tcPr>
          <w:p w:rsidR="00FB53E2" w:rsidRDefault="00FB53E2" w:rsidP="00FA6708">
            <w:pPr>
              <w:pStyle w:val="TableParagraph"/>
              <w:spacing w:before="45" w:line="254" w:lineRule="exact"/>
              <w:ind w:left="7"/>
              <w:rPr>
                <w:sz w:val="24"/>
              </w:rPr>
            </w:pPr>
            <w:r>
              <w:rPr>
                <w:sz w:val="24"/>
              </w:rPr>
              <w:t>P2</w:t>
            </w:r>
          </w:p>
        </w:tc>
        <w:tc>
          <w:tcPr>
            <w:tcW w:w="872" w:type="dxa"/>
            <w:tcBorders>
              <w:left w:val="single" w:sz="12" w:space="0" w:color="AAA798"/>
              <w:right w:val="double" w:sz="2" w:space="0" w:color="EBE9D7"/>
            </w:tcBorders>
          </w:tcPr>
          <w:p w:rsidR="00FB53E2" w:rsidRDefault="00FB53E2" w:rsidP="00FA6708">
            <w:pPr>
              <w:pStyle w:val="TableParagraph"/>
              <w:spacing w:before="45" w:line="254" w:lineRule="exact"/>
              <w:ind w:left="7"/>
              <w:rPr>
                <w:sz w:val="24"/>
              </w:rPr>
            </w:pPr>
            <w:r>
              <w:rPr>
                <w:sz w:val="24"/>
              </w:rPr>
              <w:t>200</w:t>
            </w:r>
          </w:p>
        </w:tc>
      </w:tr>
      <w:tr w:rsidR="00FB53E2" w:rsidTr="00FA6708">
        <w:trPr>
          <w:trHeight w:val="322"/>
        </w:trPr>
        <w:tc>
          <w:tcPr>
            <w:tcW w:w="365" w:type="dxa"/>
            <w:tcBorders>
              <w:left w:val="double" w:sz="2" w:space="0" w:color="EBE9D7"/>
              <w:right w:val="single" w:sz="12" w:space="0" w:color="AAA798"/>
            </w:tcBorders>
          </w:tcPr>
          <w:p w:rsidR="00FB53E2" w:rsidRDefault="00FB53E2" w:rsidP="00FA6708">
            <w:pPr>
              <w:pStyle w:val="TableParagraph"/>
              <w:spacing w:before="33" w:line="269" w:lineRule="exact"/>
              <w:ind w:left="21"/>
              <w:rPr>
                <w:sz w:val="24"/>
              </w:rPr>
            </w:pPr>
            <w:r>
              <w:rPr>
                <w:sz w:val="24"/>
              </w:rPr>
              <w:t>S2</w:t>
            </w:r>
          </w:p>
        </w:tc>
        <w:tc>
          <w:tcPr>
            <w:tcW w:w="400" w:type="dxa"/>
            <w:tcBorders>
              <w:left w:val="single" w:sz="12" w:space="0" w:color="AAA798"/>
              <w:right w:val="single" w:sz="12" w:space="0" w:color="AAA798"/>
            </w:tcBorders>
          </w:tcPr>
          <w:p w:rsidR="00FB53E2" w:rsidRDefault="00FB53E2" w:rsidP="00FA6708">
            <w:pPr>
              <w:pStyle w:val="TableParagraph"/>
              <w:spacing w:before="33" w:line="269" w:lineRule="exact"/>
              <w:ind w:left="7"/>
              <w:rPr>
                <w:sz w:val="24"/>
              </w:rPr>
            </w:pPr>
            <w:r>
              <w:rPr>
                <w:sz w:val="24"/>
              </w:rPr>
              <w:t>P1</w:t>
            </w:r>
          </w:p>
        </w:tc>
        <w:tc>
          <w:tcPr>
            <w:tcW w:w="872" w:type="dxa"/>
            <w:tcBorders>
              <w:left w:val="single" w:sz="12" w:space="0" w:color="AAA798"/>
              <w:bottom w:val="double" w:sz="2" w:space="0" w:color="EBE9D7"/>
              <w:right w:val="double" w:sz="2" w:space="0" w:color="EBE9D7"/>
            </w:tcBorders>
          </w:tcPr>
          <w:p w:rsidR="00FB53E2" w:rsidRDefault="00FB53E2" w:rsidP="00FA6708">
            <w:pPr>
              <w:pStyle w:val="TableParagraph"/>
              <w:spacing w:before="33" w:line="269" w:lineRule="exact"/>
              <w:ind w:left="7"/>
              <w:rPr>
                <w:sz w:val="24"/>
              </w:rPr>
            </w:pPr>
            <w:r>
              <w:rPr>
                <w:sz w:val="24"/>
              </w:rPr>
              <w:t>200</w:t>
            </w:r>
          </w:p>
        </w:tc>
      </w:tr>
    </w:tbl>
    <w:p w:rsidR="00FB53E2" w:rsidRDefault="00FB53E2" w:rsidP="00FB53E2">
      <w:pPr>
        <w:spacing w:before="17" w:after="29"/>
        <w:ind w:left="1239"/>
        <w:rPr>
          <w:b/>
          <w:sz w:val="24"/>
        </w:rPr>
      </w:pPr>
      <w:r>
        <w:rPr>
          <w:b/>
          <w:sz w:val="24"/>
        </w:rPr>
        <w:t>SELECT</w:t>
      </w:r>
      <w:r>
        <w:rPr>
          <w:b/>
          <w:spacing w:val="-4"/>
          <w:sz w:val="24"/>
        </w:rPr>
        <w:t xml:space="preserve"> </w:t>
      </w:r>
      <w:r>
        <w:rPr>
          <w:b/>
          <w:sz w:val="24"/>
        </w:rPr>
        <w:t>name,</w:t>
      </w:r>
      <w:r>
        <w:rPr>
          <w:b/>
          <w:spacing w:val="-1"/>
          <w:sz w:val="24"/>
        </w:rPr>
        <w:t xml:space="preserve"> </w:t>
      </w:r>
      <w:r>
        <w:rPr>
          <w:b/>
          <w:sz w:val="24"/>
        </w:rPr>
        <w:t>city FROM</w:t>
      </w:r>
      <w:r>
        <w:rPr>
          <w:b/>
          <w:spacing w:val="-1"/>
          <w:sz w:val="24"/>
        </w:rPr>
        <w:t xml:space="preserve"> </w:t>
      </w:r>
      <w:r>
        <w:rPr>
          <w:b/>
          <w:sz w:val="24"/>
        </w:rPr>
        <w:t>s ORDER</w:t>
      </w:r>
      <w:r>
        <w:rPr>
          <w:b/>
          <w:spacing w:val="-1"/>
          <w:sz w:val="24"/>
        </w:rPr>
        <w:t xml:space="preserve"> </w:t>
      </w:r>
      <w:r>
        <w:rPr>
          <w:b/>
          <w:sz w:val="24"/>
        </w:rPr>
        <w:t>BY</w:t>
      </w:r>
      <w:r>
        <w:rPr>
          <w:b/>
          <w:spacing w:val="-1"/>
          <w:sz w:val="24"/>
        </w:rPr>
        <w:t xml:space="preserve"> </w:t>
      </w:r>
      <w:r>
        <w:rPr>
          <w:b/>
          <w:sz w:val="24"/>
        </w:rPr>
        <w:t>name</w:t>
      </w:r>
    </w:p>
    <w:tbl>
      <w:tblPr>
        <w:tblW w:w="0" w:type="auto"/>
        <w:tblInd w:w="1225"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565"/>
        <w:gridCol w:w="116"/>
        <w:gridCol w:w="829"/>
      </w:tblGrid>
      <w:tr w:rsidR="00FB53E2" w:rsidTr="00FA6708">
        <w:trPr>
          <w:trHeight w:val="322"/>
        </w:trPr>
        <w:tc>
          <w:tcPr>
            <w:tcW w:w="681" w:type="dxa"/>
            <w:gridSpan w:val="2"/>
            <w:tcBorders>
              <w:left w:val="double" w:sz="2" w:space="0" w:color="EBE9D7"/>
              <w:right w:val="single" w:sz="12" w:space="0" w:color="AAA798"/>
            </w:tcBorders>
          </w:tcPr>
          <w:p w:rsidR="00FB53E2" w:rsidRDefault="00FB53E2" w:rsidP="00FA6708">
            <w:pPr>
              <w:pStyle w:val="TableParagraph"/>
              <w:spacing w:before="41" w:line="262" w:lineRule="exact"/>
              <w:ind w:left="21"/>
              <w:rPr>
                <w:b/>
                <w:sz w:val="24"/>
              </w:rPr>
            </w:pPr>
            <w:r>
              <w:rPr>
                <w:b/>
                <w:sz w:val="24"/>
              </w:rPr>
              <w:t>name</w:t>
            </w:r>
          </w:p>
        </w:tc>
        <w:tc>
          <w:tcPr>
            <w:tcW w:w="829" w:type="dxa"/>
            <w:tcBorders>
              <w:left w:val="single" w:sz="12" w:space="0" w:color="AAA798"/>
              <w:right w:val="double" w:sz="2" w:space="0" w:color="EBE9D7"/>
            </w:tcBorders>
          </w:tcPr>
          <w:p w:rsidR="00FB53E2" w:rsidRDefault="00FB53E2" w:rsidP="00FA6708">
            <w:pPr>
              <w:pStyle w:val="TableParagraph"/>
              <w:spacing w:before="41" w:line="262" w:lineRule="exact"/>
              <w:ind w:left="-5"/>
              <w:rPr>
                <w:b/>
                <w:sz w:val="24"/>
              </w:rPr>
            </w:pPr>
            <w:r>
              <w:rPr>
                <w:b/>
                <w:sz w:val="24"/>
              </w:rPr>
              <w:t>city</w:t>
            </w:r>
          </w:p>
        </w:tc>
      </w:tr>
      <w:tr w:rsidR="00FB53E2" w:rsidTr="00FA6708">
        <w:trPr>
          <w:trHeight w:val="319"/>
        </w:trPr>
        <w:tc>
          <w:tcPr>
            <w:tcW w:w="565" w:type="dxa"/>
            <w:tcBorders>
              <w:left w:val="double" w:sz="2" w:space="0" w:color="EBE9D7"/>
              <w:right w:val="single" w:sz="12" w:space="0" w:color="AAA798"/>
            </w:tcBorders>
          </w:tcPr>
          <w:p w:rsidR="00FB53E2" w:rsidRDefault="00FB53E2" w:rsidP="00FA6708">
            <w:pPr>
              <w:pStyle w:val="TableParagraph"/>
              <w:spacing w:before="47" w:line="251" w:lineRule="exact"/>
              <w:ind w:left="21"/>
              <w:rPr>
                <w:sz w:val="24"/>
              </w:rPr>
            </w:pPr>
            <w:r>
              <w:rPr>
                <w:sz w:val="24"/>
              </w:rPr>
              <w:t>John</w:t>
            </w:r>
          </w:p>
        </w:tc>
        <w:tc>
          <w:tcPr>
            <w:tcW w:w="945" w:type="dxa"/>
            <w:gridSpan w:val="2"/>
            <w:tcBorders>
              <w:left w:val="single" w:sz="12" w:space="0" w:color="AAA798"/>
              <w:bottom w:val="thinThickMediumGap" w:sz="6" w:space="0" w:color="ACA899"/>
              <w:right w:val="double" w:sz="2" w:space="0" w:color="EBE9D7"/>
            </w:tcBorders>
          </w:tcPr>
          <w:p w:rsidR="00FB53E2" w:rsidRDefault="00FB53E2" w:rsidP="00FA6708">
            <w:pPr>
              <w:pStyle w:val="TableParagraph"/>
              <w:spacing w:before="47" w:line="251" w:lineRule="exact"/>
              <w:ind w:left="6"/>
              <w:rPr>
                <w:sz w:val="24"/>
              </w:rPr>
            </w:pPr>
            <w:r>
              <w:rPr>
                <w:sz w:val="24"/>
              </w:rPr>
              <w:t>London</w:t>
            </w:r>
          </w:p>
        </w:tc>
      </w:tr>
      <w:tr w:rsidR="00FB53E2" w:rsidTr="00FA6708">
        <w:trPr>
          <w:trHeight w:val="320"/>
        </w:trPr>
        <w:tc>
          <w:tcPr>
            <w:tcW w:w="681" w:type="dxa"/>
            <w:gridSpan w:val="2"/>
            <w:tcBorders>
              <w:left w:val="double" w:sz="2" w:space="0" w:color="EBE9D7"/>
              <w:right w:val="single" w:sz="12" w:space="0" w:color="AAA798"/>
            </w:tcBorders>
          </w:tcPr>
          <w:p w:rsidR="00FB53E2" w:rsidRDefault="00FB53E2" w:rsidP="00FA6708">
            <w:pPr>
              <w:pStyle w:val="TableParagraph"/>
              <w:spacing w:before="46" w:line="254" w:lineRule="exact"/>
              <w:ind w:left="21"/>
              <w:rPr>
                <w:sz w:val="24"/>
              </w:rPr>
            </w:pPr>
            <w:r>
              <w:rPr>
                <w:sz w:val="24"/>
              </w:rPr>
              <w:t>Mario</w:t>
            </w:r>
          </w:p>
        </w:tc>
        <w:tc>
          <w:tcPr>
            <w:tcW w:w="829" w:type="dxa"/>
            <w:tcBorders>
              <w:left w:val="single" w:sz="12" w:space="0" w:color="AAA798"/>
              <w:right w:val="double" w:sz="2" w:space="0" w:color="EBE9D7"/>
            </w:tcBorders>
          </w:tcPr>
          <w:p w:rsidR="00FB53E2" w:rsidRDefault="00FB53E2" w:rsidP="00FA6708">
            <w:pPr>
              <w:pStyle w:val="TableParagraph"/>
              <w:spacing w:before="46" w:line="254" w:lineRule="exact"/>
              <w:ind w:left="22"/>
              <w:rPr>
                <w:sz w:val="24"/>
              </w:rPr>
            </w:pPr>
            <w:r>
              <w:rPr>
                <w:sz w:val="24"/>
              </w:rPr>
              <w:t>Rome</w:t>
            </w:r>
          </w:p>
        </w:tc>
      </w:tr>
      <w:tr w:rsidR="00FB53E2" w:rsidTr="00FA6708">
        <w:trPr>
          <w:trHeight w:val="322"/>
        </w:trPr>
        <w:tc>
          <w:tcPr>
            <w:tcW w:w="681" w:type="dxa"/>
            <w:gridSpan w:val="2"/>
            <w:tcBorders>
              <w:left w:val="double" w:sz="2" w:space="0" w:color="EBE9D7"/>
              <w:right w:val="single" w:sz="12" w:space="0" w:color="AAA798"/>
            </w:tcBorders>
          </w:tcPr>
          <w:p w:rsidR="00FB53E2" w:rsidRDefault="00FB53E2" w:rsidP="00FA6708">
            <w:pPr>
              <w:pStyle w:val="TableParagraph"/>
              <w:spacing w:before="46" w:line="257" w:lineRule="exact"/>
              <w:ind w:left="21"/>
              <w:rPr>
                <w:sz w:val="24"/>
              </w:rPr>
            </w:pPr>
            <w:r>
              <w:rPr>
                <w:sz w:val="24"/>
              </w:rPr>
              <w:t>Pierre</w:t>
            </w:r>
          </w:p>
        </w:tc>
        <w:tc>
          <w:tcPr>
            <w:tcW w:w="829" w:type="dxa"/>
            <w:tcBorders>
              <w:left w:val="single" w:sz="12" w:space="0" w:color="AAA798"/>
              <w:bottom w:val="double" w:sz="2" w:space="0" w:color="EBE9D7"/>
              <w:right w:val="double" w:sz="2" w:space="0" w:color="EBE9D7"/>
            </w:tcBorders>
          </w:tcPr>
          <w:p w:rsidR="00FB53E2" w:rsidRDefault="00FB53E2" w:rsidP="00FA6708">
            <w:pPr>
              <w:pStyle w:val="TableParagraph"/>
              <w:spacing w:before="46" w:line="257" w:lineRule="exact"/>
              <w:ind w:left="10"/>
              <w:rPr>
                <w:sz w:val="24"/>
              </w:rPr>
            </w:pPr>
            <w:r>
              <w:rPr>
                <w:sz w:val="24"/>
              </w:rPr>
              <w:t>Paris</w:t>
            </w:r>
          </w:p>
        </w:tc>
      </w:tr>
    </w:tbl>
    <w:p w:rsidR="00FB53E2" w:rsidRDefault="00FB53E2" w:rsidP="00FB53E2">
      <w:pPr>
        <w:pStyle w:val="Heading3"/>
        <w:spacing w:before="17" w:after="24"/>
      </w:pPr>
      <w:r>
        <w:t>SELECT</w:t>
      </w:r>
      <w:r>
        <w:rPr>
          <w:spacing w:val="-1"/>
        </w:rPr>
        <w:t xml:space="preserve"> </w:t>
      </w:r>
      <w:r>
        <w:t>*</w:t>
      </w:r>
      <w:r>
        <w:rPr>
          <w:spacing w:val="-1"/>
        </w:rPr>
        <w:t xml:space="preserve"> </w:t>
      </w:r>
      <w:r>
        <w:t>FROM</w:t>
      </w:r>
      <w:r>
        <w:rPr>
          <w:spacing w:val="-2"/>
        </w:rPr>
        <w:t xml:space="preserve"> </w:t>
      </w:r>
      <w:proofErr w:type="spellStart"/>
      <w:r>
        <w:t>sp</w:t>
      </w:r>
      <w:proofErr w:type="spellEnd"/>
      <w:r>
        <w:rPr>
          <w:spacing w:val="-1"/>
        </w:rPr>
        <w:t xml:space="preserve"> </w:t>
      </w:r>
      <w:r>
        <w:t>ORDER</w:t>
      </w:r>
      <w:r>
        <w:rPr>
          <w:spacing w:val="-1"/>
        </w:rPr>
        <w:t xml:space="preserve"> </w:t>
      </w:r>
      <w:r>
        <w:t>BY</w:t>
      </w:r>
      <w:r>
        <w:rPr>
          <w:spacing w:val="-1"/>
        </w:rPr>
        <w:t xml:space="preserve"> </w:t>
      </w:r>
      <w:proofErr w:type="spellStart"/>
      <w:r>
        <w:t>qty</w:t>
      </w:r>
      <w:proofErr w:type="spellEnd"/>
      <w:r>
        <w:rPr>
          <w:spacing w:val="-1"/>
        </w:rPr>
        <w:t xml:space="preserve"> </w:t>
      </w:r>
      <w:r>
        <w:t>DESC,</w:t>
      </w:r>
      <w:r>
        <w:rPr>
          <w:spacing w:val="-1"/>
        </w:rPr>
        <w:t xml:space="preserve"> </w:t>
      </w:r>
      <w:proofErr w:type="spellStart"/>
      <w:r>
        <w:t>sno</w:t>
      </w:r>
      <w:proofErr w:type="spellEnd"/>
    </w:p>
    <w:tbl>
      <w:tblPr>
        <w:tblW w:w="0" w:type="auto"/>
        <w:tblInd w:w="1225"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365"/>
        <w:gridCol w:w="400"/>
        <w:gridCol w:w="872"/>
      </w:tblGrid>
      <w:tr w:rsidR="00FB53E2" w:rsidTr="00FA6708">
        <w:trPr>
          <w:trHeight w:val="316"/>
        </w:trPr>
        <w:tc>
          <w:tcPr>
            <w:tcW w:w="365" w:type="dxa"/>
            <w:tcBorders>
              <w:right w:val="single" w:sz="12" w:space="0" w:color="AAA798"/>
            </w:tcBorders>
          </w:tcPr>
          <w:p w:rsidR="00FB53E2" w:rsidRDefault="00FB53E2" w:rsidP="00FA6708">
            <w:pPr>
              <w:pStyle w:val="TableParagraph"/>
              <w:spacing w:before="54" w:line="242" w:lineRule="exact"/>
              <w:ind w:left="21" w:right="-44"/>
              <w:rPr>
                <w:b/>
                <w:sz w:val="24"/>
              </w:rPr>
            </w:pPr>
            <w:proofErr w:type="spellStart"/>
            <w:r>
              <w:rPr>
                <w:b/>
                <w:sz w:val="24"/>
              </w:rPr>
              <w:t>sno</w:t>
            </w:r>
            <w:proofErr w:type="spellEnd"/>
          </w:p>
        </w:tc>
        <w:tc>
          <w:tcPr>
            <w:tcW w:w="400" w:type="dxa"/>
            <w:tcBorders>
              <w:left w:val="single" w:sz="12" w:space="0" w:color="AAA798"/>
              <w:bottom w:val="thinThickMediumGap" w:sz="4" w:space="0" w:color="ACA899"/>
              <w:right w:val="single" w:sz="12" w:space="0" w:color="AAA798"/>
            </w:tcBorders>
          </w:tcPr>
          <w:p w:rsidR="00FB53E2" w:rsidRDefault="00FB53E2" w:rsidP="00FA6708">
            <w:pPr>
              <w:pStyle w:val="TableParagraph"/>
              <w:spacing w:before="54" w:line="242" w:lineRule="exact"/>
              <w:ind w:left="40" w:right="-72"/>
              <w:rPr>
                <w:b/>
                <w:sz w:val="24"/>
              </w:rPr>
            </w:pPr>
            <w:proofErr w:type="spellStart"/>
            <w:r>
              <w:rPr>
                <w:b/>
                <w:sz w:val="24"/>
              </w:rPr>
              <w:t>pno</w:t>
            </w:r>
            <w:proofErr w:type="spellEnd"/>
          </w:p>
        </w:tc>
        <w:tc>
          <w:tcPr>
            <w:tcW w:w="872" w:type="dxa"/>
            <w:tcBorders>
              <w:top w:val="thinThickMediumGap" w:sz="6" w:space="0" w:color="EBE9D7"/>
              <w:left w:val="single" w:sz="12" w:space="0" w:color="AAA798"/>
              <w:bottom w:val="double" w:sz="3" w:space="0" w:color="EBE9D7"/>
              <w:right w:val="double" w:sz="2" w:space="0" w:color="EBE9D7"/>
            </w:tcBorders>
          </w:tcPr>
          <w:p w:rsidR="00FB53E2" w:rsidRDefault="00FB53E2" w:rsidP="00FA6708">
            <w:pPr>
              <w:pStyle w:val="TableParagraph"/>
              <w:spacing w:before="54" w:line="242" w:lineRule="exact"/>
              <w:ind w:left="55"/>
              <w:rPr>
                <w:b/>
                <w:sz w:val="24"/>
              </w:rPr>
            </w:pPr>
            <w:proofErr w:type="spellStart"/>
            <w:r>
              <w:rPr>
                <w:b/>
                <w:sz w:val="24"/>
              </w:rPr>
              <w:t>qty</w:t>
            </w:r>
            <w:proofErr w:type="spellEnd"/>
          </w:p>
        </w:tc>
      </w:tr>
      <w:tr w:rsidR="00FB53E2" w:rsidTr="00FA6708">
        <w:trPr>
          <w:trHeight w:val="289"/>
        </w:trPr>
        <w:tc>
          <w:tcPr>
            <w:tcW w:w="365" w:type="dxa"/>
            <w:tcBorders>
              <w:right w:val="single" w:sz="12" w:space="0" w:color="AAA798"/>
            </w:tcBorders>
          </w:tcPr>
          <w:p w:rsidR="00FB53E2" w:rsidRDefault="00FB53E2" w:rsidP="00FA6708">
            <w:pPr>
              <w:pStyle w:val="TableParagraph"/>
              <w:spacing w:before="26" w:line="244" w:lineRule="exact"/>
              <w:ind w:left="21"/>
              <w:rPr>
                <w:sz w:val="24"/>
              </w:rPr>
            </w:pPr>
            <w:r>
              <w:rPr>
                <w:sz w:val="24"/>
              </w:rPr>
              <w:t>S1</w:t>
            </w:r>
          </w:p>
        </w:tc>
        <w:tc>
          <w:tcPr>
            <w:tcW w:w="400" w:type="dxa"/>
            <w:tcBorders>
              <w:top w:val="thickThinMediumGap" w:sz="4" w:space="0" w:color="ACA899"/>
              <w:left w:val="single" w:sz="12" w:space="0" w:color="AAA798"/>
              <w:bottom w:val="thinThickMediumGap" w:sz="6" w:space="0" w:color="ACA899"/>
              <w:right w:val="single" w:sz="12" w:space="0" w:color="AAA798"/>
            </w:tcBorders>
          </w:tcPr>
          <w:p w:rsidR="00FB53E2" w:rsidRDefault="00FB53E2" w:rsidP="00FA6708">
            <w:pPr>
              <w:pStyle w:val="TableParagraph"/>
              <w:spacing w:before="26" w:line="244" w:lineRule="exact"/>
              <w:ind w:left="7"/>
              <w:rPr>
                <w:sz w:val="24"/>
              </w:rPr>
            </w:pPr>
            <w:r>
              <w:rPr>
                <w:sz w:val="24"/>
              </w:rPr>
              <w:t>P1</w:t>
            </w:r>
          </w:p>
        </w:tc>
        <w:tc>
          <w:tcPr>
            <w:tcW w:w="872" w:type="dxa"/>
            <w:tcBorders>
              <w:top w:val="double" w:sz="3" w:space="0" w:color="EBE9D7"/>
              <w:left w:val="single" w:sz="12" w:space="0" w:color="AAA798"/>
              <w:bottom w:val="double" w:sz="4" w:space="0" w:color="EBE9D7"/>
              <w:right w:val="double" w:sz="2" w:space="0" w:color="EBE9D7"/>
            </w:tcBorders>
          </w:tcPr>
          <w:p w:rsidR="00FB53E2" w:rsidRDefault="00FB53E2" w:rsidP="00FA6708">
            <w:pPr>
              <w:pStyle w:val="TableParagraph"/>
              <w:spacing w:before="26" w:line="244" w:lineRule="exact"/>
              <w:ind w:left="7"/>
              <w:rPr>
                <w:sz w:val="24"/>
              </w:rPr>
            </w:pPr>
            <w:r>
              <w:rPr>
                <w:sz w:val="24"/>
              </w:rPr>
              <w:t>NULL</w:t>
            </w:r>
          </w:p>
        </w:tc>
      </w:tr>
      <w:tr w:rsidR="00FB53E2" w:rsidTr="00FA6708">
        <w:trPr>
          <w:trHeight w:val="274"/>
        </w:trPr>
        <w:tc>
          <w:tcPr>
            <w:tcW w:w="365" w:type="dxa"/>
            <w:tcBorders>
              <w:right w:val="single" w:sz="12" w:space="0" w:color="AAA798"/>
            </w:tcBorders>
          </w:tcPr>
          <w:p w:rsidR="00FB53E2" w:rsidRDefault="00FB53E2" w:rsidP="00FA6708">
            <w:pPr>
              <w:pStyle w:val="TableParagraph"/>
              <w:spacing w:before="23" w:line="232" w:lineRule="exact"/>
              <w:ind w:left="21"/>
              <w:rPr>
                <w:sz w:val="24"/>
              </w:rPr>
            </w:pPr>
            <w:r>
              <w:rPr>
                <w:sz w:val="24"/>
              </w:rPr>
              <w:t>S3</w:t>
            </w:r>
          </w:p>
        </w:tc>
        <w:tc>
          <w:tcPr>
            <w:tcW w:w="400" w:type="dxa"/>
            <w:tcBorders>
              <w:top w:val="thickThinMediumGap" w:sz="6" w:space="0" w:color="ACA899"/>
              <w:left w:val="single" w:sz="12" w:space="0" w:color="AAA798"/>
              <w:bottom w:val="thinThickMediumGap" w:sz="6" w:space="0" w:color="ACA899"/>
              <w:right w:val="single" w:sz="12" w:space="0" w:color="AAA798"/>
            </w:tcBorders>
          </w:tcPr>
          <w:p w:rsidR="00FB53E2" w:rsidRDefault="00FB53E2" w:rsidP="00FA6708">
            <w:pPr>
              <w:pStyle w:val="TableParagraph"/>
              <w:spacing w:before="23" w:line="232" w:lineRule="exact"/>
              <w:ind w:left="7"/>
              <w:rPr>
                <w:sz w:val="24"/>
              </w:rPr>
            </w:pPr>
            <w:r>
              <w:rPr>
                <w:sz w:val="24"/>
              </w:rPr>
              <w:t>P1</w:t>
            </w:r>
          </w:p>
        </w:tc>
        <w:tc>
          <w:tcPr>
            <w:tcW w:w="872" w:type="dxa"/>
            <w:tcBorders>
              <w:top w:val="double" w:sz="4" w:space="0" w:color="EBE9D7"/>
              <w:left w:val="single" w:sz="12" w:space="0" w:color="AAA798"/>
              <w:bottom w:val="double" w:sz="4" w:space="0" w:color="EBE9D7"/>
              <w:right w:val="double" w:sz="2" w:space="0" w:color="EBE9D7"/>
            </w:tcBorders>
          </w:tcPr>
          <w:p w:rsidR="00FB53E2" w:rsidRDefault="00FB53E2" w:rsidP="00FA6708">
            <w:pPr>
              <w:pStyle w:val="TableParagraph"/>
              <w:spacing w:before="23" w:line="232" w:lineRule="exact"/>
              <w:ind w:left="7"/>
              <w:rPr>
                <w:sz w:val="24"/>
              </w:rPr>
            </w:pPr>
            <w:r>
              <w:rPr>
                <w:sz w:val="24"/>
              </w:rPr>
              <w:t>1000</w:t>
            </w:r>
          </w:p>
        </w:tc>
      </w:tr>
      <w:tr w:rsidR="00FB53E2" w:rsidTr="00FA6708">
        <w:trPr>
          <w:trHeight w:val="296"/>
        </w:trPr>
        <w:tc>
          <w:tcPr>
            <w:tcW w:w="365" w:type="dxa"/>
            <w:tcBorders>
              <w:right w:val="single" w:sz="12" w:space="0" w:color="AAA798"/>
            </w:tcBorders>
          </w:tcPr>
          <w:p w:rsidR="00FB53E2" w:rsidRDefault="00FB53E2" w:rsidP="00FA6708">
            <w:pPr>
              <w:pStyle w:val="TableParagraph"/>
              <w:spacing w:before="11" w:line="266" w:lineRule="exact"/>
              <w:ind w:left="21"/>
              <w:rPr>
                <w:sz w:val="24"/>
              </w:rPr>
            </w:pPr>
            <w:r>
              <w:rPr>
                <w:sz w:val="24"/>
              </w:rPr>
              <w:t>S2</w:t>
            </w:r>
          </w:p>
        </w:tc>
        <w:tc>
          <w:tcPr>
            <w:tcW w:w="400" w:type="dxa"/>
            <w:tcBorders>
              <w:top w:val="thickThinMediumGap" w:sz="6" w:space="0" w:color="ACA899"/>
              <w:left w:val="single" w:sz="12" w:space="0" w:color="AAA798"/>
              <w:bottom w:val="thinThickMediumGap" w:sz="4" w:space="0" w:color="ACA899"/>
              <w:right w:val="single" w:sz="12" w:space="0" w:color="AAA798"/>
            </w:tcBorders>
          </w:tcPr>
          <w:p w:rsidR="00FB53E2" w:rsidRDefault="00FB53E2" w:rsidP="00FA6708">
            <w:pPr>
              <w:pStyle w:val="TableParagraph"/>
              <w:spacing w:before="11" w:line="266" w:lineRule="exact"/>
              <w:ind w:left="7"/>
              <w:rPr>
                <w:sz w:val="24"/>
              </w:rPr>
            </w:pPr>
            <w:r>
              <w:rPr>
                <w:sz w:val="24"/>
              </w:rPr>
              <w:t>P1</w:t>
            </w:r>
          </w:p>
        </w:tc>
        <w:tc>
          <w:tcPr>
            <w:tcW w:w="872" w:type="dxa"/>
            <w:tcBorders>
              <w:top w:val="double" w:sz="4" w:space="0" w:color="EBE9D7"/>
              <w:left w:val="single" w:sz="12" w:space="0" w:color="AAA798"/>
              <w:bottom w:val="thinThickMediumGap" w:sz="4" w:space="0" w:color="ACA899"/>
              <w:right w:val="double" w:sz="2" w:space="0" w:color="EBE9D7"/>
            </w:tcBorders>
          </w:tcPr>
          <w:p w:rsidR="00FB53E2" w:rsidRDefault="00FB53E2" w:rsidP="00FA6708">
            <w:pPr>
              <w:pStyle w:val="TableParagraph"/>
              <w:spacing w:before="11" w:line="266" w:lineRule="exact"/>
              <w:ind w:left="7"/>
              <w:rPr>
                <w:sz w:val="24"/>
              </w:rPr>
            </w:pPr>
            <w:r>
              <w:rPr>
                <w:sz w:val="24"/>
              </w:rPr>
              <w:t>200</w:t>
            </w:r>
          </w:p>
        </w:tc>
      </w:tr>
      <w:tr w:rsidR="00FB53E2" w:rsidTr="00FA6708">
        <w:trPr>
          <w:trHeight w:val="322"/>
        </w:trPr>
        <w:tc>
          <w:tcPr>
            <w:tcW w:w="365" w:type="dxa"/>
            <w:tcBorders>
              <w:right w:val="single" w:sz="12" w:space="0" w:color="AAA798"/>
            </w:tcBorders>
          </w:tcPr>
          <w:p w:rsidR="00FB53E2" w:rsidRDefault="00FB53E2" w:rsidP="00FA6708">
            <w:pPr>
              <w:pStyle w:val="TableParagraph"/>
              <w:spacing w:before="43" w:line="259" w:lineRule="exact"/>
              <w:ind w:left="21"/>
              <w:rPr>
                <w:sz w:val="24"/>
              </w:rPr>
            </w:pPr>
            <w:r>
              <w:rPr>
                <w:sz w:val="24"/>
              </w:rPr>
              <w:t>S3</w:t>
            </w:r>
          </w:p>
        </w:tc>
        <w:tc>
          <w:tcPr>
            <w:tcW w:w="400" w:type="dxa"/>
            <w:tcBorders>
              <w:top w:val="thickThinMediumGap" w:sz="4" w:space="0" w:color="ACA899"/>
              <w:left w:val="single" w:sz="12" w:space="0" w:color="AAA798"/>
              <w:bottom w:val="thinThickMediumGap" w:sz="4" w:space="0" w:color="ACA899"/>
              <w:right w:val="single" w:sz="12" w:space="0" w:color="AAA798"/>
            </w:tcBorders>
          </w:tcPr>
          <w:p w:rsidR="00FB53E2" w:rsidRDefault="00FB53E2" w:rsidP="00FA6708">
            <w:pPr>
              <w:pStyle w:val="TableParagraph"/>
              <w:spacing w:before="43" w:line="259" w:lineRule="exact"/>
              <w:ind w:left="7"/>
              <w:rPr>
                <w:sz w:val="24"/>
              </w:rPr>
            </w:pPr>
            <w:r>
              <w:rPr>
                <w:sz w:val="24"/>
              </w:rPr>
              <w:t>P2</w:t>
            </w:r>
          </w:p>
        </w:tc>
        <w:tc>
          <w:tcPr>
            <w:tcW w:w="872" w:type="dxa"/>
            <w:tcBorders>
              <w:top w:val="thickThinMediumGap" w:sz="4" w:space="0" w:color="ACA899"/>
              <w:left w:val="single" w:sz="12" w:space="0" w:color="AAA798"/>
              <w:bottom w:val="thinThickMediumGap" w:sz="4" w:space="0" w:color="ACA899"/>
              <w:right w:val="double" w:sz="2" w:space="0" w:color="EBE9D7"/>
            </w:tcBorders>
          </w:tcPr>
          <w:p w:rsidR="00FB53E2" w:rsidRDefault="00FB53E2" w:rsidP="00FA6708">
            <w:pPr>
              <w:pStyle w:val="TableParagraph"/>
              <w:spacing w:before="43" w:line="259" w:lineRule="exact"/>
              <w:ind w:left="7"/>
              <w:rPr>
                <w:sz w:val="24"/>
              </w:rPr>
            </w:pPr>
            <w:r>
              <w:rPr>
                <w:sz w:val="24"/>
              </w:rPr>
              <w:t>200</w:t>
            </w:r>
          </w:p>
        </w:tc>
      </w:tr>
    </w:tbl>
    <w:p w:rsidR="00FB53E2" w:rsidRDefault="00FB53E2" w:rsidP="00FB53E2">
      <w:pPr>
        <w:pStyle w:val="BodyText"/>
        <w:spacing w:before="5"/>
        <w:ind w:left="1959"/>
      </w:pPr>
      <w:r>
        <w:t>Expressions</w:t>
      </w:r>
    </w:p>
    <w:p w:rsidR="00FB53E2" w:rsidRDefault="00FB53E2" w:rsidP="00FB53E2">
      <w:pPr>
        <w:pStyle w:val="BodyText"/>
        <w:spacing w:before="59" w:line="216" w:lineRule="auto"/>
        <w:ind w:left="519" w:right="975"/>
      </w:pPr>
      <w:r>
        <w:t>In</w:t>
      </w:r>
      <w:r>
        <w:rPr>
          <w:spacing w:val="-1"/>
        </w:rPr>
        <w:t xml:space="preserve"> </w:t>
      </w:r>
      <w:r>
        <w:t>the</w:t>
      </w:r>
      <w:r>
        <w:rPr>
          <w:spacing w:val="-1"/>
        </w:rPr>
        <w:t xml:space="preserve"> </w:t>
      </w:r>
      <w:r>
        <w:t>previous</w:t>
      </w:r>
      <w:r>
        <w:rPr>
          <w:spacing w:val="-1"/>
        </w:rPr>
        <w:t xml:space="preserve"> </w:t>
      </w:r>
      <w:r>
        <w:t>subsection</w:t>
      </w:r>
      <w:r>
        <w:rPr>
          <w:spacing w:val="-1"/>
        </w:rPr>
        <w:t xml:space="preserve"> </w:t>
      </w:r>
      <w:r>
        <w:t>on</w:t>
      </w:r>
      <w:r>
        <w:rPr>
          <w:spacing w:val="-1"/>
        </w:rPr>
        <w:t xml:space="preserve"> </w:t>
      </w:r>
      <w:r>
        <w:t>basic</w:t>
      </w:r>
      <w:r>
        <w:rPr>
          <w:spacing w:val="-1"/>
        </w:rPr>
        <w:t xml:space="preserve"> </w:t>
      </w:r>
      <w:r>
        <w:t>Select statements,</w:t>
      </w:r>
      <w:r>
        <w:rPr>
          <w:spacing w:val="-1"/>
        </w:rPr>
        <w:t xml:space="preserve"> </w:t>
      </w:r>
      <w:r>
        <w:t>column</w:t>
      </w:r>
      <w:r>
        <w:rPr>
          <w:spacing w:val="-1"/>
        </w:rPr>
        <w:t xml:space="preserve"> </w:t>
      </w:r>
      <w:r>
        <w:t>values</w:t>
      </w:r>
      <w:r>
        <w:rPr>
          <w:spacing w:val="-1"/>
        </w:rPr>
        <w:t xml:space="preserve"> </w:t>
      </w:r>
      <w:r>
        <w:t>are</w:t>
      </w:r>
      <w:r>
        <w:rPr>
          <w:spacing w:val="-3"/>
        </w:rPr>
        <w:t xml:space="preserve"> </w:t>
      </w:r>
      <w:r>
        <w:t>used in</w:t>
      </w:r>
      <w:r>
        <w:rPr>
          <w:spacing w:val="-1"/>
        </w:rPr>
        <w:t xml:space="preserve"> </w:t>
      </w:r>
      <w:r>
        <w:t>the</w:t>
      </w:r>
      <w:r>
        <w:rPr>
          <w:spacing w:val="-2"/>
        </w:rPr>
        <w:t xml:space="preserve"> </w:t>
      </w:r>
      <w:r>
        <w:t>select</w:t>
      </w:r>
      <w:r>
        <w:rPr>
          <w:spacing w:val="-1"/>
        </w:rPr>
        <w:t xml:space="preserve"> </w:t>
      </w:r>
      <w:r>
        <w:t>list</w:t>
      </w:r>
      <w:r>
        <w:rPr>
          <w:spacing w:val="-1"/>
        </w:rPr>
        <w:t xml:space="preserve"> </w:t>
      </w:r>
      <w:r>
        <w:t>and</w:t>
      </w:r>
      <w:r>
        <w:rPr>
          <w:spacing w:val="-1"/>
        </w:rPr>
        <w:t xml:space="preserve"> </w:t>
      </w:r>
      <w:r>
        <w:t>where</w:t>
      </w:r>
      <w:r>
        <w:rPr>
          <w:spacing w:val="-57"/>
        </w:rPr>
        <w:t xml:space="preserve"> </w:t>
      </w:r>
      <w:r>
        <w:t>predicate.</w:t>
      </w:r>
      <w:r>
        <w:rPr>
          <w:spacing w:val="-1"/>
        </w:rPr>
        <w:t xml:space="preserve"> </w:t>
      </w:r>
      <w:r>
        <w:t>SQL</w:t>
      </w:r>
      <w:r>
        <w:rPr>
          <w:spacing w:val="-2"/>
        </w:rPr>
        <w:t xml:space="preserve"> </w:t>
      </w:r>
      <w:r>
        <w:t>allows a</w:t>
      </w:r>
      <w:r>
        <w:rPr>
          <w:spacing w:val="1"/>
        </w:rPr>
        <w:t xml:space="preserve"> </w:t>
      </w:r>
      <w:r>
        <w:rPr>
          <w:i/>
        </w:rPr>
        <w:t>scalar</w:t>
      </w:r>
      <w:r>
        <w:rPr>
          <w:i/>
          <w:spacing w:val="-1"/>
        </w:rPr>
        <w:t xml:space="preserve"> </w:t>
      </w:r>
      <w:r>
        <w:rPr>
          <w:i/>
        </w:rPr>
        <w:t>value</w:t>
      </w:r>
      <w:r>
        <w:rPr>
          <w:i/>
          <w:spacing w:val="-2"/>
        </w:rPr>
        <w:t xml:space="preserve"> </w:t>
      </w:r>
      <w:r>
        <w:rPr>
          <w:i/>
        </w:rPr>
        <w:t>expression</w:t>
      </w:r>
      <w:r>
        <w:rPr>
          <w:i/>
          <w:spacing w:val="1"/>
        </w:rPr>
        <w:t xml:space="preserve"> </w:t>
      </w:r>
      <w:r>
        <w:t>to</w:t>
      </w:r>
      <w:r>
        <w:rPr>
          <w:spacing w:val="-1"/>
        </w:rPr>
        <w:t xml:space="preserve"> </w:t>
      </w:r>
      <w:r>
        <w:t>be</w:t>
      </w:r>
      <w:r>
        <w:rPr>
          <w:spacing w:val="-1"/>
        </w:rPr>
        <w:t xml:space="preserve"> </w:t>
      </w:r>
      <w:r>
        <w:t>used instead.</w:t>
      </w:r>
      <w:r>
        <w:rPr>
          <w:spacing w:val="-1"/>
        </w:rPr>
        <w:t xml:space="preserve"> </w:t>
      </w:r>
      <w:r>
        <w:t>A</w:t>
      </w:r>
      <w:r>
        <w:rPr>
          <w:spacing w:val="-1"/>
        </w:rPr>
        <w:t xml:space="preserve"> </w:t>
      </w:r>
      <w:r>
        <w:t>SQL value</w:t>
      </w:r>
      <w:r>
        <w:rPr>
          <w:spacing w:val="-1"/>
        </w:rPr>
        <w:t xml:space="preserve"> </w:t>
      </w:r>
      <w:r>
        <w:t>expression</w:t>
      </w:r>
      <w:r>
        <w:rPr>
          <w:spacing w:val="-1"/>
        </w:rPr>
        <w:t xml:space="preserve"> </w:t>
      </w:r>
      <w:r>
        <w:t>can be a:</w:t>
      </w:r>
    </w:p>
    <w:p w:rsidR="00FB53E2" w:rsidRDefault="00FB53E2" w:rsidP="00FB53E2">
      <w:pPr>
        <w:pStyle w:val="BodyText"/>
        <w:spacing w:before="10"/>
        <w:rPr>
          <w:sz w:val="23"/>
        </w:rPr>
      </w:pPr>
    </w:p>
    <w:p w:rsidR="00FB53E2" w:rsidRDefault="00FB53E2" w:rsidP="00FB53E2">
      <w:pPr>
        <w:pStyle w:val="BodyText"/>
        <w:spacing w:before="1" w:line="242" w:lineRule="auto"/>
        <w:ind w:left="1239" w:right="5109"/>
      </w:pPr>
      <w:r>
        <w:rPr>
          <w:noProof/>
        </w:rPr>
        <mc:AlternateContent>
          <mc:Choice Requires="wps">
            <w:drawing>
              <wp:anchor distT="0" distB="0" distL="114300" distR="114300" simplePos="0" relativeHeight="251880960" behindDoc="0" locked="0" layoutInCell="1" allowOverlap="1" wp14:anchorId="5533086C" wp14:editId="21D7095A">
                <wp:simplePos x="0" y="0"/>
                <wp:positionH relativeFrom="page">
                  <wp:posOffset>777240</wp:posOffset>
                </wp:positionH>
                <wp:positionV relativeFrom="paragraph">
                  <wp:posOffset>19050</wp:posOffset>
                </wp:positionV>
                <wp:extent cx="115570" cy="860425"/>
                <wp:effectExtent l="0" t="0" r="0" b="0"/>
                <wp:wrapNone/>
                <wp:docPr id="181" name="Freeform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860425"/>
                        </a:xfrm>
                        <a:custGeom>
                          <a:avLst/>
                          <a:gdLst>
                            <a:gd name="T0" fmla="+- 0 1406 1224"/>
                            <a:gd name="T1" fmla="*/ T0 w 182"/>
                            <a:gd name="T2" fmla="+- 0 1140 30"/>
                            <a:gd name="T3" fmla="*/ 1140 h 1355"/>
                            <a:gd name="T4" fmla="+- 0 1224 1224"/>
                            <a:gd name="T5" fmla="*/ T4 w 182"/>
                            <a:gd name="T6" fmla="+- 0 1140 30"/>
                            <a:gd name="T7" fmla="*/ 1140 h 1355"/>
                            <a:gd name="T8" fmla="+- 0 1224 1224"/>
                            <a:gd name="T9" fmla="*/ T8 w 182"/>
                            <a:gd name="T10" fmla="+- 0 1385 30"/>
                            <a:gd name="T11" fmla="*/ 1385 h 1355"/>
                            <a:gd name="T12" fmla="+- 0 1406 1224"/>
                            <a:gd name="T13" fmla="*/ T12 w 182"/>
                            <a:gd name="T14" fmla="+- 0 1385 30"/>
                            <a:gd name="T15" fmla="*/ 1385 h 1355"/>
                            <a:gd name="T16" fmla="+- 0 1406 1224"/>
                            <a:gd name="T17" fmla="*/ T16 w 182"/>
                            <a:gd name="T18" fmla="+- 0 1140 30"/>
                            <a:gd name="T19" fmla="*/ 1140 h 1355"/>
                            <a:gd name="T20" fmla="+- 0 1406 1224"/>
                            <a:gd name="T21" fmla="*/ T20 w 182"/>
                            <a:gd name="T22" fmla="+- 0 861 30"/>
                            <a:gd name="T23" fmla="*/ 861 h 1355"/>
                            <a:gd name="T24" fmla="+- 0 1224 1224"/>
                            <a:gd name="T25" fmla="*/ T24 w 182"/>
                            <a:gd name="T26" fmla="+- 0 861 30"/>
                            <a:gd name="T27" fmla="*/ 861 h 1355"/>
                            <a:gd name="T28" fmla="+- 0 1224 1224"/>
                            <a:gd name="T29" fmla="*/ T28 w 182"/>
                            <a:gd name="T30" fmla="+- 0 1106 30"/>
                            <a:gd name="T31" fmla="*/ 1106 h 1355"/>
                            <a:gd name="T32" fmla="+- 0 1406 1224"/>
                            <a:gd name="T33" fmla="*/ T32 w 182"/>
                            <a:gd name="T34" fmla="+- 0 1106 30"/>
                            <a:gd name="T35" fmla="*/ 1106 h 1355"/>
                            <a:gd name="T36" fmla="+- 0 1406 1224"/>
                            <a:gd name="T37" fmla="*/ T36 w 182"/>
                            <a:gd name="T38" fmla="+- 0 861 30"/>
                            <a:gd name="T39" fmla="*/ 861 h 1355"/>
                            <a:gd name="T40" fmla="+- 0 1406 1224"/>
                            <a:gd name="T41" fmla="*/ T40 w 182"/>
                            <a:gd name="T42" fmla="+- 0 587 30"/>
                            <a:gd name="T43" fmla="*/ 587 h 1355"/>
                            <a:gd name="T44" fmla="+- 0 1224 1224"/>
                            <a:gd name="T45" fmla="*/ T44 w 182"/>
                            <a:gd name="T46" fmla="+- 0 587 30"/>
                            <a:gd name="T47" fmla="*/ 587 h 1355"/>
                            <a:gd name="T48" fmla="+- 0 1224 1224"/>
                            <a:gd name="T49" fmla="*/ T48 w 182"/>
                            <a:gd name="T50" fmla="+- 0 832 30"/>
                            <a:gd name="T51" fmla="*/ 832 h 1355"/>
                            <a:gd name="T52" fmla="+- 0 1406 1224"/>
                            <a:gd name="T53" fmla="*/ T52 w 182"/>
                            <a:gd name="T54" fmla="+- 0 832 30"/>
                            <a:gd name="T55" fmla="*/ 832 h 1355"/>
                            <a:gd name="T56" fmla="+- 0 1406 1224"/>
                            <a:gd name="T57" fmla="*/ T56 w 182"/>
                            <a:gd name="T58" fmla="+- 0 587 30"/>
                            <a:gd name="T59" fmla="*/ 587 h 1355"/>
                            <a:gd name="T60" fmla="+- 0 1406 1224"/>
                            <a:gd name="T61" fmla="*/ T60 w 182"/>
                            <a:gd name="T62" fmla="+- 0 309 30"/>
                            <a:gd name="T63" fmla="*/ 309 h 1355"/>
                            <a:gd name="T64" fmla="+- 0 1224 1224"/>
                            <a:gd name="T65" fmla="*/ T64 w 182"/>
                            <a:gd name="T66" fmla="+- 0 309 30"/>
                            <a:gd name="T67" fmla="*/ 309 h 1355"/>
                            <a:gd name="T68" fmla="+- 0 1224 1224"/>
                            <a:gd name="T69" fmla="*/ T68 w 182"/>
                            <a:gd name="T70" fmla="+- 0 554 30"/>
                            <a:gd name="T71" fmla="*/ 554 h 1355"/>
                            <a:gd name="T72" fmla="+- 0 1406 1224"/>
                            <a:gd name="T73" fmla="*/ T72 w 182"/>
                            <a:gd name="T74" fmla="+- 0 554 30"/>
                            <a:gd name="T75" fmla="*/ 554 h 1355"/>
                            <a:gd name="T76" fmla="+- 0 1406 1224"/>
                            <a:gd name="T77" fmla="*/ T76 w 182"/>
                            <a:gd name="T78" fmla="+- 0 309 30"/>
                            <a:gd name="T79" fmla="*/ 309 h 1355"/>
                            <a:gd name="T80" fmla="+- 0 1406 1224"/>
                            <a:gd name="T81" fmla="*/ T80 w 182"/>
                            <a:gd name="T82" fmla="+- 0 30 30"/>
                            <a:gd name="T83" fmla="*/ 30 h 1355"/>
                            <a:gd name="T84" fmla="+- 0 1224 1224"/>
                            <a:gd name="T85" fmla="*/ T84 w 182"/>
                            <a:gd name="T86" fmla="+- 0 30 30"/>
                            <a:gd name="T87" fmla="*/ 30 h 1355"/>
                            <a:gd name="T88" fmla="+- 0 1224 1224"/>
                            <a:gd name="T89" fmla="*/ T88 w 182"/>
                            <a:gd name="T90" fmla="+- 0 275 30"/>
                            <a:gd name="T91" fmla="*/ 275 h 1355"/>
                            <a:gd name="T92" fmla="+- 0 1406 1224"/>
                            <a:gd name="T93" fmla="*/ T92 w 182"/>
                            <a:gd name="T94" fmla="+- 0 275 30"/>
                            <a:gd name="T95" fmla="*/ 275 h 1355"/>
                            <a:gd name="T96" fmla="+- 0 1406 1224"/>
                            <a:gd name="T97" fmla="*/ T96 w 182"/>
                            <a:gd name="T98" fmla="+- 0 30 30"/>
                            <a:gd name="T99" fmla="*/ 30 h 1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2" h="1355">
                              <a:moveTo>
                                <a:pt x="182" y="1110"/>
                              </a:moveTo>
                              <a:lnTo>
                                <a:pt x="0" y="1110"/>
                              </a:lnTo>
                              <a:lnTo>
                                <a:pt x="0" y="1355"/>
                              </a:lnTo>
                              <a:lnTo>
                                <a:pt x="182" y="1355"/>
                              </a:lnTo>
                              <a:lnTo>
                                <a:pt x="182" y="1110"/>
                              </a:lnTo>
                              <a:close/>
                              <a:moveTo>
                                <a:pt x="182" y="831"/>
                              </a:moveTo>
                              <a:lnTo>
                                <a:pt x="0" y="831"/>
                              </a:lnTo>
                              <a:lnTo>
                                <a:pt x="0" y="1076"/>
                              </a:lnTo>
                              <a:lnTo>
                                <a:pt x="182" y="1076"/>
                              </a:lnTo>
                              <a:lnTo>
                                <a:pt x="182" y="831"/>
                              </a:lnTo>
                              <a:close/>
                              <a:moveTo>
                                <a:pt x="182" y="557"/>
                              </a:moveTo>
                              <a:lnTo>
                                <a:pt x="0" y="557"/>
                              </a:lnTo>
                              <a:lnTo>
                                <a:pt x="0" y="802"/>
                              </a:lnTo>
                              <a:lnTo>
                                <a:pt x="182" y="802"/>
                              </a:lnTo>
                              <a:lnTo>
                                <a:pt x="182" y="557"/>
                              </a:lnTo>
                              <a:close/>
                              <a:moveTo>
                                <a:pt x="182" y="279"/>
                              </a:moveTo>
                              <a:lnTo>
                                <a:pt x="0" y="279"/>
                              </a:lnTo>
                              <a:lnTo>
                                <a:pt x="0" y="524"/>
                              </a:lnTo>
                              <a:lnTo>
                                <a:pt x="182" y="524"/>
                              </a:lnTo>
                              <a:lnTo>
                                <a:pt x="182" y="279"/>
                              </a:lnTo>
                              <a:close/>
                              <a:moveTo>
                                <a:pt x="182" y="0"/>
                              </a:moveTo>
                              <a:lnTo>
                                <a:pt x="0" y="0"/>
                              </a:lnTo>
                              <a:lnTo>
                                <a:pt x="0" y="245"/>
                              </a:lnTo>
                              <a:lnTo>
                                <a:pt x="182" y="245"/>
                              </a:lnTo>
                              <a:lnTo>
                                <a:pt x="18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81" o:spid="_x0000_s1026" style="position:absolute;margin-left:61.2pt;margin-top:1.5pt;width:9.1pt;height:67.75pt;z-index:251880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" path="m182,1110l,1110r,245l182,1355r,-245xm182,831l,831r,245l182,1076r,-245xm182,557l,557,,802r182,l182,557xm182,279l,279,,524r182,l182,279xm182,l,,,245r182,l182,xe" fillcolor="#fefefe" stroked="f">
                <v:path arrowok="t" o:connecttype="custom" o:connectlocs="115570,723900;0,723900;0,879475;115570,879475;115570,723900;115570,546735;0,546735;0,702310;115570,702310;115570,546735;115570,372745;0,372745;0,528320;115570,528320;115570,372745;115570,196215;0,196215;0,351790;115570,351790;115570,196215;115570,19050;0,19050;0,174625;115570,174625;115570,19050" o:connectangles="0,0,0,0,0,0,0,0,0,0,0,0,0,0,0,0,0,0,0,0,0,0,0,0,0"/>
                <w10:wrap anchorx="page"/>
              </v:shape>
            </w:pict>
          </mc:Fallback>
        </mc:AlternateContent>
      </w:r>
      <w:r>
        <w:t xml:space="preserve">Literal -- quoted string, numeric value, </w:t>
      </w:r>
      <w:proofErr w:type="spellStart"/>
      <w:r>
        <w:t>datetime</w:t>
      </w:r>
      <w:proofErr w:type="spellEnd"/>
      <w:r>
        <w:t xml:space="preserve"> value</w:t>
      </w:r>
      <w:r>
        <w:rPr>
          <w:spacing w:val="-58"/>
        </w:rPr>
        <w:t xml:space="preserve"> </w:t>
      </w:r>
      <w:r>
        <w:t xml:space="preserve">Function Call -- reference to </w:t>
      </w:r>
      <w:proofErr w:type="spellStart"/>
      <w:r>
        <w:t>builtin</w:t>
      </w:r>
      <w:proofErr w:type="spellEnd"/>
      <w:r>
        <w:t xml:space="preserve"> SQL function</w:t>
      </w:r>
      <w:r>
        <w:rPr>
          <w:spacing w:val="1"/>
        </w:rPr>
        <w:t xml:space="preserve"> </w:t>
      </w:r>
      <w:r>
        <w:t>System</w:t>
      </w:r>
      <w:r>
        <w:rPr>
          <w:spacing w:val="-1"/>
        </w:rPr>
        <w:t xml:space="preserve"> </w:t>
      </w:r>
      <w:r>
        <w:t>Value</w:t>
      </w:r>
      <w:r>
        <w:rPr>
          <w:spacing w:val="1"/>
        </w:rPr>
        <w:t xml:space="preserve"> </w:t>
      </w:r>
      <w:r>
        <w:t>--</w:t>
      </w:r>
      <w:r>
        <w:rPr>
          <w:spacing w:val="-1"/>
        </w:rPr>
        <w:t xml:space="preserve"> </w:t>
      </w:r>
      <w:r>
        <w:t>current</w:t>
      </w:r>
      <w:r>
        <w:rPr>
          <w:spacing w:val="1"/>
        </w:rPr>
        <w:t xml:space="preserve"> </w:t>
      </w:r>
      <w:r>
        <w:t>date, current</w:t>
      </w:r>
      <w:r>
        <w:rPr>
          <w:spacing w:val="-1"/>
        </w:rPr>
        <w:t xml:space="preserve"> </w:t>
      </w:r>
      <w:r>
        <w:t>user</w:t>
      </w:r>
      <w:proofErr w:type="gramStart"/>
      <w:r>
        <w:t>, ...</w:t>
      </w:r>
      <w:proofErr w:type="gramEnd"/>
    </w:p>
    <w:p w:rsidR="00FB53E2" w:rsidRDefault="00FB53E2" w:rsidP="00FB53E2">
      <w:pPr>
        <w:pStyle w:val="BodyText"/>
        <w:spacing w:line="242" w:lineRule="auto"/>
        <w:ind w:left="1239" w:right="4760"/>
      </w:pPr>
      <w:r>
        <w:t>Special</w:t>
      </w:r>
      <w:r>
        <w:rPr>
          <w:spacing w:val="6"/>
        </w:rPr>
        <w:t xml:space="preserve"> </w:t>
      </w:r>
      <w:r>
        <w:t>Construct</w:t>
      </w:r>
      <w:r>
        <w:rPr>
          <w:spacing w:val="8"/>
        </w:rPr>
        <w:t xml:space="preserve"> </w:t>
      </w:r>
      <w:r>
        <w:t>--</w:t>
      </w:r>
      <w:r>
        <w:rPr>
          <w:spacing w:val="6"/>
        </w:rPr>
        <w:t xml:space="preserve"> </w:t>
      </w:r>
      <w:r>
        <w:t>CAST,</w:t>
      </w:r>
      <w:r>
        <w:rPr>
          <w:spacing w:val="7"/>
        </w:rPr>
        <w:t xml:space="preserve"> </w:t>
      </w:r>
      <w:r>
        <w:t>COALESCE,</w:t>
      </w:r>
      <w:r>
        <w:rPr>
          <w:spacing w:val="7"/>
        </w:rPr>
        <w:t xml:space="preserve"> </w:t>
      </w:r>
      <w:r>
        <w:t>CASE</w:t>
      </w:r>
      <w:r>
        <w:rPr>
          <w:spacing w:val="1"/>
        </w:rPr>
        <w:t xml:space="preserve"> </w:t>
      </w:r>
      <w:r>
        <w:t>Numeric</w:t>
      </w:r>
      <w:r>
        <w:rPr>
          <w:spacing w:val="-4"/>
        </w:rPr>
        <w:t xml:space="preserve"> </w:t>
      </w:r>
      <w:r>
        <w:t>or</w:t>
      </w:r>
      <w:r>
        <w:rPr>
          <w:spacing w:val="-2"/>
        </w:rPr>
        <w:t xml:space="preserve"> </w:t>
      </w:r>
      <w:r>
        <w:t>String</w:t>
      </w:r>
      <w:r>
        <w:rPr>
          <w:spacing w:val="-5"/>
        </w:rPr>
        <w:t xml:space="preserve"> </w:t>
      </w:r>
      <w:r>
        <w:t>Operator</w:t>
      </w:r>
      <w:r>
        <w:rPr>
          <w:spacing w:val="-1"/>
        </w:rPr>
        <w:t xml:space="preserve"> </w:t>
      </w:r>
      <w:r>
        <w:t>--</w:t>
      </w:r>
      <w:r>
        <w:rPr>
          <w:spacing w:val="-3"/>
        </w:rPr>
        <w:t xml:space="preserve"> </w:t>
      </w:r>
      <w:r>
        <w:t>combining</w:t>
      </w:r>
      <w:r>
        <w:rPr>
          <w:spacing w:val="-3"/>
        </w:rPr>
        <w:t xml:space="preserve"> </w:t>
      </w:r>
      <w:r>
        <w:t>sub-expressions</w:t>
      </w:r>
    </w:p>
    <w:p w:rsidR="00FB53E2" w:rsidRDefault="00FB53E2" w:rsidP="00FB53E2">
      <w:pPr>
        <w:spacing w:line="242" w:lineRule="auto"/>
        <w:sectPr w:rsidR="00FB53E2">
          <w:headerReference w:type="default" r:id="rId91"/>
          <w:footerReference w:type="default" r:id="rId92"/>
          <w:pgSz w:w="11900" w:h="16840"/>
          <w:pgMar w:top="620" w:right="0" w:bottom="280" w:left="340" w:header="0" w:footer="0" w:gutter="0"/>
          <w:cols w:space="720"/>
        </w:sectPr>
      </w:pPr>
    </w:p>
    <w:p w:rsidR="00FB53E2" w:rsidRPr="00C7692D" w:rsidRDefault="00FB53E2" w:rsidP="00FB53E2">
      <w:pPr>
        <w:pStyle w:val="Heading2"/>
        <w:spacing w:before="1"/>
        <w:rPr>
          <w:b/>
        </w:rPr>
      </w:pPr>
      <w:r w:rsidRPr="00C7692D">
        <w:rPr>
          <w:b/>
        </w:rPr>
        <w:lastRenderedPageBreak/>
        <w:t>Literals</w:t>
      </w:r>
    </w:p>
    <w:p w:rsidR="00FB53E2" w:rsidRDefault="00FB53E2" w:rsidP="00FB53E2">
      <w:pPr>
        <w:pStyle w:val="BodyText"/>
        <w:spacing w:before="1"/>
        <w:ind w:left="519"/>
      </w:pPr>
      <w:r>
        <w:t>A</w:t>
      </w:r>
      <w:r>
        <w:rPr>
          <w:spacing w:val="-1"/>
        </w:rPr>
        <w:t xml:space="preserve"> </w:t>
      </w:r>
      <w:r>
        <w:t>literal</w:t>
      </w:r>
      <w:r>
        <w:rPr>
          <w:spacing w:val="-1"/>
        </w:rPr>
        <w:t xml:space="preserve"> </w:t>
      </w:r>
      <w:r>
        <w:t>is</w:t>
      </w:r>
      <w:r>
        <w:rPr>
          <w:spacing w:val="-1"/>
        </w:rPr>
        <w:t xml:space="preserve"> </w:t>
      </w:r>
      <w:r>
        <w:t>a typed</w:t>
      </w:r>
      <w:r>
        <w:rPr>
          <w:spacing w:val="-1"/>
        </w:rPr>
        <w:t xml:space="preserve"> </w:t>
      </w:r>
      <w:r>
        <w:t>value that</w:t>
      </w:r>
      <w:r>
        <w:rPr>
          <w:spacing w:val="-1"/>
        </w:rPr>
        <w:t xml:space="preserve"> </w:t>
      </w:r>
      <w:r>
        <w:t>is self-defining.</w:t>
      </w:r>
      <w:r>
        <w:rPr>
          <w:spacing w:val="-1"/>
        </w:rPr>
        <w:t xml:space="preserve"> </w:t>
      </w:r>
      <w:r>
        <w:t>SQL</w:t>
      </w:r>
      <w:r>
        <w:rPr>
          <w:spacing w:val="-1"/>
        </w:rPr>
        <w:t xml:space="preserve"> </w:t>
      </w:r>
      <w:r>
        <w:t>supports</w:t>
      </w:r>
      <w:r>
        <w:rPr>
          <w:spacing w:val="-1"/>
        </w:rPr>
        <w:t xml:space="preserve"> </w:t>
      </w:r>
      <w:r>
        <w:t>3 types</w:t>
      </w:r>
      <w:r>
        <w:rPr>
          <w:spacing w:val="-1"/>
        </w:rPr>
        <w:t xml:space="preserve"> </w:t>
      </w:r>
      <w:r>
        <w:t>of</w:t>
      </w:r>
      <w:r>
        <w:rPr>
          <w:spacing w:val="-1"/>
        </w:rPr>
        <w:t xml:space="preserve"> </w:t>
      </w:r>
      <w:r>
        <w:t>literals:</w:t>
      </w:r>
    </w:p>
    <w:p w:rsidR="00FB53E2" w:rsidRDefault="00FB53E2" w:rsidP="00FB53E2">
      <w:pPr>
        <w:pStyle w:val="BodyText"/>
        <w:spacing w:before="1"/>
        <w:rPr>
          <w:sz w:val="29"/>
        </w:rPr>
      </w:pPr>
    </w:p>
    <w:p w:rsidR="00FB53E2" w:rsidRDefault="00FB53E2" w:rsidP="00FB53E2">
      <w:pPr>
        <w:pStyle w:val="BodyText"/>
        <w:spacing w:line="216" w:lineRule="auto"/>
        <w:ind w:left="1239" w:right="893"/>
      </w:pPr>
      <w:r>
        <w:rPr>
          <w:noProof/>
        </w:rPr>
        <mc:AlternateContent>
          <mc:Choice Requires="wps">
            <w:drawing>
              <wp:anchor distT="0" distB="0" distL="114300" distR="114300" simplePos="0" relativeHeight="251881984" behindDoc="0" locked="0" layoutInCell="1" allowOverlap="1" wp14:anchorId="518E8DAC" wp14:editId="64DDE05D">
                <wp:simplePos x="0" y="0"/>
                <wp:positionH relativeFrom="page">
                  <wp:posOffset>777240</wp:posOffset>
                </wp:positionH>
                <wp:positionV relativeFrom="paragraph">
                  <wp:posOffset>-17145</wp:posOffset>
                </wp:positionV>
                <wp:extent cx="115570" cy="155575"/>
                <wp:effectExtent l="0" t="0" r="0" b="0"/>
                <wp:wrapNone/>
                <wp:docPr id="180"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0" o:spid="_x0000_s1026" style="position:absolute;margin-left:61.2pt;margin-top:-1.35pt;width:9.1pt;height:12.25pt;z-index:25188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" fillcolor="#fefefe" stroked="f">
                <w10:wrap anchorx="page"/>
              </v:rect>
            </w:pict>
          </mc:Fallback>
        </mc:AlternateContent>
      </w:r>
      <w:r>
        <w:t>String</w:t>
      </w:r>
      <w:r>
        <w:rPr>
          <w:spacing w:val="-3"/>
        </w:rPr>
        <w:t xml:space="preserve"> </w:t>
      </w:r>
      <w:r>
        <w:t>--</w:t>
      </w:r>
      <w:r>
        <w:rPr>
          <w:spacing w:val="-1"/>
        </w:rPr>
        <w:t xml:space="preserve"> </w:t>
      </w:r>
      <w:r>
        <w:t>ASCII</w:t>
      </w:r>
      <w:r>
        <w:rPr>
          <w:spacing w:val="-4"/>
        </w:rPr>
        <w:t xml:space="preserve"> </w:t>
      </w:r>
      <w:r>
        <w:t>text framed</w:t>
      </w:r>
      <w:r>
        <w:rPr>
          <w:spacing w:val="-1"/>
        </w:rPr>
        <w:t xml:space="preserve"> </w:t>
      </w:r>
      <w:r>
        <w:t>by</w:t>
      </w:r>
      <w:r>
        <w:rPr>
          <w:spacing w:val="-5"/>
        </w:rPr>
        <w:t xml:space="preserve"> </w:t>
      </w:r>
      <w:r>
        <w:t>single quotes</w:t>
      </w:r>
      <w:r>
        <w:rPr>
          <w:spacing w:val="2"/>
        </w:rPr>
        <w:t xml:space="preserve"> </w:t>
      </w:r>
      <w:r>
        <w:t>(').</w:t>
      </w:r>
      <w:r>
        <w:rPr>
          <w:spacing w:val="-1"/>
        </w:rPr>
        <w:t xml:space="preserve"> </w:t>
      </w:r>
      <w:r>
        <w:t>Within a literal, a</w:t>
      </w:r>
      <w:r>
        <w:rPr>
          <w:spacing w:val="-1"/>
        </w:rPr>
        <w:t xml:space="preserve"> </w:t>
      </w:r>
      <w:r>
        <w:t>single quote is represented</w:t>
      </w:r>
      <w:r>
        <w:rPr>
          <w:spacing w:val="-1"/>
        </w:rPr>
        <w:t xml:space="preserve"> </w:t>
      </w:r>
      <w:r>
        <w:t>by</w:t>
      </w:r>
      <w:r>
        <w:rPr>
          <w:spacing w:val="-5"/>
        </w:rPr>
        <w:t xml:space="preserve"> </w:t>
      </w:r>
      <w:r>
        <w:t>2</w:t>
      </w:r>
      <w:r>
        <w:rPr>
          <w:spacing w:val="-57"/>
        </w:rPr>
        <w:t xml:space="preserve"> </w:t>
      </w:r>
      <w:r>
        <w:t>single</w:t>
      </w:r>
      <w:r>
        <w:rPr>
          <w:spacing w:val="-1"/>
        </w:rPr>
        <w:t xml:space="preserve"> </w:t>
      </w:r>
      <w:r>
        <w:t>quotes ('').</w:t>
      </w:r>
    </w:p>
    <w:p w:rsidR="00FB53E2" w:rsidRDefault="00FB53E2" w:rsidP="00FB53E2">
      <w:pPr>
        <w:pStyle w:val="BodyText"/>
        <w:spacing w:line="273" w:lineRule="exact"/>
        <w:ind w:left="1239"/>
      </w:pPr>
      <w:r>
        <w:rPr>
          <w:noProof/>
        </w:rPr>
        <mc:AlternateContent>
          <mc:Choice Requires="wps">
            <w:drawing>
              <wp:anchor distT="0" distB="0" distL="114300" distR="114300" simplePos="0" relativeHeight="251883008" behindDoc="0" locked="0" layoutInCell="1" allowOverlap="1" wp14:anchorId="2EF54AAB" wp14:editId="133E57C4">
                <wp:simplePos x="0" y="0"/>
                <wp:positionH relativeFrom="page">
                  <wp:posOffset>777240</wp:posOffset>
                </wp:positionH>
                <wp:positionV relativeFrom="paragraph">
                  <wp:posOffset>17780</wp:posOffset>
                </wp:positionV>
                <wp:extent cx="115570" cy="155575"/>
                <wp:effectExtent l="0" t="0" r="0" b="0"/>
                <wp:wrapNone/>
                <wp:docPr id="179"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9" o:spid="_x0000_s1026" style="position:absolute;margin-left:61.2pt;margin-top:1.4pt;width:9.1pt;height:12.25pt;z-index:25188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" fillcolor="#fefefe" stroked="f">
                <w10:wrap anchorx="page"/>
              </v:rect>
            </w:pict>
          </mc:Fallback>
        </mc:AlternateContent>
      </w:r>
      <w:r>
        <w:t>Numeric</w:t>
      </w:r>
      <w:r>
        <w:rPr>
          <w:spacing w:val="-3"/>
        </w:rPr>
        <w:t xml:space="preserve"> </w:t>
      </w:r>
      <w:r>
        <w:t>--</w:t>
      </w:r>
      <w:r>
        <w:rPr>
          <w:spacing w:val="-1"/>
        </w:rPr>
        <w:t xml:space="preserve"> </w:t>
      </w:r>
      <w:proofErr w:type="spellStart"/>
      <w:r>
        <w:t>numeric</w:t>
      </w:r>
      <w:proofErr w:type="spellEnd"/>
      <w:r>
        <w:rPr>
          <w:spacing w:val="-3"/>
        </w:rPr>
        <w:t xml:space="preserve"> </w:t>
      </w:r>
      <w:r>
        <w:t>digits (at least</w:t>
      </w:r>
      <w:r>
        <w:rPr>
          <w:spacing w:val="-1"/>
        </w:rPr>
        <w:t xml:space="preserve"> </w:t>
      </w:r>
      <w:r>
        <w:t>1) with an</w:t>
      </w:r>
      <w:r>
        <w:rPr>
          <w:spacing w:val="-1"/>
        </w:rPr>
        <w:t xml:space="preserve"> </w:t>
      </w:r>
      <w:r>
        <w:t>optional decimal point</w:t>
      </w:r>
      <w:r>
        <w:rPr>
          <w:spacing w:val="-1"/>
        </w:rPr>
        <w:t xml:space="preserve"> </w:t>
      </w:r>
      <w:r>
        <w:t>and exponent.</w:t>
      </w:r>
      <w:r>
        <w:rPr>
          <w:spacing w:val="-1"/>
        </w:rPr>
        <w:t xml:space="preserve"> </w:t>
      </w:r>
      <w:r>
        <w:t>The</w:t>
      </w:r>
      <w:r>
        <w:rPr>
          <w:spacing w:val="-1"/>
        </w:rPr>
        <w:t xml:space="preserve"> </w:t>
      </w:r>
      <w:r>
        <w:t>format is</w:t>
      </w:r>
    </w:p>
    <w:p w:rsidR="00FB53E2" w:rsidRDefault="00FB53E2" w:rsidP="00FB53E2">
      <w:pPr>
        <w:pStyle w:val="BodyText"/>
        <w:spacing w:before="3"/>
        <w:rPr>
          <w:sz w:val="25"/>
        </w:rPr>
      </w:pPr>
    </w:p>
    <w:p w:rsidR="00FB53E2" w:rsidRDefault="00FB53E2" w:rsidP="00FB53E2">
      <w:pPr>
        <w:pStyle w:val="Heading3"/>
        <w:ind w:left="1959"/>
      </w:pPr>
      <w:r>
        <w:t>[</w:t>
      </w:r>
      <w:proofErr w:type="spellStart"/>
      <w:proofErr w:type="gramStart"/>
      <w:r>
        <w:t>ddd</w:t>
      </w:r>
      <w:proofErr w:type="spellEnd"/>
      <w:proofErr w:type="gramEnd"/>
      <w:r>
        <w:t>][[.]</w:t>
      </w:r>
      <w:proofErr w:type="spellStart"/>
      <w:proofErr w:type="gramStart"/>
      <w:r>
        <w:t>ddd</w:t>
      </w:r>
      <w:proofErr w:type="spellEnd"/>
      <w:proofErr w:type="gramEnd"/>
      <w:r>
        <w:t>][E[+|-]</w:t>
      </w:r>
      <w:proofErr w:type="spellStart"/>
      <w:r>
        <w:t>ddd</w:t>
      </w:r>
      <w:proofErr w:type="spellEnd"/>
      <w:r>
        <w:t>]</w:t>
      </w:r>
    </w:p>
    <w:p w:rsidR="00FB53E2" w:rsidRDefault="00FB53E2" w:rsidP="00FB53E2">
      <w:pPr>
        <w:pStyle w:val="BodyText"/>
        <w:spacing w:before="8"/>
        <w:rPr>
          <w:b/>
          <w:sz w:val="28"/>
        </w:rPr>
      </w:pPr>
    </w:p>
    <w:p w:rsidR="00FB53E2" w:rsidRDefault="00FB53E2" w:rsidP="00FB53E2">
      <w:pPr>
        <w:pStyle w:val="BodyText"/>
        <w:spacing w:line="216" w:lineRule="auto"/>
        <w:ind w:left="1239" w:right="710"/>
      </w:pPr>
      <w:r>
        <w:t>Numeric literals with no exponent or decimal point are typed as Integer. Those with a decimal point</w:t>
      </w:r>
      <w:r>
        <w:rPr>
          <w:spacing w:val="-57"/>
        </w:rPr>
        <w:t xml:space="preserve"> </w:t>
      </w:r>
      <w:r>
        <w:t>but</w:t>
      </w:r>
      <w:r>
        <w:rPr>
          <w:spacing w:val="-1"/>
        </w:rPr>
        <w:t xml:space="preserve"> </w:t>
      </w:r>
      <w:r>
        <w:t>no exponent are</w:t>
      </w:r>
      <w:r>
        <w:rPr>
          <w:spacing w:val="-2"/>
        </w:rPr>
        <w:t xml:space="preserve"> </w:t>
      </w:r>
      <w:r>
        <w:t>typed as Decimal.</w:t>
      </w:r>
      <w:r>
        <w:rPr>
          <w:spacing w:val="-1"/>
        </w:rPr>
        <w:t xml:space="preserve"> </w:t>
      </w:r>
      <w:r>
        <w:t>Those</w:t>
      </w:r>
      <w:r>
        <w:rPr>
          <w:spacing w:val="1"/>
        </w:rPr>
        <w:t xml:space="preserve"> </w:t>
      </w:r>
      <w:r>
        <w:t>with an</w:t>
      </w:r>
      <w:r>
        <w:rPr>
          <w:spacing w:val="-1"/>
        </w:rPr>
        <w:t xml:space="preserve"> </w:t>
      </w:r>
      <w:r>
        <w:t>exponent are</w:t>
      </w:r>
      <w:r>
        <w:rPr>
          <w:spacing w:val="-1"/>
        </w:rPr>
        <w:t xml:space="preserve"> </w:t>
      </w:r>
      <w:r>
        <w:t>typed</w:t>
      </w:r>
      <w:r>
        <w:rPr>
          <w:spacing w:val="2"/>
        </w:rPr>
        <w:t xml:space="preserve"> </w:t>
      </w:r>
      <w:r>
        <w:t>as</w:t>
      </w:r>
      <w:r>
        <w:rPr>
          <w:spacing w:val="1"/>
        </w:rPr>
        <w:t xml:space="preserve"> </w:t>
      </w:r>
      <w:r>
        <w:t>Float.</w:t>
      </w:r>
    </w:p>
    <w:p w:rsidR="00FB53E2" w:rsidRDefault="00FB53E2" w:rsidP="00FB53E2">
      <w:pPr>
        <w:pStyle w:val="BodyText"/>
        <w:spacing w:before="5"/>
        <w:rPr>
          <w:sz w:val="26"/>
        </w:rPr>
      </w:pPr>
    </w:p>
    <w:p w:rsidR="00FB53E2" w:rsidRDefault="00FB53E2" w:rsidP="00FB53E2">
      <w:pPr>
        <w:pStyle w:val="BodyText"/>
        <w:spacing w:line="263" w:lineRule="exact"/>
        <w:ind w:left="1239"/>
      </w:pPr>
      <w:r>
        <w:rPr>
          <w:noProof/>
        </w:rPr>
        <mc:AlternateContent>
          <mc:Choice Requires="wps">
            <w:drawing>
              <wp:anchor distT="0" distB="0" distL="114300" distR="114300" simplePos="0" relativeHeight="251884032" behindDoc="0" locked="0" layoutInCell="1" allowOverlap="1" wp14:anchorId="59B9C548" wp14:editId="46D23525">
                <wp:simplePos x="0" y="0"/>
                <wp:positionH relativeFrom="page">
                  <wp:posOffset>777240</wp:posOffset>
                </wp:positionH>
                <wp:positionV relativeFrom="paragraph">
                  <wp:posOffset>2540</wp:posOffset>
                </wp:positionV>
                <wp:extent cx="115570" cy="155575"/>
                <wp:effectExtent l="0" t="0" r="0" b="0"/>
                <wp:wrapNone/>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8" o:spid="_x0000_s1026" style="position:absolute;margin-left:61.2pt;margin-top:.2pt;width:9.1pt;height:12.25pt;z-index:251884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" fillcolor="#fefefe" stroked="f">
                <w10:wrap anchorx="page"/>
              </v:rect>
            </w:pict>
          </mc:Fallback>
        </mc:AlternateContent>
      </w:r>
      <w:proofErr w:type="spellStart"/>
      <w:r>
        <w:t>Datetime</w:t>
      </w:r>
      <w:proofErr w:type="spellEnd"/>
      <w:r>
        <w:rPr>
          <w:spacing w:val="-2"/>
        </w:rPr>
        <w:t xml:space="preserve"> </w:t>
      </w:r>
      <w:r>
        <w:t>--</w:t>
      </w:r>
      <w:r>
        <w:rPr>
          <w:spacing w:val="-2"/>
        </w:rPr>
        <w:t xml:space="preserve"> </w:t>
      </w:r>
      <w:proofErr w:type="spellStart"/>
      <w:r>
        <w:t>datetime</w:t>
      </w:r>
      <w:proofErr w:type="spellEnd"/>
      <w:r>
        <w:rPr>
          <w:spacing w:val="-2"/>
        </w:rPr>
        <w:t xml:space="preserve"> </w:t>
      </w:r>
      <w:r>
        <w:t>literals</w:t>
      </w:r>
      <w:r>
        <w:rPr>
          <w:spacing w:val="-1"/>
        </w:rPr>
        <w:t xml:space="preserve"> </w:t>
      </w:r>
      <w:r>
        <w:t>begin</w:t>
      </w:r>
      <w:r>
        <w:rPr>
          <w:spacing w:val="1"/>
        </w:rPr>
        <w:t xml:space="preserve"> </w:t>
      </w:r>
      <w:r>
        <w:t>with a</w:t>
      </w:r>
      <w:r>
        <w:rPr>
          <w:spacing w:val="-1"/>
        </w:rPr>
        <w:t xml:space="preserve"> </w:t>
      </w:r>
      <w:r>
        <w:t>keyword</w:t>
      </w:r>
      <w:r>
        <w:rPr>
          <w:spacing w:val="1"/>
        </w:rPr>
        <w:t xml:space="preserve"> </w:t>
      </w:r>
      <w:r>
        <w:t>identifying</w:t>
      </w:r>
      <w:r>
        <w:rPr>
          <w:spacing w:val="-4"/>
        </w:rPr>
        <w:t xml:space="preserve"> </w:t>
      </w:r>
      <w:r>
        <w:t>the</w:t>
      </w:r>
      <w:r>
        <w:rPr>
          <w:spacing w:val="-1"/>
        </w:rPr>
        <w:t xml:space="preserve"> </w:t>
      </w:r>
      <w:r>
        <w:t>type,</w:t>
      </w:r>
      <w:r>
        <w:rPr>
          <w:spacing w:val="2"/>
        </w:rPr>
        <w:t xml:space="preserve"> </w:t>
      </w:r>
      <w:r>
        <w:t>followed</w:t>
      </w:r>
      <w:r>
        <w:rPr>
          <w:spacing w:val="-1"/>
        </w:rPr>
        <w:t xml:space="preserve"> </w:t>
      </w:r>
      <w:r>
        <w:t>by</w:t>
      </w:r>
      <w:r>
        <w:rPr>
          <w:spacing w:val="-6"/>
        </w:rPr>
        <w:t xml:space="preserve"> </w:t>
      </w:r>
      <w:r>
        <w:t>a</w:t>
      </w:r>
      <w:r>
        <w:rPr>
          <w:spacing w:val="-2"/>
        </w:rPr>
        <w:t xml:space="preserve"> </w:t>
      </w:r>
      <w:r>
        <w:t>string</w:t>
      </w:r>
      <w:r>
        <w:rPr>
          <w:spacing w:val="-4"/>
        </w:rPr>
        <w:t xml:space="preserve"> </w:t>
      </w:r>
      <w:r>
        <w:t>literal:</w:t>
      </w:r>
    </w:p>
    <w:p w:rsidR="00FB53E2" w:rsidRDefault="00FB53E2" w:rsidP="00FB53E2">
      <w:pPr>
        <w:pStyle w:val="ListParagraph"/>
        <w:numPr>
          <w:ilvl w:val="0"/>
          <w:numId w:val="2"/>
        </w:numPr>
        <w:tabs>
          <w:tab w:val="left" w:pos="1840"/>
        </w:tabs>
        <w:spacing w:line="258" w:lineRule="exact"/>
        <w:ind w:left="1839" w:hanging="241"/>
        <w:rPr>
          <w:sz w:val="24"/>
        </w:rPr>
      </w:pPr>
      <w:r>
        <w:rPr>
          <w:sz w:val="24"/>
        </w:rPr>
        <w:t>Date</w:t>
      </w:r>
      <w:r>
        <w:rPr>
          <w:spacing w:val="-3"/>
          <w:sz w:val="24"/>
        </w:rPr>
        <w:t xml:space="preserve"> </w:t>
      </w:r>
      <w:r>
        <w:rPr>
          <w:sz w:val="24"/>
        </w:rPr>
        <w:t xml:space="preserve">-- </w:t>
      </w:r>
      <w:proofErr w:type="spellStart"/>
      <w:r>
        <w:rPr>
          <w:sz w:val="24"/>
        </w:rPr>
        <w:t>DATE</w:t>
      </w:r>
      <w:proofErr w:type="spellEnd"/>
      <w:r>
        <w:rPr>
          <w:spacing w:val="-1"/>
          <w:sz w:val="24"/>
        </w:rPr>
        <w:t xml:space="preserve"> </w:t>
      </w:r>
      <w:r>
        <w:rPr>
          <w:sz w:val="24"/>
        </w:rPr>
        <w:t>'</w:t>
      </w:r>
      <w:proofErr w:type="spellStart"/>
      <w:r>
        <w:rPr>
          <w:sz w:val="24"/>
        </w:rPr>
        <w:t>yyyy</w:t>
      </w:r>
      <w:proofErr w:type="spellEnd"/>
      <w:r>
        <w:rPr>
          <w:sz w:val="24"/>
        </w:rPr>
        <w:t>-mm-</w:t>
      </w:r>
      <w:proofErr w:type="spellStart"/>
      <w:r>
        <w:rPr>
          <w:sz w:val="24"/>
        </w:rPr>
        <w:t>dd</w:t>
      </w:r>
      <w:proofErr w:type="spellEnd"/>
      <w:r>
        <w:rPr>
          <w:sz w:val="24"/>
        </w:rPr>
        <w:t>'</w:t>
      </w:r>
    </w:p>
    <w:p w:rsidR="00FB53E2" w:rsidRDefault="00FB53E2" w:rsidP="00FB53E2">
      <w:pPr>
        <w:pStyle w:val="ListParagraph"/>
        <w:numPr>
          <w:ilvl w:val="0"/>
          <w:numId w:val="2"/>
        </w:numPr>
        <w:tabs>
          <w:tab w:val="left" w:pos="1960"/>
        </w:tabs>
        <w:spacing w:line="272" w:lineRule="exact"/>
        <w:ind w:hanging="361"/>
        <w:rPr>
          <w:sz w:val="24"/>
        </w:rPr>
      </w:pPr>
      <w:r>
        <w:rPr>
          <w:sz w:val="24"/>
        </w:rPr>
        <w:t>Time</w:t>
      </w:r>
      <w:r>
        <w:rPr>
          <w:spacing w:val="-3"/>
          <w:sz w:val="24"/>
        </w:rPr>
        <w:t xml:space="preserve"> </w:t>
      </w:r>
      <w:r>
        <w:rPr>
          <w:sz w:val="24"/>
        </w:rPr>
        <w:t>--</w:t>
      </w:r>
      <w:r>
        <w:rPr>
          <w:spacing w:val="-2"/>
          <w:sz w:val="24"/>
        </w:rPr>
        <w:t xml:space="preserve"> </w:t>
      </w:r>
      <w:proofErr w:type="spellStart"/>
      <w:r>
        <w:rPr>
          <w:sz w:val="24"/>
        </w:rPr>
        <w:t>TIME</w:t>
      </w:r>
      <w:proofErr w:type="spellEnd"/>
      <w:r>
        <w:rPr>
          <w:spacing w:val="1"/>
          <w:sz w:val="24"/>
        </w:rPr>
        <w:t xml:space="preserve"> </w:t>
      </w:r>
      <w:r>
        <w:rPr>
          <w:sz w:val="24"/>
        </w:rPr>
        <w:t>'</w:t>
      </w:r>
      <w:proofErr w:type="spellStart"/>
      <w:r>
        <w:rPr>
          <w:sz w:val="24"/>
        </w:rPr>
        <w:t>hh:mm:ss</w:t>
      </w:r>
      <w:proofErr w:type="spellEnd"/>
      <w:r>
        <w:rPr>
          <w:sz w:val="24"/>
        </w:rPr>
        <w:t>[.</w:t>
      </w:r>
      <w:proofErr w:type="spellStart"/>
      <w:r>
        <w:rPr>
          <w:sz w:val="24"/>
        </w:rPr>
        <w:t>fff</w:t>
      </w:r>
      <w:proofErr w:type="spellEnd"/>
      <w:r>
        <w:rPr>
          <w:sz w:val="24"/>
        </w:rPr>
        <w:t>]'</w:t>
      </w:r>
    </w:p>
    <w:p w:rsidR="00FB53E2" w:rsidRDefault="00FB53E2" w:rsidP="00FB53E2">
      <w:pPr>
        <w:pStyle w:val="ListParagraph"/>
        <w:numPr>
          <w:ilvl w:val="0"/>
          <w:numId w:val="2"/>
        </w:numPr>
        <w:tabs>
          <w:tab w:val="left" w:pos="1840"/>
        </w:tabs>
        <w:spacing w:before="18" w:line="261" w:lineRule="exact"/>
        <w:ind w:left="1839" w:hanging="241"/>
        <w:rPr>
          <w:sz w:val="24"/>
        </w:rPr>
      </w:pPr>
      <w:r>
        <w:rPr>
          <w:sz w:val="24"/>
        </w:rPr>
        <w:t>Timestamp</w:t>
      </w:r>
      <w:r>
        <w:rPr>
          <w:spacing w:val="-2"/>
          <w:sz w:val="24"/>
        </w:rPr>
        <w:t xml:space="preserve"> </w:t>
      </w:r>
      <w:r>
        <w:rPr>
          <w:sz w:val="24"/>
        </w:rPr>
        <w:t>--</w:t>
      </w:r>
      <w:r>
        <w:rPr>
          <w:spacing w:val="-2"/>
          <w:sz w:val="24"/>
        </w:rPr>
        <w:t xml:space="preserve"> </w:t>
      </w:r>
      <w:proofErr w:type="spellStart"/>
      <w:r>
        <w:rPr>
          <w:sz w:val="24"/>
        </w:rPr>
        <w:t>TIMESTAMP</w:t>
      </w:r>
      <w:proofErr w:type="spellEnd"/>
      <w:r>
        <w:rPr>
          <w:spacing w:val="-1"/>
          <w:sz w:val="24"/>
        </w:rPr>
        <w:t xml:space="preserve"> </w:t>
      </w:r>
      <w:r>
        <w:rPr>
          <w:sz w:val="24"/>
        </w:rPr>
        <w:t>'</w:t>
      </w:r>
      <w:proofErr w:type="spellStart"/>
      <w:r>
        <w:rPr>
          <w:sz w:val="24"/>
        </w:rPr>
        <w:t>yyyy</w:t>
      </w:r>
      <w:proofErr w:type="spellEnd"/>
      <w:r>
        <w:rPr>
          <w:sz w:val="24"/>
        </w:rPr>
        <w:t>-mm-</w:t>
      </w:r>
      <w:proofErr w:type="spellStart"/>
      <w:r>
        <w:rPr>
          <w:sz w:val="24"/>
        </w:rPr>
        <w:t>dd</w:t>
      </w:r>
      <w:proofErr w:type="spellEnd"/>
      <w:r>
        <w:rPr>
          <w:spacing w:val="-1"/>
          <w:sz w:val="24"/>
        </w:rPr>
        <w:t xml:space="preserve"> </w:t>
      </w:r>
      <w:proofErr w:type="spellStart"/>
      <w:r>
        <w:rPr>
          <w:sz w:val="24"/>
        </w:rPr>
        <w:t>hh:mm:ss</w:t>
      </w:r>
      <w:proofErr w:type="spellEnd"/>
      <w:r>
        <w:rPr>
          <w:sz w:val="24"/>
        </w:rPr>
        <w:t>[.</w:t>
      </w:r>
      <w:proofErr w:type="spellStart"/>
      <w:r>
        <w:rPr>
          <w:sz w:val="24"/>
        </w:rPr>
        <w:t>fff</w:t>
      </w:r>
      <w:proofErr w:type="spellEnd"/>
      <w:r>
        <w:rPr>
          <w:sz w:val="24"/>
        </w:rPr>
        <w:t>]'</w:t>
      </w:r>
    </w:p>
    <w:p w:rsidR="00FB53E2" w:rsidRPr="00183CD7" w:rsidRDefault="00FB53E2" w:rsidP="00FB53E2">
      <w:pPr>
        <w:pStyle w:val="ListParagraph"/>
        <w:numPr>
          <w:ilvl w:val="0"/>
          <w:numId w:val="2"/>
        </w:numPr>
        <w:tabs>
          <w:tab w:val="left" w:pos="1842"/>
          <w:tab w:val="left" w:pos="5392"/>
        </w:tabs>
        <w:spacing w:line="261" w:lineRule="exact"/>
        <w:ind w:left="1842" w:hanging="243"/>
        <w:rPr>
          <w:color w:val="000000" w:themeColor="text1"/>
          <w:sz w:val="24"/>
        </w:rPr>
      </w:pPr>
      <w:r>
        <w:rPr>
          <w:sz w:val="24"/>
        </w:rPr>
        <w:t>Interval</w:t>
      </w:r>
      <w:r>
        <w:rPr>
          <w:spacing w:val="-2"/>
          <w:sz w:val="24"/>
        </w:rPr>
        <w:t xml:space="preserve"> </w:t>
      </w:r>
      <w:r>
        <w:rPr>
          <w:sz w:val="24"/>
        </w:rPr>
        <w:t>--</w:t>
      </w:r>
      <w:r>
        <w:rPr>
          <w:spacing w:val="-1"/>
          <w:sz w:val="24"/>
        </w:rPr>
        <w:t xml:space="preserve"> </w:t>
      </w:r>
      <w:proofErr w:type="spellStart"/>
      <w:r>
        <w:rPr>
          <w:sz w:val="24"/>
        </w:rPr>
        <w:t>INTERVAL</w:t>
      </w:r>
      <w:proofErr w:type="spellEnd"/>
      <w:r>
        <w:rPr>
          <w:spacing w:val="-4"/>
          <w:sz w:val="24"/>
        </w:rPr>
        <w:t xml:space="preserve"> </w:t>
      </w:r>
      <w:r>
        <w:rPr>
          <w:sz w:val="24"/>
        </w:rPr>
        <w:t>[+|-]</w:t>
      </w:r>
      <w:r>
        <w:rPr>
          <w:spacing w:val="-1"/>
          <w:sz w:val="24"/>
        </w:rPr>
        <w:t xml:space="preserve"> </w:t>
      </w:r>
      <w:r>
        <w:rPr>
          <w:sz w:val="24"/>
        </w:rPr>
        <w:t>string</w:t>
      </w:r>
      <w:r>
        <w:rPr>
          <w:sz w:val="24"/>
        </w:rPr>
        <w:tab/>
      </w:r>
      <w:hyperlink r:id="rId93" w:anchor="qual">
        <w:r w:rsidRPr="00183CD7">
          <w:rPr>
            <w:color w:val="000000" w:themeColor="text1"/>
            <w:sz w:val="24"/>
          </w:rPr>
          <w:t>interval-qualifie</w:t>
        </w:r>
      </w:hyperlink>
      <w:r w:rsidRPr="00183CD7">
        <w:rPr>
          <w:color w:val="000000" w:themeColor="text1"/>
          <w:sz w:val="24"/>
        </w:rPr>
        <w:t>r</w:t>
      </w:r>
    </w:p>
    <w:p w:rsidR="00FB53E2" w:rsidRDefault="00FB53E2" w:rsidP="00FB53E2">
      <w:pPr>
        <w:pStyle w:val="BodyText"/>
        <w:spacing w:before="2"/>
        <w:rPr>
          <w:sz w:val="18"/>
        </w:rPr>
      </w:pPr>
    </w:p>
    <w:p w:rsidR="00FB53E2" w:rsidRDefault="00FB53E2" w:rsidP="00FB53E2">
      <w:pPr>
        <w:pStyle w:val="BodyText"/>
        <w:spacing w:before="113" w:line="216" w:lineRule="auto"/>
        <w:ind w:left="1239" w:right="696"/>
      </w:pPr>
      <w:r>
        <w:t xml:space="preserve">The format of the </w:t>
      </w:r>
      <w:r>
        <w:rPr>
          <w:i/>
        </w:rPr>
        <w:t xml:space="preserve">string </w:t>
      </w:r>
      <w:r>
        <w:t>in the Interval literal depends on the interval qualifier. For year-month</w:t>
      </w:r>
      <w:r>
        <w:rPr>
          <w:spacing w:val="1"/>
        </w:rPr>
        <w:t xml:space="preserve"> </w:t>
      </w:r>
      <w:r>
        <w:t>intervals,</w:t>
      </w:r>
      <w:r>
        <w:rPr>
          <w:spacing w:val="-1"/>
        </w:rPr>
        <w:t xml:space="preserve"> </w:t>
      </w:r>
      <w:r>
        <w:t>the</w:t>
      </w:r>
      <w:r>
        <w:rPr>
          <w:spacing w:val="-2"/>
        </w:rPr>
        <w:t xml:space="preserve"> </w:t>
      </w:r>
      <w:r>
        <w:t>format</w:t>
      </w:r>
      <w:r>
        <w:rPr>
          <w:spacing w:val="-1"/>
        </w:rPr>
        <w:t xml:space="preserve"> </w:t>
      </w:r>
      <w:r>
        <w:t>is:</w:t>
      </w:r>
      <w:r>
        <w:rPr>
          <w:spacing w:val="1"/>
        </w:rPr>
        <w:t xml:space="preserve"> </w:t>
      </w:r>
      <w:proofErr w:type="gramStart"/>
      <w:r>
        <w:t>'</w:t>
      </w:r>
      <w:proofErr w:type="spellStart"/>
      <w:r>
        <w:t>dd</w:t>
      </w:r>
      <w:proofErr w:type="spellEnd"/>
      <w:r>
        <w:t>[</w:t>
      </w:r>
      <w:proofErr w:type="gramEnd"/>
      <w:r>
        <w:t>-</w:t>
      </w:r>
      <w:proofErr w:type="spellStart"/>
      <w:r>
        <w:t>dd</w:t>
      </w:r>
      <w:proofErr w:type="spellEnd"/>
      <w:r>
        <w:t>]'.</w:t>
      </w:r>
      <w:r>
        <w:rPr>
          <w:spacing w:val="-1"/>
        </w:rPr>
        <w:t xml:space="preserve"> </w:t>
      </w:r>
      <w:r>
        <w:t>For</w:t>
      </w:r>
      <w:r>
        <w:rPr>
          <w:spacing w:val="-2"/>
        </w:rPr>
        <w:t xml:space="preserve"> </w:t>
      </w:r>
      <w:r>
        <w:t>day-time</w:t>
      </w:r>
      <w:r>
        <w:rPr>
          <w:spacing w:val="-1"/>
        </w:rPr>
        <w:t xml:space="preserve"> </w:t>
      </w:r>
      <w:r>
        <w:t>intervals,</w:t>
      </w:r>
      <w:r>
        <w:rPr>
          <w:spacing w:val="-1"/>
        </w:rPr>
        <w:t xml:space="preserve"> </w:t>
      </w:r>
      <w:r>
        <w:t>the</w:t>
      </w:r>
      <w:r>
        <w:rPr>
          <w:spacing w:val="-1"/>
        </w:rPr>
        <w:t xml:space="preserve"> </w:t>
      </w:r>
      <w:r>
        <w:t>format</w:t>
      </w:r>
      <w:r>
        <w:rPr>
          <w:spacing w:val="-1"/>
        </w:rPr>
        <w:t xml:space="preserve"> </w:t>
      </w:r>
      <w:r>
        <w:t>is</w:t>
      </w:r>
      <w:r>
        <w:rPr>
          <w:spacing w:val="1"/>
        </w:rPr>
        <w:t xml:space="preserve"> </w:t>
      </w:r>
      <w:r>
        <w:t>'[</w:t>
      </w:r>
      <w:proofErr w:type="spellStart"/>
      <w:proofErr w:type="gramStart"/>
      <w:r>
        <w:t>dd</w:t>
      </w:r>
      <w:proofErr w:type="spellEnd"/>
      <w:r>
        <w:rPr>
          <w:spacing w:val="-1"/>
        </w:rPr>
        <w:t xml:space="preserve"> </w:t>
      </w:r>
      <w:r>
        <w:t>]</w:t>
      </w:r>
      <w:proofErr w:type="spellStart"/>
      <w:r>
        <w:t>dd</w:t>
      </w:r>
      <w:proofErr w:type="spellEnd"/>
      <w:proofErr w:type="gramEnd"/>
      <w:r>
        <w:t>[:</w:t>
      </w:r>
      <w:proofErr w:type="spellStart"/>
      <w:r>
        <w:t>dd</w:t>
      </w:r>
      <w:proofErr w:type="spellEnd"/>
      <w:r>
        <w:t>[:</w:t>
      </w:r>
      <w:proofErr w:type="spellStart"/>
      <w:r>
        <w:t>dd</w:t>
      </w:r>
      <w:proofErr w:type="spellEnd"/>
      <w:r>
        <w:t>]][.</w:t>
      </w:r>
      <w:proofErr w:type="spellStart"/>
      <w:r>
        <w:t>fff</w:t>
      </w:r>
      <w:proofErr w:type="spellEnd"/>
      <w:r>
        <w:t>]'.</w:t>
      </w:r>
    </w:p>
    <w:p w:rsidR="00FB53E2" w:rsidRDefault="00FB53E2" w:rsidP="00FB53E2">
      <w:pPr>
        <w:pStyle w:val="BodyText"/>
        <w:spacing w:before="7"/>
      </w:pPr>
    </w:p>
    <w:p w:rsidR="00FB53E2" w:rsidRPr="00C7692D" w:rsidRDefault="00FB53E2" w:rsidP="00FB53E2">
      <w:pPr>
        <w:pStyle w:val="Heading2"/>
        <w:spacing w:line="320" w:lineRule="exact"/>
        <w:rPr>
          <w:b/>
        </w:rPr>
      </w:pPr>
      <w:r w:rsidRPr="00C7692D">
        <w:rPr>
          <w:b/>
        </w:rPr>
        <w:t>SQL</w:t>
      </w:r>
      <w:r w:rsidRPr="00C7692D">
        <w:rPr>
          <w:b/>
          <w:spacing w:val="-3"/>
        </w:rPr>
        <w:t xml:space="preserve"> </w:t>
      </w:r>
      <w:r w:rsidRPr="00C7692D">
        <w:rPr>
          <w:b/>
        </w:rPr>
        <w:t>Functions</w:t>
      </w:r>
    </w:p>
    <w:p w:rsidR="00FB53E2" w:rsidRDefault="00FB53E2" w:rsidP="00FB53E2">
      <w:pPr>
        <w:pStyle w:val="BodyText"/>
        <w:spacing w:line="484" w:lineRule="auto"/>
        <w:ind w:left="1239" w:right="5633" w:hanging="721"/>
      </w:pPr>
      <w:r>
        <w:rPr>
          <w:noProof/>
        </w:rPr>
        <mc:AlternateContent>
          <mc:Choice Requires="wps">
            <w:drawing>
              <wp:anchor distT="0" distB="0" distL="114300" distR="114300" simplePos="0" relativeHeight="251982336" behindDoc="1" locked="0" layoutInCell="1" allowOverlap="1" wp14:anchorId="094DAC0E" wp14:editId="03CE3FE0">
                <wp:simplePos x="0" y="0"/>
                <wp:positionH relativeFrom="page">
                  <wp:posOffset>777240</wp:posOffset>
                </wp:positionH>
                <wp:positionV relativeFrom="paragraph">
                  <wp:posOffset>374015</wp:posOffset>
                </wp:positionV>
                <wp:extent cx="115570" cy="155575"/>
                <wp:effectExtent l="0" t="0" r="0" b="0"/>
                <wp:wrapNone/>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26" style="position:absolute;margin-left:61.2pt;margin-top:29.45pt;width:9.1pt;height:12.25pt;z-index:-25133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" fillcolor="#fefefe" stroked="f">
                <w10:wrap anchorx="page"/>
              </v:rect>
            </w:pict>
          </mc:Fallback>
        </mc:AlternateContent>
      </w:r>
      <w:r>
        <w:t xml:space="preserve">SQL has the following </w:t>
      </w:r>
      <w:proofErr w:type="spellStart"/>
      <w:r>
        <w:t>builtin</w:t>
      </w:r>
      <w:proofErr w:type="spellEnd"/>
      <w:r>
        <w:t xml:space="preserve"> functions:</w:t>
      </w:r>
      <w:r>
        <w:rPr>
          <w:spacing w:val="1"/>
        </w:rPr>
        <w:t xml:space="preserve"> </w:t>
      </w:r>
      <w:proofErr w:type="gramStart"/>
      <w:r>
        <w:t>SUBSTRING(</w:t>
      </w:r>
      <w:proofErr w:type="gramEnd"/>
      <w:r>
        <w:t>exp-1</w:t>
      </w:r>
      <w:r>
        <w:rPr>
          <w:spacing w:val="-2"/>
        </w:rPr>
        <w:t xml:space="preserve"> </w:t>
      </w:r>
      <w:r>
        <w:t>FROM</w:t>
      </w:r>
      <w:r>
        <w:rPr>
          <w:spacing w:val="-2"/>
        </w:rPr>
        <w:t xml:space="preserve"> </w:t>
      </w:r>
      <w:r>
        <w:t>exp-2</w:t>
      </w:r>
      <w:r>
        <w:rPr>
          <w:spacing w:val="-2"/>
        </w:rPr>
        <w:t xml:space="preserve"> </w:t>
      </w:r>
      <w:r>
        <w:t>[FOR</w:t>
      </w:r>
      <w:r>
        <w:rPr>
          <w:spacing w:val="-2"/>
        </w:rPr>
        <w:t xml:space="preserve"> </w:t>
      </w:r>
      <w:r>
        <w:t>exp-3])</w:t>
      </w:r>
    </w:p>
    <w:p w:rsidR="00FB53E2" w:rsidRDefault="00FB53E2" w:rsidP="00FB53E2">
      <w:pPr>
        <w:pStyle w:val="BodyText"/>
        <w:spacing w:before="51" w:line="223" w:lineRule="auto"/>
        <w:ind w:left="1239" w:right="697"/>
      </w:pPr>
      <w:proofErr w:type="gramStart"/>
      <w:r>
        <w:t xml:space="preserve">Extracts a substring from a string - </w:t>
      </w:r>
      <w:r>
        <w:rPr>
          <w:i/>
        </w:rPr>
        <w:t>exp-1</w:t>
      </w:r>
      <w:r>
        <w:t>, beginning at the integer value</w:t>
      </w:r>
      <w:r>
        <w:rPr>
          <w:spacing w:val="60"/>
        </w:rPr>
        <w:t xml:space="preserve"> </w:t>
      </w:r>
      <w:r>
        <w:t xml:space="preserve">- </w:t>
      </w:r>
      <w:r>
        <w:rPr>
          <w:i/>
        </w:rPr>
        <w:t>exp-2</w:t>
      </w:r>
      <w:r>
        <w:t>, for the length of</w:t>
      </w:r>
      <w:r>
        <w:rPr>
          <w:spacing w:val="1"/>
        </w:rPr>
        <w:t xml:space="preserve"> </w:t>
      </w:r>
      <w:r>
        <w:t xml:space="preserve">the integer value - </w:t>
      </w:r>
      <w:r>
        <w:rPr>
          <w:i/>
        </w:rPr>
        <w:t>exp-3</w:t>
      </w:r>
      <w:r>
        <w:t>.</w:t>
      </w:r>
      <w:proofErr w:type="gramEnd"/>
      <w:r>
        <w:t xml:space="preserve"> </w:t>
      </w:r>
      <w:proofErr w:type="gramStart"/>
      <w:r>
        <w:rPr>
          <w:i/>
        </w:rPr>
        <w:t>exp-2</w:t>
      </w:r>
      <w:proofErr w:type="gramEnd"/>
      <w:r>
        <w:rPr>
          <w:i/>
        </w:rPr>
        <w:t xml:space="preserve"> </w:t>
      </w:r>
      <w:r>
        <w:t xml:space="preserve">is 1 relative. </w:t>
      </w:r>
      <w:proofErr w:type="gramStart"/>
      <w:r>
        <w:t xml:space="preserve">If </w:t>
      </w:r>
      <w:r>
        <w:rPr>
          <w:i/>
        </w:rPr>
        <w:t xml:space="preserve">FOR exp-3 </w:t>
      </w:r>
      <w:r>
        <w:t>is omitted, the length of the remaining</w:t>
      </w:r>
      <w:r>
        <w:rPr>
          <w:spacing w:val="1"/>
        </w:rPr>
        <w:t xml:space="preserve"> </w:t>
      </w:r>
      <w:r>
        <w:t>string</w:t>
      </w:r>
      <w:r>
        <w:rPr>
          <w:spacing w:val="-3"/>
        </w:rPr>
        <w:t xml:space="preserve"> </w:t>
      </w:r>
      <w:r>
        <w:t>is used.</w:t>
      </w:r>
      <w:proofErr w:type="gramEnd"/>
      <w:r>
        <w:t xml:space="preserve"> </w:t>
      </w:r>
      <w:proofErr w:type="gramStart"/>
      <w:r>
        <w:t>Returns the</w:t>
      </w:r>
      <w:r>
        <w:rPr>
          <w:spacing w:val="-1"/>
        </w:rPr>
        <w:t xml:space="preserve"> </w:t>
      </w:r>
      <w:r>
        <w:t>substring.</w:t>
      </w:r>
      <w:proofErr w:type="gramEnd"/>
    </w:p>
    <w:p w:rsidR="00FB53E2" w:rsidRDefault="00FB53E2" w:rsidP="00FB53E2">
      <w:pPr>
        <w:pStyle w:val="BodyText"/>
        <w:spacing w:before="4"/>
      </w:pPr>
    </w:p>
    <w:p w:rsidR="00FB53E2" w:rsidRDefault="00FB53E2" w:rsidP="00FB53E2">
      <w:pPr>
        <w:pStyle w:val="BodyText"/>
        <w:ind w:left="1239"/>
      </w:pPr>
      <w:r>
        <w:rPr>
          <w:noProof/>
        </w:rPr>
        <mc:AlternateContent>
          <mc:Choice Requires="wps">
            <w:drawing>
              <wp:anchor distT="0" distB="0" distL="114300" distR="114300" simplePos="0" relativeHeight="251885056" behindDoc="0" locked="0" layoutInCell="1" allowOverlap="1" wp14:anchorId="1A751CFD" wp14:editId="19E5DA9F">
                <wp:simplePos x="0" y="0"/>
                <wp:positionH relativeFrom="page">
                  <wp:posOffset>777240</wp:posOffset>
                </wp:positionH>
                <wp:positionV relativeFrom="paragraph">
                  <wp:posOffset>20320</wp:posOffset>
                </wp:positionV>
                <wp:extent cx="115570" cy="155575"/>
                <wp:effectExtent l="0" t="0" r="0" b="0"/>
                <wp:wrapNone/>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 o:spid="_x0000_s1026" style="position:absolute;margin-left:61.2pt;margin-top:1.6pt;width:9.1pt;height:12.25pt;z-index:25188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" fillcolor="#fefefe" stroked="f">
                <w10:wrap anchorx="page"/>
              </v:rect>
            </w:pict>
          </mc:Fallback>
        </mc:AlternateContent>
      </w:r>
      <w:proofErr w:type="gramStart"/>
      <w:r>
        <w:t>UPPER(</w:t>
      </w:r>
      <w:proofErr w:type="gramEnd"/>
      <w:r>
        <w:t>exp-1)</w:t>
      </w:r>
    </w:p>
    <w:p w:rsidR="00FB53E2" w:rsidRDefault="00FB53E2" w:rsidP="00FB53E2">
      <w:pPr>
        <w:pStyle w:val="BodyText"/>
        <w:spacing w:before="5"/>
      </w:pPr>
    </w:p>
    <w:p w:rsidR="00FB53E2" w:rsidRDefault="00FB53E2" w:rsidP="00FB53E2">
      <w:pPr>
        <w:pStyle w:val="BodyText"/>
        <w:spacing w:line="484" w:lineRule="auto"/>
        <w:ind w:left="1239" w:right="1084"/>
      </w:pPr>
      <w:r>
        <w:rPr>
          <w:noProof/>
        </w:rPr>
        <mc:AlternateContent>
          <mc:Choice Requires="wps">
            <w:drawing>
              <wp:anchor distT="0" distB="0" distL="114300" distR="114300" simplePos="0" relativeHeight="251886080" behindDoc="0" locked="0" layoutInCell="1" allowOverlap="1" wp14:anchorId="2200CEE5" wp14:editId="140DE576">
                <wp:simplePos x="0" y="0"/>
                <wp:positionH relativeFrom="page">
                  <wp:posOffset>777240</wp:posOffset>
                </wp:positionH>
                <wp:positionV relativeFrom="paragraph">
                  <wp:posOffset>373380</wp:posOffset>
                </wp:positionV>
                <wp:extent cx="115570" cy="155575"/>
                <wp:effectExtent l="0" t="0" r="0" b="0"/>
                <wp:wrapNone/>
                <wp:docPr id="175"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5" o:spid="_x0000_s1026" style="position:absolute;margin-left:61.2pt;margin-top:29.4pt;width:9.1pt;height:12.25pt;z-index:25188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" fillcolor="#fefefe" stroked="f">
                <w10:wrap anchorx="page"/>
              </v:rect>
            </w:pict>
          </mc:Fallback>
        </mc:AlternateContent>
      </w:r>
      <w:proofErr w:type="gramStart"/>
      <w:r>
        <w:t>Converts</w:t>
      </w:r>
      <w:r>
        <w:rPr>
          <w:spacing w:val="-1"/>
        </w:rPr>
        <w:t xml:space="preserve"> </w:t>
      </w:r>
      <w:r>
        <w:t>any</w:t>
      </w:r>
      <w:r>
        <w:rPr>
          <w:spacing w:val="-6"/>
        </w:rPr>
        <w:t xml:space="preserve"> </w:t>
      </w:r>
      <w:r>
        <w:t>lowercase characters</w:t>
      </w:r>
      <w:r>
        <w:rPr>
          <w:spacing w:val="-1"/>
        </w:rPr>
        <w:t xml:space="preserve"> </w:t>
      </w:r>
      <w:r>
        <w:t>in</w:t>
      </w:r>
      <w:r>
        <w:rPr>
          <w:spacing w:val="-1"/>
        </w:rPr>
        <w:t xml:space="preserve"> </w:t>
      </w:r>
      <w:r>
        <w:t>a</w:t>
      </w:r>
      <w:r>
        <w:rPr>
          <w:spacing w:val="-1"/>
        </w:rPr>
        <w:t xml:space="preserve"> </w:t>
      </w:r>
      <w:r>
        <w:t>string</w:t>
      </w:r>
      <w:r>
        <w:rPr>
          <w:spacing w:val="1"/>
        </w:rPr>
        <w:t xml:space="preserve"> </w:t>
      </w:r>
      <w:r>
        <w:t>-</w:t>
      </w:r>
      <w:r>
        <w:rPr>
          <w:spacing w:val="-2"/>
        </w:rPr>
        <w:t xml:space="preserve"> </w:t>
      </w:r>
      <w:r>
        <w:rPr>
          <w:i/>
        </w:rPr>
        <w:t>exp-1</w:t>
      </w:r>
      <w:r>
        <w:rPr>
          <w:i/>
          <w:spacing w:val="-1"/>
        </w:rPr>
        <w:t xml:space="preserve"> </w:t>
      </w:r>
      <w:r>
        <w:t>to</w:t>
      </w:r>
      <w:r>
        <w:rPr>
          <w:spacing w:val="-1"/>
        </w:rPr>
        <w:t xml:space="preserve"> </w:t>
      </w:r>
      <w:r>
        <w:t>uppercase.</w:t>
      </w:r>
      <w:proofErr w:type="gramEnd"/>
      <w:r>
        <w:rPr>
          <w:spacing w:val="-1"/>
        </w:rPr>
        <w:t xml:space="preserve"> </w:t>
      </w:r>
      <w:proofErr w:type="gramStart"/>
      <w:r>
        <w:t>Returns the</w:t>
      </w:r>
      <w:r>
        <w:rPr>
          <w:spacing w:val="-1"/>
        </w:rPr>
        <w:t xml:space="preserve"> </w:t>
      </w:r>
      <w:r>
        <w:t>converted string.</w:t>
      </w:r>
      <w:proofErr w:type="gramEnd"/>
      <w:r>
        <w:rPr>
          <w:spacing w:val="-57"/>
        </w:rPr>
        <w:t xml:space="preserve"> </w:t>
      </w:r>
      <w:proofErr w:type="gramStart"/>
      <w:r>
        <w:t>LOWER(</w:t>
      </w:r>
      <w:proofErr w:type="gramEnd"/>
      <w:r>
        <w:t>exp-1)</w:t>
      </w:r>
    </w:p>
    <w:p w:rsidR="00FB53E2" w:rsidRDefault="00FB53E2" w:rsidP="00FB53E2">
      <w:pPr>
        <w:pStyle w:val="BodyText"/>
        <w:spacing w:line="275" w:lineRule="exact"/>
        <w:ind w:left="1239"/>
      </w:pPr>
      <w:proofErr w:type="gramStart"/>
      <w:r>
        <w:t>Converts</w:t>
      </w:r>
      <w:r>
        <w:rPr>
          <w:spacing w:val="-1"/>
        </w:rPr>
        <w:t xml:space="preserve"> </w:t>
      </w:r>
      <w:r>
        <w:t>any</w:t>
      </w:r>
      <w:r>
        <w:rPr>
          <w:spacing w:val="-6"/>
        </w:rPr>
        <w:t xml:space="preserve"> </w:t>
      </w:r>
      <w:r>
        <w:t>uppercase characters</w:t>
      </w:r>
      <w:r>
        <w:rPr>
          <w:spacing w:val="-1"/>
        </w:rPr>
        <w:t xml:space="preserve"> </w:t>
      </w:r>
      <w:r>
        <w:t>in</w:t>
      </w:r>
      <w:r>
        <w:rPr>
          <w:spacing w:val="-1"/>
        </w:rPr>
        <w:t xml:space="preserve"> </w:t>
      </w:r>
      <w:r>
        <w:t>a</w:t>
      </w:r>
      <w:r>
        <w:rPr>
          <w:spacing w:val="-1"/>
        </w:rPr>
        <w:t xml:space="preserve"> </w:t>
      </w:r>
      <w:r>
        <w:t>string</w:t>
      </w:r>
      <w:r>
        <w:rPr>
          <w:spacing w:val="1"/>
        </w:rPr>
        <w:t xml:space="preserve"> </w:t>
      </w:r>
      <w:r>
        <w:t>-</w:t>
      </w:r>
      <w:r>
        <w:rPr>
          <w:spacing w:val="-2"/>
        </w:rPr>
        <w:t xml:space="preserve"> </w:t>
      </w:r>
      <w:r>
        <w:rPr>
          <w:i/>
        </w:rPr>
        <w:t>exp-1</w:t>
      </w:r>
      <w:r>
        <w:rPr>
          <w:i/>
          <w:spacing w:val="-1"/>
        </w:rPr>
        <w:t xml:space="preserve"> </w:t>
      </w:r>
      <w:r>
        <w:t>to</w:t>
      </w:r>
      <w:r>
        <w:rPr>
          <w:spacing w:val="-1"/>
        </w:rPr>
        <w:t xml:space="preserve"> </w:t>
      </w:r>
      <w:r>
        <w:t>lowercase.</w:t>
      </w:r>
      <w:proofErr w:type="gramEnd"/>
      <w:r>
        <w:rPr>
          <w:spacing w:val="-1"/>
        </w:rPr>
        <w:t xml:space="preserve"> </w:t>
      </w:r>
      <w:proofErr w:type="gramStart"/>
      <w:r>
        <w:t>Returns the</w:t>
      </w:r>
      <w:r>
        <w:rPr>
          <w:spacing w:val="-1"/>
        </w:rPr>
        <w:t xml:space="preserve"> </w:t>
      </w:r>
      <w:r>
        <w:t>converted</w:t>
      </w:r>
      <w:r>
        <w:rPr>
          <w:spacing w:val="-1"/>
        </w:rPr>
        <w:t xml:space="preserve"> </w:t>
      </w:r>
      <w:r>
        <w:t>string.</w:t>
      </w:r>
      <w:proofErr w:type="gramEnd"/>
    </w:p>
    <w:p w:rsidR="00FB53E2" w:rsidRDefault="00FB53E2" w:rsidP="00FB53E2">
      <w:pPr>
        <w:pStyle w:val="BodyText"/>
        <w:spacing w:before="2"/>
      </w:pPr>
    </w:p>
    <w:p w:rsidR="00FB53E2" w:rsidRDefault="00FB53E2" w:rsidP="00FB53E2">
      <w:pPr>
        <w:pStyle w:val="BodyText"/>
        <w:tabs>
          <w:tab w:val="left" w:pos="7180"/>
          <w:tab w:val="left" w:pos="10200"/>
        </w:tabs>
        <w:spacing w:before="1"/>
        <w:ind w:left="1239"/>
        <w:rPr>
          <w:sz w:val="23"/>
        </w:rPr>
      </w:pPr>
      <w:r>
        <w:rPr>
          <w:noProof/>
        </w:rPr>
        <mc:AlternateContent>
          <mc:Choice Requires="wps">
            <w:drawing>
              <wp:anchor distT="0" distB="0" distL="114300" distR="114300" simplePos="0" relativeHeight="251887104" behindDoc="0" locked="0" layoutInCell="1" allowOverlap="1" wp14:anchorId="7428912B" wp14:editId="53560C64">
                <wp:simplePos x="0" y="0"/>
                <wp:positionH relativeFrom="page">
                  <wp:posOffset>777240</wp:posOffset>
                </wp:positionH>
                <wp:positionV relativeFrom="paragraph">
                  <wp:posOffset>19685</wp:posOffset>
                </wp:positionV>
                <wp:extent cx="115570" cy="155575"/>
                <wp:effectExtent l="0" t="0" r="0" b="0"/>
                <wp:wrapNone/>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 o:spid="_x0000_s1026" style="position:absolute;margin-left:61.2pt;margin-top:1.55pt;width:9.1pt;height:12.25pt;z-index:25188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" fillcolor="#fefefe" stroked="f">
                <w10:wrap anchorx="page"/>
              </v:rect>
            </w:pict>
          </mc:Fallback>
        </mc:AlternateContent>
      </w:r>
      <w:proofErr w:type="gramStart"/>
      <w:r>
        <w:t>TRIM(</w:t>
      </w:r>
      <w:proofErr w:type="gramEnd"/>
      <w:r>
        <w:t>[LEADING|TRAILING|BOTH]</w:t>
      </w:r>
      <w:r>
        <w:tab/>
        <w:t>[FROM]</w:t>
      </w:r>
      <w:r>
        <w:tab/>
      </w:r>
      <w:r>
        <w:rPr>
          <w:sz w:val="23"/>
        </w:rPr>
        <w:t>exp-1)</w:t>
      </w:r>
    </w:p>
    <w:p w:rsidR="00FB53E2" w:rsidRDefault="00FB53E2" w:rsidP="00FB53E2">
      <w:pPr>
        <w:pStyle w:val="BodyText"/>
        <w:spacing w:before="2"/>
        <w:ind w:left="1239"/>
      </w:pPr>
      <w:proofErr w:type="gramStart"/>
      <w:r>
        <w:t>TRIM(</w:t>
      </w:r>
      <w:proofErr w:type="gramEnd"/>
      <w:r>
        <w:t>[LEADING|TRAILING|BOTH]</w:t>
      </w:r>
      <w:r>
        <w:rPr>
          <w:spacing w:val="-3"/>
        </w:rPr>
        <w:t xml:space="preserve"> </w:t>
      </w:r>
      <w:r>
        <w:t>exp-2</w:t>
      </w:r>
      <w:r>
        <w:rPr>
          <w:spacing w:val="-3"/>
        </w:rPr>
        <w:t xml:space="preserve"> </w:t>
      </w:r>
      <w:r>
        <w:t>FROM</w:t>
      </w:r>
      <w:r>
        <w:rPr>
          <w:spacing w:val="-3"/>
        </w:rPr>
        <w:t xml:space="preserve"> </w:t>
      </w:r>
      <w:r>
        <w:t>exp-1)</w:t>
      </w:r>
    </w:p>
    <w:p w:rsidR="00FB53E2" w:rsidRDefault="00FB53E2" w:rsidP="00FB53E2">
      <w:pPr>
        <w:pStyle w:val="BodyText"/>
        <w:spacing w:before="6"/>
        <w:rPr>
          <w:sz w:val="29"/>
        </w:rPr>
      </w:pPr>
    </w:p>
    <w:p w:rsidR="00FB53E2" w:rsidRDefault="00FB53E2" w:rsidP="00FB53E2">
      <w:pPr>
        <w:pStyle w:val="BodyText"/>
        <w:spacing w:line="223" w:lineRule="auto"/>
        <w:ind w:left="1239" w:right="722"/>
      </w:pPr>
      <w:proofErr w:type="gramStart"/>
      <w:r>
        <w:t xml:space="preserve">Trims leading, trailing or both characters from a string - </w:t>
      </w:r>
      <w:r>
        <w:rPr>
          <w:i/>
        </w:rPr>
        <w:t>exp-1</w:t>
      </w:r>
      <w:r>
        <w:t>.</w:t>
      </w:r>
      <w:proofErr w:type="gramEnd"/>
      <w:r>
        <w:t xml:space="preserve"> The trim character is a space, or if</w:t>
      </w:r>
      <w:r>
        <w:rPr>
          <w:spacing w:val="1"/>
        </w:rPr>
        <w:t xml:space="preserve"> </w:t>
      </w:r>
      <w:r>
        <w:rPr>
          <w:i/>
        </w:rPr>
        <w:t xml:space="preserve">exp-2 </w:t>
      </w:r>
      <w:r>
        <w:t>is specified, it supplies the trim character. If LEADING, TRAILING, BOTH are missing, the</w:t>
      </w:r>
      <w:r>
        <w:rPr>
          <w:spacing w:val="1"/>
        </w:rPr>
        <w:t xml:space="preserve"> </w:t>
      </w:r>
      <w:r>
        <w:t>default</w:t>
      </w:r>
      <w:r>
        <w:rPr>
          <w:spacing w:val="-1"/>
        </w:rPr>
        <w:t xml:space="preserve"> </w:t>
      </w:r>
      <w:r>
        <w:t xml:space="preserve">is BOTH. </w:t>
      </w:r>
      <w:proofErr w:type="gramStart"/>
      <w:r>
        <w:t>Returns the trimmed string.</w:t>
      </w:r>
      <w:proofErr w:type="gramEnd"/>
    </w:p>
    <w:p w:rsidR="00FB53E2" w:rsidRDefault="00FB53E2" w:rsidP="00FB53E2">
      <w:pPr>
        <w:pStyle w:val="BodyText"/>
        <w:spacing w:before="5"/>
      </w:pPr>
    </w:p>
    <w:p w:rsidR="00FB53E2" w:rsidRDefault="00FB53E2" w:rsidP="00FB53E2">
      <w:pPr>
        <w:pStyle w:val="BodyText"/>
        <w:ind w:left="1239"/>
      </w:pPr>
      <w:r>
        <w:rPr>
          <w:noProof/>
        </w:rPr>
        <mc:AlternateContent>
          <mc:Choice Requires="wps">
            <w:drawing>
              <wp:anchor distT="0" distB="0" distL="114300" distR="114300" simplePos="0" relativeHeight="251888128" behindDoc="0" locked="0" layoutInCell="1" allowOverlap="1" wp14:anchorId="27263637" wp14:editId="7FFAA64E">
                <wp:simplePos x="0" y="0"/>
                <wp:positionH relativeFrom="page">
                  <wp:posOffset>777240</wp:posOffset>
                </wp:positionH>
                <wp:positionV relativeFrom="paragraph">
                  <wp:posOffset>19050</wp:posOffset>
                </wp:positionV>
                <wp:extent cx="115570" cy="155575"/>
                <wp:effectExtent l="0" t="0" r="0" b="0"/>
                <wp:wrapNone/>
                <wp:docPr id="173"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3" o:spid="_x0000_s1026" style="position:absolute;margin-left:61.2pt;margin-top:1.5pt;width:9.1pt;height:12.25pt;z-index:25188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" fillcolor="#fefefe" stroked="f">
                <w10:wrap anchorx="page"/>
              </v:rect>
            </w:pict>
          </mc:Fallback>
        </mc:AlternateContent>
      </w:r>
      <w:proofErr w:type="gramStart"/>
      <w:r>
        <w:t>POSITION(</w:t>
      </w:r>
      <w:proofErr w:type="gramEnd"/>
      <w:r>
        <w:t>exp-1</w:t>
      </w:r>
      <w:r>
        <w:rPr>
          <w:spacing w:val="-2"/>
        </w:rPr>
        <w:t xml:space="preserve"> </w:t>
      </w:r>
      <w:r>
        <w:t>IN</w:t>
      </w:r>
      <w:r>
        <w:rPr>
          <w:spacing w:val="-2"/>
        </w:rPr>
        <w:t xml:space="preserve"> </w:t>
      </w:r>
      <w:r>
        <w:t>exp-2)</w:t>
      </w:r>
    </w:p>
    <w:p w:rsidR="00FB53E2" w:rsidRDefault="00FB53E2" w:rsidP="00FB53E2">
      <w:pPr>
        <w:pStyle w:val="BodyText"/>
        <w:spacing w:before="1"/>
        <w:rPr>
          <w:sz w:val="29"/>
        </w:rPr>
      </w:pPr>
    </w:p>
    <w:p w:rsidR="00FB53E2" w:rsidRDefault="00FB53E2" w:rsidP="00FB53E2">
      <w:pPr>
        <w:pStyle w:val="BodyText"/>
        <w:spacing w:line="216" w:lineRule="auto"/>
        <w:ind w:left="1239" w:right="717"/>
      </w:pPr>
      <w:proofErr w:type="gramStart"/>
      <w:r>
        <w:t xml:space="preserve">Searches a string - </w:t>
      </w:r>
      <w:r>
        <w:rPr>
          <w:i/>
        </w:rPr>
        <w:t>exp-2</w:t>
      </w:r>
      <w:r>
        <w:t xml:space="preserve">, for a match on a substring - </w:t>
      </w:r>
      <w:r>
        <w:rPr>
          <w:i/>
        </w:rPr>
        <w:t>exp-2</w:t>
      </w:r>
      <w:r>
        <w:t>.</w:t>
      </w:r>
      <w:proofErr w:type="gramEnd"/>
      <w:r>
        <w:t xml:space="preserve"> </w:t>
      </w:r>
      <w:proofErr w:type="gramStart"/>
      <w:r>
        <w:t>Returns an integer, the 1 relative</w:t>
      </w:r>
      <w:r>
        <w:rPr>
          <w:spacing w:val="1"/>
        </w:rPr>
        <w:t xml:space="preserve"> </w:t>
      </w:r>
      <w:r>
        <w:t>position</w:t>
      </w:r>
      <w:r>
        <w:rPr>
          <w:spacing w:val="-1"/>
        </w:rPr>
        <w:t xml:space="preserve"> </w:t>
      </w:r>
      <w:r>
        <w:t>of</w:t>
      </w:r>
      <w:r>
        <w:rPr>
          <w:spacing w:val="-1"/>
        </w:rPr>
        <w:t xml:space="preserve"> </w:t>
      </w:r>
      <w:r>
        <w:t>the match or</w:t>
      </w:r>
      <w:r>
        <w:rPr>
          <w:spacing w:val="-2"/>
        </w:rPr>
        <w:t xml:space="preserve"> </w:t>
      </w:r>
      <w:r>
        <w:t>0 for</w:t>
      </w:r>
      <w:r>
        <w:rPr>
          <w:spacing w:val="-2"/>
        </w:rPr>
        <w:t xml:space="preserve"> </w:t>
      </w:r>
      <w:r>
        <w:t>no match.</w:t>
      </w:r>
      <w:proofErr w:type="gramEnd"/>
    </w:p>
    <w:p w:rsidR="00FB53E2" w:rsidRDefault="00FB53E2" w:rsidP="00FB53E2">
      <w:pPr>
        <w:pStyle w:val="BodyText"/>
        <w:spacing w:before="6"/>
      </w:pPr>
    </w:p>
    <w:p w:rsidR="00FB53E2" w:rsidRDefault="00FB53E2" w:rsidP="00FB53E2">
      <w:pPr>
        <w:pStyle w:val="BodyText"/>
        <w:spacing w:line="237" w:lineRule="auto"/>
        <w:ind w:left="1239" w:right="7078"/>
      </w:pPr>
      <w:r>
        <w:rPr>
          <w:noProof/>
        </w:rPr>
        <mc:AlternateContent>
          <mc:Choice Requires="wps">
            <w:drawing>
              <wp:anchor distT="0" distB="0" distL="114300" distR="114300" simplePos="0" relativeHeight="251889152" behindDoc="0" locked="0" layoutInCell="1" allowOverlap="1" wp14:anchorId="4DCB05BB" wp14:editId="00A7B978">
                <wp:simplePos x="0" y="0"/>
                <wp:positionH relativeFrom="page">
                  <wp:posOffset>777240</wp:posOffset>
                </wp:positionH>
                <wp:positionV relativeFrom="paragraph">
                  <wp:posOffset>17145</wp:posOffset>
                </wp:positionV>
                <wp:extent cx="115570" cy="155575"/>
                <wp:effectExtent l="0" t="0" r="0" b="0"/>
                <wp:wrapNone/>
                <wp:docPr id="172"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 o:spid="_x0000_s1026" style="position:absolute;margin-left:61.2pt;margin-top:1.35pt;width:9.1pt;height:12.25pt;z-index:25188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" fillcolor="#fefefe" stroked="f">
                <w10:wrap anchorx="page"/>
              </v:rect>
            </w:pict>
          </mc:Fallback>
        </mc:AlternateContent>
      </w:r>
      <w:r>
        <w:t>CHAR_</w:t>
      </w:r>
      <w:proofErr w:type="gramStart"/>
      <w:r>
        <w:t>LENGTH(</w:t>
      </w:r>
      <w:proofErr w:type="gramEnd"/>
      <w:r>
        <w:t>exp-1)</w:t>
      </w:r>
      <w:r>
        <w:rPr>
          <w:spacing w:val="1"/>
        </w:rPr>
        <w:t xml:space="preserve"> </w:t>
      </w:r>
      <w:r>
        <w:rPr>
          <w:spacing w:val="-1"/>
        </w:rPr>
        <w:t>CHARACTER_LENGTH(exp-1)</w:t>
      </w:r>
    </w:p>
    <w:p w:rsidR="00FB53E2" w:rsidRDefault="00FB53E2" w:rsidP="00FB53E2">
      <w:pPr>
        <w:spacing w:line="237" w:lineRule="auto"/>
        <w:sectPr w:rsidR="00FB53E2">
          <w:headerReference w:type="default" r:id="rId94"/>
          <w:footerReference w:type="default" r:id="rId95"/>
          <w:pgSz w:w="11900" w:h="16840"/>
          <w:pgMar w:top="960" w:right="0" w:bottom="1020" w:left="340" w:header="713" w:footer="833" w:gutter="0"/>
          <w:pgNumType w:start="29"/>
          <w:cols w:space="720"/>
        </w:sectPr>
      </w:pPr>
    </w:p>
    <w:p w:rsidR="00FB53E2" w:rsidRDefault="00FB53E2" w:rsidP="00FB53E2">
      <w:pPr>
        <w:pStyle w:val="BodyText"/>
        <w:spacing w:line="484" w:lineRule="auto"/>
        <w:ind w:left="1239" w:right="4407"/>
      </w:pPr>
      <w:r>
        <w:rPr>
          <w:noProof/>
        </w:rPr>
        <w:lastRenderedPageBreak/>
        <mc:AlternateContent>
          <mc:Choice Requires="wps">
            <w:drawing>
              <wp:anchor distT="0" distB="0" distL="114300" distR="114300" simplePos="0" relativeHeight="251890176" behindDoc="0" locked="0" layoutInCell="1" allowOverlap="1" wp14:anchorId="3D82DE9A" wp14:editId="60A281A7">
                <wp:simplePos x="0" y="0"/>
                <wp:positionH relativeFrom="page">
                  <wp:posOffset>777240</wp:posOffset>
                </wp:positionH>
                <wp:positionV relativeFrom="paragraph">
                  <wp:posOffset>374015</wp:posOffset>
                </wp:positionV>
                <wp:extent cx="115570" cy="155575"/>
                <wp:effectExtent l="0" t="0" r="0" b="0"/>
                <wp:wrapNone/>
                <wp:docPr id="171"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1" o:spid="_x0000_s1026" style="position:absolute;margin-left:61.2pt;margin-top:29.45pt;width:9.1pt;height:12.25pt;z-index:25189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" fillcolor="#fefefe" stroked="f">
                <w10:wrap anchorx="page"/>
              </v:rect>
            </w:pict>
          </mc:Fallback>
        </mc:AlternateContent>
      </w:r>
      <w:proofErr w:type="gramStart"/>
      <w:r>
        <w:t xml:space="preserve">Returns the integer number of characters in the string - </w:t>
      </w:r>
      <w:r>
        <w:rPr>
          <w:i/>
        </w:rPr>
        <w:t>exp-1</w:t>
      </w:r>
      <w:r>
        <w:t>.</w:t>
      </w:r>
      <w:proofErr w:type="gramEnd"/>
      <w:r>
        <w:rPr>
          <w:spacing w:val="-58"/>
        </w:rPr>
        <w:t xml:space="preserve"> </w:t>
      </w:r>
      <w:r>
        <w:t>OCTET_</w:t>
      </w:r>
      <w:proofErr w:type="gramStart"/>
      <w:r>
        <w:t>LENGTH(</w:t>
      </w:r>
      <w:proofErr w:type="gramEnd"/>
      <w:r>
        <w:t>exp-1)</w:t>
      </w:r>
    </w:p>
    <w:p w:rsidR="00FB53E2" w:rsidRDefault="00FB53E2" w:rsidP="00FB53E2">
      <w:pPr>
        <w:pStyle w:val="BodyText"/>
        <w:spacing w:line="484" w:lineRule="auto"/>
        <w:ind w:left="1239" w:right="1901"/>
      </w:pPr>
      <w:r>
        <w:rPr>
          <w:noProof/>
        </w:rPr>
        <mc:AlternateContent>
          <mc:Choice Requires="wps">
            <w:drawing>
              <wp:anchor distT="0" distB="0" distL="114300" distR="114300" simplePos="0" relativeHeight="251891200" behindDoc="0" locked="0" layoutInCell="1" allowOverlap="1" wp14:anchorId="5554C274" wp14:editId="2FB4AD5D">
                <wp:simplePos x="0" y="0"/>
                <wp:positionH relativeFrom="page">
                  <wp:posOffset>777240</wp:posOffset>
                </wp:positionH>
                <wp:positionV relativeFrom="paragraph">
                  <wp:posOffset>374015</wp:posOffset>
                </wp:positionV>
                <wp:extent cx="115570" cy="155575"/>
                <wp:effectExtent l="0" t="0" r="0" b="0"/>
                <wp:wrapNone/>
                <wp:docPr id="170"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0" o:spid="_x0000_s1026" style="position:absolute;margin-left:61.2pt;margin-top:29.45pt;width:9.1pt;height:12.25pt;z-index:25189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" fillcolor="#fefefe" stroked="f">
                <w10:wrap anchorx="page"/>
              </v:rect>
            </w:pict>
          </mc:Fallback>
        </mc:AlternateContent>
      </w:r>
      <w:r>
        <w:t xml:space="preserve">Returns the integer number of octets (8-bit bytes) needed to represent the string - </w:t>
      </w:r>
      <w:r>
        <w:rPr>
          <w:i/>
        </w:rPr>
        <w:t>exp-1</w:t>
      </w:r>
      <w:r>
        <w:t>.</w:t>
      </w:r>
      <w:r>
        <w:rPr>
          <w:spacing w:val="-58"/>
        </w:rPr>
        <w:t xml:space="preserve"> </w:t>
      </w:r>
      <w:proofErr w:type="gramStart"/>
      <w:r>
        <w:t>EXTRACT(</w:t>
      </w:r>
      <w:proofErr w:type="gramEnd"/>
      <w:r>
        <w:t>sub-field</w:t>
      </w:r>
      <w:r>
        <w:rPr>
          <w:spacing w:val="1"/>
        </w:rPr>
        <w:t xml:space="preserve"> </w:t>
      </w:r>
      <w:r>
        <w:t>FROM exp-1)</w:t>
      </w:r>
    </w:p>
    <w:p w:rsidR="00FB53E2" w:rsidRDefault="00FB53E2" w:rsidP="00FB53E2">
      <w:pPr>
        <w:pStyle w:val="BodyText"/>
        <w:tabs>
          <w:tab w:val="left" w:pos="2708"/>
          <w:tab w:val="left" w:pos="3924"/>
          <w:tab w:val="left" w:pos="4778"/>
          <w:tab w:val="left" w:pos="5793"/>
          <w:tab w:val="left" w:pos="7060"/>
          <w:tab w:val="left" w:pos="8355"/>
          <w:tab w:val="left" w:pos="10656"/>
        </w:tabs>
        <w:spacing w:before="52" w:line="228" w:lineRule="auto"/>
        <w:ind w:left="1239" w:right="696"/>
      </w:pPr>
      <w:r>
        <w:t>Returns</w:t>
      </w:r>
      <w:r>
        <w:rPr>
          <w:spacing w:val="14"/>
        </w:rPr>
        <w:t xml:space="preserve"> </w:t>
      </w:r>
      <w:r>
        <w:t>the</w:t>
      </w:r>
      <w:r>
        <w:rPr>
          <w:spacing w:val="13"/>
        </w:rPr>
        <w:t xml:space="preserve"> </w:t>
      </w:r>
      <w:r>
        <w:t>numeric</w:t>
      </w:r>
      <w:r>
        <w:rPr>
          <w:spacing w:val="13"/>
        </w:rPr>
        <w:t xml:space="preserve"> </w:t>
      </w:r>
      <w:r>
        <w:t>sub-field</w:t>
      </w:r>
      <w:r>
        <w:rPr>
          <w:spacing w:val="14"/>
        </w:rPr>
        <w:t xml:space="preserve"> </w:t>
      </w:r>
      <w:r>
        <w:t>extracted</w:t>
      </w:r>
      <w:r>
        <w:rPr>
          <w:spacing w:val="15"/>
        </w:rPr>
        <w:t xml:space="preserve"> </w:t>
      </w:r>
      <w:r>
        <w:t>from</w:t>
      </w:r>
      <w:r>
        <w:rPr>
          <w:spacing w:val="17"/>
        </w:rPr>
        <w:t xml:space="preserve"> </w:t>
      </w:r>
      <w:r>
        <w:t>a</w:t>
      </w:r>
      <w:r>
        <w:rPr>
          <w:spacing w:val="13"/>
        </w:rPr>
        <w:t xml:space="preserve"> </w:t>
      </w:r>
      <w:proofErr w:type="spellStart"/>
      <w:r>
        <w:t>datetime</w:t>
      </w:r>
      <w:proofErr w:type="spellEnd"/>
      <w:r>
        <w:rPr>
          <w:spacing w:val="13"/>
        </w:rPr>
        <w:t xml:space="preserve"> </w:t>
      </w:r>
      <w:r>
        <w:t>value</w:t>
      </w:r>
      <w:r>
        <w:rPr>
          <w:spacing w:val="17"/>
        </w:rPr>
        <w:t xml:space="preserve"> </w:t>
      </w:r>
      <w:r>
        <w:t>-</w:t>
      </w:r>
      <w:r>
        <w:rPr>
          <w:spacing w:val="16"/>
        </w:rPr>
        <w:t xml:space="preserve"> </w:t>
      </w:r>
      <w:r>
        <w:rPr>
          <w:i/>
        </w:rPr>
        <w:t>exp-1</w:t>
      </w:r>
      <w:r>
        <w:t>.</w:t>
      </w:r>
      <w:r>
        <w:rPr>
          <w:spacing w:val="14"/>
        </w:rPr>
        <w:t xml:space="preserve"> </w:t>
      </w:r>
      <w:proofErr w:type="gramStart"/>
      <w:r>
        <w:rPr>
          <w:i/>
        </w:rPr>
        <w:t>sub-field</w:t>
      </w:r>
      <w:proofErr w:type="gramEnd"/>
      <w:r>
        <w:rPr>
          <w:i/>
          <w:spacing w:val="15"/>
        </w:rPr>
        <w:t xml:space="preserve"> </w:t>
      </w:r>
      <w:r>
        <w:t>is</w:t>
      </w:r>
      <w:r>
        <w:rPr>
          <w:spacing w:val="14"/>
        </w:rPr>
        <w:t xml:space="preserve"> </w:t>
      </w:r>
      <w:r>
        <w:t>YEAR,</w:t>
      </w:r>
      <w:r>
        <w:rPr>
          <w:spacing w:val="-57"/>
        </w:rPr>
        <w:t xml:space="preserve"> </w:t>
      </w:r>
      <w:r>
        <w:t>QUARTER,</w:t>
      </w:r>
      <w:r>
        <w:tab/>
        <w:t>MONTH,</w:t>
      </w:r>
      <w:r>
        <w:tab/>
        <w:t>DAY,</w:t>
      </w:r>
      <w:r>
        <w:tab/>
        <w:t>HOUR,</w:t>
      </w:r>
      <w:r>
        <w:tab/>
        <w:t>MINUTE,</w:t>
      </w:r>
      <w:r>
        <w:tab/>
        <w:t>SECOND,</w:t>
      </w:r>
      <w:r>
        <w:tab/>
        <w:t>TIMEZONE_HOUR</w:t>
      </w:r>
      <w:r>
        <w:tab/>
        <w:t>or</w:t>
      </w:r>
    </w:p>
    <w:p w:rsidR="00FB53E2" w:rsidRDefault="00FB53E2" w:rsidP="00FB53E2">
      <w:pPr>
        <w:pStyle w:val="BodyText"/>
        <w:spacing w:line="225" w:lineRule="auto"/>
        <w:ind w:left="1239" w:right="588"/>
      </w:pPr>
      <w:proofErr w:type="gramStart"/>
      <w:r>
        <w:t>TIMEZONE_MINUTE.</w:t>
      </w:r>
      <w:proofErr w:type="gramEnd"/>
      <w:r>
        <w:rPr>
          <w:spacing w:val="32"/>
        </w:rPr>
        <w:t xml:space="preserve"> </w:t>
      </w:r>
      <w:r>
        <w:t>TIMEZONE_HOUR</w:t>
      </w:r>
      <w:r>
        <w:rPr>
          <w:spacing w:val="30"/>
        </w:rPr>
        <w:t xml:space="preserve"> </w:t>
      </w:r>
      <w:r>
        <w:t>and</w:t>
      </w:r>
      <w:r>
        <w:rPr>
          <w:spacing w:val="31"/>
        </w:rPr>
        <w:t xml:space="preserve"> </w:t>
      </w:r>
      <w:r>
        <w:t>TIMEZONE_MINUTE</w:t>
      </w:r>
      <w:r>
        <w:rPr>
          <w:spacing w:val="30"/>
        </w:rPr>
        <w:t xml:space="preserve"> </w:t>
      </w:r>
      <w:r>
        <w:t>extract</w:t>
      </w:r>
      <w:r>
        <w:rPr>
          <w:spacing w:val="31"/>
        </w:rPr>
        <w:t xml:space="preserve"> </w:t>
      </w:r>
      <w:r>
        <w:t>sub-fields</w:t>
      </w:r>
      <w:r>
        <w:rPr>
          <w:spacing w:val="31"/>
        </w:rPr>
        <w:t xml:space="preserve"> </w:t>
      </w:r>
      <w:r>
        <w:t>from</w:t>
      </w:r>
      <w:r>
        <w:rPr>
          <w:spacing w:val="-57"/>
        </w:rPr>
        <w:t xml:space="preserve"> </w:t>
      </w:r>
      <w:r>
        <w:t>the</w:t>
      </w:r>
      <w:r>
        <w:rPr>
          <w:spacing w:val="-1"/>
        </w:rPr>
        <w:t xml:space="preserve"> </w:t>
      </w:r>
      <w:proofErr w:type="spellStart"/>
      <w:r>
        <w:t>Timezone</w:t>
      </w:r>
      <w:proofErr w:type="spellEnd"/>
      <w:r>
        <w:rPr>
          <w:spacing w:val="-1"/>
        </w:rPr>
        <w:t xml:space="preserve"> </w:t>
      </w:r>
      <w:r>
        <w:t xml:space="preserve">portion of </w:t>
      </w:r>
      <w:r>
        <w:rPr>
          <w:i/>
        </w:rPr>
        <w:t>exp-1</w:t>
      </w:r>
      <w:r>
        <w:t>. QUARTER is (MONTH-1)/4+1.</w:t>
      </w:r>
    </w:p>
    <w:p w:rsidR="00FB53E2" w:rsidRDefault="00FB53E2" w:rsidP="00FB53E2">
      <w:pPr>
        <w:pStyle w:val="BodyText"/>
        <w:spacing w:before="10"/>
      </w:pPr>
    </w:p>
    <w:p w:rsidR="00FB53E2" w:rsidRDefault="00FB53E2" w:rsidP="00FB53E2">
      <w:pPr>
        <w:pStyle w:val="Heading2"/>
        <w:spacing w:line="320" w:lineRule="exact"/>
      </w:pPr>
      <w:r>
        <w:t>System</w:t>
      </w:r>
      <w:r>
        <w:rPr>
          <w:spacing w:val="-5"/>
        </w:rPr>
        <w:t xml:space="preserve"> </w:t>
      </w:r>
      <w:r>
        <w:t>Values</w:t>
      </w:r>
    </w:p>
    <w:p w:rsidR="00FB53E2" w:rsidRDefault="00FB53E2" w:rsidP="00FB53E2">
      <w:pPr>
        <w:pStyle w:val="BodyText"/>
        <w:spacing w:line="274" w:lineRule="exact"/>
        <w:ind w:left="519"/>
      </w:pPr>
      <w:r>
        <w:t>SQL</w:t>
      </w:r>
      <w:r>
        <w:rPr>
          <w:spacing w:val="-7"/>
        </w:rPr>
        <w:t xml:space="preserve"> </w:t>
      </w:r>
      <w:r>
        <w:t>System Values</w:t>
      </w:r>
      <w:r>
        <w:rPr>
          <w:spacing w:val="1"/>
        </w:rPr>
        <w:t xml:space="preserve"> </w:t>
      </w:r>
      <w:r>
        <w:t>are</w:t>
      </w:r>
      <w:r>
        <w:rPr>
          <w:spacing w:val="-1"/>
        </w:rPr>
        <w:t xml:space="preserve"> </w:t>
      </w:r>
      <w:r>
        <w:t>reserved names used</w:t>
      </w:r>
      <w:r>
        <w:rPr>
          <w:spacing w:val="-1"/>
        </w:rPr>
        <w:t xml:space="preserve"> </w:t>
      </w:r>
      <w:r>
        <w:t xml:space="preserve">to access </w:t>
      </w:r>
      <w:proofErr w:type="spellStart"/>
      <w:r>
        <w:t>builtin</w:t>
      </w:r>
      <w:proofErr w:type="spellEnd"/>
      <w:r>
        <w:rPr>
          <w:spacing w:val="-1"/>
        </w:rPr>
        <w:t xml:space="preserve"> </w:t>
      </w:r>
      <w:r>
        <w:t>values:</w:t>
      </w:r>
    </w:p>
    <w:p w:rsidR="00FB53E2" w:rsidRDefault="00FB53E2" w:rsidP="00FB53E2">
      <w:pPr>
        <w:pStyle w:val="BodyText"/>
        <w:spacing w:before="6"/>
        <w:rPr>
          <w:sz w:val="29"/>
        </w:rPr>
      </w:pPr>
    </w:p>
    <w:p w:rsidR="00FB53E2" w:rsidRDefault="00FB53E2" w:rsidP="00FB53E2">
      <w:pPr>
        <w:pStyle w:val="BodyText"/>
        <w:spacing w:line="216" w:lineRule="auto"/>
        <w:ind w:left="1239" w:right="4559"/>
      </w:pPr>
      <w:r>
        <w:rPr>
          <w:noProof/>
        </w:rPr>
        <mc:AlternateContent>
          <mc:Choice Requires="wpg">
            <w:drawing>
              <wp:anchor distT="0" distB="0" distL="114300" distR="114300" simplePos="0" relativeHeight="251892224" behindDoc="0" locked="0" layoutInCell="1" allowOverlap="1" wp14:anchorId="416B9EBA" wp14:editId="58B52C85">
                <wp:simplePos x="0" y="0"/>
                <wp:positionH relativeFrom="page">
                  <wp:posOffset>777240</wp:posOffset>
                </wp:positionH>
                <wp:positionV relativeFrom="paragraph">
                  <wp:posOffset>-17145</wp:posOffset>
                </wp:positionV>
                <wp:extent cx="115570" cy="1207770"/>
                <wp:effectExtent l="0" t="0" r="0" b="0"/>
                <wp:wrapNone/>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570" cy="1207770"/>
                          <a:chOff x="1224" y="-27"/>
                          <a:chExt cx="182" cy="1902"/>
                        </a:xfrm>
                      </wpg:grpSpPr>
                      <wps:wsp>
                        <wps:cNvPr id="167" name="Rectangle 546"/>
                        <wps:cNvSpPr>
                          <a:spLocks noChangeArrowheads="1"/>
                        </wps:cNvSpPr>
                        <wps:spPr bwMode="auto">
                          <a:xfrm>
                            <a:off x="1224" y="-28"/>
                            <a:ext cx="182" cy="24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8" name="Picture 5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224" y="252"/>
                            <a:ext cx="182"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9" name="Picture 54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1224" y="804"/>
                            <a:ext cx="182" cy="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66" o:spid="_x0000_s1026" style="position:absolute;margin-left:61.2pt;margin-top:-1.35pt;width:9.1pt;height:95.1pt;z-index:251892224;mso-position-horizontal-relative:page" coordorigin="1224,-27" coordsize="182,1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">
                <v:rect id="Rectangle 546" o:spid="_x0000_s1027" style="position:absolute;left:1224;top:-28;width:182;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t1kcMA&#10;AADcAAAADwAAAGRycy9kb3ducmV2LnhtbERPTWvCQBC9C/0PyxS8SN3oQSV1lSqUiiCo7aHHITvN&#10;hmRn0+yaxH/vCoK3ebzPWa57W4mWGl84VjAZJyCIM6cLzhX8fH++LUD4gKyxckwKruRhvXoZLDHV&#10;ruMTteeQixjCPkUFJoQ6ldJnhiz6sauJI/fnGoshwiaXusEuhttKTpNkJi0WHBsM1rQ1lJXni1Uw&#10;77L/8tIephv9W7r96KszGzwqNXztP95BBOrDU/xw73ScP5vD/Zl4gV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t1kcMAAADcAAAADwAAAAAAAAAAAAAAAACYAgAAZHJzL2Rv&#10;d25yZXYueG1sUEsFBgAAAAAEAAQA9QAAAIgDAAAAAA==&#10;" fillcolor="#fefefe" stroked="f"/>
                <v:shape id="Picture 547" o:spid="_x0000_s1028" type="#_x0000_t75" style="position:absolute;left:1224;top:252;width:182;height:5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VoirGAAAA3AAAAA8AAABkcnMvZG93bnJldi54bWxEj0FrwkAQhe+F/odlCr0U3dhDkOgqpVAp&#10;9FI1pXgbs2M2mJ1Ns9uY/vvOQfA2w3vz3jfL9ehbNVAfm8AGZtMMFHEVbMO1gXL/NpmDignZYhuY&#10;DPxRhPXq/m6JhQ0X3tKwS7WSEI4FGnApdYXWsXLkMU5DRyzaKfQek6x9rW2PFwn3rX7Oslx7bFga&#10;HHb06qg67369gXa7/94cPj++fuZP43GwqdS5K415fBhfFqASjelmvl6/W8HPhVaekQn06h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xWiKsYAAADcAAAADwAAAAAAAAAAAAAA&#10;AACfAgAAZHJzL2Rvd25yZXYueG1sUEsFBgAAAAAEAAQA9wAAAJIDAAAAAA==&#10;">
                  <v:imagedata r:id="rId26" o:title=""/>
                </v:shape>
                <v:shape id="Picture 548" o:spid="_x0000_s1029" type="#_x0000_t75" style="position:absolute;left:1224;top:804;width:182;height:10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srcbDAAAA3AAAAA8AAABkcnMvZG93bnJldi54bWxET01rwkAQvRf8D8sI3upGKVFTVxFBqNhL&#10;rdB6G7NjNpidDdk1xn/fLQje5vE+Z77sbCVaanzpWMFomIAgzp0uuVBw+N68TkH4gKyxckwK7uRh&#10;uei9zDHT7sZf1O5DIWII+wwVmBDqTEqfG7Loh64mjtzZNRZDhE0hdYO3GG4rOU6SVFosOTYYrGlt&#10;KL/sr1ZB+ju1rt0edu3n6M3MjsfT5Gd3UmrQ71bvIAJ14Sl+uD90nJ/O4P+ZeIF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ytxsMAAADcAAAADwAAAAAAAAAAAAAAAACf&#10;AgAAZHJzL2Rvd25yZXYueG1sUEsFBgAAAAAEAAQA9wAAAI8DAAAAAA==&#10;">
                  <v:imagedata r:id="rId97" o:title=""/>
                </v:shape>
                <w10:wrap anchorx="page"/>
              </v:group>
            </w:pict>
          </mc:Fallback>
        </mc:AlternateContent>
      </w:r>
      <w:r>
        <w:t>USER</w:t>
      </w:r>
      <w:r>
        <w:rPr>
          <w:spacing w:val="-1"/>
        </w:rPr>
        <w:t xml:space="preserve"> </w:t>
      </w:r>
      <w:r>
        <w:t>--</w:t>
      </w:r>
      <w:r>
        <w:rPr>
          <w:spacing w:val="-1"/>
        </w:rPr>
        <w:t xml:space="preserve"> </w:t>
      </w:r>
      <w:r>
        <w:t>returns</w:t>
      </w:r>
      <w:r>
        <w:rPr>
          <w:spacing w:val="-1"/>
        </w:rPr>
        <w:t xml:space="preserve"> </w:t>
      </w:r>
      <w:r>
        <w:t>a</w:t>
      </w:r>
      <w:r>
        <w:rPr>
          <w:spacing w:val="-1"/>
        </w:rPr>
        <w:t xml:space="preserve"> </w:t>
      </w:r>
      <w:r>
        <w:t>string</w:t>
      </w:r>
      <w:r>
        <w:rPr>
          <w:spacing w:val="-1"/>
        </w:rPr>
        <w:t xml:space="preserve"> </w:t>
      </w:r>
      <w:r>
        <w:t>with</w:t>
      </w:r>
      <w:r>
        <w:rPr>
          <w:spacing w:val="-1"/>
        </w:rPr>
        <w:t xml:space="preserve"> </w:t>
      </w:r>
      <w:r>
        <w:t>the</w:t>
      </w:r>
      <w:r>
        <w:rPr>
          <w:spacing w:val="-1"/>
        </w:rPr>
        <w:t xml:space="preserve"> </w:t>
      </w:r>
      <w:r>
        <w:t>current SQL</w:t>
      </w:r>
      <w:r>
        <w:rPr>
          <w:spacing w:val="-4"/>
        </w:rPr>
        <w:t xml:space="preserve"> </w:t>
      </w:r>
      <w:r>
        <w:t>authorization</w:t>
      </w:r>
      <w:r>
        <w:rPr>
          <w:spacing w:val="-57"/>
        </w:rPr>
        <w:t xml:space="preserve"> </w:t>
      </w:r>
      <w:r>
        <w:t>identifier.</w:t>
      </w:r>
      <w:r>
        <w:rPr>
          <w:spacing w:val="-1"/>
        </w:rPr>
        <w:t xml:space="preserve"> </w:t>
      </w:r>
      <w:proofErr w:type="gramStart"/>
      <w:r>
        <w:t>CURRENT_USER</w:t>
      </w:r>
      <w:r>
        <w:rPr>
          <w:spacing w:val="1"/>
        </w:rPr>
        <w:t xml:space="preserve"> </w:t>
      </w:r>
      <w:r>
        <w:t>--</w:t>
      </w:r>
      <w:r>
        <w:rPr>
          <w:spacing w:val="-1"/>
        </w:rPr>
        <w:t xml:space="preserve"> </w:t>
      </w:r>
      <w:r>
        <w:t>same</w:t>
      </w:r>
      <w:r>
        <w:rPr>
          <w:spacing w:val="-1"/>
        </w:rPr>
        <w:t xml:space="preserve"> </w:t>
      </w:r>
      <w:r>
        <w:t>as USER.</w:t>
      </w:r>
      <w:proofErr w:type="gramEnd"/>
    </w:p>
    <w:p w:rsidR="00FB53E2" w:rsidRDefault="00FB53E2" w:rsidP="00FB53E2">
      <w:pPr>
        <w:pStyle w:val="BodyText"/>
        <w:spacing w:before="58" w:line="225" w:lineRule="auto"/>
        <w:ind w:left="1239" w:right="1702"/>
      </w:pPr>
      <w:r>
        <w:t>SESSION_USER -- returns a string with the current SQL session authorization identifier.</w:t>
      </w:r>
      <w:r>
        <w:rPr>
          <w:spacing w:val="-57"/>
        </w:rPr>
        <w:t xml:space="preserve"> </w:t>
      </w:r>
      <w:r>
        <w:t>SYSTEM_USER --</w:t>
      </w:r>
      <w:r>
        <w:rPr>
          <w:spacing w:val="-1"/>
        </w:rPr>
        <w:t xml:space="preserve"> </w:t>
      </w:r>
      <w:r>
        <w:t>returns a string</w:t>
      </w:r>
      <w:r>
        <w:rPr>
          <w:spacing w:val="-2"/>
        </w:rPr>
        <w:t xml:space="preserve"> </w:t>
      </w:r>
      <w:r>
        <w:t>with the</w:t>
      </w:r>
      <w:r>
        <w:rPr>
          <w:spacing w:val="-2"/>
        </w:rPr>
        <w:t xml:space="preserve"> </w:t>
      </w:r>
      <w:r>
        <w:t>current operating</w:t>
      </w:r>
      <w:r>
        <w:rPr>
          <w:spacing w:val="-3"/>
        </w:rPr>
        <w:t xml:space="preserve"> </w:t>
      </w:r>
      <w:r>
        <w:t>system user.</w:t>
      </w:r>
    </w:p>
    <w:p w:rsidR="00FB53E2" w:rsidRDefault="00FB53E2" w:rsidP="00FB53E2">
      <w:pPr>
        <w:pStyle w:val="BodyText"/>
        <w:spacing w:line="228" w:lineRule="auto"/>
        <w:ind w:left="1239" w:right="3523"/>
      </w:pPr>
      <w:r>
        <w:t>CURRENT_DATE -- returns a Date value for the current system date.</w:t>
      </w:r>
      <w:r>
        <w:rPr>
          <w:spacing w:val="-57"/>
        </w:rPr>
        <w:t xml:space="preserve"> </w:t>
      </w:r>
      <w:r>
        <w:t>CURRENT_TIME</w:t>
      </w:r>
      <w:r>
        <w:rPr>
          <w:spacing w:val="-1"/>
        </w:rPr>
        <w:t xml:space="preserve"> </w:t>
      </w:r>
      <w:r>
        <w:t>--</w:t>
      </w:r>
      <w:r>
        <w:rPr>
          <w:spacing w:val="-2"/>
        </w:rPr>
        <w:t xml:space="preserve"> </w:t>
      </w:r>
      <w:r>
        <w:t>returns</w:t>
      </w:r>
      <w:r>
        <w:rPr>
          <w:spacing w:val="-1"/>
        </w:rPr>
        <w:t xml:space="preserve"> </w:t>
      </w:r>
      <w:r>
        <w:t>a</w:t>
      </w:r>
      <w:r>
        <w:rPr>
          <w:spacing w:val="-2"/>
        </w:rPr>
        <w:t xml:space="preserve"> </w:t>
      </w:r>
      <w:r>
        <w:t>Time</w:t>
      </w:r>
      <w:r>
        <w:rPr>
          <w:spacing w:val="-2"/>
        </w:rPr>
        <w:t xml:space="preserve"> </w:t>
      </w:r>
      <w:r>
        <w:t>value for</w:t>
      </w:r>
      <w:r>
        <w:rPr>
          <w:spacing w:val="-3"/>
        </w:rPr>
        <w:t xml:space="preserve"> </w:t>
      </w:r>
      <w:r>
        <w:t>the</w:t>
      </w:r>
      <w:r>
        <w:rPr>
          <w:spacing w:val="-1"/>
        </w:rPr>
        <w:t xml:space="preserve"> </w:t>
      </w:r>
      <w:r>
        <w:t>current</w:t>
      </w:r>
      <w:r>
        <w:rPr>
          <w:spacing w:val="-1"/>
        </w:rPr>
        <w:t xml:space="preserve"> </w:t>
      </w:r>
      <w:r>
        <w:t>system</w:t>
      </w:r>
      <w:r>
        <w:rPr>
          <w:spacing w:val="-1"/>
        </w:rPr>
        <w:t xml:space="preserve"> </w:t>
      </w:r>
      <w:r>
        <w:t>time.</w:t>
      </w:r>
    </w:p>
    <w:p w:rsidR="00FB53E2" w:rsidRDefault="00FB53E2" w:rsidP="00FB53E2">
      <w:pPr>
        <w:pStyle w:val="BodyText"/>
        <w:spacing w:line="276" w:lineRule="exact"/>
        <w:ind w:left="1239"/>
      </w:pPr>
      <w:r>
        <w:t>CURRENT_TIMESTAMP</w:t>
      </w:r>
      <w:r>
        <w:rPr>
          <w:spacing w:val="1"/>
        </w:rPr>
        <w:t xml:space="preserve"> </w:t>
      </w:r>
      <w:r>
        <w:t>--</w:t>
      </w:r>
      <w:r>
        <w:rPr>
          <w:spacing w:val="-2"/>
        </w:rPr>
        <w:t xml:space="preserve"> </w:t>
      </w:r>
      <w:r>
        <w:t>returns</w:t>
      </w:r>
      <w:r>
        <w:rPr>
          <w:spacing w:val="-2"/>
        </w:rPr>
        <w:t xml:space="preserve"> </w:t>
      </w:r>
      <w:r>
        <w:t>a</w:t>
      </w:r>
      <w:r>
        <w:rPr>
          <w:spacing w:val="-2"/>
        </w:rPr>
        <w:t xml:space="preserve"> </w:t>
      </w:r>
      <w:r>
        <w:t>Timestamp</w:t>
      </w:r>
      <w:r>
        <w:rPr>
          <w:spacing w:val="-1"/>
        </w:rPr>
        <w:t xml:space="preserve"> </w:t>
      </w:r>
      <w:r>
        <w:t>value</w:t>
      </w:r>
      <w:r>
        <w:rPr>
          <w:spacing w:val="-3"/>
        </w:rPr>
        <w:t xml:space="preserve"> </w:t>
      </w:r>
      <w:r>
        <w:t>for</w:t>
      </w:r>
      <w:r>
        <w:rPr>
          <w:spacing w:val="-2"/>
        </w:rPr>
        <w:t xml:space="preserve"> </w:t>
      </w:r>
      <w:r>
        <w:t>the current</w:t>
      </w:r>
      <w:r>
        <w:rPr>
          <w:spacing w:val="-2"/>
        </w:rPr>
        <w:t xml:space="preserve"> </w:t>
      </w:r>
      <w:r>
        <w:t>system</w:t>
      </w:r>
      <w:r>
        <w:rPr>
          <w:spacing w:val="-1"/>
        </w:rPr>
        <w:t xml:space="preserve"> </w:t>
      </w:r>
      <w:r>
        <w:t>timestamp.</w:t>
      </w:r>
    </w:p>
    <w:p w:rsidR="00FB53E2" w:rsidRDefault="00FB53E2" w:rsidP="00FB53E2">
      <w:pPr>
        <w:pStyle w:val="BodyText"/>
        <w:spacing w:before="11"/>
      </w:pPr>
    </w:p>
    <w:p w:rsidR="00FB53E2" w:rsidRDefault="00FB53E2" w:rsidP="00FB53E2">
      <w:pPr>
        <w:pStyle w:val="Heading2"/>
        <w:spacing w:line="320" w:lineRule="exact"/>
      </w:pPr>
      <w:r>
        <w:t>SQL</w:t>
      </w:r>
      <w:r>
        <w:rPr>
          <w:spacing w:val="-3"/>
        </w:rPr>
        <w:t xml:space="preserve"> </w:t>
      </w:r>
      <w:r>
        <w:t>Special Constructs</w:t>
      </w:r>
    </w:p>
    <w:p w:rsidR="00FB53E2" w:rsidRDefault="00FB53E2" w:rsidP="00FB53E2">
      <w:pPr>
        <w:pStyle w:val="BodyText"/>
        <w:spacing w:line="484" w:lineRule="auto"/>
        <w:ind w:left="1239" w:right="6047" w:hanging="721"/>
      </w:pPr>
      <w:r>
        <w:rPr>
          <w:noProof/>
        </w:rPr>
        <mc:AlternateContent>
          <mc:Choice Requires="wps">
            <w:drawing>
              <wp:anchor distT="0" distB="0" distL="114300" distR="114300" simplePos="0" relativeHeight="251983360" behindDoc="1" locked="0" layoutInCell="1" allowOverlap="1" wp14:anchorId="3979DA2F" wp14:editId="12B41E2F">
                <wp:simplePos x="0" y="0"/>
                <wp:positionH relativeFrom="page">
                  <wp:posOffset>777240</wp:posOffset>
                </wp:positionH>
                <wp:positionV relativeFrom="paragraph">
                  <wp:posOffset>373380</wp:posOffset>
                </wp:positionV>
                <wp:extent cx="115570" cy="155575"/>
                <wp:effectExtent l="0" t="0" r="0" b="0"/>
                <wp:wrapNone/>
                <wp:docPr id="165"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5" o:spid="_x0000_s1026" style="position:absolute;margin-left:61.2pt;margin-top:29.4pt;width:9.1pt;height:12.25pt;z-index:-25133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" fillcolor="#fefefe" stroked="f">
                <w10:wrap anchorx="page"/>
              </v:rect>
            </w:pict>
          </mc:Fallback>
        </mc:AlternateContent>
      </w:r>
      <w:r>
        <w:t>SQL supports a set of special expression constructs:</w:t>
      </w:r>
      <w:r>
        <w:rPr>
          <w:spacing w:val="-58"/>
        </w:rPr>
        <w:t xml:space="preserve"> </w:t>
      </w:r>
      <w:proofErr w:type="gramStart"/>
      <w:r>
        <w:t>CAST(</w:t>
      </w:r>
      <w:proofErr w:type="gramEnd"/>
      <w:r>
        <w:t>exp-1</w:t>
      </w:r>
      <w:r>
        <w:rPr>
          <w:spacing w:val="-1"/>
        </w:rPr>
        <w:t xml:space="preserve"> </w:t>
      </w:r>
      <w:r>
        <w:t>AS data-type)</w:t>
      </w:r>
    </w:p>
    <w:p w:rsidR="00FB53E2" w:rsidRDefault="00FB53E2" w:rsidP="00FB53E2">
      <w:pPr>
        <w:pStyle w:val="BodyText"/>
        <w:spacing w:line="480" w:lineRule="auto"/>
        <w:ind w:left="1239" w:right="2195"/>
      </w:pPr>
      <w:r>
        <w:rPr>
          <w:noProof/>
        </w:rPr>
        <mc:AlternateContent>
          <mc:Choice Requires="wps">
            <w:drawing>
              <wp:anchor distT="0" distB="0" distL="114300" distR="114300" simplePos="0" relativeHeight="251893248" behindDoc="0" locked="0" layoutInCell="1" allowOverlap="1" wp14:anchorId="22F6B423" wp14:editId="6D696BFE">
                <wp:simplePos x="0" y="0"/>
                <wp:positionH relativeFrom="page">
                  <wp:posOffset>777240</wp:posOffset>
                </wp:positionH>
                <wp:positionV relativeFrom="paragraph">
                  <wp:posOffset>369570</wp:posOffset>
                </wp:positionV>
                <wp:extent cx="115570" cy="155575"/>
                <wp:effectExtent l="0" t="0" r="0" b="0"/>
                <wp:wrapNone/>
                <wp:docPr id="164"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 o:spid="_x0000_s1026" style="position:absolute;margin-left:61.2pt;margin-top:29.1pt;width:9.1pt;height:12.25pt;z-index:25189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" fillcolor="#fefefe" stroked="f">
                <w10:wrap anchorx="page"/>
              </v:rect>
            </w:pict>
          </mc:Fallback>
        </mc:AlternateContent>
      </w:r>
      <w:proofErr w:type="gramStart"/>
      <w:r>
        <w:t xml:space="preserve">Converts the value - </w:t>
      </w:r>
      <w:r>
        <w:rPr>
          <w:i/>
        </w:rPr>
        <w:t>exp-1</w:t>
      </w:r>
      <w:r>
        <w:t xml:space="preserve">, into the specified </w:t>
      </w:r>
      <w:r>
        <w:rPr>
          <w:i/>
        </w:rPr>
        <w:t>date-type</w:t>
      </w:r>
      <w:r>
        <w:t>.</w:t>
      </w:r>
      <w:proofErr w:type="gramEnd"/>
      <w:r>
        <w:t xml:space="preserve"> </w:t>
      </w:r>
      <w:proofErr w:type="gramStart"/>
      <w:r>
        <w:t>Returns the converted value.</w:t>
      </w:r>
      <w:proofErr w:type="gramEnd"/>
      <w:r>
        <w:rPr>
          <w:spacing w:val="-58"/>
        </w:rPr>
        <w:t xml:space="preserve"> </w:t>
      </w:r>
      <w:proofErr w:type="gramStart"/>
      <w:r>
        <w:t>COALESCE(</w:t>
      </w:r>
      <w:proofErr w:type="gramEnd"/>
      <w:r>
        <w:t>exp-1,</w:t>
      </w:r>
      <w:r>
        <w:rPr>
          <w:spacing w:val="-1"/>
        </w:rPr>
        <w:t xml:space="preserve"> </w:t>
      </w:r>
      <w:r>
        <w:t>exp-2 [, exp-3]</w:t>
      </w:r>
      <w:r>
        <w:rPr>
          <w:spacing w:val="1"/>
        </w:rPr>
        <w:t xml:space="preserve"> </w:t>
      </w:r>
      <w:r>
        <w:t>...)</w:t>
      </w:r>
    </w:p>
    <w:p w:rsidR="00FB53E2" w:rsidRDefault="00FB53E2" w:rsidP="00FB53E2">
      <w:pPr>
        <w:spacing w:before="60" w:line="216" w:lineRule="auto"/>
        <w:ind w:left="1239" w:right="715"/>
        <w:rPr>
          <w:sz w:val="24"/>
        </w:rPr>
      </w:pPr>
      <w:r>
        <w:rPr>
          <w:sz w:val="24"/>
        </w:rPr>
        <w:t>Returns</w:t>
      </w:r>
      <w:r>
        <w:rPr>
          <w:spacing w:val="11"/>
          <w:sz w:val="24"/>
        </w:rPr>
        <w:t xml:space="preserve"> </w:t>
      </w:r>
      <w:r>
        <w:rPr>
          <w:i/>
          <w:sz w:val="24"/>
        </w:rPr>
        <w:t>exp-1</w:t>
      </w:r>
      <w:r>
        <w:rPr>
          <w:i/>
          <w:spacing w:val="11"/>
          <w:sz w:val="24"/>
        </w:rPr>
        <w:t xml:space="preserve"> </w:t>
      </w:r>
      <w:r>
        <w:rPr>
          <w:sz w:val="24"/>
        </w:rPr>
        <w:t>if</w:t>
      </w:r>
      <w:r>
        <w:rPr>
          <w:spacing w:val="10"/>
          <w:sz w:val="24"/>
        </w:rPr>
        <w:t xml:space="preserve"> </w:t>
      </w:r>
      <w:r>
        <w:rPr>
          <w:sz w:val="24"/>
        </w:rPr>
        <w:t>it</w:t>
      </w:r>
      <w:r>
        <w:rPr>
          <w:spacing w:val="12"/>
          <w:sz w:val="24"/>
        </w:rPr>
        <w:t xml:space="preserve"> </w:t>
      </w:r>
      <w:r>
        <w:rPr>
          <w:sz w:val="24"/>
        </w:rPr>
        <w:t>is</w:t>
      </w:r>
      <w:r>
        <w:rPr>
          <w:spacing w:val="11"/>
          <w:sz w:val="24"/>
        </w:rPr>
        <w:t xml:space="preserve"> </w:t>
      </w:r>
      <w:r>
        <w:rPr>
          <w:sz w:val="24"/>
        </w:rPr>
        <w:t>not</w:t>
      </w:r>
      <w:r>
        <w:rPr>
          <w:spacing w:val="10"/>
          <w:sz w:val="24"/>
        </w:rPr>
        <w:t xml:space="preserve"> </w:t>
      </w:r>
      <w:r>
        <w:rPr>
          <w:i/>
          <w:sz w:val="24"/>
        </w:rPr>
        <w:t>null</w:t>
      </w:r>
      <w:r>
        <w:rPr>
          <w:sz w:val="24"/>
        </w:rPr>
        <w:t>,</w:t>
      </w:r>
      <w:r>
        <w:rPr>
          <w:spacing w:val="10"/>
          <w:sz w:val="24"/>
        </w:rPr>
        <w:t xml:space="preserve"> </w:t>
      </w:r>
      <w:r>
        <w:rPr>
          <w:sz w:val="24"/>
        </w:rPr>
        <w:t>otherwise</w:t>
      </w:r>
      <w:r>
        <w:rPr>
          <w:spacing w:val="11"/>
          <w:sz w:val="24"/>
        </w:rPr>
        <w:t xml:space="preserve"> </w:t>
      </w:r>
      <w:r>
        <w:rPr>
          <w:sz w:val="24"/>
        </w:rPr>
        <w:t>returns</w:t>
      </w:r>
      <w:r>
        <w:rPr>
          <w:spacing w:val="11"/>
          <w:sz w:val="24"/>
        </w:rPr>
        <w:t xml:space="preserve"> </w:t>
      </w:r>
      <w:r>
        <w:rPr>
          <w:i/>
          <w:sz w:val="24"/>
        </w:rPr>
        <w:t>exp-2</w:t>
      </w:r>
      <w:r>
        <w:rPr>
          <w:i/>
          <w:spacing w:val="11"/>
          <w:sz w:val="24"/>
        </w:rPr>
        <w:t xml:space="preserve"> </w:t>
      </w:r>
      <w:r>
        <w:rPr>
          <w:sz w:val="24"/>
        </w:rPr>
        <w:t>if</w:t>
      </w:r>
      <w:r>
        <w:rPr>
          <w:spacing w:val="11"/>
          <w:sz w:val="24"/>
        </w:rPr>
        <w:t xml:space="preserve"> </w:t>
      </w:r>
      <w:r>
        <w:rPr>
          <w:sz w:val="24"/>
        </w:rPr>
        <w:t>it</w:t>
      </w:r>
      <w:r>
        <w:rPr>
          <w:spacing w:val="11"/>
          <w:sz w:val="24"/>
        </w:rPr>
        <w:t xml:space="preserve"> </w:t>
      </w:r>
      <w:r>
        <w:rPr>
          <w:sz w:val="24"/>
        </w:rPr>
        <w:t>is</w:t>
      </w:r>
      <w:r>
        <w:rPr>
          <w:spacing w:val="11"/>
          <w:sz w:val="24"/>
        </w:rPr>
        <w:t xml:space="preserve"> </w:t>
      </w:r>
      <w:r>
        <w:rPr>
          <w:sz w:val="24"/>
        </w:rPr>
        <w:t>not</w:t>
      </w:r>
      <w:r>
        <w:rPr>
          <w:spacing w:val="13"/>
          <w:sz w:val="24"/>
        </w:rPr>
        <w:t xml:space="preserve"> </w:t>
      </w:r>
      <w:r>
        <w:rPr>
          <w:i/>
          <w:sz w:val="24"/>
        </w:rPr>
        <w:t>null</w:t>
      </w:r>
      <w:r>
        <w:rPr>
          <w:sz w:val="24"/>
        </w:rPr>
        <w:t>,</w:t>
      </w:r>
      <w:r>
        <w:rPr>
          <w:spacing w:val="9"/>
          <w:sz w:val="24"/>
        </w:rPr>
        <w:t xml:space="preserve"> </w:t>
      </w:r>
      <w:r>
        <w:rPr>
          <w:sz w:val="24"/>
        </w:rPr>
        <w:t>otherwise</w:t>
      </w:r>
      <w:r>
        <w:rPr>
          <w:spacing w:val="10"/>
          <w:sz w:val="24"/>
        </w:rPr>
        <w:t xml:space="preserve"> </w:t>
      </w:r>
      <w:r>
        <w:rPr>
          <w:sz w:val="24"/>
        </w:rPr>
        <w:t>returns</w:t>
      </w:r>
      <w:r>
        <w:rPr>
          <w:spacing w:val="11"/>
          <w:sz w:val="24"/>
        </w:rPr>
        <w:t xml:space="preserve"> </w:t>
      </w:r>
      <w:r>
        <w:rPr>
          <w:i/>
          <w:sz w:val="24"/>
        </w:rPr>
        <w:t>exp-3</w:t>
      </w:r>
      <w:r>
        <w:rPr>
          <w:sz w:val="24"/>
        </w:rPr>
        <w:t>,</w:t>
      </w:r>
      <w:r>
        <w:rPr>
          <w:spacing w:val="10"/>
          <w:sz w:val="24"/>
        </w:rPr>
        <w:t xml:space="preserve"> </w:t>
      </w:r>
      <w:r>
        <w:rPr>
          <w:sz w:val="24"/>
        </w:rPr>
        <w:t>and</w:t>
      </w:r>
      <w:r>
        <w:rPr>
          <w:spacing w:val="-57"/>
          <w:sz w:val="24"/>
        </w:rPr>
        <w:t xml:space="preserve"> </w:t>
      </w:r>
      <w:r>
        <w:rPr>
          <w:sz w:val="24"/>
        </w:rPr>
        <w:t>so</w:t>
      </w:r>
      <w:r>
        <w:rPr>
          <w:spacing w:val="-1"/>
          <w:sz w:val="24"/>
        </w:rPr>
        <w:t xml:space="preserve"> </w:t>
      </w:r>
      <w:r>
        <w:rPr>
          <w:sz w:val="24"/>
        </w:rPr>
        <w:t xml:space="preserve">on. Returns </w:t>
      </w:r>
      <w:r>
        <w:rPr>
          <w:i/>
          <w:sz w:val="24"/>
        </w:rPr>
        <w:t>null</w:t>
      </w:r>
      <w:r>
        <w:rPr>
          <w:i/>
          <w:spacing w:val="1"/>
          <w:sz w:val="24"/>
        </w:rPr>
        <w:t xml:space="preserve"> </w:t>
      </w:r>
      <w:r>
        <w:rPr>
          <w:sz w:val="24"/>
        </w:rPr>
        <w:t>if all values are</w:t>
      </w:r>
      <w:r>
        <w:rPr>
          <w:spacing w:val="-1"/>
          <w:sz w:val="24"/>
        </w:rPr>
        <w:t xml:space="preserve"> </w:t>
      </w:r>
      <w:r>
        <w:rPr>
          <w:i/>
          <w:sz w:val="24"/>
        </w:rPr>
        <w:t>null</w:t>
      </w:r>
      <w:r>
        <w:rPr>
          <w:sz w:val="24"/>
        </w:rPr>
        <w:t>.</w:t>
      </w:r>
    </w:p>
    <w:p w:rsidR="00FB53E2" w:rsidRDefault="00FB53E2" w:rsidP="00FB53E2">
      <w:pPr>
        <w:pStyle w:val="BodyText"/>
        <w:spacing w:before="7"/>
        <w:rPr>
          <w:sz w:val="29"/>
        </w:rPr>
      </w:pPr>
    </w:p>
    <w:p w:rsidR="00FB53E2" w:rsidRDefault="00FB53E2" w:rsidP="00FB53E2">
      <w:pPr>
        <w:pStyle w:val="BodyText"/>
        <w:spacing w:line="213" w:lineRule="auto"/>
        <w:ind w:left="1239" w:right="588"/>
      </w:pPr>
      <w:r>
        <w:rPr>
          <w:noProof/>
        </w:rPr>
        <mc:AlternateContent>
          <mc:Choice Requires="wps">
            <w:drawing>
              <wp:anchor distT="0" distB="0" distL="114300" distR="114300" simplePos="0" relativeHeight="251894272" behindDoc="0" locked="0" layoutInCell="1" allowOverlap="1" wp14:anchorId="0060E1D8" wp14:editId="1FC4C49B">
                <wp:simplePos x="0" y="0"/>
                <wp:positionH relativeFrom="page">
                  <wp:posOffset>777240</wp:posOffset>
                </wp:positionH>
                <wp:positionV relativeFrom="paragraph">
                  <wp:posOffset>-19050</wp:posOffset>
                </wp:positionV>
                <wp:extent cx="115570" cy="155575"/>
                <wp:effectExtent l="0" t="0" r="0" b="0"/>
                <wp:wrapNone/>
                <wp:docPr id="163"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 o:spid="_x0000_s1026" style="position:absolute;margin-left:61.2pt;margin-top:-1.5pt;width:9.1pt;height:12.25pt;z-index:25189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" fillcolor="#fefefe" stroked="f">
                <w10:wrap anchorx="page"/>
              </v:rect>
            </w:pict>
          </mc:Fallback>
        </mc:AlternateContent>
      </w:r>
      <w:r>
        <w:t>CASE</w:t>
      </w:r>
      <w:r>
        <w:rPr>
          <w:spacing w:val="25"/>
        </w:rPr>
        <w:t xml:space="preserve"> </w:t>
      </w:r>
      <w:r>
        <w:t>exp-1</w:t>
      </w:r>
      <w:r>
        <w:rPr>
          <w:spacing w:val="26"/>
        </w:rPr>
        <w:t xml:space="preserve"> </w:t>
      </w:r>
      <w:proofErr w:type="gramStart"/>
      <w:r>
        <w:t>{</w:t>
      </w:r>
      <w:r>
        <w:rPr>
          <w:spacing w:val="26"/>
        </w:rPr>
        <w:t xml:space="preserve"> </w:t>
      </w:r>
      <w:r>
        <w:t>WHEN</w:t>
      </w:r>
      <w:proofErr w:type="gramEnd"/>
      <w:r>
        <w:rPr>
          <w:spacing w:val="24"/>
        </w:rPr>
        <w:t xml:space="preserve"> </w:t>
      </w:r>
      <w:r>
        <w:t>exp-2</w:t>
      </w:r>
      <w:r>
        <w:rPr>
          <w:spacing w:val="26"/>
        </w:rPr>
        <w:t xml:space="preserve"> </w:t>
      </w:r>
      <w:r>
        <w:t>THEN</w:t>
      </w:r>
      <w:r>
        <w:rPr>
          <w:spacing w:val="25"/>
        </w:rPr>
        <w:t xml:space="preserve"> </w:t>
      </w:r>
      <w:r>
        <w:t>exp-3</w:t>
      </w:r>
      <w:r>
        <w:rPr>
          <w:spacing w:val="25"/>
        </w:rPr>
        <w:t xml:space="preserve"> </w:t>
      </w:r>
      <w:r>
        <w:t>}</w:t>
      </w:r>
      <w:r>
        <w:rPr>
          <w:spacing w:val="26"/>
        </w:rPr>
        <w:t xml:space="preserve"> </w:t>
      </w:r>
      <w:r>
        <w:t>...</w:t>
      </w:r>
      <w:r>
        <w:rPr>
          <w:spacing w:val="26"/>
        </w:rPr>
        <w:t xml:space="preserve"> </w:t>
      </w:r>
      <w:r>
        <w:t>[ELSE</w:t>
      </w:r>
      <w:r>
        <w:rPr>
          <w:spacing w:val="25"/>
        </w:rPr>
        <w:t xml:space="preserve"> </w:t>
      </w:r>
      <w:r>
        <w:t>exp-4]</w:t>
      </w:r>
      <w:r>
        <w:rPr>
          <w:spacing w:val="27"/>
        </w:rPr>
        <w:t xml:space="preserve"> </w:t>
      </w:r>
      <w:r>
        <w:t>END</w:t>
      </w:r>
      <w:r>
        <w:rPr>
          <w:spacing w:val="24"/>
        </w:rPr>
        <w:t xml:space="preserve"> </w:t>
      </w:r>
      <w:r>
        <w:t>CASE</w:t>
      </w:r>
      <w:r>
        <w:rPr>
          <w:spacing w:val="25"/>
        </w:rPr>
        <w:t xml:space="preserve"> </w:t>
      </w:r>
      <w:r>
        <w:t>{</w:t>
      </w:r>
      <w:r>
        <w:rPr>
          <w:spacing w:val="26"/>
        </w:rPr>
        <w:t xml:space="preserve"> </w:t>
      </w:r>
      <w:r>
        <w:t>WHEN</w:t>
      </w:r>
      <w:r>
        <w:rPr>
          <w:spacing w:val="24"/>
        </w:rPr>
        <w:t xml:space="preserve"> </w:t>
      </w:r>
      <w:r>
        <w:t>predicate-1</w:t>
      </w:r>
      <w:r>
        <w:rPr>
          <w:spacing w:val="-57"/>
        </w:rPr>
        <w:t xml:space="preserve"> </w:t>
      </w:r>
      <w:r>
        <w:t>THEN</w:t>
      </w:r>
      <w:r>
        <w:rPr>
          <w:spacing w:val="-1"/>
        </w:rPr>
        <w:t xml:space="preserve"> </w:t>
      </w:r>
      <w:r>
        <w:t>exp-3 } ... [ELSE</w:t>
      </w:r>
      <w:r>
        <w:rPr>
          <w:spacing w:val="1"/>
        </w:rPr>
        <w:t xml:space="preserve"> </w:t>
      </w:r>
      <w:r>
        <w:t>exp-4]</w:t>
      </w:r>
      <w:r>
        <w:rPr>
          <w:spacing w:val="1"/>
        </w:rPr>
        <w:t xml:space="preserve"> </w:t>
      </w:r>
      <w:r>
        <w:t>END</w:t>
      </w:r>
    </w:p>
    <w:p w:rsidR="00FB53E2" w:rsidRDefault="00FB53E2" w:rsidP="00FB53E2">
      <w:pPr>
        <w:pStyle w:val="BodyText"/>
        <w:spacing w:before="4"/>
        <w:rPr>
          <w:sz w:val="29"/>
        </w:rPr>
      </w:pPr>
    </w:p>
    <w:p w:rsidR="00FB53E2" w:rsidRDefault="00FB53E2" w:rsidP="00FB53E2">
      <w:pPr>
        <w:pStyle w:val="BodyText"/>
        <w:spacing w:line="223" w:lineRule="auto"/>
        <w:ind w:left="1239" w:right="718"/>
      </w:pPr>
      <w:r>
        <w:t xml:space="preserve">The first form of the CASE construct compares </w:t>
      </w:r>
      <w:r>
        <w:rPr>
          <w:i/>
        </w:rPr>
        <w:t xml:space="preserve">exp-1 </w:t>
      </w:r>
      <w:r>
        <w:t xml:space="preserve">to </w:t>
      </w:r>
      <w:r>
        <w:rPr>
          <w:i/>
        </w:rPr>
        <w:t xml:space="preserve">exp-2 </w:t>
      </w:r>
      <w:r>
        <w:t>in each WHEN clause. If a match is</w:t>
      </w:r>
      <w:r>
        <w:rPr>
          <w:spacing w:val="1"/>
        </w:rPr>
        <w:t xml:space="preserve"> </w:t>
      </w:r>
      <w:r>
        <w:t xml:space="preserve">found, CASE returns </w:t>
      </w:r>
      <w:r>
        <w:rPr>
          <w:i/>
        </w:rPr>
        <w:t xml:space="preserve">exp-3 </w:t>
      </w:r>
      <w:r>
        <w:t>from the corresponding THEN clause. If no matches are found, it</w:t>
      </w:r>
      <w:r>
        <w:rPr>
          <w:spacing w:val="1"/>
        </w:rPr>
        <w:t xml:space="preserve"> </w:t>
      </w:r>
      <w:r>
        <w:t>returns</w:t>
      </w:r>
      <w:r>
        <w:rPr>
          <w:spacing w:val="-2"/>
        </w:rPr>
        <w:t xml:space="preserve"> </w:t>
      </w:r>
      <w:r>
        <w:rPr>
          <w:i/>
        </w:rPr>
        <w:t xml:space="preserve">exp-4 </w:t>
      </w:r>
      <w:r>
        <w:t>from the</w:t>
      </w:r>
      <w:r>
        <w:rPr>
          <w:spacing w:val="-1"/>
        </w:rPr>
        <w:t xml:space="preserve"> </w:t>
      </w:r>
      <w:r>
        <w:t>ELSE</w:t>
      </w:r>
      <w:r>
        <w:rPr>
          <w:spacing w:val="-1"/>
        </w:rPr>
        <w:t xml:space="preserve"> </w:t>
      </w:r>
      <w:r>
        <w:t>clause</w:t>
      </w:r>
      <w:r>
        <w:rPr>
          <w:spacing w:val="-1"/>
        </w:rPr>
        <w:t xml:space="preserve"> </w:t>
      </w:r>
      <w:r>
        <w:t>or</w:t>
      </w:r>
      <w:r>
        <w:rPr>
          <w:spacing w:val="1"/>
        </w:rPr>
        <w:t xml:space="preserve"> </w:t>
      </w:r>
      <w:r>
        <w:rPr>
          <w:i/>
        </w:rPr>
        <w:t xml:space="preserve">null </w:t>
      </w:r>
      <w:r>
        <w:t>if the</w:t>
      </w:r>
      <w:r>
        <w:rPr>
          <w:spacing w:val="1"/>
        </w:rPr>
        <w:t xml:space="preserve"> </w:t>
      </w:r>
      <w:r>
        <w:t>ELSE clause</w:t>
      </w:r>
      <w:r>
        <w:rPr>
          <w:spacing w:val="-2"/>
        </w:rPr>
        <w:t xml:space="preserve"> </w:t>
      </w:r>
      <w:r>
        <w:t>is omitted.</w:t>
      </w:r>
    </w:p>
    <w:p w:rsidR="00FB53E2" w:rsidRDefault="00FB53E2" w:rsidP="00FB53E2">
      <w:pPr>
        <w:pStyle w:val="BodyText"/>
        <w:spacing w:before="6"/>
        <w:rPr>
          <w:sz w:val="29"/>
        </w:rPr>
      </w:pPr>
    </w:p>
    <w:p w:rsidR="00FB53E2" w:rsidRDefault="00FB53E2" w:rsidP="00FB53E2">
      <w:pPr>
        <w:pStyle w:val="BodyText"/>
        <w:spacing w:line="223" w:lineRule="auto"/>
        <w:ind w:left="1239" w:right="700"/>
      </w:pPr>
      <w:r>
        <w:t>The</w:t>
      </w:r>
      <w:r>
        <w:rPr>
          <w:spacing w:val="56"/>
        </w:rPr>
        <w:t xml:space="preserve"> </w:t>
      </w:r>
      <w:r>
        <w:t>second</w:t>
      </w:r>
      <w:r>
        <w:rPr>
          <w:spacing w:val="58"/>
        </w:rPr>
        <w:t xml:space="preserve"> </w:t>
      </w:r>
      <w:r>
        <w:t>form</w:t>
      </w:r>
      <w:r>
        <w:rPr>
          <w:spacing w:val="58"/>
        </w:rPr>
        <w:t xml:space="preserve"> </w:t>
      </w:r>
      <w:r>
        <w:t>of</w:t>
      </w:r>
      <w:r>
        <w:rPr>
          <w:spacing w:val="58"/>
        </w:rPr>
        <w:t xml:space="preserve"> </w:t>
      </w:r>
      <w:r>
        <w:t>the</w:t>
      </w:r>
      <w:r>
        <w:rPr>
          <w:spacing w:val="59"/>
        </w:rPr>
        <w:t xml:space="preserve"> </w:t>
      </w:r>
      <w:r>
        <w:t>CASE</w:t>
      </w:r>
      <w:r>
        <w:rPr>
          <w:spacing w:val="59"/>
        </w:rPr>
        <w:t xml:space="preserve"> </w:t>
      </w:r>
      <w:r>
        <w:t>construct</w:t>
      </w:r>
      <w:r>
        <w:rPr>
          <w:spacing w:val="58"/>
        </w:rPr>
        <w:t xml:space="preserve"> </w:t>
      </w:r>
      <w:proofErr w:type="gramStart"/>
      <w:r>
        <w:t xml:space="preserve">evaluates  </w:t>
      </w:r>
      <w:r>
        <w:rPr>
          <w:i/>
        </w:rPr>
        <w:t>predicate</w:t>
      </w:r>
      <w:proofErr w:type="gramEnd"/>
      <w:r>
        <w:rPr>
          <w:i/>
        </w:rPr>
        <w:t>-1</w:t>
      </w:r>
      <w:r>
        <w:rPr>
          <w:i/>
          <w:spacing w:val="59"/>
        </w:rPr>
        <w:t xml:space="preserve"> </w:t>
      </w:r>
      <w:r>
        <w:t>in</w:t>
      </w:r>
      <w:r>
        <w:rPr>
          <w:spacing w:val="58"/>
        </w:rPr>
        <w:t xml:space="preserve"> </w:t>
      </w:r>
      <w:r>
        <w:t>each</w:t>
      </w:r>
      <w:r>
        <w:rPr>
          <w:spacing w:val="58"/>
        </w:rPr>
        <w:t xml:space="preserve"> </w:t>
      </w:r>
      <w:r>
        <w:t>WHEN</w:t>
      </w:r>
      <w:r>
        <w:rPr>
          <w:spacing w:val="56"/>
        </w:rPr>
        <w:t xml:space="preserve"> </w:t>
      </w:r>
      <w:r>
        <w:t>clause.</w:t>
      </w:r>
      <w:r>
        <w:rPr>
          <w:spacing w:val="1"/>
        </w:rPr>
        <w:t xml:space="preserve"> </w:t>
      </w:r>
      <w:r>
        <w:t>If</w:t>
      </w:r>
      <w:r>
        <w:rPr>
          <w:spacing w:val="58"/>
        </w:rPr>
        <w:t xml:space="preserve"> </w:t>
      </w:r>
      <w:r>
        <w:t>the</w:t>
      </w:r>
      <w:r>
        <w:rPr>
          <w:spacing w:val="-58"/>
        </w:rPr>
        <w:t xml:space="preserve"> </w:t>
      </w:r>
      <w:r>
        <w:t>predicate is</w:t>
      </w:r>
      <w:r>
        <w:rPr>
          <w:spacing w:val="1"/>
        </w:rPr>
        <w:t xml:space="preserve"> </w:t>
      </w:r>
      <w:r>
        <w:t>true, CASE returns</w:t>
      </w:r>
      <w:r>
        <w:rPr>
          <w:spacing w:val="1"/>
        </w:rPr>
        <w:t xml:space="preserve"> </w:t>
      </w:r>
      <w:r>
        <w:rPr>
          <w:i/>
        </w:rPr>
        <w:t>exp-3</w:t>
      </w:r>
      <w:r>
        <w:rPr>
          <w:i/>
          <w:spacing w:val="1"/>
        </w:rPr>
        <w:t xml:space="preserve"> </w:t>
      </w:r>
      <w:r>
        <w:t>from the</w:t>
      </w:r>
      <w:r>
        <w:rPr>
          <w:spacing w:val="1"/>
        </w:rPr>
        <w:t xml:space="preserve"> </w:t>
      </w:r>
      <w:r>
        <w:t>corresponding THEN</w:t>
      </w:r>
      <w:r>
        <w:rPr>
          <w:spacing w:val="1"/>
        </w:rPr>
        <w:t xml:space="preserve"> </w:t>
      </w:r>
      <w:r>
        <w:t>clause.</w:t>
      </w:r>
      <w:r>
        <w:rPr>
          <w:spacing w:val="1"/>
        </w:rPr>
        <w:t xml:space="preserve"> </w:t>
      </w:r>
      <w:r>
        <w:t>If</w:t>
      </w:r>
      <w:r>
        <w:rPr>
          <w:spacing w:val="1"/>
        </w:rPr>
        <w:t xml:space="preserve"> </w:t>
      </w:r>
      <w:r>
        <w:t>no predicates</w:t>
      </w:r>
      <w:r>
        <w:rPr>
          <w:spacing w:val="1"/>
        </w:rPr>
        <w:t xml:space="preserve"> </w:t>
      </w:r>
      <w:r>
        <w:t>evaluate</w:t>
      </w:r>
      <w:r>
        <w:rPr>
          <w:spacing w:val="-2"/>
        </w:rPr>
        <w:t xml:space="preserve"> </w:t>
      </w:r>
      <w:r>
        <w:t>to true,</w:t>
      </w:r>
      <w:r>
        <w:rPr>
          <w:spacing w:val="-1"/>
        </w:rPr>
        <w:t xml:space="preserve"> </w:t>
      </w:r>
      <w:r>
        <w:t xml:space="preserve">it returns </w:t>
      </w:r>
      <w:r>
        <w:rPr>
          <w:i/>
        </w:rPr>
        <w:t xml:space="preserve">exp-4 </w:t>
      </w:r>
      <w:r>
        <w:t>from</w:t>
      </w:r>
      <w:r>
        <w:rPr>
          <w:spacing w:val="-1"/>
        </w:rPr>
        <w:t xml:space="preserve"> </w:t>
      </w:r>
      <w:r>
        <w:t xml:space="preserve">the ELSE clause or </w:t>
      </w:r>
      <w:r>
        <w:rPr>
          <w:i/>
        </w:rPr>
        <w:t>null</w:t>
      </w:r>
      <w:r>
        <w:rPr>
          <w:i/>
          <w:spacing w:val="1"/>
        </w:rPr>
        <w:t xml:space="preserve"> </w:t>
      </w:r>
      <w:r>
        <w:t>if</w:t>
      </w:r>
      <w:r>
        <w:rPr>
          <w:spacing w:val="-1"/>
        </w:rPr>
        <w:t xml:space="preserve"> </w:t>
      </w:r>
      <w:r>
        <w:t>the</w:t>
      </w:r>
      <w:r>
        <w:rPr>
          <w:spacing w:val="-1"/>
        </w:rPr>
        <w:t xml:space="preserve"> </w:t>
      </w:r>
      <w:r>
        <w:t>ELSE clause</w:t>
      </w:r>
      <w:r>
        <w:rPr>
          <w:spacing w:val="-2"/>
        </w:rPr>
        <w:t xml:space="preserve"> </w:t>
      </w:r>
      <w:r>
        <w:t>is omitted.</w:t>
      </w:r>
    </w:p>
    <w:p w:rsidR="00FB53E2" w:rsidRDefault="00FB53E2" w:rsidP="00FB53E2">
      <w:pPr>
        <w:pStyle w:val="BodyText"/>
        <w:spacing w:before="5"/>
      </w:pPr>
    </w:p>
    <w:p w:rsidR="00FB53E2" w:rsidRDefault="00FB53E2" w:rsidP="00FB53E2">
      <w:pPr>
        <w:pStyle w:val="Heading2"/>
      </w:pPr>
      <w:r>
        <w:t>Expression</w:t>
      </w:r>
      <w:r>
        <w:rPr>
          <w:spacing w:val="-4"/>
        </w:rPr>
        <w:t xml:space="preserve"> </w:t>
      </w:r>
      <w:r>
        <w:t>Operators</w:t>
      </w:r>
    </w:p>
    <w:p w:rsidR="00FB53E2" w:rsidRDefault="00FB53E2" w:rsidP="00FB53E2">
      <w:pPr>
        <w:pStyle w:val="BodyText"/>
        <w:spacing w:before="62" w:line="213" w:lineRule="auto"/>
        <w:ind w:left="519" w:right="711"/>
      </w:pPr>
      <w:r>
        <w:t xml:space="preserve">Expression operators combine 2 </w:t>
      </w:r>
      <w:proofErr w:type="spellStart"/>
      <w:r>
        <w:t>subexpressions</w:t>
      </w:r>
      <w:proofErr w:type="spellEnd"/>
      <w:r>
        <w:t xml:space="preserve"> to calculate a value. There are 2 basic types -- numeric and</w:t>
      </w:r>
      <w:r>
        <w:rPr>
          <w:spacing w:val="-57"/>
        </w:rPr>
        <w:t xml:space="preserve"> </w:t>
      </w:r>
      <w:r>
        <w:t>string.</w:t>
      </w:r>
    </w:p>
    <w:p w:rsidR="00FB53E2" w:rsidRDefault="00FB53E2" w:rsidP="00FB53E2">
      <w:pPr>
        <w:pStyle w:val="BodyText"/>
        <w:spacing w:before="7"/>
      </w:pPr>
    </w:p>
    <w:p w:rsidR="00FB53E2" w:rsidRDefault="00FB53E2" w:rsidP="00FB53E2">
      <w:pPr>
        <w:pStyle w:val="BodyText"/>
        <w:ind w:left="1239"/>
      </w:pPr>
      <w:r>
        <w:rPr>
          <w:noProof/>
        </w:rPr>
        <mc:AlternateContent>
          <mc:Choice Requires="wps">
            <w:drawing>
              <wp:anchor distT="0" distB="0" distL="114300" distR="114300" simplePos="0" relativeHeight="251895296" behindDoc="0" locked="0" layoutInCell="1" allowOverlap="1" wp14:anchorId="5AB73D6F" wp14:editId="42BCAC5B">
                <wp:simplePos x="0" y="0"/>
                <wp:positionH relativeFrom="page">
                  <wp:posOffset>777240</wp:posOffset>
                </wp:positionH>
                <wp:positionV relativeFrom="paragraph">
                  <wp:posOffset>19050</wp:posOffset>
                </wp:positionV>
                <wp:extent cx="115570" cy="155575"/>
                <wp:effectExtent l="0" t="0" r="0" b="0"/>
                <wp:wrapNone/>
                <wp:docPr id="162"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2" o:spid="_x0000_s1026" style="position:absolute;margin-left:61.2pt;margin-top:1.5pt;width:9.1pt;height:12.25pt;z-index:25189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" fillcolor="#fefefe" stroked="f">
                <w10:wrap anchorx="page"/>
              </v:rect>
            </w:pict>
          </mc:Fallback>
        </mc:AlternateContent>
      </w:r>
      <w:r>
        <w:t>String</w:t>
      </w:r>
      <w:r>
        <w:rPr>
          <w:spacing w:val="-4"/>
        </w:rPr>
        <w:t xml:space="preserve"> </w:t>
      </w:r>
      <w:r>
        <w:t>Operators</w:t>
      </w:r>
    </w:p>
    <w:p w:rsidR="00FB53E2" w:rsidRDefault="00FB53E2" w:rsidP="00FB53E2">
      <w:pPr>
        <w:sectPr w:rsidR="00FB53E2">
          <w:headerReference w:type="default" r:id="rId98"/>
          <w:footerReference w:type="default" r:id="rId99"/>
          <w:pgSz w:w="11900" w:h="16840"/>
          <w:pgMar w:top="960" w:right="0" w:bottom="980" w:left="340" w:header="713" w:footer="794" w:gutter="0"/>
          <w:cols w:space="720"/>
        </w:sectPr>
      </w:pPr>
    </w:p>
    <w:p w:rsidR="00FB53E2" w:rsidRDefault="00FB53E2" w:rsidP="00FB53E2">
      <w:pPr>
        <w:pStyle w:val="BodyText"/>
        <w:spacing w:before="56" w:line="216" w:lineRule="auto"/>
        <w:ind w:left="1239" w:right="1044"/>
      </w:pPr>
      <w:r>
        <w:lastRenderedPageBreak/>
        <w:t>There is just one string operator - ||, for string concatenation. Both operands of || must be strings.</w:t>
      </w:r>
      <w:r>
        <w:rPr>
          <w:spacing w:val="-57"/>
        </w:rPr>
        <w:t xml:space="preserve"> </w:t>
      </w:r>
      <w:r>
        <w:t>The</w:t>
      </w:r>
      <w:r>
        <w:rPr>
          <w:spacing w:val="-3"/>
        </w:rPr>
        <w:t xml:space="preserve"> </w:t>
      </w:r>
      <w:r>
        <w:t>operator concatenates the second</w:t>
      </w:r>
      <w:r>
        <w:rPr>
          <w:spacing w:val="-1"/>
        </w:rPr>
        <w:t xml:space="preserve"> </w:t>
      </w:r>
      <w:r>
        <w:t>string</w:t>
      </w:r>
      <w:r>
        <w:rPr>
          <w:spacing w:val="-3"/>
        </w:rPr>
        <w:t xml:space="preserve"> </w:t>
      </w:r>
      <w:r>
        <w:t>to the</w:t>
      </w:r>
      <w:r>
        <w:rPr>
          <w:spacing w:val="1"/>
        </w:rPr>
        <w:t xml:space="preserve"> </w:t>
      </w:r>
      <w:r>
        <w:t>end</w:t>
      </w:r>
      <w:r>
        <w:rPr>
          <w:spacing w:val="-1"/>
        </w:rPr>
        <w:t xml:space="preserve"> </w:t>
      </w:r>
      <w:r>
        <w:t>of</w:t>
      </w:r>
      <w:r>
        <w:rPr>
          <w:spacing w:val="-1"/>
        </w:rPr>
        <w:t xml:space="preserve"> </w:t>
      </w:r>
      <w:r>
        <w:t>the first.</w:t>
      </w:r>
      <w:r>
        <w:rPr>
          <w:spacing w:val="2"/>
        </w:rPr>
        <w:t xml:space="preserve"> </w:t>
      </w:r>
      <w:r>
        <w:t>For</w:t>
      </w:r>
      <w:r>
        <w:rPr>
          <w:spacing w:val="-1"/>
        </w:rPr>
        <w:t xml:space="preserve"> </w:t>
      </w:r>
      <w:r>
        <w:t>example,</w:t>
      </w:r>
    </w:p>
    <w:p w:rsidR="00FB53E2" w:rsidRDefault="00FB53E2" w:rsidP="00FB53E2">
      <w:pPr>
        <w:pStyle w:val="BodyText"/>
        <w:spacing w:before="2"/>
        <w:rPr>
          <w:sz w:val="25"/>
        </w:rPr>
      </w:pPr>
    </w:p>
    <w:p w:rsidR="00FB53E2" w:rsidRDefault="00FB53E2" w:rsidP="00FB53E2">
      <w:pPr>
        <w:pStyle w:val="Heading3"/>
        <w:ind w:left="1959"/>
      </w:pPr>
      <w:r>
        <w:t>'</w:t>
      </w:r>
      <w:proofErr w:type="spellStart"/>
      <w:proofErr w:type="gramStart"/>
      <w:r>
        <w:t>ab</w:t>
      </w:r>
      <w:proofErr w:type="spellEnd"/>
      <w:proofErr w:type="gramEnd"/>
      <w:r>
        <w:t>'</w:t>
      </w:r>
      <w:r>
        <w:rPr>
          <w:spacing w:val="-1"/>
        </w:rPr>
        <w:t xml:space="preserve"> </w:t>
      </w:r>
      <w:r>
        <w:t>||</w:t>
      </w:r>
      <w:r>
        <w:rPr>
          <w:spacing w:val="-3"/>
        </w:rPr>
        <w:t xml:space="preserve"> </w:t>
      </w:r>
      <w:r>
        <w:t>'cd' ==&gt; '</w:t>
      </w:r>
      <w:proofErr w:type="spellStart"/>
      <w:r>
        <w:t>abcd</w:t>
      </w:r>
      <w:proofErr w:type="spellEnd"/>
      <w:r>
        <w:t>'</w:t>
      </w:r>
    </w:p>
    <w:p w:rsidR="00FB53E2" w:rsidRDefault="00FB53E2" w:rsidP="00FB53E2">
      <w:pPr>
        <w:pStyle w:val="BodyText"/>
        <w:spacing w:before="7"/>
        <w:rPr>
          <w:b/>
          <w:sz w:val="23"/>
        </w:rPr>
      </w:pPr>
    </w:p>
    <w:p w:rsidR="00FB53E2" w:rsidRDefault="00FB53E2" w:rsidP="00FB53E2">
      <w:pPr>
        <w:pStyle w:val="BodyText"/>
        <w:ind w:left="1239"/>
      </w:pPr>
      <w:r>
        <w:rPr>
          <w:noProof/>
        </w:rPr>
        <mc:AlternateContent>
          <mc:Choice Requires="wps">
            <w:drawing>
              <wp:anchor distT="0" distB="0" distL="114300" distR="114300" simplePos="0" relativeHeight="251896320" behindDoc="0" locked="0" layoutInCell="1" allowOverlap="1" wp14:anchorId="5B2D0183" wp14:editId="689FF25A">
                <wp:simplePos x="0" y="0"/>
                <wp:positionH relativeFrom="page">
                  <wp:posOffset>777240</wp:posOffset>
                </wp:positionH>
                <wp:positionV relativeFrom="paragraph">
                  <wp:posOffset>19685</wp:posOffset>
                </wp:positionV>
                <wp:extent cx="115570" cy="155575"/>
                <wp:effectExtent l="0" t="0" r="0" b="0"/>
                <wp:wrapNone/>
                <wp:docPr id="161"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1" o:spid="_x0000_s1026" style="position:absolute;margin-left:61.2pt;margin-top:1.55pt;width:9.1pt;height:12.25pt;z-index:25189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" fillcolor="#fefefe" stroked="f">
                <w10:wrap anchorx="page"/>
              </v:rect>
            </w:pict>
          </mc:Fallback>
        </mc:AlternateContent>
      </w:r>
      <w:r>
        <w:t>Numeric</w:t>
      </w:r>
      <w:r>
        <w:rPr>
          <w:spacing w:val="-3"/>
        </w:rPr>
        <w:t xml:space="preserve"> </w:t>
      </w:r>
      <w:r>
        <w:t>operators</w:t>
      </w:r>
    </w:p>
    <w:p w:rsidR="00FB53E2" w:rsidRDefault="00FB53E2" w:rsidP="00FB53E2">
      <w:pPr>
        <w:pStyle w:val="BodyText"/>
      </w:pPr>
    </w:p>
    <w:p w:rsidR="00FB53E2" w:rsidRDefault="00FB53E2" w:rsidP="00FB53E2">
      <w:pPr>
        <w:pStyle w:val="BodyText"/>
        <w:ind w:left="1239"/>
      </w:pPr>
      <w:r>
        <w:t>The</w:t>
      </w:r>
      <w:r>
        <w:rPr>
          <w:spacing w:val="-4"/>
        </w:rPr>
        <w:t xml:space="preserve"> </w:t>
      </w:r>
      <w:r>
        <w:t>numeric</w:t>
      </w:r>
      <w:r>
        <w:rPr>
          <w:spacing w:val="-1"/>
        </w:rPr>
        <w:t xml:space="preserve"> </w:t>
      </w:r>
      <w:r>
        <w:t>operators</w:t>
      </w:r>
      <w:r>
        <w:rPr>
          <w:spacing w:val="1"/>
        </w:rPr>
        <w:t xml:space="preserve"> </w:t>
      </w:r>
      <w:r>
        <w:t>are</w:t>
      </w:r>
      <w:r>
        <w:rPr>
          <w:spacing w:val="-2"/>
        </w:rPr>
        <w:t xml:space="preserve"> </w:t>
      </w:r>
      <w:r>
        <w:t>common</w:t>
      </w:r>
      <w:r>
        <w:rPr>
          <w:spacing w:val="-1"/>
        </w:rPr>
        <w:t xml:space="preserve"> </w:t>
      </w:r>
      <w:r>
        <w:t>to</w:t>
      </w:r>
      <w:r>
        <w:rPr>
          <w:spacing w:val="-1"/>
        </w:rPr>
        <w:t xml:space="preserve"> </w:t>
      </w:r>
      <w:r>
        <w:t>most</w:t>
      </w:r>
      <w:r>
        <w:rPr>
          <w:spacing w:val="-1"/>
        </w:rPr>
        <w:t xml:space="preserve"> </w:t>
      </w:r>
      <w:r>
        <w:t>languages:</w:t>
      </w:r>
    </w:p>
    <w:p w:rsidR="00FB53E2" w:rsidRDefault="00FB53E2" w:rsidP="00FB53E2">
      <w:pPr>
        <w:pStyle w:val="BodyText"/>
        <w:spacing w:before="7"/>
        <w:rPr>
          <w:sz w:val="23"/>
        </w:rPr>
      </w:pPr>
    </w:p>
    <w:p w:rsidR="00FB53E2" w:rsidRDefault="00FB53E2" w:rsidP="00FB53E2">
      <w:pPr>
        <w:spacing w:line="276" w:lineRule="exact"/>
        <w:ind w:left="1599"/>
        <w:rPr>
          <w:sz w:val="24"/>
        </w:rPr>
      </w:pPr>
      <w:r>
        <w:rPr>
          <w:rFonts w:ascii="Courier New"/>
          <w:sz w:val="20"/>
        </w:rPr>
        <w:t>o</w:t>
      </w:r>
      <w:r>
        <w:rPr>
          <w:rFonts w:ascii="Courier New"/>
          <w:spacing w:val="118"/>
          <w:sz w:val="20"/>
        </w:rPr>
        <w:t xml:space="preserve"> </w:t>
      </w:r>
      <w:proofErr w:type="gramStart"/>
      <w:r>
        <w:rPr>
          <w:b/>
          <w:sz w:val="24"/>
        </w:rPr>
        <w:t xml:space="preserve">+  </w:t>
      </w:r>
      <w:r>
        <w:rPr>
          <w:sz w:val="24"/>
        </w:rPr>
        <w:t>--</w:t>
      </w:r>
      <w:proofErr w:type="gramEnd"/>
      <w:r>
        <w:rPr>
          <w:spacing w:val="-2"/>
          <w:sz w:val="24"/>
        </w:rPr>
        <w:t xml:space="preserve"> </w:t>
      </w:r>
      <w:r>
        <w:rPr>
          <w:sz w:val="24"/>
        </w:rPr>
        <w:t>addition</w:t>
      </w:r>
    </w:p>
    <w:p w:rsidR="00FB53E2" w:rsidRDefault="00FB53E2" w:rsidP="00FB53E2">
      <w:pPr>
        <w:pStyle w:val="ListParagraph"/>
        <w:numPr>
          <w:ilvl w:val="0"/>
          <w:numId w:val="2"/>
        </w:numPr>
        <w:tabs>
          <w:tab w:val="left" w:pos="1960"/>
        </w:tabs>
        <w:spacing w:line="266" w:lineRule="exact"/>
        <w:ind w:hanging="361"/>
        <w:rPr>
          <w:sz w:val="24"/>
        </w:rPr>
      </w:pPr>
      <w:r>
        <w:rPr>
          <w:b/>
          <w:sz w:val="24"/>
        </w:rPr>
        <w:t>-</w:t>
      </w:r>
      <w:r>
        <w:rPr>
          <w:b/>
          <w:spacing w:val="58"/>
          <w:sz w:val="24"/>
        </w:rPr>
        <w:t xml:space="preserve"> </w:t>
      </w:r>
      <w:r>
        <w:rPr>
          <w:sz w:val="24"/>
        </w:rPr>
        <w:t>--</w:t>
      </w:r>
      <w:r>
        <w:rPr>
          <w:spacing w:val="-2"/>
          <w:sz w:val="24"/>
        </w:rPr>
        <w:t xml:space="preserve"> </w:t>
      </w:r>
      <w:r>
        <w:rPr>
          <w:sz w:val="24"/>
        </w:rPr>
        <w:t>subtraction</w:t>
      </w:r>
    </w:p>
    <w:p w:rsidR="00FB53E2" w:rsidRDefault="00FB53E2" w:rsidP="00FB53E2">
      <w:pPr>
        <w:pStyle w:val="ListParagraph"/>
        <w:numPr>
          <w:ilvl w:val="0"/>
          <w:numId w:val="2"/>
        </w:numPr>
        <w:tabs>
          <w:tab w:val="left" w:pos="1960"/>
        </w:tabs>
        <w:spacing w:line="265" w:lineRule="exact"/>
        <w:ind w:hanging="361"/>
        <w:rPr>
          <w:sz w:val="24"/>
        </w:rPr>
      </w:pPr>
      <w:r>
        <w:rPr>
          <w:b/>
          <w:sz w:val="24"/>
        </w:rPr>
        <w:t>*</w:t>
      </w:r>
      <w:r>
        <w:rPr>
          <w:b/>
          <w:spacing w:val="58"/>
          <w:sz w:val="24"/>
        </w:rPr>
        <w:t xml:space="preserve"> </w:t>
      </w:r>
      <w:r>
        <w:rPr>
          <w:sz w:val="24"/>
        </w:rPr>
        <w:t>--</w:t>
      </w:r>
      <w:r>
        <w:rPr>
          <w:spacing w:val="-2"/>
          <w:sz w:val="24"/>
        </w:rPr>
        <w:t xml:space="preserve"> </w:t>
      </w:r>
      <w:r>
        <w:rPr>
          <w:sz w:val="24"/>
        </w:rPr>
        <w:t>multiplication</w:t>
      </w:r>
    </w:p>
    <w:p w:rsidR="00FB53E2" w:rsidRDefault="00FB53E2" w:rsidP="00FB53E2">
      <w:pPr>
        <w:pStyle w:val="ListParagraph"/>
        <w:numPr>
          <w:ilvl w:val="0"/>
          <w:numId w:val="2"/>
        </w:numPr>
        <w:tabs>
          <w:tab w:val="left" w:pos="1960"/>
        </w:tabs>
        <w:spacing w:line="275" w:lineRule="exact"/>
        <w:ind w:hanging="361"/>
        <w:rPr>
          <w:sz w:val="24"/>
        </w:rPr>
      </w:pPr>
      <w:r>
        <w:rPr>
          <w:b/>
          <w:sz w:val="24"/>
        </w:rPr>
        <w:t>/</w:t>
      </w:r>
      <w:r>
        <w:rPr>
          <w:b/>
          <w:spacing w:val="59"/>
          <w:sz w:val="24"/>
        </w:rPr>
        <w:t xml:space="preserve"> </w:t>
      </w:r>
      <w:r>
        <w:rPr>
          <w:sz w:val="24"/>
        </w:rPr>
        <w:t>--</w:t>
      </w:r>
      <w:r>
        <w:rPr>
          <w:spacing w:val="-1"/>
          <w:sz w:val="24"/>
        </w:rPr>
        <w:t xml:space="preserve"> </w:t>
      </w:r>
      <w:r>
        <w:rPr>
          <w:sz w:val="24"/>
        </w:rPr>
        <w:t>division</w:t>
      </w:r>
    </w:p>
    <w:p w:rsidR="00FB53E2" w:rsidRDefault="00FB53E2" w:rsidP="00FB53E2">
      <w:pPr>
        <w:pStyle w:val="BodyText"/>
        <w:spacing w:before="5"/>
        <w:rPr>
          <w:sz w:val="23"/>
        </w:rPr>
      </w:pPr>
    </w:p>
    <w:p w:rsidR="00FB53E2" w:rsidRDefault="00FB53E2" w:rsidP="00FB53E2">
      <w:pPr>
        <w:pStyle w:val="BodyText"/>
        <w:spacing w:before="1"/>
        <w:ind w:left="1239"/>
      </w:pPr>
      <w:r>
        <w:t>All</w:t>
      </w:r>
      <w:r>
        <w:rPr>
          <w:spacing w:val="-1"/>
        </w:rPr>
        <w:t xml:space="preserve"> </w:t>
      </w:r>
      <w:r>
        <w:t>numeric</w:t>
      </w:r>
      <w:r>
        <w:rPr>
          <w:spacing w:val="-3"/>
        </w:rPr>
        <w:t xml:space="preserve"> </w:t>
      </w:r>
      <w:r>
        <w:t>operators can</w:t>
      </w:r>
      <w:r>
        <w:rPr>
          <w:spacing w:val="-1"/>
        </w:rPr>
        <w:t xml:space="preserve"> </w:t>
      </w:r>
      <w:r>
        <w:t>be</w:t>
      </w:r>
      <w:r>
        <w:rPr>
          <w:spacing w:val="-2"/>
        </w:rPr>
        <w:t xml:space="preserve"> </w:t>
      </w:r>
      <w:r>
        <w:t>used</w:t>
      </w:r>
      <w:r>
        <w:rPr>
          <w:spacing w:val="-1"/>
        </w:rPr>
        <w:t xml:space="preserve"> </w:t>
      </w:r>
      <w:r>
        <w:t>on</w:t>
      </w:r>
      <w:r>
        <w:rPr>
          <w:spacing w:val="-1"/>
        </w:rPr>
        <w:t xml:space="preserve"> </w:t>
      </w:r>
      <w:r>
        <w:t>the</w:t>
      </w:r>
      <w:r>
        <w:rPr>
          <w:spacing w:val="-1"/>
        </w:rPr>
        <w:t xml:space="preserve"> </w:t>
      </w:r>
      <w:r>
        <w:t>standard</w:t>
      </w:r>
      <w:r>
        <w:rPr>
          <w:spacing w:val="1"/>
        </w:rPr>
        <w:t xml:space="preserve"> </w:t>
      </w:r>
      <w:r>
        <w:t>numeric</w:t>
      </w:r>
      <w:r>
        <w:rPr>
          <w:spacing w:val="-1"/>
        </w:rPr>
        <w:t xml:space="preserve"> </w:t>
      </w:r>
      <w:r>
        <w:t>data</w:t>
      </w:r>
      <w:r>
        <w:rPr>
          <w:spacing w:val="-1"/>
        </w:rPr>
        <w:t xml:space="preserve"> </w:t>
      </w:r>
      <w:r>
        <w:t>types:</w:t>
      </w:r>
    </w:p>
    <w:p w:rsidR="00FB53E2" w:rsidRDefault="00FB53E2" w:rsidP="00FB53E2">
      <w:pPr>
        <w:pStyle w:val="BodyText"/>
        <w:spacing w:before="2"/>
        <w:rPr>
          <w:sz w:val="23"/>
        </w:rPr>
      </w:pPr>
    </w:p>
    <w:p w:rsidR="00FB53E2" w:rsidRDefault="00FB53E2" w:rsidP="00FB53E2">
      <w:pPr>
        <w:pStyle w:val="ListParagraph"/>
        <w:numPr>
          <w:ilvl w:val="0"/>
          <w:numId w:val="2"/>
        </w:numPr>
        <w:tabs>
          <w:tab w:val="left" w:pos="1962"/>
        </w:tabs>
        <w:spacing w:line="276" w:lineRule="exact"/>
        <w:ind w:left="1962" w:hanging="363"/>
        <w:rPr>
          <w:sz w:val="24"/>
        </w:rPr>
      </w:pPr>
      <w:r>
        <w:rPr>
          <w:sz w:val="24"/>
        </w:rPr>
        <w:t>Integer</w:t>
      </w:r>
      <w:r>
        <w:rPr>
          <w:spacing w:val="-2"/>
          <w:sz w:val="24"/>
        </w:rPr>
        <w:t xml:space="preserve"> </w:t>
      </w:r>
      <w:r>
        <w:rPr>
          <w:sz w:val="24"/>
        </w:rPr>
        <w:t>--</w:t>
      </w:r>
      <w:r>
        <w:rPr>
          <w:spacing w:val="-5"/>
          <w:sz w:val="24"/>
        </w:rPr>
        <w:t xml:space="preserve"> </w:t>
      </w:r>
      <w:r>
        <w:rPr>
          <w:sz w:val="24"/>
        </w:rPr>
        <w:t>TINYINT,</w:t>
      </w:r>
      <w:r>
        <w:rPr>
          <w:spacing w:val="-3"/>
          <w:sz w:val="24"/>
        </w:rPr>
        <w:t xml:space="preserve"> </w:t>
      </w:r>
      <w:r>
        <w:rPr>
          <w:sz w:val="24"/>
        </w:rPr>
        <w:t>SMALLINT,</w:t>
      </w:r>
      <w:r>
        <w:rPr>
          <w:spacing w:val="-3"/>
          <w:sz w:val="24"/>
        </w:rPr>
        <w:t xml:space="preserve"> </w:t>
      </w:r>
      <w:r>
        <w:rPr>
          <w:sz w:val="24"/>
        </w:rPr>
        <w:t>INT,</w:t>
      </w:r>
      <w:r>
        <w:rPr>
          <w:spacing w:val="-3"/>
          <w:sz w:val="24"/>
        </w:rPr>
        <w:t xml:space="preserve"> </w:t>
      </w:r>
      <w:r>
        <w:rPr>
          <w:sz w:val="24"/>
        </w:rPr>
        <w:t>BIGINT</w:t>
      </w:r>
    </w:p>
    <w:p w:rsidR="00FB53E2" w:rsidRDefault="00FB53E2" w:rsidP="00FB53E2">
      <w:pPr>
        <w:pStyle w:val="ListParagraph"/>
        <w:numPr>
          <w:ilvl w:val="0"/>
          <w:numId w:val="2"/>
        </w:numPr>
        <w:tabs>
          <w:tab w:val="left" w:pos="1960"/>
        </w:tabs>
        <w:spacing w:line="266" w:lineRule="exact"/>
        <w:ind w:hanging="361"/>
        <w:rPr>
          <w:sz w:val="24"/>
        </w:rPr>
      </w:pPr>
      <w:r>
        <w:rPr>
          <w:sz w:val="24"/>
        </w:rPr>
        <w:t>Exact</w:t>
      </w:r>
      <w:r>
        <w:rPr>
          <w:spacing w:val="-2"/>
          <w:sz w:val="24"/>
        </w:rPr>
        <w:t xml:space="preserve"> </w:t>
      </w:r>
      <w:r>
        <w:rPr>
          <w:sz w:val="24"/>
        </w:rPr>
        <w:t>--</w:t>
      </w:r>
      <w:r>
        <w:rPr>
          <w:spacing w:val="-3"/>
          <w:sz w:val="24"/>
        </w:rPr>
        <w:t xml:space="preserve"> </w:t>
      </w:r>
      <w:r>
        <w:rPr>
          <w:sz w:val="24"/>
        </w:rPr>
        <w:t>NUMERIC, DECIMAL</w:t>
      </w:r>
    </w:p>
    <w:p w:rsidR="00FB53E2" w:rsidRDefault="00FB53E2" w:rsidP="00FB53E2">
      <w:pPr>
        <w:pStyle w:val="ListParagraph"/>
        <w:numPr>
          <w:ilvl w:val="0"/>
          <w:numId w:val="2"/>
        </w:numPr>
        <w:tabs>
          <w:tab w:val="left" w:pos="1960"/>
        </w:tabs>
        <w:spacing w:line="274" w:lineRule="exact"/>
        <w:ind w:hanging="361"/>
        <w:rPr>
          <w:sz w:val="24"/>
        </w:rPr>
      </w:pPr>
      <w:r>
        <w:rPr>
          <w:sz w:val="24"/>
        </w:rPr>
        <w:t>Approximate</w:t>
      </w:r>
      <w:r>
        <w:rPr>
          <w:spacing w:val="-2"/>
          <w:sz w:val="24"/>
        </w:rPr>
        <w:t xml:space="preserve"> </w:t>
      </w:r>
      <w:r>
        <w:rPr>
          <w:sz w:val="24"/>
        </w:rPr>
        <w:t>--</w:t>
      </w:r>
      <w:r>
        <w:rPr>
          <w:spacing w:val="-2"/>
          <w:sz w:val="24"/>
        </w:rPr>
        <w:t xml:space="preserve"> </w:t>
      </w:r>
      <w:r>
        <w:rPr>
          <w:sz w:val="24"/>
        </w:rPr>
        <w:t>FLOAT,</w:t>
      </w:r>
      <w:r>
        <w:rPr>
          <w:spacing w:val="-2"/>
          <w:sz w:val="24"/>
        </w:rPr>
        <w:t xml:space="preserve"> </w:t>
      </w:r>
      <w:r>
        <w:rPr>
          <w:sz w:val="24"/>
        </w:rPr>
        <w:t>DOUBLE,</w:t>
      </w:r>
      <w:r>
        <w:rPr>
          <w:spacing w:val="-1"/>
          <w:sz w:val="24"/>
        </w:rPr>
        <w:t xml:space="preserve"> </w:t>
      </w:r>
      <w:r>
        <w:rPr>
          <w:sz w:val="24"/>
        </w:rPr>
        <w:t>REAL</w:t>
      </w:r>
    </w:p>
    <w:p w:rsidR="00FB53E2" w:rsidRDefault="00FB53E2" w:rsidP="00FB53E2">
      <w:pPr>
        <w:pStyle w:val="BodyText"/>
        <w:spacing w:before="7"/>
        <w:rPr>
          <w:sz w:val="28"/>
        </w:rPr>
      </w:pPr>
    </w:p>
    <w:p w:rsidR="00FB53E2" w:rsidRDefault="00FB53E2" w:rsidP="00FB53E2">
      <w:pPr>
        <w:pStyle w:val="BodyText"/>
        <w:spacing w:line="223" w:lineRule="auto"/>
        <w:ind w:left="1239" w:right="721"/>
      </w:pPr>
      <w:r>
        <w:t>Automatic conversion is provided for numeric operators. If an integer type is combined with an</w:t>
      </w:r>
      <w:r>
        <w:rPr>
          <w:spacing w:val="1"/>
        </w:rPr>
        <w:t xml:space="preserve"> </w:t>
      </w:r>
      <w:r>
        <w:t>exact type, the integer is converted to exact before the operation. If an exact (or integer) type is</w:t>
      </w:r>
      <w:r>
        <w:rPr>
          <w:spacing w:val="1"/>
        </w:rPr>
        <w:t xml:space="preserve"> </w:t>
      </w:r>
      <w:r>
        <w:t>combined</w:t>
      </w:r>
      <w:r>
        <w:rPr>
          <w:spacing w:val="-1"/>
        </w:rPr>
        <w:t xml:space="preserve"> </w:t>
      </w:r>
      <w:r>
        <w:t>with an</w:t>
      </w:r>
      <w:r>
        <w:rPr>
          <w:spacing w:val="-1"/>
        </w:rPr>
        <w:t xml:space="preserve"> </w:t>
      </w:r>
      <w:r>
        <w:t>approximate type,</w:t>
      </w:r>
      <w:r>
        <w:rPr>
          <w:spacing w:val="-1"/>
        </w:rPr>
        <w:t xml:space="preserve"> </w:t>
      </w:r>
      <w:r>
        <w:t>it is</w:t>
      </w:r>
      <w:r>
        <w:rPr>
          <w:spacing w:val="-1"/>
        </w:rPr>
        <w:t xml:space="preserve"> </w:t>
      </w:r>
      <w:r>
        <w:t>converted to</w:t>
      </w:r>
      <w:r>
        <w:rPr>
          <w:spacing w:val="-1"/>
        </w:rPr>
        <w:t xml:space="preserve"> </w:t>
      </w:r>
      <w:r>
        <w:t>approximate before</w:t>
      </w:r>
      <w:r>
        <w:rPr>
          <w:spacing w:val="-2"/>
        </w:rPr>
        <w:t xml:space="preserve"> </w:t>
      </w:r>
      <w:r>
        <w:t>the</w:t>
      </w:r>
      <w:r>
        <w:rPr>
          <w:spacing w:val="-1"/>
        </w:rPr>
        <w:t xml:space="preserve"> </w:t>
      </w:r>
      <w:r>
        <w:t>operation.</w:t>
      </w:r>
    </w:p>
    <w:p w:rsidR="00FB53E2" w:rsidRDefault="00FB53E2" w:rsidP="00FB53E2">
      <w:pPr>
        <w:pStyle w:val="BodyText"/>
        <w:spacing w:before="2"/>
      </w:pPr>
    </w:p>
    <w:p w:rsidR="00FB53E2" w:rsidRDefault="00FB53E2" w:rsidP="00FB53E2">
      <w:pPr>
        <w:pStyle w:val="BodyText"/>
        <w:ind w:left="1239"/>
      </w:pPr>
      <w:r>
        <w:t>The</w:t>
      </w:r>
      <w:r>
        <w:rPr>
          <w:spacing w:val="-3"/>
        </w:rPr>
        <w:t xml:space="preserve"> </w:t>
      </w:r>
      <w:r>
        <w:rPr>
          <w:b/>
        </w:rPr>
        <w:t xml:space="preserve">+ </w:t>
      </w:r>
      <w:r>
        <w:t xml:space="preserve">and </w:t>
      </w:r>
      <w:r>
        <w:rPr>
          <w:b/>
        </w:rPr>
        <w:t>-</w:t>
      </w:r>
      <w:r>
        <w:rPr>
          <w:b/>
          <w:spacing w:val="-1"/>
        </w:rPr>
        <w:t xml:space="preserve"> </w:t>
      </w:r>
      <w:r>
        <w:t>operators</w:t>
      </w:r>
      <w:r>
        <w:rPr>
          <w:spacing w:val="2"/>
        </w:rPr>
        <w:t xml:space="preserve"> </w:t>
      </w:r>
      <w:r>
        <w:t>can</w:t>
      </w:r>
      <w:r>
        <w:rPr>
          <w:spacing w:val="-1"/>
        </w:rPr>
        <w:t xml:space="preserve"> </w:t>
      </w:r>
      <w:r>
        <w:t>also be used as unary</w:t>
      </w:r>
      <w:r>
        <w:rPr>
          <w:spacing w:val="-5"/>
        </w:rPr>
        <w:t xml:space="preserve"> </w:t>
      </w:r>
      <w:r>
        <w:t>operators.</w:t>
      </w:r>
    </w:p>
    <w:p w:rsidR="00FB53E2" w:rsidRDefault="00FB53E2" w:rsidP="00FB53E2">
      <w:pPr>
        <w:pStyle w:val="BodyText"/>
        <w:spacing w:before="10"/>
        <w:rPr>
          <w:sz w:val="29"/>
        </w:rPr>
      </w:pPr>
    </w:p>
    <w:p w:rsidR="00FB53E2" w:rsidRDefault="00FB53E2" w:rsidP="00FB53E2">
      <w:pPr>
        <w:pStyle w:val="BodyText"/>
        <w:spacing w:line="213" w:lineRule="auto"/>
        <w:ind w:left="1239" w:right="721"/>
      </w:pPr>
      <w:r>
        <w:t xml:space="preserve">The numeric operators can be applied to </w:t>
      </w:r>
      <w:proofErr w:type="spellStart"/>
      <w:r>
        <w:t>datetime</w:t>
      </w:r>
      <w:proofErr w:type="spellEnd"/>
      <w:r>
        <w:t xml:space="preserve"> values, with some restrictions. The basic rules for</w:t>
      </w:r>
      <w:r>
        <w:rPr>
          <w:spacing w:val="-57"/>
        </w:rPr>
        <w:t xml:space="preserve"> </w:t>
      </w:r>
      <w:proofErr w:type="spellStart"/>
      <w:r>
        <w:t>datetime</w:t>
      </w:r>
      <w:proofErr w:type="spellEnd"/>
      <w:r>
        <w:rPr>
          <w:spacing w:val="-2"/>
        </w:rPr>
        <w:t xml:space="preserve"> </w:t>
      </w:r>
      <w:r>
        <w:t>expressions are:</w:t>
      </w:r>
    </w:p>
    <w:p w:rsidR="00FB53E2" w:rsidRDefault="00FB53E2" w:rsidP="00FB53E2">
      <w:pPr>
        <w:pStyle w:val="BodyText"/>
        <w:spacing w:before="5"/>
        <w:rPr>
          <w:sz w:val="30"/>
        </w:rPr>
      </w:pPr>
    </w:p>
    <w:p w:rsidR="00FB53E2" w:rsidRDefault="00FB53E2" w:rsidP="00FB53E2">
      <w:pPr>
        <w:pStyle w:val="ListParagraph"/>
        <w:numPr>
          <w:ilvl w:val="0"/>
          <w:numId w:val="2"/>
        </w:numPr>
        <w:tabs>
          <w:tab w:val="left" w:pos="1941"/>
        </w:tabs>
        <w:spacing w:line="206" w:lineRule="auto"/>
        <w:ind w:right="923" w:hanging="360"/>
        <w:rPr>
          <w:sz w:val="24"/>
        </w:rPr>
      </w:pPr>
      <w:r>
        <w:rPr>
          <w:sz w:val="24"/>
        </w:rPr>
        <w:t xml:space="preserve">A date, time, timestamp value can be added to an interval; result is a date, time, </w:t>
      </w:r>
      <w:proofErr w:type="gramStart"/>
      <w:r>
        <w:rPr>
          <w:sz w:val="24"/>
        </w:rPr>
        <w:t>timestamp</w:t>
      </w:r>
      <w:proofErr w:type="gramEnd"/>
      <w:r>
        <w:rPr>
          <w:spacing w:val="-57"/>
          <w:sz w:val="24"/>
        </w:rPr>
        <w:t xml:space="preserve"> </w:t>
      </w:r>
      <w:r>
        <w:rPr>
          <w:sz w:val="24"/>
        </w:rPr>
        <w:t>value.</w:t>
      </w:r>
    </w:p>
    <w:p w:rsidR="00FB53E2" w:rsidRDefault="00FB53E2" w:rsidP="00FB53E2">
      <w:pPr>
        <w:pStyle w:val="ListParagraph"/>
        <w:numPr>
          <w:ilvl w:val="0"/>
          <w:numId w:val="2"/>
        </w:numPr>
        <w:tabs>
          <w:tab w:val="left" w:pos="1941"/>
        </w:tabs>
        <w:spacing w:before="69" w:line="206" w:lineRule="auto"/>
        <w:ind w:right="1262" w:hanging="360"/>
        <w:rPr>
          <w:sz w:val="24"/>
        </w:rPr>
      </w:pPr>
      <w:r>
        <w:rPr>
          <w:sz w:val="24"/>
        </w:rPr>
        <w:t>An</w:t>
      </w:r>
      <w:r>
        <w:rPr>
          <w:spacing w:val="-1"/>
          <w:sz w:val="24"/>
        </w:rPr>
        <w:t xml:space="preserve"> </w:t>
      </w:r>
      <w:r>
        <w:rPr>
          <w:sz w:val="24"/>
        </w:rPr>
        <w:t>interval</w:t>
      </w:r>
      <w:r>
        <w:rPr>
          <w:spacing w:val="-1"/>
          <w:sz w:val="24"/>
        </w:rPr>
        <w:t xml:space="preserve"> </w:t>
      </w:r>
      <w:r>
        <w:rPr>
          <w:sz w:val="24"/>
        </w:rPr>
        <w:t>value can be subtracted</w:t>
      </w:r>
      <w:r>
        <w:rPr>
          <w:spacing w:val="-1"/>
          <w:sz w:val="24"/>
        </w:rPr>
        <w:t xml:space="preserve"> </w:t>
      </w:r>
      <w:r>
        <w:rPr>
          <w:sz w:val="24"/>
        </w:rPr>
        <w:t>from</w:t>
      </w:r>
      <w:r>
        <w:rPr>
          <w:spacing w:val="-1"/>
          <w:sz w:val="24"/>
        </w:rPr>
        <w:t xml:space="preserve"> </w:t>
      </w:r>
      <w:r>
        <w:rPr>
          <w:sz w:val="24"/>
        </w:rPr>
        <w:t>a</w:t>
      </w:r>
      <w:r>
        <w:rPr>
          <w:spacing w:val="-2"/>
          <w:sz w:val="24"/>
        </w:rPr>
        <w:t xml:space="preserve"> </w:t>
      </w:r>
      <w:r>
        <w:rPr>
          <w:sz w:val="24"/>
        </w:rPr>
        <w:t>date,</w:t>
      </w:r>
      <w:r>
        <w:rPr>
          <w:spacing w:val="-1"/>
          <w:sz w:val="24"/>
        </w:rPr>
        <w:t xml:space="preserve"> </w:t>
      </w:r>
      <w:r>
        <w:rPr>
          <w:sz w:val="24"/>
        </w:rPr>
        <w:t>time,</w:t>
      </w:r>
      <w:r>
        <w:rPr>
          <w:spacing w:val="-1"/>
          <w:sz w:val="24"/>
        </w:rPr>
        <w:t xml:space="preserve"> </w:t>
      </w:r>
      <w:r>
        <w:rPr>
          <w:sz w:val="24"/>
        </w:rPr>
        <w:t>timestamp</w:t>
      </w:r>
      <w:r>
        <w:rPr>
          <w:spacing w:val="-1"/>
          <w:sz w:val="24"/>
        </w:rPr>
        <w:t xml:space="preserve"> </w:t>
      </w:r>
      <w:r>
        <w:rPr>
          <w:sz w:val="24"/>
        </w:rPr>
        <w:t>value; result</w:t>
      </w:r>
      <w:r>
        <w:rPr>
          <w:spacing w:val="-1"/>
          <w:sz w:val="24"/>
        </w:rPr>
        <w:t xml:space="preserve"> </w:t>
      </w:r>
      <w:r>
        <w:rPr>
          <w:sz w:val="24"/>
        </w:rPr>
        <w:t>is</w:t>
      </w:r>
      <w:r>
        <w:rPr>
          <w:spacing w:val="-1"/>
          <w:sz w:val="24"/>
        </w:rPr>
        <w:t xml:space="preserve"> </w:t>
      </w:r>
      <w:r>
        <w:rPr>
          <w:sz w:val="24"/>
        </w:rPr>
        <w:t>a date,</w:t>
      </w:r>
      <w:r>
        <w:rPr>
          <w:spacing w:val="-57"/>
          <w:sz w:val="24"/>
        </w:rPr>
        <w:t xml:space="preserve"> </w:t>
      </w:r>
      <w:r>
        <w:rPr>
          <w:sz w:val="24"/>
        </w:rPr>
        <w:t>time,</w:t>
      </w:r>
      <w:r>
        <w:rPr>
          <w:spacing w:val="-1"/>
          <w:sz w:val="24"/>
        </w:rPr>
        <w:t xml:space="preserve"> </w:t>
      </w:r>
      <w:proofErr w:type="gramStart"/>
      <w:r>
        <w:rPr>
          <w:sz w:val="24"/>
        </w:rPr>
        <w:t>timestamp</w:t>
      </w:r>
      <w:proofErr w:type="gramEnd"/>
      <w:r>
        <w:rPr>
          <w:sz w:val="24"/>
        </w:rPr>
        <w:t xml:space="preserve"> value.</w:t>
      </w:r>
    </w:p>
    <w:p w:rsidR="00FB53E2" w:rsidRDefault="00FB53E2" w:rsidP="00FB53E2">
      <w:pPr>
        <w:pStyle w:val="ListParagraph"/>
        <w:numPr>
          <w:ilvl w:val="0"/>
          <w:numId w:val="2"/>
        </w:numPr>
        <w:tabs>
          <w:tab w:val="left" w:pos="1960"/>
        </w:tabs>
        <w:spacing w:before="67" w:line="204" w:lineRule="auto"/>
        <w:ind w:right="702" w:hanging="356"/>
        <w:rPr>
          <w:sz w:val="24"/>
        </w:rPr>
      </w:pPr>
      <w:r>
        <w:rPr>
          <w:sz w:val="24"/>
        </w:rPr>
        <w:t>An</w:t>
      </w:r>
      <w:r>
        <w:rPr>
          <w:spacing w:val="18"/>
          <w:sz w:val="24"/>
        </w:rPr>
        <w:t xml:space="preserve"> </w:t>
      </w:r>
      <w:r>
        <w:rPr>
          <w:sz w:val="24"/>
        </w:rPr>
        <w:t>interval</w:t>
      </w:r>
      <w:r>
        <w:rPr>
          <w:spacing w:val="20"/>
          <w:sz w:val="24"/>
        </w:rPr>
        <w:t xml:space="preserve"> </w:t>
      </w:r>
      <w:r>
        <w:rPr>
          <w:sz w:val="24"/>
        </w:rPr>
        <w:t>value</w:t>
      </w:r>
      <w:r>
        <w:rPr>
          <w:spacing w:val="18"/>
          <w:sz w:val="24"/>
        </w:rPr>
        <w:t xml:space="preserve"> </w:t>
      </w:r>
      <w:r>
        <w:rPr>
          <w:sz w:val="24"/>
        </w:rPr>
        <w:t>can</w:t>
      </w:r>
      <w:r>
        <w:rPr>
          <w:spacing w:val="20"/>
          <w:sz w:val="24"/>
        </w:rPr>
        <w:t xml:space="preserve"> </w:t>
      </w:r>
      <w:r>
        <w:rPr>
          <w:sz w:val="24"/>
        </w:rPr>
        <w:t>be</w:t>
      </w:r>
      <w:r>
        <w:rPr>
          <w:spacing w:val="21"/>
          <w:sz w:val="24"/>
        </w:rPr>
        <w:t xml:space="preserve"> </w:t>
      </w:r>
      <w:r>
        <w:rPr>
          <w:sz w:val="24"/>
        </w:rPr>
        <w:t>added</w:t>
      </w:r>
      <w:r>
        <w:rPr>
          <w:spacing w:val="19"/>
          <w:sz w:val="24"/>
        </w:rPr>
        <w:t xml:space="preserve"> </w:t>
      </w:r>
      <w:r>
        <w:rPr>
          <w:sz w:val="24"/>
        </w:rPr>
        <w:t>to</w:t>
      </w:r>
      <w:r>
        <w:rPr>
          <w:spacing w:val="20"/>
          <w:sz w:val="24"/>
        </w:rPr>
        <w:t xml:space="preserve"> </w:t>
      </w:r>
      <w:r>
        <w:rPr>
          <w:sz w:val="24"/>
        </w:rPr>
        <w:t>or</w:t>
      </w:r>
      <w:r>
        <w:rPr>
          <w:spacing w:val="18"/>
          <w:sz w:val="24"/>
        </w:rPr>
        <w:t xml:space="preserve"> </w:t>
      </w:r>
      <w:r>
        <w:rPr>
          <w:sz w:val="24"/>
        </w:rPr>
        <w:t>subtracted</w:t>
      </w:r>
      <w:r>
        <w:rPr>
          <w:spacing w:val="19"/>
          <w:sz w:val="24"/>
        </w:rPr>
        <w:t xml:space="preserve"> </w:t>
      </w:r>
      <w:r>
        <w:rPr>
          <w:sz w:val="24"/>
        </w:rPr>
        <w:t>from</w:t>
      </w:r>
      <w:r>
        <w:rPr>
          <w:spacing w:val="20"/>
          <w:sz w:val="24"/>
        </w:rPr>
        <w:t xml:space="preserve"> </w:t>
      </w:r>
      <w:r>
        <w:rPr>
          <w:sz w:val="24"/>
        </w:rPr>
        <w:t>another</w:t>
      </w:r>
      <w:r>
        <w:rPr>
          <w:spacing w:val="18"/>
          <w:sz w:val="24"/>
        </w:rPr>
        <w:t xml:space="preserve"> </w:t>
      </w:r>
      <w:r>
        <w:rPr>
          <w:sz w:val="24"/>
        </w:rPr>
        <w:t>interval;</w:t>
      </w:r>
      <w:r>
        <w:rPr>
          <w:spacing w:val="21"/>
          <w:sz w:val="24"/>
        </w:rPr>
        <w:t xml:space="preserve"> </w:t>
      </w:r>
      <w:r>
        <w:rPr>
          <w:sz w:val="24"/>
        </w:rPr>
        <w:t>result</w:t>
      </w:r>
      <w:r>
        <w:rPr>
          <w:spacing w:val="20"/>
          <w:sz w:val="24"/>
        </w:rPr>
        <w:t xml:space="preserve"> </w:t>
      </w:r>
      <w:r>
        <w:rPr>
          <w:sz w:val="24"/>
        </w:rPr>
        <w:t>is</w:t>
      </w:r>
      <w:r>
        <w:rPr>
          <w:spacing w:val="18"/>
          <w:sz w:val="24"/>
        </w:rPr>
        <w:t xml:space="preserve"> </w:t>
      </w:r>
      <w:r>
        <w:rPr>
          <w:sz w:val="24"/>
        </w:rPr>
        <w:t>an</w:t>
      </w:r>
      <w:r>
        <w:rPr>
          <w:spacing w:val="20"/>
          <w:sz w:val="24"/>
        </w:rPr>
        <w:t xml:space="preserve"> </w:t>
      </w:r>
      <w:r>
        <w:rPr>
          <w:sz w:val="24"/>
        </w:rPr>
        <w:t>interval</w:t>
      </w:r>
      <w:r>
        <w:rPr>
          <w:spacing w:val="-57"/>
          <w:sz w:val="24"/>
        </w:rPr>
        <w:t xml:space="preserve"> </w:t>
      </w:r>
      <w:r>
        <w:rPr>
          <w:sz w:val="24"/>
        </w:rPr>
        <w:t>value.</w:t>
      </w:r>
    </w:p>
    <w:p w:rsidR="00FB53E2" w:rsidRDefault="00FB53E2" w:rsidP="00FB53E2">
      <w:pPr>
        <w:pStyle w:val="ListParagraph"/>
        <w:numPr>
          <w:ilvl w:val="0"/>
          <w:numId w:val="2"/>
        </w:numPr>
        <w:tabs>
          <w:tab w:val="left" w:pos="1960"/>
        </w:tabs>
        <w:spacing w:before="68" w:line="204" w:lineRule="auto"/>
        <w:ind w:right="721" w:hanging="356"/>
        <w:rPr>
          <w:sz w:val="24"/>
        </w:rPr>
      </w:pPr>
      <w:r>
        <w:rPr>
          <w:sz w:val="24"/>
        </w:rPr>
        <w:t>An interval can be multiplied by or divided by a standard numeric value; result is an interval</w:t>
      </w:r>
      <w:r>
        <w:rPr>
          <w:spacing w:val="-58"/>
          <w:sz w:val="24"/>
        </w:rPr>
        <w:t xml:space="preserve"> </w:t>
      </w:r>
      <w:r>
        <w:rPr>
          <w:sz w:val="24"/>
        </w:rPr>
        <w:t>value.</w:t>
      </w:r>
    </w:p>
    <w:p w:rsidR="00FB53E2" w:rsidRDefault="00FB53E2" w:rsidP="00FB53E2">
      <w:pPr>
        <w:pStyle w:val="BodyText"/>
        <w:rPr>
          <w:sz w:val="30"/>
        </w:rPr>
      </w:pPr>
    </w:p>
    <w:p w:rsidR="00FB53E2" w:rsidRDefault="00FB53E2" w:rsidP="00FB53E2">
      <w:pPr>
        <w:pStyle w:val="BodyText"/>
        <w:spacing w:line="213" w:lineRule="auto"/>
        <w:ind w:left="1239" w:right="1400"/>
      </w:pPr>
      <w:r>
        <w:t>A</w:t>
      </w:r>
      <w:r>
        <w:rPr>
          <w:spacing w:val="-1"/>
        </w:rPr>
        <w:t xml:space="preserve"> </w:t>
      </w:r>
      <w:r>
        <w:t>special</w:t>
      </w:r>
      <w:r>
        <w:rPr>
          <w:spacing w:val="-1"/>
        </w:rPr>
        <w:t xml:space="preserve"> </w:t>
      </w:r>
      <w:r>
        <w:t>form can</w:t>
      </w:r>
      <w:r>
        <w:rPr>
          <w:spacing w:val="-1"/>
        </w:rPr>
        <w:t xml:space="preserve"> </w:t>
      </w:r>
      <w:r>
        <w:t>be</w:t>
      </w:r>
      <w:r>
        <w:rPr>
          <w:spacing w:val="-2"/>
        </w:rPr>
        <w:t xml:space="preserve"> </w:t>
      </w:r>
      <w:r>
        <w:t>used</w:t>
      </w:r>
      <w:r>
        <w:rPr>
          <w:spacing w:val="-1"/>
        </w:rPr>
        <w:t xml:space="preserve"> </w:t>
      </w:r>
      <w:r>
        <w:t>to</w:t>
      </w:r>
      <w:r>
        <w:rPr>
          <w:spacing w:val="-1"/>
        </w:rPr>
        <w:t xml:space="preserve"> </w:t>
      </w:r>
      <w:r>
        <w:t>subtract a</w:t>
      </w:r>
      <w:r>
        <w:rPr>
          <w:spacing w:val="-1"/>
        </w:rPr>
        <w:t xml:space="preserve"> </w:t>
      </w:r>
      <w:r>
        <w:t>date,</w:t>
      </w:r>
      <w:r>
        <w:rPr>
          <w:spacing w:val="-1"/>
        </w:rPr>
        <w:t xml:space="preserve"> </w:t>
      </w:r>
      <w:r>
        <w:t>time,</w:t>
      </w:r>
      <w:r>
        <w:rPr>
          <w:spacing w:val="-1"/>
        </w:rPr>
        <w:t xml:space="preserve"> </w:t>
      </w:r>
      <w:r>
        <w:t>timestamp</w:t>
      </w:r>
      <w:r>
        <w:rPr>
          <w:spacing w:val="-1"/>
        </w:rPr>
        <w:t xml:space="preserve"> </w:t>
      </w:r>
      <w:r>
        <w:t>value</w:t>
      </w:r>
      <w:r>
        <w:rPr>
          <w:spacing w:val="-2"/>
        </w:rPr>
        <w:t xml:space="preserve"> </w:t>
      </w:r>
      <w:r>
        <w:t>from another</w:t>
      </w:r>
      <w:r>
        <w:rPr>
          <w:spacing w:val="-3"/>
        </w:rPr>
        <w:t xml:space="preserve"> </w:t>
      </w:r>
      <w:r>
        <w:t>date, time,</w:t>
      </w:r>
      <w:r>
        <w:rPr>
          <w:spacing w:val="-57"/>
        </w:rPr>
        <w:t xml:space="preserve"> </w:t>
      </w:r>
      <w:proofErr w:type="gramStart"/>
      <w:r>
        <w:t>timestamp</w:t>
      </w:r>
      <w:proofErr w:type="gramEnd"/>
      <w:r>
        <w:rPr>
          <w:spacing w:val="-1"/>
        </w:rPr>
        <w:t xml:space="preserve"> </w:t>
      </w:r>
      <w:r>
        <w:t>value</w:t>
      </w:r>
      <w:r>
        <w:rPr>
          <w:spacing w:val="-1"/>
        </w:rPr>
        <w:t xml:space="preserve"> </w:t>
      </w:r>
      <w:r>
        <w:t>to</w:t>
      </w:r>
      <w:r>
        <w:rPr>
          <w:spacing w:val="2"/>
        </w:rPr>
        <w:t xml:space="preserve"> </w:t>
      </w:r>
      <w:r>
        <w:t>yield</w:t>
      </w:r>
      <w:r>
        <w:rPr>
          <w:spacing w:val="2"/>
        </w:rPr>
        <w:t xml:space="preserve"> </w:t>
      </w:r>
      <w:r>
        <w:t>an interval value:</w:t>
      </w:r>
    </w:p>
    <w:p w:rsidR="00FB53E2" w:rsidRDefault="00FB53E2" w:rsidP="00FB53E2">
      <w:pPr>
        <w:pStyle w:val="BodyText"/>
        <w:rPr>
          <w:sz w:val="25"/>
        </w:rPr>
      </w:pPr>
    </w:p>
    <w:p w:rsidR="00FB53E2" w:rsidRDefault="00FB53E2" w:rsidP="00FB53E2">
      <w:pPr>
        <w:pStyle w:val="Heading3"/>
        <w:spacing w:before="1"/>
        <w:ind w:left="1959"/>
      </w:pPr>
      <w:r>
        <w:t>(datetime-1</w:t>
      </w:r>
      <w:r>
        <w:rPr>
          <w:spacing w:val="-3"/>
        </w:rPr>
        <w:t xml:space="preserve"> </w:t>
      </w:r>
      <w:r>
        <w:t>-</w:t>
      </w:r>
      <w:r>
        <w:rPr>
          <w:spacing w:val="-3"/>
        </w:rPr>
        <w:t xml:space="preserve"> </w:t>
      </w:r>
      <w:r>
        <w:t>datetime-2)</w:t>
      </w:r>
      <w:r>
        <w:rPr>
          <w:spacing w:val="-3"/>
        </w:rPr>
        <w:t xml:space="preserve"> </w:t>
      </w:r>
      <w:r>
        <w:t>interval-qualifier</w:t>
      </w:r>
    </w:p>
    <w:p w:rsidR="00FB53E2" w:rsidRDefault="00FB53E2" w:rsidP="00FB53E2">
      <w:pPr>
        <w:pStyle w:val="BodyText"/>
        <w:spacing w:before="7"/>
        <w:rPr>
          <w:b/>
          <w:sz w:val="23"/>
        </w:rPr>
      </w:pPr>
    </w:p>
    <w:p w:rsidR="00FB53E2" w:rsidRDefault="00FB53E2" w:rsidP="00FB53E2">
      <w:pPr>
        <w:pStyle w:val="BodyText"/>
        <w:spacing w:line="484" w:lineRule="auto"/>
        <w:ind w:left="1239" w:right="3556"/>
      </w:pPr>
      <w:r>
        <w:t>The</w:t>
      </w:r>
      <w:r>
        <w:rPr>
          <w:spacing w:val="-4"/>
        </w:rPr>
        <w:t xml:space="preserve"> </w:t>
      </w:r>
      <w:r>
        <w:rPr>
          <w:i/>
        </w:rPr>
        <w:t xml:space="preserve">interval-qualifier </w:t>
      </w:r>
      <w:r>
        <w:t>specifies</w:t>
      </w:r>
      <w:r>
        <w:rPr>
          <w:spacing w:val="-1"/>
        </w:rPr>
        <w:t xml:space="preserve"> </w:t>
      </w:r>
      <w:r>
        <w:t>the</w:t>
      </w:r>
      <w:r>
        <w:rPr>
          <w:spacing w:val="-2"/>
        </w:rPr>
        <w:t xml:space="preserve"> </w:t>
      </w:r>
      <w:r>
        <w:t>specific</w:t>
      </w:r>
      <w:r>
        <w:rPr>
          <w:spacing w:val="-1"/>
        </w:rPr>
        <w:t xml:space="preserve"> </w:t>
      </w:r>
      <w:r>
        <w:t>interval</w:t>
      </w:r>
      <w:r>
        <w:rPr>
          <w:spacing w:val="-1"/>
        </w:rPr>
        <w:t xml:space="preserve"> </w:t>
      </w:r>
      <w:r>
        <w:t>type for</w:t>
      </w:r>
      <w:r>
        <w:rPr>
          <w:spacing w:val="-3"/>
        </w:rPr>
        <w:t xml:space="preserve"> </w:t>
      </w:r>
      <w:r>
        <w:t>the</w:t>
      </w:r>
      <w:r>
        <w:rPr>
          <w:spacing w:val="-1"/>
        </w:rPr>
        <w:t xml:space="preserve"> </w:t>
      </w:r>
      <w:r>
        <w:t>result.</w:t>
      </w:r>
      <w:r>
        <w:rPr>
          <w:spacing w:val="-57"/>
        </w:rPr>
        <w:t xml:space="preserve"> </w:t>
      </w:r>
      <w:r>
        <w:t>A</w:t>
      </w:r>
      <w:r>
        <w:rPr>
          <w:spacing w:val="-1"/>
        </w:rPr>
        <w:t xml:space="preserve"> </w:t>
      </w:r>
      <w:r>
        <w:t>second</w:t>
      </w:r>
      <w:r>
        <w:rPr>
          <w:spacing w:val="-1"/>
        </w:rPr>
        <w:t xml:space="preserve"> </w:t>
      </w:r>
      <w:r>
        <w:t>special</w:t>
      </w:r>
      <w:r>
        <w:rPr>
          <w:spacing w:val="-1"/>
        </w:rPr>
        <w:t xml:space="preserve"> </w:t>
      </w:r>
      <w:r>
        <w:t>form</w:t>
      </w:r>
      <w:r>
        <w:rPr>
          <w:spacing w:val="-1"/>
        </w:rPr>
        <w:t xml:space="preserve"> </w:t>
      </w:r>
      <w:r>
        <w:t>allows</w:t>
      </w:r>
      <w:r>
        <w:rPr>
          <w:spacing w:val="-1"/>
        </w:rPr>
        <w:t xml:space="preserve"> </w:t>
      </w:r>
      <w:proofErr w:type="gramStart"/>
      <w:r>
        <w:t>a</w:t>
      </w:r>
      <w:r>
        <w:rPr>
          <w:spacing w:val="-2"/>
        </w:rPr>
        <w:t xml:space="preserve"> </w:t>
      </w:r>
      <w:r>
        <w:t>?</w:t>
      </w:r>
      <w:proofErr w:type="gramEnd"/>
      <w:r>
        <w:rPr>
          <w:spacing w:val="2"/>
        </w:rPr>
        <w:t xml:space="preserve"> </w:t>
      </w:r>
      <w:proofErr w:type="gramStart"/>
      <w:r>
        <w:t>parameter</w:t>
      </w:r>
      <w:proofErr w:type="gramEnd"/>
      <w:r>
        <w:rPr>
          <w:spacing w:val="-1"/>
        </w:rPr>
        <w:t xml:space="preserve"> </w:t>
      </w:r>
      <w:r>
        <w:t>to</w:t>
      </w:r>
      <w:r>
        <w:rPr>
          <w:spacing w:val="-1"/>
        </w:rPr>
        <w:t xml:space="preserve"> </w:t>
      </w:r>
      <w:r>
        <w:t>be</w:t>
      </w:r>
      <w:r>
        <w:rPr>
          <w:spacing w:val="-3"/>
        </w:rPr>
        <w:t xml:space="preserve"> </w:t>
      </w:r>
      <w:r>
        <w:t>typed</w:t>
      </w:r>
      <w:r>
        <w:rPr>
          <w:spacing w:val="2"/>
        </w:rPr>
        <w:t xml:space="preserve"> </w:t>
      </w:r>
      <w:r>
        <w:t>as</w:t>
      </w:r>
      <w:r>
        <w:rPr>
          <w:spacing w:val="-1"/>
        </w:rPr>
        <w:t xml:space="preserve"> </w:t>
      </w:r>
      <w:r>
        <w:t>an</w:t>
      </w:r>
      <w:r>
        <w:rPr>
          <w:spacing w:val="-1"/>
        </w:rPr>
        <w:t xml:space="preserve"> </w:t>
      </w:r>
      <w:r>
        <w:t>interval:</w:t>
      </w:r>
    </w:p>
    <w:p w:rsidR="00FB53E2" w:rsidRDefault="00FB53E2" w:rsidP="00FB53E2">
      <w:pPr>
        <w:pStyle w:val="Heading3"/>
        <w:spacing w:before="3"/>
        <w:ind w:left="502" w:right="6200"/>
      </w:pPr>
      <w:r>
        <w:t>?</w:t>
      </w:r>
      <w:r>
        <w:rPr>
          <w:spacing w:val="-2"/>
        </w:rPr>
        <w:t xml:space="preserve"> </w:t>
      </w:r>
      <w:proofErr w:type="gramStart"/>
      <w:r>
        <w:t>interval-qualifier</w:t>
      </w:r>
      <w:proofErr w:type="gramEnd"/>
    </w:p>
    <w:p w:rsidR="00FB53E2" w:rsidRDefault="00FB53E2" w:rsidP="00FB53E2">
      <w:pPr>
        <w:pStyle w:val="BodyText"/>
        <w:spacing w:before="29" w:line="260" w:lineRule="exact"/>
        <w:ind w:left="502" w:right="6227"/>
      </w:pPr>
      <w:r>
        <w:t>In expressions,</w:t>
      </w:r>
      <w:r>
        <w:rPr>
          <w:spacing w:val="-2"/>
        </w:rPr>
        <w:t xml:space="preserve"> </w:t>
      </w:r>
      <w:r>
        <w:t>parentheses</w:t>
      </w:r>
      <w:r>
        <w:rPr>
          <w:spacing w:val="-2"/>
        </w:rPr>
        <w:t xml:space="preserve"> </w:t>
      </w:r>
      <w:r>
        <w:t>are</w:t>
      </w:r>
      <w:r>
        <w:rPr>
          <w:spacing w:val="-2"/>
        </w:rPr>
        <w:t xml:space="preserve"> </w:t>
      </w:r>
      <w:r>
        <w:t>used</w:t>
      </w:r>
      <w:r>
        <w:rPr>
          <w:spacing w:val="-2"/>
        </w:rPr>
        <w:t xml:space="preserve"> </w:t>
      </w:r>
      <w:r>
        <w:t>for</w:t>
      </w:r>
      <w:r>
        <w:rPr>
          <w:spacing w:val="-1"/>
        </w:rPr>
        <w:t xml:space="preserve"> </w:t>
      </w:r>
      <w:r>
        <w:t>grouping.</w:t>
      </w:r>
    </w:p>
    <w:p w:rsidR="00FB53E2" w:rsidRDefault="00FB53E2" w:rsidP="00FB53E2">
      <w:pPr>
        <w:pStyle w:val="BodyText"/>
        <w:spacing w:line="260" w:lineRule="exact"/>
        <w:ind w:left="502" w:right="6736"/>
      </w:pPr>
      <w:r>
        <w:t>Joining</w:t>
      </w:r>
      <w:r>
        <w:rPr>
          <w:spacing w:val="-3"/>
        </w:rPr>
        <w:t xml:space="preserve"> </w:t>
      </w:r>
      <w:r>
        <w:t>Tables</w:t>
      </w:r>
    </w:p>
    <w:p w:rsidR="00FB53E2" w:rsidRDefault="00FB53E2" w:rsidP="00FB53E2">
      <w:pPr>
        <w:pStyle w:val="BodyText"/>
        <w:spacing w:before="54" w:line="223" w:lineRule="auto"/>
        <w:ind w:left="519" w:right="712"/>
      </w:pPr>
      <w:r>
        <w:t xml:space="preserve">The FROM clause allows more than 1 table in its list, however simply listing more than one table will </w:t>
      </w:r>
      <w:r>
        <w:rPr>
          <w:i/>
        </w:rPr>
        <w:t>very</w:t>
      </w:r>
      <w:r>
        <w:rPr>
          <w:i/>
          <w:spacing w:val="1"/>
        </w:rPr>
        <w:t xml:space="preserve"> </w:t>
      </w:r>
      <w:r>
        <w:t>rarely produce the</w:t>
      </w:r>
      <w:r>
        <w:rPr>
          <w:spacing w:val="1"/>
        </w:rPr>
        <w:t xml:space="preserve"> </w:t>
      </w:r>
      <w:r>
        <w:t>expected</w:t>
      </w:r>
      <w:r>
        <w:rPr>
          <w:spacing w:val="1"/>
        </w:rPr>
        <w:t xml:space="preserve"> </w:t>
      </w:r>
      <w:r>
        <w:t>results.</w:t>
      </w:r>
      <w:r>
        <w:rPr>
          <w:spacing w:val="1"/>
        </w:rPr>
        <w:t xml:space="preserve"> </w:t>
      </w:r>
      <w:r>
        <w:t>The rows</w:t>
      </w:r>
      <w:r>
        <w:rPr>
          <w:spacing w:val="1"/>
        </w:rPr>
        <w:t xml:space="preserve"> </w:t>
      </w:r>
      <w:r>
        <w:t>from</w:t>
      </w:r>
      <w:r>
        <w:rPr>
          <w:spacing w:val="1"/>
        </w:rPr>
        <w:t xml:space="preserve"> </w:t>
      </w:r>
      <w:r>
        <w:t>one table must</w:t>
      </w:r>
      <w:r>
        <w:rPr>
          <w:spacing w:val="1"/>
        </w:rPr>
        <w:t xml:space="preserve"> </w:t>
      </w:r>
      <w:r>
        <w:t>be correlated</w:t>
      </w:r>
      <w:r>
        <w:rPr>
          <w:spacing w:val="1"/>
        </w:rPr>
        <w:t xml:space="preserve"> </w:t>
      </w:r>
      <w:r>
        <w:t>with</w:t>
      </w:r>
      <w:r>
        <w:rPr>
          <w:spacing w:val="1"/>
        </w:rPr>
        <w:t xml:space="preserve"> </w:t>
      </w:r>
      <w:r>
        <w:t>the</w:t>
      </w:r>
      <w:r>
        <w:rPr>
          <w:spacing w:val="1"/>
        </w:rPr>
        <w:t xml:space="preserve"> </w:t>
      </w:r>
      <w:r>
        <w:t>rows</w:t>
      </w:r>
      <w:r>
        <w:rPr>
          <w:spacing w:val="60"/>
        </w:rPr>
        <w:t xml:space="preserve"> </w:t>
      </w:r>
      <w:r>
        <w:t>of the</w:t>
      </w:r>
      <w:r>
        <w:rPr>
          <w:spacing w:val="1"/>
        </w:rPr>
        <w:t xml:space="preserve"> </w:t>
      </w:r>
      <w:r>
        <w:t>others.</w:t>
      </w:r>
      <w:r>
        <w:rPr>
          <w:spacing w:val="-1"/>
        </w:rPr>
        <w:t xml:space="preserve"> </w:t>
      </w:r>
      <w:r>
        <w:t>This correlation is known as</w:t>
      </w:r>
      <w:r>
        <w:rPr>
          <w:spacing w:val="2"/>
        </w:rPr>
        <w:t xml:space="preserve"> </w:t>
      </w:r>
      <w:r>
        <w:rPr>
          <w:i/>
        </w:rPr>
        <w:t>joining</w:t>
      </w:r>
      <w:r>
        <w:t>.</w:t>
      </w:r>
    </w:p>
    <w:p w:rsidR="00FB53E2" w:rsidRDefault="00FB53E2" w:rsidP="00FB53E2">
      <w:pPr>
        <w:spacing w:line="223" w:lineRule="auto"/>
        <w:sectPr w:rsidR="00FB53E2">
          <w:pgSz w:w="11900" w:h="16840"/>
          <w:pgMar w:top="960" w:right="0" w:bottom="1080" w:left="340" w:header="713" w:footer="794" w:gutter="0"/>
          <w:cols w:space="720"/>
        </w:sectPr>
      </w:pPr>
    </w:p>
    <w:p w:rsidR="00FB53E2" w:rsidRDefault="00FB53E2" w:rsidP="00FB53E2">
      <w:pPr>
        <w:pStyle w:val="BodyText"/>
        <w:spacing w:line="274" w:lineRule="exact"/>
        <w:ind w:left="519"/>
      </w:pPr>
      <w:r>
        <w:lastRenderedPageBreak/>
        <w:t>An</w:t>
      </w:r>
      <w:r>
        <w:rPr>
          <w:spacing w:val="-1"/>
        </w:rPr>
        <w:t xml:space="preserve"> </w:t>
      </w:r>
      <w:r>
        <w:t>example</w:t>
      </w:r>
      <w:r>
        <w:rPr>
          <w:spacing w:val="-2"/>
        </w:rPr>
        <w:t xml:space="preserve"> </w:t>
      </w:r>
      <w:r>
        <w:t>can</w:t>
      </w:r>
      <w:r>
        <w:rPr>
          <w:spacing w:val="-1"/>
        </w:rPr>
        <w:t xml:space="preserve"> </w:t>
      </w:r>
      <w:r>
        <w:t>best</w:t>
      </w:r>
      <w:r>
        <w:rPr>
          <w:spacing w:val="-1"/>
        </w:rPr>
        <w:t xml:space="preserve"> </w:t>
      </w:r>
      <w:r>
        <w:t>illustrate</w:t>
      </w:r>
      <w:r>
        <w:rPr>
          <w:spacing w:val="-1"/>
        </w:rPr>
        <w:t xml:space="preserve"> </w:t>
      </w:r>
      <w:r>
        <w:t>the</w:t>
      </w:r>
      <w:r>
        <w:rPr>
          <w:spacing w:val="-1"/>
        </w:rPr>
        <w:t xml:space="preserve"> </w:t>
      </w:r>
      <w:r>
        <w:t>rationale</w:t>
      </w:r>
      <w:r>
        <w:rPr>
          <w:spacing w:val="-2"/>
        </w:rPr>
        <w:t xml:space="preserve"> </w:t>
      </w:r>
      <w:r>
        <w:t>behind</w:t>
      </w:r>
      <w:r>
        <w:rPr>
          <w:spacing w:val="-1"/>
        </w:rPr>
        <w:t xml:space="preserve"> </w:t>
      </w:r>
      <w:r>
        <w:t>joins.</w:t>
      </w:r>
      <w:r>
        <w:rPr>
          <w:spacing w:val="-1"/>
        </w:rPr>
        <w:t xml:space="preserve"> </w:t>
      </w:r>
      <w:r>
        <w:t>The</w:t>
      </w:r>
      <w:r>
        <w:rPr>
          <w:spacing w:val="-2"/>
        </w:rPr>
        <w:t xml:space="preserve"> </w:t>
      </w:r>
      <w:r>
        <w:t>following</w:t>
      </w:r>
      <w:r>
        <w:rPr>
          <w:spacing w:val="-4"/>
        </w:rPr>
        <w:t xml:space="preserve"> </w:t>
      </w:r>
      <w:r>
        <w:t>query:</w:t>
      </w:r>
    </w:p>
    <w:p w:rsidR="00FB53E2" w:rsidRDefault="00FB53E2" w:rsidP="00FB53E2">
      <w:pPr>
        <w:pStyle w:val="Heading3"/>
        <w:spacing w:before="12" w:line="271" w:lineRule="exact"/>
      </w:pPr>
      <w:r>
        <w:t>SELECT</w:t>
      </w:r>
      <w:r>
        <w:rPr>
          <w:spacing w:val="-1"/>
        </w:rPr>
        <w:t xml:space="preserve"> </w:t>
      </w:r>
      <w:r>
        <w:t>*</w:t>
      </w:r>
      <w:r>
        <w:rPr>
          <w:spacing w:val="-1"/>
        </w:rPr>
        <w:t xml:space="preserve"> </w:t>
      </w:r>
      <w:r>
        <w:t>FROM</w:t>
      </w:r>
      <w:r>
        <w:rPr>
          <w:spacing w:val="-1"/>
        </w:rPr>
        <w:t xml:space="preserve"> </w:t>
      </w:r>
      <w:proofErr w:type="spellStart"/>
      <w:r>
        <w:t>sp</w:t>
      </w:r>
      <w:proofErr w:type="spellEnd"/>
      <w:r>
        <w:t>,</w:t>
      </w:r>
      <w:r>
        <w:rPr>
          <w:spacing w:val="-1"/>
        </w:rPr>
        <w:t xml:space="preserve"> </w:t>
      </w:r>
      <w:r>
        <w:t>p</w:t>
      </w:r>
    </w:p>
    <w:p w:rsidR="00FB53E2" w:rsidRDefault="00FB53E2" w:rsidP="00FB53E2">
      <w:pPr>
        <w:pStyle w:val="BodyText"/>
        <w:spacing w:after="36" w:line="271" w:lineRule="exact"/>
        <w:ind w:left="519"/>
      </w:pPr>
      <w:r>
        <w:t>Produces:</w:t>
      </w:r>
    </w:p>
    <w:tbl>
      <w:tblPr>
        <w:tblW w:w="0" w:type="auto"/>
        <w:tblInd w:w="1240" w:type="dxa"/>
        <w:tblBorders>
          <w:top w:val="double" w:sz="3" w:space="0" w:color="ACA899"/>
          <w:left w:val="double" w:sz="3" w:space="0" w:color="ACA899"/>
          <w:bottom w:val="double" w:sz="3" w:space="0" w:color="ACA899"/>
          <w:right w:val="double" w:sz="3" w:space="0" w:color="ACA899"/>
          <w:insideH w:val="double" w:sz="3" w:space="0" w:color="ACA899"/>
          <w:insideV w:val="double" w:sz="3" w:space="0" w:color="ACA899"/>
        </w:tblBorders>
        <w:tblLayout w:type="fixed"/>
        <w:tblCellMar>
          <w:left w:w="0" w:type="dxa"/>
          <w:right w:w="0" w:type="dxa"/>
        </w:tblCellMar>
        <w:tblLook w:val="01E0" w:firstRow="1" w:lastRow="1" w:firstColumn="1" w:lastColumn="1" w:noHBand="0" w:noVBand="0"/>
      </w:tblPr>
      <w:tblGrid>
        <w:gridCol w:w="439"/>
        <w:gridCol w:w="470"/>
        <w:gridCol w:w="740"/>
        <w:gridCol w:w="480"/>
        <w:gridCol w:w="790"/>
        <w:gridCol w:w="669"/>
      </w:tblGrid>
      <w:tr w:rsidR="00FB53E2" w:rsidTr="00FA6708">
        <w:trPr>
          <w:trHeight w:val="305"/>
        </w:trPr>
        <w:tc>
          <w:tcPr>
            <w:tcW w:w="439" w:type="dxa"/>
          </w:tcPr>
          <w:p w:rsidR="00FB53E2" w:rsidRDefault="00FB53E2" w:rsidP="00FA6708">
            <w:pPr>
              <w:pStyle w:val="TableParagraph"/>
              <w:spacing w:before="21" w:line="264" w:lineRule="exact"/>
              <w:ind w:right="25"/>
              <w:rPr>
                <w:b/>
                <w:sz w:val="24"/>
              </w:rPr>
            </w:pPr>
            <w:proofErr w:type="spellStart"/>
            <w:r>
              <w:rPr>
                <w:b/>
                <w:sz w:val="24"/>
              </w:rPr>
              <w:t>sno</w:t>
            </w:r>
            <w:proofErr w:type="spellEnd"/>
          </w:p>
        </w:tc>
        <w:tc>
          <w:tcPr>
            <w:tcW w:w="470" w:type="dxa"/>
          </w:tcPr>
          <w:p w:rsidR="00FB53E2" w:rsidRDefault="00FB53E2" w:rsidP="00FA6708">
            <w:pPr>
              <w:pStyle w:val="TableParagraph"/>
              <w:spacing w:before="21" w:line="264" w:lineRule="exact"/>
              <w:ind w:left="12"/>
              <w:rPr>
                <w:b/>
                <w:sz w:val="24"/>
              </w:rPr>
            </w:pPr>
            <w:proofErr w:type="spellStart"/>
            <w:r>
              <w:rPr>
                <w:b/>
                <w:sz w:val="24"/>
              </w:rPr>
              <w:t>pno</w:t>
            </w:r>
            <w:proofErr w:type="spellEnd"/>
          </w:p>
        </w:tc>
        <w:tc>
          <w:tcPr>
            <w:tcW w:w="740" w:type="dxa"/>
          </w:tcPr>
          <w:p w:rsidR="00FB53E2" w:rsidRDefault="00FB53E2" w:rsidP="00FA6708">
            <w:pPr>
              <w:pStyle w:val="TableParagraph"/>
              <w:spacing w:before="21" w:line="264" w:lineRule="exact"/>
              <w:ind w:left="19"/>
              <w:rPr>
                <w:b/>
                <w:sz w:val="24"/>
              </w:rPr>
            </w:pPr>
            <w:proofErr w:type="spellStart"/>
            <w:r>
              <w:rPr>
                <w:b/>
                <w:sz w:val="24"/>
              </w:rPr>
              <w:t>qty</w:t>
            </w:r>
            <w:proofErr w:type="spellEnd"/>
          </w:p>
        </w:tc>
        <w:tc>
          <w:tcPr>
            <w:tcW w:w="480" w:type="dxa"/>
          </w:tcPr>
          <w:p w:rsidR="00FB53E2" w:rsidRDefault="00FB53E2" w:rsidP="00FA6708">
            <w:pPr>
              <w:pStyle w:val="TableParagraph"/>
              <w:spacing w:before="21" w:line="264" w:lineRule="exact"/>
              <w:ind w:left="2"/>
              <w:rPr>
                <w:b/>
                <w:sz w:val="24"/>
              </w:rPr>
            </w:pPr>
            <w:proofErr w:type="spellStart"/>
            <w:r>
              <w:rPr>
                <w:b/>
                <w:sz w:val="24"/>
              </w:rPr>
              <w:t>pno</w:t>
            </w:r>
            <w:proofErr w:type="spellEnd"/>
          </w:p>
        </w:tc>
        <w:tc>
          <w:tcPr>
            <w:tcW w:w="790" w:type="dxa"/>
          </w:tcPr>
          <w:p w:rsidR="00FB53E2" w:rsidRDefault="00FB53E2" w:rsidP="00FA6708">
            <w:pPr>
              <w:pStyle w:val="TableParagraph"/>
              <w:spacing w:before="21" w:line="264" w:lineRule="exact"/>
              <w:ind w:left="2"/>
              <w:rPr>
                <w:b/>
                <w:sz w:val="24"/>
              </w:rPr>
            </w:pPr>
            <w:proofErr w:type="spellStart"/>
            <w:r>
              <w:rPr>
                <w:b/>
                <w:sz w:val="24"/>
              </w:rPr>
              <w:t>descr</w:t>
            </w:r>
            <w:proofErr w:type="spellEnd"/>
          </w:p>
        </w:tc>
        <w:tc>
          <w:tcPr>
            <w:tcW w:w="669" w:type="dxa"/>
          </w:tcPr>
          <w:p w:rsidR="00FB53E2" w:rsidRDefault="00FB53E2" w:rsidP="00FA6708">
            <w:pPr>
              <w:pStyle w:val="TableParagraph"/>
              <w:spacing w:before="21" w:line="264" w:lineRule="exact"/>
              <w:ind w:left="11"/>
              <w:rPr>
                <w:b/>
                <w:sz w:val="24"/>
              </w:rPr>
            </w:pPr>
            <w:r>
              <w:rPr>
                <w:b/>
                <w:sz w:val="24"/>
              </w:rPr>
              <w:t>color</w:t>
            </w:r>
          </w:p>
        </w:tc>
      </w:tr>
      <w:tr w:rsidR="00FB53E2" w:rsidTr="00FA6708">
        <w:trPr>
          <w:trHeight w:val="313"/>
        </w:trPr>
        <w:tc>
          <w:tcPr>
            <w:tcW w:w="439" w:type="dxa"/>
          </w:tcPr>
          <w:p w:rsidR="00FB53E2" w:rsidRDefault="00FB53E2" w:rsidP="00FA6708">
            <w:pPr>
              <w:pStyle w:val="TableParagraph"/>
              <w:spacing w:before="28" w:line="265" w:lineRule="exact"/>
              <w:ind w:right="102"/>
              <w:rPr>
                <w:sz w:val="24"/>
              </w:rPr>
            </w:pPr>
            <w:r>
              <w:rPr>
                <w:sz w:val="24"/>
              </w:rPr>
              <w:t>S1</w:t>
            </w:r>
          </w:p>
        </w:tc>
        <w:tc>
          <w:tcPr>
            <w:tcW w:w="470" w:type="dxa"/>
          </w:tcPr>
          <w:p w:rsidR="00FB53E2" w:rsidRDefault="00FB53E2" w:rsidP="00FA6708">
            <w:pPr>
              <w:pStyle w:val="TableParagraph"/>
              <w:spacing w:before="28" w:line="265" w:lineRule="exact"/>
              <w:ind w:left="12"/>
              <w:rPr>
                <w:sz w:val="24"/>
              </w:rPr>
            </w:pPr>
            <w:r>
              <w:rPr>
                <w:sz w:val="24"/>
              </w:rPr>
              <w:t>P1</w:t>
            </w:r>
          </w:p>
        </w:tc>
        <w:tc>
          <w:tcPr>
            <w:tcW w:w="740" w:type="dxa"/>
          </w:tcPr>
          <w:p w:rsidR="00FB53E2" w:rsidRDefault="00FB53E2" w:rsidP="00FA6708">
            <w:pPr>
              <w:pStyle w:val="TableParagraph"/>
              <w:spacing w:before="28" w:line="265" w:lineRule="exact"/>
              <w:ind w:left="19"/>
              <w:rPr>
                <w:sz w:val="24"/>
              </w:rPr>
            </w:pPr>
            <w:r>
              <w:rPr>
                <w:sz w:val="24"/>
              </w:rPr>
              <w:t>NULL</w:t>
            </w:r>
          </w:p>
        </w:tc>
        <w:tc>
          <w:tcPr>
            <w:tcW w:w="480" w:type="dxa"/>
          </w:tcPr>
          <w:p w:rsidR="00FB53E2" w:rsidRDefault="00FB53E2" w:rsidP="00FA6708">
            <w:pPr>
              <w:pStyle w:val="TableParagraph"/>
              <w:spacing w:before="28" w:line="265" w:lineRule="exact"/>
              <w:ind w:left="2"/>
              <w:rPr>
                <w:sz w:val="24"/>
              </w:rPr>
            </w:pPr>
            <w:r>
              <w:rPr>
                <w:sz w:val="24"/>
              </w:rPr>
              <w:t>P1</w:t>
            </w:r>
          </w:p>
        </w:tc>
        <w:tc>
          <w:tcPr>
            <w:tcW w:w="790" w:type="dxa"/>
          </w:tcPr>
          <w:p w:rsidR="00FB53E2" w:rsidRDefault="00FB53E2" w:rsidP="00FA6708">
            <w:pPr>
              <w:pStyle w:val="TableParagraph"/>
              <w:spacing w:before="28" w:line="265" w:lineRule="exact"/>
              <w:ind w:left="2"/>
              <w:rPr>
                <w:sz w:val="24"/>
              </w:rPr>
            </w:pPr>
            <w:r>
              <w:rPr>
                <w:sz w:val="24"/>
              </w:rPr>
              <w:t>Widget</w:t>
            </w:r>
          </w:p>
        </w:tc>
        <w:tc>
          <w:tcPr>
            <w:tcW w:w="669" w:type="dxa"/>
          </w:tcPr>
          <w:p w:rsidR="00FB53E2" w:rsidRDefault="00FB53E2" w:rsidP="00FA6708">
            <w:pPr>
              <w:pStyle w:val="TableParagraph"/>
              <w:spacing w:before="28" w:line="265" w:lineRule="exact"/>
              <w:ind w:left="11"/>
              <w:rPr>
                <w:sz w:val="24"/>
              </w:rPr>
            </w:pPr>
            <w:r>
              <w:rPr>
                <w:sz w:val="24"/>
              </w:rPr>
              <w:t>Blue</w:t>
            </w:r>
          </w:p>
        </w:tc>
      </w:tr>
      <w:tr w:rsidR="00FB53E2" w:rsidTr="00FA6708">
        <w:trPr>
          <w:trHeight w:val="304"/>
        </w:trPr>
        <w:tc>
          <w:tcPr>
            <w:tcW w:w="439" w:type="dxa"/>
          </w:tcPr>
          <w:p w:rsidR="00FB53E2" w:rsidRDefault="00FB53E2" w:rsidP="00FA6708">
            <w:pPr>
              <w:pStyle w:val="TableParagraph"/>
              <w:spacing w:before="22" w:line="263" w:lineRule="exact"/>
              <w:ind w:right="102"/>
              <w:rPr>
                <w:sz w:val="24"/>
              </w:rPr>
            </w:pPr>
            <w:r>
              <w:rPr>
                <w:sz w:val="24"/>
              </w:rPr>
              <w:t>S1</w:t>
            </w:r>
          </w:p>
        </w:tc>
        <w:tc>
          <w:tcPr>
            <w:tcW w:w="470" w:type="dxa"/>
          </w:tcPr>
          <w:p w:rsidR="00FB53E2" w:rsidRDefault="00FB53E2" w:rsidP="00FA6708">
            <w:pPr>
              <w:pStyle w:val="TableParagraph"/>
              <w:spacing w:before="22" w:line="263" w:lineRule="exact"/>
              <w:ind w:left="12"/>
              <w:rPr>
                <w:sz w:val="24"/>
              </w:rPr>
            </w:pPr>
            <w:r>
              <w:rPr>
                <w:sz w:val="24"/>
              </w:rPr>
              <w:t>P1</w:t>
            </w:r>
          </w:p>
        </w:tc>
        <w:tc>
          <w:tcPr>
            <w:tcW w:w="740" w:type="dxa"/>
          </w:tcPr>
          <w:p w:rsidR="00FB53E2" w:rsidRDefault="00FB53E2" w:rsidP="00FA6708">
            <w:pPr>
              <w:pStyle w:val="TableParagraph"/>
              <w:spacing w:before="22" w:line="263" w:lineRule="exact"/>
              <w:ind w:left="19"/>
              <w:rPr>
                <w:sz w:val="24"/>
              </w:rPr>
            </w:pPr>
            <w:r>
              <w:rPr>
                <w:sz w:val="24"/>
              </w:rPr>
              <w:t>NULL</w:t>
            </w:r>
          </w:p>
        </w:tc>
        <w:tc>
          <w:tcPr>
            <w:tcW w:w="480" w:type="dxa"/>
          </w:tcPr>
          <w:p w:rsidR="00FB53E2" w:rsidRDefault="00FB53E2" w:rsidP="00FA6708">
            <w:pPr>
              <w:pStyle w:val="TableParagraph"/>
              <w:spacing w:before="22" w:line="263" w:lineRule="exact"/>
              <w:ind w:left="2"/>
              <w:rPr>
                <w:sz w:val="24"/>
              </w:rPr>
            </w:pPr>
            <w:r>
              <w:rPr>
                <w:sz w:val="24"/>
              </w:rPr>
              <w:t>P2</w:t>
            </w:r>
          </w:p>
        </w:tc>
        <w:tc>
          <w:tcPr>
            <w:tcW w:w="790" w:type="dxa"/>
          </w:tcPr>
          <w:p w:rsidR="00FB53E2" w:rsidRDefault="00FB53E2" w:rsidP="00FA6708">
            <w:pPr>
              <w:pStyle w:val="TableParagraph"/>
              <w:spacing w:before="22" w:line="263" w:lineRule="exact"/>
              <w:ind w:left="2"/>
              <w:rPr>
                <w:sz w:val="24"/>
              </w:rPr>
            </w:pPr>
            <w:r>
              <w:rPr>
                <w:sz w:val="24"/>
              </w:rPr>
              <w:t>Widget</w:t>
            </w:r>
          </w:p>
        </w:tc>
        <w:tc>
          <w:tcPr>
            <w:tcW w:w="669" w:type="dxa"/>
          </w:tcPr>
          <w:p w:rsidR="00FB53E2" w:rsidRDefault="00FB53E2" w:rsidP="00FA6708">
            <w:pPr>
              <w:pStyle w:val="TableParagraph"/>
              <w:spacing w:before="22" w:line="263" w:lineRule="exact"/>
              <w:ind w:left="11"/>
              <w:rPr>
                <w:sz w:val="24"/>
              </w:rPr>
            </w:pPr>
            <w:r>
              <w:rPr>
                <w:sz w:val="24"/>
              </w:rPr>
              <w:t>Red</w:t>
            </w:r>
          </w:p>
        </w:tc>
      </w:tr>
      <w:tr w:rsidR="00FB53E2" w:rsidTr="00FA6708">
        <w:trPr>
          <w:trHeight w:val="304"/>
        </w:trPr>
        <w:tc>
          <w:tcPr>
            <w:tcW w:w="439" w:type="dxa"/>
          </w:tcPr>
          <w:p w:rsidR="00FB53E2" w:rsidRDefault="00FB53E2" w:rsidP="00FA6708">
            <w:pPr>
              <w:pStyle w:val="TableParagraph"/>
              <w:spacing w:before="26" w:line="258" w:lineRule="exact"/>
              <w:ind w:right="102"/>
              <w:rPr>
                <w:sz w:val="24"/>
              </w:rPr>
            </w:pPr>
            <w:r>
              <w:rPr>
                <w:sz w:val="24"/>
              </w:rPr>
              <w:t>S1</w:t>
            </w:r>
          </w:p>
        </w:tc>
        <w:tc>
          <w:tcPr>
            <w:tcW w:w="470" w:type="dxa"/>
          </w:tcPr>
          <w:p w:rsidR="00FB53E2" w:rsidRDefault="00FB53E2" w:rsidP="00FA6708">
            <w:pPr>
              <w:pStyle w:val="TableParagraph"/>
              <w:spacing w:before="26" w:line="258" w:lineRule="exact"/>
              <w:ind w:left="12"/>
              <w:rPr>
                <w:sz w:val="24"/>
              </w:rPr>
            </w:pPr>
            <w:r>
              <w:rPr>
                <w:sz w:val="24"/>
              </w:rPr>
              <w:t>P1</w:t>
            </w:r>
          </w:p>
        </w:tc>
        <w:tc>
          <w:tcPr>
            <w:tcW w:w="740" w:type="dxa"/>
          </w:tcPr>
          <w:p w:rsidR="00FB53E2" w:rsidRDefault="00FB53E2" w:rsidP="00FA6708">
            <w:pPr>
              <w:pStyle w:val="TableParagraph"/>
              <w:spacing w:before="26" w:line="258" w:lineRule="exact"/>
              <w:ind w:left="19"/>
              <w:rPr>
                <w:sz w:val="24"/>
              </w:rPr>
            </w:pPr>
            <w:r>
              <w:rPr>
                <w:sz w:val="24"/>
              </w:rPr>
              <w:t>NULL</w:t>
            </w:r>
          </w:p>
        </w:tc>
        <w:tc>
          <w:tcPr>
            <w:tcW w:w="480" w:type="dxa"/>
          </w:tcPr>
          <w:p w:rsidR="00FB53E2" w:rsidRDefault="00FB53E2" w:rsidP="00FA6708">
            <w:pPr>
              <w:pStyle w:val="TableParagraph"/>
              <w:spacing w:before="26" w:line="258" w:lineRule="exact"/>
              <w:ind w:left="2"/>
              <w:rPr>
                <w:sz w:val="24"/>
              </w:rPr>
            </w:pPr>
            <w:r>
              <w:rPr>
                <w:sz w:val="24"/>
              </w:rPr>
              <w:t>P3</w:t>
            </w:r>
          </w:p>
        </w:tc>
        <w:tc>
          <w:tcPr>
            <w:tcW w:w="790" w:type="dxa"/>
          </w:tcPr>
          <w:p w:rsidR="00FB53E2" w:rsidRDefault="00FB53E2" w:rsidP="00FA6708">
            <w:pPr>
              <w:pStyle w:val="TableParagraph"/>
              <w:spacing w:before="26" w:line="258" w:lineRule="exact"/>
              <w:ind w:left="2"/>
              <w:rPr>
                <w:sz w:val="24"/>
              </w:rPr>
            </w:pPr>
            <w:r>
              <w:rPr>
                <w:sz w:val="24"/>
              </w:rPr>
              <w:t>Dongle</w:t>
            </w:r>
          </w:p>
        </w:tc>
        <w:tc>
          <w:tcPr>
            <w:tcW w:w="669" w:type="dxa"/>
          </w:tcPr>
          <w:p w:rsidR="00FB53E2" w:rsidRDefault="00FB53E2" w:rsidP="00FA6708">
            <w:pPr>
              <w:pStyle w:val="TableParagraph"/>
              <w:spacing w:before="26" w:line="258" w:lineRule="exact"/>
              <w:ind w:left="11"/>
              <w:rPr>
                <w:sz w:val="24"/>
              </w:rPr>
            </w:pPr>
            <w:r>
              <w:rPr>
                <w:sz w:val="24"/>
              </w:rPr>
              <w:t>Green</w:t>
            </w:r>
          </w:p>
        </w:tc>
      </w:tr>
      <w:tr w:rsidR="00FB53E2" w:rsidTr="00FA6708">
        <w:trPr>
          <w:trHeight w:val="304"/>
        </w:trPr>
        <w:tc>
          <w:tcPr>
            <w:tcW w:w="439" w:type="dxa"/>
          </w:tcPr>
          <w:p w:rsidR="00FB53E2" w:rsidRDefault="00FB53E2" w:rsidP="00FA6708">
            <w:pPr>
              <w:pStyle w:val="TableParagraph"/>
              <w:spacing w:before="19" w:line="265" w:lineRule="exact"/>
              <w:ind w:right="102"/>
              <w:rPr>
                <w:sz w:val="24"/>
              </w:rPr>
            </w:pPr>
            <w:r>
              <w:rPr>
                <w:sz w:val="24"/>
              </w:rPr>
              <w:t>S2</w:t>
            </w:r>
          </w:p>
        </w:tc>
        <w:tc>
          <w:tcPr>
            <w:tcW w:w="470" w:type="dxa"/>
          </w:tcPr>
          <w:p w:rsidR="00FB53E2" w:rsidRDefault="00FB53E2" w:rsidP="00FA6708">
            <w:pPr>
              <w:pStyle w:val="TableParagraph"/>
              <w:spacing w:before="19" w:line="265" w:lineRule="exact"/>
              <w:ind w:left="12"/>
              <w:rPr>
                <w:sz w:val="24"/>
              </w:rPr>
            </w:pPr>
            <w:r>
              <w:rPr>
                <w:sz w:val="24"/>
              </w:rPr>
              <w:t>P1</w:t>
            </w:r>
          </w:p>
        </w:tc>
        <w:tc>
          <w:tcPr>
            <w:tcW w:w="740" w:type="dxa"/>
          </w:tcPr>
          <w:p w:rsidR="00FB53E2" w:rsidRDefault="00FB53E2" w:rsidP="00FA6708">
            <w:pPr>
              <w:pStyle w:val="TableParagraph"/>
              <w:spacing w:before="19" w:line="265" w:lineRule="exact"/>
              <w:ind w:left="19"/>
              <w:rPr>
                <w:sz w:val="24"/>
              </w:rPr>
            </w:pPr>
            <w:r>
              <w:rPr>
                <w:sz w:val="24"/>
              </w:rPr>
              <w:t>200</w:t>
            </w:r>
          </w:p>
        </w:tc>
        <w:tc>
          <w:tcPr>
            <w:tcW w:w="480" w:type="dxa"/>
          </w:tcPr>
          <w:p w:rsidR="00FB53E2" w:rsidRDefault="00FB53E2" w:rsidP="00FA6708">
            <w:pPr>
              <w:pStyle w:val="TableParagraph"/>
              <w:spacing w:before="19" w:line="265" w:lineRule="exact"/>
              <w:ind w:left="2"/>
              <w:rPr>
                <w:sz w:val="24"/>
              </w:rPr>
            </w:pPr>
            <w:r>
              <w:rPr>
                <w:sz w:val="24"/>
              </w:rPr>
              <w:t>P1</w:t>
            </w:r>
          </w:p>
        </w:tc>
        <w:tc>
          <w:tcPr>
            <w:tcW w:w="790" w:type="dxa"/>
          </w:tcPr>
          <w:p w:rsidR="00FB53E2" w:rsidRDefault="00FB53E2" w:rsidP="00FA6708">
            <w:pPr>
              <w:pStyle w:val="TableParagraph"/>
              <w:spacing w:before="19" w:line="265" w:lineRule="exact"/>
              <w:ind w:left="2"/>
              <w:rPr>
                <w:sz w:val="24"/>
              </w:rPr>
            </w:pPr>
            <w:r>
              <w:rPr>
                <w:sz w:val="24"/>
              </w:rPr>
              <w:t>Widget</w:t>
            </w:r>
          </w:p>
        </w:tc>
        <w:tc>
          <w:tcPr>
            <w:tcW w:w="669" w:type="dxa"/>
          </w:tcPr>
          <w:p w:rsidR="00FB53E2" w:rsidRDefault="00FB53E2" w:rsidP="00FA6708">
            <w:pPr>
              <w:pStyle w:val="TableParagraph"/>
              <w:spacing w:before="19" w:line="265" w:lineRule="exact"/>
              <w:ind w:left="11"/>
              <w:rPr>
                <w:sz w:val="24"/>
              </w:rPr>
            </w:pPr>
            <w:r>
              <w:rPr>
                <w:sz w:val="24"/>
              </w:rPr>
              <w:t>Blue</w:t>
            </w:r>
          </w:p>
        </w:tc>
      </w:tr>
      <w:tr w:rsidR="00FB53E2" w:rsidTr="00FA6708">
        <w:trPr>
          <w:trHeight w:val="309"/>
        </w:trPr>
        <w:tc>
          <w:tcPr>
            <w:tcW w:w="439" w:type="dxa"/>
          </w:tcPr>
          <w:p w:rsidR="00FB53E2" w:rsidRDefault="00FB53E2" w:rsidP="00FA6708">
            <w:pPr>
              <w:pStyle w:val="TableParagraph"/>
              <w:spacing w:before="24" w:line="265" w:lineRule="exact"/>
              <w:ind w:right="102"/>
              <w:rPr>
                <w:sz w:val="24"/>
              </w:rPr>
            </w:pPr>
            <w:r>
              <w:rPr>
                <w:sz w:val="24"/>
              </w:rPr>
              <w:t>S2</w:t>
            </w:r>
          </w:p>
        </w:tc>
        <w:tc>
          <w:tcPr>
            <w:tcW w:w="470" w:type="dxa"/>
          </w:tcPr>
          <w:p w:rsidR="00FB53E2" w:rsidRDefault="00FB53E2" w:rsidP="00FA6708">
            <w:pPr>
              <w:pStyle w:val="TableParagraph"/>
              <w:spacing w:before="24" w:line="265" w:lineRule="exact"/>
              <w:ind w:left="12"/>
              <w:rPr>
                <w:sz w:val="24"/>
              </w:rPr>
            </w:pPr>
            <w:r>
              <w:rPr>
                <w:sz w:val="24"/>
              </w:rPr>
              <w:t>P1</w:t>
            </w:r>
          </w:p>
        </w:tc>
        <w:tc>
          <w:tcPr>
            <w:tcW w:w="740" w:type="dxa"/>
          </w:tcPr>
          <w:p w:rsidR="00FB53E2" w:rsidRDefault="00FB53E2" w:rsidP="00FA6708">
            <w:pPr>
              <w:pStyle w:val="TableParagraph"/>
              <w:spacing w:before="24" w:line="265" w:lineRule="exact"/>
              <w:ind w:left="19"/>
              <w:rPr>
                <w:sz w:val="24"/>
              </w:rPr>
            </w:pPr>
            <w:r>
              <w:rPr>
                <w:sz w:val="24"/>
              </w:rPr>
              <w:t>200</w:t>
            </w:r>
          </w:p>
        </w:tc>
        <w:tc>
          <w:tcPr>
            <w:tcW w:w="480" w:type="dxa"/>
          </w:tcPr>
          <w:p w:rsidR="00FB53E2" w:rsidRDefault="00FB53E2" w:rsidP="00FA6708">
            <w:pPr>
              <w:pStyle w:val="TableParagraph"/>
              <w:spacing w:before="24" w:line="265" w:lineRule="exact"/>
              <w:ind w:left="2"/>
              <w:rPr>
                <w:sz w:val="24"/>
              </w:rPr>
            </w:pPr>
            <w:r>
              <w:rPr>
                <w:sz w:val="24"/>
              </w:rPr>
              <w:t>P2</w:t>
            </w:r>
          </w:p>
        </w:tc>
        <w:tc>
          <w:tcPr>
            <w:tcW w:w="790" w:type="dxa"/>
          </w:tcPr>
          <w:p w:rsidR="00FB53E2" w:rsidRDefault="00FB53E2" w:rsidP="00FA6708">
            <w:pPr>
              <w:pStyle w:val="TableParagraph"/>
              <w:spacing w:before="24" w:line="265" w:lineRule="exact"/>
              <w:ind w:left="2"/>
              <w:rPr>
                <w:sz w:val="24"/>
              </w:rPr>
            </w:pPr>
            <w:r>
              <w:rPr>
                <w:sz w:val="24"/>
              </w:rPr>
              <w:t>Widget</w:t>
            </w:r>
          </w:p>
        </w:tc>
        <w:tc>
          <w:tcPr>
            <w:tcW w:w="669" w:type="dxa"/>
          </w:tcPr>
          <w:p w:rsidR="00FB53E2" w:rsidRDefault="00FB53E2" w:rsidP="00FA6708">
            <w:pPr>
              <w:pStyle w:val="TableParagraph"/>
              <w:spacing w:before="24" w:line="265" w:lineRule="exact"/>
              <w:ind w:left="11"/>
              <w:rPr>
                <w:sz w:val="24"/>
              </w:rPr>
            </w:pPr>
            <w:r>
              <w:rPr>
                <w:sz w:val="24"/>
              </w:rPr>
              <w:t>Red</w:t>
            </w:r>
          </w:p>
        </w:tc>
      </w:tr>
      <w:tr w:rsidR="00FB53E2" w:rsidTr="00FA6708">
        <w:trPr>
          <w:trHeight w:val="304"/>
        </w:trPr>
        <w:tc>
          <w:tcPr>
            <w:tcW w:w="439" w:type="dxa"/>
          </w:tcPr>
          <w:p w:rsidR="00FB53E2" w:rsidRDefault="00FB53E2" w:rsidP="00FA6708">
            <w:pPr>
              <w:pStyle w:val="TableParagraph"/>
              <w:spacing w:line="274" w:lineRule="exact"/>
              <w:ind w:right="102"/>
              <w:rPr>
                <w:sz w:val="24"/>
              </w:rPr>
            </w:pPr>
            <w:r>
              <w:rPr>
                <w:sz w:val="24"/>
              </w:rPr>
              <w:t>S2</w:t>
            </w:r>
          </w:p>
        </w:tc>
        <w:tc>
          <w:tcPr>
            <w:tcW w:w="470" w:type="dxa"/>
          </w:tcPr>
          <w:p w:rsidR="00FB53E2" w:rsidRDefault="00FB53E2" w:rsidP="00FA6708">
            <w:pPr>
              <w:pStyle w:val="TableParagraph"/>
              <w:spacing w:line="274" w:lineRule="exact"/>
              <w:ind w:left="12"/>
              <w:rPr>
                <w:sz w:val="24"/>
              </w:rPr>
            </w:pPr>
            <w:r>
              <w:rPr>
                <w:sz w:val="24"/>
              </w:rPr>
              <w:t>P1</w:t>
            </w:r>
          </w:p>
        </w:tc>
        <w:tc>
          <w:tcPr>
            <w:tcW w:w="740" w:type="dxa"/>
          </w:tcPr>
          <w:p w:rsidR="00FB53E2" w:rsidRDefault="00FB53E2" w:rsidP="00FA6708">
            <w:pPr>
              <w:pStyle w:val="TableParagraph"/>
              <w:spacing w:line="274" w:lineRule="exact"/>
              <w:ind w:left="19"/>
              <w:rPr>
                <w:sz w:val="24"/>
              </w:rPr>
            </w:pPr>
            <w:r>
              <w:rPr>
                <w:sz w:val="24"/>
              </w:rPr>
              <w:t>200</w:t>
            </w:r>
          </w:p>
        </w:tc>
        <w:tc>
          <w:tcPr>
            <w:tcW w:w="480" w:type="dxa"/>
          </w:tcPr>
          <w:p w:rsidR="00FB53E2" w:rsidRDefault="00FB53E2" w:rsidP="00FA6708">
            <w:pPr>
              <w:pStyle w:val="TableParagraph"/>
              <w:spacing w:line="274" w:lineRule="exact"/>
              <w:ind w:left="2"/>
              <w:rPr>
                <w:sz w:val="24"/>
              </w:rPr>
            </w:pPr>
            <w:r>
              <w:rPr>
                <w:sz w:val="24"/>
              </w:rPr>
              <w:t>P3</w:t>
            </w:r>
          </w:p>
        </w:tc>
        <w:tc>
          <w:tcPr>
            <w:tcW w:w="790" w:type="dxa"/>
          </w:tcPr>
          <w:p w:rsidR="00FB53E2" w:rsidRDefault="00FB53E2" w:rsidP="00FA6708">
            <w:pPr>
              <w:pStyle w:val="TableParagraph"/>
              <w:spacing w:line="274" w:lineRule="exact"/>
              <w:ind w:left="2"/>
              <w:rPr>
                <w:sz w:val="24"/>
              </w:rPr>
            </w:pPr>
            <w:r>
              <w:rPr>
                <w:sz w:val="24"/>
              </w:rPr>
              <w:t>Dongle</w:t>
            </w:r>
          </w:p>
        </w:tc>
        <w:tc>
          <w:tcPr>
            <w:tcW w:w="669" w:type="dxa"/>
          </w:tcPr>
          <w:p w:rsidR="00FB53E2" w:rsidRDefault="00FB53E2" w:rsidP="00FA6708">
            <w:pPr>
              <w:pStyle w:val="TableParagraph"/>
              <w:spacing w:line="274" w:lineRule="exact"/>
              <w:ind w:left="11"/>
              <w:rPr>
                <w:sz w:val="24"/>
              </w:rPr>
            </w:pPr>
            <w:r>
              <w:rPr>
                <w:sz w:val="24"/>
              </w:rPr>
              <w:t>Green</w:t>
            </w:r>
          </w:p>
        </w:tc>
      </w:tr>
      <w:tr w:rsidR="00FB53E2" w:rsidTr="00FA6708">
        <w:trPr>
          <w:trHeight w:val="304"/>
        </w:trPr>
        <w:tc>
          <w:tcPr>
            <w:tcW w:w="439" w:type="dxa"/>
          </w:tcPr>
          <w:p w:rsidR="00FB53E2" w:rsidRDefault="00FB53E2" w:rsidP="00FA6708">
            <w:pPr>
              <w:pStyle w:val="TableParagraph"/>
              <w:spacing w:before="26" w:line="258" w:lineRule="exact"/>
              <w:ind w:right="102"/>
              <w:rPr>
                <w:sz w:val="24"/>
              </w:rPr>
            </w:pPr>
            <w:r>
              <w:rPr>
                <w:sz w:val="24"/>
              </w:rPr>
              <w:t>S3</w:t>
            </w:r>
          </w:p>
        </w:tc>
        <w:tc>
          <w:tcPr>
            <w:tcW w:w="470" w:type="dxa"/>
          </w:tcPr>
          <w:p w:rsidR="00FB53E2" w:rsidRDefault="00FB53E2" w:rsidP="00FA6708">
            <w:pPr>
              <w:pStyle w:val="TableParagraph"/>
              <w:spacing w:before="26" w:line="258" w:lineRule="exact"/>
              <w:ind w:left="12"/>
              <w:rPr>
                <w:sz w:val="24"/>
              </w:rPr>
            </w:pPr>
            <w:r>
              <w:rPr>
                <w:sz w:val="24"/>
              </w:rPr>
              <w:t>P1</w:t>
            </w:r>
          </w:p>
        </w:tc>
        <w:tc>
          <w:tcPr>
            <w:tcW w:w="740" w:type="dxa"/>
          </w:tcPr>
          <w:p w:rsidR="00FB53E2" w:rsidRDefault="00FB53E2" w:rsidP="00FA6708">
            <w:pPr>
              <w:pStyle w:val="TableParagraph"/>
              <w:spacing w:before="26" w:line="258" w:lineRule="exact"/>
              <w:ind w:left="19"/>
              <w:rPr>
                <w:sz w:val="24"/>
              </w:rPr>
            </w:pPr>
            <w:r>
              <w:rPr>
                <w:sz w:val="24"/>
              </w:rPr>
              <w:t>1000</w:t>
            </w:r>
          </w:p>
        </w:tc>
        <w:tc>
          <w:tcPr>
            <w:tcW w:w="480" w:type="dxa"/>
          </w:tcPr>
          <w:p w:rsidR="00FB53E2" w:rsidRDefault="00FB53E2" w:rsidP="00FA6708">
            <w:pPr>
              <w:pStyle w:val="TableParagraph"/>
              <w:spacing w:before="26" w:line="258" w:lineRule="exact"/>
              <w:ind w:left="2"/>
              <w:rPr>
                <w:sz w:val="24"/>
              </w:rPr>
            </w:pPr>
            <w:r>
              <w:rPr>
                <w:sz w:val="24"/>
              </w:rPr>
              <w:t>P1</w:t>
            </w:r>
          </w:p>
        </w:tc>
        <w:tc>
          <w:tcPr>
            <w:tcW w:w="790" w:type="dxa"/>
          </w:tcPr>
          <w:p w:rsidR="00FB53E2" w:rsidRDefault="00FB53E2" w:rsidP="00FA6708">
            <w:pPr>
              <w:pStyle w:val="TableParagraph"/>
              <w:spacing w:before="26" w:line="258" w:lineRule="exact"/>
              <w:ind w:left="2"/>
              <w:rPr>
                <w:sz w:val="24"/>
              </w:rPr>
            </w:pPr>
            <w:r>
              <w:rPr>
                <w:sz w:val="24"/>
              </w:rPr>
              <w:t>Widget</w:t>
            </w:r>
          </w:p>
        </w:tc>
        <w:tc>
          <w:tcPr>
            <w:tcW w:w="669" w:type="dxa"/>
          </w:tcPr>
          <w:p w:rsidR="00FB53E2" w:rsidRDefault="00FB53E2" w:rsidP="00FA6708">
            <w:pPr>
              <w:pStyle w:val="TableParagraph"/>
              <w:spacing w:before="26" w:line="258" w:lineRule="exact"/>
              <w:ind w:left="11"/>
              <w:rPr>
                <w:sz w:val="24"/>
              </w:rPr>
            </w:pPr>
            <w:r>
              <w:rPr>
                <w:sz w:val="24"/>
              </w:rPr>
              <w:t>Blue</w:t>
            </w:r>
          </w:p>
        </w:tc>
      </w:tr>
      <w:tr w:rsidR="00FB53E2" w:rsidTr="00FA6708">
        <w:trPr>
          <w:trHeight w:val="304"/>
        </w:trPr>
        <w:tc>
          <w:tcPr>
            <w:tcW w:w="439" w:type="dxa"/>
          </w:tcPr>
          <w:p w:rsidR="00FB53E2" w:rsidRDefault="00FB53E2" w:rsidP="00FA6708">
            <w:pPr>
              <w:pStyle w:val="TableParagraph"/>
              <w:spacing w:before="19" w:line="265" w:lineRule="exact"/>
              <w:ind w:right="102"/>
              <w:rPr>
                <w:sz w:val="24"/>
              </w:rPr>
            </w:pPr>
            <w:r>
              <w:rPr>
                <w:sz w:val="24"/>
              </w:rPr>
              <w:t>S3</w:t>
            </w:r>
          </w:p>
        </w:tc>
        <w:tc>
          <w:tcPr>
            <w:tcW w:w="470" w:type="dxa"/>
          </w:tcPr>
          <w:p w:rsidR="00FB53E2" w:rsidRDefault="00FB53E2" w:rsidP="00FA6708">
            <w:pPr>
              <w:pStyle w:val="TableParagraph"/>
              <w:spacing w:before="19" w:line="265" w:lineRule="exact"/>
              <w:ind w:left="12"/>
              <w:rPr>
                <w:sz w:val="24"/>
              </w:rPr>
            </w:pPr>
            <w:r>
              <w:rPr>
                <w:sz w:val="24"/>
              </w:rPr>
              <w:t>P1</w:t>
            </w:r>
          </w:p>
        </w:tc>
        <w:tc>
          <w:tcPr>
            <w:tcW w:w="740" w:type="dxa"/>
          </w:tcPr>
          <w:p w:rsidR="00FB53E2" w:rsidRDefault="00FB53E2" w:rsidP="00FA6708">
            <w:pPr>
              <w:pStyle w:val="TableParagraph"/>
              <w:spacing w:before="19" w:line="265" w:lineRule="exact"/>
              <w:ind w:left="19"/>
              <w:rPr>
                <w:sz w:val="24"/>
              </w:rPr>
            </w:pPr>
            <w:r>
              <w:rPr>
                <w:sz w:val="24"/>
              </w:rPr>
              <w:t>1000</w:t>
            </w:r>
          </w:p>
        </w:tc>
        <w:tc>
          <w:tcPr>
            <w:tcW w:w="480" w:type="dxa"/>
          </w:tcPr>
          <w:p w:rsidR="00FB53E2" w:rsidRDefault="00FB53E2" w:rsidP="00FA6708">
            <w:pPr>
              <w:pStyle w:val="TableParagraph"/>
              <w:spacing w:before="19" w:line="265" w:lineRule="exact"/>
              <w:ind w:left="2"/>
              <w:rPr>
                <w:sz w:val="24"/>
              </w:rPr>
            </w:pPr>
            <w:r>
              <w:rPr>
                <w:sz w:val="24"/>
              </w:rPr>
              <w:t>P2</w:t>
            </w:r>
          </w:p>
        </w:tc>
        <w:tc>
          <w:tcPr>
            <w:tcW w:w="790" w:type="dxa"/>
          </w:tcPr>
          <w:p w:rsidR="00FB53E2" w:rsidRDefault="00FB53E2" w:rsidP="00FA6708">
            <w:pPr>
              <w:pStyle w:val="TableParagraph"/>
              <w:spacing w:before="19" w:line="265" w:lineRule="exact"/>
              <w:ind w:left="2"/>
              <w:rPr>
                <w:sz w:val="24"/>
              </w:rPr>
            </w:pPr>
            <w:r>
              <w:rPr>
                <w:sz w:val="24"/>
              </w:rPr>
              <w:t>Widget</w:t>
            </w:r>
          </w:p>
        </w:tc>
        <w:tc>
          <w:tcPr>
            <w:tcW w:w="669" w:type="dxa"/>
          </w:tcPr>
          <w:p w:rsidR="00FB53E2" w:rsidRDefault="00FB53E2" w:rsidP="00FA6708">
            <w:pPr>
              <w:pStyle w:val="TableParagraph"/>
              <w:spacing w:before="19" w:line="265" w:lineRule="exact"/>
              <w:ind w:left="11"/>
              <w:rPr>
                <w:sz w:val="24"/>
              </w:rPr>
            </w:pPr>
            <w:r>
              <w:rPr>
                <w:sz w:val="24"/>
              </w:rPr>
              <w:t>Red</w:t>
            </w:r>
          </w:p>
        </w:tc>
      </w:tr>
      <w:tr w:rsidR="00FB53E2" w:rsidTr="00FA6708">
        <w:trPr>
          <w:trHeight w:val="309"/>
        </w:trPr>
        <w:tc>
          <w:tcPr>
            <w:tcW w:w="439" w:type="dxa"/>
          </w:tcPr>
          <w:p w:rsidR="00FB53E2" w:rsidRDefault="00FB53E2" w:rsidP="00FA6708">
            <w:pPr>
              <w:pStyle w:val="TableParagraph"/>
              <w:spacing w:before="24" w:line="265" w:lineRule="exact"/>
              <w:ind w:right="102"/>
              <w:rPr>
                <w:sz w:val="24"/>
              </w:rPr>
            </w:pPr>
            <w:r>
              <w:rPr>
                <w:sz w:val="24"/>
              </w:rPr>
              <w:t>S3</w:t>
            </w:r>
          </w:p>
        </w:tc>
        <w:tc>
          <w:tcPr>
            <w:tcW w:w="470" w:type="dxa"/>
          </w:tcPr>
          <w:p w:rsidR="00FB53E2" w:rsidRDefault="00FB53E2" w:rsidP="00FA6708">
            <w:pPr>
              <w:pStyle w:val="TableParagraph"/>
              <w:spacing w:before="24" w:line="265" w:lineRule="exact"/>
              <w:ind w:left="12"/>
              <w:rPr>
                <w:sz w:val="24"/>
              </w:rPr>
            </w:pPr>
            <w:r>
              <w:rPr>
                <w:sz w:val="24"/>
              </w:rPr>
              <w:t>P1</w:t>
            </w:r>
          </w:p>
        </w:tc>
        <w:tc>
          <w:tcPr>
            <w:tcW w:w="740" w:type="dxa"/>
          </w:tcPr>
          <w:p w:rsidR="00FB53E2" w:rsidRDefault="00FB53E2" w:rsidP="00FA6708">
            <w:pPr>
              <w:pStyle w:val="TableParagraph"/>
              <w:spacing w:before="24" w:line="265" w:lineRule="exact"/>
              <w:ind w:left="19"/>
              <w:rPr>
                <w:sz w:val="24"/>
              </w:rPr>
            </w:pPr>
            <w:r>
              <w:rPr>
                <w:sz w:val="24"/>
              </w:rPr>
              <w:t>1000</w:t>
            </w:r>
          </w:p>
        </w:tc>
        <w:tc>
          <w:tcPr>
            <w:tcW w:w="480" w:type="dxa"/>
          </w:tcPr>
          <w:p w:rsidR="00FB53E2" w:rsidRDefault="00FB53E2" w:rsidP="00FA6708">
            <w:pPr>
              <w:pStyle w:val="TableParagraph"/>
              <w:spacing w:before="24" w:line="265" w:lineRule="exact"/>
              <w:ind w:left="2"/>
              <w:rPr>
                <w:sz w:val="24"/>
              </w:rPr>
            </w:pPr>
            <w:r>
              <w:rPr>
                <w:sz w:val="24"/>
              </w:rPr>
              <w:t>P3</w:t>
            </w:r>
          </w:p>
        </w:tc>
        <w:tc>
          <w:tcPr>
            <w:tcW w:w="790" w:type="dxa"/>
          </w:tcPr>
          <w:p w:rsidR="00FB53E2" w:rsidRDefault="00FB53E2" w:rsidP="00FA6708">
            <w:pPr>
              <w:pStyle w:val="TableParagraph"/>
              <w:spacing w:before="24" w:line="265" w:lineRule="exact"/>
              <w:ind w:left="2"/>
              <w:rPr>
                <w:sz w:val="24"/>
              </w:rPr>
            </w:pPr>
            <w:r>
              <w:rPr>
                <w:sz w:val="24"/>
              </w:rPr>
              <w:t>Dongle</w:t>
            </w:r>
          </w:p>
        </w:tc>
        <w:tc>
          <w:tcPr>
            <w:tcW w:w="669" w:type="dxa"/>
          </w:tcPr>
          <w:p w:rsidR="00FB53E2" w:rsidRDefault="00FB53E2" w:rsidP="00FA6708">
            <w:pPr>
              <w:pStyle w:val="TableParagraph"/>
              <w:spacing w:before="24" w:line="265" w:lineRule="exact"/>
              <w:ind w:left="11"/>
              <w:rPr>
                <w:sz w:val="24"/>
              </w:rPr>
            </w:pPr>
            <w:r>
              <w:rPr>
                <w:sz w:val="24"/>
              </w:rPr>
              <w:t>Green</w:t>
            </w:r>
          </w:p>
        </w:tc>
      </w:tr>
      <w:tr w:rsidR="00FB53E2" w:rsidTr="00FA6708">
        <w:trPr>
          <w:trHeight w:val="305"/>
        </w:trPr>
        <w:tc>
          <w:tcPr>
            <w:tcW w:w="439" w:type="dxa"/>
          </w:tcPr>
          <w:p w:rsidR="00FB53E2" w:rsidRDefault="00FB53E2" w:rsidP="00FA6708">
            <w:pPr>
              <w:pStyle w:val="TableParagraph"/>
              <w:spacing w:before="27" w:line="258" w:lineRule="exact"/>
              <w:ind w:right="102"/>
              <w:rPr>
                <w:sz w:val="24"/>
              </w:rPr>
            </w:pPr>
            <w:r>
              <w:rPr>
                <w:sz w:val="24"/>
              </w:rPr>
              <w:t>S3</w:t>
            </w:r>
          </w:p>
        </w:tc>
        <w:tc>
          <w:tcPr>
            <w:tcW w:w="470" w:type="dxa"/>
          </w:tcPr>
          <w:p w:rsidR="00FB53E2" w:rsidRDefault="00FB53E2" w:rsidP="00FA6708">
            <w:pPr>
              <w:pStyle w:val="TableParagraph"/>
              <w:spacing w:before="27" w:line="258" w:lineRule="exact"/>
              <w:ind w:left="12"/>
              <w:rPr>
                <w:sz w:val="24"/>
              </w:rPr>
            </w:pPr>
            <w:r>
              <w:rPr>
                <w:sz w:val="24"/>
              </w:rPr>
              <w:t>P2</w:t>
            </w:r>
          </w:p>
        </w:tc>
        <w:tc>
          <w:tcPr>
            <w:tcW w:w="740" w:type="dxa"/>
          </w:tcPr>
          <w:p w:rsidR="00FB53E2" w:rsidRDefault="00FB53E2" w:rsidP="00FA6708">
            <w:pPr>
              <w:pStyle w:val="TableParagraph"/>
              <w:spacing w:before="27" w:line="258" w:lineRule="exact"/>
              <w:ind w:left="19"/>
              <w:rPr>
                <w:sz w:val="24"/>
              </w:rPr>
            </w:pPr>
            <w:r>
              <w:rPr>
                <w:sz w:val="24"/>
              </w:rPr>
              <w:t>200</w:t>
            </w:r>
          </w:p>
        </w:tc>
        <w:tc>
          <w:tcPr>
            <w:tcW w:w="480" w:type="dxa"/>
          </w:tcPr>
          <w:p w:rsidR="00FB53E2" w:rsidRDefault="00FB53E2" w:rsidP="00FA6708">
            <w:pPr>
              <w:pStyle w:val="TableParagraph"/>
              <w:spacing w:before="27" w:line="258" w:lineRule="exact"/>
              <w:ind w:left="2"/>
              <w:rPr>
                <w:sz w:val="24"/>
              </w:rPr>
            </w:pPr>
            <w:r>
              <w:rPr>
                <w:sz w:val="24"/>
              </w:rPr>
              <w:t>P1</w:t>
            </w:r>
          </w:p>
        </w:tc>
        <w:tc>
          <w:tcPr>
            <w:tcW w:w="790" w:type="dxa"/>
          </w:tcPr>
          <w:p w:rsidR="00FB53E2" w:rsidRDefault="00FB53E2" w:rsidP="00FA6708">
            <w:pPr>
              <w:pStyle w:val="TableParagraph"/>
              <w:spacing w:before="27" w:line="258" w:lineRule="exact"/>
              <w:ind w:left="2"/>
              <w:rPr>
                <w:sz w:val="24"/>
              </w:rPr>
            </w:pPr>
            <w:r>
              <w:rPr>
                <w:sz w:val="24"/>
              </w:rPr>
              <w:t>Widget</w:t>
            </w:r>
          </w:p>
        </w:tc>
        <w:tc>
          <w:tcPr>
            <w:tcW w:w="669" w:type="dxa"/>
          </w:tcPr>
          <w:p w:rsidR="00FB53E2" w:rsidRDefault="00FB53E2" w:rsidP="00FA6708">
            <w:pPr>
              <w:pStyle w:val="TableParagraph"/>
              <w:spacing w:before="27" w:line="258" w:lineRule="exact"/>
              <w:ind w:left="11"/>
              <w:rPr>
                <w:sz w:val="24"/>
              </w:rPr>
            </w:pPr>
            <w:r>
              <w:rPr>
                <w:sz w:val="24"/>
              </w:rPr>
              <w:t>Blue</w:t>
            </w:r>
          </w:p>
        </w:tc>
      </w:tr>
      <w:tr w:rsidR="00FB53E2" w:rsidTr="00FA6708">
        <w:trPr>
          <w:trHeight w:val="304"/>
        </w:trPr>
        <w:tc>
          <w:tcPr>
            <w:tcW w:w="439" w:type="dxa"/>
          </w:tcPr>
          <w:p w:rsidR="00FB53E2" w:rsidRDefault="00FB53E2" w:rsidP="00FA6708">
            <w:pPr>
              <w:pStyle w:val="TableParagraph"/>
              <w:spacing w:before="26" w:line="258" w:lineRule="exact"/>
              <w:ind w:right="102"/>
              <w:rPr>
                <w:sz w:val="24"/>
              </w:rPr>
            </w:pPr>
            <w:r>
              <w:rPr>
                <w:sz w:val="24"/>
              </w:rPr>
              <w:t>S3</w:t>
            </w:r>
          </w:p>
        </w:tc>
        <w:tc>
          <w:tcPr>
            <w:tcW w:w="470" w:type="dxa"/>
          </w:tcPr>
          <w:p w:rsidR="00FB53E2" w:rsidRDefault="00FB53E2" w:rsidP="00FA6708">
            <w:pPr>
              <w:pStyle w:val="TableParagraph"/>
              <w:spacing w:before="26" w:line="258" w:lineRule="exact"/>
              <w:ind w:left="12"/>
              <w:rPr>
                <w:sz w:val="24"/>
              </w:rPr>
            </w:pPr>
            <w:r>
              <w:rPr>
                <w:sz w:val="24"/>
              </w:rPr>
              <w:t>P2</w:t>
            </w:r>
          </w:p>
        </w:tc>
        <w:tc>
          <w:tcPr>
            <w:tcW w:w="740" w:type="dxa"/>
          </w:tcPr>
          <w:p w:rsidR="00FB53E2" w:rsidRDefault="00FB53E2" w:rsidP="00FA6708">
            <w:pPr>
              <w:pStyle w:val="TableParagraph"/>
              <w:spacing w:before="26" w:line="258" w:lineRule="exact"/>
              <w:ind w:left="19"/>
              <w:rPr>
                <w:sz w:val="24"/>
              </w:rPr>
            </w:pPr>
            <w:r>
              <w:rPr>
                <w:sz w:val="24"/>
              </w:rPr>
              <w:t>200</w:t>
            </w:r>
          </w:p>
        </w:tc>
        <w:tc>
          <w:tcPr>
            <w:tcW w:w="480" w:type="dxa"/>
          </w:tcPr>
          <w:p w:rsidR="00FB53E2" w:rsidRDefault="00FB53E2" w:rsidP="00FA6708">
            <w:pPr>
              <w:pStyle w:val="TableParagraph"/>
              <w:spacing w:before="26" w:line="258" w:lineRule="exact"/>
              <w:ind w:left="2"/>
              <w:rPr>
                <w:sz w:val="24"/>
              </w:rPr>
            </w:pPr>
            <w:r>
              <w:rPr>
                <w:sz w:val="24"/>
              </w:rPr>
              <w:t>P2</w:t>
            </w:r>
          </w:p>
        </w:tc>
        <w:tc>
          <w:tcPr>
            <w:tcW w:w="790" w:type="dxa"/>
          </w:tcPr>
          <w:p w:rsidR="00FB53E2" w:rsidRDefault="00FB53E2" w:rsidP="00FA6708">
            <w:pPr>
              <w:pStyle w:val="TableParagraph"/>
              <w:spacing w:before="26" w:line="258" w:lineRule="exact"/>
              <w:ind w:left="2"/>
              <w:rPr>
                <w:sz w:val="24"/>
              </w:rPr>
            </w:pPr>
            <w:r>
              <w:rPr>
                <w:sz w:val="24"/>
              </w:rPr>
              <w:t>Widget</w:t>
            </w:r>
          </w:p>
        </w:tc>
        <w:tc>
          <w:tcPr>
            <w:tcW w:w="669" w:type="dxa"/>
          </w:tcPr>
          <w:p w:rsidR="00FB53E2" w:rsidRDefault="00FB53E2" w:rsidP="00FA6708">
            <w:pPr>
              <w:pStyle w:val="TableParagraph"/>
              <w:spacing w:before="26" w:line="258" w:lineRule="exact"/>
              <w:ind w:left="11"/>
              <w:rPr>
                <w:sz w:val="24"/>
              </w:rPr>
            </w:pPr>
            <w:r>
              <w:rPr>
                <w:sz w:val="24"/>
              </w:rPr>
              <w:t>Red</w:t>
            </w:r>
          </w:p>
        </w:tc>
      </w:tr>
      <w:tr w:rsidR="00FB53E2" w:rsidTr="00FA6708">
        <w:trPr>
          <w:trHeight w:val="308"/>
        </w:trPr>
        <w:tc>
          <w:tcPr>
            <w:tcW w:w="439" w:type="dxa"/>
          </w:tcPr>
          <w:p w:rsidR="00FB53E2" w:rsidRDefault="00FB53E2" w:rsidP="00FA6708">
            <w:pPr>
              <w:pStyle w:val="TableParagraph"/>
              <w:spacing w:before="19" w:line="269" w:lineRule="exact"/>
              <w:ind w:right="102"/>
              <w:rPr>
                <w:sz w:val="24"/>
              </w:rPr>
            </w:pPr>
            <w:r>
              <w:rPr>
                <w:sz w:val="24"/>
              </w:rPr>
              <w:t>S3</w:t>
            </w:r>
          </w:p>
        </w:tc>
        <w:tc>
          <w:tcPr>
            <w:tcW w:w="470" w:type="dxa"/>
          </w:tcPr>
          <w:p w:rsidR="00FB53E2" w:rsidRDefault="00FB53E2" w:rsidP="00FA6708">
            <w:pPr>
              <w:pStyle w:val="TableParagraph"/>
              <w:spacing w:before="19" w:line="269" w:lineRule="exact"/>
              <w:ind w:left="12"/>
              <w:rPr>
                <w:sz w:val="24"/>
              </w:rPr>
            </w:pPr>
            <w:r>
              <w:rPr>
                <w:sz w:val="24"/>
              </w:rPr>
              <w:t>P2</w:t>
            </w:r>
          </w:p>
        </w:tc>
        <w:tc>
          <w:tcPr>
            <w:tcW w:w="740" w:type="dxa"/>
          </w:tcPr>
          <w:p w:rsidR="00FB53E2" w:rsidRDefault="00FB53E2" w:rsidP="00FA6708">
            <w:pPr>
              <w:pStyle w:val="TableParagraph"/>
              <w:spacing w:before="19" w:line="269" w:lineRule="exact"/>
              <w:ind w:left="19"/>
              <w:rPr>
                <w:sz w:val="24"/>
              </w:rPr>
            </w:pPr>
            <w:r>
              <w:rPr>
                <w:sz w:val="24"/>
              </w:rPr>
              <w:t>200</w:t>
            </w:r>
          </w:p>
        </w:tc>
        <w:tc>
          <w:tcPr>
            <w:tcW w:w="480" w:type="dxa"/>
          </w:tcPr>
          <w:p w:rsidR="00FB53E2" w:rsidRDefault="00FB53E2" w:rsidP="00FA6708">
            <w:pPr>
              <w:pStyle w:val="TableParagraph"/>
              <w:spacing w:before="19" w:line="269" w:lineRule="exact"/>
              <w:ind w:left="2"/>
              <w:rPr>
                <w:sz w:val="24"/>
              </w:rPr>
            </w:pPr>
            <w:r>
              <w:rPr>
                <w:sz w:val="24"/>
              </w:rPr>
              <w:t>P3</w:t>
            </w:r>
          </w:p>
        </w:tc>
        <w:tc>
          <w:tcPr>
            <w:tcW w:w="790" w:type="dxa"/>
          </w:tcPr>
          <w:p w:rsidR="00FB53E2" w:rsidRDefault="00FB53E2" w:rsidP="00FA6708">
            <w:pPr>
              <w:pStyle w:val="TableParagraph"/>
              <w:spacing w:before="19" w:line="269" w:lineRule="exact"/>
              <w:ind w:left="2"/>
              <w:rPr>
                <w:sz w:val="24"/>
              </w:rPr>
            </w:pPr>
            <w:r>
              <w:rPr>
                <w:sz w:val="24"/>
              </w:rPr>
              <w:t>Dongle</w:t>
            </w:r>
          </w:p>
        </w:tc>
        <w:tc>
          <w:tcPr>
            <w:tcW w:w="669" w:type="dxa"/>
          </w:tcPr>
          <w:p w:rsidR="00FB53E2" w:rsidRDefault="00FB53E2" w:rsidP="00FA6708">
            <w:pPr>
              <w:pStyle w:val="TableParagraph"/>
              <w:spacing w:before="19" w:line="269" w:lineRule="exact"/>
              <w:ind w:left="11"/>
              <w:rPr>
                <w:sz w:val="24"/>
              </w:rPr>
            </w:pPr>
            <w:r>
              <w:rPr>
                <w:sz w:val="24"/>
              </w:rPr>
              <w:t>Green</w:t>
            </w:r>
          </w:p>
        </w:tc>
      </w:tr>
    </w:tbl>
    <w:p w:rsidR="00FB53E2" w:rsidRDefault="00FB53E2" w:rsidP="00FB53E2">
      <w:pPr>
        <w:pStyle w:val="BodyText"/>
        <w:spacing w:before="43" w:line="260" w:lineRule="exact"/>
        <w:ind w:left="519"/>
      </w:pPr>
      <w:r>
        <w:t>Each</w:t>
      </w:r>
      <w:r>
        <w:rPr>
          <w:spacing w:val="5"/>
        </w:rPr>
        <w:t xml:space="preserve"> </w:t>
      </w:r>
      <w:r>
        <w:t>row</w:t>
      </w:r>
      <w:r>
        <w:rPr>
          <w:spacing w:val="7"/>
        </w:rPr>
        <w:t xml:space="preserve"> </w:t>
      </w:r>
      <w:r>
        <w:t>in</w:t>
      </w:r>
      <w:r>
        <w:rPr>
          <w:spacing w:val="7"/>
        </w:rPr>
        <w:t xml:space="preserve"> </w:t>
      </w:r>
      <w:proofErr w:type="spellStart"/>
      <w:r>
        <w:rPr>
          <w:i/>
        </w:rPr>
        <w:t>sp</w:t>
      </w:r>
      <w:proofErr w:type="spellEnd"/>
      <w:r>
        <w:rPr>
          <w:i/>
          <w:spacing w:val="7"/>
        </w:rPr>
        <w:t xml:space="preserve"> </w:t>
      </w:r>
      <w:r>
        <w:t>is</w:t>
      </w:r>
      <w:r>
        <w:rPr>
          <w:spacing w:val="7"/>
        </w:rPr>
        <w:t xml:space="preserve"> </w:t>
      </w:r>
      <w:r>
        <w:t>arbitrarily</w:t>
      </w:r>
      <w:r>
        <w:rPr>
          <w:spacing w:val="1"/>
        </w:rPr>
        <w:t xml:space="preserve"> </w:t>
      </w:r>
      <w:r>
        <w:t>combined</w:t>
      </w:r>
      <w:r>
        <w:rPr>
          <w:spacing w:val="6"/>
        </w:rPr>
        <w:t xml:space="preserve"> </w:t>
      </w:r>
      <w:r>
        <w:t>with</w:t>
      </w:r>
      <w:r>
        <w:rPr>
          <w:spacing w:val="7"/>
        </w:rPr>
        <w:t xml:space="preserve"> </w:t>
      </w:r>
      <w:r>
        <w:t>each</w:t>
      </w:r>
      <w:r>
        <w:rPr>
          <w:spacing w:val="5"/>
        </w:rPr>
        <w:t xml:space="preserve"> </w:t>
      </w:r>
      <w:r>
        <w:t>row</w:t>
      </w:r>
      <w:r>
        <w:rPr>
          <w:spacing w:val="6"/>
        </w:rPr>
        <w:t xml:space="preserve"> </w:t>
      </w:r>
      <w:r>
        <w:t>in</w:t>
      </w:r>
      <w:r>
        <w:rPr>
          <w:spacing w:val="11"/>
        </w:rPr>
        <w:t xml:space="preserve"> </w:t>
      </w:r>
      <w:r>
        <w:rPr>
          <w:i/>
        </w:rPr>
        <w:t>p</w:t>
      </w:r>
      <w:r>
        <w:t>,</w:t>
      </w:r>
      <w:r>
        <w:rPr>
          <w:spacing w:val="5"/>
        </w:rPr>
        <w:t xml:space="preserve"> </w:t>
      </w:r>
      <w:r>
        <w:t>giving</w:t>
      </w:r>
      <w:r>
        <w:rPr>
          <w:spacing w:val="4"/>
        </w:rPr>
        <w:t xml:space="preserve"> </w:t>
      </w:r>
      <w:r>
        <w:t>12</w:t>
      </w:r>
      <w:r>
        <w:rPr>
          <w:spacing w:val="6"/>
        </w:rPr>
        <w:t xml:space="preserve"> </w:t>
      </w:r>
      <w:r>
        <w:t>result</w:t>
      </w:r>
      <w:r>
        <w:rPr>
          <w:spacing w:val="6"/>
        </w:rPr>
        <w:t xml:space="preserve"> </w:t>
      </w:r>
      <w:r>
        <w:t>rows</w:t>
      </w:r>
      <w:r>
        <w:rPr>
          <w:spacing w:val="7"/>
        </w:rPr>
        <w:t xml:space="preserve"> </w:t>
      </w:r>
      <w:r>
        <w:t>(4</w:t>
      </w:r>
      <w:r>
        <w:rPr>
          <w:spacing w:val="6"/>
        </w:rPr>
        <w:t xml:space="preserve"> </w:t>
      </w:r>
      <w:r>
        <w:t>rows</w:t>
      </w:r>
      <w:r>
        <w:rPr>
          <w:spacing w:val="6"/>
        </w:rPr>
        <w:t xml:space="preserve"> </w:t>
      </w:r>
      <w:r>
        <w:t>in</w:t>
      </w:r>
      <w:r>
        <w:rPr>
          <w:spacing w:val="11"/>
        </w:rPr>
        <w:t xml:space="preserve"> </w:t>
      </w:r>
      <w:proofErr w:type="spellStart"/>
      <w:r>
        <w:rPr>
          <w:i/>
        </w:rPr>
        <w:t>sp</w:t>
      </w:r>
      <w:proofErr w:type="spellEnd"/>
      <w:r>
        <w:rPr>
          <w:i/>
          <w:spacing w:val="6"/>
        </w:rPr>
        <w:t xml:space="preserve"> </w:t>
      </w:r>
      <w:r>
        <w:t>X</w:t>
      </w:r>
      <w:r>
        <w:rPr>
          <w:spacing w:val="6"/>
        </w:rPr>
        <w:t xml:space="preserve"> </w:t>
      </w:r>
      <w:r>
        <w:t>3</w:t>
      </w:r>
      <w:r>
        <w:rPr>
          <w:spacing w:val="9"/>
        </w:rPr>
        <w:t xml:space="preserve"> </w:t>
      </w:r>
      <w:r>
        <w:t>rows</w:t>
      </w:r>
      <w:r>
        <w:rPr>
          <w:spacing w:val="5"/>
        </w:rPr>
        <w:t xml:space="preserve"> </w:t>
      </w:r>
      <w:r>
        <w:t>in</w:t>
      </w:r>
    </w:p>
    <w:p w:rsidR="00FB53E2" w:rsidRDefault="00FB53E2" w:rsidP="00FB53E2">
      <w:pPr>
        <w:spacing w:line="260" w:lineRule="exact"/>
        <w:ind w:left="519"/>
        <w:rPr>
          <w:sz w:val="24"/>
        </w:rPr>
      </w:pPr>
      <w:r>
        <w:rPr>
          <w:i/>
          <w:sz w:val="24"/>
        </w:rPr>
        <w:t>p</w:t>
      </w:r>
      <w:r>
        <w:rPr>
          <w:sz w:val="24"/>
        </w:rPr>
        <w:t>.)</w:t>
      </w:r>
      <w:r>
        <w:rPr>
          <w:spacing w:val="-2"/>
          <w:sz w:val="24"/>
        </w:rPr>
        <w:t xml:space="preserve"> </w:t>
      </w:r>
      <w:r>
        <w:rPr>
          <w:sz w:val="24"/>
        </w:rPr>
        <w:t>This is known as a</w:t>
      </w:r>
      <w:r>
        <w:rPr>
          <w:spacing w:val="-1"/>
          <w:sz w:val="24"/>
        </w:rPr>
        <w:t xml:space="preserve"> </w:t>
      </w:r>
      <w:proofErr w:type="spellStart"/>
      <w:r>
        <w:rPr>
          <w:i/>
          <w:sz w:val="24"/>
        </w:rPr>
        <w:t>cartesian</w:t>
      </w:r>
      <w:proofErr w:type="spellEnd"/>
      <w:r>
        <w:rPr>
          <w:i/>
          <w:sz w:val="24"/>
        </w:rPr>
        <w:t xml:space="preserve"> product</w:t>
      </w:r>
      <w:r>
        <w:rPr>
          <w:sz w:val="24"/>
        </w:rPr>
        <w:t>.</w:t>
      </w:r>
    </w:p>
    <w:p w:rsidR="00FB53E2" w:rsidRDefault="00FB53E2" w:rsidP="00FB53E2">
      <w:pPr>
        <w:pStyle w:val="BodyText"/>
        <w:spacing w:before="56" w:line="213" w:lineRule="auto"/>
        <w:ind w:left="519" w:right="696"/>
      </w:pPr>
      <w:r>
        <w:t>A</w:t>
      </w:r>
      <w:r>
        <w:rPr>
          <w:spacing w:val="27"/>
        </w:rPr>
        <w:t xml:space="preserve"> </w:t>
      </w:r>
      <w:r>
        <w:t>more</w:t>
      </w:r>
      <w:r>
        <w:rPr>
          <w:spacing w:val="27"/>
        </w:rPr>
        <w:t xml:space="preserve"> </w:t>
      </w:r>
      <w:r>
        <w:t>usable</w:t>
      </w:r>
      <w:r>
        <w:rPr>
          <w:spacing w:val="29"/>
        </w:rPr>
        <w:t xml:space="preserve"> </w:t>
      </w:r>
      <w:r>
        <w:t>query</w:t>
      </w:r>
      <w:r>
        <w:rPr>
          <w:spacing w:val="26"/>
        </w:rPr>
        <w:t xml:space="preserve"> </w:t>
      </w:r>
      <w:r>
        <w:t>would</w:t>
      </w:r>
      <w:r>
        <w:rPr>
          <w:spacing w:val="29"/>
        </w:rPr>
        <w:t xml:space="preserve"> </w:t>
      </w:r>
      <w:r>
        <w:t>correlate</w:t>
      </w:r>
      <w:r>
        <w:rPr>
          <w:spacing w:val="27"/>
        </w:rPr>
        <w:t xml:space="preserve"> </w:t>
      </w:r>
      <w:r>
        <w:t>the</w:t>
      </w:r>
      <w:r>
        <w:rPr>
          <w:spacing w:val="28"/>
        </w:rPr>
        <w:t xml:space="preserve"> </w:t>
      </w:r>
      <w:r>
        <w:t>rows</w:t>
      </w:r>
      <w:r>
        <w:rPr>
          <w:spacing w:val="30"/>
        </w:rPr>
        <w:t xml:space="preserve"> </w:t>
      </w:r>
      <w:r>
        <w:t>from</w:t>
      </w:r>
      <w:r>
        <w:rPr>
          <w:spacing w:val="34"/>
        </w:rPr>
        <w:t xml:space="preserve"> </w:t>
      </w:r>
      <w:proofErr w:type="spellStart"/>
      <w:r>
        <w:rPr>
          <w:i/>
        </w:rPr>
        <w:t>sp</w:t>
      </w:r>
      <w:proofErr w:type="spellEnd"/>
      <w:r>
        <w:rPr>
          <w:i/>
          <w:spacing w:val="28"/>
        </w:rPr>
        <w:t xml:space="preserve"> </w:t>
      </w:r>
      <w:r>
        <w:t>with</w:t>
      </w:r>
      <w:r>
        <w:rPr>
          <w:spacing w:val="29"/>
        </w:rPr>
        <w:t xml:space="preserve"> </w:t>
      </w:r>
      <w:r>
        <w:t>rows</w:t>
      </w:r>
      <w:r>
        <w:rPr>
          <w:spacing w:val="28"/>
        </w:rPr>
        <w:t xml:space="preserve"> </w:t>
      </w:r>
      <w:r>
        <w:t>from</w:t>
      </w:r>
      <w:r>
        <w:rPr>
          <w:spacing w:val="29"/>
        </w:rPr>
        <w:t xml:space="preserve"> </w:t>
      </w:r>
      <w:r>
        <w:rPr>
          <w:i/>
        </w:rPr>
        <w:t>p</w:t>
      </w:r>
      <w:r>
        <w:t>,</w:t>
      </w:r>
      <w:r>
        <w:rPr>
          <w:spacing w:val="28"/>
        </w:rPr>
        <w:t xml:space="preserve"> </w:t>
      </w:r>
      <w:r>
        <w:t>for</w:t>
      </w:r>
      <w:r>
        <w:rPr>
          <w:spacing w:val="27"/>
        </w:rPr>
        <w:t xml:space="preserve"> </w:t>
      </w:r>
      <w:r>
        <w:t>instance</w:t>
      </w:r>
      <w:r>
        <w:rPr>
          <w:spacing w:val="27"/>
        </w:rPr>
        <w:t xml:space="preserve"> </w:t>
      </w:r>
      <w:r>
        <w:t>matching</w:t>
      </w:r>
      <w:r>
        <w:rPr>
          <w:spacing w:val="26"/>
        </w:rPr>
        <w:t xml:space="preserve"> </w:t>
      </w:r>
      <w:r>
        <w:t>on</w:t>
      </w:r>
      <w:r>
        <w:rPr>
          <w:spacing w:val="28"/>
        </w:rPr>
        <w:t xml:space="preserve"> </w:t>
      </w:r>
      <w:r>
        <w:t>the</w:t>
      </w:r>
      <w:r>
        <w:rPr>
          <w:spacing w:val="-57"/>
        </w:rPr>
        <w:t xml:space="preserve"> </w:t>
      </w:r>
      <w:r>
        <w:t>common</w:t>
      </w:r>
      <w:r>
        <w:rPr>
          <w:spacing w:val="-1"/>
        </w:rPr>
        <w:t xml:space="preserve"> </w:t>
      </w:r>
      <w:r>
        <w:t>column</w:t>
      </w:r>
      <w:r>
        <w:rPr>
          <w:spacing w:val="1"/>
        </w:rPr>
        <w:t xml:space="preserve"> </w:t>
      </w:r>
      <w:r>
        <w:t>--</w:t>
      </w:r>
      <w:r>
        <w:rPr>
          <w:spacing w:val="-1"/>
        </w:rPr>
        <w:t xml:space="preserve"> </w:t>
      </w:r>
      <w:proofErr w:type="spellStart"/>
      <w:r>
        <w:rPr>
          <w:i/>
        </w:rPr>
        <w:t>pno</w:t>
      </w:r>
      <w:proofErr w:type="spellEnd"/>
      <w:r>
        <w:t>:</w:t>
      </w:r>
    </w:p>
    <w:p w:rsidR="00FB53E2" w:rsidRDefault="00FB53E2" w:rsidP="00FB53E2">
      <w:pPr>
        <w:pStyle w:val="Heading3"/>
        <w:spacing w:before="46" w:line="259" w:lineRule="exact"/>
      </w:pPr>
      <w:r>
        <w:t>SELECT</w:t>
      </w:r>
      <w:r>
        <w:rPr>
          <w:spacing w:val="-1"/>
        </w:rPr>
        <w:t xml:space="preserve"> </w:t>
      </w:r>
      <w:r>
        <w:t>*</w:t>
      </w:r>
    </w:p>
    <w:p w:rsidR="00FB53E2" w:rsidRDefault="00FB53E2" w:rsidP="00FB53E2">
      <w:pPr>
        <w:spacing w:line="258" w:lineRule="exact"/>
        <w:ind w:left="1239"/>
        <w:rPr>
          <w:b/>
          <w:sz w:val="24"/>
        </w:rPr>
      </w:pPr>
      <w:r>
        <w:rPr>
          <w:b/>
          <w:sz w:val="24"/>
        </w:rPr>
        <w:t>FROM</w:t>
      </w:r>
      <w:r>
        <w:rPr>
          <w:b/>
          <w:spacing w:val="-2"/>
          <w:sz w:val="24"/>
        </w:rPr>
        <w:t xml:space="preserve"> </w:t>
      </w:r>
      <w:proofErr w:type="spellStart"/>
      <w:r>
        <w:rPr>
          <w:b/>
          <w:sz w:val="24"/>
        </w:rPr>
        <w:t>sp</w:t>
      </w:r>
      <w:proofErr w:type="spellEnd"/>
      <w:r>
        <w:rPr>
          <w:b/>
          <w:sz w:val="24"/>
        </w:rPr>
        <w:t>,</w:t>
      </w:r>
      <w:r>
        <w:rPr>
          <w:b/>
          <w:spacing w:val="-1"/>
          <w:sz w:val="24"/>
        </w:rPr>
        <w:t xml:space="preserve"> </w:t>
      </w:r>
      <w:r>
        <w:rPr>
          <w:b/>
          <w:sz w:val="24"/>
        </w:rPr>
        <w:t>p</w:t>
      </w:r>
    </w:p>
    <w:p w:rsidR="00FB53E2" w:rsidRDefault="00FB53E2" w:rsidP="00FB53E2">
      <w:pPr>
        <w:pStyle w:val="Heading3"/>
        <w:spacing w:line="269" w:lineRule="exact"/>
      </w:pPr>
      <w:r>
        <w:t>WHERE</w:t>
      </w:r>
      <w:r>
        <w:rPr>
          <w:spacing w:val="-2"/>
        </w:rPr>
        <w:t xml:space="preserve"> </w:t>
      </w:r>
      <w:proofErr w:type="spellStart"/>
      <w:r>
        <w:t>sp.pno</w:t>
      </w:r>
      <w:proofErr w:type="spellEnd"/>
      <w:r>
        <w:rPr>
          <w:spacing w:val="-1"/>
        </w:rPr>
        <w:t xml:space="preserve"> </w:t>
      </w:r>
      <w:r>
        <w:t>=</w:t>
      </w:r>
      <w:r>
        <w:rPr>
          <w:spacing w:val="-2"/>
        </w:rPr>
        <w:t xml:space="preserve"> </w:t>
      </w:r>
      <w:proofErr w:type="spellStart"/>
      <w:r>
        <w:t>p.pno</w:t>
      </w:r>
      <w:proofErr w:type="spellEnd"/>
    </w:p>
    <w:p w:rsidR="00FB53E2" w:rsidRDefault="00FB53E2" w:rsidP="00FB53E2">
      <w:pPr>
        <w:pStyle w:val="BodyText"/>
        <w:spacing w:after="38" w:line="270" w:lineRule="exact"/>
        <w:ind w:left="519"/>
      </w:pPr>
      <w:r>
        <w:t>This</w:t>
      </w:r>
      <w:r>
        <w:rPr>
          <w:spacing w:val="-2"/>
        </w:rPr>
        <w:t xml:space="preserve"> </w:t>
      </w:r>
      <w:r>
        <w:t>produces:</w:t>
      </w:r>
    </w:p>
    <w:tbl>
      <w:tblPr>
        <w:tblW w:w="0" w:type="auto"/>
        <w:tblInd w:w="1240" w:type="dxa"/>
        <w:tblBorders>
          <w:top w:val="double" w:sz="3" w:space="0" w:color="ACA899"/>
          <w:left w:val="double" w:sz="3" w:space="0" w:color="ACA899"/>
          <w:bottom w:val="double" w:sz="3" w:space="0" w:color="ACA899"/>
          <w:right w:val="double" w:sz="3" w:space="0" w:color="ACA899"/>
          <w:insideH w:val="double" w:sz="3" w:space="0" w:color="ACA899"/>
          <w:insideV w:val="double" w:sz="3" w:space="0" w:color="ACA899"/>
        </w:tblBorders>
        <w:tblLayout w:type="fixed"/>
        <w:tblCellMar>
          <w:left w:w="0" w:type="dxa"/>
          <w:right w:w="0" w:type="dxa"/>
        </w:tblCellMar>
        <w:tblLook w:val="01E0" w:firstRow="1" w:lastRow="1" w:firstColumn="1" w:lastColumn="1" w:noHBand="0" w:noVBand="0"/>
      </w:tblPr>
      <w:tblGrid>
        <w:gridCol w:w="439"/>
        <w:gridCol w:w="470"/>
        <w:gridCol w:w="740"/>
        <w:gridCol w:w="480"/>
        <w:gridCol w:w="790"/>
        <w:gridCol w:w="609"/>
      </w:tblGrid>
      <w:tr w:rsidR="00FB53E2" w:rsidTr="00FA6708">
        <w:trPr>
          <w:trHeight w:val="308"/>
        </w:trPr>
        <w:tc>
          <w:tcPr>
            <w:tcW w:w="439" w:type="dxa"/>
          </w:tcPr>
          <w:p w:rsidR="00FB53E2" w:rsidRDefault="00FB53E2" w:rsidP="00FA6708">
            <w:pPr>
              <w:pStyle w:val="TableParagraph"/>
              <w:spacing w:before="28" w:line="260" w:lineRule="exact"/>
              <w:ind w:right="25"/>
              <w:rPr>
                <w:b/>
                <w:sz w:val="24"/>
              </w:rPr>
            </w:pPr>
            <w:proofErr w:type="spellStart"/>
            <w:r>
              <w:rPr>
                <w:b/>
                <w:sz w:val="24"/>
              </w:rPr>
              <w:t>sno</w:t>
            </w:r>
            <w:proofErr w:type="spellEnd"/>
          </w:p>
        </w:tc>
        <w:tc>
          <w:tcPr>
            <w:tcW w:w="470" w:type="dxa"/>
          </w:tcPr>
          <w:p w:rsidR="00FB53E2" w:rsidRDefault="00FB53E2" w:rsidP="00FA6708">
            <w:pPr>
              <w:pStyle w:val="TableParagraph"/>
              <w:spacing w:before="28" w:line="260" w:lineRule="exact"/>
              <w:ind w:left="12"/>
              <w:rPr>
                <w:b/>
                <w:sz w:val="24"/>
              </w:rPr>
            </w:pPr>
            <w:proofErr w:type="spellStart"/>
            <w:r>
              <w:rPr>
                <w:b/>
                <w:sz w:val="24"/>
              </w:rPr>
              <w:t>pno</w:t>
            </w:r>
            <w:proofErr w:type="spellEnd"/>
          </w:p>
        </w:tc>
        <w:tc>
          <w:tcPr>
            <w:tcW w:w="740" w:type="dxa"/>
          </w:tcPr>
          <w:p w:rsidR="00FB53E2" w:rsidRDefault="00FB53E2" w:rsidP="00FA6708">
            <w:pPr>
              <w:pStyle w:val="TableParagraph"/>
              <w:spacing w:before="28" w:line="260" w:lineRule="exact"/>
              <w:ind w:left="19"/>
              <w:rPr>
                <w:b/>
                <w:sz w:val="24"/>
              </w:rPr>
            </w:pPr>
            <w:proofErr w:type="spellStart"/>
            <w:r>
              <w:rPr>
                <w:b/>
                <w:sz w:val="24"/>
              </w:rPr>
              <w:t>qty</w:t>
            </w:r>
            <w:proofErr w:type="spellEnd"/>
          </w:p>
        </w:tc>
        <w:tc>
          <w:tcPr>
            <w:tcW w:w="480" w:type="dxa"/>
          </w:tcPr>
          <w:p w:rsidR="00FB53E2" w:rsidRDefault="00FB53E2" w:rsidP="00FA6708">
            <w:pPr>
              <w:pStyle w:val="TableParagraph"/>
              <w:spacing w:before="28" w:line="260" w:lineRule="exact"/>
              <w:ind w:left="2"/>
              <w:rPr>
                <w:b/>
                <w:sz w:val="24"/>
              </w:rPr>
            </w:pPr>
            <w:proofErr w:type="spellStart"/>
            <w:r>
              <w:rPr>
                <w:b/>
                <w:sz w:val="24"/>
              </w:rPr>
              <w:t>pno</w:t>
            </w:r>
            <w:proofErr w:type="spellEnd"/>
          </w:p>
        </w:tc>
        <w:tc>
          <w:tcPr>
            <w:tcW w:w="790" w:type="dxa"/>
          </w:tcPr>
          <w:p w:rsidR="00FB53E2" w:rsidRDefault="00FB53E2" w:rsidP="00FA6708">
            <w:pPr>
              <w:pStyle w:val="TableParagraph"/>
              <w:spacing w:before="28" w:line="260" w:lineRule="exact"/>
              <w:ind w:left="2"/>
              <w:rPr>
                <w:b/>
                <w:sz w:val="24"/>
              </w:rPr>
            </w:pPr>
            <w:proofErr w:type="spellStart"/>
            <w:r>
              <w:rPr>
                <w:b/>
                <w:sz w:val="24"/>
              </w:rPr>
              <w:t>descr</w:t>
            </w:r>
            <w:proofErr w:type="spellEnd"/>
          </w:p>
        </w:tc>
        <w:tc>
          <w:tcPr>
            <w:tcW w:w="609" w:type="dxa"/>
          </w:tcPr>
          <w:p w:rsidR="00FB53E2" w:rsidRDefault="00FB53E2" w:rsidP="00FA6708">
            <w:pPr>
              <w:pStyle w:val="TableParagraph"/>
              <w:spacing w:before="28" w:line="260" w:lineRule="exact"/>
              <w:ind w:left="11"/>
              <w:rPr>
                <w:b/>
                <w:sz w:val="24"/>
              </w:rPr>
            </w:pPr>
            <w:r>
              <w:rPr>
                <w:b/>
                <w:sz w:val="24"/>
              </w:rPr>
              <w:t>color</w:t>
            </w:r>
          </w:p>
        </w:tc>
      </w:tr>
      <w:tr w:rsidR="00FB53E2" w:rsidTr="00FA6708">
        <w:trPr>
          <w:trHeight w:val="305"/>
        </w:trPr>
        <w:tc>
          <w:tcPr>
            <w:tcW w:w="439" w:type="dxa"/>
          </w:tcPr>
          <w:p w:rsidR="00FB53E2" w:rsidRDefault="00FB53E2" w:rsidP="00FA6708">
            <w:pPr>
              <w:pStyle w:val="TableParagraph"/>
              <w:spacing w:before="27" w:line="258" w:lineRule="exact"/>
              <w:ind w:right="102"/>
              <w:rPr>
                <w:sz w:val="24"/>
              </w:rPr>
            </w:pPr>
            <w:r>
              <w:rPr>
                <w:sz w:val="24"/>
              </w:rPr>
              <w:t>S1</w:t>
            </w:r>
          </w:p>
        </w:tc>
        <w:tc>
          <w:tcPr>
            <w:tcW w:w="470" w:type="dxa"/>
          </w:tcPr>
          <w:p w:rsidR="00FB53E2" w:rsidRDefault="00FB53E2" w:rsidP="00FA6708">
            <w:pPr>
              <w:pStyle w:val="TableParagraph"/>
              <w:spacing w:before="27" w:line="258" w:lineRule="exact"/>
              <w:ind w:left="12"/>
              <w:rPr>
                <w:sz w:val="24"/>
              </w:rPr>
            </w:pPr>
            <w:r>
              <w:rPr>
                <w:sz w:val="24"/>
              </w:rPr>
              <w:t>P1</w:t>
            </w:r>
          </w:p>
        </w:tc>
        <w:tc>
          <w:tcPr>
            <w:tcW w:w="740" w:type="dxa"/>
          </w:tcPr>
          <w:p w:rsidR="00FB53E2" w:rsidRDefault="00FB53E2" w:rsidP="00FA6708">
            <w:pPr>
              <w:pStyle w:val="TableParagraph"/>
              <w:spacing w:before="27" w:line="258" w:lineRule="exact"/>
              <w:ind w:left="19"/>
              <w:rPr>
                <w:sz w:val="24"/>
              </w:rPr>
            </w:pPr>
            <w:r>
              <w:rPr>
                <w:sz w:val="24"/>
              </w:rPr>
              <w:t>NULL</w:t>
            </w:r>
          </w:p>
        </w:tc>
        <w:tc>
          <w:tcPr>
            <w:tcW w:w="480" w:type="dxa"/>
          </w:tcPr>
          <w:p w:rsidR="00FB53E2" w:rsidRDefault="00FB53E2" w:rsidP="00FA6708">
            <w:pPr>
              <w:pStyle w:val="TableParagraph"/>
              <w:spacing w:before="27" w:line="258" w:lineRule="exact"/>
              <w:ind w:left="2"/>
              <w:rPr>
                <w:sz w:val="24"/>
              </w:rPr>
            </w:pPr>
            <w:r>
              <w:rPr>
                <w:sz w:val="24"/>
              </w:rPr>
              <w:t>P1</w:t>
            </w:r>
          </w:p>
        </w:tc>
        <w:tc>
          <w:tcPr>
            <w:tcW w:w="790" w:type="dxa"/>
          </w:tcPr>
          <w:p w:rsidR="00FB53E2" w:rsidRDefault="00FB53E2" w:rsidP="00FA6708">
            <w:pPr>
              <w:pStyle w:val="TableParagraph"/>
              <w:spacing w:before="27" w:line="258" w:lineRule="exact"/>
              <w:ind w:left="2"/>
              <w:rPr>
                <w:sz w:val="24"/>
              </w:rPr>
            </w:pPr>
            <w:r>
              <w:rPr>
                <w:sz w:val="24"/>
              </w:rPr>
              <w:t>Widget</w:t>
            </w:r>
          </w:p>
        </w:tc>
        <w:tc>
          <w:tcPr>
            <w:tcW w:w="609" w:type="dxa"/>
          </w:tcPr>
          <w:p w:rsidR="00FB53E2" w:rsidRDefault="00FB53E2" w:rsidP="00FA6708">
            <w:pPr>
              <w:pStyle w:val="TableParagraph"/>
              <w:spacing w:before="27" w:line="258" w:lineRule="exact"/>
              <w:ind w:left="11"/>
              <w:rPr>
                <w:sz w:val="24"/>
              </w:rPr>
            </w:pPr>
            <w:r>
              <w:rPr>
                <w:sz w:val="24"/>
              </w:rPr>
              <w:t>Blue</w:t>
            </w:r>
          </w:p>
        </w:tc>
      </w:tr>
      <w:tr w:rsidR="00FB53E2" w:rsidTr="00FA6708">
        <w:trPr>
          <w:trHeight w:val="309"/>
        </w:trPr>
        <w:tc>
          <w:tcPr>
            <w:tcW w:w="439" w:type="dxa"/>
          </w:tcPr>
          <w:p w:rsidR="00FB53E2" w:rsidRDefault="00FB53E2" w:rsidP="00FA6708">
            <w:pPr>
              <w:pStyle w:val="TableParagraph"/>
              <w:spacing w:before="24" w:line="265" w:lineRule="exact"/>
              <w:ind w:right="102"/>
              <w:rPr>
                <w:sz w:val="24"/>
              </w:rPr>
            </w:pPr>
            <w:r>
              <w:rPr>
                <w:sz w:val="24"/>
              </w:rPr>
              <w:t>S2</w:t>
            </w:r>
          </w:p>
        </w:tc>
        <w:tc>
          <w:tcPr>
            <w:tcW w:w="470" w:type="dxa"/>
          </w:tcPr>
          <w:p w:rsidR="00FB53E2" w:rsidRDefault="00FB53E2" w:rsidP="00FA6708">
            <w:pPr>
              <w:pStyle w:val="TableParagraph"/>
              <w:spacing w:before="24" w:line="265" w:lineRule="exact"/>
              <w:ind w:left="12"/>
              <w:rPr>
                <w:sz w:val="24"/>
              </w:rPr>
            </w:pPr>
            <w:r>
              <w:rPr>
                <w:sz w:val="24"/>
              </w:rPr>
              <w:t>P1</w:t>
            </w:r>
          </w:p>
        </w:tc>
        <w:tc>
          <w:tcPr>
            <w:tcW w:w="740" w:type="dxa"/>
          </w:tcPr>
          <w:p w:rsidR="00FB53E2" w:rsidRDefault="00FB53E2" w:rsidP="00FA6708">
            <w:pPr>
              <w:pStyle w:val="TableParagraph"/>
              <w:spacing w:before="24" w:line="265" w:lineRule="exact"/>
              <w:ind w:left="19"/>
              <w:rPr>
                <w:sz w:val="24"/>
              </w:rPr>
            </w:pPr>
            <w:r>
              <w:rPr>
                <w:sz w:val="24"/>
              </w:rPr>
              <w:t>200</w:t>
            </w:r>
          </w:p>
        </w:tc>
        <w:tc>
          <w:tcPr>
            <w:tcW w:w="480" w:type="dxa"/>
          </w:tcPr>
          <w:p w:rsidR="00FB53E2" w:rsidRDefault="00FB53E2" w:rsidP="00FA6708">
            <w:pPr>
              <w:pStyle w:val="TableParagraph"/>
              <w:spacing w:before="24" w:line="265" w:lineRule="exact"/>
              <w:ind w:left="2"/>
              <w:rPr>
                <w:sz w:val="24"/>
              </w:rPr>
            </w:pPr>
            <w:r>
              <w:rPr>
                <w:sz w:val="24"/>
              </w:rPr>
              <w:t>P1</w:t>
            </w:r>
          </w:p>
        </w:tc>
        <w:tc>
          <w:tcPr>
            <w:tcW w:w="790" w:type="dxa"/>
          </w:tcPr>
          <w:p w:rsidR="00FB53E2" w:rsidRDefault="00FB53E2" w:rsidP="00FA6708">
            <w:pPr>
              <w:pStyle w:val="TableParagraph"/>
              <w:spacing w:before="24" w:line="265" w:lineRule="exact"/>
              <w:ind w:left="2"/>
              <w:rPr>
                <w:sz w:val="24"/>
              </w:rPr>
            </w:pPr>
            <w:r>
              <w:rPr>
                <w:sz w:val="24"/>
              </w:rPr>
              <w:t>Widget</w:t>
            </w:r>
          </w:p>
        </w:tc>
        <w:tc>
          <w:tcPr>
            <w:tcW w:w="609" w:type="dxa"/>
          </w:tcPr>
          <w:p w:rsidR="00FB53E2" w:rsidRDefault="00FB53E2" w:rsidP="00FA6708">
            <w:pPr>
              <w:pStyle w:val="TableParagraph"/>
              <w:spacing w:before="24" w:line="265" w:lineRule="exact"/>
              <w:ind w:left="11"/>
              <w:rPr>
                <w:sz w:val="24"/>
              </w:rPr>
            </w:pPr>
            <w:r>
              <w:rPr>
                <w:sz w:val="24"/>
              </w:rPr>
              <w:t>Blue</w:t>
            </w:r>
          </w:p>
        </w:tc>
      </w:tr>
      <w:tr w:rsidR="00FB53E2" w:rsidTr="00FA6708">
        <w:trPr>
          <w:trHeight w:val="304"/>
        </w:trPr>
        <w:tc>
          <w:tcPr>
            <w:tcW w:w="439" w:type="dxa"/>
          </w:tcPr>
          <w:p w:rsidR="00FB53E2" w:rsidRDefault="00FB53E2" w:rsidP="00FA6708">
            <w:pPr>
              <w:pStyle w:val="TableParagraph"/>
              <w:ind w:right="102"/>
              <w:rPr>
                <w:sz w:val="24"/>
              </w:rPr>
            </w:pPr>
            <w:r>
              <w:rPr>
                <w:sz w:val="24"/>
              </w:rPr>
              <w:t>S3</w:t>
            </w:r>
          </w:p>
        </w:tc>
        <w:tc>
          <w:tcPr>
            <w:tcW w:w="470" w:type="dxa"/>
          </w:tcPr>
          <w:p w:rsidR="00FB53E2" w:rsidRDefault="00FB53E2" w:rsidP="00FA6708">
            <w:pPr>
              <w:pStyle w:val="TableParagraph"/>
              <w:ind w:left="12"/>
              <w:rPr>
                <w:sz w:val="24"/>
              </w:rPr>
            </w:pPr>
            <w:r>
              <w:rPr>
                <w:sz w:val="24"/>
              </w:rPr>
              <w:t>P1</w:t>
            </w:r>
          </w:p>
        </w:tc>
        <w:tc>
          <w:tcPr>
            <w:tcW w:w="740" w:type="dxa"/>
          </w:tcPr>
          <w:p w:rsidR="00FB53E2" w:rsidRDefault="00FB53E2" w:rsidP="00FA6708">
            <w:pPr>
              <w:pStyle w:val="TableParagraph"/>
              <w:ind w:left="19"/>
              <w:rPr>
                <w:sz w:val="24"/>
              </w:rPr>
            </w:pPr>
            <w:r>
              <w:rPr>
                <w:sz w:val="24"/>
              </w:rPr>
              <w:t>1000</w:t>
            </w:r>
          </w:p>
        </w:tc>
        <w:tc>
          <w:tcPr>
            <w:tcW w:w="480" w:type="dxa"/>
          </w:tcPr>
          <w:p w:rsidR="00FB53E2" w:rsidRDefault="00FB53E2" w:rsidP="00FA6708">
            <w:pPr>
              <w:pStyle w:val="TableParagraph"/>
              <w:ind w:left="2"/>
              <w:rPr>
                <w:sz w:val="24"/>
              </w:rPr>
            </w:pPr>
            <w:r>
              <w:rPr>
                <w:sz w:val="24"/>
              </w:rPr>
              <w:t>P1</w:t>
            </w:r>
          </w:p>
        </w:tc>
        <w:tc>
          <w:tcPr>
            <w:tcW w:w="790" w:type="dxa"/>
          </w:tcPr>
          <w:p w:rsidR="00FB53E2" w:rsidRDefault="00FB53E2" w:rsidP="00FA6708">
            <w:pPr>
              <w:pStyle w:val="TableParagraph"/>
              <w:ind w:left="2"/>
              <w:rPr>
                <w:sz w:val="24"/>
              </w:rPr>
            </w:pPr>
            <w:r>
              <w:rPr>
                <w:sz w:val="24"/>
              </w:rPr>
              <w:t>Widget</w:t>
            </w:r>
          </w:p>
        </w:tc>
        <w:tc>
          <w:tcPr>
            <w:tcW w:w="609" w:type="dxa"/>
          </w:tcPr>
          <w:p w:rsidR="00FB53E2" w:rsidRDefault="00FB53E2" w:rsidP="00FA6708">
            <w:pPr>
              <w:pStyle w:val="TableParagraph"/>
              <w:ind w:left="11"/>
              <w:rPr>
                <w:sz w:val="24"/>
              </w:rPr>
            </w:pPr>
            <w:r>
              <w:rPr>
                <w:sz w:val="24"/>
              </w:rPr>
              <w:t>Blue</w:t>
            </w:r>
          </w:p>
        </w:tc>
      </w:tr>
      <w:tr w:rsidR="00FB53E2" w:rsidTr="00FA6708">
        <w:trPr>
          <w:trHeight w:val="324"/>
        </w:trPr>
        <w:tc>
          <w:tcPr>
            <w:tcW w:w="439" w:type="dxa"/>
            <w:tcBorders>
              <w:bottom w:val="single" w:sz="18" w:space="0" w:color="EBE9D7"/>
            </w:tcBorders>
          </w:tcPr>
          <w:p w:rsidR="00FB53E2" w:rsidRDefault="00FB53E2" w:rsidP="00FA6708">
            <w:pPr>
              <w:pStyle w:val="TableParagraph"/>
              <w:ind w:right="102"/>
              <w:rPr>
                <w:sz w:val="24"/>
              </w:rPr>
            </w:pPr>
            <w:r>
              <w:rPr>
                <w:sz w:val="24"/>
              </w:rPr>
              <w:t>S3</w:t>
            </w:r>
          </w:p>
        </w:tc>
        <w:tc>
          <w:tcPr>
            <w:tcW w:w="470" w:type="dxa"/>
            <w:tcBorders>
              <w:bottom w:val="single" w:sz="18" w:space="0" w:color="EBE9D7"/>
            </w:tcBorders>
          </w:tcPr>
          <w:p w:rsidR="00FB53E2" w:rsidRDefault="00FB53E2" w:rsidP="00FA6708">
            <w:pPr>
              <w:pStyle w:val="TableParagraph"/>
              <w:ind w:left="12"/>
              <w:rPr>
                <w:sz w:val="24"/>
              </w:rPr>
            </w:pPr>
            <w:r>
              <w:rPr>
                <w:sz w:val="24"/>
              </w:rPr>
              <w:t>P2</w:t>
            </w:r>
          </w:p>
        </w:tc>
        <w:tc>
          <w:tcPr>
            <w:tcW w:w="740" w:type="dxa"/>
            <w:tcBorders>
              <w:bottom w:val="single" w:sz="18" w:space="0" w:color="EBE9D7"/>
            </w:tcBorders>
          </w:tcPr>
          <w:p w:rsidR="00FB53E2" w:rsidRDefault="00FB53E2" w:rsidP="00FA6708">
            <w:pPr>
              <w:pStyle w:val="TableParagraph"/>
              <w:ind w:left="19"/>
              <w:rPr>
                <w:sz w:val="24"/>
              </w:rPr>
            </w:pPr>
            <w:r>
              <w:rPr>
                <w:sz w:val="24"/>
              </w:rPr>
              <w:t>200</w:t>
            </w:r>
          </w:p>
        </w:tc>
        <w:tc>
          <w:tcPr>
            <w:tcW w:w="480" w:type="dxa"/>
            <w:tcBorders>
              <w:bottom w:val="single" w:sz="18" w:space="0" w:color="EBE9D7"/>
            </w:tcBorders>
          </w:tcPr>
          <w:p w:rsidR="00FB53E2" w:rsidRDefault="00FB53E2" w:rsidP="00FA6708">
            <w:pPr>
              <w:pStyle w:val="TableParagraph"/>
              <w:ind w:left="2"/>
              <w:rPr>
                <w:sz w:val="24"/>
              </w:rPr>
            </w:pPr>
            <w:r>
              <w:rPr>
                <w:sz w:val="24"/>
              </w:rPr>
              <w:t>P2</w:t>
            </w:r>
          </w:p>
        </w:tc>
        <w:tc>
          <w:tcPr>
            <w:tcW w:w="790" w:type="dxa"/>
            <w:tcBorders>
              <w:bottom w:val="single" w:sz="18" w:space="0" w:color="EBE9D7"/>
            </w:tcBorders>
          </w:tcPr>
          <w:p w:rsidR="00FB53E2" w:rsidRDefault="00FB53E2" w:rsidP="00FA6708">
            <w:pPr>
              <w:pStyle w:val="TableParagraph"/>
              <w:ind w:left="2"/>
              <w:rPr>
                <w:sz w:val="24"/>
              </w:rPr>
            </w:pPr>
            <w:r>
              <w:rPr>
                <w:sz w:val="24"/>
              </w:rPr>
              <w:t>Widget</w:t>
            </w:r>
          </w:p>
        </w:tc>
        <w:tc>
          <w:tcPr>
            <w:tcW w:w="609" w:type="dxa"/>
            <w:tcBorders>
              <w:bottom w:val="single" w:sz="18" w:space="0" w:color="EBE9D7"/>
            </w:tcBorders>
          </w:tcPr>
          <w:p w:rsidR="00FB53E2" w:rsidRDefault="00FB53E2" w:rsidP="00FA6708">
            <w:pPr>
              <w:pStyle w:val="TableParagraph"/>
              <w:ind w:left="11"/>
              <w:rPr>
                <w:sz w:val="24"/>
              </w:rPr>
            </w:pPr>
            <w:r>
              <w:rPr>
                <w:sz w:val="24"/>
              </w:rPr>
              <w:t>Red</w:t>
            </w:r>
          </w:p>
        </w:tc>
      </w:tr>
    </w:tbl>
    <w:p w:rsidR="00FB53E2" w:rsidRDefault="00FB53E2" w:rsidP="00FB53E2">
      <w:pPr>
        <w:pStyle w:val="BodyText"/>
        <w:spacing w:before="40" w:line="216" w:lineRule="auto"/>
        <w:ind w:left="519" w:right="695"/>
      </w:pPr>
      <w:r>
        <w:t xml:space="preserve">Rows for each part in </w:t>
      </w:r>
      <w:r>
        <w:rPr>
          <w:i/>
        </w:rPr>
        <w:t xml:space="preserve">p </w:t>
      </w:r>
      <w:r>
        <w:t xml:space="preserve">are combined with rows in </w:t>
      </w:r>
      <w:proofErr w:type="spellStart"/>
      <w:r>
        <w:rPr>
          <w:i/>
        </w:rPr>
        <w:t>sp</w:t>
      </w:r>
      <w:proofErr w:type="spellEnd"/>
      <w:r>
        <w:rPr>
          <w:i/>
        </w:rPr>
        <w:t xml:space="preserve"> </w:t>
      </w:r>
      <w:r>
        <w:t>for the same part by matching on part number (</w:t>
      </w:r>
      <w:proofErr w:type="spellStart"/>
      <w:r>
        <w:rPr>
          <w:i/>
        </w:rPr>
        <w:t>pno</w:t>
      </w:r>
      <w:proofErr w:type="spellEnd"/>
      <w:r>
        <w:t>).</w:t>
      </w:r>
      <w:r>
        <w:rPr>
          <w:spacing w:val="1"/>
        </w:rPr>
        <w:t xml:space="preserve"> </w:t>
      </w:r>
      <w:proofErr w:type="gramStart"/>
      <w:r>
        <w:t>In</w:t>
      </w:r>
      <w:r>
        <w:rPr>
          <w:spacing w:val="-1"/>
        </w:rPr>
        <w:t xml:space="preserve"> </w:t>
      </w:r>
      <w:r>
        <w:t>this query,</w:t>
      </w:r>
      <w:r>
        <w:rPr>
          <w:spacing w:val="-1"/>
        </w:rPr>
        <w:t xml:space="preserve"> </w:t>
      </w:r>
      <w:r>
        <w:t>the WHERE Clause</w:t>
      </w:r>
      <w:r>
        <w:rPr>
          <w:spacing w:val="-1"/>
        </w:rPr>
        <w:t xml:space="preserve"> </w:t>
      </w:r>
      <w:r>
        <w:t>provides the</w:t>
      </w:r>
      <w:r>
        <w:rPr>
          <w:spacing w:val="-1"/>
        </w:rPr>
        <w:t xml:space="preserve"> </w:t>
      </w:r>
      <w:r>
        <w:t xml:space="preserve">join predicate, matching </w:t>
      </w:r>
      <w:proofErr w:type="spellStart"/>
      <w:r>
        <w:rPr>
          <w:i/>
        </w:rPr>
        <w:t>pno</w:t>
      </w:r>
      <w:proofErr w:type="spellEnd"/>
      <w:r>
        <w:rPr>
          <w:i/>
        </w:rPr>
        <w:t xml:space="preserve"> </w:t>
      </w:r>
      <w:r>
        <w:t xml:space="preserve">from </w:t>
      </w:r>
      <w:r>
        <w:rPr>
          <w:i/>
        </w:rPr>
        <w:t>p</w:t>
      </w:r>
      <w:r>
        <w:rPr>
          <w:i/>
          <w:spacing w:val="-1"/>
        </w:rPr>
        <w:t xml:space="preserve"> </w:t>
      </w:r>
      <w:r>
        <w:t xml:space="preserve">with </w:t>
      </w:r>
      <w:proofErr w:type="spellStart"/>
      <w:r>
        <w:rPr>
          <w:i/>
        </w:rPr>
        <w:t>pno</w:t>
      </w:r>
      <w:proofErr w:type="spellEnd"/>
      <w:r>
        <w:rPr>
          <w:i/>
          <w:spacing w:val="-1"/>
        </w:rPr>
        <w:t xml:space="preserve"> </w:t>
      </w:r>
      <w:r>
        <w:t xml:space="preserve">from </w:t>
      </w:r>
      <w:r>
        <w:rPr>
          <w:i/>
        </w:rPr>
        <w:t>sp</w:t>
      </w:r>
      <w:r>
        <w:t>.</w:t>
      </w:r>
      <w:proofErr w:type="gramEnd"/>
    </w:p>
    <w:p w:rsidR="00FB53E2" w:rsidRDefault="00FB53E2" w:rsidP="00FB53E2">
      <w:pPr>
        <w:pStyle w:val="BodyText"/>
        <w:spacing w:before="56" w:line="223" w:lineRule="auto"/>
        <w:ind w:left="519" w:right="720"/>
      </w:pPr>
      <w:r>
        <w:t>The join in this example is known as an</w:t>
      </w:r>
      <w:r>
        <w:rPr>
          <w:spacing w:val="1"/>
        </w:rPr>
        <w:t xml:space="preserve"> </w:t>
      </w:r>
      <w:r>
        <w:rPr>
          <w:i/>
        </w:rPr>
        <w:t xml:space="preserve">inner </w:t>
      </w:r>
      <w:proofErr w:type="spellStart"/>
      <w:r>
        <w:rPr>
          <w:i/>
        </w:rPr>
        <w:t>equi</w:t>
      </w:r>
      <w:proofErr w:type="spellEnd"/>
      <w:r>
        <w:t xml:space="preserve">-join. </w:t>
      </w:r>
      <w:proofErr w:type="spellStart"/>
      <w:proofErr w:type="gramStart"/>
      <w:r>
        <w:rPr>
          <w:i/>
        </w:rPr>
        <w:t>equi</w:t>
      </w:r>
      <w:proofErr w:type="spellEnd"/>
      <w:proofErr w:type="gramEnd"/>
      <w:r>
        <w:rPr>
          <w:i/>
        </w:rPr>
        <w:t xml:space="preserve"> </w:t>
      </w:r>
      <w:r>
        <w:t>meaning that the join predicate</w:t>
      </w:r>
      <w:r>
        <w:rPr>
          <w:spacing w:val="60"/>
        </w:rPr>
        <w:t xml:space="preserve"> </w:t>
      </w:r>
      <w:r>
        <w:t>uses =</w:t>
      </w:r>
      <w:r>
        <w:rPr>
          <w:spacing w:val="1"/>
        </w:rPr>
        <w:t xml:space="preserve"> </w:t>
      </w:r>
      <w:r>
        <w:t>(equals) to match the join columns. Other types of joins use different comparison operators. For example, a</w:t>
      </w:r>
      <w:r>
        <w:rPr>
          <w:spacing w:val="-57"/>
        </w:rPr>
        <w:t xml:space="preserve"> </w:t>
      </w:r>
      <w:r>
        <w:t>query</w:t>
      </w:r>
      <w:r>
        <w:rPr>
          <w:spacing w:val="-5"/>
        </w:rPr>
        <w:t xml:space="preserve"> </w:t>
      </w:r>
      <w:r>
        <w:t>might</w:t>
      </w:r>
      <w:r>
        <w:rPr>
          <w:spacing w:val="-1"/>
        </w:rPr>
        <w:t xml:space="preserve"> </w:t>
      </w:r>
      <w:r>
        <w:t>use</w:t>
      </w:r>
      <w:r>
        <w:rPr>
          <w:spacing w:val="1"/>
        </w:rPr>
        <w:t xml:space="preserve"> </w:t>
      </w:r>
      <w:r>
        <w:t xml:space="preserve">a </w:t>
      </w:r>
      <w:r>
        <w:rPr>
          <w:i/>
        </w:rPr>
        <w:t xml:space="preserve">greater-than </w:t>
      </w:r>
      <w:r>
        <w:t>join.</w:t>
      </w:r>
    </w:p>
    <w:p w:rsidR="00FB53E2" w:rsidRDefault="00FB53E2" w:rsidP="00FB53E2">
      <w:pPr>
        <w:pStyle w:val="BodyText"/>
        <w:spacing w:before="61" w:line="223" w:lineRule="auto"/>
        <w:ind w:left="519" w:right="714"/>
      </w:pPr>
      <w:r>
        <w:t>The</w:t>
      </w:r>
      <w:r>
        <w:rPr>
          <w:spacing w:val="23"/>
        </w:rPr>
        <w:t xml:space="preserve"> </w:t>
      </w:r>
      <w:r>
        <w:t>term</w:t>
      </w:r>
      <w:r>
        <w:rPr>
          <w:spacing w:val="26"/>
        </w:rPr>
        <w:t xml:space="preserve"> </w:t>
      </w:r>
      <w:r>
        <w:rPr>
          <w:i/>
        </w:rPr>
        <w:t>inner</w:t>
      </w:r>
      <w:r>
        <w:rPr>
          <w:i/>
          <w:spacing w:val="25"/>
        </w:rPr>
        <w:t xml:space="preserve"> </w:t>
      </w:r>
      <w:r>
        <w:t>means</w:t>
      </w:r>
      <w:r>
        <w:rPr>
          <w:spacing w:val="26"/>
        </w:rPr>
        <w:t xml:space="preserve"> </w:t>
      </w:r>
      <w:r>
        <w:t>only</w:t>
      </w:r>
      <w:r>
        <w:rPr>
          <w:spacing w:val="20"/>
        </w:rPr>
        <w:t xml:space="preserve"> </w:t>
      </w:r>
      <w:r>
        <w:t>rows</w:t>
      </w:r>
      <w:r>
        <w:rPr>
          <w:spacing w:val="26"/>
        </w:rPr>
        <w:t xml:space="preserve"> </w:t>
      </w:r>
      <w:r>
        <w:t>that</w:t>
      </w:r>
      <w:r>
        <w:rPr>
          <w:spacing w:val="25"/>
        </w:rPr>
        <w:t xml:space="preserve"> </w:t>
      </w:r>
      <w:r>
        <w:t>match</w:t>
      </w:r>
      <w:r>
        <w:rPr>
          <w:spacing w:val="25"/>
        </w:rPr>
        <w:t xml:space="preserve"> </w:t>
      </w:r>
      <w:r>
        <w:t>are</w:t>
      </w:r>
      <w:r>
        <w:rPr>
          <w:spacing w:val="25"/>
        </w:rPr>
        <w:t xml:space="preserve"> </w:t>
      </w:r>
      <w:r>
        <w:t>included.</w:t>
      </w:r>
      <w:r>
        <w:rPr>
          <w:spacing w:val="26"/>
        </w:rPr>
        <w:t xml:space="preserve"> </w:t>
      </w:r>
      <w:r>
        <w:t>Rows</w:t>
      </w:r>
      <w:r>
        <w:rPr>
          <w:spacing w:val="24"/>
        </w:rPr>
        <w:t xml:space="preserve"> </w:t>
      </w:r>
      <w:r>
        <w:t>in</w:t>
      </w:r>
      <w:r>
        <w:rPr>
          <w:spacing w:val="25"/>
        </w:rPr>
        <w:t xml:space="preserve"> </w:t>
      </w:r>
      <w:r>
        <w:t>the</w:t>
      </w:r>
      <w:r>
        <w:rPr>
          <w:spacing w:val="25"/>
        </w:rPr>
        <w:t xml:space="preserve"> </w:t>
      </w:r>
      <w:r>
        <w:t>first</w:t>
      </w:r>
      <w:r>
        <w:rPr>
          <w:spacing w:val="25"/>
        </w:rPr>
        <w:t xml:space="preserve"> </w:t>
      </w:r>
      <w:r>
        <w:t>table</w:t>
      </w:r>
      <w:r>
        <w:rPr>
          <w:spacing w:val="24"/>
        </w:rPr>
        <w:t xml:space="preserve"> </w:t>
      </w:r>
      <w:r>
        <w:t>that</w:t>
      </w:r>
      <w:r>
        <w:rPr>
          <w:spacing w:val="26"/>
        </w:rPr>
        <w:t xml:space="preserve"> </w:t>
      </w:r>
      <w:r>
        <w:t>have</w:t>
      </w:r>
      <w:r>
        <w:rPr>
          <w:spacing w:val="24"/>
        </w:rPr>
        <w:t xml:space="preserve"> </w:t>
      </w:r>
      <w:r>
        <w:t>no</w:t>
      </w:r>
      <w:r>
        <w:rPr>
          <w:spacing w:val="25"/>
        </w:rPr>
        <w:t xml:space="preserve"> </w:t>
      </w:r>
      <w:r>
        <w:t>matching</w:t>
      </w:r>
      <w:r>
        <w:rPr>
          <w:spacing w:val="-57"/>
        </w:rPr>
        <w:t xml:space="preserve"> </w:t>
      </w:r>
      <w:r>
        <w:t xml:space="preserve">rows in the second table are excluded and vice versa (in the above join, the row in </w:t>
      </w:r>
      <w:r>
        <w:rPr>
          <w:i/>
        </w:rPr>
        <w:t xml:space="preserve">p </w:t>
      </w:r>
      <w:r>
        <w:t xml:space="preserve">with </w:t>
      </w:r>
      <w:proofErr w:type="spellStart"/>
      <w:r>
        <w:rPr>
          <w:i/>
        </w:rPr>
        <w:t>pno</w:t>
      </w:r>
      <w:proofErr w:type="spellEnd"/>
      <w:r>
        <w:rPr>
          <w:i/>
        </w:rPr>
        <w:t xml:space="preserve"> </w:t>
      </w:r>
      <w:r>
        <w:t>P3 is not</w:t>
      </w:r>
      <w:r>
        <w:rPr>
          <w:spacing w:val="1"/>
        </w:rPr>
        <w:t xml:space="preserve"> </w:t>
      </w:r>
      <w:r>
        <w:t>included</w:t>
      </w:r>
      <w:r>
        <w:rPr>
          <w:spacing w:val="-1"/>
        </w:rPr>
        <w:t xml:space="preserve"> </w:t>
      </w:r>
      <w:r>
        <w:t>in the</w:t>
      </w:r>
      <w:r>
        <w:rPr>
          <w:spacing w:val="-1"/>
        </w:rPr>
        <w:t xml:space="preserve"> </w:t>
      </w:r>
      <w:r>
        <w:t>result.)</w:t>
      </w:r>
      <w:r>
        <w:rPr>
          <w:spacing w:val="-1"/>
        </w:rPr>
        <w:t xml:space="preserve"> </w:t>
      </w:r>
      <w:r>
        <w:t>An</w:t>
      </w:r>
      <w:r>
        <w:rPr>
          <w:spacing w:val="1"/>
        </w:rPr>
        <w:t xml:space="preserve"> </w:t>
      </w:r>
      <w:r>
        <w:rPr>
          <w:i/>
        </w:rPr>
        <w:t>outer</w:t>
      </w:r>
      <w:r>
        <w:rPr>
          <w:i/>
          <w:spacing w:val="-1"/>
        </w:rPr>
        <w:t xml:space="preserve"> </w:t>
      </w:r>
      <w:r>
        <w:t>join includes unmatched rows in</w:t>
      </w:r>
      <w:r>
        <w:rPr>
          <w:spacing w:val="-1"/>
        </w:rPr>
        <w:t xml:space="preserve"> </w:t>
      </w:r>
      <w:r>
        <w:t>the</w:t>
      </w:r>
      <w:r>
        <w:rPr>
          <w:spacing w:val="-1"/>
        </w:rPr>
        <w:t xml:space="preserve"> </w:t>
      </w:r>
      <w:r>
        <w:t>result.</w:t>
      </w:r>
    </w:p>
    <w:p w:rsidR="00FB53E2" w:rsidRDefault="00FB53E2" w:rsidP="00FB53E2">
      <w:pPr>
        <w:pStyle w:val="BodyText"/>
        <w:spacing w:before="33" w:line="262" w:lineRule="exact"/>
        <w:ind w:left="519"/>
      </w:pPr>
      <w:r>
        <w:t>More</w:t>
      </w:r>
      <w:r>
        <w:rPr>
          <w:spacing w:val="7"/>
        </w:rPr>
        <w:t xml:space="preserve"> </w:t>
      </w:r>
      <w:r>
        <w:t>than</w:t>
      </w:r>
      <w:r>
        <w:rPr>
          <w:spacing w:val="11"/>
        </w:rPr>
        <w:t xml:space="preserve"> </w:t>
      </w:r>
      <w:r>
        <w:t>2</w:t>
      </w:r>
      <w:r>
        <w:rPr>
          <w:spacing w:val="9"/>
        </w:rPr>
        <w:t xml:space="preserve"> </w:t>
      </w:r>
      <w:r>
        <w:t>tables</w:t>
      </w:r>
      <w:r>
        <w:rPr>
          <w:spacing w:val="9"/>
        </w:rPr>
        <w:t xml:space="preserve"> </w:t>
      </w:r>
      <w:r>
        <w:t>can</w:t>
      </w:r>
      <w:r>
        <w:rPr>
          <w:spacing w:val="10"/>
        </w:rPr>
        <w:t xml:space="preserve"> </w:t>
      </w:r>
      <w:r>
        <w:t>participate</w:t>
      </w:r>
      <w:r>
        <w:rPr>
          <w:spacing w:val="8"/>
        </w:rPr>
        <w:t xml:space="preserve"> </w:t>
      </w:r>
      <w:r>
        <w:t>in</w:t>
      </w:r>
      <w:r>
        <w:rPr>
          <w:spacing w:val="12"/>
        </w:rPr>
        <w:t xml:space="preserve"> </w:t>
      </w:r>
      <w:r>
        <w:t>a</w:t>
      </w:r>
      <w:r>
        <w:rPr>
          <w:spacing w:val="10"/>
        </w:rPr>
        <w:t xml:space="preserve"> </w:t>
      </w:r>
      <w:r>
        <w:t>join.</w:t>
      </w:r>
      <w:r>
        <w:rPr>
          <w:spacing w:val="10"/>
        </w:rPr>
        <w:t xml:space="preserve"> </w:t>
      </w:r>
      <w:r>
        <w:t>This</w:t>
      </w:r>
      <w:r>
        <w:rPr>
          <w:spacing w:val="12"/>
        </w:rPr>
        <w:t xml:space="preserve"> </w:t>
      </w:r>
      <w:r>
        <w:t>is</w:t>
      </w:r>
      <w:r>
        <w:rPr>
          <w:spacing w:val="10"/>
        </w:rPr>
        <w:t xml:space="preserve"> </w:t>
      </w:r>
      <w:r>
        <w:t>basically</w:t>
      </w:r>
      <w:r>
        <w:rPr>
          <w:spacing w:val="4"/>
        </w:rPr>
        <w:t xml:space="preserve"> </w:t>
      </w:r>
      <w:r>
        <w:t>just</w:t>
      </w:r>
      <w:r>
        <w:rPr>
          <w:spacing w:val="11"/>
        </w:rPr>
        <w:t xml:space="preserve"> </w:t>
      </w:r>
      <w:r>
        <w:t>an</w:t>
      </w:r>
      <w:r>
        <w:rPr>
          <w:spacing w:val="11"/>
        </w:rPr>
        <w:t xml:space="preserve"> </w:t>
      </w:r>
      <w:r>
        <w:t>extension</w:t>
      </w:r>
      <w:r>
        <w:rPr>
          <w:spacing w:val="10"/>
        </w:rPr>
        <w:t xml:space="preserve"> </w:t>
      </w:r>
      <w:r>
        <w:t>of</w:t>
      </w:r>
      <w:r>
        <w:rPr>
          <w:spacing w:val="8"/>
        </w:rPr>
        <w:t xml:space="preserve"> </w:t>
      </w:r>
      <w:r>
        <w:t>a</w:t>
      </w:r>
      <w:r>
        <w:rPr>
          <w:spacing w:val="11"/>
        </w:rPr>
        <w:t xml:space="preserve"> </w:t>
      </w:r>
      <w:r>
        <w:t>2</w:t>
      </w:r>
      <w:r>
        <w:rPr>
          <w:spacing w:val="9"/>
        </w:rPr>
        <w:t xml:space="preserve"> </w:t>
      </w:r>
      <w:r>
        <w:t>table</w:t>
      </w:r>
      <w:r>
        <w:rPr>
          <w:spacing w:val="8"/>
        </w:rPr>
        <w:t xml:space="preserve"> </w:t>
      </w:r>
      <w:r>
        <w:t>join.</w:t>
      </w:r>
      <w:r>
        <w:rPr>
          <w:spacing w:val="9"/>
        </w:rPr>
        <w:t xml:space="preserve"> </w:t>
      </w:r>
      <w:r>
        <w:t>3</w:t>
      </w:r>
      <w:r>
        <w:rPr>
          <w:spacing w:val="12"/>
        </w:rPr>
        <w:t xml:space="preserve"> </w:t>
      </w:r>
      <w:r>
        <w:t>tables</w:t>
      </w:r>
      <w:r>
        <w:rPr>
          <w:spacing w:val="21"/>
        </w:rPr>
        <w:t xml:space="preserve"> </w:t>
      </w:r>
      <w:r>
        <w:t>--</w:t>
      </w:r>
    </w:p>
    <w:p w:rsidR="00FB53E2" w:rsidRDefault="00FB53E2" w:rsidP="00FB53E2">
      <w:pPr>
        <w:pStyle w:val="BodyText"/>
        <w:spacing w:line="262" w:lineRule="exact"/>
        <w:ind w:left="519"/>
      </w:pPr>
      <w:proofErr w:type="gramStart"/>
      <w:r>
        <w:rPr>
          <w:i/>
        </w:rPr>
        <w:t>a</w:t>
      </w:r>
      <w:proofErr w:type="gramEnd"/>
      <w:r>
        <w:t>,</w:t>
      </w:r>
      <w:r>
        <w:rPr>
          <w:spacing w:val="-1"/>
        </w:rPr>
        <w:t xml:space="preserve"> </w:t>
      </w:r>
      <w:r>
        <w:rPr>
          <w:i/>
        </w:rPr>
        <w:t>b</w:t>
      </w:r>
      <w:r>
        <w:t>,</w:t>
      </w:r>
      <w:r>
        <w:rPr>
          <w:spacing w:val="-1"/>
        </w:rPr>
        <w:t xml:space="preserve"> </w:t>
      </w:r>
      <w:r>
        <w:rPr>
          <w:i/>
        </w:rPr>
        <w:t>c</w:t>
      </w:r>
      <w:r>
        <w:t>, might</w:t>
      </w:r>
      <w:r>
        <w:rPr>
          <w:spacing w:val="-1"/>
        </w:rPr>
        <w:t xml:space="preserve"> </w:t>
      </w:r>
      <w:r>
        <w:t>be joined</w:t>
      </w:r>
      <w:r>
        <w:rPr>
          <w:spacing w:val="-1"/>
        </w:rPr>
        <w:t xml:space="preserve"> </w:t>
      </w:r>
      <w:r>
        <w:t>in various</w:t>
      </w:r>
      <w:r>
        <w:rPr>
          <w:spacing w:val="-1"/>
        </w:rPr>
        <w:t xml:space="preserve"> </w:t>
      </w:r>
      <w:r>
        <w:t>ways:</w:t>
      </w:r>
    </w:p>
    <w:p w:rsidR="00FB53E2" w:rsidRDefault="00FB53E2" w:rsidP="00FB53E2">
      <w:pPr>
        <w:pStyle w:val="BodyText"/>
        <w:spacing w:before="6"/>
        <w:rPr>
          <w:sz w:val="23"/>
        </w:rPr>
      </w:pPr>
    </w:p>
    <w:p w:rsidR="00FB53E2" w:rsidRDefault="00FB53E2" w:rsidP="00FB53E2">
      <w:pPr>
        <w:spacing w:before="1"/>
        <w:ind w:left="1239"/>
        <w:rPr>
          <w:i/>
          <w:sz w:val="24"/>
        </w:rPr>
      </w:pPr>
      <w:r>
        <w:rPr>
          <w:noProof/>
        </w:rPr>
        <mc:AlternateContent>
          <mc:Choice Requires="wps">
            <w:drawing>
              <wp:anchor distT="0" distB="0" distL="114300" distR="114300" simplePos="0" relativeHeight="251897344" behindDoc="0" locked="0" layoutInCell="1" allowOverlap="1" wp14:anchorId="5B2158E2" wp14:editId="295BCF6A">
                <wp:simplePos x="0" y="0"/>
                <wp:positionH relativeFrom="page">
                  <wp:posOffset>777240</wp:posOffset>
                </wp:positionH>
                <wp:positionV relativeFrom="paragraph">
                  <wp:posOffset>20955</wp:posOffset>
                </wp:positionV>
                <wp:extent cx="115570" cy="509270"/>
                <wp:effectExtent l="0" t="0" r="0" b="0"/>
                <wp:wrapNone/>
                <wp:docPr id="160" name="Freeform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509270"/>
                        </a:xfrm>
                        <a:custGeom>
                          <a:avLst/>
                          <a:gdLst>
                            <a:gd name="T0" fmla="+- 0 1406 1224"/>
                            <a:gd name="T1" fmla="*/ T0 w 182"/>
                            <a:gd name="T2" fmla="+- 0 590 33"/>
                            <a:gd name="T3" fmla="*/ 590 h 802"/>
                            <a:gd name="T4" fmla="+- 0 1224 1224"/>
                            <a:gd name="T5" fmla="*/ T4 w 182"/>
                            <a:gd name="T6" fmla="+- 0 590 33"/>
                            <a:gd name="T7" fmla="*/ 590 h 802"/>
                            <a:gd name="T8" fmla="+- 0 1224 1224"/>
                            <a:gd name="T9" fmla="*/ T8 w 182"/>
                            <a:gd name="T10" fmla="+- 0 835 33"/>
                            <a:gd name="T11" fmla="*/ 835 h 802"/>
                            <a:gd name="T12" fmla="+- 0 1406 1224"/>
                            <a:gd name="T13" fmla="*/ T12 w 182"/>
                            <a:gd name="T14" fmla="+- 0 835 33"/>
                            <a:gd name="T15" fmla="*/ 835 h 802"/>
                            <a:gd name="T16" fmla="+- 0 1406 1224"/>
                            <a:gd name="T17" fmla="*/ T16 w 182"/>
                            <a:gd name="T18" fmla="+- 0 590 33"/>
                            <a:gd name="T19" fmla="*/ 590 h 802"/>
                            <a:gd name="T20" fmla="+- 0 1406 1224"/>
                            <a:gd name="T21" fmla="*/ T20 w 182"/>
                            <a:gd name="T22" fmla="+- 0 311 33"/>
                            <a:gd name="T23" fmla="*/ 311 h 802"/>
                            <a:gd name="T24" fmla="+- 0 1224 1224"/>
                            <a:gd name="T25" fmla="*/ T24 w 182"/>
                            <a:gd name="T26" fmla="+- 0 311 33"/>
                            <a:gd name="T27" fmla="*/ 311 h 802"/>
                            <a:gd name="T28" fmla="+- 0 1224 1224"/>
                            <a:gd name="T29" fmla="*/ T28 w 182"/>
                            <a:gd name="T30" fmla="+- 0 556 33"/>
                            <a:gd name="T31" fmla="*/ 556 h 802"/>
                            <a:gd name="T32" fmla="+- 0 1406 1224"/>
                            <a:gd name="T33" fmla="*/ T32 w 182"/>
                            <a:gd name="T34" fmla="+- 0 556 33"/>
                            <a:gd name="T35" fmla="*/ 556 h 802"/>
                            <a:gd name="T36" fmla="+- 0 1406 1224"/>
                            <a:gd name="T37" fmla="*/ T36 w 182"/>
                            <a:gd name="T38" fmla="+- 0 311 33"/>
                            <a:gd name="T39" fmla="*/ 311 h 802"/>
                            <a:gd name="T40" fmla="+- 0 1406 1224"/>
                            <a:gd name="T41" fmla="*/ T40 w 182"/>
                            <a:gd name="T42" fmla="+- 0 33 33"/>
                            <a:gd name="T43" fmla="*/ 33 h 802"/>
                            <a:gd name="T44" fmla="+- 0 1224 1224"/>
                            <a:gd name="T45" fmla="*/ T44 w 182"/>
                            <a:gd name="T46" fmla="+- 0 33 33"/>
                            <a:gd name="T47" fmla="*/ 33 h 802"/>
                            <a:gd name="T48" fmla="+- 0 1224 1224"/>
                            <a:gd name="T49" fmla="*/ T48 w 182"/>
                            <a:gd name="T50" fmla="+- 0 278 33"/>
                            <a:gd name="T51" fmla="*/ 278 h 802"/>
                            <a:gd name="T52" fmla="+- 0 1406 1224"/>
                            <a:gd name="T53" fmla="*/ T52 w 182"/>
                            <a:gd name="T54" fmla="+- 0 278 33"/>
                            <a:gd name="T55" fmla="*/ 278 h 802"/>
                            <a:gd name="T56" fmla="+- 0 1406 1224"/>
                            <a:gd name="T57" fmla="*/ T56 w 182"/>
                            <a:gd name="T58" fmla="+- 0 33 33"/>
                            <a:gd name="T59" fmla="*/ 33 h 8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82" h="802">
                              <a:moveTo>
                                <a:pt x="182" y="557"/>
                              </a:moveTo>
                              <a:lnTo>
                                <a:pt x="0" y="557"/>
                              </a:lnTo>
                              <a:lnTo>
                                <a:pt x="0" y="802"/>
                              </a:lnTo>
                              <a:lnTo>
                                <a:pt x="182" y="802"/>
                              </a:lnTo>
                              <a:lnTo>
                                <a:pt x="182" y="557"/>
                              </a:lnTo>
                              <a:close/>
                              <a:moveTo>
                                <a:pt x="182" y="278"/>
                              </a:moveTo>
                              <a:lnTo>
                                <a:pt x="0" y="278"/>
                              </a:lnTo>
                              <a:lnTo>
                                <a:pt x="0" y="523"/>
                              </a:lnTo>
                              <a:lnTo>
                                <a:pt x="182" y="523"/>
                              </a:lnTo>
                              <a:lnTo>
                                <a:pt x="182" y="278"/>
                              </a:lnTo>
                              <a:close/>
                              <a:moveTo>
                                <a:pt x="182" y="0"/>
                              </a:moveTo>
                              <a:lnTo>
                                <a:pt x="0" y="0"/>
                              </a:lnTo>
                              <a:lnTo>
                                <a:pt x="0" y="245"/>
                              </a:lnTo>
                              <a:lnTo>
                                <a:pt x="182" y="245"/>
                              </a:lnTo>
                              <a:lnTo>
                                <a:pt x="18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0" o:spid="_x0000_s1026" style="position:absolute;margin-left:61.2pt;margin-top:1.65pt;width:9.1pt;height:40.1pt;z-index:25189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2,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" path="m182,557l,557,,802r182,l182,557xm182,278l,278,,523r182,l182,278xm182,l,,,245r182,l182,xe" fillcolor="#fefefe" stroked="f">
                <v:path arrowok="t" o:connecttype="custom" o:connectlocs="115570,374650;0,374650;0,530225;115570,530225;115570,374650;115570,197485;0,197485;0,353060;115570,353060;115570,197485;115570,20955;0,20955;0,176530;115570,176530;115570,20955" o:connectangles="0,0,0,0,0,0,0,0,0,0,0,0,0,0,0"/>
                <w10:wrap anchorx="page"/>
              </v:shape>
            </w:pict>
          </mc:Fallback>
        </mc:AlternateContent>
      </w:r>
      <w:proofErr w:type="gramStart"/>
      <w:r>
        <w:rPr>
          <w:i/>
          <w:sz w:val="24"/>
        </w:rPr>
        <w:t>a</w:t>
      </w:r>
      <w:proofErr w:type="gramEnd"/>
      <w:r>
        <w:rPr>
          <w:i/>
          <w:spacing w:val="-1"/>
          <w:sz w:val="24"/>
        </w:rPr>
        <w:t xml:space="preserve"> </w:t>
      </w:r>
      <w:r>
        <w:rPr>
          <w:sz w:val="24"/>
        </w:rPr>
        <w:t xml:space="preserve">joins </w:t>
      </w:r>
      <w:r>
        <w:rPr>
          <w:i/>
          <w:sz w:val="24"/>
        </w:rPr>
        <w:t xml:space="preserve">b </w:t>
      </w:r>
      <w:r>
        <w:rPr>
          <w:sz w:val="24"/>
        </w:rPr>
        <w:t>which joins</w:t>
      </w:r>
      <w:r>
        <w:rPr>
          <w:spacing w:val="1"/>
          <w:sz w:val="24"/>
        </w:rPr>
        <w:t xml:space="preserve"> </w:t>
      </w:r>
      <w:r>
        <w:rPr>
          <w:i/>
          <w:sz w:val="24"/>
        </w:rPr>
        <w:t>c</w:t>
      </w:r>
    </w:p>
    <w:p w:rsidR="00FB53E2" w:rsidRDefault="00FB53E2" w:rsidP="00FB53E2">
      <w:pPr>
        <w:spacing w:before="63" w:line="216" w:lineRule="auto"/>
        <w:ind w:left="1239" w:right="6561"/>
        <w:rPr>
          <w:i/>
          <w:sz w:val="24"/>
        </w:rPr>
      </w:pPr>
      <w:proofErr w:type="gramStart"/>
      <w:r>
        <w:rPr>
          <w:i/>
          <w:sz w:val="24"/>
        </w:rPr>
        <w:t>a</w:t>
      </w:r>
      <w:proofErr w:type="gramEnd"/>
      <w:r>
        <w:rPr>
          <w:i/>
          <w:sz w:val="24"/>
        </w:rPr>
        <w:t xml:space="preserve"> </w:t>
      </w:r>
      <w:r>
        <w:rPr>
          <w:sz w:val="24"/>
        </w:rPr>
        <w:t xml:space="preserve">joins </w:t>
      </w:r>
      <w:r>
        <w:rPr>
          <w:i/>
          <w:sz w:val="24"/>
        </w:rPr>
        <w:t xml:space="preserve">b </w:t>
      </w:r>
      <w:r>
        <w:rPr>
          <w:sz w:val="24"/>
        </w:rPr>
        <w:t xml:space="preserve">and the join of </w:t>
      </w:r>
      <w:r>
        <w:rPr>
          <w:i/>
          <w:sz w:val="24"/>
        </w:rPr>
        <w:t xml:space="preserve">a </w:t>
      </w:r>
      <w:r>
        <w:rPr>
          <w:sz w:val="24"/>
        </w:rPr>
        <w:t xml:space="preserve">and </w:t>
      </w:r>
      <w:r>
        <w:rPr>
          <w:i/>
          <w:sz w:val="24"/>
        </w:rPr>
        <w:t xml:space="preserve">b </w:t>
      </w:r>
      <w:r>
        <w:rPr>
          <w:sz w:val="24"/>
        </w:rPr>
        <w:t xml:space="preserve">joins </w:t>
      </w:r>
      <w:r>
        <w:rPr>
          <w:i/>
          <w:sz w:val="24"/>
        </w:rPr>
        <w:t>c</w:t>
      </w:r>
      <w:r>
        <w:rPr>
          <w:i/>
          <w:spacing w:val="-57"/>
          <w:sz w:val="24"/>
        </w:rPr>
        <w:t xml:space="preserve"> </w:t>
      </w:r>
      <w:r>
        <w:rPr>
          <w:i/>
          <w:sz w:val="24"/>
        </w:rPr>
        <w:t>a</w:t>
      </w:r>
      <w:r>
        <w:rPr>
          <w:i/>
          <w:spacing w:val="-1"/>
          <w:sz w:val="24"/>
        </w:rPr>
        <w:t xml:space="preserve"> </w:t>
      </w:r>
      <w:r>
        <w:rPr>
          <w:sz w:val="24"/>
        </w:rPr>
        <w:t xml:space="preserve">joins </w:t>
      </w:r>
      <w:r>
        <w:rPr>
          <w:i/>
          <w:sz w:val="24"/>
        </w:rPr>
        <w:t xml:space="preserve">b </w:t>
      </w:r>
      <w:r>
        <w:rPr>
          <w:sz w:val="24"/>
        </w:rPr>
        <w:t xml:space="preserve">and </w:t>
      </w:r>
      <w:r>
        <w:rPr>
          <w:i/>
          <w:sz w:val="24"/>
        </w:rPr>
        <w:t xml:space="preserve">a </w:t>
      </w:r>
      <w:r>
        <w:rPr>
          <w:sz w:val="24"/>
        </w:rPr>
        <w:t>joins</w:t>
      </w:r>
      <w:r>
        <w:rPr>
          <w:spacing w:val="1"/>
          <w:sz w:val="24"/>
        </w:rPr>
        <w:t xml:space="preserve"> </w:t>
      </w:r>
      <w:r>
        <w:rPr>
          <w:i/>
          <w:sz w:val="24"/>
        </w:rPr>
        <w:t>c</w:t>
      </w:r>
    </w:p>
    <w:p w:rsidR="00FB53E2" w:rsidRDefault="00FB53E2" w:rsidP="00FB53E2">
      <w:pPr>
        <w:pStyle w:val="BodyText"/>
        <w:rPr>
          <w:i/>
          <w:sz w:val="29"/>
        </w:rPr>
      </w:pPr>
    </w:p>
    <w:p w:rsidR="00FB53E2" w:rsidRDefault="00FB53E2" w:rsidP="00FB53E2">
      <w:pPr>
        <w:pStyle w:val="BodyText"/>
        <w:spacing w:line="216" w:lineRule="auto"/>
        <w:ind w:left="519" w:right="738"/>
      </w:pPr>
      <w:proofErr w:type="gramStart"/>
      <w:r>
        <w:t>Plus</w:t>
      </w:r>
      <w:r>
        <w:rPr>
          <w:spacing w:val="-2"/>
        </w:rPr>
        <w:t xml:space="preserve"> </w:t>
      </w:r>
      <w:r>
        <w:t>several</w:t>
      </w:r>
      <w:r>
        <w:rPr>
          <w:spacing w:val="-1"/>
        </w:rPr>
        <w:t xml:space="preserve"> </w:t>
      </w:r>
      <w:r>
        <w:t>other</w:t>
      </w:r>
      <w:r>
        <w:rPr>
          <w:spacing w:val="-1"/>
        </w:rPr>
        <w:t xml:space="preserve"> </w:t>
      </w:r>
      <w:r>
        <w:t>variations.</w:t>
      </w:r>
      <w:proofErr w:type="gramEnd"/>
      <w:r>
        <w:rPr>
          <w:spacing w:val="-1"/>
        </w:rPr>
        <w:t xml:space="preserve"> </w:t>
      </w:r>
      <w:r>
        <w:t>With</w:t>
      </w:r>
      <w:r>
        <w:rPr>
          <w:spacing w:val="1"/>
        </w:rPr>
        <w:t xml:space="preserve"> </w:t>
      </w:r>
      <w:r>
        <w:rPr>
          <w:i/>
        </w:rPr>
        <w:t>inner</w:t>
      </w:r>
      <w:r>
        <w:rPr>
          <w:i/>
          <w:spacing w:val="-2"/>
        </w:rPr>
        <w:t xml:space="preserve"> </w:t>
      </w:r>
      <w:r>
        <w:t>joins,</w:t>
      </w:r>
      <w:r>
        <w:rPr>
          <w:spacing w:val="-1"/>
        </w:rPr>
        <w:t xml:space="preserve"> </w:t>
      </w:r>
      <w:r>
        <w:t>this</w:t>
      </w:r>
      <w:r>
        <w:rPr>
          <w:spacing w:val="-1"/>
        </w:rPr>
        <w:t xml:space="preserve"> </w:t>
      </w:r>
      <w:r>
        <w:t>structure</w:t>
      </w:r>
      <w:r>
        <w:rPr>
          <w:spacing w:val="-3"/>
        </w:rPr>
        <w:t xml:space="preserve"> </w:t>
      </w:r>
      <w:r>
        <w:t>is</w:t>
      </w:r>
      <w:r>
        <w:rPr>
          <w:spacing w:val="-2"/>
        </w:rPr>
        <w:t xml:space="preserve"> </w:t>
      </w:r>
      <w:r>
        <w:t>not</w:t>
      </w:r>
      <w:r>
        <w:rPr>
          <w:spacing w:val="-1"/>
        </w:rPr>
        <w:t xml:space="preserve"> </w:t>
      </w:r>
      <w:r>
        <w:t>explicit.</w:t>
      </w:r>
      <w:r>
        <w:rPr>
          <w:spacing w:val="-2"/>
        </w:rPr>
        <w:t xml:space="preserve"> </w:t>
      </w:r>
      <w:r>
        <w:t>It</w:t>
      </w:r>
      <w:r>
        <w:rPr>
          <w:spacing w:val="-1"/>
        </w:rPr>
        <w:t xml:space="preserve"> </w:t>
      </w:r>
      <w:r>
        <w:t>is</w:t>
      </w:r>
      <w:r>
        <w:rPr>
          <w:spacing w:val="-1"/>
        </w:rPr>
        <w:t xml:space="preserve"> </w:t>
      </w:r>
      <w:r>
        <w:t>implicit</w:t>
      </w:r>
      <w:r>
        <w:rPr>
          <w:spacing w:val="-1"/>
        </w:rPr>
        <w:t xml:space="preserve"> </w:t>
      </w:r>
      <w:r>
        <w:t>in</w:t>
      </w:r>
      <w:r>
        <w:rPr>
          <w:spacing w:val="-1"/>
        </w:rPr>
        <w:t xml:space="preserve"> </w:t>
      </w:r>
      <w:r>
        <w:t>the</w:t>
      </w:r>
      <w:r>
        <w:rPr>
          <w:spacing w:val="-2"/>
        </w:rPr>
        <w:t xml:space="preserve"> </w:t>
      </w:r>
      <w:r>
        <w:t>nature</w:t>
      </w:r>
      <w:r>
        <w:rPr>
          <w:spacing w:val="-3"/>
        </w:rPr>
        <w:t xml:space="preserve"> </w:t>
      </w:r>
      <w:r>
        <w:t>of</w:t>
      </w:r>
      <w:r>
        <w:rPr>
          <w:spacing w:val="-1"/>
        </w:rPr>
        <w:t xml:space="preserve"> </w:t>
      </w:r>
      <w:r>
        <w:t>the</w:t>
      </w:r>
      <w:r>
        <w:rPr>
          <w:spacing w:val="-58"/>
        </w:rPr>
        <w:t xml:space="preserve"> </w:t>
      </w:r>
      <w:r>
        <w:t>join</w:t>
      </w:r>
      <w:r>
        <w:rPr>
          <w:spacing w:val="-1"/>
        </w:rPr>
        <w:t xml:space="preserve"> </w:t>
      </w:r>
      <w:r>
        <w:t xml:space="preserve">predicates. With </w:t>
      </w:r>
      <w:r>
        <w:rPr>
          <w:i/>
        </w:rPr>
        <w:t xml:space="preserve">outer </w:t>
      </w:r>
      <w:r>
        <w:t>joins, it is explicit;</w:t>
      </w:r>
    </w:p>
    <w:p w:rsidR="00FB53E2" w:rsidRDefault="00FB53E2" w:rsidP="00FB53E2">
      <w:pPr>
        <w:pStyle w:val="BodyText"/>
        <w:spacing w:before="54"/>
        <w:ind w:left="519"/>
      </w:pPr>
      <w:r>
        <w:t>This query</w:t>
      </w:r>
      <w:r>
        <w:rPr>
          <w:spacing w:val="-5"/>
        </w:rPr>
        <w:t xml:space="preserve"> </w:t>
      </w:r>
      <w:r>
        <w:t>performs a</w:t>
      </w:r>
      <w:r>
        <w:rPr>
          <w:spacing w:val="1"/>
        </w:rPr>
        <w:t xml:space="preserve"> </w:t>
      </w:r>
      <w:r>
        <w:t>3 table</w:t>
      </w:r>
    </w:p>
    <w:p w:rsidR="00FB53E2" w:rsidRDefault="00FB53E2" w:rsidP="00FB53E2">
      <w:pPr>
        <w:sectPr w:rsidR="00FB53E2">
          <w:headerReference w:type="default" r:id="rId100"/>
          <w:footerReference w:type="default" r:id="rId101"/>
          <w:pgSz w:w="11900" w:h="16840"/>
          <w:pgMar w:top="960" w:right="0" w:bottom="980" w:left="340" w:header="713" w:footer="785" w:gutter="0"/>
          <w:cols w:space="720"/>
        </w:sectPr>
      </w:pPr>
    </w:p>
    <w:p w:rsidR="00FB53E2" w:rsidRDefault="00FB53E2" w:rsidP="00FB53E2">
      <w:pPr>
        <w:pStyle w:val="Heading3"/>
        <w:spacing w:before="70" w:line="213" w:lineRule="auto"/>
        <w:ind w:right="6793"/>
      </w:pPr>
      <w:r>
        <w:lastRenderedPageBreak/>
        <w:t>SELECT</w:t>
      </w:r>
      <w:r>
        <w:rPr>
          <w:spacing w:val="-7"/>
        </w:rPr>
        <w:t xml:space="preserve"> </w:t>
      </w:r>
      <w:r>
        <w:t>name,</w:t>
      </w:r>
      <w:r>
        <w:rPr>
          <w:spacing w:val="-4"/>
        </w:rPr>
        <w:t xml:space="preserve"> </w:t>
      </w:r>
      <w:proofErr w:type="spellStart"/>
      <w:r>
        <w:t>qty</w:t>
      </w:r>
      <w:proofErr w:type="spellEnd"/>
      <w:r>
        <w:t>,</w:t>
      </w:r>
      <w:r>
        <w:rPr>
          <w:spacing w:val="-4"/>
        </w:rPr>
        <w:t xml:space="preserve"> </w:t>
      </w:r>
      <w:proofErr w:type="spellStart"/>
      <w:r>
        <w:t>descr</w:t>
      </w:r>
      <w:proofErr w:type="spellEnd"/>
      <w:r>
        <w:t>,</w:t>
      </w:r>
      <w:r>
        <w:rPr>
          <w:spacing w:val="-5"/>
        </w:rPr>
        <w:t xml:space="preserve"> </w:t>
      </w:r>
      <w:r>
        <w:t>color</w:t>
      </w:r>
      <w:r>
        <w:rPr>
          <w:spacing w:val="-57"/>
        </w:rPr>
        <w:t xml:space="preserve"> </w:t>
      </w:r>
      <w:r>
        <w:t>FROM</w:t>
      </w:r>
      <w:r>
        <w:rPr>
          <w:spacing w:val="-2"/>
        </w:rPr>
        <w:t xml:space="preserve"> </w:t>
      </w:r>
      <w:r>
        <w:t xml:space="preserve">s, </w:t>
      </w:r>
      <w:proofErr w:type="spellStart"/>
      <w:r>
        <w:t>sp</w:t>
      </w:r>
      <w:proofErr w:type="spellEnd"/>
      <w:r>
        <w:t>, p</w:t>
      </w:r>
    </w:p>
    <w:p w:rsidR="00FB53E2" w:rsidRDefault="00FB53E2" w:rsidP="00FB53E2">
      <w:pPr>
        <w:spacing w:before="58" w:line="216" w:lineRule="auto"/>
        <w:ind w:left="1239" w:right="7930"/>
        <w:rPr>
          <w:b/>
          <w:sz w:val="24"/>
        </w:rPr>
      </w:pPr>
      <w:r>
        <w:rPr>
          <w:b/>
          <w:sz w:val="24"/>
        </w:rPr>
        <w:t xml:space="preserve">WHERE </w:t>
      </w:r>
      <w:proofErr w:type="spellStart"/>
      <w:r>
        <w:rPr>
          <w:b/>
          <w:sz w:val="24"/>
        </w:rPr>
        <w:t>s.sno</w:t>
      </w:r>
      <w:proofErr w:type="spellEnd"/>
      <w:r>
        <w:rPr>
          <w:b/>
          <w:sz w:val="24"/>
        </w:rPr>
        <w:t xml:space="preserve"> = </w:t>
      </w:r>
      <w:proofErr w:type="spellStart"/>
      <w:r>
        <w:rPr>
          <w:b/>
          <w:sz w:val="24"/>
        </w:rPr>
        <w:t>sp.sno</w:t>
      </w:r>
      <w:proofErr w:type="spellEnd"/>
      <w:r>
        <w:rPr>
          <w:b/>
          <w:spacing w:val="-57"/>
          <w:sz w:val="24"/>
        </w:rPr>
        <w:t xml:space="preserve"> </w:t>
      </w:r>
      <w:r>
        <w:rPr>
          <w:b/>
          <w:sz w:val="24"/>
        </w:rPr>
        <w:t>AND</w:t>
      </w:r>
      <w:r>
        <w:rPr>
          <w:b/>
          <w:spacing w:val="-1"/>
          <w:sz w:val="24"/>
        </w:rPr>
        <w:t xml:space="preserve"> </w:t>
      </w:r>
      <w:proofErr w:type="spellStart"/>
      <w:r>
        <w:rPr>
          <w:b/>
          <w:sz w:val="24"/>
        </w:rPr>
        <w:t>sp.pno</w:t>
      </w:r>
      <w:proofErr w:type="spellEnd"/>
      <w:r>
        <w:rPr>
          <w:b/>
          <w:sz w:val="24"/>
        </w:rPr>
        <w:t xml:space="preserve"> =</w:t>
      </w:r>
      <w:r>
        <w:rPr>
          <w:b/>
          <w:spacing w:val="-1"/>
          <w:sz w:val="24"/>
        </w:rPr>
        <w:t xml:space="preserve"> </w:t>
      </w:r>
      <w:proofErr w:type="spellStart"/>
      <w:r>
        <w:rPr>
          <w:b/>
          <w:sz w:val="24"/>
        </w:rPr>
        <w:t>p.pno</w:t>
      </w:r>
      <w:proofErr w:type="spellEnd"/>
    </w:p>
    <w:p w:rsidR="00FB53E2" w:rsidRDefault="00FB53E2" w:rsidP="00FB53E2">
      <w:pPr>
        <w:spacing w:after="36" w:line="264" w:lineRule="exact"/>
        <w:ind w:left="519"/>
        <w:rPr>
          <w:sz w:val="24"/>
        </w:rPr>
      </w:pPr>
      <w:r>
        <w:rPr>
          <w:sz w:val="24"/>
        </w:rPr>
        <w:t>It</w:t>
      </w:r>
      <w:r>
        <w:rPr>
          <w:spacing w:val="-1"/>
          <w:sz w:val="24"/>
        </w:rPr>
        <w:t xml:space="preserve"> </w:t>
      </w:r>
      <w:r>
        <w:rPr>
          <w:sz w:val="24"/>
        </w:rPr>
        <w:t xml:space="preserve">joins </w:t>
      </w:r>
      <w:r>
        <w:rPr>
          <w:i/>
          <w:sz w:val="24"/>
        </w:rPr>
        <w:t>s</w:t>
      </w:r>
      <w:r>
        <w:rPr>
          <w:i/>
          <w:spacing w:val="-1"/>
          <w:sz w:val="24"/>
        </w:rPr>
        <w:t xml:space="preserve"> </w:t>
      </w:r>
      <w:r>
        <w:rPr>
          <w:sz w:val="24"/>
        </w:rPr>
        <w:t>to</w:t>
      </w:r>
      <w:r>
        <w:rPr>
          <w:spacing w:val="-1"/>
          <w:sz w:val="24"/>
        </w:rPr>
        <w:t xml:space="preserve"> </w:t>
      </w:r>
      <w:proofErr w:type="spellStart"/>
      <w:r>
        <w:rPr>
          <w:i/>
          <w:sz w:val="24"/>
        </w:rPr>
        <w:t>sp</w:t>
      </w:r>
      <w:proofErr w:type="spellEnd"/>
      <w:r>
        <w:rPr>
          <w:i/>
          <w:spacing w:val="-2"/>
          <w:sz w:val="24"/>
        </w:rPr>
        <w:t xml:space="preserve"> </w:t>
      </w:r>
      <w:r>
        <w:rPr>
          <w:sz w:val="24"/>
        </w:rPr>
        <w:t>and</w:t>
      </w:r>
      <w:r>
        <w:rPr>
          <w:spacing w:val="-1"/>
          <w:sz w:val="24"/>
        </w:rPr>
        <w:t xml:space="preserve"> </w:t>
      </w:r>
      <w:proofErr w:type="spellStart"/>
      <w:r>
        <w:rPr>
          <w:i/>
          <w:sz w:val="24"/>
        </w:rPr>
        <w:t>sp</w:t>
      </w:r>
      <w:proofErr w:type="spellEnd"/>
      <w:r>
        <w:rPr>
          <w:i/>
          <w:spacing w:val="-1"/>
          <w:sz w:val="24"/>
        </w:rPr>
        <w:t xml:space="preserve"> </w:t>
      </w:r>
      <w:proofErr w:type="spellStart"/>
      <w:r>
        <w:rPr>
          <w:sz w:val="24"/>
        </w:rPr>
        <w:t>to</w:t>
      </w:r>
      <w:r>
        <w:rPr>
          <w:spacing w:val="-1"/>
          <w:sz w:val="24"/>
        </w:rPr>
        <w:t xml:space="preserve"> </w:t>
      </w:r>
      <w:r>
        <w:rPr>
          <w:i/>
          <w:sz w:val="24"/>
        </w:rPr>
        <w:t>p</w:t>
      </w:r>
      <w:proofErr w:type="spellEnd"/>
      <w:r>
        <w:rPr>
          <w:sz w:val="24"/>
        </w:rPr>
        <w:t>,</w:t>
      </w:r>
      <w:r>
        <w:rPr>
          <w:spacing w:val="-1"/>
          <w:sz w:val="24"/>
        </w:rPr>
        <w:t xml:space="preserve"> </w:t>
      </w:r>
      <w:r>
        <w:rPr>
          <w:sz w:val="24"/>
        </w:rPr>
        <w:t>producing:</w:t>
      </w:r>
    </w:p>
    <w:tbl>
      <w:tblPr>
        <w:tblW w:w="0" w:type="auto"/>
        <w:tblInd w:w="1240" w:type="dxa"/>
        <w:tblBorders>
          <w:top w:val="double" w:sz="3" w:space="0" w:color="ACA899"/>
          <w:left w:val="double" w:sz="3" w:space="0" w:color="ACA899"/>
          <w:bottom w:val="double" w:sz="3" w:space="0" w:color="ACA899"/>
          <w:right w:val="double" w:sz="3" w:space="0" w:color="ACA899"/>
          <w:insideH w:val="double" w:sz="3" w:space="0" w:color="ACA899"/>
          <w:insideV w:val="double" w:sz="3" w:space="0" w:color="ACA899"/>
        </w:tblBorders>
        <w:tblLayout w:type="fixed"/>
        <w:tblCellMar>
          <w:left w:w="0" w:type="dxa"/>
          <w:right w:w="0" w:type="dxa"/>
        </w:tblCellMar>
        <w:tblLook w:val="01E0" w:firstRow="1" w:lastRow="1" w:firstColumn="1" w:lastColumn="1" w:noHBand="0" w:noVBand="0"/>
      </w:tblPr>
      <w:tblGrid>
        <w:gridCol w:w="679"/>
        <w:gridCol w:w="731"/>
        <w:gridCol w:w="801"/>
        <w:gridCol w:w="600"/>
      </w:tblGrid>
      <w:tr w:rsidR="00FB53E2" w:rsidTr="00FA6708">
        <w:trPr>
          <w:trHeight w:val="307"/>
        </w:trPr>
        <w:tc>
          <w:tcPr>
            <w:tcW w:w="679" w:type="dxa"/>
          </w:tcPr>
          <w:p w:rsidR="00FB53E2" w:rsidRDefault="00FB53E2" w:rsidP="00FA6708">
            <w:pPr>
              <w:pStyle w:val="TableParagraph"/>
              <w:spacing w:before="23" w:line="264" w:lineRule="exact"/>
              <w:ind w:right="40"/>
              <w:rPr>
                <w:b/>
                <w:sz w:val="24"/>
              </w:rPr>
            </w:pPr>
            <w:r>
              <w:rPr>
                <w:b/>
                <w:sz w:val="24"/>
              </w:rPr>
              <w:t>name</w:t>
            </w:r>
          </w:p>
        </w:tc>
        <w:tc>
          <w:tcPr>
            <w:tcW w:w="731" w:type="dxa"/>
          </w:tcPr>
          <w:p w:rsidR="00FB53E2" w:rsidRDefault="00FB53E2" w:rsidP="00FA6708">
            <w:pPr>
              <w:pStyle w:val="TableParagraph"/>
              <w:spacing w:before="23" w:line="264" w:lineRule="exact"/>
              <w:ind w:left="12"/>
              <w:rPr>
                <w:b/>
                <w:sz w:val="24"/>
              </w:rPr>
            </w:pPr>
            <w:proofErr w:type="spellStart"/>
            <w:r>
              <w:rPr>
                <w:b/>
                <w:sz w:val="24"/>
              </w:rPr>
              <w:t>qty</w:t>
            </w:r>
            <w:proofErr w:type="spellEnd"/>
          </w:p>
        </w:tc>
        <w:tc>
          <w:tcPr>
            <w:tcW w:w="801" w:type="dxa"/>
          </w:tcPr>
          <w:p w:rsidR="00FB53E2" w:rsidRDefault="00FB53E2" w:rsidP="00FA6708">
            <w:pPr>
              <w:pStyle w:val="TableParagraph"/>
              <w:spacing w:before="23" w:line="264" w:lineRule="exact"/>
              <w:ind w:left="20"/>
              <w:rPr>
                <w:b/>
                <w:sz w:val="24"/>
              </w:rPr>
            </w:pPr>
            <w:proofErr w:type="spellStart"/>
            <w:r>
              <w:rPr>
                <w:b/>
                <w:sz w:val="24"/>
              </w:rPr>
              <w:t>descr</w:t>
            </w:r>
            <w:proofErr w:type="spellEnd"/>
          </w:p>
        </w:tc>
        <w:tc>
          <w:tcPr>
            <w:tcW w:w="600" w:type="dxa"/>
          </w:tcPr>
          <w:p w:rsidR="00FB53E2" w:rsidRDefault="00FB53E2" w:rsidP="00FA6708">
            <w:pPr>
              <w:pStyle w:val="TableParagraph"/>
              <w:spacing w:before="23" w:line="264" w:lineRule="exact"/>
              <w:ind w:left="-1"/>
              <w:rPr>
                <w:b/>
                <w:sz w:val="24"/>
              </w:rPr>
            </w:pPr>
            <w:r>
              <w:rPr>
                <w:b/>
                <w:sz w:val="24"/>
              </w:rPr>
              <w:t>color</w:t>
            </w:r>
          </w:p>
        </w:tc>
      </w:tr>
      <w:tr w:rsidR="00FB53E2" w:rsidTr="00FA6708">
        <w:trPr>
          <w:trHeight w:val="310"/>
        </w:trPr>
        <w:tc>
          <w:tcPr>
            <w:tcW w:w="679" w:type="dxa"/>
          </w:tcPr>
          <w:p w:rsidR="00FB53E2" w:rsidRDefault="00FB53E2" w:rsidP="00FA6708">
            <w:pPr>
              <w:pStyle w:val="TableParagraph"/>
              <w:spacing w:before="25" w:line="265" w:lineRule="exact"/>
              <w:ind w:right="25"/>
              <w:rPr>
                <w:sz w:val="24"/>
              </w:rPr>
            </w:pPr>
            <w:r>
              <w:rPr>
                <w:sz w:val="24"/>
              </w:rPr>
              <w:t>Pierre</w:t>
            </w:r>
          </w:p>
        </w:tc>
        <w:tc>
          <w:tcPr>
            <w:tcW w:w="731" w:type="dxa"/>
          </w:tcPr>
          <w:p w:rsidR="00FB53E2" w:rsidRDefault="00FB53E2" w:rsidP="00FA6708">
            <w:pPr>
              <w:pStyle w:val="TableParagraph"/>
              <w:spacing w:before="25" w:line="265" w:lineRule="exact"/>
              <w:ind w:left="12"/>
              <w:rPr>
                <w:sz w:val="24"/>
              </w:rPr>
            </w:pPr>
            <w:r>
              <w:rPr>
                <w:sz w:val="24"/>
              </w:rPr>
              <w:t>NULL</w:t>
            </w:r>
          </w:p>
        </w:tc>
        <w:tc>
          <w:tcPr>
            <w:tcW w:w="801" w:type="dxa"/>
          </w:tcPr>
          <w:p w:rsidR="00FB53E2" w:rsidRDefault="00FB53E2" w:rsidP="00FA6708">
            <w:pPr>
              <w:pStyle w:val="TableParagraph"/>
              <w:spacing w:before="25" w:line="265" w:lineRule="exact"/>
              <w:ind w:left="20"/>
              <w:rPr>
                <w:sz w:val="24"/>
              </w:rPr>
            </w:pPr>
            <w:r>
              <w:rPr>
                <w:w w:val="95"/>
                <w:sz w:val="24"/>
              </w:rPr>
              <w:t>Widget</w:t>
            </w:r>
          </w:p>
        </w:tc>
        <w:tc>
          <w:tcPr>
            <w:tcW w:w="600" w:type="dxa"/>
          </w:tcPr>
          <w:p w:rsidR="00FB53E2" w:rsidRDefault="00FB53E2" w:rsidP="00FA6708">
            <w:pPr>
              <w:pStyle w:val="TableParagraph"/>
              <w:spacing w:before="25" w:line="265" w:lineRule="exact"/>
              <w:ind w:left="-1"/>
              <w:rPr>
                <w:sz w:val="24"/>
              </w:rPr>
            </w:pPr>
            <w:r>
              <w:rPr>
                <w:sz w:val="24"/>
              </w:rPr>
              <w:t>Blue</w:t>
            </w:r>
          </w:p>
        </w:tc>
      </w:tr>
      <w:tr w:rsidR="00FB53E2" w:rsidTr="00FA6708">
        <w:trPr>
          <w:trHeight w:val="304"/>
        </w:trPr>
        <w:tc>
          <w:tcPr>
            <w:tcW w:w="679" w:type="dxa"/>
          </w:tcPr>
          <w:p w:rsidR="00FB53E2" w:rsidRDefault="00FB53E2" w:rsidP="00FA6708">
            <w:pPr>
              <w:pStyle w:val="TableParagraph"/>
              <w:spacing w:before="26" w:line="258" w:lineRule="exact"/>
              <w:ind w:right="142"/>
              <w:rPr>
                <w:sz w:val="24"/>
              </w:rPr>
            </w:pPr>
            <w:r>
              <w:rPr>
                <w:sz w:val="24"/>
              </w:rPr>
              <w:t>John</w:t>
            </w:r>
          </w:p>
        </w:tc>
        <w:tc>
          <w:tcPr>
            <w:tcW w:w="731" w:type="dxa"/>
          </w:tcPr>
          <w:p w:rsidR="00FB53E2" w:rsidRDefault="00FB53E2" w:rsidP="00FA6708">
            <w:pPr>
              <w:pStyle w:val="TableParagraph"/>
              <w:spacing w:before="26" w:line="258" w:lineRule="exact"/>
              <w:ind w:left="12"/>
              <w:rPr>
                <w:sz w:val="24"/>
              </w:rPr>
            </w:pPr>
            <w:r>
              <w:rPr>
                <w:sz w:val="24"/>
              </w:rPr>
              <w:t>200</w:t>
            </w:r>
          </w:p>
        </w:tc>
        <w:tc>
          <w:tcPr>
            <w:tcW w:w="801" w:type="dxa"/>
          </w:tcPr>
          <w:p w:rsidR="00FB53E2" w:rsidRDefault="00FB53E2" w:rsidP="00FA6708">
            <w:pPr>
              <w:pStyle w:val="TableParagraph"/>
              <w:spacing w:before="26" w:line="258" w:lineRule="exact"/>
              <w:ind w:left="20"/>
              <w:rPr>
                <w:sz w:val="24"/>
              </w:rPr>
            </w:pPr>
            <w:r>
              <w:rPr>
                <w:w w:val="95"/>
                <w:sz w:val="24"/>
              </w:rPr>
              <w:t>Widget</w:t>
            </w:r>
          </w:p>
        </w:tc>
        <w:tc>
          <w:tcPr>
            <w:tcW w:w="600" w:type="dxa"/>
          </w:tcPr>
          <w:p w:rsidR="00FB53E2" w:rsidRDefault="00FB53E2" w:rsidP="00FA6708">
            <w:pPr>
              <w:pStyle w:val="TableParagraph"/>
              <w:spacing w:before="26" w:line="258" w:lineRule="exact"/>
              <w:ind w:left="-1"/>
              <w:rPr>
                <w:sz w:val="24"/>
              </w:rPr>
            </w:pPr>
            <w:r>
              <w:rPr>
                <w:sz w:val="24"/>
              </w:rPr>
              <w:t>Blue</w:t>
            </w:r>
          </w:p>
        </w:tc>
      </w:tr>
      <w:tr w:rsidR="00FB53E2" w:rsidTr="00FA6708">
        <w:trPr>
          <w:trHeight w:val="305"/>
        </w:trPr>
        <w:tc>
          <w:tcPr>
            <w:tcW w:w="679" w:type="dxa"/>
          </w:tcPr>
          <w:p w:rsidR="00FB53E2" w:rsidRDefault="00FB53E2" w:rsidP="00FA6708">
            <w:pPr>
              <w:pStyle w:val="TableParagraph"/>
              <w:spacing w:before="26" w:line="259" w:lineRule="exact"/>
              <w:ind w:right="27"/>
              <w:rPr>
                <w:sz w:val="24"/>
              </w:rPr>
            </w:pPr>
            <w:r>
              <w:rPr>
                <w:spacing w:val="-1"/>
                <w:sz w:val="24"/>
              </w:rPr>
              <w:t>Mario</w:t>
            </w:r>
          </w:p>
        </w:tc>
        <w:tc>
          <w:tcPr>
            <w:tcW w:w="731" w:type="dxa"/>
          </w:tcPr>
          <w:p w:rsidR="00FB53E2" w:rsidRDefault="00FB53E2" w:rsidP="00FA6708">
            <w:pPr>
              <w:pStyle w:val="TableParagraph"/>
              <w:spacing w:before="26" w:line="259" w:lineRule="exact"/>
              <w:ind w:left="12"/>
              <w:rPr>
                <w:sz w:val="24"/>
              </w:rPr>
            </w:pPr>
            <w:r>
              <w:rPr>
                <w:sz w:val="24"/>
              </w:rPr>
              <w:t>1000</w:t>
            </w:r>
          </w:p>
        </w:tc>
        <w:tc>
          <w:tcPr>
            <w:tcW w:w="801" w:type="dxa"/>
          </w:tcPr>
          <w:p w:rsidR="00FB53E2" w:rsidRDefault="00FB53E2" w:rsidP="00FA6708">
            <w:pPr>
              <w:pStyle w:val="TableParagraph"/>
              <w:spacing w:before="26" w:line="259" w:lineRule="exact"/>
              <w:ind w:left="20"/>
              <w:rPr>
                <w:sz w:val="24"/>
              </w:rPr>
            </w:pPr>
            <w:r>
              <w:rPr>
                <w:w w:val="95"/>
                <w:sz w:val="24"/>
              </w:rPr>
              <w:t>Widget</w:t>
            </w:r>
          </w:p>
        </w:tc>
        <w:tc>
          <w:tcPr>
            <w:tcW w:w="600" w:type="dxa"/>
          </w:tcPr>
          <w:p w:rsidR="00FB53E2" w:rsidRDefault="00FB53E2" w:rsidP="00FA6708">
            <w:pPr>
              <w:pStyle w:val="TableParagraph"/>
              <w:spacing w:before="26" w:line="259" w:lineRule="exact"/>
              <w:ind w:left="-1"/>
              <w:rPr>
                <w:sz w:val="24"/>
              </w:rPr>
            </w:pPr>
            <w:r>
              <w:rPr>
                <w:sz w:val="24"/>
              </w:rPr>
              <w:t>Blue</w:t>
            </w:r>
          </w:p>
        </w:tc>
      </w:tr>
      <w:tr w:rsidR="00FB53E2" w:rsidTr="00FA6708">
        <w:trPr>
          <w:trHeight w:val="308"/>
        </w:trPr>
        <w:tc>
          <w:tcPr>
            <w:tcW w:w="679" w:type="dxa"/>
          </w:tcPr>
          <w:p w:rsidR="00FB53E2" w:rsidRDefault="00FB53E2" w:rsidP="00FA6708">
            <w:pPr>
              <w:pStyle w:val="TableParagraph"/>
              <w:spacing w:before="20" w:line="268" w:lineRule="exact"/>
              <w:ind w:right="27"/>
              <w:rPr>
                <w:sz w:val="24"/>
              </w:rPr>
            </w:pPr>
            <w:r>
              <w:rPr>
                <w:spacing w:val="-1"/>
                <w:sz w:val="24"/>
              </w:rPr>
              <w:t>Mario</w:t>
            </w:r>
          </w:p>
        </w:tc>
        <w:tc>
          <w:tcPr>
            <w:tcW w:w="731" w:type="dxa"/>
          </w:tcPr>
          <w:p w:rsidR="00FB53E2" w:rsidRDefault="00FB53E2" w:rsidP="00FA6708">
            <w:pPr>
              <w:pStyle w:val="TableParagraph"/>
              <w:spacing w:before="20" w:line="268" w:lineRule="exact"/>
              <w:ind w:left="12"/>
              <w:rPr>
                <w:sz w:val="24"/>
              </w:rPr>
            </w:pPr>
            <w:r>
              <w:rPr>
                <w:sz w:val="24"/>
              </w:rPr>
              <w:t>200</w:t>
            </w:r>
          </w:p>
        </w:tc>
        <w:tc>
          <w:tcPr>
            <w:tcW w:w="801" w:type="dxa"/>
          </w:tcPr>
          <w:p w:rsidR="00FB53E2" w:rsidRDefault="00FB53E2" w:rsidP="00FA6708">
            <w:pPr>
              <w:pStyle w:val="TableParagraph"/>
              <w:spacing w:before="20" w:line="268" w:lineRule="exact"/>
              <w:ind w:left="20"/>
              <w:rPr>
                <w:sz w:val="24"/>
              </w:rPr>
            </w:pPr>
            <w:r>
              <w:rPr>
                <w:w w:val="95"/>
                <w:sz w:val="24"/>
              </w:rPr>
              <w:t>Widget</w:t>
            </w:r>
          </w:p>
        </w:tc>
        <w:tc>
          <w:tcPr>
            <w:tcW w:w="600" w:type="dxa"/>
          </w:tcPr>
          <w:p w:rsidR="00FB53E2" w:rsidRDefault="00FB53E2" w:rsidP="00FA6708">
            <w:pPr>
              <w:pStyle w:val="TableParagraph"/>
              <w:spacing w:before="20" w:line="268" w:lineRule="exact"/>
              <w:ind w:left="-1"/>
              <w:rPr>
                <w:sz w:val="24"/>
              </w:rPr>
            </w:pPr>
            <w:r>
              <w:rPr>
                <w:sz w:val="24"/>
              </w:rPr>
              <w:t>Red</w:t>
            </w:r>
          </w:p>
        </w:tc>
      </w:tr>
    </w:tbl>
    <w:p w:rsidR="00FB53E2" w:rsidRDefault="00FB53E2" w:rsidP="00FB53E2">
      <w:pPr>
        <w:pStyle w:val="BodyText"/>
        <w:spacing w:before="67" w:line="213" w:lineRule="auto"/>
        <w:ind w:left="519" w:right="717"/>
      </w:pPr>
      <w:r>
        <w:t xml:space="preserve">Note that the </w:t>
      </w:r>
      <w:r>
        <w:rPr>
          <w:i/>
        </w:rPr>
        <w:t xml:space="preserve">order </w:t>
      </w:r>
      <w:r>
        <w:t>of tables listed in the FROM clause should have no significance, nor does the order of</w:t>
      </w:r>
      <w:r>
        <w:rPr>
          <w:spacing w:val="1"/>
        </w:rPr>
        <w:t xml:space="preserve"> </w:t>
      </w:r>
      <w:r>
        <w:t>join</w:t>
      </w:r>
      <w:r>
        <w:rPr>
          <w:spacing w:val="-1"/>
        </w:rPr>
        <w:t xml:space="preserve"> </w:t>
      </w:r>
      <w:r>
        <w:t>predicates in the</w:t>
      </w:r>
      <w:r>
        <w:rPr>
          <w:spacing w:val="-1"/>
        </w:rPr>
        <w:t xml:space="preserve"> </w:t>
      </w:r>
      <w:r>
        <w:t>WHERE clause.</w:t>
      </w:r>
    </w:p>
    <w:p w:rsidR="00FB53E2" w:rsidRDefault="00FB53E2" w:rsidP="00FB53E2">
      <w:pPr>
        <w:pStyle w:val="Heading2"/>
        <w:spacing w:before="3"/>
      </w:pPr>
      <w:r>
        <w:t>Outer</w:t>
      </w:r>
      <w:r>
        <w:rPr>
          <w:spacing w:val="-5"/>
        </w:rPr>
        <w:t xml:space="preserve"> </w:t>
      </w:r>
      <w:r>
        <w:t>Joins</w:t>
      </w:r>
    </w:p>
    <w:p w:rsidR="00FB53E2" w:rsidRDefault="00FB53E2" w:rsidP="00FB53E2">
      <w:pPr>
        <w:pStyle w:val="BodyText"/>
        <w:spacing w:before="55" w:line="225" w:lineRule="auto"/>
        <w:ind w:left="519" w:right="698"/>
      </w:pPr>
      <w:r>
        <w:t xml:space="preserve">An </w:t>
      </w:r>
      <w:r>
        <w:rPr>
          <w:i/>
        </w:rPr>
        <w:t xml:space="preserve">inner </w:t>
      </w:r>
      <w:r>
        <w:t xml:space="preserve">join excludes rows from either table that don't have a matching row in the other table. An </w:t>
      </w:r>
      <w:r>
        <w:rPr>
          <w:i/>
        </w:rPr>
        <w:t>outer</w:t>
      </w:r>
      <w:r>
        <w:rPr>
          <w:i/>
          <w:spacing w:val="1"/>
        </w:rPr>
        <w:t xml:space="preserve"> </w:t>
      </w:r>
      <w:r>
        <w:t>join provides the ability to include unmatched rows in the query results. The outer join combines the</w:t>
      </w:r>
      <w:r>
        <w:rPr>
          <w:spacing w:val="1"/>
        </w:rPr>
        <w:t xml:space="preserve"> </w:t>
      </w:r>
      <w:r>
        <w:t>unmatched row in one of the tables with an artificial row for the other table. This artificial row has all</w:t>
      </w:r>
      <w:r>
        <w:rPr>
          <w:spacing w:val="1"/>
        </w:rPr>
        <w:t xml:space="preserve"> </w:t>
      </w:r>
      <w:r>
        <w:t>columns set to</w:t>
      </w:r>
      <w:r>
        <w:rPr>
          <w:spacing w:val="1"/>
        </w:rPr>
        <w:t xml:space="preserve"> </w:t>
      </w:r>
      <w:r>
        <w:rPr>
          <w:i/>
        </w:rPr>
        <w:t>null</w:t>
      </w:r>
      <w:r>
        <w:t>.</w:t>
      </w:r>
    </w:p>
    <w:p w:rsidR="00FB53E2" w:rsidRDefault="00FB53E2" w:rsidP="00FB53E2">
      <w:pPr>
        <w:pStyle w:val="BodyText"/>
        <w:spacing w:before="44" w:line="264" w:lineRule="exact"/>
        <w:ind w:left="519"/>
      </w:pPr>
      <w:r>
        <w:t>The</w:t>
      </w:r>
      <w:r>
        <w:rPr>
          <w:spacing w:val="-3"/>
        </w:rPr>
        <w:t xml:space="preserve"> </w:t>
      </w:r>
      <w:r>
        <w:t>outer</w:t>
      </w:r>
      <w:r>
        <w:rPr>
          <w:spacing w:val="-3"/>
        </w:rPr>
        <w:t xml:space="preserve"> </w:t>
      </w:r>
      <w:r>
        <w:t>join is</w:t>
      </w:r>
      <w:r>
        <w:rPr>
          <w:spacing w:val="-1"/>
        </w:rPr>
        <w:t xml:space="preserve"> </w:t>
      </w:r>
      <w:r>
        <w:t>specified</w:t>
      </w:r>
      <w:r>
        <w:rPr>
          <w:spacing w:val="-1"/>
        </w:rPr>
        <w:t xml:space="preserve"> </w:t>
      </w:r>
      <w:r>
        <w:t>in the</w:t>
      </w:r>
      <w:r>
        <w:rPr>
          <w:spacing w:val="-2"/>
        </w:rPr>
        <w:t xml:space="preserve"> </w:t>
      </w:r>
      <w:r>
        <w:t>FROM</w:t>
      </w:r>
      <w:r>
        <w:rPr>
          <w:spacing w:val="-1"/>
        </w:rPr>
        <w:t xml:space="preserve"> </w:t>
      </w:r>
      <w:r>
        <w:t>clause and</w:t>
      </w:r>
      <w:r>
        <w:rPr>
          <w:spacing w:val="-1"/>
        </w:rPr>
        <w:t xml:space="preserve"> </w:t>
      </w:r>
      <w:r>
        <w:t>has</w:t>
      </w:r>
      <w:r>
        <w:rPr>
          <w:spacing w:val="-1"/>
        </w:rPr>
        <w:t xml:space="preserve"> </w:t>
      </w:r>
      <w:r>
        <w:t>the following</w:t>
      </w:r>
      <w:r>
        <w:rPr>
          <w:spacing w:val="-2"/>
        </w:rPr>
        <w:t xml:space="preserve"> </w:t>
      </w:r>
      <w:r>
        <w:t>general</w:t>
      </w:r>
      <w:r>
        <w:rPr>
          <w:spacing w:val="-1"/>
        </w:rPr>
        <w:t xml:space="preserve"> </w:t>
      </w:r>
      <w:r>
        <w:t>format:</w:t>
      </w:r>
    </w:p>
    <w:p w:rsidR="00FB53E2" w:rsidRDefault="00FB53E2" w:rsidP="00FB53E2">
      <w:pPr>
        <w:pStyle w:val="Heading3"/>
        <w:spacing w:line="264" w:lineRule="exact"/>
      </w:pPr>
      <w:proofErr w:type="gramStart"/>
      <w:r>
        <w:t>table-1</w:t>
      </w:r>
      <w:proofErr w:type="gramEnd"/>
      <w:r>
        <w:rPr>
          <w:spacing w:val="-1"/>
        </w:rPr>
        <w:t xml:space="preserve"> </w:t>
      </w:r>
      <w:r>
        <w:t>{</w:t>
      </w:r>
      <w:r>
        <w:rPr>
          <w:spacing w:val="-2"/>
        </w:rPr>
        <w:t xml:space="preserve"> </w:t>
      </w:r>
      <w:r>
        <w:t>LEFT</w:t>
      </w:r>
      <w:r>
        <w:rPr>
          <w:spacing w:val="1"/>
        </w:rPr>
        <w:t xml:space="preserve"> </w:t>
      </w:r>
      <w:r>
        <w:t>|</w:t>
      </w:r>
      <w:r>
        <w:rPr>
          <w:spacing w:val="-4"/>
        </w:rPr>
        <w:t xml:space="preserve"> </w:t>
      </w:r>
      <w:r>
        <w:t>RIGHT</w:t>
      </w:r>
      <w:r>
        <w:rPr>
          <w:spacing w:val="-1"/>
        </w:rPr>
        <w:t xml:space="preserve"> </w:t>
      </w:r>
      <w:r>
        <w:t>|</w:t>
      </w:r>
      <w:r>
        <w:rPr>
          <w:spacing w:val="-2"/>
        </w:rPr>
        <w:t xml:space="preserve"> </w:t>
      </w:r>
      <w:r>
        <w:t>FULL</w:t>
      </w:r>
      <w:r>
        <w:rPr>
          <w:spacing w:val="-1"/>
        </w:rPr>
        <w:t xml:space="preserve"> </w:t>
      </w:r>
      <w:r>
        <w:t>}</w:t>
      </w:r>
      <w:r>
        <w:rPr>
          <w:spacing w:val="-1"/>
        </w:rPr>
        <w:t xml:space="preserve"> </w:t>
      </w:r>
      <w:r>
        <w:t>OUTER</w:t>
      </w:r>
      <w:r>
        <w:rPr>
          <w:spacing w:val="-1"/>
        </w:rPr>
        <w:t xml:space="preserve"> </w:t>
      </w:r>
      <w:r>
        <w:t>JOIN</w:t>
      </w:r>
      <w:r>
        <w:rPr>
          <w:spacing w:val="-1"/>
        </w:rPr>
        <w:t xml:space="preserve"> </w:t>
      </w:r>
      <w:r>
        <w:t>table-2</w:t>
      </w:r>
      <w:r>
        <w:rPr>
          <w:spacing w:val="-1"/>
        </w:rPr>
        <w:t xml:space="preserve"> </w:t>
      </w:r>
      <w:r>
        <w:t>ON</w:t>
      </w:r>
      <w:r>
        <w:rPr>
          <w:spacing w:val="-1"/>
        </w:rPr>
        <w:t xml:space="preserve"> </w:t>
      </w:r>
      <w:r>
        <w:t>predicate-1</w:t>
      </w:r>
    </w:p>
    <w:p w:rsidR="00FB53E2" w:rsidRDefault="00FB53E2" w:rsidP="00FB53E2">
      <w:pPr>
        <w:pStyle w:val="BodyText"/>
        <w:spacing w:before="49" w:line="213" w:lineRule="auto"/>
        <w:ind w:left="519" w:right="868"/>
      </w:pPr>
      <w:proofErr w:type="gramStart"/>
      <w:r>
        <w:rPr>
          <w:i/>
        </w:rPr>
        <w:t>predicate-1</w:t>
      </w:r>
      <w:proofErr w:type="gramEnd"/>
      <w:r>
        <w:rPr>
          <w:i/>
          <w:spacing w:val="-2"/>
        </w:rPr>
        <w:t xml:space="preserve"> </w:t>
      </w:r>
      <w:r>
        <w:t>is</w:t>
      </w:r>
      <w:r>
        <w:rPr>
          <w:spacing w:val="-1"/>
        </w:rPr>
        <w:t xml:space="preserve"> </w:t>
      </w:r>
      <w:r>
        <w:t>a join</w:t>
      </w:r>
      <w:r>
        <w:rPr>
          <w:spacing w:val="-1"/>
        </w:rPr>
        <w:t xml:space="preserve"> </w:t>
      </w:r>
      <w:r>
        <w:t>predicate</w:t>
      </w:r>
      <w:r>
        <w:rPr>
          <w:spacing w:val="-1"/>
        </w:rPr>
        <w:t xml:space="preserve"> </w:t>
      </w:r>
      <w:r>
        <w:t>for</w:t>
      </w:r>
      <w:r>
        <w:rPr>
          <w:spacing w:val="-1"/>
        </w:rPr>
        <w:t xml:space="preserve"> </w:t>
      </w:r>
      <w:r>
        <w:t>the</w:t>
      </w:r>
      <w:r>
        <w:rPr>
          <w:spacing w:val="-2"/>
        </w:rPr>
        <w:t xml:space="preserve"> </w:t>
      </w:r>
      <w:r>
        <w:t>outer</w:t>
      </w:r>
      <w:r>
        <w:rPr>
          <w:spacing w:val="-2"/>
        </w:rPr>
        <w:t xml:space="preserve"> </w:t>
      </w:r>
      <w:r>
        <w:t>join.</w:t>
      </w:r>
      <w:r>
        <w:rPr>
          <w:spacing w:val="1"/>
        </w:rPr>
        <w:t xml:space="preserve"> </w:t>
      </w:r>
      <w:r>
        <w:t>It</w:t>
      </w:r>
      <w:r>
        <w:rPr>
          <w:spacing w:val="1"/>
        </w:rPr>
        <w:t xml:space="preserve"> </w:t>
      </w:r>
      <w:r>
        <w:t>can only</w:t>
      </w:r>
      <w:r>
        <w:rPr>
          <w:spacing w:val="-6"/>
        </w:rPr>
        <w:t xml:space="preserve"> </w:t>
      </w:r>
      <w:r>
        <w:t>reference</w:t>
      </w:r>
      <w:r>
        <w:rPr>
          <w:spacing w:val="1"/>
        </w:rPr>
        <w:t xml:space="preserve"> </w:t>
      </w:r>
      <w:r>
        <w:t>columns</w:t>
      </w:r>
      <w:r>
        <w:rPr>
          <w:spacing w:val="-1"/>
        </w:rPr>
        <w:t xml:space="preserve"> </w:t>
      </w:r>
      <w:r>
        <w:t>from</w:t>
      </w:r>
      <w:r>
        <w:rPr>
          <w:spacing w:val="-1"/>
        </w:rPr>
        <w:t xml:space="preserve"> </w:t>
      </w:r>
      <w:r>
        <w:t>the</w:t>
      </w:r>
      <w:r>
        <w:rPr>
          <w:spacing w:val="-1"/>
        </w:rPr>
        <w:t xml:space="preserve"> </w:t>
      </w:r>
      <w:r>
        <w:t>joined</w:t>
      </w:r>
      <w:r>
        <w:rPr>
          <w:spacing w:val="-1"/>
        </w:rPr>
        <w:t xml:space="preserve"> </w:t>
      </w:r>
      <w:r>
        <w:t>tables. The</w:t>
      </w:r>
      <w:r>
        <w:rPr>
          <w:spacing w:val="-57"/>
        </w:rPr>
        <w:t xml:space="preserve"> </w:t>
      </w:r>
      <w:r>
        <w:t>LEFT,</w:t>
      </w:r>
      <w:r>
        <w:rPr>
          <w:spacing w:val="-1"/>
        </w:rPr>
        <w:t xml:space="preserve"> </w:t>
      </w:r>
      <w:r>
        <w:t>RIGHT or FULL</w:t>
      </w:r>
      <w:r>
        <w:rPr>
          <w:spacing w:val="-1"/>
        </w:rPr>
        <w:t xml:space="preserve"> </w:t>
      </w:r>
      <w:proofErr w:type="spellStart"/>
      <w:r>
        <w:t>specifiers</w:t>
      </w:r>
      <w:proofErr w:type="spellEnd"/>
      <w:r>
        <w:rPr>
          <w:spacing w:val="2"/>
        </w:rPr>
        <w:t xml:space="preserve"> </w:t>
      </w:r>
      <w:r>
        <w:t>give the</w:t>
      </w:r>
      <w:r>
        <w:rPr>
          <w:spacing w:val="-1"/>
        </w:rPr>
        <w:t xml:space="preserve"> </w:t>
      </w:r>
      <w:r>
        <w:t>type</w:t>
      </w:r>
      <w:r>
        <w:rPr>
          <w:spacing w:val="-1"/>
        </w:rPr>
        <w:t xml:space="preserve"> </w:t>
      </w:r>
      <w:r>
        <w:t>of join:</w:t>
      </w:r>
    </w:p>
    <w:p w:rsidR="00FB53E2" w:rsidRDefault="00FB53E2" w:rsidP="00FB53E2">
      <w:pPr>
        <w:pStyle w:val="BodyText"/>
        <w:spacing w:before="2"/>
      </w:pPr>
    </w:p>
    <w:p w:rsidR="00FB53E2" w:rsidRDefault="00FB53E2" w:rsidP="00FB53E2">
      <w:pPr>
        <w:pStyle w:val="BodyText"/>
        <w:spacing w:before="1"/>
        <w:ind w:left="1239" w:right="2770"/>
      </w:pPr>
      <w:r>
        <w:rPr>
          <w:noProof/>
        </w:rPr>
        <mc:AlternateContent>
          <mc:Choice Requires="wps">
            <w:drawing>
              <wp:anchor distT="0" distB="0" distL="114300" distR="114300" simplePos="0" relativeHeight="251898368" behindDoc="0" locked="0" layoutInCell="1" allowOverlap="1" wp14:anchorId="4230CBE8" wp14:editId="650B582C">
                <wp:simplePos x="0" y="0"/>
                <wp:positionH relativeFrom="page">
                  <wp:posOffset>777240</wp:posOffset>
                </wp:positionH>
                <wp:positionV relativeFrom="paragraph">
                  <wp:posOffset>20955</wp:posOffset>
                </wp:positionV>
                <wp:extent cx="115570" cy="506095"/>
                <wp:effectExtent l="0" t="0" r="0" b="0"/>
                <wp:wrapNone/>
                <wp:docPr id="159" name="Freeform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506095"/>
                        </a:xfrm>
                        <a:custGeom>
                          <a:avLst/>
                          <a:gdLst>
                            <a:gd name="T0" fmla="+- 0 1406 1224"/>
                            <a:gd name="T1" fmla="*/ T0 w 182"/>
                            <a:gd name="T2" fmla="+- 0 585 33"/>
                            <a:gd name="T3" fmla="*/ 585 h 797"/>
                            <a:gd name="T4" fmla="+- 0 1224 1224"/>
                            <a:gd name="T5" fmla="*/ T4 w 182"/>
                            <a:gd name="T6" fmla="+- 0 585 33"/>
                            <a:gd name="T7" fmla="*/ 585 h 797"/>
                            <a:gd name="T8" fmla="+- 0 1224 1224"/>
                            <a:gd name="T9" fmla="*/ T8 w 182"/>
                            <a:gd name="T10" fmla="+- 0 830 33"/>
                            <a:gd name="T11" fmla="*/ 830 h 797"/>
                            <a:gd name="T12" fmla="+- 0 1406 1224"/>
                            <a:gd name="T13" fmla="*/ T12 w 182"/>
                            <a:gd name="T14" fmla="+- 0 830 33"/>
                            <a:gd name="T15" fmla="*/ 830 h 797"/>
                            <a:gd name="T16" fmla="+- 0 1406 1224"/>
                            <a:gd name="T17" fmla="*/ T16 w 182"/>
                            <a:gd name="T18" fmla="+- 0 585 33"/>
                            <a:gd name="T19" fmla="*/ 585 h 797"/>
                            <a:gd name="T20" fmla="+- 0 1406 1224"/>
                            <a:gd name="T21" fmla="*/ T20 w 182"/>
                            <a:gd name="T22" fmla="+- 0 311 33"/>
                            <a:gd name="T23" fmla="*/ 311 h 797"/>
                            <a:gd name="T24" fmla="+- 0 1224 1224"/>
                            <a:gd name="T25" fmla="*/ T24 w 182"/>
                            <a:gd name="T26" fmla="+- 0 311 33"/>
                            <a:gd name="T27" fmla="*/ 311 h 797"/>
                            <a:gd name="T28" fmla="+- 0 1224 1224"/>
                            <a:gd name="T29" fmla="*/ T28 w 182"/>
                            <a:gd name="T30" fmla="+- 0 556 33"/>
                            <a:gd name="T31" fmla="*/ 556 h 797"/>
                            <a:gd name="T32" fmla="+- 0 1406 1224"/>
                            <a:gd name="T33" fmla="*/ T32 w 182"/>
                            <a:gd name="T34" fmla="+- 0 556 33"/>
                            <a:gd name="T35" fmla="*/ 556 h 797"/>
                            <a:gd name="T36" fmla="+- 0 1406 1224"/>
                            <a:gd name="T37" fmla="*/ T36 w 182"/>
                            <a:gd name="T38" fmla="+- 0 311 33"/>
                            <a:gd name="T39" fmla="*/ 311 h 797"/>
                            <a:gd name="T40" fmla="+- 0 1406 1224"/>
                            <a:gd name="T41" fmla="*/ T40 w 182"/>
                            <a:gd name="T42" fmla="+- 0 33 33"/>
                            <a:gd name="T43" fmla="*/ 33 h 797"/>
                            <a:gd name="T44" fmla="+- 0 1224 1224"/>
                            <a:gd name="T45" fmla="*/ T44 w 182"/>
                            <a:gd name="T46" fmla="+- 0 33 33"/>
                            <a:gd name="T47" fmla="*/ 33 h 797"/>
                            <a:gd name="T48" fmla="+- 0 1224 1224"/>
                            <a:gd name="T49" fmla="*/ T48 w 182"/>
                            <a:gd name="T50" fmla="+- 0 278 33"/>
                            <a:gd name="T51" fmla="*/ 278 h 797"/>
                            <a:gd name="T52" fmla="+- 0 1406 1224"/>
                            <a:gd name="T53" fmla="*/ T52 w 182"/>
                            <a:gd name="T54" fmla="+- 0 278 33"/>
                            <a:gd name="T55" fmla="*/ 278 h 797"/>
                            <a:gd name="T56" fmla="+- 0 1406 1224"/>
                            <a:gd name="T57" fmla="*/ T56 w 182"/>
                            <a:gd name="T58" fmla="+- 0 33 33"/>
                            <a:gd name="T59" fmla="*/ 33 h 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82" h="797">
                              <a:moveTo>
                                <a:pt x="182" y="552"/>
                              </a:moveTo>
                              <a:lnTo>
                                <a:pt x="0" y="552"/>
                              </a:lnTo>
                              <a:lnTo>
                                <a:pt x="0" y="797"/>
                              </a:lnTo>
                              <a:lnTo>
                                <a:pt x="182" y="797"/>
                              </a:lnTo>
                              <a:lnTo>
                                <a:pt x="182" y="552"/>
                              </a:lnTo>
                              <a:close/>
                              <a:moveTo>
                                <a:pt x="182" y="278"/>
                              </a:moveTo>
                              <a:lnTo>
                                <a:pt x="0" y="278"/>
                              </a:lnTo>
                              <a:lnTo>
                                <a:pt x="0" y="523"/>
                              </a:lnTo>
                              <a:lnTo>
                                <a:pt x="182" y="523"/>
                              </a:lnTo>
                              <a:lnTo>
                                <a:pt x="182" y="278"/>
                              </a:lnTo>
                              <a:close/>
                              <a:moveTo>
                                <a:pt x="182" y="0"/>
                              </a:moveTo>
                              <a:lnTo>
                                <a:pt x="0" y="0"/>
                              </a:lnTo>
                              <a:lnTo>
                                <a:pt x="0" y="245"/>
                              </a:lnTo>
                              <a:lnTo>
                                <a:pt x="182" y="245"/>
                              </a:lnTo>
                              <a:lnTo>
                                <a:pt x="18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9" o:spid="_x0000_s1026" style="position:absolute;margin-left:61.2pt;margin-top:1.65pt;width:9.1pt;height:39.85pt;z-index:25189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2,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" path="m182,552l,552,,797r182,l182,552xm182,278l,278,,523r182,l182,278xm182,l,,,245r182,l182,xe" fillcolor="#fefefe" stroked="f">
                <v:path arrowok="t" o:connecttype="custom" o:connectlocs="115570,371475;0,371475;0,527050;115570,527050;115570,371475;115570,197485;0,197485;0,353060;115570,353060;115570,197485;115570,20955;0,20955;0,176530;115570,176530;115570,20955" o:connectangles="0,0,0,0,0,0,0,0,0,0,0,0,0,0,0"/>
                <w10:wrap anchorx="page"/>
              </v:shape>
            </w:pict>
          </mc:Fallback>
        </mc:AlternateContent>
      </w:r>
      <w:r>
        <w:t>LEFT -- only unmatched rows from the left side table (</w:t>
      </w:r>
      <w:r>
        <w:rPr>
          <w:i/>
        </w:rPr>
        <w:t>table-1</w:t>
      </w:r>
      <w:r>
        <w:t>) are retained</w:t>
      </w:r>
      <w:r>
        <w:rPr>
          <w:spacing w:val="1"/>
        </w:rPr>
        <w:t xml:space="preserve"> </w:t>
      </w:r>
      <w:r>
        <w:t>RIGHT -- only unmatched rows from the right side table (</w:t>
      </w:r>
      <w:r>
        <w:rPr>
          <w:i/>
        </w:rPr>
        <w:t>table-2</w:t>
      </w:r>
      <w:r>
        <w:t>) are retained</w:t>
      </w:r>
      <w:r>
        <w:rPr>
          <w:spacing w:val="-57"/>
        </w:rPr>
        <w:t xml:space="preserve"> </w:t>
      </w:r>
      <w:r>
        <w:t>FULL</w:t>
      </w:r>
      <w:r>
        <w:rPr>
          <w:spacing w:val="-4"/>
        </w:rPr>
        <w:t xml:space="preserve"> </w:t>
      </w:r>
      <w:r>
        <w:t>--</w:t>
      </w:r>
      <w:r>
        <w:rPr>
          <w:spacing w:val="-1"/>
        </w:rPr>
        <w:t xml:space="preserve"> </w:t>
      </w:r>
      <w:r>
        <w:t>unmatched</w:t>
      </w:r>
      <w:r>
        <w:rPr>
          <w:spacing w:val="1"/>
        </w:rPr>
        <w:t xml:space="preserve"> </w:t>
      </w:r>
      <w:r>
        <w:t>rows from</w:t>
      </w:r>
      <w:r>
        <w:rPr>
          <w:spacing w:val="-1"/>
        </w:rPr>
        <w:t xml:space="preserve"> </w:t>
      </w:r>
      <w:r>
        <w:t>both tables (</w:t>
      </w:r>
      <w:r>
        <w:rPr>
          <w:i/>
        </w:rPr>
        <w:t>table-1</w:t>
      </w:r>
      <w:r>
        <w:rPr>
          <w:i/>
          <w:spacing w:val="-1"/>
        </w:rPr>
        <w:t xml:space="preserve"> </w:t>
      </w:r>
      <w:r>
        <w:t xml:space="preserve">and </w:t>
      </w:r>
      <w:r>
        <w:rPr>
          <w:i/>
        </w:rPr>
        <w:t>table-2</w:t>
      </w:r>
      <w:r>
        <w:t>)</w:t>
      </w:r>
      <w:r>
        <w:rPr>
          <w:spacing w:val="-1"/>
        </w:rPr>
        <w:t xml:space="preserve"> </w:t>
      </w:r>
      <w:r>
        <w:t>are</w:t>
      </w:r>
      <w:r>
        <w:rPr>
          <w:spacing w:val="-2"/>
        </w:rPr>
        <w:t xml:space="preserve"> </w:t>
      </w:r>
      <w:r>
        <w:t>retained</w:t>
      </w:r>
    </w:p>
    <w:p w:rsidR="00FB53E2" w:rsidRDefault="00FB53E2" w:rsidP="00FB53E2">
      <w:pPr>
        <w:pStyle w:val="BodyText"/>
        <w:spacing w:before="4"/>
      </w:pPr>
    </w:p>
    <w:p w:rsidR="00FB53E2" w:rsidRDefault="00FB53E2" w:rsidP="00FB53E2">
      <w:pPr>
        <w:pStyle w:val="BodyText"/>
        <w:ind w:left="519"/>
      </w:pPr>
      <w:r>
        <w:t>Outer</w:t>
      </w:r>
      <w:r>
        <w:rPr>
          <w:spacing w:val="-1"/>
        </w:rPr>
        <w:t xml:space="preserve"> </w:t>
      </w:r>
      <w:r>
        <w:t>join</w:t>
      </w:r>
      <w:r>
        <w:rPr>
          <w:spacing w:val="-1"/>
        </w:rPr>
        <w:t xml:space="preserve"> </w:t>
      </w:r>
      <w:r>
        <w:t>example:</w:t>
      </w:r>
    </w:p>
    <w:p w:rsidR="00FB53E2" w:rsidRDefault="00FB53E2" w:rsidP="00FB53E2">
      <w:pPr>
        <w:pStyle w:val="Heading3"/>
        <w:spacing w:before="8"/>
      </w:pPr>
      <w:r>
        <w:t>SELECT</w:t>
      </w:r>
      <w:r>
        <w:rPr>
          <w:spacing w:val="-4"/>
        </w:rPr>
        <w:t xml:space="preserve"> </w:t>
      </w:r>
      <w:proofErr w:type="spellStart"/>
      <w:r>
        <w:t>pno</w:t>
      </w:r>
      <w:proofErr w:type="spellEnd"/>
      <w:r>
        <w:t xml:space="preserve">, </w:t>
      </w:r>
      <w:proofErr w:type="spellStart"/>
      <w:r>
        <w:t>descr</w:t>
      </w:r>
      <w:proofErr w:type="spellEnd"/>
      <w:r>
        <w:t>,</w:t>
      </w:r>
      <w:r>
        <w:rPr>
          <w:spacing w:val="-1"/>
        </w:rPr>
        <w:t xml:space="preserve"> </w:t>
      </w:r>
      <w:r>
        <w:t xml:space="preserve">color, </w:t>
      </w:r>
      <w:proofErr w:type="spellStart"/>
      <w:r>
        <w:t>sno</w:t>
      </w:r>
      <w:proofErr w:type="spellEnd"/>
      <w:r>
        <w:t xml:space="preserve">, </w:t>
      </w:r>
      <w:proofErr w:type="spellStart"/>
      <w:r>
        <w:t>qty</w:t>
      </w:r>
      <w:proofErr w:type="spellEnd"/>
    </w:p>
    <w:p w:rsidR="00FB53E2" w:rsidRDefault="00FB53E2" w:rsidP="00FB53E2">
      <w:pPr>
        <w:spacing w:before="3" w:after="33"/>
        <w:ind w:left="1239"/>
        <w:rPr>
          <w:b/>
          <w:sz w:val="24"/>
        </w:rPr>
      </w:pPr>
      <w:r>
        <w:rPr>
          <w:b/>
          <w:sz w:val="24"/>
        </w:rPr>
        <w:t>FROM</w:t>
      </w:r>
      <w:r>
        <w:rPr>
          <w:b/>
          <w:spacing w:val="-2"/>
          <w:sz w:val="24"/>
        </w:rPr>
        <w:t xml:space="preserve"> </w:t>
      </w:r>
      <w:r>
        <w:rPr>
          <w:b/>
          <w:sz w:val="24"/>
        </w:rPr>
        <w:t>p LEFT</w:t>
      </w:r>
      <w:r>
        <w:rPr>
          <w:b/>
          <w:spacing w:val="-1"/>
          <w:sz w:val="24"/>
        </w:rPr>
        <w:t xml:space="preserve"> </w:t>
      </w:r>
      <w:r>
        <w:rPr>
          <w:b/>
          <w:sz w:val="24"/>
        </w:rPr>
        <w:t>OUTER JOIN</w:t>
      </w:r>
      <w:r>
        <w:rPr>
          <w:b/>
          <w:spacing w:val="-1"/>
          <w:sz w:val="24"/>
        </w:rPr>
        <w:t xml:space="preserve"> </w:t>
      </w:r>
      <w:proofErr w:type="spellStart"/>
      <w:r>
        <w:rPr>
          <w:b/>
          <w:sz w:val="24"/>
        </w:rPr>
        <w:t>sp</w:t>
      </w:r>
      <w:proofErr w:type="spellEnd"/>
      <w:r>
        <w:rPr>
          <w:b/>
          <w:sz w:val="24"/>
        </w:rPr>
        <w:t xml:space="preserve"> ON</w:t>
      </w:r>
      <w:r>
        <w:rPr>
          <w:b/>
          <w:spacing w:val="-1"/>
          <w:sz w:val="24"/>
        </w:rPr>
        <w:t xml:space="preserve"> </w:t>
      </w:r>
      <w:proofErr w:type="spellStart"/>
      <w:r>
        <w:rPr>
          <w:b/>
          <w:sz w:val="24"/>
        </w:rPr>
        <w:t>p.pno</w:t>
      </w:r>
      <w:proofErr w:type="spellEnd"/>
      <w:r>
        <w:rPr>
          <w:b/>
          <w:sz w:val="24"/>
        </w:rPr>
        <w:t xml:space="preserve"> =</w:t>
      </w:r>
      <w:r>
        <w:rPr>
          <w:b/>
          <w:spacing w:val="-3"/>
          <w:sz w:val="24"/>
        </w:rPr>
        <w:t xml:space="preserve"> </w:t>
      </w:r>
      <w:proofErr w:type="spellStart"/>
      <w:r>
        <w:rPr>
          <w:b/>
          <w:sz w:val="24"/>
        </w:rPr>
        <w:t>sp.pno</w:t>
      </w:r>
      <w:proofErr w:type="spellEnd"/>
    </w:p>
    <w:tbl>
      <w:tblPr>
        <w:tblW w:w="0" w:type="auto"/>
        <w:tblInd w:w="1240" w:type="dxa"/>
        <w:tblBorders>
          <w:top w:val="double" w:sz="3" w:space="0" w:color="ACA899"/>
          <w:left w:val="double" w:sz="3" w:space="0" w:color="ACA899"/>
          <w:bottom w:val="double" w:sz="3" w:space="0" w:color="ACA899"/>
          <w:right w:val="double" w:sz="3" w:space="0" w:color="ACA899"/>
          <w:insideH w:val="double" w:sz="3" w:space="0" w:color="ACA899"/>
          <w:insideV w:val="double" w:sz="3" w:space="0" w:color="ACA899"/>
        </w:tblBorders>
        <w:tblLayout w:type="fixed"/>
        <w:tblCellMar>
          <w:left w:w="0" w:type="dxa"/>
          <w:right w:w="0" w:type="dxa"/>
        </w:tblCellMar>
        <w:tblLook w:val="01E0" w:firstRow="1" w:lastRow="1" w:firstColumn="1" w:lastColumn="1" w:noHBand="0" w:noVBand="0"/>
      </w:tblPr>
      <w:tblGrid>
        <w:gridCol w:w="480"/>
        <w:gridCol w:w="790"/>
        <w:gridCol w:w="681"/>
        <w:gridCol w:w="740"/>
        <w:gridCol w:w="720"/>
      </w:tblGrid>
      <w:tr w:rsidR="00FB53E2" w:rsidTr="00FA6708">
        <w:trPr>
          <w:trHeight w:val="303"/>
        </w:trPr>
        <w:tc>
          <w:tcPr>
            <w:tcW w:w="480" w:type="dxa"/>
          </w:tcPr>
          <w:p w:rsidR="00FB53E2" w:rsidRDefault="00FB53E2" w:rsidP="00FA6708">
            <w:pPr>
              <w:pStyle w:val="TableParagraph"/>
              <w:spacing w:before="25" w:line="258" w:lineRule="exact"/>
              <w:ind w:left="9"/>
              <w:rPr>
                <w:b/>
                <w:sz w:val="24"/>
              </w:rPr>
            </w:pPr>
            <w:proofErr w:type="spellStart"/>
            <w:r>
              <w:rPr>
                <w:b/>
                <w:sz w:val="24"/>
              </w:rPr>
              <w:t>pno</w:t>
            </w:r>
            <w:proofErr w:type="spellEnd"/>
          </w:p>
        </w:tc>
        <w:tc>
          <w:tcPr>
            <w:tcW w:w="790" w:type="dxa"/>
          </w:tcPr>
          <w:p w:rsidR="00FB53E2" w:rsidRDefault="00FB53E2" w:rsidP="00FA6708">
            <w:pPr>
              <w:pStyle w:val="TableParagraph"/>
              <w:spacing w:before="25" w:line="258" w:lineRule="exact"/>
              <w:ind w:left="9"/>
              <w:rPr>
                <w:b/>
                <w:sz w:val="24"/>
              </w:rPr>
            </w:pPr>
            <w:proofErr w:type="spellStart"/>
            <w:r>
              <w:rPr>
                <w:b/>
                <w:sz w:val="24"/>
              </w:rPr>
              <w:t>descr</w:t>
            </w:r>
            <w:proofErr w:type="spellEnd"/>
          </w:p>
        </w:tc>
        <w:tc>
          <w:tcPr>
            <w:tcW w:w="681" w:type="dxa"/>
          </w:tcPr>
          <w:p w:rsidR="00FB53E2" w:rsidRDefault="00FB53E2" w:rsidP="00FA6708">
            <w:pPr>
              <w:pStyle w:val="TableParagraph"/>
              <w:spacing w:before="25" w:line="258" w:lineRule="exact"/>
              <w:ind w:left="18"/>
              <w:rPr>
                <w:b/>
                <w:sz w:val="24"/>
              </w:rPr>
            </w:pPr>
            <w:r>
              <w:rPr>
                <w:b/>
                <w:sz w:val="24"/>
              </w:rPr>
              <w:t>color</w:t>
            </w:r>
          </w:p>
        </w:tc>
        <w:tc>
          <w:tcPr>
            <w:tcW w:w="740" w:type="dxa"/>
          </w:tcPr>
          <w:p w:rsidR="00FB53E2" w:rsidRDefault="00FB53E2" w:rsidP="00FA6708">
            <w:pPr>
              <w:pStyle w:val="TableParagraph"/>
              <w:spacing w:before="25" w:line="258" w:lineRule="exact"/>
              <w:ind w:left="19"/>
              <w:rPr>
                <w:b/>
                <w:sz w:val="24"/>
              </w:rPr>
            </w:pPr>
            <w:proofErr w:type="spellStart"/>
            <w:r>
              <w:rPr>
                <w:b/>
                <w:sz w:val="24"/>
              </w:rPr>
              <w:t>sno</w:t>
            </w:r>
            <w:proofErr w:type="spellEnd"/>
          </w:p>
        </w:tc>
        <w:tc>
          <w:tcPr>
            <w:tcW w:w="720" w:type="dxa"/>
          </w:tcPr>
          <w:p w:rsidR="00FB53E2" w:rsidRDefault="00FB53E2" w:rsidP="00FA6708">
            <w:pPr>
              <w:pStyle w:val="TableParagraph"/>
              <w:spacing w:before="25" w:line="258" w:lineRule="exact"/>
              <w:ind w:left="-1"/>
              <w:rPr>
                <w:b/>
                <w:sz w:val="24"/>
              </w:rPr>
            </w:pPr>
            <w:proofErr w:type="spellStart"/>
            <w:r>
              <w:rPr>
                <w:b/>
                <w:sz w:val="24"/>
              </w:rPr>
              <w:t>qty</w:t>
            </w:r>
            <w:proofErr w:type="spellEnd"/>
          </w:p>
        </w:tc>
      </w:tr>
      <w:tr w:rsidR="00FB53E2" w:rsidTr="00FA6708">
        <w:trPr>
          <w:trHeight w:val="304"/>
        </w:trPr>
        <w:tc>
          <w:tcPr>
            <w:tcW w:w="480" w:type="dxa"/>
          </w:tcPr>
          <w:p w:rsidR="00FB53E2" w:rsidRDefault="00FB53E2" w:rsidP="00FA6708">
            <w:pPr>
              <w:pStyle w:val="TableParagraph"/>
              <w:spacing w:before="26" w:line="258" w:lineRule="exact"/>
              <w:ind w:left="9"/>
              <w:rPr>
                <w:sz w:val="24"/>
              </w:rPr>
            </w:pPr>
            <w:r>
              <w:rPr>
                <w:sz w:val="24"/>
              </w:rPr>
              <w:t>P1</w:t>
            </w:r>
          </w:p>
        </w:tc>
        <w:tc>
          <w:tcPr>
            <w:tcW w:w="790" w:type="dxa"/>
          </w:tcPr>
          <w:p w:rsidR="00FB53E2" w:rsidRDefault="00FB53E2" w:rsidP="00FA6708">
            <w:pPr>
              <w:pStyle w:val="TableParagraph"/>
              <w:spacing w:before="26" w:line="258" w:lineRule="exact"/>
              <w:ind w:left="9"/>
              <w:rPr>
                <w:sz w:val="24"/>
              </w:rPr>
            </w:pPr>
            <w:r>
              <w:rPr>
                <w:w w:val="95"/>
                <w:sz w:val="24"/>
              </w:rPr>
              <w:t>Widget</w:t>
            </w:r>
          </w:p>
        </w:tc>
        <w:tc>
          <w:tcPr>
            <w:tcW w:w="681" w:type="dxa"/>
          </w:tcPr>
          <w:p w:rsidR="00FB53E2" w:rsidRDefault="00FB53E2" w:rsidP="00FA6708">
            <w:pPr>
              <w:pStyle w:val="TableParagraph"/>
              <w:spacing w:before="26" w:line="258" w:lineRule="exact"/>
              <w:ind w:left="18"/>
              <w:rPr>
                <w:sz w:val="24"/>
              </w:rPr>
            </w:pPr>
            <w:r>
              <w:rPr>
                <w:sz w:val="24"/>
              </w:rPr>
              <w:t>Blue</w:t>
            </w:r>
          </w:p>
        </w:tc>
        <w:tc>
          <w:tcPr>
            <w:tcW w:w="740" w:type="dxa"/>
          </w:tcPr>
          <w:p w:rsidR="00FB53E2" w:rsidRDefault="00FB53E2" w:rsidP="00FA6708">
            <w:pPr>
              <w:pStyle w:val="TableParagraph"/>
              <w:spacing w:before="26" w:line="258" w:lineRule="exact"/>
              <w:ind w:left="19"/>
              <w:rPr>
                <w:sz w:val="24"/>
              </w:rPr>
            </w:pPr>
            <w:r>
              <w:rPr>
                <w:sz w:val="24"/>
              </w:rPr>
              <w:t>S1</w:t>
            </w:r>
          </w:p>
        </w:tc>
        <w:tc>
          <w:tcPr>
            <w:tcW w:w="720" w:type="dxa"/>
          </w:tcPr>
          <w:p w:rsidR="00FB53E2" w:rsidRDefault="00FB53E2" w:rsidP="00FA6708">
            <w:pPr>
              <w:pStyle w:val="TableParagraph"/>
              <w:spacing w:before="26" w:line="258" w:lineRule="exact"/>
              <w:ind w:left="-1"/>
              <w:rPr>
                <w:sz w:val="24"/>
              </w:rPr>
            </w:pPr>
            <w:r>
              <w:rPr>
                <w:sz w:val="24"/>
              </w:rPr>
              <w:t>NULL</w:t>
            </w:r>
          </w:p>
        </w:tc>
      </w:tr>
      <w:tr w:rsidR="00FB53E2" w:rsidTr="00FA6708">
        <w:trPr>
          <w:trHeight w:val="305"/>
        </w:trPr>
        <w:tc>
          <w:tcPr>
            <w:tcW w:w="480" w:type="dxa"/>
          </w:tcPr>
          <w:p w:rsidR="00FB53E2" w:rsidRDefault="00FB53E2" w:rsidP="00FA6708">
            <w:pPr>
              <w:pStyle w:val="TableParagraph"/>
              <w:spacing w:before="26" w:line="259" w:lineRule="exact"/>
              <w:ind w:left="9"/>
              <w:rPr>
                <w:sz w:val="24"/>
              </w:rPr>
            </w:pPr>
            <w:r>
              <w:rPr>
                <w:sz w:val="24"/>
              </w:rPr>
              <w:t>P1</w:t>
            </w:r>
          </w:p>
        </w:tc>
        <w:tc>
          <w:tcPr>
            <w:tcW w:w="790" w:type="dxa"/>
          </w:tcPr>
          <w:p w:rsidR="00FB53E2" w:rsidRDefault="00FB53E2" w:rsidP="00FA6708">
            <w:pPr>
              <w:pStyle w:val="TableParagraph"/>
              <w:spacing w:before="26" w:line="259" w:lineRule="exact"/>
              <w:ind w:left="9"/>
              <w:rPr>
                <w:sz w:val="24"/>
              </w:rPr>
            </w:pPr>
            <w:r>
              <w:rPr>
                <w:w w:val="95"/>
                <w:sz w:val="24"/>
              </w:rPr>
              <w:t>Widget</w:t>
            </w:r>
          </w:p>
        </w:tc>
        <w:tc>
          <w:tcPr>
            <w:tcW w:w="681" w:type="dxa"/>
          </w:tcPr>
          <w:p w:rsidR="00FB53E2" w:rsidRDefault="00FB53E2" w:rsidP="00FA6708">
            <w:pPr>
              <w:pStyle w:val="TableParagraph"/>
              <w:spacing w:before="26" w:line="259" w:lineRule="exact"/>
              <w:ind w:left="18"/>
              <w:rPr>
                <w:sz w:val="24"/>
              </w:rPr>
            </w:pPr>
            <w:r>
              <w:rPr>
                <w:sz w:val="24"/>
              </w:rPr>
              <w:t>Blue</w:t>
            </w:r>
          </w:p>
        </w:tc>
        <w:tc>
          <w:tcPr>
            <w:tcW w:w="740" w:type="dxa"/>
          </w:tcPr>
          <w:p w:rsidR="00FB53E2" w:rsidRDefault="00FB53E2" w:rsidP="00FA6708">
            <w:pPr>
              <w:pStyle w:val="TableParagraph"/>
              <w:spacing w:before="26" w:line="259" w:lineRule="exact"/>
              <w:ind w:left="19"/>
              <w:rPr>
                <w:sz w:val="24"/>
              </w:rPr>
            </w:pPr>
            <w:r>
              <w:rPr>
                <w:sz w:val="24"/>
              </w:rPr>
              <w:t>S2</w:t>
            </w:r>
          </w:p>
        </w:tc>
        <w:tc>
          <w:tcPr>
            <w:tcW w:w="720" w:type="dxa"/>
          </w:tcPr>
          <w:p w:rsidR="00FB53E2" w:rsidRDefault="00FB53E2" w:rsidP="00FA6708">
            <w:pPr>
              <w:pStyle w:val="TableParagraph"/>
              <w:spacing w:before="26" w:line="259" w:lineRule="exact"/>
              <w:ind w:left="-1"/>
              <w:rPr>
                <w:sz w:val="24"/>
              </w:rPr>
            </w:pPr>
            <w:r>
              <w:rPr>
                <w:sz w:val="24"/>
              </w:rPr>
              <w:t>200</w:t>
            </w:r>
          </w:p>
        </w:tc>
      </w:tr>
      <w:tr w:rsidR="00FB53E2" w:rsidTr="00FA6708">
        <w:trPr>
          <w:trHeight w:val="310"/>
        </w:trPr>
        <w:tc>
          <w:tcPr>
            <w:tcW w:w="480" w:type="dxa"/>
          </w:tcPr>
          <w:p w:rsidR="00FB53E2" w:rsidRDefault="00FB53E2" w:rsidP="00FA6708">
            <w:pPr>
              <w:pStyle w:val="TableParagraph"/>
              <w:spacing w:line="273" w:lineRule="exact"/>
              <w:ind w:left="9"/>
              <w:rPr>
                <w:sz w:val="24"/>
              </w:rPr>
            </w:pPr>
            <w:r>
              <w:rPr>
                <w:sz w:val="24"/>
              </w:rPr>
              <w:t>P1</w:t>
            </w:r>
          </w:p>
        </w:tc>
        <w:tc>
          <w:tcPr>
            <w:tcW w:w="790" w:type="dxa"/>
          </w:tcPr>
          <w:p w:rsidR="00FB53E2" w:rsidRDefault="00FB53E2" w:rsidP="00FA6708">
            <w:pPr>
              <w:pStyle w:val="TableParagraph"/>
              <w:spacing w:line="273" w:lineRule="exact"/>
              <w:ind w:left="9"/>
              <w:rPr>
                <w:sz w:val="24"/>
              </w:rPr>
            </w:pPr>
            <w:r>
              <w:rPr>
                <w:w w:val="95"/>
                <w:sz w:val="24"/>
              </w:rPr>
              <w:t>Widget</w:t>
            </w:r>
          </w:p>
        </w:tc>
        <w:tc>
          <w:tcPr>
            <w:tcW w:w="681" w:type="dxa"/>
          </w:tcPr>
          <w:p w:rsidR="00FB53E2" w:rsidRDefault="00FB53E2" w:rsidP="00FA6708">
            <w:pPr>
              <w:pStyle w:val="TableParagraph"/>
              <w:spacing w:line="273" w:lineRule="exact"/>
              <w:ind w:left="18"/>
              <w:rPr>
                <w:sz w:val="24"/>
              </w:rPr>
            </w:pPr>
            <w:r>
              <w:rPr>
                <w:sz w:val="24"/>
              </w:rPr>
              <w:t>Blue</w:t>
            </w:r>
          </w:p>
        </w:tc>
        <w:tc>
          <w:tcPr>
            <w:tcW w:w="740" w:type="dxa"/>
          </w:tcPr>
          <w:p w:rsidR="00FB53E2" w:rsidRDefault="00FB53E2" w:rsidP="00FA6708">
            <w:pPr>
              <w:pStyle w:val="TableParagraph"/>
              <w:spacing w:line="273" w:lineRule="exact"/>
              <w:ind w:left="19"/>
              <w:rPr>
                <w:sz w:val="24"/>
              </w:rPr>
            </w:pPr>
            <w:r>
              <w:rPr>
                <w:sz w:val="24"/>
              </w:rPr>
              <w:t>S3</w:t>
            </w:r>
          </w:p>
        </w:tc>
        <w:tc>
          <w:tcPr>
            <w:tcW w:w="720" w:type="dxa"/>
          </w:tcPr>
          <w:p w:rsidR="00FB53E2" w:rsidRDefault="00FB53E2" w:rsidP="00FA6708">
            <w:pPr>
              <w:pStyle w:val="TableParagraph"/>
              <w:spacing w:line="273" w:lineRule="exact"/>
              <w:ind w:left="-1"/>
              <w:rPr>
                <w:sz w:val="24"/>
              </w:rPr>
            </w:pPr>
            <w:r>
              <w:rPr>
                <w:sz w:val="24"/>
              </w:rPr>
              <w:t>1000</w:t>
            </w:r>
          </w:p>
        </w:tc>
      </w:tr>
      <w:tr w:rsidR="00FB53E2" w:rsidTr="00FA6708">
        <w:trPr>
          <w:trHeight w:val="304"/>
        </w:trPr>
        <w:tc>
          <w:tcPr>
            <w:tcW w:w="480" w:type="dxa"/>
          </w:tcPr>
          <w:p w:rsidR="00FB53E2" w:rsidRDefault="00FB53E2" w:rsidP="00FA6708">
            <w:pPr>
              <w:pStyle w:val="TableParagraph"/>
              <w:spacing w:line="274" w:lineRule="exact"/>
              <w:ind w:left="9"/>
              <w:rPr>
                <w:sz w:val="24"/>
              </w:rPr>
            </w:pPr>
            <w:r>
              <w:rPr>
                <w:sz w:val="24"/>
              </w:rPr>
              <w:t>P2</w:t>
            </w:r>
          </w:p>
        </w:tc>
        <w:tc>
          <w:tcPr>
            <w:tcW w:w="790" w:type="dxa"/>
          </w:tcPr>
          <w:p w:rsidR="00FB53E2" w:rsidRDefault="00FB53E2" w:rsidP="00FA6708">
            <w:pPr>
              <w:pStyle w:val="TableParagraph"/>
              <w:spacing w:line="274" w:lineRule="exact"/>
              <w:ind w:left="9"/>
              <w:rPr>
                <w:sz w:val="24"/>
              </w:rPr>
            </w:pPr>
            <w:r>
              <w:rPr>
                <w:w w:val="95"/>
                <w:sz w:val="24"/>
              </w:rPr>
              <w:t>Widget</w:t>
            </w:r>
          </w:p>
        </w:tc>
        <w:tc>
          <w:tcPr>
            <w:tcW w:w="681" w:type="dxa"/>
          </w:tcPr>
          <w:p w:rsidR="00FB53E2" w:rsidRDefault="00FB53E2" w:rsidP="00FA6708">
            <w:pPr>
              <w:pStyle w:val="TableParagraph"/>
              <w:spacing w:line="274" w:lineRule="exact"/>
              <w:ind w:left="18"/>
              <w:rPr>
                <w:sz w:val="24"/>
              </w:rPr>
            </w:pPr>
            <w:r>
              <w:rPr>
                <w:sz w:val="24"/>
              </w:rPr>
              <w:t>Red</w:t>
            </w:r>
          </w:p>
        </w:tc>
        <w:tc>
          <w:tcPr>
            <w:tcW w:w="740" w:type="dxa"/>
          </w:tcPr>
          <w:p w:rsidR="00FB53E2" w:rsidRDefault="00FB53E2" w:rsidP="00FA6708">
            <w:pPr>
              <w:pStyle w:val="TableParagraph"/>
              <w:spacing w:line="274" w:lineRule="exact"/>
              <w:ind w:left="19"/>
              <w:rPr>
                <w:sz w:val="24"/>
              </w:rPr>
            </w:pPr>
            <w:r>
              <w:rPr>
                <w:sz w:val="24"/>
              </w:rPr>
              <w:t>S3</w:t>
            </w:r>
          </w:p>
        </w:tc>
        <w:tc>
          <w:tcPr>
            <w:tcW w:w="720" w:type="dxa"/>
          </w:tcPr>
          <w:p w:rsidR="00FB53E2" w:rsidRDefault="00FB53E2" w:rsidP="00FA6708">
            <w:pPr>
              <w:pStyle w:val="TableParagraph"/>
              <w:spacing w:line="274" w:lineRule="exact"/>
              <w:ind w:left="-1"/>
              <w:rPr>
                <w:sz w:val="24"/>
              </w:rPr>
            </w:pPr>
            <w:r>
              <w:rPr>
                <w:sz w:val="24"/>
              </w:rPr>
              <w:t>200</w:t>
            </w:r>
          </w:p>
        </w:tc>
      </w:tr>
      <w:tr w:rsidR="00FB53E2" w:rsidTr="00FA6708">
        <w:trPr>
          <w:trHeight w:val="303"/>
        </w:trPr>
        <w:tc>
          <w:tcPr>
            <w:tcW w:w="480" w:type="dxa"/>
          </w:tcPr>
          <w:p w:rsidR="00FB53E2" w:rsidRDefault="00FB53E2" w:rsidP="00FA6708">
            <w:pPr>
              <w:pStyle w:val="TableParagraph"/>
              <w:ind w:left="9"/>
              <w:rPr>
                <w:sz w:val="24"/>
              </w:rPr>
            </w:pPr>
            <w:r>
              <w:rPr>
                <w:sz w:val="24"/>
              </w:rPr>
              <w:t>P3</w:t>
            </w:r>
          </w:p>
        </w:tc>
        <w:tc>
          <w:tcPr>
            <w:tcW w:w="790" w:type="dxa"/>
          </w:tcPr>
          <w:p w:rsidR="00FB53E2" w:rsidRDefault="00FB53E2" w:rsidP="00FA6708">
            <w:pPr>
              <w:pStyle w:val="TableParagraph"/>
              <w:ind w:left="9"/>
              <w:rPr>
                <w:sz w:val="24"/>
              </w:rPr>
            </w:pPr>
            <w:r>
              <w:rPr>
                <w:w w:val="95"/>
                <w:sz w:val="24"/>
              </w:rPr>
              <w:t>Dongle</w:t>
            </w:r>
          </w:p>
        </w:tc>
        <w:tc>
          <w:tcPr>
            <w:tcW w:w="681" w:type="dxa"/>
          </w:tcPr>
          <w:p w:rsidR="00FB53E2" w:rsidRDefault="00FB53E2" w:rsidP="00FA6708">
            <w:pPr>
              <w:pStyle w:val="TableParagraph"/>
              <w:ind w:left="18"/>
              <w:rPr>
                <w:sz w:val="24"/>
              </w:rPr>
            </w:pPr>
            <w:r>
              <w:rPr>
                <w:sz w:val="24"/>
              </w:rPr>
              <w:t>Green</w:t>
            </w:r>
          </w:p>
        </w:tc>
        <w:tc>
          <w:tcPr>
            <w:tcW w:w="740" w:type="dxa"/>
          </w:tcPr>
          <w:p w:rsidR="00FB53E2" w:rsidRDefault="00FB53E2" w:rsidP="00FA6708">
            <w:pPr>
              <w:pStyle w:val="TableParagraph"/>
              <w:ind w:left="19"/>
              <w:rPr>
                <w:sz w:val="24"/>
              </w:rPr>
            </w:pPr>
            <w:r>
              <w:rPr>
                <w:sz w:val="24"/>
              </w:rPr>
              <w:t>NULL</w:t>
            </w:r>
          </w:p>
        </w:tc>
        <w:tc>
          <w:tcPr>
            <w:tcW w:w="720" w:type="dxa"/>
          </w:tcPr>
          <w:p w:rsidR="00FB53E2" w:rsidRDefault="00FB53E2" w:rsidP="00FA6708">
            <w:pPr>
              <w:pStyle w:val="TableParagraph"/>
              <w:ind w:left="-1"/>
              <w:rPr>
                <w:sz w:val="24"/>
              </w:rPr>
            </w:pPr>
            <w:r>
              <w:rPr>
                <w:sz w:val="24"/>
              </w:rPr>
              <w:t>NULL</w:t>
            </w:r>
          </w:p>
        </w:tc>
      </w:tr>
    </w:tbl>
    <w:p w:rsidR="00FB53E2" w:rsidRDefault="00FB53E2" w:rsidP="00FB53E2">
      <w:pPr>
        <w:pStyle w:val="Heading2"/>
        <w:spacing w:before="11"/>
      </w:pPr>
      <w:r>
        <w:t>Self</w:t>
      </w:r>
      <w:r>
        <w:rPr>
          <w:spacing w:val="-2"/>
        </w:rPr>
        <w:t xml:space="preserve"> </w:t>
      </w:r>
      <w:r>
        <w:t>Joins</w:t>
      </w:r>
    </w:p>
    <w:p w:rsidR="00FB53E2" w:rsidRDefault="00FB53E2" w:rsidP="00FB53E2">
      <w:pPr>
        <w:pStyle w:val="BodyText"/>
        <w:spacing w:before="54" w:line="216" w:lineRule="auto"/>
        <w:ind w:left="519" w:right="886"/>
      </w:pPr>
      <w:r>
        <w:t>A</w:t>
      </w:r>
      <w:r>
        <w:rPr>
          <w:spacing w:val="-1"/>
        </w:rPr>
        <w:t xml:space="preserve"> </w:t>
      </w:r>
      <w:r>
        <w:t>query</w:t>
      </w:r>
      <w:r>
        <w:rPr>
          <w:spacing w:val="-5"/>
        </w:rPr>
        <w:t xml:space="preserve"> </w:t>
      </w:r>
      <w:r>
        <w:t>can join a</w:t>
      </w:r>
      <w:r>
        <w:rPr>
          <w:spacing w:val="-1"/>
        </w:rPr>
        <w:t xml:space="preserve"> </w:t>
      </w:r>
      <w:r>
        <w:t>table</w:t>
      </w:r>
      <w:r>
        <w:rPr>
          <w:spacing w:val="-1"/>
        </w:rPr>
        <w:t xml:space="preserve"> </w:t>
      </w:r>
      <w:r>
        <w:t>to itself. Self joins</w:t>
      </w:r>
      <w:r>
        <w:rPr>
          <w:spacing w:val="-1"/>
        </w:rPr>
        <w:t xml:space="preserve"> </w:t>
      </w:r>
      <w:r>
        <w:t>have</w:t>
      </w:r>
      <w:r>
        <w:rPr>
          <w:spacing w:val="-2"/>
        </w:rPr>
        <w:t xml:space="preserve"> </w:t>
      </w:r>
      <w:r>
        <w:t>a</w:t>
      </w:r>
      <w:r>
        <w:rPr>
          <w:spacing w:val="1"/>
        </w:rPr>
        <w:t xml:space="preserve"> </w:t>
      </w:r>
      <w:r>
        <w:t>number</w:t>
      </w:r>
      <w:r>
        <w:rPr>
          <w:spacing w:val="-2"/>
        </w:rPr>
        <w:t xml:space="preserve"> </w:t>
      </w:r>
      <w:r>
        <w:t>of real world uses. For</w:t>
      </w:r>
      <w:r>
        <w:rPr>
          <w:spacing w:val="-1"/>
        </w:rPr>
        <w:t xml:space="preserve"> </w:t>
      </w:r>
      <w:r>
        <w:t>example, a</w:t>
      </w:r>
      <w:r>
        <w:rPr>
          <w:spacing w:val="-2"/>
        </w:rPr>
        <w:t xml:space="preserve"> </w:t>
      </w:r>
      <w:proofErr w:type="spellStart"/>
      <w:r>
        <w:t>self</w:t>
      </w:r>
      <w:r>
        <w:rPr>
          <w:spacing w:val="-1"/>
        </w:rPr>
        <w:t xml:space="preserve"> </w:t>
      </w:r>
      <w:r>
        <w:t>join</w:t>
      </w:r>
      <w:proofErr w:type="spellEnd"/>
      <w:r>
        <w:t xml:space="preserve"> can</w:t>
      </w:r>
      <w:r>
        <w:rPr>
          <w:spacing w:val="-57"/>
        </w:rPr>
        <w:t xml:space="preserve"> </w:t>
      </w:r>
      <w:r>
        <w:t>determine</w:t>
      </w:r>
      <w:r>
        <w:rPr>
          <w:spacing w:val="-1"/>
        </w:rPr>
        <w:t xml:space="preserve"> </w:t>
      </w:r>
      <w:r>
        <w:t>which parts have</w:t>
      </w:r>
      <w:r>
        <w:rPr>
          <w:spacing w:val="-1"/>
        </w:rPr>
        <w:t xml:space="preserve"> </w:t>
      </w:r>
      <w:r>
        <w:t>more</w:t>
      </w:r>
      <w:r>
        <w:rPr>
          <w:spacing w:val="-2"/>
        </w:rPr>
        <w:t xml:space="preserve"> </w:t>
      </w:r>
      <w:r>
        <w:t>than one</w:t>
      </w:r>
      <w:r>
        <w:rPr>
          <w:spacing w:val="-2"/>
        </w:rPr>
        <w:t xml:space="preserve"> </w:t>
      </w:r>
      <w:r>
        <w:t>supplier:</w:t>
      </w:r>
    </w:p>
    <w:p w:rsidR="00FB53E2" w:rsidRDefault="00FB53E2" w:rsidP="00FB53E2">
      <w:pPr>
        <w:pStyle w:val="Heading3"/>
        <w:spacing w:before="43" w:line="262" w:lineRule="exact"/>
      </w:pPr>
      <w:r>
        <w:t>SELECT</w:t>
      </w:r>
      <w:r>
        <w:rPr>
          <w:spacing w:val="-3"/>
        </w:rPr>
        <w:t xml:space="preserve"> </w:t>
      </w:r>
      <w:r>
        <w:t>DISTINCT</w:t>
      </w:r>
      <w:r>
        <w:rPr>
          <w:spacing w:val="-2"/>
        </w:rPr>
        <w:t xml:space="preserve"> </w:t>
      </w:r>
      <w:proofErr w:type="spellStart"/>
      <w:r>
        <w:t>a.pno</w:t>
      </w:r>
      <w:proofErr w:type="spellEnd"/>
    </w:p>
    <w:p w:rsidR="00FB53E2" w:rsidRDefault="00FB53E2" w:rsidP="00FB53E2">
      <w:pPr>
        <w:spacing w:line="262" w:lineRule="exact"/>
        <w:ind w:left="1239"/>
        <w:rPr>
          <w:b/>
          <w:sz w:val="24"/>
        </w:rPr>
      </w:pPr>
      <w:r>
        <w:rPr>
          <w:b/>
          <w:sz w:val="24"/>
        </w:rPr>
        <w:t>FROM</w:t>
      </w:r>
      <w:r>
        <w:rPr>
          <w:b/>
          <w:spacing w:val="-2"/>
          <w:sz w:val="24"/>
        </w:rPr>
        <w:t xml:space="preserve"> </w:t>
      </w:r>
      <w:proofErr w:type="spellStart"/>
      <w:r>
        <w:rPr>
          <w:b/>
          <w:sz w:val="24"/>
        </w:rPr>
        <w:t>sp</w:t>
      </w:r>
      <w:proofErr w:type="spellEnd"/>
      <w:r>
        <w:rPr>
          <w:b/>
          <w:spacing w:val="-1"/>
          <w:sz w:val="24"/>
        </w:rPr>
        <w:t xml:space="preserve"> </w:t>
      </w:r>
      <w:r>
        <w:rPr>
          <w:b/>
          <w:sz w:val="24"/>
        </w:rPr>
        <w:t xml:space="preserve">a, </w:t>
      </w:r>
      <w:proofErr w:type="spellStart"/>
      <w:r>
        <w:rPr>
          <w:b/>
          <w:sz w:val="24"/>
        </w:rPr>
        <w:t>sp</w:t>
      </w:r>
      <w:proofErr w:type="spellEnd"/>
      <w:r>
        <w:rPr>
          <w:b/>
          <w:spacing w:val="-1"/>
          <w:sz w:val="24"/>
        </w:rPr>
        <w:t xml:space="preserve"> </w:t>
      </w:r>
      <w:r>
        <w:rPr>
          <w:b/>
          <w:sz w:val="24"/>
        </w:rPr>
        <w:t>b</w:t>
      </w:r>
    </w:p>
    <w:p w:rsidR="00FB53E2" w:rsidRDefault="00FB53E2" w:rsidP="00FB53E2">
      <w:pPr>
        <w:pStyle w:val="Heading3"/>
        <w:spacing w:before="51" w:line="216" w:lineRule="auto"/>
        <w:ind w:right="7916"/>
      </w:pPr>
      <w:r>
        <w:t xml:space="preserve">WHERE </w:t>
      </w:r>
      <w:proofErr w:type="spellStart"/>
      <w:r>
        <w:t>a.pno</w:t>
      </w:r>
      <w:proofErr w:type="spellEnd"/>
      <w:r>
        <w:t xml:space="preserve"> = </w:t>
      </w:r>
      <w:proofErr w:type="spellStart"/>
      <w:r>
        <w:t>b.pno</w:t>
      </w:r>
      <w:proofErr w:type="spellEnd"/>
      <w:r>
        <w:rPr>
          <w:spacing w:val="-57"/>
        </w:rPr>
        <w:t xml:space="preserve"> </w:t>
      </w:r>
      <w:r>
        <w:t>AND</w:t>
      </w:r>
      <w:r>
        <w:rPr>
          <w:spacing w:val="-1"/>
        </w:rPr>
        <w:t xml:space="preserve"> </w:t>
      </w:r>
      <w:proofErr w:type="spellStart"/>
      <w:r>
        <w:t>a.sno</w:t>
      </w:r>
      <w:proofErr w:type="spellEnd"/>
      <w:r>
        <w:t xml:space="preserve"> &lt;&gt; </w:t>
      </w:r>
      <w:proofErr w:type="spellStart"/>
      <w:r>
        <w:t>b.sno</w:t>
      </w:r>
      <w:proofErr w:type="spellEnd"/>
    </w:p>
    <w:p w:rsidR="00FB53E2" w:rsidRDefault="00FB53E2" w:rsidP="00FB53E2">
      <w:pPr>
        <w:pStyle w:val="BodyText"/>
        <w:ind w:left="1169"/>
        <w:rPr>
          <w:sz w:val="20"/>
        </w:rPr>
      </w:pPr>
      <w:r>
        <w:rPr>
          <w:noProof/>
          <w:sz w:val="20"/>
        </w:rPr>
        <mc:AlternateContent>
          <mc:Choice Requires="wpg">
            <w:drawing>
              <wp:inline distT="0" distB="0" distL="0" distR="0" wp14:anchorId="7F428877" wp14:editId="367A406E">
                <wp:extent cx="334645" cy="504825"/>
                <wp:effectExtent l="5715" t="10160" r="12065" b="8890"/>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645" cy="504825"/>
                          <a:chOff x="0" y="0"/>
                          <a:chExt cx="527" cy="795"/>
                        </a:xfrm>
                      </wpg:grpSpPr>
                      <wps:wsp>
                        <wps:cNvPr id="142" name="Line 412"/>
                        <wps:cNvCnPr/>
                        <wps:spPr bwMode="auto">
                          <a:xfrm>
                            <a:off x="3" y="8"/>
                            <a:ext cx="524" cy="0"/>
                          </a:xfrm>
                          <a:prstGeom prst="line">
                            <a:avLst/>
                          </a:prstGeom>
                          <a:noFill/>
                          <a:ln w="9143">
                            <a:solidFill>
                              <a:srgbClr val="EBE9D7"/>
                            </a:solidFill>
                            <a:prstDash val="solid"/>
                            <a:round/>
                            <a:headEnd/>
                            <a:tailEnd/>
                          </a:ln>
                          <a:extLst>
                            <a:ext uri="{909E8E84-426E-40DD-AFC4-6F175D3DCCD1}">
                              <a14:hiddenFill xmlns:a14="http://schemas.microsoft.com/office/drawing/2010/main">
                                <a:noFill/>
                              </a14:hiddenFill>
                            </a:ext>
                          </a:extLst>
                        </wps:spPr>
                        <wps:bodyPr/>
                      </wps:wsp>
                      <wps:wsp>
                        <wps:cNvPr id="143" name="Line 413"/>
                        <wps:cNvCnPr/>
                        <wps:spPr bwMode="auto">
                          <a:xfrm>
                            <a:off x="519" y="15"/>
                            <a:ext cx="0" cy="777"/>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wps:wsp>
                        <wps:cNvPr id="144" name="Line 414"/>
                        <wps:cNvCnPr/>
                        <wps:spPr bwMode="auto">
                          <a:xfrm>
                            <a:off x="481" y="48"/>
                            <a:ext cx="0" cy="336"/>
                          </a:xfrm>
                          <a:prstGeom prst="line">
                            <a:avLst/>
                          </a:prstGeom>
                          <a:noFill/>
                          <a:ln w="9144">
                            <a:solidFill>
                              <a:srgbClr val="EBE9D7"/>
                            </a:solidFill>
                            <a:prstDash val="solid"/>
                            <a:round/>
                            <a:headEnd/>
                            <a:tailEnd/>
                          </a:ln>
                          <a:extLst>
                            <a:ext uri="{909E8E84-426E-40DD-AFC4-6F175D3DCCD1}">
                              <a14:hiddenFill xmlns:a14="http://schemas.microsoft.com/office/drawing/2010/main">
                                <a:noFill/>
                              </a14:hiddenFill>
                            </a:ext>
                          </a:extLst>
                        </wps:spPr>
                        <wps:bodyPr/>
                      </wps:wsp>
                      <wps:wsp>
                        <wps:cNvPr id="145" name="Line 415"/>
                        <wps:cNvCnPr/>
                        <wps:spPr bwMode="auto">
                          <a:xfrm>
                            <a:off x="41" y="56"/>
                            <a:ext cx="447" cy="0"/>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wps:wsp>
                        <wps:cNvPr id="146" name="Rectangle 416"/>
                        <wps:cNvSpPr>
                          <a:spLocks noChangeArrowheads="1"/>
                        </wps:cNvSpPr>
                        <wps:spPr bwMode="auto">
                          <a:xfrm>
                            <a:off x="38" y="367"/>
                            <a:ext cx="21" cy="20"/>
                          </a:xfrm>
                          <a:prstGeom prst="rect">
                            <a:avLst/>
                          </a:prstGeom>
                          <a:solidFill>
                            <a:srgbClr val="ACA8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Line 417"/>
                        <wps:cNvCnPr/>
                        <wps:spPr bwMode="auto">
                          <a:xfrm>
                            <a:off x="41" y="377"/>
                            <a:ext cx="447" cy="0"/>
                          </a:xfrm>
                          <a:prstGeom prst="line">
                            <a:avLst/>
                          </a:prstGeom>
                          <a:noFill/>
                          <a:ln w="9143">
                            <a:solidFill>
                              <a:srgbClr val="EBE9D7"/>
                            </a:solidFill>
                            <a:prstDash val="solid"/>
                            <a:round/>
                            <a:headEnd/>
                            <a:tailEnd/>
                          </a:ln>
                          <a:extLst>
                            <a:ext uri="{909E8E84-426E-40DD-AFC4-6F175D3DCCD1}">
                              <a14:hiddenFill xmlns:a14="http://schemas.microsoft.com/office/drawing/2010/main">
                                <a:noFill/>
                              </a14:hiddenFill>
                            </a:ext>
                          </a:extLst>
                        </wps:spPr>
                        <wps:bodyPr/>
                      </wps:wsp>
                      <wps:wsp>
                        <wps:cNvPr id="148" name="Line 418"/>
                        <wps:cNvCnPr/>
                        <wps:spPr bwMode="auto">
                          <a:xfrm>
                            <a:off x="48" y="48"/>
                            <a:ext cx="0" cy="322"/>
                          </a:xfrm>
                          <a:prstGeom prst="line">
                            <a:avLst/>
                          </a:prstGeom>
                          <a:noFill/>
                          <a:ln w="9143">
                            <a:solidFill>
                              <a:srgbClr val="ACA899"/>
                            </a:solidFill>
                            <a:prstDash val="solid"/>
                            <a:round/>
                            <a:headEnd/>
                            <a:tailEnd/>
                          </a:ln>
                          <a:extLst>
                            <a:ext uri="{909E8E84-426E-40DD-AFC4-6F175D3DCCD1}">
                              <a14:hiddenFill xmlns:a14="http://schemas.microsoft.com/office/drawing/2010/main">
                                <a:noFill/>
                              </a14:hiddenFill>
                            </a:ext>
                          </a:extLst>
                        </wps:spPr>
                        <wps:bodyPr/>
                      </wps:wsp>
                      <wps:wsp>
                        <wps:cNvPr id="149" name="Line 419"/>
                        <wps:cNvCnPr/>
                        <wps:spPr bwMode="auto">
                          <a:xfrm>
                            <a:off x="481" y="413"/>
                            <a:ext cx="0" cy="331"/>
                          </a:xfrm>
                          <a:prstGeom prst="line">
                            <a:avLst/>
                          </a:prstGeom>
                          <a:noFill/>
                          <a:ln w="9144">
                            <a:solidFill>
                              <a:srgbClr val="EBE9D7"/>
                            </a:solidFill>
                            <a:prstDash val="solid"/>
                            <a:round/>
                            <a:headEnd/>
                            <a:tailEnd/>
                          </a:ln>
                          <a:extLst>
                            <a:ext uri="{909E8E84-426E-40DD-AFC4-6F175D3DCCD1}">
                              <a14:hiddenFill xmlns:a14="http://schemas.microsoft.com/office/drawing/2010/main">
                                <a:noFill/>
                              </a14:hiddenFill>
                            </a:ext>
                          </a:extLst>
                        </wps:spPr>
                        <wps:bodyPr/>
                      </wps:wsp>
                      <wps:wsp>
                        <wps:cNvPr id="150" name="Line 420"/>
                        <wps:cNvCnPr/>
                        <wps:spPr bwMode="auto">
                          <a:xfrm>
                            <a:off x="41" y="420"/>
                            <a:ext cx="447" cy="0"/>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wps:wsp>
                        <wps:cNvPr id="151" name="Rectangle 421"/>
                        <wps:cNvSpPr>
                          <a:spLocks noChangeArrowheads="1"/>
                        </wps:cNvSpPr>
                        <wps:spPr bwMode="auto">
                          <a:xfrm>
                            <a:off x="38" y="727"/>
                            <a:ext cx="21" cy="20"/>
                          </a:xfrm>
                          <a:prstGeom prst="rect">
                            <a:avLst/>
                          </a:prstGeom>
                          <a:solidFill>
                            <a:srgbClr val="ACA8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Line 422"/>
                        <wps:cNvCnPr/>
                        <wps:spPr bwMode="auto">
                          <a:xfrm>
                            <a:off x="41" y="737"/>
                            <a:ext cx="447" cy="0"/>
                          </a:xfrm>
                          <a:prstGeom prst="line">
                            <a:avLst/>
                          </a:prstGeom>
                          <a:noFill/>
                          <a:ln w="9143">
                            <a:solidFill>
                              <a:srgbClr val="EBE9D7"/>
                            </a:solidFill>
                            <a:prstDash val="solid"/>
                            <a:round/>
                            <a:headEnd/>
                            <a:tailEnd/>
                          </a:ln>
                          <a:extLst>
                            <a:ext uri="{909E8E84-426E-40DD-AFC4-6F175D3DCCD1}">
                              <a14:hiddenFill xmlns:a14="http://schemas.microsoft.com/office/drawing/2010/main">
                                <a:noFill/>
                              </a14:hiddenFill>
                            </a:ext>
                          </a:extLst>
                        </wps:spPr>
                        <wps:bodyPr/>
                      </wps:wsp>
                      <wps:wsp>
                        <wps:cNvPr id="153" name="Line 423"/>
                        <wps:cNvCnPr/>
                        <wps:spPr bwMode="auto">
                          <a:xfrm>
                            <a:off x="48" y="413"/>
                            <a:ext cx="0" cy="317"/>
                          </a:xfrm>
                          <a:prstGeom prst="line">
                            <a:avLst/>
                          </a:prstGeom>
                          <a:noFill/>
                          <a:ln w="9143">
                            <a:solidFill>
                              <a:srgbClr val="ACA899"/>
                            </a:solidFill>
                            <a:prstDash val="solid"/>
                            <a:round/>
                            <a:headEnd/>
                            <a:tailEnd/>
                          </a:ln>
                          <a:extLst>
                            <a:ext uri="{909E8E84-426E-40DD-AFC4-6F175D3DCCD1}">
                              <a14:hiddenFill xmlns:a14="http://schemas.microsoft.com/office/drawing/2010/main">
                                <a:noFill/>
                              </a14:hiddenFill>
                            </a:ext>
                          </a:extLst>
                        </wps:spPr>
                        <wps:bodyPr/>
                      </wps:wsp>
                      <wps:wsp>
                        <wps:cNvPr id="154" name="Line 424"/>
                        <wps:cNvCnPr/>
                        <wps:spPr bwMode="auto">
                          <a:xfrm>
                            <a:off x="10" y="0"/>
                            <a:ext cx="0" cy="778"/>
                          </a:xfrm>
                          <a:prstGeom prst="line">
                            <a:avLst/>
                          </a:prstGeom>
                          <a:noFill/>
                          <a:ln w="9144">
                            <a:solidFill>
                              <a:srgbClr val="EBE9D7"/>
                            </a:solidFill>
                            <a:prstDash val="solid"/>
                            <a:round/>
                            <a:headEnd/>
                            <a:tailEnd/>
                          </a:ln>
                          <a:extLst>
                            <a:ext uri="{909E8E84-426E-40DD-AFC4-6F175D3DCCD1}">
                              <a14:hiddenFill xmlns:a14="http://schemas.microsoft.com/office/drawing/2010/main">
                                <a:noFill/>
                              </a14:hiddenFill>
                            </a:ext>
                          </a:extLst>
                        </wps:spPr>
                        <wps:bodyPr/>
                      </wps:wsp>
                      <wps:wsp>
                        <wps:cNvPr id="155" name="Rectangle 425"/>
                        <wps:cNvSpPr>
                          <a:spLocks noChangeArrowheads="1"/>
                        </wps:cNvSpPr>
                        <wps:spPr bwMode="auto">
                          <a:xfrm>
                            <a:off x="0" y="775"/>
                            <a:ext cx="20" cy="20"/>
                          </a:xfrm>
                          <a:prstGeom prst="rect">
                            <a:avLst/>
                          </a:prstGeom>
                          <a:solidFill>
                            <a:srgbClr val="EBE9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Line 426"/>
                        <wps:cNvCnPr/>
                        <wps:spPr bwMode="auto">
                          <a:xfrm>
                            <a:off x="3" y="785"/>
                            <a:ext cx="524" cy="0"/>
                          </a:xfrm>
                          <a:prstGeom prst="line">
                            <a:avLst/>
                          </a:prstGeom>
                          <a:noFill/>
                          <a:ln w="9143">
                            <a:solidFill>
                              <a:srgbClr val="ACA899"/>
                            </a:solidFill>
                            <a:prstDash val="solid"/>
                            <a:round/>
                            <a:headEnd/>
                            <a:tailEnd/>
                          </a:ln>
                          <a:extLst>
                            <a:ext uri="{909E8E84-426E-40DD-AFC4-6F175D3DCCD1}">
                              <a14:hiddenFill xmlns:a14="http://schemas.microsoft.com/office/drawing/2010/main">
                                <a:noFill/>
                              </a14:hiddenFill>
                            </a:ext>
                          </a:extLst>
                        </wps:spPr>
                        <wps:bodyPr/>
                      </wps:wsp>
                      <wps:wsp>
                        <wps:cNvPr id="157" name="Text Box 427"/>
                        <wps:cNvSpPr txBox="1">
                          <a:spLocks noChangeArrowheads="1"/>
                        </wps:cNvSpPr>
                        <wps:spPr bwMode="auto">
                          <a:xfrm>
                            <a:off x="36" y="405"/>
                            <a:ext cx="457"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before="20"/>
                                <w:ind w:left="29"/>
                                <w:rPr>
                                  <w:sz w:val="24"/>
                                </w:rPr>
                              </w:pPr>
                              <w:r>
                                <w:rPr>
                                  <w:sz w:val="24"/>
                                </w:rPr>
                                <w:t>P1</w:t>
                              </w:r>
                            </w:p>
                          </w:txbxContent>
                        </wps:txbx>
                        <wps:bodyPr rot="0" vert="horz" wrap="square" lIns="0" tIns="0" rIns="0" bIns="0" anchor="t" anchorCtr="0" upright="1">
                          <a:noAutofit/>
                        </wps:bodyPr>
                      </wps:wsp>
                      <wps:wsp>
                        <wps:cNvPr id="158" name="Text Box 428"/>
                        <wps:cNvSpPr txBox="1">
                          <a:spLocks noChangeArrowheads="1"/>
                        </wps:cNvSpPr>
                        <wps:spPr bwMode="auto">
                          <a:xfrm>
                            <a:off x="36" y="39"/>
                            <a:ext cx="457"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before="31"/>
                                <w:ind w:left="29"/>
                                <w:rPr>
                                  <w:b/>
                                  <w:sz w:val="24"/>
                                </w:rPr>
                              </w:pPr>
                              <w:proofErr w:type="spellStart"/>
                              <w:proofErr w:type="gramStart"/>
                              <w:r>
                                <w:rPr>
                                  <w:b/>
                                  <w:sz w:val="24"/>
                                </w:rPr>
                                <w:t>pno</w:t>
                              </w:r>
                              <w:proofErr w:type="spellEnd"/>
                              <w:proofErr w:type="gramEnd"/>
                            </w:p>
                          </w:txbxContent>
                        </wps:txbx>
                        <wps:bodyPr rot="0" vert="horz" wrap="square" lIns="0" tIns="0" rIns="0" bIns="0" anchor="t" anchorCtr="0" upright="1">
                          <a:noAutofit/>
                        </wps:bodyPr>
                      </wps:wsp>
                    </wpg:wgp>
                  </a:graphicData>
                </a:graphic>
              </wp:inline>
            </w:drawing>
          </mc:Choice>
          <mc:Fallback>
            <w:pict>
              <v:group id="Group 141" o:spid="_x0000_s1081" style="width:26.35pt;height:39.75pt;mso-position-horizontal-relative:char;mso-position-vertical-relative:line" coordsize="52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">
                <v:line id="Line 412" o:spid="_x0000_s1082" style="position:absolute;visibility:visible;mso-wrap-style:square" from="3,8" to="5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noO8MAAADcAAAADwAAAGRycy9kb3ducmV2LnhtbERPTWsCMRC9F/wPYQrealYrRVajLKLi&#10;QbC10l6Hzbi7dDMJSaqrv94UCt7m8T5ntuhMK87kQ2NZwXCQgSAurW64UnD8XL9MQISIrLG1TAqu&#10;FGAx7z3NMNf2wh90PsRKpBAOOSqoY3S5lKGsyWAYWEecuJP1BmOCvpLa4yWFm1aOsuxNGmw4NdTo&#10;aFlT+XP4NQrev7uwckO+bY4b/7rbu+KrmRRK9Z+7YgoiUhcf4n/3Vqf54xH8PZMu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J6DvDAAAA3AAAAA8AAAAAAAAAAAAA&#10;AAAAoQIAAGRycy9kb3ducmV2LnhtbFBLBQYAAAAABAAEAPkAAACRAwAAAAA=&#10;" strokecolor="#ebe9d7" strokeweight=".25397mm"/>
                <v:line id="Line 413" o:spid="_x0000_s1083" style="position:absolute;visibility:visible;mso-wrap-style:square" from="519,15" to="519,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34McMAAADcAAAADwAAAGRycy9kb3ducmV2LnhtbERP32vCMBB+H/g/hBP2IjN1ioyuqehg&#10;sA0m2A2fb83ZFptLTaLW/94MBN/u4/t52aI3rTiR841lBZNxAoK4tLrhSsHvz/vTCwgfkDW2lknB&#10;hTws8sFDhqm2Z97QqQiViCHsU1RQh9ClUvqyJoN+bDviyO2sMxgidJXUDs8x3LTyOUnm0mDDsaHG&#10;jt5qKvfF0Sj4cno26VafhRsd/r63h+2R5+uRUo/DfvkKIlAf7uKb+0PH+bMp/D8TL5D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N+DHDAAAA3AAAAA8AAAAAAAAAAAAA&#10;AAAAoQIAAGRycy9kb3ducmV2LnhtbFBLBQYAAAAABAAEAPkAAACRAwAAAAA=&#10;" strokecolor="#aca899" strokeweight=".72pt"/>
                <v:line id="Line 414" o:spid="_x0000_s1084" style="position:absolute;visibility:visible;mso-wrap-style:square" from="481,48" to="481,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5S18IAAADcAAAADwAAAGRycy9kb3ducmV2LnhtbERPS4vCMBC+L+x/CLPgbU1Xi2g1yrIg&#10;eFGxPs5DM7Zlm0lpoq3+eiMI3ubje85s0ZlKXKlxpWUFP/0IBHFmdcm5gsN++T0G4TyyxsoyKbiR&#10;g8X882OGibYt7+ia+lyEEHYJKii8rxMpXVaQQde3NXHgzrYx6ANscqkbbEO4qeQgikbSYMmhocCa&#10;/grK/tOLUZBtL5PtcnwcbdJc3+vhOj61E6tU76v7nYLw1Pm3+OVe6TA/juH5TLhAz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5S18IAAADcAAAADwAAAAAAAAAAAAAA&#10;AAChAgAAZHJzL2Rvd25yZXYueG1sUEsFBgAAAAAEAAQA+QAAAJADAAAAAA==&#10;" strokecolor="#ebe9d7" strokeweight=".72pt"/>
                <v:line id="Line 415" o:spid="_x0000_s1085" style="position:absolute;visibility:visible;mso-wrap-style:square" from="41,56" to="48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jF3sMAAADcAAAADwAAAGRycy9kb3ducmV2LnhtbERP32vCMBB+H+x/CDfYi2jqcCK1UbbB&#10;QAcTVsXnsznbYnOpSazdf2+Ewd7u4/t52bI3jejI+dqygvEoAUFcWF1zqWC3/RzOQPiArLGxTAp+&#10;ycNy8fiQYartlX+oy0MpYgj7FBVUIbSplL6oyKAf2ZY4ckfrDIYIXSm1w2sMN418SZKpNFhzbKiw&#10;pY+KilN+MQq+nJ6M2/d17gbnw/f+vL/wdDNQ6vmpf5uDCNSHf/Gfe6Xj/Mkr3J+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oxd7DAAAA3AAAAA8AAAAAAAAAAAAA&#10;AAAAoQIAAGRycy9kb3ducmV2LnhtbFBLBQYAAAAABAAEAPkAAACRAwAAAAA=&#10;" strokecolor="#aca899" strokeweight=".72pt"/>
                <v:rect id="Rectangle 416" o:spid="_x0000_s1086" style="position:absolute;left:38;top:367;width:21;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ob5cEA&#10;AADcAAAADwAAAGRycy9kb3ducmV2LnhtbERPTYvCMBC9C/sfwgjeNK0rxa1GWRcWpHixrvehGdti&#10;MylN1tZ/bwTB2zze56y3g2nEjTpXW1YQzyIQxIXVNZcK/k6/0yUI55E1NpZJwZ0cbDcfozWm2vZ8&#10;pFvuSxFC2KWooPK+TaV0RUUG3cy2xIG72M6gD7Arpe6wD+GmkfMoSqTBmkNDhS39VFRc83+joDDX&#10;e3+Oj4e+ab+S7DM7Z5ddrNRkPHyvQHga/Fv8cu91mL9I4PlMuEB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qG+XBAAAA3AAAAA8AAAAAAAAAAAAAAAAAmAIAAGRycy9kb3du&#10;cmV2LnhtbFBLBQYAAAAABAAEAPUAAACGAwAAAAA=&#10;" fillcolor="#aca899" stroked="f"/>
                <v:line id="Line 417" o:spid="_x0000_s1087" style="position:absolute;visibility:visible;mso-wrap-style:square" from="41,377" to="488,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5Lo8MAAADcAAAADwAAAGRycy9kb3ducmV2LnhtbERPTWsCMRC9F/wPYQRvNauWVlajLNKK&#10;h0Ktil6Hzbi7uJmEJOq2v74pFHqbx/uc+bIzrbiRD41lBaNhBoK4tLrhSsFh//Y4BREissbWMin4&#10;ogDLRe9hjrm2d/6k2y5WIoVwyFFBHaPLpQxlTQbD0DrixJ2tNxgT9JXUHu8p3LRynGXP0mDDqaFG&#10;R6uaysvuahRsT114dSP+Xh/WfvL+4YpjMy2UGvS7YgYiUhf/xX/ujU7zn17g95l0gV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S6PDAAAA3AAAAA8AAAAAAAAAAAAA&#10;AAAAoQIAAGRycy9kb3ducmV2LnhtbFBLBQYAAAAABAAEAPkAAACRAwAAAAA=&#10;" strokecolor="#ebe9d7" strokeweight=".25397mm"/>
                <v:line id="Line 418" o:spid="_x0000_s1088" style="position:absolute;visibility:visible;mso-wrap-style:square" from="48,48" to="48,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bvC8YAAADcAAAADwAAAGRycy9kb3ducmV2LnhtbESPzU7DQAyE70i8w8pI3OimqKpQ6Lai&#10;CNQeqir9eQAra7KBrDdklyR9+/pQiZutGc98XqxG36ieulgHNjCdZKCIy2BrrgycT59PL6BiQrbY&#10;BCYDF4qwWt7fLTC3YeAD9cdUKQnhmKMBl1Kbax1LRx7jJLTEon2FzmOStau07XCQcN/o5yyba481&#10;S4PDlt4dlT/HP29gM91vDuuPWVH1l6Lcud/ie50GYx4fxrdXUInG9G++XW+t4M+EVp6RCfTy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G7wvGAAAA3AAAAA8AAAAAAAAA&#10;AAAAAAAAoQIAAGRycy9kb3ducmV2LnhtbFBLBQYAAAAABAAEAPkAAACUAwAAAAA=&#10;" strokecolor="#aca899" strokeweight=".25397mm"/>
                <v:line id="Line 419" o:spid="_x0000_s1089" style="position:absolute;visibility:visible;mso-wrap-style:square" from="481,413" to="481,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ScMAAADcAAAADwAAAGRycy9kb3ducmV2LnhtbERPS2vCQBC+F/oflin01mxqRZLoKqUg&#10;eKli+jgP2TEJzc6G7OZRf70rCN7m43vOajOZRgzUudqygtcoBkFcWF1zqeD7a/uSgHAeWWNjmRT8&#10;k4PN+vFhhZm2Ix9pyH0pQgi7DBVU3reZlK6oyKCLbEscuJPtDPoAu1LqDscQbho5i+OFNFhzaKiw&#10;pY+Kir+8NwqKQ58etsnPYp+X+ty+fc5/x9Qq9fw0vS9BeJr8XXxz73SYP0/h+ky4QK4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UnDAAAA3AAAAA8AAAAAAAAAAAAA&#10;AAAAoQIAAGRycy9kb3ducmV2LnhtbFBLBQYAAAAABAAEAPkAAACRAwAAAAA=&#10;" strokecolor="#ebe9d7" strokeweight=".72pt"/>
                <v:line id="Line 420" o:spid="_x0000_s1090" style="position:absolute;visibility:visible;mso-wrap-style:square" from="41,420" to="488,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bwm8YAAADcAAAADwAAAGRycy9kb3ducmV2LnhtbESPQWvCQBCF74X+h2UKvYhuLFYkukpb&#10;KFShQlPxPGbHJDQ7G3dXjf++cyj0NsN78943i1XvWnWhEBvPBsajDBRx6W3DlYHd9/twBiomZIut&#10;ZzJwowir5f3dAnPrr/xFlyJVSkI45migTqnLtY5lTQ7jyHfEoh19cJhkDZW2Aa8S7lr9lGVT7bBh&#10;aaixo7eayp/i7Axsgp2Mu9d1EQanw+f+tD/zdDsw5vGhf5mDStSnf/Pf9YcV/GfBl2dkAr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G8JvGAAAA3AAAAA8AAAAAAAAA&#10;AAAAAAAAoQIAAGRycy9kb3ducmV2LnhtbFBLBQYAAAAABAAEAPkAAACUAwAAAAA=&#10;" strokecolor="#aca899" strokeweight=".72pt"/>
                <v:rect id="Rectangle 421" o:spid="_x0000_s1091" style="position:absolute;left:38;top:727;width:21;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oVTMEA&#10;AADcAAAADwAAAGRycy9kb3ducmV2LnhtbERPS4vCMBC+C/sfwizsTdMqinYbZV0QluLF131oxra0&#10;mZQma+u/N4LgbT6+56SbwTTiRp2rLCuIJxEI4tzqigsF59NuvAThPLLGxjIpuJODzfpjlGKibc8H&#10;uh19IUIIuwQVlN63iZQuL8mgm9iWOHBX2xn0AXaF1B32Idw0chpFC2mw4tBQYku/JeX18d8oyE19&#10;7y/xYd837WqRzbJLdt3GSn19Dj/fIDwN/i1+uf90mD+P4flMuEC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aFUzBAAAA3AAAAA8AAAAAAAAAAAAAAAAAmAIAAGRycy9kb3du&#10;cmV2LnhtbFBLBQYAAAAABAAEAPUAAACGAwAAAAA=&#10;" fillcolor="#aca899" stroked="f"/>
                <v:line id="Line 422" o:spid="_x0000_s1092" style="position:absolute;visibility:visible;mso-wrap-style:square" from="41,737" to="488,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B+5sMAAADcAAAADwAAAGRycy9kb3ducmV2LnhtbERPTWsCMRC9F/wPYQrealaLRVajLKLi&#10;QbC10l6Hzbi7dDMJSaqrv94UCt7m8T5ntuhMK87kQ2NZwXCQgSAurW64UnD8XL9MQISIrLG1TAqu&#10;FGAx7z3NMNf2wh90PsRKpBAOOSqoY3S5lKGsyWAYWEecuJP1BmOCvpLa4yWFm1aOsuxNGmw4NdTo&#10;aFlT+XP4NQrev7uwckO+bY4b/7rbu+KrmRRK9Z+7YgoiUhcf4n/3Vqf54xH8PZMu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QfubDAAAA3AAAAA8AAAAAAAAAAAAA&#10;AAAAoQIAAGRycy9kb3ducmV2LnhtbFBLBQYAAAAABAAEAPkAAACRAwAAAAA=&#10;" strokecolor="#ebe9d7" strokeweight=".25397mm"/>
                <v:line id="Line 423" o:spid="_x0000_s1093" style="position:absolute;visibility:visible;mso-wrap-style:square" from="48,413" to="48,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vrp8QAAADcAAAADwAAAGRycy9kb3ducmV2LnhtbERP22rCQBB9F/oPyxT6phsvLSW6ihZF&#10;H6RE2w8YsmM2bXY2zW6T+PeuUOjbHM51FqveVqKlxpeOFYxHCQji3OmSCwWfH7vhKwgfkDVWjknB&#10;lTyslg+DBabadXyi9hwKEUPYp6jAhFCnUvrckEU/cjVx5C6usRgibAqpG+xiuK3kJElepMWSY4PB&#10;mt4M5d/nX6tgP37fnzbbWVa01yw/mp/saxM6pZ4e+/UcRKA+/Iv/3Acd5z9P4f5MvE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unxAAAANwAAAAPAAAAAAAAAAAA&#10;AAAAAKECAABkcnMvZG93bnJldi54bWxQSwUGAAAAAAQABAD5AAAAkgMAAAAA&#10;" strokecolor="#aca899" strokeweight=".25397mm"/>
                <v:line id="Line 424" o:spid="_x0000_s1094" style="position:absolute;visibility:visible;mso-wrap-style:square" from="10,0" to="10,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fECsMAAADcAAAADwAAAGRycy9kb3ducmV2LnhtbERPS2vCQBC+F/wPywje6qY2FY2uIoWA&#10;FytNq+chOyah2dmQ3Tzsr+8WCr3Nx/ec7X40teipdZVlBU/zCARxbnXFhYLPj/RxBcJ5ZI21ZVJw&#10;Jwf73eRhi4m2A79Tn/lChBB2CSoovW8SKV1ekkE3tw1x4G62NegDbAupWxxCuKnlIoqW0mDFoaHE&#10;hl5Lyr+yzijIz936nK4uy7es0N/N8ym+Dmur1Gw6HjYgPI3+X/znPuow/yWG32fCB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nxArDAAAA3AAAAA8AAAAAAAAAAAAA&#10;AAAAoQIAAGRycy9kb3ducmV2LnhtbFBLBQYAAAAABAAEAPkAAACRAwAAAAA=&#10;" strokecolor="#ebe9d7" strokeweight=".72pt"/>
                <v:rect id="Rectangle 425" o:spid="_x0000_s1095" style="position:absolute;top:775;width:20;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IEMIA&#10;AADcAAAADwAAAGRycy9kb3ducmV2LnhtbERP32vCMBB+H+x/CCf4MmbqsGN0RhniUEGQVft+NGdb&#10;bC6liRr/eyMIe7uP7+dN58G04kK9aywrGI8SEMSl1Q1XCg773/cvEM4ja2wtk4IbOZjPXl+mmGl7&#10;5T+65L4SMYRdhgpq77tMSlfWZNCNbEccuaPtDfoI+0rqHq8x3LTyI0k+pcGGY0ONHS1qKk/52Sh4&#10;24diUm04FCmXp912dyjsaqnUcBB+vkF4Cv5f/HSvdZyfpvB4Jl4gZ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a4gQwgAAANwAAAAPAAAAAAAAAAAAAAAAAJgCAABkcnMvZG93&#10;bnJldi54bWxQSwUGAAAAAAQABAD1AAAAhwMAAAAA&#10;" fillcolor="#ebe9d7" stroked="f"/>
                <v:line id="Line 426" o:spid="_x0000_s1096" style="position:absolute;visibility:visible;mso-wrap-style:square" from="3,785" to="527,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xIP8MAAADcAAAADwAAAGRycy9kb3ducmV2LnhtbERPzWrCQBC+C77DMoI33VhUSnQVlRZ7&#10;KBJtH2DIjtm02dk0u03i27sFobf5+H5nve1tJVpqfOlYwWyagCDOnS65UPD58Tp5BuEDssbKMSm4&#10;kYftZjhYY6pdx2dqL6EQMYR9igpMCHUqpc8NWfRTVxNH7uoaiyHCppC6wS6G20o+JclSWiw5Nhis&#10;6WAo/778WgXH2el43r/Ms6K9Zfm7+cm+9qFTajzqdysQgfrwL36433Scv1jC3zPxArm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MSD/DAAAA3AAAAA8AAAAAAAAAAAAA&#10;AAAAoQIAAGRycy9kb3ducmV2LnhtbFBLBQYAAAAABAAEAPkAAACRAwAAAAA=&#10;" strokecolor="#aca899" strokeweight=".25397mm"/>
                <v:shape id="Text Box 427" o:spid="_x0000_s1097" type="#_x0000_t202" style="position:absolute;left:36;top:405;width:457;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hsMA&#10;AADcAAAADwAAAGRycy9kb3ducmV2LnhtbERPTWvCQBC9F/wPywi91Y2FWo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mhsMAAADcAAAADwAAAAAAAAAAAAAAAACYAgAAZHJzL2Rv&#10;d25yZXYueG1sUEsFBgAAAAAEAAQA9QAAAIgDAAAAAA==&#10;" filled="f" stroked="f">
                  <v:textbox inset="0,0,0,0">
                    <w:txbxContent>
                      <w:p w:rsidR="003B578C" w:rsidRDefault="003B578C" w:rsidP="00FB53E2">
                        <w:pPr>
                          <w:spacing w:before="20"/>
                          <w:ind w:left="29"/>
                          <w:rPr>
                            <w:sz w:val="24"/>
                          </w:rPr>
                        </w:pPr>
                        <w:r>
                          <w:rPr>
                            <w:sz w:val="24"/>
                          </w:rPr>
                          <w:t>P1</w:t>
                        </w:r>
                      </w:p>
                    </w:txbxContent>
                  </v:textbox>
                </v:shape>
                <v:shape id="Text Box 428" o:spid="_x0000_s1098" type="#_x0000_t202" style="position:absolute;left:36;top:39;width:457;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ty9M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3L0xQAAANwAAAAPAAAAAAAAAAAAAAAAAJgCAABkcnMv&#10;ZG93bnJldi54bWxQSwUGAAAAAAQABAD1AAAAigMAAAAA&#10;" filled="f" stroked="f">
                  <v:textbox inset="0,0,0,0">
                    <w:txbxContent>
                      <w:p w:rsidR="003B578C" w:rsidRDefault="003B578C" w:rsidP="00FB53E2">
                        <w:pPr>
                          <w:spacing w:before="31"/>
                          <w:ind w:left="29"/>
                          <w:rPr>
                            <w:b/>
                            <w:sz w:val="24"/>
                          </w:rPr>
                        </w:pPr>
                        <w:proofErr w:type="spellStart"/>
                        <w:proofErr w:type="gramStart"/>
                        <w:r>
                          <w:rPr>
                            <w:b/>
                            <w:sz w:val="24"/>
                          </w:rPr>
                          <w:t>pno</w:t>
                        </w:r>
                        <w:proofErr w:type="spellEnd"/>
                        <w:proofErr w:type="gramEnd"/>
                      </w:p>
                    </w:txbxContent>
                  </v:textbox>
                </v:shape>
                <w10:anchorlock/>
              </v:group>
            </w:pict>
          </mc:Fallback>
        </mc:AlternateContent>
      </w:r>
    </w:p>
    <w:p w:rsidR="00FB53E2" w:rsidRDefault="00FB53E2" w:rsidP="00FB53E2">
      <w:pPr>
        <w:pStyle w:val="BodyText"/>
        <w:spacing w:before="7" w:line="216" w:lineRule="auto"/>
        <w:ind w:left="519" w:right="1002"/>
      </w:pPr>
      <w:r>
        <w:t xml:space="preserve">As illustrated in the above example, self joins use </w:t>
      </w:r>
      <w:r>
        <w:rPr>
          <w:i/>
        </w:rPr>
        <w:t xml:space="preserve">correlation </w:t>
      </w:r>
      <w:r>
        <w:t>names to distinguish columns in the select</w:t>
      </w:r>
      <w:r>
        <w:rPr>
          <w:spacing w:val="-57"/>
        </w:rPr>
        <w:t xml:space="preserve"> </w:t>
      </w:r>
      <w:r>
        <w:t>list</w:t>
      </w:r>
      <w:r>
        <w:rPr>
          <w:spacing w:val="-1"/>
        </w:rPr>
        <w:t xml:space="preserve"> </w:t>
      </w:r>
      <w:r>
        <w:t>and where</w:t>
      </w:r>
      <w:r>
        <w:rPr>
          <w:spacing w:val="-2"/>
        </w:rPr>
        <w:t xml:space="preserve"> </w:t>
      </w:r>
      <w:r>
        <w:t>predicate. In this case, the</w:t>
      </w:r>
      <w:r>
        <w:rPr>
          <w:spacing w:val="-1"/>
        </w:rPr>
        <w:t xml:space="preserve"> </w:t>
      </w:r>
      <w:r>
        <w:t>references to the</w:t>
      </w:r>
      <w:r>
        <w:rPr>
          <w:spacing w:val="-1"/>
        </w:rPr>
        <w:t xml:space="preserve"> </w:t>
      </w:r>
      <w:r>
        <w:t>same</w:t>
      </w:r>
      <w:r>
        <w:rPr>
          <w:spacing w:val="-3"/>
        </w:rPr>
        <w:t xml:space="preserve"> </w:t>
      </w:r>
      <w:r>
        <w:t>table</w:t>
      </w:r>
      <w:r>
        <w:rPr>
          <w:spacing w:val="-1"/>
        </w:rPr>
        <w:t xml:space="preserve"> </w:t>
      </w:r>
      <w:r>
        <w:t>are</w:t>
      </w:r>
      <w:r>
        <w:rPr>
          <w:spacing w:val="-1"/>
        </w:rPr>
        <w:t xml:space="preserve"> </w:t>
      </w:r>
      <w:r>
        <w:t>renamed</w:t>
      </w:r>
      <w:r>
        <w:rPr>
          <w:spacing w:val="4"/>
        </w:rPr>
        <w:t xml:space="preserve"> </w:t>
      </w:r>
      <w:r>
        <w:t>-</w:t>
      </w:r>
      <w:r>
        <w:rPr>
          <w:spacing w:val="-1"/>
        </w:rPr>
        <w:t xml:space="preserve"> </w:t>
      </w:r>
      <w:proofErr w:type="gramStart"/>
      <w:r>
        <w:rPr>
          <w:i/>
        </w:rPr>
        <w:t xml:space="preserve">a </w:t>
      </w:r>
      <w:r>
        <w:t>and</w:t>
      </w:r>
      <w:proofErr w:type="gramEnd"/>
      <w:r>
        <w:t xml:space="preserve"> </w:t>
      </w:r>
      <w:r>
        <w:rPr>
          <w:i/>
        </w:rPr>
        <w:t>b</w:t>
      </w:r>
      <w:r>
        <w:t>.</w:t>
      </w:r>
    </w:p>
    <w:p w:rsidR="00FB53E2" w:rsidRDefault="00FB53E2" w:rsidP="00FB53E2">
      <w:pPr>
        <w:pStyle w:val="BodyText"/>
        <w:spacing w:line="273" w:lineRule="exact"/>
        <w:ind w:left="519"/>
      </w:pPr>
      <w:r>
        <w:t>Self</w:t>
      </w:r>
      <w:r>
        <w:rPr>
          <w:spacing w:val="-1"/>
        </w:rPr>
        <w:t xml:space="preserve"> </w:t>
      </w:r>
      <w:r>
        <w:t>joins</w:t>
      </w:r>
      <w:r>
        <w:rPr>
          <w:spacing w:val="-1"/>
        </w:rPr>
        <w:t xml:space="preserve"> </w:t>
      </w:r>
      <w:r>
        <w:t>are</w:t>
      </w:r>
      <w:r>
        <w:rPr>
          <w:spacing w:val="-2"/>
        </w:rPr>
        <w:t xml:space="preserve"> </w:t>
      </w:r>
      <w:r>
        <w:t>often</w:t>
      </w:r>
      <w:r>
        <w:rPr>
          <w:spacing w:val="-1"/>
        </w:rPr>
        <w:t xml:space="preserve"> </w:t>
      </w:r>
      <w:r>
        <w:t>used</w:t>
      </w:r>
      <w:r>
        <w:rPr>
          <w:spacing w:val="-1"/>
        </w:rPr>
        <w:t xml:space="preserve"> </w:t>
      </w:r>
      <w:r>
        <w:t>in</w:t>
      </w:r>
      <w:r>
        <w:rPr>
          <w:spacing w:val="-1"/>
        </w:rPr>
        <w:t xml:space="preserve"> </w:t>
      </w:r>
      <w:proofErr w:type="spellStart"/>
      <w:r>
        <w:t>subqueries</w:t>
      </w:r>
      <w:proofErr w:type="spellEnd"/>
      <w:r>
        <w:t>.</w:t>
      </w:r>
    </w:p>
    <w:p w:rsidR="00FB53E2" w:rsidRDefault="00FB53E2" w:rsidP="00FB53E2">
      <w:pPr>
        <w:spacing w:line="273" w:lineRule="exact"/>
        <w:sectPr w:rsidR="00FB53E2">
          <w:headerReference w:type="default" r:id="rId102"/>
          <w:footerReference w:type="default" r:id="rId103"/>
          <w:pgSz w:w="11900" w:h="16840"/>
          <w:pgMar w:top="960" w:right="0" w:bottom="980" w:left="340" w:header="713" w:footer="782" w:gutter="0"/>
          <w:cols w:space="720"/>
        </w:sectPr>
      </w:pPr>
    </w:p>
    <w:p w:rsidR="00FB53E2" w:rsidRDefault="00FB53E2" w:rsidP="00FB53E2">
      <w:pPr>
        <w:pStyle w:val="BodyText"/>
        <w:spacing w:line="274" w:lineRule="exact"/>
        <w:ind w:left="1959"/>
      </w:pPr>
      <w:proofErr w:type="spellStart"/>
      <w:r>
        <w:lastRenderedPageBreak/>
        <w:t>Subqueries</w:t>
      </w:r>
      <w:proofErr w:type="spellEnd"/>
    </w:p>
    <w:p w:rsidR="00FB53E2" w:rsidRDefault="00FB53E2" w:rsidP="00FB53E2">
      <w:pPr>
        <w:pStyle w:val="BodyText"/>
        <w:spacing w:before="63" w:line="213" w:lineRule="auto"/>
        <w:ind w:left="519" w:right="844"/>
      </w:pPr>
      <w:proofErr w:type="spellStart"/>
      <w:r>
        <w:t>Subqueries</w:t>
      </w:r>
      <w:proofErr w:type="spellEnd"/>
      <w:r>
        <w:t xml:space="preserve"> are an identifying feature of SQL. It is called </w:t>
      </w:r>
      <w:r>
        <w:rPr>
          <w:i/>
        </w:rPr>
        <w:t xml:space="preserve">Structured Query Language </w:t>
      </w:r>
      <w:r>
        <w:t>because a query can</w:t>
      </w:r>
      <w:r>
        <w:rPr>
          <w:spacing w:val="-57"/>
        </w:rPr>
        <w:t xml:space="preserve"> </w:t>
      </w:r>
      <w:r>
        <w:t>nest</w:t>
      </w:r>
      <w:r>
        <w:rPr>
          <w:spacing w:val="-1"/>
        </w:rPr>
        <w:t xml:space="preserve"> </w:t>
      </w:r>
      <w:r>
        <w:t>inside another</w:t>
      </w:r>
      <w:r>
        <w:rPr>
          <w:spacing w:val="-2"/>
        </w:rPr>
        <w:t xml:space="preserve"> </w:t>
      </w:r>
      <w:r>
        <w:t>query.</w:t>
      </w:r>
    </w:p>
    <w:p w:rsidR="00FB53E2" w:rsidRDefault="00FB53E2" w:rsidP="00FB53E2">
      <w:pPr>
        <w:pStyle w:val="BodyText"/>
        <w:ind w:left="519"/>
      </w:pPr>
      <w:r>
        <w:t>There</w:t>
      </w:r>
      <w:r>
        <w:rPr>
          <w:spacing w:val="-1"/>
        </w:rPr>
        <w:t xml:space="preserve"> </w:t>
      </w:r>
      <w:r>
        <w:t>are</w:t>
      </w:r>
      <w:r>
        <w:rPr>
          <w:spacing w:val="-3"/>
        </w:rPr>
        <w:t xml:space="preserve"> </w:t>
      </w:r>
      <w:r>
        <w:t>3</w:t>
      </w:r>
      <w:r>
        <w:rPr>
          <w:spacing w:val="-1"/>
        </w:rPr>
        <w:t xml:space="preserve"> </w:t>
      </w:r>
      <w:r>
        <w:t>basic</w:t>
      </w:r>
      <w:r>
        <w:rPr>
          <w:spacing w:val="-1"/>
        </w:rPr>
        <w:t xml:space="preserve"> </w:t>
      </w:r>
      <w:r>
        <w:t>types of</w:t>
      </w:r>
      <w:r>
        <w:rPr>
          <w:spacing w:val="-1"/>
        </w:rPr>
        <w:t xml:space="preserve"> </w:t>
      </w:r>
      <w:proofErr w:type="spellStart"/>
      <w:r>
        <w:t>subqueries</w:t>
      </w:r>
      <w:proofErr w:type="spellEnd"/>
      <w:r>
        <w:rPr>
          <w:spacing w:val="-1"/>
        </w:rPr>
        <w:t xml:space="preserve"> </w:t>
      </w:r>
      <w:r>
        <w:t>in</w:t>
      </w:r>
      <w:r>
        <w:rPr>
          <w:spacing w:val="-1"/>
        </w:rPr>
        <w:t xml:space="preserve"> </w:t>
      </w:r>
      <w:r>
        <w:t>SQL:</w:t>
      </w:r>
    </w:p>
    <w:p w:rsidR="00FB53E2" w:rsidRDefault="00FB53E2" w:rsidP="00FB53E2">
      <w:pPr>
        <w:pStyle w:val="BodyText"/>
      </w:pPr>
    </w:p>
    <w:p w:rsidR="00FB53E2" w:rsidRDefault="00FB53E2" w:rsidP="00FB53E2">
      <w:pPr>
        <w:pStyle w:val="BodyText"/>
        <w:ind w:left="1239"/>
      </w:pPr>
      <w:r>
        <w:rPr>
          <w:noProof/>
        </w:rPr>
        <mc:AlternateContent>
          <mc:Choice Requires="wps">
            <w:drawing>
              <wp:anchor distT="0" distB="0" distL="114300" distR="114300" simplePos="0" relativeHeight="251899392" behindDoc="0" locked="0" layoutInCell="1" allowOverlap="1" wp14:anchorId="0B0697E7" wp14:editId="16FE2787">
                <wp:simplePos x="0" y="0"/>
                <wp:positionH relativeFrom="page">
                  <wp:posOffset>777240</wp:posOffset>
                </wp:positionH>
                <wp:positionV relativeFrom="paragraph">
                  <wp:posOffset>19685</wp:posOffset>
                </wp:positionV>
                <wp:extent cx="115570" cy="332740"/>
                <wp:effectExtent l="0" t="0" r="0" b="0"/>
                <wp:wrapNone/>
                <wp:docPr id="140" name="Freeform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332740"/>
                        </a:xfrm>
                        <a:custGeom>
                          <a:avLst/>
                          <a:gdLst>
                            <a:gd name="T0" fmla="+- 0 1406 1224"/>
                            <a:gd name="T1" fmla="*/ T0 w 182"/>
                            <a:gd name="T2" fmla="+- 0 310 31"/>
                            <a:gd name="T3" fmla="*/ 310 h 524"/>
                            <a:gd name="T4" fmla="+- 0 1224 1224"/>
                            <a:gd name="T5" fmla="*/ T4 w 182"/>
                            <a:gd name="T6" fmla="+- 0 310 31"/>
                            <a:gd name="T7" fmla="*/ 310 h 524"/>
                            <a:gd name="T8" fmla="+- 0 1224 1224"/>
                            <a:gd name="T9" fmla="*/ T8 w 182"/>
                            <a:gd name="T10" fmla="+- 0 555 31"/>
                            <a:gd name="T11" fmla="*/ 555 h 524"/>
                            <a:gd name="T12" fmla="+- 0 1406 1224"/>
                            <a:gd name="T13" fmla="*/ T12 w 182"/>
                            <a:gd name="T14" fmla="+- 0 555 31"/>
                            <a:gd name="T15" fmla="*/ 555 h 524"/>
                            <a:gd name="T16" fmla="+- 0 1406 1224"/>
                            <a:gd name="T17" fmla="*/ T16 w 182"/>
                            <a:gd name="T18" fmla="+- 0 310 31"/>
                            <a:gd name="T19" fmla="*/ 310 h 524"/>
                            <a:gd name="T20" fmla="+- 0 1406 1224"/>
                            <a:gd name="T21" fmla="*/ T20 w 182"/>
                            <a:gd name="T22" fmla="+- 0 31 31"/>
                            <a:gd name="T23" fmla="*/ 31 h 524"/>
                            <a:gd name="T24" fmla="+- 0 1224 1224"/>
                            <a:gd name="T25" fmla="*/ T24 w 182"/>
                            <a:gd name="T26" fmla="+- 0 31 31"/>
                            <a:gd name="T27" fmla="*/ 31 h 524"/>
                            <a:gd name="T28" fmla="+- 0 1224 1224"/>
                            <a:gd name="T29" fmla="*/ T28 w 182"/>
                            <a:gd name="T30" fmla="+- 0 276 31"/>
                            <a:gd name="T31" fmla="*/ 276 h 524"/>
                            <a:gd name="T32" fmla="+- 0 1406 1224"/>
                            <a:gd name="T33" fmla="*/ T32 w 182"/>
                            <a:gd name="T34" fmla="+- 0 276 31"/>
                            <a:gd name="T35" fmla="*/ 276 h 524"/>
                            <a:gd name="T36" fmla="+- 0 1406 1224"/>
                            <a:gd name="T37" fmla="*/ T36 w 182"/>
                            <a:gd name="T38" fmla="+- 0 31 31"/>
                            <a:gd name="T39" fmla="*/ 31 h 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2" h="524">
                              <a:moveTo>
                                <a:pt x="182" y="279"/>
                              </a:moveTo>
                              <a:lnTo>
                                <a:pt x="0" y="279"/>
                              </a:lnTo>
                              <a:lnTo>
                                <a:pt x="0" y="524"/>
                              </a:lnTo>
                              <a:lnTo>
                                <a:pt x="182" y="524"/>
                              </a:lnTo>
                              <a:lnTo>
                                <a:pt x="182" y="279"/>
                              </a:lnTo>
                              <a:close/>
                              <a:moveTo>
                                <a:pt x="182" y="0"/>
                              </a:moveTo>
                              <a:lnTo>
                                <a:pt x="0" y="0"/>
                              </a:lnTo>
                              <a:lnTo>
                                <a:pt x="0" y="245"/>
                              </a:lnTo>
                              <a:lnTo>
                                <a:pt x="182" y="245"/>
                              </a:lnTo>
                              <a:lnTo>
                                <a:pt x="18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0" o:spid="_x0000_s1026" style="position:absolute;margin-left:61.2pt;margin-top:1.55pt;width:9.1pt;height:26.2pt;z-index:25189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2,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" path="m182,279l,279,,524r182,l182,279xm182,l,,,245r182,l182,xe" fillcolor="#fefefe" stroked="f">
                <v:path arrowok="t" o:connecttype="custom" o:connectlocs="115570,196850;0,196850;0,352425;115570,352425;115570,196850;115570,19685;0,19685;0,175260;115570,175260;115570,19685" o:connectangles="0,0,0,0,0,0,0,0,0,0"/>
                <w10:wrap anchorx="page"/>
              </v:shape>
            </w:pict>
          </mc:Fallback>
        </mc:AlternateContent>
      </w:r>
      <w:r>
        <w:t>Predicate</w:t>
      </w:r>
      <w:r>
        <w:rPr>
          <w:spacing w:val="-2"/>
        </w:rPr>
        <w:t xml:space="preserve"> </w:t>
      </w:r>
      <w:proofErr w:type="spellStart"/>
      <w:r>
        <w:t>Subqueries</w:t>
      </w:r>
      <w:proofErr w:type="spellEnd"/>
      <w:r>
        <w:rPr>
          <w:spacing w:val="-1"/>
        </w:rPr>
        <w:t xml:space="preserve"> </w:t>
      </w:r>
      <w:r>
        <w:t>--</w:t>
      </w:r>
      <w:r>
        <w:rPr>
          <w:spacing w:val="-2"/>
        </w:rPr>
        <w:t xml:space="preserve"> </w:t>
      </w:r>
      <w:r>
        <w:t>extended</w:t>
      </w:r>
      <w:r>
        <w:rPr>
          <w:spacing w:val="-2"/>
        </w:rPr>
        <w:t xml:space="preserve"> </w:t>
      </w:r>
      <w:r>
        <w:t>logical</w:t>
      </w:r>
      <w:r>
        <w:rPr>
          <w:spacing w:val="-1"/>
        </w:rPr>
        <w:t xml:space="preserve"> </w:t>
      </w:r>
      <w:r>
        <w:t>constructs</w:t>
      </w:r>
      <w:r>
        <w:rPr>
          <w:spacing w:val="-2"/>
        </w:rPr>
        <w:t xml:space="preserve"> </w:t>
      </w:r>
      <w:r>
        <w:t>in</w:t>
      </w:r>
      <w:r>
        <w:rPr>
          <w:spacing w:val="-1"/>
        </w:rPr>
        <w:t xml:space="preserve"> </w:t>
      </w:r>
      <w:r>
        <w:t>the</w:t>
      </w:r>
      <w:r>
        <w:rPr>
          <w:spacing w:val="-2"/>
        </w:rPr>
        <w:t xml:space="preserve"> </w:t>
      </w:r>
      <w:r>
        <w:t>WHERE</w:t>
      </w:r>
      <w:r>
        <w:rPr>
          <w:spacing w:val="-2"/>
        </w:rPr>
        <w:t xml:space="preserve"> </w:t>
      </w:r>
      <w:r>
        <w:t>(and</w:t>
      </w:r>
      <w:r>
        <w:rPr>
          <w:spacing w:val="-1"/>
        </w:rPr>
        <w:t xml:space="preserve"> </w:t>
      </w:r>
      <w:r>
        <w:t>HAVING)</w:t>
      </w:r>
      <w:r>
        <w:rPr>
          <w:spacing w:val="-1"/>
        </w:rPr>
        <w:t xml:space="preserve"> </w:t>
      </w:r>
      <w:r>
        <w:t>clause.</w:t>
      </w:r>
    </w:p>
    <w:p w:rsidR="00FB53E2" w:rsidRDefault="00FB53E2" w:rsidP="00FB53E2">
      <w:pPr>
        <w:pStyle w:val="BodyText"/>
        <w:spacing w:before="61" w:line="216" w:lineRule="auto"/>
        <w:ind w:left="1239" w:right="709"/>
      </w:pPr>
      <w:r>
        <w:t>Scalar</w:t>
      </w:r>
      <w:r>
        <w:rPr>
          <w:spacing w:val="31"/>
        </w:rPr>
        <w:t xml:space="preserve"> </w:t>
      </w:r>
      <w:proofErr w:type="spellStart"/>
      <w:r>
        <w:t>Subqueries</w:t>
      </w:r>
      <w:proofErr w:type="spellEnd"/>
      <w:r>
        <w:rPr>
          <w:spacing w:val="36"/>
        </w:rPr>
        <w:t xml:space="preserve"> </w:t>
      </w:r>
      <w:r>
        <w:t>--</w:t>
      </w:r>
      <w:r>
        <w:rPr>
          <w:spacing w:val="31"/>
        </w:rPr>
        <w:t xml:space="preserve"> </w:t>
      </w:r>
      <w:r>
        <w:t>standalone</w:t>
      </w:r>
      <w:r>
        <w:rPr>
          <w:spacing w:val="32"/>
        </w:rPr>
        <w:t xml:space="preserve"> </w:t>
      </w:r>
      <w:r>
        <w:t>queries</w:t>
      </w:r>
      <w:r>
        <w:rPr>
          <w:spacing w:val="32"/>
        </w:rPr>
        <w:t xml:space="preserve"> </w:t>
      </w:r>
      <w:r>
        <w:t>that</w:t>
      </w:r>
      <w:r>
        <w:rPr>
          <w:spacing w:val="32"/>
        </w:rPr>
        <w:t xml:space="preserve"> </w:t>
      </w:r>
      <w:r>
        <w:t>return</w:t>
      </w:r>
      <w:r>
        <w:rPr>
          <w:spacing w:val="33"/>
        </w:rPr>
        <w:t xml:space="preserve"> </w:t>
      </w:r>
      <w:r>
        <w:t>a</w:t>
      </w:r>
      <w:r>
        <w:rPr>
          <w:spacing w:val="31"/>
        </w:rPr>
        <w:t xml:space="preserve"> </w:t>
      </w:r>
      <w:r>
        <w:t>single</w:t>
      </w:r>
      <w:r>
        <w:rPr>
          <w:spacing w:val="34"/>
        </w:rPr>
        <w:t xml:space="preserve"> </w:t>
      </w:r>
      <w:r>
        <w:t>value;</w:t>
      </w:r>
      <w:r>
        <w:rPr>
          <w:spacing w:val="33"/>
        </w:rPr>
        <w:t xml:space="preserve"> </w:t>
      </w:r>
      <w:r>
        <w:t>they</w:t>
      </w:r>
      <w:r>
        <w:rPr>
          <w:spacing w:val="29"/>
        </w:rPr>
        <w:t xml:space="preserve"> </w:t>
      </w:r>
      <w:r>
        <w:t>can</w:t>
      </w:r>
      <w:r>
        <w:rPr>
          <w:spacing w:val="32"/>
        </w:rPr>
        <w:t xml:space="preserve"> </w:t>
      </w:r>
      <w:r>
        <w:t>be</w:t>
      </w:r>
      <w:r>
        <w:rPr>
          <w:spacing w:val="32"/>
        </w:rPr>
        <w:t xml:space="preserve"> </w:t>
      </w:r>
      <w:r>
        <w:t>used</w:t>
      </w:r>
      <w:r>
        <w:rPr>
          <w:spacing w:val="34"/>
        </w:rPr>
        <w:t xml:space="preserve"> </w:t>
      </w:r>
      <w:r>
        <w:t>anywhere</w:t>
      </w:r>
      <w:r>
        <w:rPr>
          <w:spacing w:val="33"/>
        </w:rPr>
        <w:t xml:space="preserve"> </w:t>
      </w:r>
      <w:r>
        <w:t>a</w:t>
      </w:r>
      <w:r>
        <w:rPr>
          <w:spacing w:val="-57"/>
        </w:rPr>
        <w:t xml:space="preserve"> </w:t>
      </w:r>
      <w:r>
        <w:t>scalar</w:t>
      </w:r>
      <w:r>
        <w:rPr>
          <w:spacing w:val="-2"/>
        </w:rPr>
        <w:t xml:space="preserve"> </w:t>
      </w:r>
      <w:r>
        <w:t>value</w:t>
      </w:r>
      <w:r>
        <w:rPr>
          <w:spacing w:val="-1"/>
        </w:rPr>
        <w:t xml:space="preserve"> </w:t>
      </w:r>
      <w:r>
        <w:t>is used.</w:t>
      </w:r>
    </w:p>
    <w:p w:rsidR="00FB53E2" w:rsidRDefault="00FB53E2" w:rsidP="00FB53E2">
      <w:pPr>
        <w:pStyle w:val="BodyText"/>
        <w:spacing w:line="273" w:lineRule="exact"/>
        <w:ind w:left="1239"/>
      </w:pPr>
      <w:r>
        <w:rPr>
          <w:noProof/>
        </w:rPr>
        <mc:AlternateContent>
          <mc:Choice Requires="wps">
            <w:drawing>
              <wp:anchor distT="0" distB="0" distL="114300" distR="114300" simplePos="0" relativeHeight="251900416" behindDoc="0" locked="0" layoutInCell="1" allowOverlap="1" wp14:anchorId="2F3F18C5" wp14:editId="22A61649">
                <wp:simplePos x="0" y="0"/>
                <wp:positionH relativeFrom="page">
                  <wp:posOffset>777240</wp:posOffset>
                </wp:positionH>
                <wp:positionV relativeFrom="paragraph">
                  <wp:posOffset>19050</wp:posOffset>
                </wp:positionV>
                <wp:extent cx="115570" cy="155575"/>
                <wp:effectExtent l="0" t="0" r="0" b="0"/>
                <wp:wrapNone/>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9" o:spid="_x0000_s1026" style="position:absolute;margin-left:61.2pt;margin-top:1.5pt;width:9.1pt;height:12.25pt;z-index:25190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" fillcolor="#fefefe" stroked="f">
                <w10:wrap anchorx="page"/>
              </v:rect>
            </w:pict>
          </mc:Fallback>
        </mc:AlternateContent>
      </w:r>
      <w:r>
        <w:t>Table</w:t>
      </w:r>
      <w:r>
        <w:rPr>
          <w:spacing w:val="-2"/>
        </w:rPr>
        <w:t xml:space="preserve"> </w:t>
      </w:r>
      <w:proofErr w:type="spellStart"/>
      <w:r>
        <w:t>Subqueries</w:t>
      </w:r>
      <w:proofErr w:type="spellEnd"/>
      <w:r>
        <w:rPr>
          <w:spacing w:val="-1"/>
        </w:rPr>
        <w:t xml:space="preserve"> </w:t>
      </w:r>
      <w:r>
        <w:t>--</w:t>
      </w:r>
      <w:r>
        <w:rPr>
          <w:spacing w:val="-2"/>
        </w:rPr>
        <w:t xml:space="preserve"> </w:t>
      </w:r>
      <w:r>
        <w:t>queries</w:t>
      </w:r>
      <w:r>
        <w:rPr>
          <w:spacing w:val="-1"/>
        </w:rPr>
        <w:t xml:space="preserve"> </w:t>
      </w:r>
      <w:r>
        <w:t>nested</w:t>
      </w:r>
      <w:r>
        <w:rPr>
          <w:spacing w:val="-1"/>
        </w:rPr>
        <w:t xml:space="preserve"> </w:t>
      </w:r>
      <w:r>
        <w:t>in</w:t>
      </w:r>
      <w:r>
        <w:rPr>
          <w:spacing w:val="-1"/>
        </w:rPr>
        <w:t xml:space="preserve"> </w:t>
      </w:r>
      <w:r>
        <w:t>the</w:t>
      </w:r>
      <w:r>
        <w:rPr>
          <w:spacing w:val="-2"/>
        </w:rPr>
        <w:t xml:space="preserve"> </w:t>
      </w:r>
      <w:r>
        <w:t>FROM clause.</w:t>
      </w:r>
    </w:p>
    <w:p w:rsidR="00FB53E2" w:rsidRDefault="00FB53E2" w:rsidP="00FB53E2">
      <w:pPr>
        <w:pStyle w:val="BodyText"/>
        <w:spacing w:before="5"/>
      </w:pPr>
    </w:p>
    <w:p w:rsidR="00FB53E2" w:rsidRDefault="00FB53E2" w:rsidP="00FB53E2">
      <w:pPr>
        <w:pStyle w:val="BodyText"/>
        <w:ind w:left="519"/>
      </w:pPr>
      <w:r>
        <w:t>All</w:t>
      </w:r>
      <w:r>
        <w:rPr>
          <w:spacing w:val="-1"/>
        </w:rPr>
        <w:t xml:space="preserve"> </w:t>
      </w:r>
      <w:proofErr w:type="spellStart"/>
      <w:r>
        <w:t>subqueries</w:t>
      </w:r>
      <w:proofErr w:type="spellEnd"/>
      <w:r>
        <w:rPr>
          <w:spacing w:val="-1"/>
        </w:rPr>
        <w:t xml:space="preserve"> </w:t>
      </w:r>
      <w:r>
        <w:t>must</w:t>
      </w:r>
      <w:r>
        <w:rPr>
          <w:spacing w:val="-1"/>
        </w:rPr>
        <w:t xml:space="preserve"> </w:t>
      </w:r>
      <w:r>
        <w:t>be</w:t>
      </w:r>
      <w:r>
        <w:rPr>
          <w:spacing w:val="-1"/>
        </w:rPr>
        <w:t xml:space="preserve"> </w:t>
      </w:r>
      <w:r>
        <w:t>enclosed</w:t>
      </w:r>
      <w:r>
        <w:rPr>
          <w:spacing w:val="-1"/>
        </w:rPr>
        <w:t xml:space="preserve"> </w:t>
      </w:r>
      <w:r>
        <w:t>in</w:t>
      </w:r>
      <w:r>
        <w:rPr>
          <w:spacing w:val="-1"/>
        </w:rPr>
        <w:t xml:space="preserve"> </w:t>
      </w:r>
      <w:r>
        <w:t>parentheses.</w:t>
      </w:r>
    </w:p>
    <w:p w:rsidR="00FB53E2" w:rsidRDefault="00FB53E2" w:rsidP="00FB53E2">
      <w:pPr>
        <w:pStyle w:val="Heading2"/>
        <w:spacing w:before="6"/>
      </w:pPr>
      <w:r>
        <w:t>Predicate</w:t>
      </w:r>
      <w:r>
        <w:rPr>
          <w:spacing w:val="-4"/>
        </w:rPr>
        <w:t xml:space="preserve"> </w:t>
      </w:r>
      <w:proofErr w:type="spellStart"/>
      <w:r>
        <w:t>Subqueries</w:t>
      </w:r>
      <w:proofErr w:type="spellEnd"/>
    </w:p>
    <w:p w:rsidR="00FB53E2" w:rsidRDefault="00FB53E2" w:rsidP="00FB53E2">
      <w:pPr>
        <w:pStyle w:val="BodyText"/>
        <w:spacing w:before="59" w:line="213" w:lineRule="auto"/>
        <w:ind w:left="519" w:right="1032"/>
      </w:pPr>
      <w:r>
        <w:t>Predicate</w:t>
      </w:r>
      <w:r>
        <w:rPr>
          <w:spacing w:val="-2"/>
        </w:rPr>
        <w:t xml:space="preserve"> </w:t>
      </w:r>
      <w:proofErr w:type="spellStart"/>
      <w:r>
        <w:t>subqueries</w:t>
      </w:r>
      <w:proofErr w:type="spellEnd"/>
      <w:r>
        <w:rPr>
          <w:spacing w:val="-1"/>
        </w:rPr>
        <w:t xml:space="preserve"> </w:t>
      </w:r>
      <w:r>
        <w:t>are used</w:t>
      </w:r>
      <w:r>
        <w:rPr>
          <w:spacing w:val="-3"/>
        </w:rPr>
        <w:t xml:space="preserve"> </w:t>
      </w:r>
      <w:r>
        <w:t>in</w:t>
      </w:r>
      <w:r>
        <w:rPr>
          <w:spacing w:val="-1"/>
        </w:rPr>
        <w:t xml:space="preserve"> </w:t>
      </w:r>
      <w:r>
        <w:t>the</w:t>
      </w:r>
      <w:r>
        <w:rPr>
          <w:spacing w:val="-2"/>
        </w:rPr>
        <w:t xml:space="preserve"> </w:t>
      </w:r>
      <w:r>
        <w:t>WHERE</w:t>
      </w:r>
      <w:r>
        <w:rPr>
          <w:spacing w:val="-2"/>
        </w:rPr>
        <w:t xml:space="preserve"> </w:t>
      </w:r>
      <w:r>
        <w:t>(and</w:t>
      </w:r>
      <w:r>
        <w:rPr>
          <w:spacing w:val="-1"/>
        </w:rPr>
        <w:t xml:space="preserve"> </w:t>
      </w:r>
      <w:r>
        <w:t>HAVING)</w:t>
      </w:r>
      <w:r>
        <w:rPr>
          <w:spacing w:val="-1"/>
        </w:rPr>
        <w:t xml:space="preserve"> </w:t>
      </w:r>
      <w:r>
        <w:t>clause.</w:t>
      </w:r>
      <w:r>
        <w:rPr>
          <w:spacing w:val="-2"/>
        </w:rPr>
        <w:t xml:space="preserve"> </w:t>
      </w:r>
      <w:r>
        <w:t>Each</w:t>
      </w:r>
      <w:r>
        <w:rPr>
          <w:spacing w:val="1"/>
        </w:rPr>
        <w:t xml:space="preserve"> </w:t>
      </w:r>
      <w:r>
        <w:t>is</w:t>
      </w:r>
      <w:r>
        <w:rPr>
          <w:spacing w:val="3"/>
        </w:rPr>
        <w:t xml:space="preserve"> </w:t>
      </w:r>
      <w:r>
        <w:t>a</w:t>
      </w:r>
      <w:r>
        <w:rPr>
          <w:spacing w:val="-2"/>
        </w:rPr>
        <w:t xml:space="preserve"> </w:t>
      </w:r>
      <w:r>
        <w:t>special</w:t>
      </w:r>
      <w:r>
        <w:rPr>
          <w:spacing w:val="-1"/>
        </w:rPr>
        <w:t xml:space="preserve"> </w:t>
      </w:r>
      <w:r>
        <w:t>logical</w:t>
      </w:r>
      <w:r>
        <w:rPr>
          <w:spacing w:val="-1"/>
        </w:rPr>
        <w:t xml:space="preserve"> </w:t>
      </w:r>
      <w:r>
        <w:t>construct.</w:t>
      </w:r>
      <w:r>
        <w:rPr>
          <w:spacing w:val="-57"/>
        </w:rPr>
        <w:t xml:space="preserve"> </w:t>
      </w:r>
      <w:r>
        <w:t>Except</w:t>
      </w:r>
      <w:r>
        <w:rPr>
          <w:spacing w:val="-1"/>
        </w:rPr>
        <w:t xml:space="preserve"> </w:t>
      </w:r>
      <w:r>
        <w:t>for</w:t>
      </w:r>
      <w:r>
        <w:rPr>
          <w:spacing w:val="-1"/>
        </w:rPr>
        <w:t xml:space="preserve"> </w:t>
      </w:r>
      <w:r>
        <w:t>EXISTS,</w:t>
      </w:r>
      <w:r>
        <w:rPr>
          <w:spacing w:val="-1"/>
        </w:rPr>
        <w:t xml:space="preserve"> </w:t>
      </w:r>
      <w:r>
        <w:t xml:space="preserve">predicate </w:t>
      </w:r>
      <w:proofErr w:type="spellStart"/>
      <w:r>
        <w:t>subqueries</w:t>
      </w:r>
      <w:proofErr w:type="spellEnd"/>
      <w:r>
        <w:t xml:space="preserve"> must</w:t>
      </w:r>
      <w:r>
        <w:rPr>
          <w:spacing w:val="-1"/>
        </w:rPr>
        <w:t xml:space="preserve"> </w:t>
      </w:r>
      <w:r>
        <w:t>retrieve</w:t>
      </w:r>
      <w:r>
        <w:rPr>
          <w:spacing w:val="-2"/>
        </w:rPr>
        <w:t xml:space="preserve"> </w:t>
      </w:r>
      <w:r>
        <w:t>one</w:t>
      </w:r>
      <w:r>
        <w:rPr>
          <w:spacing w:val="1"/>
        </w:rPr>
        <w:t xml:space="preserve"> </w:t>
      </w:r>
      <w:r>
        <w:t>column</w:t>
      </w:r>
      <w:r>
        <w:rPr>
          <w:spacing w:val="-1"/>
        </w:rPr>
        <w:t xml:space="preserve"> </w:t>
      </w:r>
      <w:r>
        <w:t>(in their</w:t>
      </w:r>
      <w:r>
        <w:rPr>
          <w:spacing w:val="-1"/>
        </w:rPr>
        <w:t xml:space="preserve"> </w:t>
      </w:r>
      <w:r>
        <w:t>select</w:t>
      </w:r>
      <w:r>
        <w:rPr>
          <w:spacing w:val="-1"/>
        </w:rPr>
        <w:t xml:space="preserve"> </w:t>
      </w:r>
      <w:r>
        <w:t>list.)</w:t>
      </w:r>
    </w:p>
    <w:p w:rsidR="00FB53E2" w:rsidRDefault="00FB53E2" w:rsidP="00FB53E2">
      <w:pPr>
        <w:pStyle w:val="BodyText"/>
        <w:spacing w:before="5"/>
      </w:pPr>
    </w:p>
    <w:p w:rsidR="00FB53E2" w:rsidRDefault="00FB53E2" w:rsidP="00FB53E2">
      <w:pPr>
        <w:pStyle w:val="BodyText"/>
        <w:ind w:left="1239"/>
      </w:pPr>
      <w:r>
        <w:rPr>
          <w:noProof/>
        </w:rPr>
        <mc:AlternateContent>
          <mc:Choice Requires="wps">
            <w:drawing>
              <wp:anchor distT="0" distB="0" distL="114300" distR="114300" simplePos="0" relativeHeight="251901440" behindDoc="0" locked="0" layoutInCell="1" allowOverlap="1" wp14:anchorId="58B1A464" wp14:editId="31FC812C">
                <wp:simplePos x="0" y="0"/>
                <wp:positionH relativeFrom="page">
                  <wp:posOffset>777240</wp:posOffset>
                </wp:positionH>
                <wp:positionV relativeFrom="paragraph">
                  <wp:posOffset>20955</wp:posOffset>
                </wp:positionV>
                <wp:extent cx="115570" cy="155575"/>
                <wp:effectExtent l="0" t="0" r="0" b="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 o:spid="_x0000_s1026" style="position:absolute;margin-left:61.2pt;margin-top:1.65pt;width:9.1pt;height:12.25pt;z-index:25190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" fillcolor="#fefefe" stroked="f">
                <w10:wrap anchorx="page"/>
              </v:rect>
            </w:pict>
          </mc:Fallback>
        </mc:AlternateContent>
      </w:r>
      <w:r>
        <w:t xml:space="preserve">IN </w:t>
      </w:r>
      <w:proofErr w:type="spellStart"/>
      <w:r>
        <w:t>Subquery</w:t>
      </w:r>
      <w:proofErr w:type="spellEnd"/>
    </w:p>
    <w:p w:rsidR="00FB53E2" w:rsidRDefault="00FB53E2" w:rsidP="00FB53E2">
      <w:pPr>
        <w:pStyle w:val="BodyText"/>
        <w:spacing w:before="4"/>
        <w:rPr>
          <w:sz w:val="29"/>
        </w:rPr>
      </w:pPr>
    </w:p>
    <w:p w:rsidR="00FB53E2" w:rsidRDefault="00FB53E2" w:rsidP="00FB53E2">
      <w:pPr>
        <w:pStyle w:val="BodyText"/>
        <w:spacing w:line="213" w:lineRule="auto"/>
        <w:ind w:left="1239"/>
      </w:pPr>
      <w:r>
        <w:t>The</w:t>
      </w:r>
      <w:r>
        <w:rPr>
          <w:spacing w:val="52"/>
        </w:rPr>
        <w:t xml:space="preserve"> </w:t>
      </w:r>
      <w:r>
        <w:t>IN</w:t>
      </w:r>
      <w:r>
        <w:rPr>
          <w:spacing w:val="52"/>
        </w:rPr>
        <w:t xml:space="preserve"> </w:t>
      </w:r>
      <w:proofErr w:type="spellStart"/>
      <w:r>
        <w:t>Subquery</w:t>
      </w:r>
      <w:proofErr w:type="spellEnd"/>
      <w:r>
        <w:rPr>
          <w:spacing w:val="47"/>
        </w:rPr>
        <w:t xml:space="preserve"> </w:t>
      </w:r>
      <w:r>
        <w:t>tests</w:t>
      </w:r>
      <w:r>
        <w:rPr>
          <w:spacing w:val="55"/>
        </w:rPr>
        <w:t xml:space="preserve"> </w:t>
      </w:r>
      <w:r>
        <w:t>whether</w:t>
      </w:r>
      <w:r>
        <w:rPr>
          <w:spacing w:val="53"/>
        </w:rPr>
        <w:t xml:space="preserve"> </w:t>
      </w:r>
      <w:r>
        <w:t>a</w:t>
      </w:r>
      <w:r>
        <w:rPr>
          <w:spacing w:val="51"/>
        </w:rPr>
        <w:t xml:space="preserve"> </w:t>
      </w:r>
      <w:r>
        <w:t>scalar</w:t>
      </w:r>
      <w:r>
        <w:rPr>
          <w:spacing w:val="51"/>
        </w:rPr>
        <w:t xml:space="preserve"> </w:t>
      </w:r>
      <w:r>
        <w:t>value</w:t>
      </w:r>
      <w:r>
        <w:rPr>
          <w:spacing w:val="54"/>
        </w:rPr>
        <w:t xml:space="preserve"> </w:t>
      </w:r>
      <w:r>
        <w:t>matches</w:t>
      </w:r>
      <w:r>
        <w:rPr>
          <w:spacing w:val="52"/>
        </w:rPr>
        <w:t xml:space="preserve"> </w:t>
      </w:r>
      <w:r>
        <w:t>the</w:t>
      </w:r>
      <w:r>
        <w:rPr>
          <w:spacing w:val="52"/>
        </w:rPr>
        <w:t xml:space="preserve"> </w:t>
      </w:r>
      <w:r>
        <w:t>single</w:t>
      </w:r>
      <w:r>
        <w:rPr>
          <w:spacing w:val="52"/>
        </w:rPr>
        <w:t xml:space="preserve"> </w:t>
      </w:r>
      <w:r>
        <w:t>query</w:t>
      </w:r>
      <w:r>
        <w:rPr>
          <w:spacing w:val="50"/>
        </w:rPr>
        <w:t xml:space="preserve"> </w:t>
      </w:r>
      <w:r>
        <w:t>column</w:t>
      </w:r>
      <w:r>
        <w:rPr>
          <w:spacing w:val="52"/>
        </w:rPr>
        <w:t xml:space="preserve"> </w:t>
      </w:r>
      <w:r>
        <w:t>value</w:t>
      </w:r>
      <w:r>
        <w:rPr>
          <w:spacing w:val="52"/>
        </w:rPr>
        <w:t xml:space="preserve"> </w:t>
      </w:r>
      <w:r>
        <w:t>in</w:t>
      </w:r>
      <w:r>
        <w:rPr>
          <w:spacing w:val="53"/>
        </w:rPr>
        <w:t xml:space="preserve"> </w:t>
      </w:r>
      <w:r>
        <w:t>any</w:t>
      </w:r>
      <w:r>
        <w:rPr>
          <w:spacing w:val="-57"/>
        </w:rPr>
        <w:t xml:space="preserve"> </w:t>
      </w:r>
      <w:proofErr w:type="spellStart"/>
      <w:r>
        <w:t>subquery</w:t>
      </w:r>
      <w:proofErr w:type="spellEnd"/>
      <w:r>
        <w:rPr>
          <w:spacing w:val="-6"/>
        </w:rPr>
        <w:t xml:space="preserve"> </w:t>
      </w:r>
      <w:r>
        <w:t>result row.</w:t>
      </w:r>
      <w:r>
        <w:rPr>
          <w:spacing w:val="4"/>
        </w:rPr>
        <w:t xml:space="preserve"> </w:t>
      </w:r>
      <w:r>
        <w:t>It has the</w:t>
      </w:r>
      <w:r>
        <w:rPr>
          <w:spacing w:val="1"/>
        </w:rPr>
        <w:t xml:space="preserve"> </w:t>
      </w:r>
      <w:r>
        <w:t>following general format:</w:t>
      </w:r>
    </w:p>
    <w:p w:rsidR="00FB53E2" w:rsidRDefault="00FB53E2" w:rsidP="00FB53E2">
      <w:pPr>
        <w:pStyle w:val="BodyText"/>
        <w:spacing w:before="3"/>
        <w:rPr>
          <w:sz w:val="25"/>
        </w:rPr>
      </w:pPr>
    </w:p>
    <w:p w:rsidR="00FB53E2" w:rsidRDefault="00FB53E2" w:rsidP="00FB53E2">
      <w:pPr>
        <w:pStyle w:val="Heading3"/>
        <w:ind w:left="1959"/>
      </w:pPr>
      <w:proofErr w:type="gramStart"/>
      <w:r>
        <w:t>value-1</w:t>
      </w:r>
      <w:proofErr w:type="gramEnd"/>
      <w:r>
        <w:rPr>
          <w:spacing w:val="-1"/>
        </w:rPr>
        <w:t xml:space="preserve"> </w:t>
      </w:r>
      <w:r>
        <w:t>[NOT]</w:t>
      </w:r>
      <w:r>
        <w:rPr>
          <w:spacing w:val="-1"/>
        </w:rPr>
        <w:t xml:space="preserve"> </w:t>
      </w:r>
      <w:r>
        <w:t>IN</w:t>
      </w:r>
      <w:r>
        <w:rPr>
          <w:spacing w:val="-2"/>
        </w:rPr>
        <w:t xml:space="preserve"> </w:t>
      </w:r>
      <w:r>
        <w:t>(query-1)</w:t>
      </w:r>
    </w:p>
    <w:p w:rsidR="00FB53E2" w:rsidRDefault="00FB53E2" w:rsidP="00FB53E2">
      <w:pPr>
        <w:pStyle w:val="BodyText"/>
        <w:rPr>
          <w:b/>
        </w:rPr>
      </w:pPr>
    </w:p>
    <w:p w:rsidR="00FB53E2" w:rsidRDefault="00FB53E2" w:rsidP="00FB53E2">
      <w:pPr>
        <w:pStyle w:val="BodyText"/>
        <w:ind w:left="1239"/>
      </w:pPr>
      <w:r>
        <w:t>Using</w:t>
      </w:r>
      <w:r>
        <w:rPr>
          <w:spacing w:val="-4"/>
        </w:rPr>
        <w:t xml:space="preserve"> </w:t>
      </w:r>
      <w:r>
        <w:t>NOT</w:t>
      </w:r>
      <w:r>
        <w:rPr>
          <w:spacing w:val="-1"/>
        </w:rPr>
        <w:t xml:space="preserve"> </w:t>
      </w:r>
      <w:r>
        <w:t>is</w:t>
      </w:r>
      <w:r>
        <w:rPr>
          <w:spacing w:val="2"/>
        </w:rPr>
        <w:t xml:space="preserve"> </w:t>
      </w:r>
      <w:r>
        <w:t>equivalent</w:t>
      </w:r>
      <w:r>
        <w:rPr>
          <w:spacing w:val="1"/>
        </w:rPr>
        <w:t xml:space="preserve"> </w:t>
      </w:r>
      <w:r>
        <w:t>to:</w:t>
      </w:r>
    </w:p>
    <w:p w:rsidR="00FB53E2" w:rsidRDefault="00FB53E2" w:rsidP="00FB53E2">
      <w:pPr>
        <w:pStyle w:val="BodyText"/>
        <w:spacing w:before="9"/>
      </w:pPr>
    </w:p>
    <w:p w:rsidR="00FB53E2" w:rsidRDefault="00FB53E2" w:rsidP="00FB53E2">
      <w:pPr>
        <w:pStyle w:val="Heading3"/>
        <w:spacing w:before="1"/>
        <w:ind w:left="1959"/>
      </w:pPr>
      <w:r>
        <w:t>NOT</w:t>
      </w:r>
      <w:r>
        <w:rPr>
          <w:spacing w:val="-1"/>
        </w:rPr>
        <w:t xml:space="preserve"> </w:t>
      </w:r>
      <w:r>
        <w:t>value-1</w:t>
      </w:r>
      <w:r>
        <w:rPr>
          <w:spacing w:val="-1"/>
        </w:rPr>
        <w:t xml:space="preserve"> </w:t>
      </w:r>
      <w:r>
        <w:t>IN</w:t>
      </w:r>
      <w:r>
        <w:rPr>
          <w:spacing w:val="-1"/>
        </w:rPr>
        <w:t xml:space="preserve"> </w:t>
      </w:r>
      <w:r>
        <w:t>(query-1)</w:t>
      </w:r>
    </w:p>
    <w:p w:rsidR="00FB53E2" w:rsidRDefault="00FB53E2" w:rsidP="00FB53E2">
      <w:pPr>
        <w:pStyle w:val="BodyText"/>
        <w:spacing w:before="6"/>
        <w:rPr>
          <w:b/>
          <w:sz w:val="23"/>
        </w:rPr>
      </w:pPr>
    </w:p>
    <w:p w:rsidR="00FB53E2" w:rsidRDefault="00FB53E2" w:rsidP="00FB53E2">
      <w:pPr>
        <w:pStyle w:val="BodyText"/>
        <w:ind w:left="1239"/>
      </w:pPr>
      <w:r>
        <w:t>For</w:t>
      </w:r>
      <w:r>
        <w:rPr>
          <w:spacing w:val="-2"/>
        </w:rPr>
        <w:t xml:space="preserve"> </w:t>
      </w:r>
      <w:r>
        <w:t>example,</w:t>
      </w:r>
      <w:r>
        <w:rPr>
          <w:spacing w:val="-1"/>
        </w:rPr>
        <w:t xml:space="preserve"> </w:t>
      </w:r>
      <w:r>
        <w:t>to</w:t>
      </w:r>
      <w:r>
        <w:rPr>
          <w:spacing w:val="-1"/>
        </w:rPr>
        <w:t xml:space="preserve"> </w:t>
      </w:r>
      <w:r>
        <w:t>list</w:t>
      </w:r>
      <w:r>
        <w:rPr>
          <w:spacing w:val="-1"/>
        </w:rPr>
        <w:t xml:space="preserve"> </w:t>
      </w:r>
      <w:r>
        <w:t>parts</w:t>
      </w:r>
      <w:r>
        <w:rPr>
          <w:spacing w:val="-1"/>
        </w:rPr>
        <w:t xml:space="preserve"> </w:t>
      </w:r>
      <w:proofErr w:type="gramStart"/>
      <w:r>
        <w:t>that</w:t>
      </w:r>
      <w:r>
        <w:rPr>
          <w:spacing w:val="-1"/>
        </w:rPr>
        <w:t xml:space="preserve"> </w:t>
      </w:r>
      <w:r>
        <w:t>have</w:t>
      </w:r>
      <w:proofErr w:type="gramEnd"/>
      <w:r>
        <w:rPr>
          <w:spacing w:val="-2"/>
        </w:rPr>
        <w:t xml:space="preserve"> </w:t>
      </w:r>
      <w:r>
        <w:t>suppliers:</w:t>
      </w:r>
    </w:p>
    <w:p w:rsidR="00FB53E2" w:rsidRDefault="00FB53E2" w:rsidP="00FB53E2">
      <w:pPr>
        <w:pStyle w:val="BodyText"/>
        <w:spacing w:before="10"/>
      </w:pPr>
    </w:p>
    <w:p w:rsidR="00FB53E2" w:rsidRDefault="00FB53E2" w:rsidP="00FB53E2">
      <w:pPr>
        <w:pStyle w:val="Heading3"/>
        <w:spacing w:line="242" w:lineRule="auto"/>
        <w:ind w:left="1959" w:right="8453"/>
      </w:pPr>
      <w:r>
        <w:t>SELECT *</w:t>
      </w:r>
      <w:r>
        <w:rPr>
          <w:spacing w:val="-57"/>
        </w:rPr>
        <w:t xml:space="preserve"> </w:t>
      </w:r>
      <w:r>
        <w:t>FROM</w:t>
      </w:r>
      <w:r>
        <w:rPr>
          <w:spacing w:val="-2"/>
        </w:rPr>
        <w:t xml:space="preserve"> </w:t>
      </w:r>
      <w:r>
        <w:t>p</w:t>
      </w:r>
    </w:p>
    <w:p w:rsidR="00FB53E2" w:rsidRDefault="00FB53E2" w:rsidP="00FB53E2">
      <w:pPr>
        <w:spacing w:after="33" w:line="271" w:lineRule="exact"/>
        <w:ind w:left="1959"/>
        <w:rPr>
          <w:b/>
          <w:sz w:val="24"/>
        </w:rPr>
      </w:pPr>
      <w:r>
        <w:rPr>
          <w:b/>
          <w:sz w:val="24"/>
        </w:rPr>
        <w:t>WHERE</w:t>
      </w:r>
      <w:r>
        <w:rPr>
          <w:b/>
          <w:spacing w:val="-2"/>
          <w:sz w:val="24"/>
        </w:rPr>
        <w:t xml:space="preserve"> </w:t>
      </w:r>
      <w:proofErr w:type="spellStart"/>
      <w:r>
        <w:rPr>
          <w:b/>
          <w:sz w:val="24"/>
        </w:rPr>
        <w:t>pno</w:t>
      </w:r>
      <w:proofErr w:type="spellEnd"/>
      <w:r>
        <w:rPr>
          <w:b/>
          <w:spacing w:val="-1"/>
          <w:sz w:val="24"/>
        </w:rPr>
        <w:t xml:space="preserve"> </w:t>
      </w:r>
      <w:r>
        <w:rPr>
          <w:b/>
          <w:sz w:val="24"/>
        </w:rPr>
        <w:t>IN</w:t>
      </w:r>
      <w:r>
        <w:rPr>
          <w:b/>
          <w:spacing w:val="-1"/>
          <w:sz w:val="24"/>
        </w:rPr>
        <w:t xml:space="preserve"> </w:t>
      </w:r>
      <w:r>
        <w:rPr>
          <w:b/>
          <w:sz w:val="24"/>
        </w:rPr>
        <w:t>(SELECT</w:t>
      </w:r>
      <w:r>
        <w:rPr>
          <w:b/>
          <w:spacing w:val="-1"/>
          <w:sz w:val="24"/>
        </w:rPr>
        <w:t xml:space="preserve"> </w:t>
      </w:r>
      <w:proofErr w:type="spellStart"/>
      <w:r>
        <w:rPr>
          <w:b/>
          <w:sz w:val="24"/>
        </w:rPr>
        <w:t>pno</w:t>
      </w:r>
      <w:proofErr w:type="spellEnd"/>
      <w:r>
        <w:rPr>
          <w:b/>
          <w:spacing w:val="-1"/>
          <w:sz w:val="24"/>
        </w:rPr>
        <w:t xml:space="preserve"> </w:t>
      </w:r>
      <w:r>
        <w:rPr>
          <w:b/>
          <w:sz w:val="24"/>
        </w:rPr>
        <w:t>FROM</w:t>
      </w:r>
      <w:r>
        <w:rPr>
          <w:b/>
          <w:spacing w:val="-2"/>
          <w:sz w:val="24"/>
        </w:rPr>
        <w:t xml:space="preserve"> </w:t>
      </w:r>
      <w:proofErr w:type="spellStart"/>
      <w:r>
        <w:rPr>
          <w:b/>
          <w:sz w:val="24"/>
        </w:rPr>
        <w:t>sp</w:t>
      </w:r>
      <w:proofErr w:type="spellEnd"/>
      <w:r>
        <w:rPr>
          <w:b/>
          <w:sz w:val="24"/>
        </w:rPr>
        <w:t>)</w:t>
      </w:r>
    </w:p>
    <w:tbl>
      <w:tblPr>
        <w:tblW w:w="0" w:type="auto"/>
        <w:tblInd w:w="1946"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430"/>
        <w:gridCol w:w="702"/>
        <w:gridCol w:w="86"/>
        <w:gridCol w:w="659"/>
      </w:tblGrid>
      <w:tr w:rsidR="00FB53E2" w:rsidTr="00FA6708">
        <w:trPr>
          <w:trHeight w:val="317"/>
        </w:trPr>
        <w:tc>
          <w:tcPr>
            <w:tcW w:w="430" w:type="dxa"/>
            <w:tcBorders>
              <w:left w:val="double" w:sz="2" w:space="0" w:color="EBE9D7"/>
              <w:right w:val="single" w:sz="12" w:space="0" w:color="AAA798"/>
            </w:tcBorders>
          </w:tcPr>
          <w:p w:rsidR="00FB53E2" w:rsidRDefault="00FB53E2" w:rsidP="00FA6708">
            <w:pPr>
              <w:pStyle w:val="TableParagraph"/>
              <w:spacing w:before="48" w:line="250" w:lineRule="exact"/>
              <w:ind w:left="20" w:right="-29"/>
              <w:rPr>
                <w:b/>
                <w:sz w:val="24"/>
              </w:rPr>
            </w:pPr>
            <w:proofErr w:type="spellStart"/>
            <w:r>
              <w:rPr>
                <w:b/>
                <w:sz w:val="24"/>
              </w:rPr>
              <w:t>pno</w:t>
            </w:r>
            <w:proofErr w:type="spellEnd"/>
          </w:p>
        </w:tc>
        <w:tc>
          <w:tcPr>
            <w:tcW w:w="702" w:type="dxa"/>
            <w:tcBorders>
              <w:left w:val="single" w:sz="12" w:space="0" w:color="AAA798"/>
              <w:right w:val="single" w:sz="12" w:space="0" w:color="AAA798"/>
            </w:tcBorders>
          </w:tcPr>
          <w:p w:rsidR="00FB53E2" w:rsidRDefault="00FB53E2" w:rsidP="00FA6708">
            <w:pPr>
              <w:pStyle w:val="TableParagraph"/>
              <w:spacing w:before="48" w:line="250" w:lineRule="exact"/>
              <w:ind w:left="13"/>
              <w:rPr>
                <w:b/>
                <w:sz w:val="24"/>
              </w:rPr>
            </w:pPr>
            <w:proofErr w:type="spellStart"/>
            <w:r>
              <w:rPr>
                <w:b/>
                <w:sz w:val="24"/>
              </w:rPr>
              <w:t>descr</w:t>
            </w:r>
            <w:proofErr w:type="spellEnd"/>
          </w:p>
        </w:tc>
        <w:tc>
          <w:tcPr>
            <w:tcW w:w="745" w:type="dxa"/>
            <w:gridSpan w:val="2"/>
            <w:tcBorders>
              <w:left w:val="single" w:sz="12" w:space="0" w:color="AAA798"/>
              <w:right w:val="double" w:sz="2" w:space="0" w:color="EBE9D7"/>
            </w:tcBorders>
          </w:tcPr>
          <w:p w:rsidR="00FB53E2" w:rsidRDefault="00FB53E2" w:rsidP="00FA6708">
            <w:pPr>
              <w:pStyle w:val="TableParagraph"/>
              <w:spacing w:before="48" w:line="250" w:lineRule="exact"/>
              <w:ind w:left="7"/>
              <w:rPr>
                <w:b/>
                <w:sz w:val="24"/>
              </w:rPr>
            </w:pPr>
            <w:r>
              <w:rPr>
                <w:b/>
                <w:sz w:val="24"/>
              </w:rPr>
              <w:t>color</w:t>
            </w:r>
          </w:p>
        </w:tc>
      </w:tr>
      <w:tr w:rsidR="00FB53E2" w:rsidTr="00FA6708">
        <w:trPr>
          <w:trHeight w:val="324"/>
        </w:trPr>
        <w:tc>
          <w:tcPr>
            <w:tcW w:w="430" w:type="dxa"/>
            <w:tcBorders>
              <w:left w:val="double" w:sz="2" w:space="0" w:color="EBE9D7"/>
              <w:right w:val="single" w:sz="12" w:space="0" w:color="AAA798"/>
            </w:tcBorders>
          </w:tcPr>
          <w:p w:rsidR="00FB53E2" w:rsidRDefault="00FB53E2" w:rsidP="00FA6708">
            <w:pPr>
              <w:pStyle w:val="TableParagraph"/>
              <w:spacing w:before="47" w:line="256" w:lineRule="exact"/>
              <w:ind w:left="20"/>
              <w:rPr>
                <w:sz w:val="24"/>
              </w:rPr>
            </w:pPr>
            <w:r>
              <w:rPr>
                <w:sz w:val="24"/>
              </w:rPr>
              <w:t>P1</w:t>
            </w:r>
          </w:p>
        </w:tc>
        <w:tc>
          <w:tcPr>
            <w:tcW w:w="788" w:type="dxa"/>
            <w:gridSpan w:val="2"/>
            <w:tcBorders>
              <w:left w:val="single" w:sz="12" w:space="0" w:color="AAA798"/>
              <w:bottom w:val="thinThickMediumGap" w:sz="4" w:space="0" w:color="ACA899"/>
              <w:right w:val="single" w:sz="12" w:space="0" w:color="AAA798"/>
            </w:tcBorders>
          </w:tcPr>
          <w:p w:rsidR="00FB53E2" w:rsidRDefault="00FB53E2" w:rsidP="00FA6708">
            <w:pPr>
              <w:pStyle w:val="TableParagraph"/>
              <w:spacing w:before="47" w:line="256" w:lineRule="exact"/>
              <w:rPr>
                <w:sz w:val="24"/>
              </w:rPr>
            </w:pPr>
            <w:r>
              <w:rPr>
                <w:sz w:val="24"/>
              </w:rPr>
              <w:t>Widget</w:t>
            </w:r>
          </w:p>
        </w:tc>
        <w:tc>
          <w:tcPr>
            <w:tcW w:w="659" w:type="dxa"/>
            <w:tcBorders>
              <w:left w:val="single" w:sz="12" w:space="0" w:color="AAA798"/>
              <w:bottom w:val="thinThickMediumGap" w:sz="4" w:space="0" w:color="ACA899"/>
              <w:right w:val="double" w:sz="2" w:space="0" w:color="EBE9D7"/>
            </w:tcBorders>
          </w:tcPr>
          <w:p w:rsidR="00FB53E2" w:rsidRDefault="00FB53E2" w:rsidP="00FA6708">
            <w:pPr>
              <w:pStyle w:val="TableParagraph"/>
              <w:spacing w:before="47" w:line="256" w:lineRule="exact"/>
              <w:ind w:left="7"/>
              <w:rPr>
                <w:sz w:val="24"/>
              </w:rPr>
            </w:pPr>
            <w:r>
              <w:rPr>
                <w:sz w:val="24"/>
              </w:rPr>
              <w:t>Blue</w:t>
            </w:r>
          </w:p>
        </w:tc>
      </w:tr>
      <w:tr w:rsidR="00FB53E2" w:rsidTr="00FA6708">
        <w:trPr>
          <w:trHeight w:val="317"/>
        </w:trPr>
        <w:tc>
          <w:tcPr>
            <w:tcW w:w="430" w:type="dxa"/>
            <w:tcBorders>
              <w:left w:val="double" w:sz="2" w:space="0" w:color="EBE9D7"/>
              <w:right w:val="single" w:sz="12" w:space="0" w:color="AAA798"/>
            </w:tcBorders>
          </w:tcPr>
          <w:p w:rsidR="00FB53E2" w:rsidRDefault="00FB53E2" w:rsidP="00FA6708">
            <w:pPr>
              <w:pStyle w:val="TableParagraph"/>
              <w:spacing w:before="31" w:line="266" w:lineRule="exact"/>
              <w:ind w:left="20"/>
              <w:rPr>
                <w:sz w:val="24"/>
              </w:rPr>
            </w:pPr>
            <w:r>
              <w:rPr>
                <w:sz w:val="24"/>
              </w:rPr>
              <w:t>P2</w:t>
            </w:r>
          </w:p>
        </w:tc>
        <w:tc>
          <w:tcPr>
            <w:tcW w:w="788" w:type="dxa"/>
            <w:gridSpan w:val="2"/>
            <w:tcBorders>
              <w:top w:val="thickThinMediumGap" w:sz="4" w:space="0" w:color="ACA899"/>
              <w:left w:val="single" w:sz="12" w:space="0" w:color="AAA798"/>
              <w:bottom w:val="thinThickMediumGap" w:sz="4" w:space="0" w:color="ACA899"/>
              <w:right w:val="single" w:sz="12" w:space="0" w:color="AAA798"/>
            </w:tcBorders>
          </w:tcPr>
          <w:p w:rsidR="00FB53E2" w:rsidRDefault="00FB53E2" w:rsidP="00FA6708">
            <w:pPr>
              <w:pStyle w:val="TableParagraph"/>
              <w:spacing w:before="31" w:line="266" w:lineRule="exact"/>
              <w:rPr>
                <w:sz w:val="24"/>
              </w:rPr>
            </w:pPr>
            <w:r>
              <w:rPr>
                <w:sz w:val="24"/>
              </w:rPr>
              <w:t>Widget</w:t>
            </w:r>
          </w:p>
        </w:tc>
        <w:tc>
          <w:tcPr>
            <w:tcW w:w="659" w:type="dxa"/>
            <w:tcBorders>
              <w:top w:val="thickThinMediumGap" w:sz="4" w:space="0" w:color="ACA899"/>
              <w:left w:val="single" w:sz="12" w:space="0" w:color="AAA798"/>
              <w:bottom w:val="thinThickMediumGap" w:sz="4" w:space="0" w:color="ACA899"/>
              <w:right w:val="double" w:sz="2" w:space="0" w:color="EBE9D7"/>
            </w:tcBorders>
          </w:tcPr>
          <w:p w:rsidR="00FB53E2" w:rsidRDefault="00FB53E2" w:rsidP="00FA6708">
            <w:pPr>
              <w:pStyle w:val="TableParagraph"/>
              <w:spacing w:before="31" w:line="266" w:lineRule="exact"/>
              <w:ind w:left="7"/>
              <w:rPr>
                <w:sz w:val="24"/>
              </w:rPr>
            </w:pPr>
            <w:r>
              <w:rPr>
                <w:sz w:val="24"/>
              </w:rPr>
              <w:t>Red</w:t>
            </w:r>
          </w:p>
        </w:tc>
      </w:tr>
    </w:tbl>
    <w:p w:rsidR="00FB53E2" w:rsidRDefault="00FB53E2" w:rsidP="00FB53E2">
      <w:pPr>
        <w:pStyle w:val="BodyText"/>
        <w:spacing w:before="1"/>
        <w:rPr>
          <w:b/>
          <w:sz w:val="25"/>
        </w:rPr>
      </w:pPr>
    </w:p>
    <w:p w:rsidR="00FB53E2" w:rsidRDefault="00FB53E2" w:rsidP="00FB53E2">
      <w:pPr>
        <w:pStyle w:val="BodyText"/>
        <w:ind w:left="1239"/>
      </w:pPr>
      <w:r>
        <w:t>The</w:t>
      </w:r>
      <w:r>
        <w:rPr>
          <w:spacing w:val="-3"/>
        </w:rPr>
        <w:t xml:space="preserve"> </w:t>
      </w:r>
      <w:r>
        <w:t>Self</w:t>
      </w:r>
      <w:r>
        <w:rPr>
          <w:spacing w:val="-1"/>
        </w:rPr>
        <w:t xml:space="preserve"> </w:t>
      </w:r>
      <w:r>
        <w:t>Join</w:t>
      </w:r>
      <w:r>
        <w:rPr>
          <w:spacing w:val="-1"/>
        </w:rPr>
        <w:t xml:space="preserve"> </w:t>
      </w:r>
      <w:r>
        <w:t>example</w:t>
      </w:r>
      <w:r>
        <w:rPr>
          <w:spacing w:val="-2"/>
        </w:rPr>
        <w:t xml:space="preserve"> </w:t>
      </w:r>
      <w:r>
        <w:t>in</w:t>
      </w:r>
      <w:r>
        <w:rPr>
          <w:spacing w:val="-3"/>
        </w:rPr>
        <w:t xml:space="preserve"> </w:t>
      </w:r>
      <w:r>
        <w:t>the</w:t>
      </w:r>
      <w:r>
        <w:rPr>
          <w:spacing w:val="-1"/>
        </w:rPr>
        <w:t xml:space="preserve"> </w:t>
      </w:r>
      <w:r>
        <w:t>previous</w:t>
      </w:r>
      <w:r>
        <w:rPr>
          <w:spacing w:val="-1"/>
        </w:rPr>
        <w:t xml:space="preserve"> </w:t>
      </w:r>
      <w:r>
        <w:t>subsection</w:t>
      </w:r>
      <w:r>
        <w:rPr>
          <w:spacing w:val="1"/>
        </w:rPr>
        <w:t xml:space="preserve"> </w:t>
      </w:r>
      <w:r>
        <w:t>can</w:t>
      </w:r>
      <w:r>
        <w:rPr>
          <w:spacing w:val="-1"/>
        </w:rPr>
        <w:t xml:space="preserve"> </w:t>
      </w:r>
      <w:r>
        <w:t>be expressed</w:t>
      </w:r>
      <w:r>
        <w:rPr>
          <w:spacing w:val="-1"/>
        </w:rPr>
        <w:t xml:space="preserve"> </w:t>
      </w:r>
      <w:r>
        <w:t>with</w:t>
      </w:r>
      <w:r>
        <w:rPr>
          <w:spacing w:val="-1"/>
        </w:rPr>
        <w:t xml:space="preserve"> </w:t>
      </w:r>
      <w:r>
        <w:t>an</w:t>
      </w:r>
      <w:r>
        <w:rPr>
          <w:spacing w:val="3"/>
        </w:rPr>
        <w:t xml:space="preserve"> </w:t>
      </w:r>
      <w:r>
        <w:t>IN</w:t>
      </w:r>
      <w:r>
        <w:rPr>
          <w:spacing w:val="-1"/>
        </w:rPr>
        <w:t xml:space="preserve"> </w:t>
      </w:r>
      <w:proofErr w:type="spellStart"/>
      <w:r>
        <w:t>Subquery</w:t>
      </w:r>
      <w:proofErr w:type="spellEnd"/>
      <w:r>
        <w:t>:</w:t>
      </w:r>
    </w:p>
    <w:p w:rsidR="00FB53E2" w:rsidRDefault="00FB53E2" w:rsidP="00FB53E2">
      <w:pPr>
        <w:pStyle w:val="BodyText"/>
        <w:spacing w:before="9"/>
      </w:pPr>
    </w:p>
    <w:p w:rsidR="00FB53E2" w:rsidRDefault="00FB53E2" w:rsidP="00FB53E2">
      <w:pPr>
        <w:pStyle w:val="Heading3"/>
        <w:spacing w:before="1"/>
        <w:ind w:left="1959"/>
      </w:pPr>
      <w:r>
        <w:t>SELECT</w:t>
      </w:r>
      <w:r>
        <w:rPr>
          <w:spacing w:val="-2"/>
        </w:rPr>
        <w:t xml:space="preserve"> </w:t>
      </w:r>
      <w:r>
        <w:t>DISTINCT</w:t>
      </w:r>
      <w:r>
        <w:rPr>
          <w:spacing w:val="-2"/>
        </w:rPr>
        <w:t xml:space="preserve"> </w:t>
      </w:r>
      <w:proofErr w:type="spellStart"/>
      <w:r>
        <w:t>pno</w:t>
      </w:r>
      <w:proofErr w:type="spellEnd"/>
    </w:p>
    <w:p w:rsidR="00FB53E2" w:rsidRDefault="00FB53E2" w:rsidP="00FB53E2">
      <w:pPr>
        <w:spacing w:line="275" w:lineRule="exact"/>
        <w:ind w:left="1959"/>
        <w:rPr>
          <w:b/>
          <w:sz w:val="24"/>
        </w:rPr>
      </w:pPr>
      <w:r>
        <w:rPr>
          <w:b/>
          <w:sz w:val="24"/>
        </w:rPr>
        <w:t>FROM</w:t>
      </w:r>
      <w:r>
        <w:rPr>
          <w:b/>
          <w:spacing w:val="-2"/>
          <w:sz w:val="24"/>
        </w:rPr>
        <w:t xml:space="preserve"> </w:t>
      </w:r>
      <w:proofErr w:type="spellStart"/>
      <w:r>
        <w:rPr>
          <w:b/>
          <w:sz w:val="24"/>
        </w:rPr>
        <w:t>sp</w:t>
      </w:r>
      <w:proofErr w:type="spellEnd"/>
      <w:r>
        <w:rPr>
          <w:b/>
          <w:spacing w:val="-1"/>
          <w:sz w:val="24"/>
        </w:rPr>
        <w:t xml:space="preserve"> </w:t>
      </w:r>
      <w:r>
        <w:rPr>
          <w:b/>
          <w:sz w:val="24"/>
        </w:rPr>
        <w:t>a</w:t>
      </w:r>
    </w:p>
    <w:p w:rsidR="00FB53E2" w:rsidRDefault="00FB53E2" w:rsidP="00FB53E2">
      <w:pPr>
        <w:pStyle w:val="Heading3"/>
        <w:spacing w:after="2" w:line="275" w:lineRule="exact"/>
        <w:ind w:left="1959"/>
      </w:pPr>
      <w:r>
        <w:t>WHERE</w:t>
      </w:r>
      <w:r>
        <w:rPr>
          <w:spacing w:val="-1"/>
        </w:rPr>
        <w:t xml:space="preserve"> </w:t>
      </w:r>
      <w:proofErr w:type="spellStart"/>
      <w:r>
        <w:t>pno</w:t>
      </w:r>
      <w:proofErr w:type="spellEnd"/>
      <w:r>
        <w:rPr>
          <w:spacing w:val="-1"/>
        </w:rPr>
        <w:t xml:space="preserve"> </w:t>
      </w:r>
      <w:r>
        <w:t>IN</w:t>
      </w:r>
      <w:r>
        <w:rPr>
          <w:spacing w:val="-1"/>
        </w:rPr>
        <w:t xml:space="preserve"> </w:t>
      </w:r>
      <w:r>
        <w:t>(SELECT</w:t>
      </w:r>
      <w:r>
        <w:rPr>
          <w:spacing w:val="-1"/>
        </w:rPr>
        <w:t xml:space="preserve"> </w:t>
      </w:r>
      <w:proofErr w:type="spellStart"/>
      <w:r>
        <w:t>pno</w:t>
      </w:r>
      <w:proofErr w:type="spellEnd"/>
      <w:r>
        <w:rPr>
          <w:spacing w:val="-1"/>
        </w:rPr>
        <w:t xml:space="preserve"> </w:t>
      </w:r>
      <w:r>
        <w:t>FROM</w:t>
      </w:r>
      <w:r>
        <w:rPr>
          <w:spacing w:val="-2"/>
        </w:rPr>
        <w:t xml:space="preserve"> </w:t>
      </w:r>
      <w:proofErr w:type="spellStart"/>
      <w:r>
        <w:t>sp</w:t>
      </w:r>
      <w:proofErr w:type="spellEnd"/>
      <w:r>
        <w:rPr>
          <w:spacing w:val="-1"/>
        </w:rPr>
        <w:t xml:space="preserve"> </w:t>
      </w:r>
      <w:r>
        <w:t>b WHERE</w:t>
      </w:r>
      <w:r>
        <w:rPr>
          <w:spacing w:val="-1"/>
        </w:rPr>
        <w:t xml:space="preserve"> </w:t>
      </w:r>
      <w:proofErr w:type="spellStart"/>
      <w:r>
        <w:t>a.sno</w:t>
      </w:r>
      <w:proofErr w:type="spellEnd"/>
      <w:r>
        <w:rPr>
          <w:spacing w:val="-1"/>
        </w:rPr>
        <w:t xml:space="preserve"> </w:t>
      </w:r>
      <w:r>
        <w:t>&lt;&gt;</w:t>
      </w:r>
      <w:r>
        <w:rPr>
          <w:spacing w:val="-1"/>
        </w:rPr>
        <w:t xml:space="preserve"> </w:t>
      </w:r>
      <w:proofErr w:type="spellStart"/>
      <w:r>
        <w:t>b.sno</w:t>
      </w:r>
      <w:proofErr w:type="spellEnd"/>
      <w:r>
        <w:t>)</w:t>
      </w:r>
    </w:p>
    <w:p w:rsidR="00FB53E2" w:rsidRDefault="00FB53E2" w:rsidP="00FB53E2">
      <w:pPr>
        <w:pStyle w:val="BodyText"/>
        <w:ind w:left="1889"/>
        <w:rPr>
          <w:sz w:val="20"/>
        </w:rPr>
      </w:pPr>
      <w:r>
        <w:rPr>
          <w:noProof/>
          <w:sz w:val="20"/>
        </w:rPr>
        <mc:AlternateContent>
          <mc:Choice Requires="wpg">
            <w:drawing>
              <wp:inline distT="0" distB="0" distL="0" distR="0" wp14:anchorId="3EF43D97" wp14:editId="3AEBA412">
                <wp:extent cx="334645" cy="506095"/>
                <wp:effectExtent l="5715" t="8255" r="12065" b="9525"/>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645" cy="506095"/>
                          <a:chOff x="0" y="0"/>
                          <a:chExt cx="527" cy="797"/>
                        </a:xfrm>
                      </wpg:grpSpPr>
                      <wps:wsp>
                        <wps:cNvPr id="121" name="Line 394"/>
                        <wps:cNvCnPr/>
                        <wps:spPr bwMode="auto">
                          <a:xfrm>
                            <a:off x="519" y="0"/>
                            <a:ext cx="0" cy="793"/>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wps:wsp>
                        <wps:cNvPr id="122" name="Line 395"/>
                        <wps:cNvCnPr/>
                        <wps:spPr bwMode="auto">
                          <a:xfrm>
                            <a:off x="3" y="7"/>
                            <a:ext cx="524" cy="0"/>
                          </a:xfrm>
                          <a:prstGeom prst="line">
                            <a:avLst/>
                          </a:prstGeom>
                          <a:noFill/>
                          <a:ln w="9143">
                            <a:solidFill>
                              <a:srgbClr val="EBE9D7"/>
                            </a:solidFill>
                            <a:prstDash val="solid"/>
                            <a:round/>
                            <a:headEnd/>
                            <a:tailEnd/>
                          </a:ln>
                          <a:extLst>
                            <a:ext uri="{909E8E84-426E-40DD-AFC4-6F175D3DCCD1}">
                              <a14:hiddenFill xmlns:a14="http://schemas.microsoft.com/office/drawing/2010/main">
                                <a:noFill/>
                              </a14:hiddenFill>
                            </a:ext>
                          </a:extLst>
                        </wps:spPr>
                        <wps:bodyPr/>
                      </wps:wsp>
                      <wps:wsp>
                        <wps:cNvPr id="123" name="Line 396"/>
                        <wps:cNvCnPr/>
                        <wps:spPr bwMode="auto">
                          <a:xfrm>
                            <a:off x="481" y="48"/>
                            <a:ext cx="0" cy="331"/>
                          </a:xfrm>
                          <a:prstGeom prst="line">
                            <a:avLst/>
                          </a:prstGeom>
                          <a:noFill/>
                          <a:ln w="9144">
                            <a:solidFill>
                              <a:srgbClr val="EBE9D7"/>
                            </a:solidFill>
                            <a:prstDash val="solid"/>
                            <a:round/>
                            <a:headEnd/>
                            <a:tailEnd/>
                          </a:ln>
                          <a:extLst>
                            <a:ext uri="{909E8E84-426E-40DD-AFC4-6F175D3DCCD1}">
                              <a14:hiddenFill xmlns:a14="http://schemas.microsoft.com/office/drawing/2010/main">
                                <a:noFill/>
                              </a14:hiddenFill>
                            </a:ext>
                          </a:extLst>
                        </wps:spPr>
                        <wps:bodyPr/>
                      </wps:wsp>
                      <wps:wsp>
                        <wps:cNvPr id="124" name="Line 397"/>
                        <wps:cNvCnPr/>
                        <wps:spPr bwMode="auto">
                          <a:xfrm>
                            <a:off x="42" y="55"/>
                            <a:ext cx="446" cy="0"/>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wps:wsp>
                        <wps:cNvPr id="125" name="Rectangle 398"/>
                        <wps:cNvSpPr>
                          <a:spLocks noChangeArrowheads="1"/>
                        </wps:cNvSpPr>
                        <wps:spPr bwMode="auto">
                          <a:xfrm>
                            <a:off x="39" y="362"/>
                            <a:ext cx="20" cy="20"/>
                          </a:xfrm>
                          <a:prstGeom prst="rect">
                            <a:avLst/>
                          </a:prstGeom>
                          <a:solidFill>
                            <a:srgbClr val="ACA8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Line 399"/>
                        <wps:cNvCnPr/>
                        <wps:spPr bwMode="auto">
                          <a:xfrm>
                            <a:off x="42" y="372"/>
                            <a:ext cx="446" cy="0"/>
                          </a:xfrm>
                          <a:prstGeom prst="line">
                            <a:avLst/>
                          </a:prstGeom>
                          <a:noFill/>
                          <a:ln w="9143">
                            <a:solidFill>
                              <a:srgbClr val="EBE9D7"/>
                            </a:solidFill>
                            <a:prstDash val="solid"/>
                            <a:round/>
                            <a:headEnd/>
                            <a:tailEnd/>
                          </a:ln>
                          <a:extLst>
                            <a:ext uri="{909E8E84-426E-40DD-AFC4-6F175D3DCCD1}">
                              <a14:hiddenFill xmlns:a14="http://schemas.microsoft.com/office/drawing/2010/main">
                                <a:noFill/>
                              </a14:hiddenFill>
                            </a:ext>
                          </a:extLst>
                        </wps:spPr>
                        <wps:bodyPr/>
                      </wps:wsp>
                      <wps:wsp>
                        <wps:cNvPr id="127" name="Line 400"/>
                        <wps:cNvCnPr/>
                        <wps:spPr bwMode="auto">
                          <a:xfrm>
                            <a:off x="49" y="48"/>
                            <a:ext cx="0" cy="317"/>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wps:wsp>
                        <wps:cNvPr id="128" name="Rectangle 401"/>
                        <wps:cNvSpPr>
                          <a:spLocks noChangeArrowheads="1"/>
                        </wps:cNvSpPr>
                        <wps:spPr bwMode="auto">
                          <a:xfrm>
                            <a:off x="471" y="405"/>
                            <a:ext cx="20" cy="21"/>
                          </a:xfrm>
                          <a:prstGeom prst="rect">
                            <a:avLst/>
                          </a:prstGeom>
                          <a:solidFill>
                            <a:srgbClr val="EBE9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Line 402"/>
                        <wps:cNvCnPr/>
                        <wps:spPr bwMode="auto">
                          <a:xfrm>
                            <a:off x="42" y="415"/>
                            <a:ext cx="446" cy="0"/>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wps:wsp>
                        <wps:cNvPr id="130" name="Rectangle 403"/>
                        <wps:cNvSpPr>
                          <a:spLocks noChangeArrowheads="1"/>
                        </wps:cNvSpPr>
                        <wps:spPr bwMode="auto">
                          <a:xfrm>
                            <a:off x="39" y="727"/>
                            <a:ext cx="20" cy="21"/>
                          </a:xfrm>
                          <a:prstGeom prst="rect">
                            <a:avLst/>
                          </a:prstGeom>
                          <a:solidFill>
                            <a:srgbClr val="ACA8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Line 404"/>
                        <wps:cNvCnPr/>
                        <wps:spPr bwMode="auto">
                          <a:xfrm>
                            <a:off x="42" y="737"/>
                            <a:ext cx="446" cy="0"/>
                          </a:xfrm>
                          <a:prstGeom prst="line">
                            <a:avLst/>
                          </a:prstGeom>
                          <a:noFill/>
                          <a:ln w="9449">
                            <a:solidFill>
                              <a:srgbClr val="EBE9D7"/>
                            </a:solidFill>
                            <a:prstDash val="solid"/>
                            <a:round/>
                            <a:headEnd/>
                            <a:tailEnd/>
                          </a:ln>
                          <a:extLst>
                            <a:ext uri="{909E8E84-426E-40DD-AFC4-6F175D3DCCD1}">
                              <a14:hiddenFill xmlns:a14="http://schemas.microsoft.com/office/drawing/2010/main">
                                <a:noFill/>
                              </a14:hiddenFill>
                            </a:ext>
                          </a:extLst>
                        </wps:spPr>
                        <wps:bodyPr/>
                      </wps:wsp>
                      <wps:wsp>
                        <wps:cNvPr id="132" name="Line 405"/>
                        <wps:cNvCnPr/>
                        <wps:spPr bwMode="auto">
                          <a:xfrm>
                            <a:off x="49" y="408"/>
                            <a:ext cx="0" cy="322"/>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wps:wsp>
                        <wps:cNvPr id="133" name="AutoShape 406"/>
                        <wps:cNvSpPr>
                          <a:spLocks/>
                        </wps:cNvSpPr>
                        <wps:spPr bwMode="auto">
                          <a:xfrm>
                            <a:off x="11" y="0"/>
                            <a:ext cx="470" cy="778"/>
                          </a:xfrm>
                          <a:custGeom>
                            <a:avLst/>
                            <a:gdLst>
                              <a:gd name="T0" fmla="+- 0 481 11"/>
                              <a:gd name="T1" fmla="*/ T0 w 470"/>
                              <a:gd name="T2" fmla="*/ 423 h 778"/>
                              <a:gd name="T3" fmla="+- 0 481 11"/>
                              <a:gd name="T4" fmla="*/ T3 w 470"/>
                              <a:gd name="T5" fmla="*/ 745 h 778"/>
                              <a:gd name="T6" fmla="+- 0 11 11"/>
                              <a:gd name="T7" fmla="*/ T6 w 470"/>
                              <a:gd name="T8" fmla="*/ 0 h 778"/>
                              <a:gd name="T9" fmla="+- 0 11 11"/>
                              <a:gd name="T10" fmla="*/ T9 w 470"/>
                              <a:gd name="T11" fmla="*/ 778 h 778"/>
                            </a:gdLst>
                            <a:ahLst/>
                            <a:cxnLst>
                              <a:cxn ang="0">
                                <a:pos x="T1" y="T2"/>
                              </a:cxn>
                              <a:cxn ang="0">
                                <a:pos x="T4" y="T5"/>
                              </a:cxn>
                              <a:cxn ang="0">
                                <a:pos x="T7" y="T8"/>
                              </a:cxn>
                              <a:cxn ang="0">
                                <a:pos x="T10" y="T11"/>
                              </a:cxn>
                            </a:cxnLst>
                            <a:rect l="0" t="0" r="r" b="b"/>
                            <a:pathLst>
                              <a:path w="470" h="778">
                                <a:moveTo>
                                  <a:pt x="470" y="423"/>
                                </a:moveTo>
                                <a:lnTo>
                                  <a:pt x="470" y="745"/>
                                </a:lnTo>
                                <a:moveTo>
                                  <a:pt x="0" y="0"/>
                                </a:moveTo>
                                <a:lnTo>
                                  <a:pt x="0" y="778"/>
                                </a:lnTo>
                              </a:path>
                            </a:pathLst>
                          </a:custGeom>
                          <a:noFill/>
                          <a:ln w="9144">
                            <a:solidFill>
                              <a:srgbClr val="EBE9D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Rectangle 407"/>
                        <wps:cNvSpPr>
                          <a:spLocks noChangeArrowheads="1"/>
                        </wps:cNvSpPr>
                        <wps:spPr bwMode="auto">
                          <a:xfrm>
                            <a:off x="0" y="775"/>
                            <a:ext cx="21" cy="21"/>
                          </a:xfrm>
                          <a:prstGeom prst="rect">
                            <a:avLst/>
                          </a:prstGeom>
                          <a:solidFill>
                            <a:srgbClr val="EBE9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Line 408"/>
                        <wps:cNvCnPr/>
                        <wps:spPr bwMode="auto">
                          <a:xfrm>
                            <a:off x="3" y="785"/>
                            <a:ext cx="524" cy="0"/>
                          </a:xfrm>
                          <a:prstGeom prst="line">
                            <a:avLst/>
                          </a:prstGeom>
                          <a:noFill/>
                          <a:ln w="9143">
                            <a:solidFill>
                              <a:srgbClr val="ACA899"/>
                            </a:solidFill>
                            <a:prstDash val="solid"/>
                            <a:round/>
                            <a:headEnd/>
                            <a:tailEnd/>
                          </a:ln>
                          <a:extLst>
                            <a:ext uri="{909E8E84-426E-40DD-AFC4-6F175D3DCCD1}">
                              <a14:hiddenFill xmlns:a14="http://schemas.microsoft.com/office/drawing/2010/main">
                                <a:noFill/>
                              </a14:hiddenFill>
                            </a:ext>
                          </a:extLst>
                        </wps:spPr>
                        <wps:bodyPr/>
                      </wps:wsp>
                      <wps:wsp>
                        <wps:cNvPr id="136" name="Text Box 409"/>
                        <wps:cNvSpPr txBox="1">
                          <a:spLocks noChangeArrowheads="1"/>
                        </wps:cNvSpPr>
                        <wps:spPr bwMode="auto">
                          <a:xfrm>
                            <a:off x="37" y="400"/>
                            <a:ext cx="456"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before="24"/>
                                <w:ind w:left="28"/>
                                <w:rPr>
                                  <w:sz w:val="24"/>
                                </w:rPr>
                              </w:pPr>
                              <w:r>
                                <w:rPr>
                                  <w:sz w:val="24"/>
                                </w:rPr>
                                <w:t>P1</w:t>
                              </w:r>
                            </w:p>
                          </w:txbxContent>
                        </wps:txbx>
                        <wps:bodyPr rot="0" vert="horz" wrap="square" lIns="0" tIns="0" rIns="0" bIns="0" anchor="t" anchorCtr="0" upright="1">
                          <a:noAutofit/>
                        </wps:bodyPr>
                      </wps:wsp>
                      <wps:wsp>
                        <wps:cNvPr id="137" name="Text Box 410"/>
                        <wps:cNvSpPr txBox="1">
                          <a:spLocks noChangeArrowheads="1"/>
                        </wps:cNvSpPr>
                        <wps:spPr bwMode="auto">
                          <a:xfrm>
                            <a:off x="37" y="38"/>
                            <a:ext cx="456"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before="26"/>
                                <w:ind w:left="28"/>
                                <w:rPr>
                                  <w:b/>
                                  <w:sz w:val="24"/>
                                </w:rPr>
                              </w:pPr>
                              <w:proofErr w:type="spellStart"/>
                              <w:proofErr w:type="gramStart"/>
                              <w:r>
                                <w:rPr>
                                  <w:b/>
                                  <w:sz w:val="24"/>
                                </w:rPr>
                                <w:t>pno</w:t>
                              </w:r>
                              <w:proofErr w:type="spellEnd"/>
                              <w:proofErr w:type="gramEnd"/>
                            </w:p>
                          </w:txbxContent>
                        </wps:txbx>
                        <wps:bodyPr rot="0" vert="horz" wrap="square" lIns="0" tIns="0" rIns="0" bIns="0" anchor="t" anchorCtr="0" upright="1">
                          <a:noAutofit/>
                        </wps:bodyPr>
                      </wps:wsp>
                    </wpg:wgp>
                  </a:graphicData>
                </a:graphic>
              </wp:inline>
            </w:drawing>
          </mc:Choice>
          <mc:Fallback>
            <w:pict>
              <v:group id="Group 120" o:spid="_x0000_s1099" style="width:26.35pt;height:39.85pt;mso-position-horizontal-relative:char;mso-position-vertical-relative:line" coordsize="527,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">
                <v:line id="Line 394" o:spid="_x0000_s1100" style="position:absolute;visibility:visible;mso-wrap-style:square" from="519,0" to="519,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wmfcIAAADcAAAADwAAAGRycy9kb3ducmV2LnhtbERP32vCMBB+H/g/hBP2IppWhkg1igqD&#10;bbCBVXw+m7MtNpeaRK3/vRkM9nYf38+bLzvTiBs5X1tWkI4SEMSF1TWXCva79+EUhA/IGhvLpOBB&#10;HpaL3sscM23vvKVbHkoRQ9hnqKAKoc2k9EVFBv3ItsSRO1lnMEToSqkd3mO4aeQ4SSbSYM2xocKW&#10;NhUV5/xqFHw5/Za268/cDS7H78PlcOXJz0Cp1363moEI1IV/8Z/7Q8f54xR+n4kXyM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kwmfcIAAADcAAAADwAAAAAAAAAAAAAA&#10;AAChAgAAZHJzL2Rvd25yZXYueG1sUEsFBgAAAAAEAAQA+QAAAJADAAAAAA==&#10;" strokecolor="#aca899" strokeweight=".72pt"/>
                <v:line id="Line 395" o:spid="_x0000_s1101" style="position:absolute;visibility:visible;mso-wrap-style:square" from="3,7" to="5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YNm8MAAADcAAAADwAAAGRycy9kb3ducmV2LnhtbERP32vCMBB+H/g/hBP2NlM7EOmMUobK&#10;HgZOV+br0ZxtWXMJSaadf70ZCHu7j+/nLVaD6cWZfOgsK5hOMhDEtdUdNwqqz83THESIyBp7y6Tg&#10;lwKslqOHBRbaXnhP50NsRArhUKCCNkZXSBnqlgyGiXXEiTtZbzAm6BupPV5SuOllnmUzabDj1NCi&#10;o9eW6u/Dj1HwcRzC2k35uq22/vl958qvbl4q9TgeyhcQkYb4L76733San+fw90y6QC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WDZvDAAAA3AAAAA8AAAAAAAAAAAAA&#10;AAAAoQIAAGRycy9kb3ducmV2LnhtbFBLBQYAAAAABAAEAPkAAACRAwAAAAA=&#10;" strokecolor="#ebe9d7" strokeweight=".25397mm"/>
                <v:line id="Line 396" o:spid="_x0000_s1102" style="position:absolute;visibility:visible;mso-wrap-style:square" from="481,48" to="481,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gvA8MAAADcAAAADwAAAGRycy9kb3ducmV2LnhtbERPTWvCQBC9C/6HZYTedGMsElPXIELA&#10;SyuNbc9DdpqEZmdDdmPS/vpuoeBtHu9z9tlkWnGj3jWWFaxXEQji0uqGKwVv13yZgHAeWWNrmRR8&#10;k4PsMJ/tMdV25Fe6Fb4SIYRdigpq77tUSlfWZNCtbEccuE/bG/QB9pXUPY4h3LQyjqKtNNhwaKix&#10;o1NN5VcxGAXlZdhd8uR9+1JU+qfbPD9+jDur1MNiOj6B8DT5u/jffdZhfryBv2fCBfLw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ILwPDAAAA3AAAAA8AAAAAAAAAAAAA&#10;AAAAoQIAAGRycy9kb3ducmV2LnhtbFBLBQYAAAAABAAEAPkAAACRAwAAAAA=&#10;" strokecolor="#ebe9d7" strokeweight=".72pt"/>
                <v:line id="Line 397" o:spid="_x0000_s1103" style="position:absolute;visibility:visible;mso-wrap-style:square" from="42,55" to="48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uF5cIAAADcAAAADwAAAGRycy9kb3ducmV2LnhtbERP32vCMBB+F/wfwgm+yEwVEalG0cFA&#10;hQ2sw+ezOdtic6lJ1O6/XwYD3+7j+3mLVWtq8SDnK8sKRsMEBHFudcWFgu/jx9sMhA/IGmvLpOCH&#10;PKyW3c4CU22ffKBHFgoRQ9inqKAMoUml9HlJBv3QNsSRu1hnMEToCqkdPmO4qeU4SabSYMWxocSG&#10;3kvKr9ndKNg7PRk1m13mBrfz5+l2uvP0a6BUv9eu5yACteEl/ndvdZw/nsDfM/ECuf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juF5cIAAADcAAAADwAAAAAAAAAAAAAA&#10;AAChAgAAZHJzL2Rvd25yZXYueG1sUEsFBgAAAAAEAAQA+QAAAJADAAAAAA==&#10;" strokecolor="#aca899" strokeweight=".72pt"/>
                <v:rect id="Rectangle 398" o:spid="_x0000_s1104" style="position:absolute;left:39;top:362;width:20;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dgMsIA&#10;AADcAAAADwAAAGRycy9kb3ducmV2LnhtbERPTWvCQBC9F/wPywi9NZtYFI2uooVCCb0Y9T7sjkkw&#10;OxuyWxP/vVso9DaP9zmb3WhbcafeN44VZEkKglg703Cl4Hz6fFuC8AHZYOuYFDzIw247edlgbtzA&#10;R7qXoRIxhH2OCuoQulxKr2uy6BPXEUfu6nqLIcK+kqbHIYbbVs7SdCEtNhwbauzooyZ9K3+sAm1v&#10;j+GSHb+HtlstivfiUlwPmVKv03G/BhFoDP/iP/eXifNnc/h9Jl4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2AywgAAANwAAAAPAAAAAAAAAAAAAAAAAJgCAABkcnMvZG93&#10;bnJldi54bWxQSwUGAAAAAAQABAD1AAAAhwMAAAAA&#10;" fillcolor="#aca899" stroked="f"/>
                <v:line id="Line 399" o:spid="_x0000_s1105" style="position:absolute;visibility:visible;mso-wrap-style:square" from="42,372" to="488,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0LmMIAAADcAAAADwAAAGRycy9kb3ducmV2LnhtbERPTWsCMRC9F/wPYQRvNauCyNYoi1jx&#10;INSq2OuwGXcXN5OQpLrtr2+Egrd5vM+ZLzvTihv50FhWMBpmIIhLqxuuFJyO768zECEia2wtk4If&#10;CrBc9F7mmGt750+6HWIlUgiHHBXUMbpcylDWZDAMrSNO3MV6gzFBX0nt8Z7CTSvHWTaVBhtODTU6&#10;WtVUXg/fRsH+qwtrN+LfzWnjJ7sPV5ybWaHUoN8VbyAidfEp/ndvdZo/nsLjmXSB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0LmMIAAADcAAAADwAAAAAAAAAAAAAA&#10;AAChAgAAZHJzL2Rvd25yZXYueG1sUEsFBgAAAAAEAAQA+QAAAJADAAAAAA==&#10;" strokecolor="#ebe9d7" strokeweight=".25397mm"/>
                <v:line id="Line 400" o:spid="_x0000_s1106" style="position:absolute;visibility:visible;mso-wrap-style:square" from="49,48" to="49,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kbksMAAADcAAAADwAAAGRycy9kb3ducmV2LnhtbERP32vCMBB+H+x/CDfwRTRVho7aVLbB&#10;wAkT7MTnsznbYnOpSdT63y+Dwd7u4/t52bI3rbiS841lBZNxAoK4tLrhSsHu+2P0AsIHZI2tZVJw&#10;Jw/L/PEhw1TbG2/pWoRKxBD2KSqoQ+hSKX1Zk0E/th1x5I7WGQwRukpqh7cYblo5TZKZNNhwbKix&#10;o/eaylNxMQrWTj9PurfPwg3Ph6/9eX/h2Wao1OCpf12ACNSHf/Gfe6Xj/Okcfp+JF8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pG5LDAAAA3AAAAA8AAAAAAAAAAAAA&#10;AAAAoQIAAGRycy9kb3ducmV2LnhtbFBLBQYAAAAABAAEAPkAAACRAwAAAAA=&#10;" strokecolor="#aca899" strokeweight=".72pt"/>
                <v:rect id="Rectangle 401" o:spid="_x0000_s1107" style="position:absolute;left:471;top:405;width:20;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U88UA&#10;AADcAAAADwAAAGRycy9kb3ducmV2LnhtbESPT2vCQBDF74LfYZlCL1I3ShVJXUWkpS0IwT+5D9lp&#10;EszOhuxWt9++cyj0NsN7895v1tvkOnWjIbSeDcymGSjiytuWawOX89vTClSIyBY7z2TghwJsN+PR&#10;GnPr73yk2ynWSkI45GigibHPtQ5VQw7D1PfEon35wWGUdai1HfAu4a7T8yxbaoctS0ODPe0bqq6n&#10;b2dgck7lc/3JqVxwdS0OxaX076/GPD6k3QuoSCn+m/+uP6zgz4VWnpEJ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FTzxQAAANwAAAAPAAAAAAAAAAAAAAAAAJgCAABkcnMv&#10;ZG93bnJldi54bWxQSwUGAAAAAAQABAD1AAAAigMAAAAA&#10;" fillcolor="#ebe9d7" stroked="f"/>
                <v:line id="Line 402" o:spid="_x0000_s1108" style="position:absolute;visibility:visible;mso-wrap-style:square" from="42,415" to="488,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oqe8MAAADcAAAADwAAAGRycy9kb3ducmV2LnhtbERP32vCMBB+H+x/CDfwRTRVhrjaVLbB&#10;wAkT7MTnsznbYnOpSdT63y+Dwd7u4/t52bI3rbiS841lBZNxAoK4tLrhSsHu+2M0B+EDssbWMim4&#10;k4dl/viQYartjbd0LUIlYgj7FBXUIXSplL6syaAf2444ckfrDIYIXSW1w1sMN62cJslMGmw4NtTY&#10;0XtN5am4GAVrp58n3dtn4Ybnw9f+vL/wbDNUavDUvy5ABOrDv/jPvdJx/vQFfp+JF8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6KnvDAAAA3AAAAA8AAAAAAAAAAAAA&#10;AAAAoQIAAGRycy9kb3ducmV2LnhtbFBLBQYAAAAABAAEAPkAAACRAwAAAAA=&#10;" strokecolor="#aca899" strokeweight=".72pt"/>
                <v:rect id="Rectangle 403" o:spid="_x0000_s1109" style="position:absolute;left:39;top:727;width:20;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lVd8MA&#10;AADcAAAADwAAAGRycy9kb3ducmV2LnhtbESPT4vCQAzF78J+hyEL3nRaBdHqKO7CwlL24r976MS2&#10;2MmUzmjrtzeHBW8J7+W9Xza7wTXqQV2oPRtIpwko4sLbmksD59PPZAkqRGSLjWcy8KQAu+3HaIOZ&#10;9T0f6HGMpZIQDhkaqGJsM61DUZHDMPUtsWhX3zmMsnalth32Eu4aPUuShXZYszRU2NJ3RcXteHcG&#10;Cnd79pf08Nc37WqRz/NLfv1KjRl/Dvs1qEhDfJv/r3+t4M8FX56RCfT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lVd8MAAADcAAAADwAAAAAAAAAAAAAAAACYAgAAZHJzL2Rv&#10;d25yZXYueG1sUEsFBgAAAAAEAAQA9QAAAIgDAAAAAA==&#10;" fillcolor="#aca899" stroked="f"/>
                <v:line id="Line 404" o:spid="_x0000_s1110" style="position:absolute;visibility:visible;mso-wrap-style:square" from="42,737" to="488,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LSw8MAAADcAAAADwAAAGRycy9kb3ducmV2LnhtbERP32vCMBB+H/g/hBP2NlMVZHRGEUEr&#10;DAZrheLbrTmbYnMpTdT63y/CYG/38f285XqwrbhR7xvHCqaTBARx5XTDtYJjsXt7B+EDssbWMSl4&#10;kIf1avSyxFS7O3/TLQ+1iCHsU1RgQuhSKX1lyKKfuI44cmfXWwwR9rXUPd5juG3lLEkW0mLDscFg&#10;R1tD1SW/WgU/ZZmdCm32m+66/8pnPntkn6VSr+Nh8wEi0BD+xX/ug47z51N4PhMv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y0sPDAAAA3AAAAA8AAAAAAAAAAAAA&#10;AAAAoQIAAGRycy9kb3ducmV2LnhtbFBLBQYAAAAABAAEAPkAAACRAwAAAAA=&#10;" strokecolor="#ebe9d7" strokeweight=".26247mm"/>
                <v:line id="Line 405" o:spid="_x0000_s1111" style="position:absolute;visibility:visible;mso-wrap-style:square" from="49,408" to="49,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cu18MAAADcAAAADwAAAGRycy9kb3ducmV2LnhtbERP32vCMBB+H+x/CDfwRTTVDRm1qWyD&#10;gRMm2InPZ3O2xeZSk6j1v18GA9/u4/t52aI3rbiQ841lBZNxAoK4tLrhSsH253P0CsIHZI2tZVJw&#10;Iw+L/PEhw1TbK2/oUoRKxBD2KSqoQ+hSKX1Zk0E/th1x5A7WGQwRukpqh9cYblo5TZKZNNhwbKix&#10;o4+aymNxNgpWTr9Muvevwg1P++/daXfm2Xqo1OCpf5uDCNSHu/jfvdRx/vMU/p6JF8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HLtfDAAAA3AAAAA8AAAAAAAAAAAAA&#10;AAAAoQIAAGRycy9kb3ducmV2LnhtbFBLBQYAAAAABAAEAPkAAACRAwAAAAA=&#10;" strokecolor="#aca899" strokeweight=".72pt"/>
                <v:shape id="AutoShape 406" o:spid="_x0000_s1112" style="position:absolute;left:11;width:470;height:778;visibility:visible;mso-wrap-style:square;v-text-anchor:top" coordsize="470,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FvLcEA&#10;AADcAAAADwAAAGRycy9kb3ducmV2LnhtbERPTWuDQBC9F/IflgnkVtdUWozJRiQQkmuiPfQ2uBOV&#10;uLPibo35991Cobd5vM/Z5bPpxUSj6ywrWEcxCOLa6o4bBVV5fE1BOI+ssbdMCp7kIN8vXnaYafvg&#10;C01X34gQwi5DBa33Qyalq1sy6CI7EAfuZkeDPsCxkXrERwg3vXyL4w9psOPQ0OJAh5bq+/XbKDjX&#10;SfVMq/hUvtOmnI5fvb4Un0qtlnOxBeFp9v/iP/dZh/lJAr/PhAv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Rby3BAAAA3AAAAA8AAAAAAAAAAAAAAAAAmAIAAGRycy9kb3du&#10;cmV2LnhtbFBLBQYAAAAABAAEAPUAAACGAwAAAAA=&#10;" path="m470,423r,322m,l,778e" filled="f" strokecolor="#ebe9d7" strokeweight=".72pt">
                  <v:path arrowok="t" o:connecttype="custom" o:connectlocs="470,423;470,745;0,0;0,778" o:connectangles="0,0,0,0"/>
                </v:shape>
                <v:rect id="Rectangle 407" o:spid="_x0000_s1113" style="position:absolute;top:775;width: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jIK8MA&#10;AADcAAAADwAAAGRycy9kb3ducmV2LnhtbERP32vCMBB+F/Y/hBv4Imu6zQ2pRhlj4gShTNv3o7m1&#10;xeZSmqjZf78Igm/38f28xSqYTpxpcK1lBc9JCoK4srrlWkFxWD/NQDiPrLGzTAr+yMFq+TBaYKbt&#10;hX/ovPe1iCHsMlTQeN9nUrqqIYMusT1x5H7tYNBHONRSD3iJ4aaTL2n6Lg22HBsa7Omzoeq4PxkF&#10;k0Mop/WWQ/nG1THf5UVpN19KjR/DxxyEp+Dv4pv7W8f5r1O4PhMv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jIK8MAAADcAAAADwAAAAAAAAAAAAAAAACYAgAAZHJzL2Rv&#10;d25yZXYueG1sUEsFBgAAAAAEAAQA9QAAAIgDAAAAAA==&#10;" fillcolor="#ebe9d7" stroked="f"/>
                <v:line id="Line 408" o:spid="_x0000_s1114" style="position:absolute;visibility:visible;mso-wrap-style:square" from="3,785" to="527,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8Ez6MQAAADcAAAADwAAAGRycy9kb3ducmV2LnhtbERP22rCQBB9F/oPyxT6phsvLSW6ihZF&#10;H6RE2w8YsmM2bXY2zW6T+PeuUOjbHM51FqveVqKlxpeOFYxHCQji3OmSCwWfH7vhKwgfkDVWjknB&#10;lTyslg+DBabadXyi9hwKEUPYp6jAhFCnUvrckEU/cjVx5C6usRgibAqpG+xiuK3kJElepMWSY4PB&#10;mt4M5d/nX6tgP37fnzbbWVa01yw/mp/saxM6pZ4e+/UcRKA+/Iv/3Acd50+f4f5MvE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wTPoxAAAANwAAAAPAAAAAAAAAAAA&#10;AAAAAKECAABkcnMvZG93bnJldi54bWxQSwUGAAAAAAQABAD5AAAAkgMAAAAA&#10;" strokecolor="#aca899" strokeweight=".25397mm"/>
                <v:shape id="Text Box 409" o:spid="_x0000_s1115" type="#_x0000_t202" style="position:absolute;left:37;top:400;width:456;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emvcIA&#10;AADcAAAADwAAAGRycy9kb3ducmV2LnhtbERPTWvCQBC9C/0PyxS86aYKQVNXkaJQEKQxPfQ4zY7J&#10;YnY2Zrca/71bELzN433OYtXbRlyo88axgrdxAoK4dNpwpeC72I5mIHxA1tg4JgU38rBavgwWmGl3&#10;5Zwuh1CJGMI+QwV1CG0mpS9rsujHriWO3NF1FkOEXSV1h9cYbhs5SZJUWjQcG2ps6aOm8nT4swrW&#10;P5xvzHn/+5Ufc1MU84R36Ump4Wu/fgcRqA9P8cP9qeP8aQ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6a9wgAAANwAAAAPAAAAAAAAAAAAAAAAAJgCAABkcnMvZG93&#10;bnJldi54bWxQSwUGAAAAAAQABAD1AAAAhwMAAAAA&#10;" filled="f" stroked="f">
                  <v:textbox inset="0,0,0,0">
                    <w:txbxContent>
                      <w:p w:rsidR="003B578C" w:rsidRDefault="003B578C" w:rsidP="00FB53E2">
                        <w:pPr>
                          <w:spacing w:before="24"/>
                          <w:ind w:left="28"/>
                          <w:rPr>
                            <w:sz w:val="24"/>
                          </w:rPr>
                        </w:pPr>
                        <w:r>
                          <w:rPr>
                            <w:sz w:val="24"/>
                          </w:rPr>
                          <w:t>P1</w:t>
                        </w:r>
                      </w:p>
                    </w:txbxContent>
                  </v:textbox>
                </v:shape>
                <v:shape id="Text Box 410" o:spid="_x0000_s1116" type="#_x0000_t202" style="position:absolute;left:37;top:38;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sDJsMA&#10;AADcAAAADwAAAGRycy9kb3ducmV2LnhtbERPTWvCQBC9F/wPywi91Y0tWI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sDJsMAAADcAAAADwAAAAAAAAAAAAAAAACYAgAAZHJzL2Rv&#10;d25yZXYueG1sUEsFBgAAAAAEAAQA9QAAAIgDAAAAAA==&#10;" filled="f" stroked="f">
                  <v:textbox inset="0,0,0,0">
                    <w:txbxContent>
                      <w:p w:rsidR="003B578C" w:rsidRDefault="003B578C" w:rsidP="00FB53E2">
                        <w:pPr>
                          <w:spacing w:before="26"/>
                          <w:ind w:left="28"/>
                          <w:rPr>
                            <w:b/>
                            <w:sz w:val="24"/>
                          </w:rPr>
                        </w:pPr>
                        <w:proofErr w:type="spellStart"/>
                        <w:proofErr w:type="gramStart"/>
                        <w:r>
                          <w:rPr>
                            <w:b/>
                            <w:sz w:val="24"/>
                          </w:rPr>
                          <w:t>pno</w:t>
                        </w:r>
                        <w:proofErr w:type="spellEnd"/>
                        <w:proofErr w:type="gramEnd"/>
                      </w:p>
                    </w:txbxContent>
                  </v:textbox>
                </v:shape>
                <w10:anchorlock/>
              </v:group>
            </w:pict>
          </mc:Fallback>
        </mc:AlternateContent>
      </w:r>
    </w:p>
    <w:p w:rsidR="00FB53E2" w:rsidRDefault="00FB53E2" w:rsidP="00FB53E2">
      <w:pPr>
        <w:pStyle w:val="BodyText"/>
        <w:spacing w:before="3"/>
        <w:rPr>
          <w:b/>
          <w:sz w:val="16"/>
        </w:rPr>
      </w:pPr>
    </w:p>
    <w:p w:rsidR="00FB53E2" w:rsidRDefault="00FB53E2" w:rsidP="00FB53E2">
      <w:pPr>
        <w:spacing w:before="106" w:line="223" w:lineRule="auto"/>
        <w:ind w:left="1239" w:right="696"/>
        <w:rPr>
          <w:sz w:val="24"/>
        </w:rPr>
      </w:pPr>
      <w:r>
        <w:rPr>
          <w:sz w:val="24"/>
        </w:rPr>
        <w:t xml:space="preserve">Note that the </w:t>
      </w:r>
      <w:proofErr w:type="spellStart"/>
      <w:r>
        <w:rPr>
          <w:sz w:val="24"/>
        </w:rPr>
        <w:t>subquery</w:t>
      </w:r>
      <w:proofErr w:type="spellEnd"/>
      <w:r>
        <w:rPr>
          <w:sz w:val="24"/>
        </w:rPr>
        <w:t xml:space="preserve"> where clause references a column in the outer query (</w:t>
      </w:r>
      <w:proofErr w:type="spellStart"/>
      <w:r>
        <w:rPr>
          <w:i/>
          <w:sz w:val="24"/>
        </w:rPr>
        <w:t>a.sno</w:t>
      </w:r>
      <w:proofErr w:type="spellEnd"/>
      <w:r>
        <w:rPr>
          <w:sz w:val="24"/>
        </w:rPr>
        <w:t>). This is known</w:t>
      </w:r>
      <w:r>
        <w:rPr>
          <w:spacing w:val="1"/>
          <w:sz w:val="24"/>
        </w:rPr>
        <w:t xml:space="preserve"> </w:t>
      </w:r>
      <w:r>
        <w:rPr>
          <w:sz w:val="24"/>
        </w:rPr>
        <w:t>as</w:t>
      </w:r>
      <w:r>
        <w:rPr>
          <w:spacing w:val="1"/>
          <w:sz w:val="24"/>
        </w:rPr>
        <w:t xml:space="preserve"> </w:t>
      </w:r>
      <w:r>
        <w:rPr>
          <w:sz w:val="24"/>
        </w:rPr>
        <w:t>an</w:t>
      </w:r>
      <w:r>
        <w:rPr>
          <w:spacing w:val="1"/>
          <w:sz w:val="24"/>
        </w:rPr>
        <w:t xml:space="preserve"> </w:t>
      </w:r>
      <w:r>
        <w:rPr>
          <w:i/>
          <w:sz w:val="24"/>
        </w:rPr>
        <w:t>outer</w:t>
      </w:r>
      <w:r>
        <w:rPr>
          <w:i/>
          <w:spacing w:val="1"/>
          <w:sz w:val="24"/>
        </w:rPr>
        <w:t xml:space="preserve"> </w:t>
      </w:r>
      <w:r>
        <w:rPr>
          <w:i/>
          <w:sz w:val="24"/>
        </w:rPr>
        <w:t>reference</w:t>
      </w:r>
      <w:r>
        <w:rPr>
          <w:sz w:val="24"/>
        </w:rPr>
        <w:t>.</w:t>
      </w:r>
      <w:r>
        <w:rPr>
          <w:spacing w:val="1"/>
          <w:sz w:val="24"/>
        </w:rPr>
        <w:t xml:space="preserve"> </w:t>
      </w:r>
      <w:proofErr w:type="spellStart"/>
      <w:r>
        <w:rPr>
          <w:sz w:val="24"/>
        </w:rPr>
        <w:t>Subqueries</w:t>
      </w:r>
      <w:proofErr w:type="spellEnd"/>
      <w:r>
        <w:rPr>
          <w:spacing w:val="1"/>
          <w:sz w:val="24"/>
        </w:rPr>
        <w:t xml:space="preserve"> </w:t>
      </w:r>
      <w:r>
        <w:rPr>
          <w:sz w:val="24"/>
        </w:rPr>
        <w:t>with</w:t>
      </w:r>
      <w:r>
        <w:rPr>
          <w:spacing w:val="1"/>
          <w:sz w:val="24"/>
        </w:rPr>
        <w:t xml:space="preserve"> </w:t>
      </w:r>
      <w:r>
        <w:rPr>
          <w:sz w:val="24"/>
        </w:rPr>
        <w:t>outer</w:t>
      </w:r>
      <w:r>
        <w:rPr>
          <w:spacing w:val="1"/>
          <w:sz w:val="24"/>
        </w:rPr>
        <w:t xml:space="preserve"> </w:t>
      </w:r>
      <w:r>
        <w:rPr>
          <w:sz w:val="24"/>
        </w:rPr>
        <w:t>references</w:t>
      </w:r>
      <w:r>
        <w:rPr>
          <w:spacing w:val="1"/>
          <w:sz w:val="24"/>
        </w:rPr>
        <w:t xml:space="preserve"> </w:t>
      </w:r>
      <w:r>
        <w:rPr>
          <w:sz w:val="24"/>
        </w:rPr>
        <w:t>are</w:t>
      </w:r>
      <w:r>
        <w:rPr>
          <w:spacing w:val="1"/>
          <w:sz w:val="24"/>
        </w:rPr>
        <w:t xml:space="preserve"> </w:t>
      </w:r>
      <w:r>
        <w:rPr>
          <w:sz w:val="24"/>
        </w:rPr>
        <w:t>sometimes</w:t>
      </w:r>
      <w:r>
        <w:rPr>
          <w:spacing w:val="1"/>
          <w:sz w:val="24"/>
        </w:rPr>
        <w:t xml:space="preserve"> </w:t>
      </w:r>
      <w:r>
        <w:rPr>
          <w:sz w:val="24"/>
        </w:rPr>
        <w:t>known</w:t>
      </w:r>
      <w:r>
        <w:rPr>
          <w:spacing w:val="1"/>
          <w:sz w:val="24"/>
        </w:rPr>
        <w:t xml:space="preserve"> </w:t>
      </w:r>
      <w:r>
        <w:rPr>
          <w:sz w:val="24"/>
        </w:rPr>
        <w:t>as</w:t>
      </w:r>
      <w:r>
        <w:rPr>
          <w:spacing w:val="1"/>
          <w:sz w:val="24"/>
        </w:rPr>
        <w:t xml:space="preserve"> </w:t>
      </w:r>
      <w:r>
        <w:rPr>
          <w:i/>
          <w:sz w:val="24"/>
        </w:rPr>
        <w:t>correlated</w:t>
      </w:r>
      <w:r>
        <w:rPr>
          <w:i/>
          <w:spacing w:val="1"/>
          <w:sz w:val="24"/>
        </w:rPr>
        <w:t xml:space="preserve"> </w:t>
      </w:r>
      <w:proofErr w:type="spellStart"/>
      <w:r>
        <w:rPr>
          <w:i/>
          <w:sz w:val="24"/>
        </w:rPr>
        <w:t>subqueries</w:t>
      </w:r>
      <w:proofErr w:type="spellEnd"/>
      <w:r>
        <w:rPr>
          <w:sz w:val="24"/>
        </w:rPr>
        <w:t>.</w:t>
      </w:r>
    </w:p>
    <w:p w:rsidR="00FB53E2" w:rsidRDefault="00FB53E2" w:rsidP="00FB53E2">
      <w:pPr>
        <w:pStyle w:val="BodyText"/>
        <w:spacing w:before="1"/>
      </w:pPr>
    </w:p>
    <w:p w:rsidR="00FB53E2" w:rsidRDefault="00FB53E2" w:rsidP="00FB53E2">
      <w:pPr>
        <w:pStyle w:val="BodyText"/>
        <w:ind w:left="1239"/>
      </w:pPr>
      <w:r>
        <w:rPr>
          <w:noProof/>
        </w:rPr>
        <mc:AlternateContent>
          <mc:Choice Requires="wps">
            <w:drawing>
              <wp:anchor distT="0" distB="0" distL="114300" distR="114300" simplePos="0" relativeHeight="251902464" behindDoc="0" locked="0" layoutInCell="1" allowOverlap="1" wp14:anchorId="7D0214B0" wp14:editId="53E08F16">
                <wp:simplePos x="0" y="0"/>
                <wp:positionH relativeFrom="page">
                  <wp:posOffset>777240</wp:posOffset>
                </wp:positionH>
                <wp:positionV relativeFrom="paragraph">
                  <wp:posOffset>20320</wp:posOffset>
                </wp:positionV>
                <wp:extent cx="115570" cy="155575"/>
                <wp:effectExtent l="0" t="0" r="0" b="0"/>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 o:spid="_x0000_s1026" style="position:absolute;margin-left:61.2pt;margin-top:1.6pt;width:9.1pt;height:12.25pt;z-index:25190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" fillcolor="#fefefe" stroked="f">
                <w10:wrap anchorx="page"/>
              </v:rect>
            </w:pict>
          </mc:Fallback>
        </mc:AlternateContent>
      </w:r>
      <w:r>
        <w:t>Quantified</w:t>
      </w:r>
      <w:r>
        <w:rPr>
          <w:spacing w:val="-4"/>
        </w:rPr>
        <w:t xml:space="preserve"> </w:t>
      </w:r>
      <w:proofErr w:type="spellStart"/>
      <w:r>
        <w:t>Subqueries</w:t>
      </w:r>
      <w:proofErr w:type="spellEnd"/>
    </w:p>
    <w:p w:rsidR="00FB53E2" w:rsidRDefault="00FB53E2" w:rsidP="00FB53E2">
      <w:pPr>
        <w:pStyle w:val="BodyText"/>
        <w:spacing w:before="10"/>
        <w:rPr>
          <w:sz w:val="29"/>
        </w:rPr>
      </w:pPr>
    </w:p>
    <w:p w:rsidR="00FB53E2" w:rsidRDefault="00FB53E2" w:rsidP="00FB53E2">
      <w:pPr>
        <w:pStyle w:val="BodyText"/>
        <w:spacing w:before="1" w:line="213" w:lineRule="auto"/>
        <w:ind w:left="1239" w:right="719"/>
      </w:pPr>
      <w:r>
        <w:t xml:space="preserve">A quantified </w:t>
      </w:r>
      <w:proofErr w:type="spellStart"/>
      <w:r>
        <w:t>subquery</w:t>
      </w:r>
      <w:proofErr w:type="spellEnd"/>
      <w:r>
        <w:t xml:space="preserve"> allows several types of tests and can use the full set of comparison operators.</w:t>
      </w:r>
      <w:r>
        <w:rPr>
          <w:spacing w:val="-57"/>
        </w:rPr>
        <w:t xml:space="preserve"> </w:t>
      </w:r>
      <w:r>
        <w:t>It</w:t>
      </w:r>
      <w:r>
        <w:rPr>
          <w:spacing w:val="-1"/>
        </w:rPr>
        <w:t xml:space="preserve"> </w:t>
      </w:r>
      <w:r>
        <w:t>has the</w:t>
      </w:r>
      <w:r>
        <w:rPr>
          <w:spacing w:val="-1"/>
        </w:rPr>
        <w:t xml:space="preserve"> </w:t>
      </w:r>
      <w:r>
        <w:t>following</w:t>
      </w:r>
      <w:r>
        <w:rPr>
          <w:spacing w:val="-1"/>
        </w:rPr>
        <w:t xml:space="preserve"> </w:t>
      </w:r>
      <w:r>
        <w:t>general format:</w:t>
      </w:r>
    </w:p>
    <w:p w:rsidR="00FB53E2" w:rsidRDefault="00FB53E2" w:rsidP="00FB53E2">
      <w:pPr>
        <w:spacing w:line="213" w:lineRule="auto"/>
        <w:sectPr w:rsidR="00FB53E2">
          <w:pgSz w:w="11900" w:h="16840"/>
          <w:pgMar w:top="960" w:right="0" w:bottom="980" w:left="340" w:header="713" w:footer="782" w:gutter="0"/>
          <w:cols w:space="720"/>
        </w:sectPr>
      </w:pPr>
    </w:p>
    <w:p w:rsidR="00FB53E2" w:rsidRDefault="00FB53E2" w:rsidP="00FB53E2">
      <w:pPr>
        <w:pStyle w:val="Heading3"/>
        <w:spacing w:before="7"/>
        <w:ind w:left="1959"/>
      </w:pPr>
      <w:proofErr w:type="gramStart"/>
      <w:r>
        <w:lastRenderedPageBreak/>
        <w:t>value-1</w:t>
      </w:r>
      <w:proofErr w:type="gramEnd"/>
      <w:r>
        <w:rPr>
          <w:spacing w:val="-2"/>
        </w:rPr>
        <w:t xml:space="preserve"> </w:t>
      </w:r>
      <w:r>
        <w:t>{=|&gt;|&lt;|&gt;=|&lt;=|&lt;&gt;}</w:t>
      </w:r>
      <w:r>
        <w:rPr>
          <w:spacing w:val="-3"/>
        </w:rPr>
        <w:t xml:space="preserve"> </w:t>
      </w:r>
      <w:r>
        <w:t>{ANY|ALL|SOME}</w:t>
      </w:r>
      <w:r>
        <w:rPr>
          <w:spacing w:val="-2"/>
        </w:rPr>
        <w:t xml:space="preserve"> </w:t>
      </w:r>
      <w:r>
        <w:t>(query-1)</w:t>
      </w:r>
    </w:p>
    <w:p w:rsidR="00FB53E2" w:rsidRDefault="00FB53E2" w:rsidP="00FB53E2">
      <w:pPr>
        <w:pStyle w:val="BodyText"/>
        <w:spacing w:before="8"/>
        <w:rPr>
          <w:b/>
          <w:sz w:val="28"/>
        </w:rPr>
      </w:pPr>
    </w:p>
    <w:p w:rsidR="00FB53E2" w:rsidRDefault="00FB53E2" w:rsidP="00FB53E2">
      <w:pPr>
        <w:pStyle w:val="BodyText"/>
        <w:spacing w:line="223" w:lineRule="auto"/>
        <w:ind w:left="1239" w:right="701"/>
      </w:pPr>
      <w:r>
        <w:t xml:space="preserve">The comparison operator specifies how to compare </w:t>
      </w:r>
      <w:r>
        <w:rPr>
          <w:i/>
        </w:rPr>
        <w:t xml:space="preserve">value-1 </w:t>
      </w:r>
      <w:r>
        <w:t>to the single query column value from</w:t>
      </w:r>
      <w:r>
        <w:rPr>
          <w:spacing w:val="1"/>
        </w:rPr>
        <w:t xml:space="preserve"> </w:t>
      </w:r>
      <w:r>
        <w:t xml:space="preserve">each </w:t>
      </w:r>
      <w:proofErr w:type="spellStart"/>
      <w:r>
        <w:t>subquery</w:t>
      </w:r>
      <w:proofErr w:type="spellEnd"/>
      <w:r>
        <w:t xml:space="preserve"> result row. The ANY, ALL, SOME </w:t>
      </w:r>
      <w:proofErr w:type="spellStart"/>
      <w:r>
        <w:t>specifiers</w:t>
      </w:r>
      <w:proofErr w:type="spellEnd"/>
      <w:r>
        <w:t xml:space="preserve"> give the type of match expected. ANY</w:t>
      </w:r>
      <w:r>
        <w:rPr>
          <w:spacing w:val="-57"/>
        </w:rPr>
        <w:t xml:space="preserve"> </w:t>
      </w:r>
      <w:r>
        <w:t>and</w:t>
      </w:r>
      <w:r>
        <w:rPr>
          <w:spacing w:val="-1"/>
        </w:rPr>
        <w:t xml:space="preserve"> </w:t>
      </w:r>
      <w:r>
        <w:t>SOME</w:t>
      </w:r>
      <w:r>
        <w:rPr>
          <w:spacing w:val="-1"/>
        </w:rPr>
        <w:t xml:space="preserve"> </w:t>
      </w:r>
      <w:r>
        <w:t>must</w:t>
      </w:r>
      <w:r>
        <w:rPr>
          <w:spacing w:val="-1"/>
        </w:rPr>
        <w:t xml:space="preserve"> </w:t>
      </w:r>
      <w:r>
        <w:t>match at</w:t>
      </w:r>
      <w:r>
        <w:rPr>
          <w:spacing w:val="-1"/>
        </w:rPr>
        <w:t xml:space="preserve"> </w:t>
      </w:r>
      <w:r>
        <w:t>least</w:t>
      </w:r>
      <w:r>
        <w:rPr>
          <w:spacing w:val="-1"/>
        </w:rPr>
        <w:t xml:space="preserve"> </w:t>
      </w:r>
      <w:r>
        <w:t>one row</w:t>
      </w:r>
      <w:r>
        <w:rPr>
          <w:spacing w:val="-1"/>
        </w:rPr>
        <w:t xml:space="preserve"> </w:t>
      </w:r>
      <w:r>
        <w:t>in</w:t>
      </w:r>
      <w:r>
        <w:rPr>
          <w:spacing w:val="-1"/>
        </w:rPr>
        <w:t xml:space="preserve"> </w:t>
      </w:r>
      <w:r>
        <w:t xml:space="preserve">the </w:t>
      </w:r>
      <w:proofErr w:type="spellStart"/>
      <w:r>
        <w:t>subquery</w:t>
      </w:r>
      <w:proofErr w:type="spellEnd"/>
      <w:r>
        <w:t>.</w:t>
      </w:r>
      <w:r>
        <w:rPr>
          <w:spacing w:val="-1"/>
        </w:rPr>
        <w:t xml:space="preserve"> </w:t>
      </w:r>
      <w:r>
        <w:t>ALL</w:t>
      </w:r>
      <w:r>
        <w:rPr>
          <w:spacing w:val="-4"/>
        </w:rPr>
        <w:t xml:space="preserve"> </w:t>
      </w:r>
      <w:r>
        <w:t>must match</w:t>
      </w:r>
      <w:r>
        <w:rPr>
          <w:spacing w:val="1"/>
        </w:rPr>
        <w:t xml:space="preserve"> </w:t>
      </w:r>
      <w:r>
        <w:t>all</w:t>
      </w:r>
      <w:r>
        <w:rPr>
          <w:spacing w:val="-1"/>
        </w:rPr>
        <w:t xml:space="preserve"> </w:t>
      </w:r>
      <w:r>
        <w:t>rows in</w:t>
      </w:r>
      <w:r>
        <w:rPr>
          <w:spacing w:val="-1"/>
        </w:rPr>
        <w:t xml:space="preserve"> </w:t>
      </w:r>
      <w:r>
        <w:t>the</w:t>
      </w:r>
      <w:r>
        <w:rPr>
          <w:spacing w:val="-2"/>
        </w:rPr>
        <w:t xml:space="preserve"> </w:t>
      </w:r>
      <w:proofErr w:type="spellStart"/>
      <w:r>
        <w:t>subquery</w:t>
      </w:r>
      <w:proofErr w:type="spellEnd"/>
      <w:r>
        <w:t>.</w:t>
      </w:r>
    </w:p>
    <w:p w:rsidR="00FB53E2" w:rsidRDefault="00FB53E2" w:rsidP="00FB53E2">
      <w:pPr>
        <w:pStyle w:val="BodyText"/>
        <w:spacing w:before="4"/>
      </w:pPr>
    </w:p>
    <w:p w:rsidR="00FB53E2" w:rsidRDefault="00FB53E2" w:rsidP="00FB53E2">
      <w:pPr>
        <w:pStyle w:val="BodyText"/>
        <w:ind w:left="1239"/>
      </w:pPr>
      <w:r>
        <w:t>For</w:t>
      </w:r>
      <w:r>
        <w:rPr>
          <w:spacing w:val="-2"/>
        </w:rPr>
        <w:t xml:space="preserve"> </w:t>
      </w:r>
      <w:r>
        <w:t>example,</w:t>
      </w:r>
      <w:r>
        <w:rPr>
          <w:spacing w:val="-1"/>
        </w:rPr>
        <w:t xml:space="preserve"> </w:t>
      </w:r>
      <w:r>
        <w:t>to list</w:t>
      </w:r>
      <w:r>
        <w:rPr>
          <w:spacing w:val="-1"/>
        </w:rPr>
        <w:t xml:space="preserve"> </w:t>
      </w:r>
      <w:r>
        <w:t>all parts</w:t>
      </w:r>
      <w:r>
        <w:rPr>
          <w:spacing w:val="-1"/>
        </w:rPr>
        <w:t xml:space="preserve"> </w:t>
      </w:r>
      <w:proofErr w:type="gramStart"/>
      <w:r>
        <w:t>that have</w:t>
      </w:r>
      <w:proofErr w:type="gramEnd"/>
      <w:r>
        <w:rPr>
          <w:spacing w:val="-2"/>
        </w:rPr>
        <w:t xml:space="preserve"> </w:t>
      </w:r>
      <w:r>
        <w:t>suppliers:</w:t>
      </w:r>
    </w:p>
    <w:p w:rsidR="00FB53E2" w:rsidRDefault="00FB53E2" w:rsidP="00FB53E2">
      <w:pPr>
        <w:pStyle w:val="BodyText"/>
        <w:spacing w:before="5"/>
        <w:rPr>
          <w:sz w:val="25"/>
        </w:rPr>
      </w:pPr>
    </w:p>
    <w:p w:rsidR="00FB53E2" w:rsidRDefault="00FB53E2" w:rsidP="00FB53E2">
      <w:pPr>
        <w:pStyle w:val="Heading3"/>
        <w:spacing w:before="1" w:line="237" w:lineRule="auto"/>
        <w:ind w:left="1959" w:right="8453"/>
      </w:pPr>
      <w:r>
        <w:t>SELECT *</w:t>
      </w:r>
      <w:r>
        <w:rPr>
          <w:spacing w:val="-57"/>
        </w:rPr>
        <w:t xml:space="preserve"> </w:t>
      </w:r>
      <w:r>
        <w:t>FROM</w:t>
      </w:r>
      <w:r>
        <w:rPr>
          <w:spacing w:val="-2"/>
        </w:rPr>
        <w:t xml:space="preserve"> </w:t>
      </w:r>
      <w:r>
        <w:t>p</w:t>
      </w:r>
    </w:p>
    <w:p w:rsidR="00FB53E2" w:rsidRDefault="00FB53E2" w:rsidP="00FB53E2">
      <w:pPr>
        <w:spacing w:before="3" w:after="26"/>
        <w:ind w:left="1959"/>
        <w:rPr>
          <w:b/>
          <w:sz w:val="24"/>
        </w:rPr>
      </w:pPr>
      <w:r>
        <w:rPr>
          <w:b/>
          <w:sz w:val="24"/>
        </w:rPr>
        <w:t>WHERE</w:t>
      </w:r>
      <w:r>
        <w:rPr>
          <w:b/>
          <w:spacing w:val="-2"/>
          <w:sz w:val="24"/>
        </w:rPr>
        <w:t xml:space="preserve"> </w:t>
      </w:r>
      <w:proofErr w:type="spellStart"/>
      <w:r>
        <w:rPr>
          <w:b/>
          <w:sz w:val="24"/>
        </w:rPr>
        <w:t>pno</w:t>
      </w:r>
      <w:proofErr w:type="spellEnd"/>
      <w:r>
        <w:rPr>
          <w:b/>
          <w:spacing w:val="-1"/>
          <w:sz w:val="24"/>
        </w:rPr>
        <w:t xml:space="preserve"> </w:t>
      </w:r>
      <w:r>
        <w:rPr>
          <w:b/>
          <w:sz w:val="24"/>
        </w:rPr>
        <w:t>=ANY</w:t>
      </w:r>
      <w:r>
        <w:rPr>
          <w:b/>
          <w:spacing w:val="-2"/>
          <w:sz w:val="24"/>
        </w:rPr>
        <w:t xml:space="preserve"> </w:t>
      </w:r>
      <w:r>
        <w:rPr>
          <w:b/>
          <w:sz w:val="24"/>
        </w:rPr>
        <w:t>(SELECT</w:t>
      </w:r>
      <w:r>
        <w:rPr>
          <w:b/>
          <w:spacing w:val="-1"/>
          <w:sz w:val="24"/>
        </w:rPr>
        <w:t xml:space="preserve"> </w:t>
      </w:r>
      <w:proofErr w:type="spellStart"/>
      <w:r>
        <w:rPr>
          <w:b/>
          <w:sz w:val="24"/>
        </w:rPr>
        <w:t>pno</w:t>
      </w:r>
      <w:proofErr w:type="spellEnd"/>
      <w:r>
        <w:rPr>
          <w:b/>
          <w:spacing w:val="-2"/>
          <w:sz w:val="24"/>
        </w:rPr>
        <w:t xml:space="preserve"> </w:t>
      </w:r>
      <w:r>
        <w:rPr>
          <w:b/>
          <w:sz w:val="24"/>
        </w:rPr>
        <w:t>FROM</w:t>
      </w:r>
      <w:r>
        <w:rPr>
          <w:b/>
          <w:spacing w:val="-2"/>
          <w:sz w:val="24"/>
        </w:rPr>
        <w:t xml:space="preserve"> </w:t>
      </w:r>
      <w:proofErr w:type="spellStart"/>
      <w:r>
        <w:rPr>
          <w:b/>
          <w:sz w:val="24"/>
        </w:rPr>
        <w:t>sp</w:t>
      </w:r>
      <w:proofErr w:type="spellEnd"/>
      <w:r>
        <w:rPr>
          <w:b/>
          <w:sz w:val="24"/>
        </w:rPr>
        <w:t>)</w:t>
      </w:r>
    </w:p>
    <w:tbl>
      <w:tblPr>
        <w:tblW w:w="0" w:type="auto"/>
        <w:tblInd w:w="1946"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430"/>
        <w:gridCol w:w="702"/>
        <w:gridCol w:w="86"/>
        <w:gridCol w:w="659"/>
      </w:tblGrid>
      <w:tr w:rsidR="00FB53E2" w:rsidTr="00FA6708">
        <w:trPr>
          <w:trHeight w:val="322"/>
        </w:trPr>
        <w:tc>
          <w:tcPr>
            <w:tcW w:w="430" w:type="dxa"/>
            <w:tcBorders>
              <w:left w:val="double" w:sz="2" w:space="0" w:color="EBE9D7"/>
              <w:right w:val="single" w:sz="12" w:space="0" w:color="AAA798"/>
            </w:tcBorders>
          </w:tcPr>
          <w:p w:rsidR="00FB53E2" w:rsidRDefault="00FB53E2" w:rsidP="00FA6708">
            <w:pPr>
              <w:pStyle w:val="TableParagraph"/>
              <w:spacing w:before="39" w:line="263" w:lineRule="exact"/>
              <w:ind w:left="20" w:right="-29"/>
              <w:rPr>
                <w:b/>
                <w:sz w:val="24"/>
              </w:rPr>
            </w:pPr>
            <w:proofErr w:type="spellStart"/>
            <w:r>
              <w:rPr>
                <w:b/>
                <w:sz w:val="24"/>
              </w:rPr>
              <w:t>pno</w:t>
            </w:r>
            <w:proofErr w:type="spellEnd"/>
          </w:p>
        </w:tc>
        <w:tc>
          <w:tcPr>
            <w:tcW w:w="702" w:type="dxa"/>
            <w:tcBorders>
              <w:left w:val="single" w:sz="12" w:space="0" w:color="AAA798"/>
              <w:right w:val="single" w:sz="12" w:space="0" w:color="AAA798"/>
            </w:tcBorders>
          </w:tcPr>
          <w:p w:rsidR="00FB53E2" w:rsidRDefault="00FB53E2" w:rsidP="00FA6708">
            <w:pPr>
              <w:pStyle w:val="TableParagraph"/>
              <w:spacing w:before="39" w:line="263" w:lineRule="exact"/>
              <w:ind w:left="13"/>
              <w:rPr>
                <w:b/>
                <w:sz w:val="24"/>
              </w:rPr>
            </w:pPr>
            <w:proofErr w:type="spellStart"/>
            <w:r>
              <w:rPr>
                <w:b/>
                <w:sz w:val="24"/>
              </w:rPr>
              <w:t>descr</w:t>
            </w:r>
            <w:proofErr w:type="spellEnd"/>
          </w:p>
        </w:tc>
        <w:tc>
          <w:tcPr>
            <w:tcW w:w="745" w:type="dxa"/>
            <w:gridSpan w:val="2"/>
            <w:tcBorders>
              <w:top w:val="thinThickMediumGap" w:sz="6" w:space="0" w:color="EBE9D7"/>
              <w:left w:val="single" w:sz="12" w:space="0" w:color="AAA798"/>
              <w:right w:val="double" w:sz="2" w:space="0" w:color="EBE9D7"/>
            </w:tcBorders>
          </w:tcPr>
          <w:p w:rsidR="00FB53E2" w:rsidRDefault="00FB53E2" w:rsidP="00FA6708">
            <w:pPr>
              <w:pStyle w:val="TableParagraph"/>
              <w:spacing w:before="39" w:line="263" w:lineRule="exact"/>
              <w:ind w:left="7"/>
              <w:rPr>
                <w:b/>
                <w:sz w:val="24"/>
              </w:rPr>
            </w:pPr>
            <w:r>
              <w:rPr>
                <w:b/>
                <w:sz w:val="24"/>
              </w:rPr>
              <w:t>color</w:t>
            </w:r>
          </w:p>
        </w:tc>
      </w:tr>
      <w:tr w:rsidR="00FB53E2" w:rsidTr="00FA6708">
        <w:trPr>
          <w:trHeight w:val="319"/>
        </w:trPr>
        <w:tc>
          <w:tcPr>
            <w:tcW w:w="430" w:type="dxa"/>
            <w:tcBorders>
              <w:left w:val="double" w:sz="2" w:space="0" w:color="EBE9D7"/>
              <w:right w:val="single" w:sz="12" w:space="0" w:color="AAA798"/>
            </w:tcBorders>
          </w:tcPr>
          <w:p w:rsidR="00FB53E2" w:rsidRDefault="00FB53E2" w:rsidP="00FA6708">
            <w:pPr>
              <w:pStyle w:val="TableParagraph"/>
              <w:spacing w:before="41" w:line="258" w:lineRule="exact"/>
              <w:ind w:left="20"/>
              <w:rPr>
                <w:sz w:val="24"/>
              </w:rPr>
            </w:pPr>
            <w:r>
              <w:rPr>
                <w:sz w:val="24"/>
              </w:rPr>
              <w:t>P1</w:t>
            </w:r>
          </w:p>
        </w:tc>
        <w:tc>
          <w:tcPr>
            <w:tcW w:w="788" w:type="dxa"/>
            <w:gridSpan w:val="2"/>
            <w:tcBorders>
              <w:left w:val="single" w:sz="12" w:space="0" w:color="AAA798"/>
              <w:right w:val="single" w:sz="12" w:space="0" w:color="AAA798"/>
            </w:tcBorders>
          </w:tcPr>
          <w:p w:rsidR="00FB53E2" w:rsidRDefault="00FB53E2" w:rsidP="00FA6708">
            <w:pPr>
              <w:pStyle w:val="TableParagraph"/>
              <w:spacing w:before="41" w:line="258" w:lineRule="exact"/>
              <w:rPr>
                <w:sz w:val="24"/>
              </w:rPr>
            </w:pPr>
            <w:r>
              <w:rPr>
                <w:sz w:val="24"/>
              </w:rPr>
              <w:t>Widget</w:t>
            </w:r>
          </w:p>
        </w:tc>
        <w:tc>
          <w:tcPr>
            <w:tcW w:w="659" w:type="dxa"/>
            <w:tcBorders>
              <w:left w:val="single" w:sz="12" w:space="0" w:color="AAA798"/>
              <w:right w:val="double" w:sz="2" w:space="0" w:color="EBE9D7"/>
            </w:tcBorders>
          </w:tcPr>
          <w:p w:rsidR="00FB53E2" w:rsidRDefault="00FB53E2" w:rsidP="00FA6708">
            <w:pPr>
              <w:pStyle w:val="TableParagraph"/>
              <w:spacing w:before="41" w:line="258" w:lineRule="exact"/>
              <w:ind w:left="7"/>
              <w:rPr>
                <w:sz w:val="24"/>
              </w:rPr>
            </w:pPr>
            <w:r>
              <w:rPr>
                <w:sz w:val="24"/>
              </w:rPr>
              <w:t>Blue</w:t>
            </w:r>
          </w:p>
        </w:tc>
      </w:tr>
      <w:tr w:rsidR="00FB53E2" w:rsidTr="00FA6708">
        <w:trPr>
          <w:trHeight w:val="322"/>
        </w:trPr>
        <w:tc>
          <w:tcPr>
            <w:tcW w:w="430" w:type="dxa"/>
            <w:tcBorders>
              <w:left w:val="double" w:sz="2" w:space="0" w:color="EBE9D7"/>
              <w:right w:val="single" w:sz="12" w:space="0" w:color="AAA798"/>
            </w:tcBorders>
          </w:tcPr>
          <w:p w:rsidR="00FB53E2" w:rsidRDefault="00FB53E2" w:rsidP="00FA6708">
            <w:pPr>
              <w:pStyle w:val="TableParagraph"/>
              <w:spacing w:before="42" w:line="260" w:lineRule="exact"/>
              <w:ind w:left="20"/>
              <w:rPr>
                <w:sz w:val="24"/>
              </w:rPr>
            </w:pPr>
            <w:r>
              <w:rPr>
                <w:sz w:val="24"/>
              </w:rPr>
              <w:t>P2</w:t>
            </w:r>
          </w:p>
        </w:tc>
        <w:tc>
          <w:tcPr>
            <w:tcW w:w="788" w:type="dxa"/>
            <w:gridSpan w:val="2"/>
            <w:tcBorders>
              <w:left w:val="single" w:sz="12" w:space="0" w:color="AAA798"/>
              <w:right w:val="single" w:sz="12" w:space="0" w:color="AAA798"/>
            </w:tcBorders>
          </w:tcPr>
          <w:p w:rsidR="00FB53E2" w:rsidRDefault="00FB53E2" w:rsidP="00FA6708">
            <w:pPr>
              <w:pStyle w:val="TableParagraph"/>
              <w:spacing w:before="42" w:line="260" w:lineRule="exact"/>
              <w:rPr>
                <w:sz w:val="24"/>
              </w:rPr>
            </w:pPr>
            <w:r>
              <w:rPr>
                <w:sz w:val="24"/>
              </w:rPr>
              <w:t>Widget</w:t>
            </w:r>
          </w:p>
        </w:tc>
        <w:tc>
          <w:tcPr>
            <w:tcW w:w="659" w:type="dxa"/>
            <w:tcBorders>
              <w:left w:val="single" w:sz="12" w:space="0" w:color="AAA798"/>
              <w:right w:val="double" w:sz="2" w:space="0" w:color="EBE9D7"/>
            </w:tcBorders>
          </w:tcPr>
          <w:p w:rsidR="00FB53E2" w:rsidRDefault="00FB53E2" w:rsidP="00FA6708">
            <w:pPr>
              <w:pStyle w:val="TableParagraph"/>
              <w:spacing w:before="42" w:line="260" w:lineRule="exact"/>
              <w:ind w:left="7"/>
              <w:rPr>
                <w:sz w:val="24"/>
              </w:rPr>
            </w:pPr>
            <w:r>
              <w:rPr>
                <w:sz w:val="24"/>
              </w:rPr>
              <w:t>Red</w:t>
            </w:r>
          </w:p>
        </w:tc>
      </w:tr>
    </w:tbl>
    <w:p w:rsidR="00FB53E2" w:rsidRDefault="00FB53E2" w:rsidP="00FB53E2">
      <w:pPr>
        <w:pStyle w:val="BodyText"/>
        <w:spacing w:before="11"/>
        <w:rPr>
          <w:b/>
          <w:sz w:val="27"/>
        </w:rPr>
      </w:pPr>
    </w:p>
    <w:p w:rsidR="00FB53E2" w:rsidRDefault="00FB53E2" w:rsidP="00FB53E2">
      <w:pPr>
        <w:pStyle w:val="BodyText"/>
        <w:spacing w:line="262" w:lineRule="exact"/>
        <w:ind w:left="1239"/>
        <w:rPr>
          <w:i/>
        </w:rPr>
      </w:pPr>
      <w:r>
        <w:t>A</w:t>
      </w:r>
      <w:r>
        <w:rPr>
          <w:spacing w:val="5"/>
        </w:rPr>
        <w:t xml:space="preserve"> </w:t>
      </w:r>
      <w:proofErr w:type="spellStart"/>
      <w:r>
        <w:t>self</w:t>
      </w:r>
      <w:r>
        <w:rPr>
          <w:spacing w:val="63"/>
        </w:rPr>
        <w:t xml:space="preserve"> </w:t>
      </w:r>
      <w:r>
        <w:t>join</w:t>
      </w:r>
      <w:proofErr w:type="spellEnd"/>
      <w:r>
        <w:rPr>
          <w:spacing w:val="63"/>
        </w:rPr>
        <w:t xml:space="preserve"> </w:t>
      </w:r>
      <w:r>
        <w:t>is</w:t>
      </w:r>
      <w:r>
        <w:rPr>
          <w:spacing w:val="63"/>
        </w:rPr>
        <w:t xml:space="preserve"> </w:t>
      </w:r>
      <w:r>
        <w:t>used</w:t>
      </w:r>
      <w:r>
        <w:rPr>
          <w:spacing w:val="63"/>
        </w:rPr>
        <w:t xml:space="preserve"> </w:t>
      </w:r>
      <w:r>
        <w:t>to</w:t>
      </w:r>
      <w:r>
        <w:rPr>
          <w:spacing w:val="59"/>
        </w:rPr>
        <w:t xml:space="preserve"> </w:t>
      </w:r>
      <w:r>
        <w:t>list</w:t>
      </w:r>
      <w:r>
        <w:rPr>
          <w:spacing w:val="64"/>
        </w:rPr>
        <w:t xml:space="preserve"> </w:t>
      </w:r>
      <w:r>
        <w:t>the</w:t>
      </w:r>
      <w:r>
        <w:rPr>
          <w:spacing w:val="61"/>
        </w:rPr>
        <w:t xml:space="preserve"> </w:t>
      </w:r>
      <w:r>
        <w:t>supplier</w:t>
      </w:r>
      <w:r>
        <w:rPr>
          <w:spacing w:val="62"/>
        </w:rPr>
        <w:t xml:space="preserve"> </w:t>
      </w:r>
      <w:r>
        <w:t>with</w:t>
      </w:r>
      <w:r>
        <w:rPr>
          <w:spacing w:val="61"/>
        </w:rPr>
        <w:t xml:space="preserve"> </w:t>
      </w:r>
      <w:r>
        <w:t>the</w:t>
      </w:r>
      <w:r>
        <w:rPr>
          <w:spacing w:val="63"/>
        </w:rPr>
        <w:t xml:space="preserve"> </w:t>
      </w:r>
      <w:r>
        <w:t>highest</w:t>
      </w:r>
      <w:r>
        <w:rPr>
          <w:spacing w:val="64"/>
        </w:rPr>
        <w:t xml:space="preserve"> </w:t>
      </w:r>
      <w:r>
        <w:t>quantity</w:t>
      </w:r>
      <w:r>
        <w:rPr>
          <w:spacing w:val="58"/>
        </w:rPr>
        <w:t xml:space="preserve"> </w:t>
      </w:r>
      <w:r>
        <w:t>of</w:t>
      </w:r>
      <w:r>
        <w:rPr>
          <w:spacing w:val="63"/>
        </w:rPr>
        <w:t xml:space="preserve"> </w:t>
      </w:r>
      <w:r>
        <w:t>each</w:t>
      </w:r>
      <w:r>
        <w:rPr>
          <w:spacing w:val="63"/>
        </w:rPr>
        <w:t xml:space="preserve"> </w:t>
      </w:r>
      <w:r>
        <w:t>part</w:t>
      </w:r>
      <w:r>
        <w:rPr>
          <w:spacing w:val="63"/>
        </w:rPr>
        <w:t xml:space="preserve"> </w:t>
      </w:r>
      <w:r>
        <w:t>(ignoring</w:t>
      </w:r>
      <w:r>
        <w:rPr>
          <w:spacing w:val="69"/>
        </w:rPr>
        <w:t xml:space="preserve"> </w:t>
      </w:r>
      <w:r>
        <w:rPr>
          <w:i/>
        </w:rPr>
        <w:t>null</w:t>
      </w:r>
    </w:p>
    <w:p w:rsidR="00FB53E2" w:rsidRDefault="00FB53E2" w:rsidP="00FB53E2">
      <w:pPr>
        <w:pStyle w:val="BodyText"/>
        <w:spacing w:line="262" w:lineRule="exact"/>
        <w:ind w:left="1239"/>
      </w:pPr>
      <w:proofErr w:type="gramStart"/>
      <w:r>
        <w:t>quantities</w:t>
      </w:r>
      <w:proofErr w:type="gramEnd"/>
      <w:r>
        <w:t>):</w:t>
      </w:r>
    </w:p>
    <w:p w:rsidR="00FB53E2" w:rsidRDefault="00FB53E2" w:rsidP="00FB53E2">
      <w:pPr>
        <w:pStyle w:val="BodyText"/>
        <w:spacing w:before="5"/>
      </w:pPr>
    </w:p>
    <w:p w:rsidR="00FB53E2" w:rsidRDefault="00FB53E2" w:rsidP="00FB53E2">
      <w:pPr>
        <w:pStyle w:val="Heading3"/>
        <w:ind w:left="1959"/>
      </w:pPr>
      <w:r>
        <w:t>SELECT</w:t>
      </w:r>
      <w:r>
        <w:rPr>
          <w:spacing w:val="-1"/>
        </w:rPr>
        <w:t xml:space="preserve"> </w:t>
      </w:r>
      <w:r>
        <w:t>*</w:t>
      </w:r>
    </w:p>
    <w:p w:rsidR="00FB53E2" w:rsidRDefault="00FB53E2" w:rsidP="00FB53E2">
      <w:pPr>
        <w:spacing w:before="2" w:line="275" w:lineRule="exact"/>
        <w:ind w:left="1959"/>
        <w:rPr>
          <w:b/>
          <w:sz w:val="24"/>
        </w:rPr>
      </w:pPr>
      <w:r>
        <w:rPr>
          <w:b/>
          <w:sz w:val="24"/>
        </w:rPr>
        <w:t>FROM</w:t>
      </w:r>
      <w:r>
        <w:rPr>
          <w:b/>
          <w:spacing w:val="-2"/>
          <w:sz w:val="24"/>
        </w:rPr>
        <w:t xml:space="preserve"> </w:t>
      </w:r>
      <w:proofErr w:type="spellStart"/>
      <w:r>
        <w:rPr>
          <w:b/>
          <w:sz w:val="24"/>
        </w:rPr>
        <w:t>sp</w:t>
      </w:r>
      <w:proofErr w:type="spellEnd"/>
      <w:r>
        <w:rPr>
          <w:b/>
          <w:spacing w:val="-1"/>
          <w:sz w:val="24"/>
        </w:rPr>
        <w:t xml:space="preserve"> </w:t>
      </w:r>
      <w:r>
        <w:rPr>
          <w:b/>
          <w:sz w:val="24"/>
        </w:rPr>
        <w:t>a</w:t>
      </w:r>
    </w:p>
    <w:p w:rsidR="00FB53E2" w:rsidRDefault="00FB53E2" w:rsidP="00FB53E2">
      <w:pPr>
        <w:pStyle w:val="Heading3"/>
        <w:spacing w:line="242" w:lineRule="auto"/>
        <w:ind w:left="2939" w:right="4823" w:hanging="980"/>
      </w:pPr>
      <w:r>
        <w:t xml:space="preserve">WHERE </w:t>
      </w:r>
      <w:proofErr w:type="spellStart"/>
      <w:r>
        <w:t>qty</w:t>
      </w:r>
      <w:proofErr w:type="spellEnd"/>
      <w:r>
        <w:t xml:space="preserve"> &gt;ALL (SELECT </w:t>
      </w:r>
      <w:proofErr w:type="spellStart"/>
      <w:r>
        <w:t>qty</w:t>
      </w:r>
      <w:proofErr w:type="spellEnd"/>
      <w:r>
        <w:t xml:space="preserve"> FROM </w:t>
      </w:r>
      <w:proofErr w:type="spellStart"/>
      <w:r>
        <w:t>sp</w:t>
      </w:r>
      <w:proofErr w:type="spellEnd"/>
      <w:r>
        <w:t xml:space="preserve"> b</w:t>
      </w:r>
      <w:r>
        <w:rPr>
          <w:spacing w:val="-58"/>
        </w:rPr>
        <w:t xml:space="preserve"> </w:t>
      </w:r>
      <w:r>
        <w:t xml:space="preserve">WHERE </w:t>
      </w:r>
      <w:proofErr w:type="spellStart"/>
      <w:r>
        <w:t>a.pno</w:t>
      </w:r>
      <w:proofErr w:type="spellEnd"/>
      <w:r>
        <w:rPr>
          <w:spacing w:val="-1"/>
        </w:rPr>
        <w:t xml:space="preserve"> </w:t>
      </w:r>
      <w:r>
        <w:t>=</w:t>
      </w:r>
      <w:r>
        <w:rPr>
          <w:spacing w:val="-3"/>
        </w:rPr>
        <w:t xml:space="preserve"> </w:t>
      </w:r>
      <w:proofErr w:type="spellStart"/>
      <w:r>
        <w:t>b.pno</w:t>
      </w:r>
      <w:proofErr w:type="spellEnd"/>
    </w:p>
    <w:p w:rsidR="00FB53E2" w:rsidRDefault="00FB53E2" w:rsidP="00FB53E2">
      <w:pPr>
        <w:spacing w:after="20" w:line="242" w:lineRule="auto"/>
        <w:ind w:left="2939" w:right="6030"/>
        <w:rPr>
          <w:b/>
          <w:sz w:val="24"/>
        </w:rPr>
      </w:pPr>
      <w:r>
        <w:rPr>
          <w:b/>
          <w:sz w:val="24"/>
        </w:rPr>
        <w:t>AND</w:t>
      </w:r>
      <w:r>
        <w:rPr>
          <w:b/>
          <w:spacing w:val="10"/>
          <w:sz w:val="24"/>
        </w:rPr>
        <w:t xml:space="preserve"> </w:t>
      </w:r>
      <w:proofErr w:type="spellStart"/>
      <w:r>
        <w:rPr>
          <w:b/>
          <w:sz w:val="24"/>
        </w:rPr>
        <w:t>a.sno</w:t>
      </w:r>
      <w:proofErr w:type="spellEnd"/>
      <w:r>
        <w:rPr>
          <w:b/>
          <w:spacing w:val="10"/>
          <w:sz w:val="24"/>
        </w:rPr>
        <w:t xml:space="preserve"> </w:t>
      </w:r>
      <w:r>
        <w:rPr>
          <w:b/>
          <w:sz w:val="24"/>
        </w:rPr>
        <w:t>&lt;&gt;</w:t>
      </w:r>
      <w:r>
        <w:rPr>
          <w:b/>
          <w:spacing w:val="10"/>
          <w:sz w:val="24"/>
        </w:rPr>
        <w:t xml:space="preserve"> </w:t>
      </w:r>
      <w:proofErr w:type="spellStart"/>
      <w:r>
        <w:rPr>
          <w:b/>
          <w:sz w:val="24"/>
        </w:rPr>
        <w:t>b.sno</w:t>
      </w:r>
      <w:proofErr w:type="spellEnd"/>
      <w:r>
        <w:rPr>
          <w:b/>
          <w:spacing w:val="1"/>
          <w:sz w:val="24"/>
        </w:rPr>
        <w:t xml:space="preserve"> </w:t>
      </w:r>
      <w:r>
        <w:rPr>
          <w:b/>
          <w:sz w:val="24"/>
        </w:rPr>
        <w:t>AND</w:t>
      </w:r>
      <w:r>
        <w:rPr>
          <w:b/>
          <w:spacing w:val="-4"/>
          <w:sz w:val="24"/>
        </w:rPr>
        <w:t xml:space="preserve"> </w:t>
      </w:r>
      <w:proofErr w:type="spellStart"/>
      <w:r>
        <w:rPr>
          <w:b/>
          <w:sz w:val="24"/>
        </w:rPr>
        <w:t>qty</w:t>
      </w:r>
      <w:proofErr w:type="spellEnd"/>
      <w:r>
        <w:rPr>
          <w:b/>
          <w:spacing w:val="-4"/>
          <w:sz w:val="24"/>
        </w:rPr>
        <w:t xml:space="preserve"> </w:t>
      </w:r>
      <w:r>
        <w:rPr>
          <w:b/>
          <w:sz w:val="24"/>
        </w:rPr>
        <w:t>IS</w:t>
      </w:r>
      <w:r>
        <w:rPr>
          <w:b/>
          <w:spacing w:val="-4"/>
          <w:sz w:val="24"/>
        </w:rPr>
        <w:t xml:space="preserve"> </w:t>
      </w:r>
      <w:r>
        <w:rPr>
          <w:b/>
          <w:sz w:val="24"/>
        </w:rPr>
        <w:t>NOT</w:t>
      </w:r>
      <w:r>
        <w:rPr>
          <w:b/>
          <w:spacing w:val="-4"/>
          <w:sz w:val="24"/>
        </w:rPr>
        <w:t xml:space="preserve"> </w:t>
      </w:r>
      <w:r>
        <w:rPr>
          <w:b/>
          <w:sz w:val="24"/>
        </w:rPr>
        <w:t>NULL)</w:t>
      </w:r>
    </w:p>
    <w:tbl>
      <w:tblPr>
        <w:tblW w:w="0" w:type="auto"/>
        <w:tblInd w:w="1946"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364"/>
        <w:gridCol w:w="401"/>
        <w:gridCol w:w="713"/>
      </w:tblGrid>
      <w:tr w:rsidR="00FB53E2" w:rsidTr="00FA6708">
        <w:trPr>
          <w:trHeight w:val="321"/>
        </w:trPr>
        <w:tc>
          <w:tcPr>
            <w:tcW w:w="364" w:type="dxa"/>
            <w:tcBorders>
              <w:left w:val="double" w:sz="2" w:space="0" w:color="EBE9D7"/>
              <w:right w:val="single" w:sz="12" w:space="0" w:color="AAA798"/>
            </w:tcBorders>
          </w:tcPr>
          <w:p w:rsidR="00FB53E2" w:rsidRDefault="00FB53E2" w:rsidP="00FA6708">
            <w:pPr>
              <w:pStyle w:val="TableParagraph"/>
              <w:spacing w:before="39" w:line="262" w:lineRule="exact"/>
              <w:ind w:left="20" w:right="-44"/>
              <w:rPr>
                <w:b/>
                <w:sz w:val="24"/>
              </w:rPr>
            </w:pPr>
            <w:proofErr w:type="spellStart"/>
            <w:r>
              <w:rPr>
                <w:b/>
                <w:sz w:val="24"/>
              </w:rPr>
              <w:t>sno</w:t>
            </w:r>
            <w:proofErr w:type="spellEnd"/>
          </w:p>
        </w:tc>
        <w:tc>
          <w:tcPr>
            <w:tcW w:w="401" w:type="dxa"/>
            <w:tcBorders>
              <w:left w:val="single" w:sz="12" w:space="0" w:color="AAA798"/>
              <w:right w:val="single" w:sz="12" w:space="0" w:color="AAA798"/>
            </w:tcBorders>
          </w:tcPr>
          <w:p w:rsidR="00FB53E2" w:rsidRDefault="00FB53E2" w:rsidP="00FA6708">
            <w:pPr>
              <w:pStyle w:val="TableParagraph"/>
              <w:spacing w:before="39" w:line="262" w:lineRule="exact"/>
              <w:ind w:left="40" w:right="-72"/>
              <w:rPr>
                <w:b/>
                <w:sz w:val="24"/>
              </w:rPr>
            </w:pPr>
            <w:proofErr w:type="spellStart"/>
            <w:r>
              <w:rPr>
                <w:b/>
                <w:sz w:val="24"/>
              </w:rPr>
              <w:t>pno</w:t>
            </w:r>
            <w:proofErr w:type="spellEnd"/>
          </w:p>
        </w:tc>
        <w:tc>
          <w:tcPr>
            <w:tcW w:w="713" w:type="dxa"/>
            <w:tcBorders>
              <w:left w:val="single" w:sz="12" w:space="0" w:color="AAA798"/>
              <w:right w:val="double" w:sz="2" w:space="0" w:color="EBE9D7"/>
            </w:tcBorders>
          </w:tcPr>
          <w:p w:rsidR="00FB53E2" w:rsidRDefault="00FB53E2" w:rsidP="00FA6708">
            <w:pPr>
              <w:pStyle w:val="TableParagraph"/>
              <w:spacing w:before="39" w:line="262" w:lineRule="exact"/>
              <w:ind w:left="54"/>
              <w:rPr>
                <w:b/>
                <w:sz w:val="24"/>
              </w:rPr>
            </w:pPr>
            <w:proofErr w:type="spellStart"/>
            <w:r>
              <w:rPr>
                <w:b/>
                <w:sz w:val="24"/>
              </w:rPr>
              <w:t>qty</w:t>
            </w:r>
            <w:proofErr w:type="spellEnd"/>
          </w:p>
        </w:tc>
      </w:tr>
      <w:tr w:rsidR="00FB53E2" w:rsidTr="00FA6708">
        <w:trPr>
          <w:trHeight w:val="320"/>
        </w:trPr>
        <w:tc>
          <w:tcPr>
            <w:tcW w:w="364" w:type="dxa"/>
            <w:tcBorders>
              <w:left w:val="double" w:sz="2" w:space="0" w:color="EBE9D7"/>
              <w:right w:val="single" w:sz="12" w:space="0" w:color="AAA798"/>
            </w:tcBorders>
          </w:tcPr>
          <w:p w:rsidR="00FB53E2" w:rsidRDefault="00FB53E2" w:rsidP="00FA6708">
            <w:pPr>
              <w:pStyle w:val="TableParagraph"/>
              <w:spacing w:before="42" w:line="258" w:lineRule="exact"/>
              <w:ind w:left="20"/>
              <w:rPr>
                <w:sz w:val="24"/>
              </w:rPr>
            </w:pPr>
            <w:r>
              <w:rPr>
                <w:sz w:val="24"/>
              </w:rPr>
              <w:t>S3</w:t>
            </w:r>
          </w:p>
        </w:tc>
        <w:tc>
          <w:tcPr>
            <w:tcW w:w="401" w:type="dxa"/>
            <w:tcBorders>
              <w:left w:val="single" w:sz="12" w:space="0" w:color="AAA798"/>
              <w:right w:val="single" w:sz="12" w:space="0" w:color="AAA798"/>
            </w:tcBorders>
          </w:tcPr>
          <w:p w:rsidR="00FB53E2" w:rsidRDefault="00FB53E2" w:rsidP="00FA6708">
            <w:pPr>
              <w:pStyle w:val="TableParagraph"/>
              <w:spacing w:before="42" w:line="258" w:lineRule="exact"/>
              <w:ind w:left="6"/>
              <w:rPr>
                <w:sz w:val="24"/>
              </w:rPr>
            </w:pPr>
            <w:r>
              <w:rPr>
                <w:sz w:val="24"/>
              </w:rPr>
              <w:t>P1</w:t>
            </w:r>
          </w:p>
        </w:tc>
        <w:tc>
          <w:tcPr>
            <w:tcW w:w="713" w:type="dxa"/>
            <w:tcBorders>
              <w:left w:val="single" w:sz="12" w:space="0" w:color="AAA798"/>
              <w:right w:val="double" w:sz="2" w:space="0" w:color="EBE9D7"/>
            </w:tcBorders>
          </w:tcPr>
          <w:p w:rsidR="00FB53E2" w:rsidRDefault="00FB53E2" w:rsidP="00FA6708">
            <w:pPr>
              <w:pStyle w:val="TableParagraph"/>
              <w:spacing w:before="42" w:line="258" w:lineRule="exact"/>
              <w:ind w:left="6"/>
              <w:rPr>
                <w:sz w:val="24"/>
              </w:rPr>
            </w:pPr>
            <w:r>
              <w:rPr>
                <w:sz w:val="24"/>
              </w:rPr>
              <w:t>1000</w:t>
            </w:r>
          </w:p>
        </w:tc>
      </w:tr>
      <w:tr w:rsidR="00FB53E2" w:rsidTr="00FA6708">
        <w:trPr>
          <w:trHeight w:val="322"/>
        </w:trPr>
        <w:tc>
          <w:tcPr>
            <w:tcW w:w="364" w:type="dxa"/>
            <w:tcBorders>
              <w:left w:val="double" w:sz="2" w:space="0" w:color="EBE9D7"/>
              <w:right w:val="single" w:sz="12" w:space="0" w:color="AAA798"/>
            </w:tcBorders>
          </w:tcPr>
          <w:p w:rsidR="00FB53E2" w:rsidRDefault="00FB53E2" w:rsidP="00FA6708">
            <w:pPr>
              <w:pStyle w:val="TableParagraph"/>
              <w:spacing w:before="44" w:line="258" w:lineRule="exact"/>
              <w:ind w:left="20"/>
              <w:rPr>
                <w:sz w:val="24"/>
              </w:rPr>
            </w:pPr>
            <w:r>
              <w:rPr>
                <w:sz w:val="24"/>
              </w:rPr>
              <w:t>S3</w:t>
            </w:r>
          </w:p>
        </w:tc>
        <w:tc>
          <w:tcPr>
            <w:tcW w:w="401" w:type="dxa"/>
            <w:tcBorders>
              <w:left w:val="single" w:sz="12" w:space="0" w:color="AAA798"/>
              <w:right w:val="single" w:sz="12" w:space="0" w:color="AAA798"/>
            </w:tcBorders>
          </w:tcPr>
          <w:p w:rsidR="00FB53E2" w:rsidRDefault="00FB53E2" w:rsidP="00FA6708">
            <w:pPr>
              <w:pStyle w:val="TableParagraph"/>
              <w:spacing w:before="44" w:line="258" w:lineRule="exact"/>
              <w:ind w:left="6"/>
              <w:rPr>
                <w:sz w:val="24"/>
              </w:rPr>
            </w:pPr>
            <w:r>
              <w:rPr>
                <w:sz w:val="24"/>
              </w:rPr>
              <w:t>P2</w:t>
            </w:r>
          </w:p>
        </w:tc>
        <w:tc>
          <w:tcPr>
            <w:tcW w:w="713" w:type="dxa"/>
            <w:tcBorders>
              <w:left w:val="single" w:sz="12" w:space="0" w:color="AAA798"/>
              <w:right w:val="double" w:sz="2" w:space="0" w:color="EBE9D7"/>
            </w:tcBorders>
          </w:tcPr>
          <w:p w:rsidR="00FB53E2" w:rsidRDefault="00FB53E2" w:rsidP="00FA6708">
            <w:pPr>
              <w:pStyle w:val="TableParagraph"/>
              <w:spacing w:before="44" w:line="258" w:lineRule="exact"/>
              <w:ind w:left="6"/>
              <w:rPr>
                <w:sz w:val="24"/>
              </w:rPr>
            </w:pPr>
            <w:r>
              <w:rPr>
                <w:sz w:val="24"/>
              </w:rPr>
              <w:t>200</w:t>
            </w:r>
          </w:p>
        </w:tc>
      </w:tr>
    </w:tbl>
    <w:p w:rsidR="00FB53E2" w:rsidRDefault="00FB53E2" w:rsidP="00FB53E2">
      <w:pPr>
        <w:pStyle w:val="BodyText"/>
        <w:spacing w:before="5"/>
        <w:rPr>
          <w:b/>
          <w:sz w:val="25"/>
        </w:rPr>
      </w:pPr>
    </w:p>
    <w:p w:rsidR="00FB53E2" w:rsidRDefault="00FB53E2" w:rsidP="00FB53E2">
      <w:pPr>
        <w:pStyle w:val="BodyText"/>
        <w:ind w:left="1239"/>
      </w:pPr>
      <w:r>
        <w:rPr>
          <w:noProof/>
        </w:rPr>
        <mc:AlternateContent>
          <mc:Choice Requires="wps">
            <w:drawing>
              <wp:anchor distT="0" distB="0" distL="114300" distR="114300" simplePos="0" relativeHeight="251903488" behindDoc="0" locked="0" layoutInCell="1" allowOverlap="1" wp14:anchorId="68DE0F17" wp14:editId="29F5C5DD">
                <wp:simplePos x="0" y="0"/>
                <wp:positionH relativeFrom="page">
                  <wp:posOffset>777875</wp:posOffset>
                </wp:positionH>
                <wp:positionV relativeFrom="paragraph">
                  <wp:posOffset>19050</wp:posOffset>
                </wp:positionV>
                <wp:extent cx="115570" cy="155575"/>
                <wp:effectExtent l="0" t="0" r="0" b="0"/>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8" o:spid="_x0000_s1026" style="position:absolute;margin-left:61.25pt;margin-top:1.5pt;width:9.1pt;height:12.25pt;z-index:25190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" fillcolor="#fefefe" stroked="f">
                <w10:wrap anchorx="page"/>
              </v:rect>
            </w:pict>
          </mc:Fallback>
        </mc:AlternateContent>
      </w:r>
      <w:r>
        <w:t>EXISTS</w:t>
      </w:r>
      <w:r>
        <w:rPr>
          <w:spacing w:val="-4"/>
        </w:rPr>
        <w:t xml:space="preserve"> </w:t>
      </w:r>
      <w:proofErr w:type="spellStart"/>
      <w:r>
        <w:t>Subqueries</w:t>
      </w:r>
      <w:proofErr w:type="spellEnd"/>
    </w:p>
    <w:p w:rsidR="00FB53E2" w:rsidRDefault="00FB53E2" w:rsidP="00FB53E2">
      <w:pPr>
        <w:pStyle w:val="BodyText"/>
        <w:spacing w:before="3"/>
        <w:rPr>
          <w:sz w:val="29"/>
        </w:rPr>
      </w:pPr>
    </w:p>
    <w:p w:rsidR="00FB53E2" w:rsidRDefault="00FB53E2" w:rsidP="00FB53E2">
      <w:pPr>
        <w:pStyle w:val="BodyText"/>
        <w:spacing w:line="213" w:lineRule="auto"/>
        <w:ind w:left="1239" w:right="719"/>
      </w:pPr>
      <w:r>
        <w:t xml:space="preserve">The EXISTS </w:t>
      </w:r>
      <w:proofErr w:type="spellStart"/>
      <w:r>
        <w:t>Subquery</w:t>
      </w:r>
      <w:proofErr w:type="spellEnd"/>
      <w:r>
        <w:t xml:space="preserve"> tests whether a </w:t>
      </w:r>
      <w:proofErr w:type="spellStart"/>
      <w:r>
        <w:t>subquery</w:t>
      </w:r>
      <w:proofErr w:type="spellEnd"/>
      <w:r>
        <w:t xml:space="preserve"> retrieves at least one row, that is, whether a</w:t>
      </w:r>
      <w:r>
        <w:rPr>
          <w:spacing w:val="1"/>
        </w:rPr>
        <w:t xml:space="preserve"> </w:t>
      </w:r>
      <w:r>
        <w:t>qualifying</w:t>
      </w:r>
      <w:r>
        <w:rPr>
          <w:spacing w:val="-4"/>
        </w:rPr>
        <w:t xml:space="preserve"> </w:t>
      </w:r>
      <w:r>
        <w:t xml:space="preserve">row </w:t>
      </w:r>
      <w:r>
        <w:rPr>
          <w:i/>
        </w:rPr>
        <w:t>exists</w:t>
      </w:r>
      <w:r>
        <w:t>.</w:t>
      </w:r>
      <w:r>
        <w:rPr>
          <w:spacing w:val="2"/>
        </w:rPr>
        <w:t xml:space="preserve"> </w:t>
      </w:r>
      <w:r>
        <w:t>It</w:t>
      </w:r>
      <w:r>
        <w:rPr>
          <w:spacing w:val="2"/>
        </w:rPr>
        <w:t xml:space="preserve"> </w:t>
      </w:r>
      <w:r>
        <w:t>has the</w:t>
      </w:r>
      <w:r>
        <w:rPr>
          <w:spacing w:val="-1"/>
        </w:rPr>
        <w:t xml:space="preserve"> </w:t>
      </w:r>
      <w:r>
        <w:t>following</w:t>
      </w:r>
      <w:r>
        <w:rPr>
          <w:spacing w:val="-1"/>
        </w:rPr>
        <w:t xml:space="preserve"> </w:t>
      </w:r>
      <w:r>
        <w:t>general</w:t>
      </w:r>
      <w:r>
        <w:rPr>
          <w:spacing w:val="2"/>
        </w:rPr>
        <w:t xml:space="preserve"> </w:t>
      </w:r>
      <w:r>
        <w:t>format</w:t>
      </w:r>
    </w:p>
    <w:p w:rsidR="00FB53E2" w:rsidRDefault="00FB53E2" w:rsidP="00FB53E2">
      <w:pPr>
        <w:pStyle w:val="BodyText"/>
        <w:spacing w:before="1"/>
        <w:rPr>
          <w:sz w:val="25"/>
        </w:rPr>
      </w:pPr>
    </w:p>
    <w:p w:rsidR="00FB53E2" w:rsidRDefault="00FB53E2" w:rsidP="00FB53E2">
      <w:pPr>
        <w:pStyle w:val="Heading3"/>
        <w:ind w:left="1959"/>
      </w:pPr>
      <w:proofErr w:type="gramStart"/>
      <w:r>
        <w:t>EXISTS(</w:t>
      </w:r>
      <w:proofErr w:type="gramEnd"/>
      <w:r>
        <w:t>query-1)</w:t>
      </w:r>
    </w:p>
    <w:p w:rsidR="00FB53E2" w:rsidRDefault="00FB53E2" w:rsidP="00FB53E2">
      <w:pPr>
        <w:pStyle w:val="BodyText"/>
        <w:rPr>
          <w:b/>
        </w:rPr>
      </w:pPr>
    </w:p>
    <w:p w:rsidR="00FB53E2" w:rsidRDefault="00FB53E2" w:rsidP="00FB53E2">
      <w:pPr>
        <w:ind w:left="1239"/>
        <w:rPr>
          <w:sz w:val="24"/>
        </w:rPr>
      </w:pPr>
      <w:r>
        <w:rPr>
          <w:sz w:val="24"/>
        </w:rPr>
        <w:t>Any</w:t>
      </w:r>
      <w:r>
        <w:rPr>
          <w:spacing w:val="-6"/>
          <w:sz w:val="24"/>
        </w:rPr>
        <w:t xml:space="preserve"> </w:t>
      </w:r>
      <w:r>
        <w:rPr>
          <w:sz w:val="24"/>
        </w:rPr>
        <w:t>valid</w:t>
      </w:r>
      <w:r>
        <w:rPr>
          <w:spacing w:val="-1"/>
          <w:sz w:val="24"/>
        </w:rPr>
        <w:t xml:space="preserve"> </w:t>
      </w:r>
      <w:r>
        <w:rPr>
          <w:sz w:val="24"/>
        </w:rPr>
        <w:t xml:space="preserve">EXISTS </w:t>
      </w:r>
      <w:proofErr w:type="spellStart"/>
      <w:r>
        <w:rPr>
          <w:sz w:val="24"/>
        </w:rPr>
        <w:t>subquery</w:t>
      </w:r>
      <w:proofErr w:type="spellEnd"/>
      <w:r>
        <w:rPr>
          <w:spacing w:val="-6"/>
          <w:sz w:val="24"/>
        </w:rPr>
        <w:t xml:space="preserve"> </w:t>
      </w:r>
      <w:r>
        <w:rPr>
          <w:sz w:val="24"/>
        </w:rPr>
        <w:t>must contain</w:t>
      </w:r>
      <w:r>
        <w:rPr>
          <w:spacing w:val="-1"/>
          <w:sz w:val="24"/>
        </w:rPr>
        <w:t xml:space="preserve"> </w:t>
      </w:r>
      <w:r>
        <w:rPr>
          <w:sz w:val="24"/>
        </w:rPr>
        <w:t>an</w:t>
      </w:r>
      <w:r>
        <w:rPr>
          <w:spacing w:val="2"/>
          <w:sz w:val="24"/>
        </w:rPr>
        <w:t xml:space="preserve"> </w:t>
      </w:r>
      <w:r>
        <w:rPr>
          <w:i/>
          <w:sz w:val="24"/>
        </w:rPr>
        <w:t>outer reference</w:t>
      </w:r>
      <w:r>
        <w:rPr>
          <w:sz w:val="24"/>
        </w:rPr>
        <w:t>.</w:t>
      </w:r>
      <w:r>
        <w:rPr>
          <w:spacing w:val="1"/>
          <w:sz w:val="24"/>
        </w:rPr>
        <w:t xml:space="preserve"> </w:t>
      </w:r>
      <w:r>
        <w:rPr>
          <w:sz w:val="24"/>
        </w:rPr>
        <w:t>It</w:t>
      </w:r>
      <w:r>
        <w:rPr>
          <w:spacing w:val="-1"/>
          <w:sz w:val="24"/>
        </w:rPr>
        <w:t xml:space="preserve"> </w:t>
      </w:r>
      <w:r>
        <w:rPr>
          <w:sz w:val="24"/>
        </w:rPr>
        <w:t>must be</w:t>
      </w:r>
      <w:r>
        <w:rPr>
          <w:spacing w:val="-1"/>
          <w:sz w:val="24"/>
        </w:rPr>
        <w:t xml:space="preserve"> </w:t>
      </w:r>
      <w:r>
        <w:rPr>
          <w:sz w:val="24"/>
        </w:rPr>
        <w:t>a</w:t>
      </w:r>
      <w:r>
        <w:rPr>
          <w:spacing w:val="2"/>
          <w:sz w:val="24"/>
        </w:rPr>
        <w:t xml:space="preserve"> </w:t>
      </w:r>
      <w:r>
        <w:rPr>
          <w:i/>
          <w:sz w:val="24"/>
        </w:rPr>
        <w:t>correlated</w:t>
      </w:r>
      <w:r>
        <w:rPr>
          <w:i/>
          <w:spacing w:val="-1"/>
          <w:sz w:val="24"/>
        </w:rPr>
        <w:t xml:space="preserve"> </w:t>
      </w:r>
      <w:proofErr w:type="spellStart"/>
      <w:r>
        <w:rPr>
          <w:i/>
          <w:sz w:val="24"/>
        </w:rPr>
        <w:t>subquery</w:t>
      </w:r>
      <w:proofErr w:type="spellEnd"/>
      <w:r>
        <w:rPr>
          <w:sz w:val="24"/>
        </w:rPr>
        <w:t>.</w:t>
      </w:r>
    </w:p>
    <w:p w:rsidR="00FB53E2" w:rsidRDefault="00FB53E2" w:rsidP="00FB53E2">
      <w:pPr>
        <w:pStyle w:val="BodyText"/>
        <w:spacing w:before="3"/>
        <w:rPr>
          <w:sz w:val="29"/>
        </w:rPr>
      </w:pPr>
    </w:p>
    <w:p w:rsidR="00FB53E2" w:rsidRDefault="00FB53E2" w:rsidP="00FB53E2">
      <w:pPr>
        <w:pStyle w:val="BodyText"/>
        <w:spacing w:line="213" w:lineRule="auto"/>
        <w:ind w:left="1239" w:right="723"/>
      </w:pPr>
      <w:r>
        <w:t>Note: the select list in the</w:t>
      </w:r>
      <w:r>
        <w:rPr>
          <w:spacing w:val="1"/>
        </w:rPr>
        <w:t xml:space="preserve"> </w:t>
      </w:r>
      <w:r>
        <w:t xml:space="preserve">EXISTS </w:t>
      </w:r>
      <w:proofErr w:type="spellStart"/>
      <w:r>
        <w:t>subquery</w:t>
      </w:r>
      <w:proofErr w:type="spellEnd"/>
      <w:r>
        <w:t xml:space="preserve"> is not actually used in</w:t>
      </w:r>
      <w:r>
        <w:rPr>
          <w:spacing w:val="1"/>
        </w:rPr>
        <w:t xml:space="preserve"> </w:t>
      </w:r>
      <w:r>
        <w:t>evaluating the</w:t>
      </w:r>
      <w:r>
        <w:rPr>
          <w:spacing w:val="60"/>
        </w:rPr>
        <w:t xml:space="preserve"> </w:t>
      </w:r>
      <w:r>
        <w:t>EXISTS, so it</w:t>
      </w:r>
      <w:r>
        <w:rPr>
          <w:spacing w:val="1"/>
        </w:rPr>
        <w:t xml:space="preserve"> </w:t>
      </w:r>
      <w:r>
        <w:t>can contain</w:t>
      </w:r>
      <w:r>
        <w:rPr>
          <w:spacing w:val="2"/>
        </w:rPr>
        <w:t xml:space="preserve"> </w:t>
      </w:r>
      <w:r>
        <w:t>any</w:t>
      </w:r>
      <w:r>
        <w:rPr>
          <w:spacing w:val="-5"/>
        </w:rPr>
        <w:t xml:space="preserve"> </w:t>
      </w:r>
      <w:r>
        <w:t>valid select list (though</w:t>
      </w:r>
      <w:r>
        <w:rPr>
          <w:spacing w:val="1"/>
        </w:rPr>
        <w:t xml:space="preserve"> </w:t>
      </w:r>
      <w:r>
        <w:rPr>
          <w:b/>
        </w:rPr>
        <w:t xml:space="preserve">* </w:t>
      </w:r>
      <w:r>
        <w:t>is normally</w:t>
      </w:r>
      <w:r>
        <w:rPr>
          <w:spacing w:val="-5"/>
        </w:rPr>
        <w:t xml:space="preserve"> </w:t>
      </w:r>
      <w:r>
        <w:t>used).</w:t>
      </w:r>
    </w:p>
    <w:p w:rsidR="00FB53E2" w:rsidRDefault="00FB53E2" w:rsidP="00FB53E2">
      <w:pPr>
        <w:pStyle w:val="BodyText"/>
        <w:spacing w:before="2"/>
      </w:pPr>
    </w:p>
    <w:p w:rsidR="00FB53E2" w:rsidRDefault="00FB53E2" w:rsidP="00FB53E2">
      <w:pPr>
        <w:pStyle w:val="BodyText"/>
        <w:spacing w:before="1"/>
        <w:ind w:left="1239"/>
      </w:pPr>
      <w:r>
        <w:t>To</w:t>
      </w:r>
      <w:r>
        <w:rPr>
          <w:spacing w:val="-1"/>
        </w:rPr>
        <w:t xml:space="preserve"> </w:t>
      </w:r>
      <w:r>
        <w:t>list</w:t>
      </w:r>
      <w:r>
        <w:rPr>
          <w:spacing w:val="-1"/>
        </w:rPr>
        <w:t xml:space="preserve"> </w:t>
      </w:r>
      <w:r>
        <w:t>parts</w:t>
      </w:r>
      <w:r>
        <w:rPr>
          <w:spacing w:val="-1"/>
        </w:rPr>
        <w:t xml:space="preserve"> </w:t>
      </w:r>
      <w:proofErr w:type="gramStart"/>
      <w:r>
        <w:t>that</w:t>
      </w:r>
      <w:r>
        <w:rPr>
          <w:spacing w:val="-1"/>
        </w:rPr>
        <w:t xml:space="preserve"> </w:t>
      </w:r>
      <w:r>
        <w:t>have</w:t>
      </w:r>
      <w:proofErr w:type="gramEnd"/>
      <w:r>
        <w:rPr>
          <w:spacing w:val="-3"/>
        </w:rPr>
        <w:t xml:space="preserve"> </w:t>
      </w:r>
      <w:r>
        <w:t>suppliers:</w:t>
      </w:r>
    </w:p>
    <w:p w:rsidR="00FB53E2" w:rsidRDefault="00FB53E2" w:rsidP="00FB53E2">
      <w:pPr>
        <w:pStyle w:val="BodyText"/>
        <w:spacing w:before="5"/>
        <w:rPr>
          <w:sz w:val="25"/>
        </w:rPr>
      </w:pPr>
    </w:p>
    <w:p w:rsidR="00FB53E2" w:rsidRDefault="00FB53E2" w:rsidP="00FB53E2">
      <w:pPr>
        <w:pStyle w:val="Heading3"/>
        <w:spacing w:line="237" w:lineRule="auto"/>
        <w:ind w:left="1959" w:right="8453"/>
      </w:pPr>
      <w:r>
        <w:t>SELECT *</w:t>
      </w:r>
      <w:r>
        <w:rPr>
          <w:spacing w:val="-57"/>
        </w:rPr>
        <w:t xml:space="preserve"> </w:t>
      </w:r>
      <w:r>
        <w:t>FROM</w:t>
      </w:r>
      <w:r>
        <w:rPr>
          <w:spacing w:val="-2"/>
        </w:rPr>
        <w:t xml:space="preserve"> </w:t>
      </w:r>
      <w:r>
        <w:t>p</w:t>
      </w:r>
    </w:p>
    <w:p w:rsidR="00FB53E2" w:rsidRDefault="00FB53E2" w:rsidP="00FB53E2">
      <w:pPr>
        <w:spacing w:before="4" w:after="27"/>
        <w:ind w:left="1959"/>
        <w:rPr>
          <w:b/>
          <w:sz w:val="24"/>
        </w:rPr>
      </w:pPr>
      <w:r>
        <w:rPr>
          <w:b/>
          <w:sz w:val="24"/>
        </w:rPr>
        <w:t>WHERE</w:t>
      </w:r>
      <w:r>
        <w:rPr>
          <w:b/>
          <w:spacing w:val="-2"/>
          <w:sz w:val="24"/>
        </w:rPr>
        <w:t xml:space="preserve"> </w:t>
      </w:r>
      <w:proofErr w:type="gramStart"/>
      <w:r>
        <w:rPr>
          <w:b/>
          <w:sz w:val="24"/>
        </w:rPr>
        <w:t>EXISTS(</w:t>
      </w:r>
      <w:proofErr w:type="gramEnd"/>
      <w:r>
        <w:rPr>
          <w:b/>
          <w:sz w:val="24"/>
        </w:rPr>
        <w:t>SELECT</w:t>
      </w:r>
      <w:r>
        <w:rPr>
          <w:b/>
          <w:spacing w:val="-1"/>
          <w:sz w:val="24"/>
        </w:rPr>
        <w:t xml:space="preserve"> </w:t>
      </w:r>
      <w:r>
        <w:rPr>
          <w:b/>
          <w:sz w:val="24"/>
        </w:rPr>
        <w:t>*</w:t>
      </w:r>
      <w:r>
        <w:rPr>
          <w:b/>
          <w:spacing w:val="-1"/>
          <w:sz w:val="24"/>
        </w:rPr>
        <w:t xml:space="preserve"> </w:t>
      </w:r>
      <w:r>
        <w:rPr>
          <w:b/>
          <w:sz w:val="24"/>
        </w:rPr>
        <w:t>FROM</w:t>
      </w:r>
      <w:r>
        <w:rPr>
          <w:b/>
          <w:spacing w:val="-2"/>
          <w:sz w:val="24"/>
        </w:rPr>
        <w:t xml:space="preserve"> </w:t>
      </w:r>
      <w:proofErr w:type="spellStart"/>
      <w:r>
        <w:rPr>
          <w:b/>
          <w:sz w:val="24"/>
        </w:rPr>
        <w:t>sp</w:t>
      </w:r>
      <w:proofErr w:type="spellEnd"/>
      <w:r>
        <w:rPr>
          <w:b/>
          <w:spacing w:val="-1"/>
          <w:sz w:val="24"/>
        </w:rPr>
        <w:t xml:space="preserve"> </w:t>
      </w:r>
      <w:r>
        <w:rPr>
          <w:b/>
          <w:sz w:val="24"/>
        </w:rPr>
        <w:t>WHERE</w:t>
      </w:r>
      <w:r>
        <w:rPr>
          <w:b/>
          <w:spacing w:val="-1"/>
          <w:sz w:val="24"/>
        </w:rPr>
        <w:t xml:space="preserve"> </w:t>
      </w:r>
      <w:proofErr w:type="spellStart"/>
      <w:r>
        <w:rPr>
          <w:b/>
          <w:sz w:val="24"/>
        </w:rPr>
        <w:t>p.pno</w:t>
      </w:r>
      <w:proofErr w:type="spellEnd"/>
      <w:r>
        <w:rPr>
          <w:b/>
          <w:spacing w:val="-1"/>
          <w:sz w:val="24"/>
        </w:rPr>
        <w:t xml:space="preserve"> </w:t>
      </w:r>
      <w:r>
        <w:rPr>
          <w:b/>
          <w:sz w:val="24"/>
        </w:rPr>
        <w:t>=</w:t>
      </w:r>
      <w:r>
        <w:rPr>
          <w:b/>
          <w:spacing w:val="-1"/>
          <w:sz w:val="24"/>
        </w:rPr>
        <w:t xml:space="preserve"> </w:t>
      </w:r>
      <w:proofErr w:type="spellStart"/>
      <w:r>
        <w:rPr>
          <w:b/>
          <w:sz w:val="24"/>
        </w:rPr>
        <w:t>sp.pno</w:t>
      </w:r>
      <w:proofErr w:type="spellEnd"/>
      <w:r>
        <w:rPr>
          <w:b/>
          <w:sz w:val="24"/>
        </w:rPr>
        <w:t>)</w:t>
      </w:r>
    </w:p>
    <w:tbl>
      <w:tblPr>
        <w:tblW w:w="0" w:type="auto"/>
        <w:tblInd w:w="1946"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430"/>
        <w:gridCol w:w="702"/>
        <w:gridCol w:w="86"/>
        <w:gridCol w:w="659"/>
      </w:tblGrid>
      <w:tr w:rsidR="00FB53E2" w:rsidTr="00FA6708">
        <w:trPr>
          <w:trHeight w:val="299"/>
        </w:trPr>
        <w:tc>
          <w:tcPr>
            <w:tcW w:w="430" w:type="dxa"/>
            <w:tcBorders>
              <w:left w:val="double" w:sz="2" w:space="0" w:color="EBE9D7"/>
              <w:right w:val="single" w:sz="12" w:space="0" w:color="AAA798"/>
            </w:tcBorders>
          </w:tcPr>
          <w:p w:rsidR="00FB53E2" w:rsidRDefault="00FB53E2" w:rsidP="00FA6708">
            <w:pPr>
              <w:pStyle w:val="TableParagraph"/>
              <w:spacing w:before="41" w:line="238" w:lineRule="exact"/>
              <w:ind w:left="20" w:right="-29"/>
              <w:rPr>
                <w:b/>
                <w:sz w:val="24"/>
              </w:rPr>
            </w:pPr>
            <w:proofErr w:type="spellStart"/>
            <w:r>
              <w:rPr>
                <w:b/>
                <w:sz w:val="24"/>
              </w:rPr>
              <w:t>pno</w:t>
            </w:r>
            <w:proofErr w:type="spellEnd"/>
          </w:p>
        </w:tc>
        <w:tc>
          <w:tcPr>
            <w:tcW w:w="702" w:type="dxa"/>
            <w:tcBorders>
              <w:left w:val="single" w:sz="12" w:space="0" w:color="AAA798"/>
              <w:bottom w:val="thinThickMediumGap" w:sz="4" w:space="0" w:color="ACA899"/>
              <w:right w:val="single" w:sz="12" w:space="0" w:color="AAA798"/>
            </w:tcBorders>
          </w:tcPr>
          <w:p w:rsidR="00FB53E2" w:rsidRDefault="00FB53E2" w:rsidP="00FA6708">
            <w:pPr>
              <w:pStyle w:val="TableParagraph"/>
              <w:spacing w:before="41" w:line="238" w:lineRule="exact"/>
              <w:ind w:left="13"/>
              <w:rPr>
                <w:b/>
                <w:sz w:val="24"/>
              </w:rPr>
            </w:pPr>
            <w:proofErr w:type="spellStart"/>
            <w:r>
              <w:rPr>
                <w:b/>
                <w:sz w:val="24"/>
              </w:rPr>
              <w:t>descr</w:t>
            </w:r>
            <w:proofErr w:type="spellEnd"/>
          </w:p>
        </w:tc>
        <w:tc>
          <w:tcPr>
            <w:tcW w:w="745" w:type="dxa"/>
            <w:gridSpan w:val="2"/>
            <w:tcBorders>
              <w:left w:val="single" w:sz="12" w:space="0" w:color="AAA798"/>
              <w:bottom w:val="double" w:sz="4" w:space="0" w:color="EBE9D7"/>
              <w:right w:val="double" w:sz="2" w:space="0" w:color="EBE9D7"/>
            </w:tcBorders>
          </w:tcPr>
          <w:p w:rsidR="00FB53E2" w:rsidRDefault="00FB53E2" w:rsidP="00FA6708">
            <w:pPr>
              <w:pStyle w:val="TableParagraph"/>
              <w:spacing w:before="41" w:line="238" w:lineRule="exact"/>
              <w:ind w:left="7"/>
              <w:rPr>
                <w:b/>
                <w:sz w:val="24"/>
              </w:rPr>
            </w:pPr>
            <w:r>
              <w:rPr>
                <w:b/>
                <w:sz w:val="24"/>
              </w:rPr>
              <w:t>color</w:t>
            </w:r>
          </w:p>
        </w:tc>
      </w:tr>
      <w:tr w:rsidR="00FB53E2" w:rsidTr="00FA6708">
        <w:trPr>
          <w:trHeight w:val="297"/>
        </w:trPr>
        <w:tc>
          <w:tcPr>
            <w:tcW w:w="430" w:type="dxa"/>
            <w:tcBorders>
              <w:right w:val="single" w:sz="12" w:space="0" w:color="AAA798"/>
            </w:tcBorders>
          </w:tcPr>
          <w:p w:rsidR="00FB53E2" w:rsidRDefault="00FB53E2" w:rsidP="00FA6708">
            <w:pPr>
              <w:pStyle w:val="TableParagraph"/>
              <w:spacing w:before="26" w:line="251" w:lineRule="exact"/>
              <w:ind w:left="20"/>
              <w:rPr>
                <w:sz w:val="24"/>
              </w:rPr>
            </w:pPr>
            <w:r>
              <w:rPr>
                <w:sz w:val="24"/>
              </w:rPr>
              <w:t>P1</w:t>
            </w:r>
          </w:p>
        </w:tc>
        <w:tc>
          <w:tcPr>
            <w:tcW w:w="788" w:type="dxa"/>
            <w:gridSpan w:val="2"/>
            <w:tcBorders>
              <w:top w:val="thickThinMediumGap" w:sz="4" w:space="0" w:color="ACA899"/>
              <w:left w:val="single" w:sz="12" w:space="0" w:color="AAA798"/>
              <w:bottom w:val="thinThickMediumGap" w:sz="4" w:space="0" w:color="ACA899"/>
              <w:right w:val="single" w:sz="12" w:space="0" w:color="AAA798"/>
            </w:tcBorders>
          </w:tcPr>
          <w:p w:rsidR="00FB53E2" w:rsidRDefault="00FB53E2" w:rsidP="00FA6708">
            <w:pPr>
              <w:pStyle w:val="TableParagraph"/>
              <w:spacing w:before="26" w:line="251" w:lineRule="exact"/>
              <w:rPr>
                <w:sz w:val="24"/>
              </w:rPr>
            </w:pPr>
            <w:r>
              <w:rPr>
                <w:sz w:val="24"/>
              </w:rPr>
              <w:t>Widget</w:t>
            </w:r>
          </w:p>
        </w:tc>
        <w:tc>
          <w:tcPr>
            <w:tcW w:w="659" w:type="dxa"/>
            <w:tcBorders>
              <w:top w:val="thickThinMediumGap" w:sz="4" w:space="0" w:color="ACA899"/>
              <w:left w:val="single" w:sz="12" w:space="0" w:color="AAA798"/>
              <w:bottom w:val="thinThickMediumGap" w:sz="4" w:space="0" w:color="ACA899"/>
              <w:right w:val="double" w:sz="2" w:space="0" w:color="EBE9D7"/>
            </w:tcBorders>
          </w:tcPr>
          <w:p w:rsidR="00FB53E2" w:rsidRDefault="00FB53E2" w:rsidP="00FA6708">
            <w:pPr>
              <w:pStyle w:val="TableParagraph"/>
              <w:spacing w:before="26" w:line="251" w:lineRule="exact"/>
              <w:ind w:left="7"/>
              <w:rPr>
                <w:sz w:val="24"/>
              </w:rPr>
            </w:pPr>
            <w:r>
              <w:rPr>
                <w:sz w:val="24"/>
              </w:rPr>
              <w:t>Blue</w:t>
            </w:r>
          </w:p>
        </w:tc>
      </w:tr>
      <w:tr w:rsidR="00FB53E2" w:rsidTr="00FA6708">
        <w:trPr>
          <w:trHeight w:val="322"/>
        </w:trPr>
        <w:tc>
          <w:tcPr>
            <w:tcW w:w="430" w:type="dxa"/>
            <w:tcBorders>
              <w:right w:val="single" w:sz="12" w:space="0" w:color="AAA798"/>
            </w:tcBorders>
          </w:tcPr>
          <w:p w:rsidR="00FB53E2" w:rsidRDefault="00FB53E2" w:rsidP="00FA6708">
            <w:pPr>
              <w:pStyle w:val="TableParagraph"/>
              <w:spacing w:before="34" w:line="268" w:lineRule="exact"/>
              <w:ind w:left="20"/>
              <w:rPr>
                <w:sz w:val="24"/>
              </w:rPr>
            </w:pPr>
            <w:r>
              <w:rPr>
                <w:sz w:val="24"/>
              </w:rPr>
              <w:t>P2</w:t>
            </w:r>
          </w:p>
        </w:tc>
        <w:tc>
          <w:tcPr>
            <w:tcW w:w="788" w:type="dxa"/>
            <w:gridSpan w:val="2"/>
            <w:tcBorders>
              <w:top w:val="thickThinMediumGap" w:sz="4" w:space="0" w:color="ACA899"/>
              <w:left w:val="single" w:sz="12" w:space="0" w:color="AAA798"/>
              <w:bottom w:val="thinThickMediumGap" w:sz="6" w:space="0" w:color="ACA899"/>
              <w:right w:val="single" w:sz="12" w:space="0" w:color="AAA798"/>
            </w:tcBorders>
          </w:tcPr>
          <w:p w:rsidR="00FB53E2" w:rsidRDefault="00FB53E2" w:rsidP="00FA6708">
            <w:pPr>
              <w:pStyle w:val="TableParagraph"/>
              <w:spacing w:before="34" w:line="268" w:lineRule="exact"/>
              <w:rPr>
                <w:sz w:val="24"/>
              </w:rPr>
            </w:pPr>
            <w:r>
              <w:rPr>
                <w:sz w:val="24"/>
              </w:rPr>
              <w:t>Widget</w:t>
            </w:r>
          </w:p>
        </w:tc>
        <w:tc>
          <w:tcPr>
            <w:tcW w:w="659" w:type="dxa"/>
            <w:tcBorders>
              <w:top w:val="thickThinMediumGap" w:sz="4" w:space="0" w:color="ACA899"/>
              <w:left w:val="single" w:sz="12" w:space="0" w:color="AAA798"/>
              <w:bottom w:val="thinThickMediumGap" w:sz="6" w:space="0" w:color="ACA899"/>
              <w:right w:val="double" w:sz="2" w:space="0" w:color="EBE9D7"/>
            </w:tcBorders>
          </w:tcPr>
          <w:p w:rsidR="00FB53E2" w:rsidRDefault="00FB53E2" w:rsidP="00FA6708">
            <w:pPr>
              <w:pStyle w:val="TableParagraph"/>
              <w:spacing w:before="34" w:line="268" w:lineRule="exact"/>
              <w:ind w:left="7"/>
              <w:rPr>
                <w:sz w:val="24"/>
              </w:rPr>
            </w:pPr>
            <w:r>
              <w:rPr>
                <w:sz w:val="24"/>
              </w:rPr>
              <w:t>Red</w:t>
            </w:r>
          </w:p>
        </w:tc>
      </w:tr>
    </w:tbl>
    <w:p w:rsidR="00FB53E2" w:rsidRDefault="00FB53E2" w:rsidP="00FB53E2">
      <w:pPr>
        <w:spacing w:line="268" w:lineRule="exact"/>
        <w:rPr>
          <w:sz w:val="24"/>
        </w:rPr>
        <w:sectPr w:rsidR="00FB53E2">
          <w:pgSz w:w="11900" w:h="16840"/>
          <w:pgMar w:top="960" w:right="0" w:bottom="980" w:left="340" w:header="713" w:footer="782" w:gutter="0"/>
          <w:cols w:space="720"/>
        </w:sectPr>
      </w:pPr>
    </w:p>
    <w:p w:rsidR="00FB53E2" w:rsidRDefault="00FB53E2" w:rsidP="00FB53E2">
      <w:pPr>
        <w:pStyle w:val="Heading2"/>
        <w:spacing w:before="1"/>
      </w:pPr>
      <w:r>
        <w:lastRenderedPageBreak/>
        <w:t>Scalar</w:t>
      </w:r>
      <w:r>
        <w:rPr>
          <w:spacing w:val="-4"/>
        </w:rPr>
        <w:t xml:space="preserve"> </w:t>
      </w:r>
      <w:proofErr w:type="spellStart"/>
      <w:r>
        <w:t>Subqueries</w:t>
      </w:r>
      <w:proofErr w:type="spellEnd"/>
    </w:p>
    <w:p w:rsidR="00FB53E2" w:rsidRDefault="00FB53E2" w:rsidP="00FB53E2">
      <w:pPr>
        <w:pStyle w:val="BodyText"/>
        <w:spacing w:before="61" w:line="213" w:lineRule="auto"/>
        <w:ind w:left="519" w:right="722"/>
      </w:pPr>
      <w:r>
        <w:t xml:space="preserve">The Scalar </w:t>
      </w:r>
      <w:proofErr w:type="spellStart"/>
      <w:r>
        <w:t>Subquery</w:t>
      </w:r>
      <w:proofErr w:type="spellEnd"/>
      <w:r>
        <w:t xml:space="preserve"> can be used anywhere a value can be used. The </w:t>
      </w:r>
      <w:proofErr w:type="spellStart"/>
      <w:r>
        <w:t>subquery</w:t>
      </w:r>
      <w:proofErr w:type="spellEnd"/>
      <w:r>
        <w:t xml:space="preserve"> must reference just one</w:t>
      </w:r>
      <w:r>
        <w:rPr>
          <w:spacing w:val="1"/>
        </w:rPr>
        <w:t xml:space="preserve"> </w:t>
      </w:r>
      <w:r>
        <w:t>column</w:t>
      </w:r>
      <w:r>
        <w:rPr>
          <w:spacing w:val="-1"/>
        </w:rPr>
        <w:t xml:space="preserve"> </w:t>
      </w:r>
      <w:r>
        <w:t>in the</w:t>
      </w:r>
      <w:r>
        <w:rPr>
          <w:spacing w:val="-1"/>
        </w:rPr>
        <w:t xml:space="preserve"> </w:t>
      </w:r>
      <w:r>
        <w:t>select list. It must also retrieve</w:t>
      </w:r>
      <w:r>
        <w:rPr>
          <w:spacing w:val="-1"/>
        </w:rPr>
        <w:t xml:space="preserve"> </w:t>
      </w:r>
      <w:r>
        <w:t>no</w:t>
      </w:r>
      <w:r>
        <w:rPr>
          <w:spacing w:val="2"/>
        </w:rPr>
        <w:t xml:space="preserve"> </w:t>
      </w:r>
      <w:r>
        <w:t>more</w:t>
      </w:r>
      <w:r>
        <w:rPr>
          <w:spacing w:val="-3"/>
        </w:rPr>
        <w:t xml:space="preserve"> </w:t>
      </w:r>
      <w:r>
        <w:t>than one</w:t>
      </w:r>
      <w:r>
        <w:rPr>
          <w:spacing w:val="-2"/>
        </w:rPr>
        <w:t xml:space="preserve"> </w:t>
      </w:r>
      <w:r>
        <w:t>row.</w:t>
      </w:r>
    </w:p>
    <w:p w:rsidR="00FB53E2" w:rsidRDefault="00FB53E2" w:rsidP="00FB53E2">
      <w:pPr>
        <w:pStyle w:val="BodyText"/>
        <w:spacing w:before="60" w:line="223" w:lineRule="auto"/>
        <w:ind w:left="519" w:right="716"/>
      </w:pPr>
      <w:r>
        <w:t xml:space="preserve">When the </w:t>
      </w:r>
      <w:proofErr w:type="spellStart"/>
      <w:r>
        <w:t>subquery</w:t>
      </w:r>
      <w:proofErr w:type="spellEnd"/>
      <w:r>
        <w:t xml:space="preserve"> returns a single row, the value of the single select list column becomes the value of the</w:t>
      </w:r>
      <w:r>
        <w:rPr>
          <w:spacing w:val="1"/>
        </w:rPr>
        <w:t xml:space="preserve"> </w:t>
      </w:r>
      <w:r>
        <w:t xml:space="preserve">Scalar </w:t>
      </w:r>
      <w:proofErr w:type="spellStart"/>
      <w:r>
        <w:t>Subquery</w:t>
      </w:r>
      <w:proofErr w:type="spellEnd"/>
      <w:r>
        <w:t xml:space="preserve">. When the </w:t>
      </w:r>
      <w:proofErr w:type="spellStart"/>
      <w:r>
        <w:t>subquery</w:t>
      </w:r>
      <w:proofErr w:type="spellEnd"/>
      <w:r>
        <w:t xml:space="preserve"> returns no rows, a database </w:t>
      </w:r>
      <w:r>
        <w:rPr>
          <w:i/>
        </w:rPr>
        <w:t xml:space="preserve">null </w:t>
      </w:r>
      <w:r>
        <w:t xml:space="preserve">is used as the result of the </w:t>
      </w:r>
      <w:proofErr w:type="spellStart"/>
      <w:r>
        <w:t>subquery</w:t>
      </w:r>
      <w:proofErr w:type="spellEnd"/>
      <w:r>
        <w:t>.</w:t>
      </w:r>
      <w:r>
        <w:rPr>
          <w:spacing w:val="1"/>
        </w:rPr>
        <w:t xml:space="preserve"> </w:t>
      </w:r>
      <w:r>
        <w:t>Should</w:t>
      </w:r>
      <w:r>
        <w:rPr>
          <w:spacing w:val="-1"/>
        </w:rPr>
        <w:t xml:space="preserve"> </w:t>
      </w:r>
      <w:r>
        <w:t>the</w:t>
      </w:r>
      <w:r>
        <w:rPr>
          <w:spacing w:val="-1"/>
        </w:rPr>
        <w:t xml:space="preserve"> </w:t>
      </w:r>
      <w:proofErr w:type="spellStart"/>
      <w:r>
        <w:t>subquery</w:t>
      </w:r>
      <w:proofErr w:type="spellEnd"/>
      <w:r>
        <w:rPr>
          <w:spacing w:val="-3"/>
        </w:rPr>
        <w:t xml:space="preserve"> </w:t>
      </w:r>
      <w:proofErr w:type="spellStart"/>
      <w:r>
        <w:t>retreive</w:t>
      </w:r>
      <w:proofErr w:type="spellEnd"/>
      <w:r>
        <w:t xml:space="preserve"> more</w:t>
      </w:r>
      <w:r>
        <w:rPr>
          <w:spacing w:val="-1"/>
        </w:rPr>
        <w:t xml:space="preserve"> </w:t>
      </w:r>
      <w:r>
        <w:t>than one</w:t>
      </w:r>
      <w:r>
        <w:rPr>
          <w:spacing w:val="-1"/>
        </w:rPr>
        <w:t xml:space="preserve"> </w:t>
      </w:r>
      <w:r>
        <w:t>row, it is a</w:t>
      </w:r>
      <w:r>
        <w:rPr>
          <w:spacing w:val="1"/>
        </w:rPr>
        <w:t xml:space="preserve"> </w:t>
      </w:r>
      <w:r>
        <w:rPr>
          <w:i/>
        </w:rPr>
        <w:t>run-time</w:t>
      </w:r>
      <w:r>
        <w:rPr>
          <w:i/>
          <w:spacing w:val="-2"/>
        </w:rPr>
        <w:t xml:space="preserve"> </w:t>
      </w:r>
      <w:r>
        <w:t>error and aborts query</w:t>
      </w:r>
      <w:r>
        <w:rPr>
          <w:spacing w:val="-5"/>
        </w:rPr>
        <w:t xml:space="preserve"> </w:t>
      </w:r>
      <w:r>
        <w:t>execution.</w:t>
      </w:r>
    </w:p>
    <w:p w:rsidR="00FB53E2" w:rsidRDefault="00FB53E2" w:rsidP="00FB53E2">
      <w:pPr>
        <w:pStyle w:val="BodyText"/>
        <w:spacing w:before="55" w:line="223" w:lineRule="auto"/>
        <w:ind w:left="519" w:right="717"/>
      </w:pPr>
      <w:r>
        <w:t xml:space="preserve">A Scalar </w:t>
      </w:r>
      <w:proofErr w:type="spellStart"/>
      <w:r>
        <w:t>Subquery</w:t>
      </w:r>
      <w:proofErr w:type="spellEnd"/>
      <w:r>
        <w:t xml:space="preserve"> can appear as a scalar value in the select list and where predicate of </w:t>
      </w:r>
      <w:proofErr w:type="gramStart"/>
      <w:r>
        <w:t>an another</w:t>
      </w:r>
      <w:proofErr w:type="gramEnd"/>
      <w:r>
        <w:t xml:space="preserve"> query.</w:t>
      </w:r>
      <w:r>
        <w:rPr>
          <w:spacing w:val="1"/>
        </w:rPr>
        <w:t xml:space="preserve"> </w:t>
      </w:r>
      <w:r>
        <w:t xml:space="preserve">The following query on the </w:t>
      </w:r>
      <w:proofErr w:type="spellStart"/>
      <w:r>
        <w:rPr>
          <w:i/>
        </w:rPr>
        <w:t>sp</w:t>
      </w:r>
      <w:proofErr w:type="spellEnd"/>
      <w:r>
        <w:rPr>
          <w:i/>
        </w:rPr>
        <w:t xml:space="preserve"> </w:t>
      </w:r>
      <w:r>
        <w:t xml:space="preserve">table uses a Scalar </w:t>
      </w:r>
      <w:proofErr w:type="spellStart"/>
      <w:r>
        <w:t>Subquery</w:t>
      </w:r>
      <w:proofErr w:type="spellEnd"/>
      <w:r>
        <w:t xml:space="preserve"> in the select list to retrieve the supplier city</w:t>
      </w:r>
      <w:r>
        <w:rPr>
          <w:spacing w:val="1"/>
        </w:rPr>
        <w:t xml:space="preserve"> </w:t>
      </w:r>
      <w:r>
        <w:t>associated</w:t>
      </w:r>
      <w:r>
        <w:rPr>
          <w:spacing w:val="-1"/>
        </w:rPr>
        <w:t xml:space="preserve"> </w:t>
      </w:r>
      <w:r>
        <w:t>with the supplier</w:t>
      </w:r>
      <w:r>
        <w:rPr>
          <w:spacing w:val="-2"/>
        </w:rPr>
        <w:t xml:space="preserve"> </w:t>
      </w:r>
      <w:r>
        <w:t>number</w:t>
      </w:r>
      <w:r>
        <w:rPr>
          <w:spacing w:val="-2"/>
        </w:rPr>
        <w:t xml:space="preserve"> </w:t>
      </w:r>
      <w:r>
        <w:t>(</w:t>
      </w:r>
      <w:proofErr w:type="spellStart"/>
      <w:r>
        <w:rPr>
          <w:i/>
        </w:rPr>
        <w:t>sno</w:t>
      </w:r>
      <w:proofErr w:type="spellEnd"/>
      <w:r>
        <w:rPr>
          <w:i/>
          <w:spacing w:val="2"/>
        </w:rPr>
        <w:t xml:space="preserve"> </w:t>
      </w:r>
      <w:r>
        <w:t>column in</w:t>
      </w:r>
      <w:r>
        <w:rPr>
          <w:spacing w:val="1"/>
        </w:rPr>
        <w:t xml:space="preserve"> </w:t>
      </w:r>
      <w:proofErr w:type="spellStart"/>
      <w:r>
        <w:rPr>
          <w:i/>
        </w:rPr>
        <w:t>sp</w:t>
      </w:r>
      <w:proofErr w:type="spellEnd"/>
      <w:r>
        <w:t>):</w:t>
      </w:r>
    </w:p>
    <w:p w:rsidR="00FB53E2" w:rsidRDefault="00FB53E2" w:rsidP="00FB53E2">
      <w:pPr>
        <w:pStyle w:val="Heading3"/>
        <w:spacing w:before="77" w:after="29" w:line="211" w:lineRule="auto"/>
        <w:ind w:right="4189"/>
      </w:pPr>
      <w:r>
        <w:t xml:space="preserve">SELECT </w:t>
      </w:r>
      <w:proofErr w:type="spellStart"/>
      <w:r>
        <w:t>pno</w:t>
      </w:r>
      <w:proofErr w:type="spellEnd"/>
      <w:r>
        <w:t xml:space="preserve">, </w:t>
      </w:r>
      <w:proofErr w:type="spellStart"/>
      <w:r>
        <w:t>qty</w:t>
      </w:r>
      <w:proofErr w:type="spellEnd"/>
      <w:r>
        <w:t xml:space="preserve">, (SELECT city FROM s WHERE </w:t>
      </w:r>
      <w:proofErr w:type="spellStart"/>
      <w:r>
        <w:t>s.sno</w:t>
      </w:r>
      <w:proofErr w:type="spellEnd"/>
      <w:r>
        <w:t xml:space="preserve"> =</w:t>
      </w:r>
      <w:r>
        <w:rPr>
          <w:spacing w:val="-58"/>
        </w:rPr>
        <w:t xml:space="preserve"> </w:t>
      </w:r>
      <w:proofErr w:type="spellStart"/>
      <w:r>
        <w:t>sp.sno</w:t>
      </w:r>
      <w:proofErr w:type="spellEnd"/>
      <w:r>
        <w:t>)</w:t>
      </w:r>
      <w:r>
        <w:rPr>
          <w:spacing w:val="-2"/>
        </w:rPr>
        <w:t xml:space="preserve"> </w:t>
      </w:r>
      <w:r>
        <w:t>FROM</w:t>
      </w:r>
      <w:r>
        <w:rPr>
          <w:spacing w:val="-1"/>
        </w:rPr>
        <w:t xml:space="preserve"> </w:t>
      </w:r>
      <w:proofErr w:type="spellStart"/>
      <w:r>
        <w:t>sp</w:t>
      </w:r>
      <w:proofErr w:type="spellEnd"/>
    </w:p>
    <w:tbl>
      <w:tblPr>
        <w:tblW w:w="0" w:type="auto"/>
        <w:tblInd w:w="1225"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431"/>
        <w:gridCol w:w="570"/>
        <w:gridCol w:w="151"/>
        <w:gridCol w:w="886"/>
      </w:tblGrid>
      <w:tr w:rsidR="00FB53E2" w:rsidTr="00FA6708">
        <w:trPr>
          <w:trHeight w:val="318"/>
        </w:trPr>
        <w:tc>
          <w:tcPr>
            <w:tcW w:w="431" w:type="dxa"/>
            <w:tcBorders>
              <w:left w:val="double" w:sz="2" w:space="0" w:color="EBE9D7"/>
              <w:right w:val="single" w:sz="12" w:space="0" w:color="AAA798"/>
            </w:tcBorders>
          </w:tcPr>
          <w:p w:rsidR="00FB53E2" w:rsidRDefault="00FB53E2" w:rsidP="00FA6708">
            <w:pPr>
              <w:pStyle w:val="TableParagraph"/>
              <w:spacing w:before="49" w:line="249" w:lineRule="exact"/>
              <w:ind w:left="21" w:right="-29"/>
              <w:rPr>
                <w:b/>
                <w:sz w:val="24"/>
              </w:rPr>
            </w:pPr>
            <w:proofErr w:type="spellStart"/>
            <w:r>
              <w:rPr>
                <w:b/>
                <w:sz w:val="24"/>
              </w:rPr>
              <w:t>pno</w:t>
            </w:r>
            <w:proofErr w:type="spellEnd"/>
          </w:p>
        </w:tc>
        <w:tc>
          <w:tcPr>
            <w:tcW w:w="570" w:type="dxa"/>
            <w:tcBorders>
              <w:left w:val="single" w:sz="12" w:space="0" w:color="AAA798"/>
              <w:right w:val="single" w:sz="12" w:space="0" w:color="AAA798"/>
            </w:tcBorders>
          </w:tcPr>
          <w:p w:rsidR="00FB53E2" w:rsidRDefault="00FB53E2" w:rsidP="00FA6708">
            <w:pPr>
              <w:pStyle w:val="TableParagraph"/>
              <w:spacing w:before="49" w:line="249" w:lineRule="exact"/>
              <w:ind w:left="13"/>
              <w:rPr>
                <w:b/>
                <w:sz w:val="24"/>
              </w:rPr>
            </w:pPr>
            <w:proofErr w:type="spellStart"/>
            <w:r>
              <w:rPr>
                <w:b/>
                <w:sz w:val="24"/>
              </w:rPr>
              <w:t>qty</w:t>
            </w:r>
            <w:proofErr w:type="spellEnd"/>
          </w:p>
        </w:tc>
        <w:tc>
          <w:tcPr>
            <w:tcW w:w="1037" w:type="dxa"/>
            <w:gridSpan w:val="2"/>
            <w:tcBorders>
              <w:top w:val="thinThickMediumGap" w:sz="6" w:space="0" w:color="EBE9D7"/>
              <w:left w:val="single" w:sz="12" w:space="0" w:color="AAA798"/>
              <w:right w:val="double" w:sz="2" w:space="0" w:color="EBE9D7"/>
            </w:tcBorders>
          </w:tcPr>
          <w:p w:rsidR="00FB53E2" w:rsidRDefault="00FB53E2" w:rsidP="00FA6708">
            <w:pPr>
              <w:pStyle w:val="TableParagraph"/>
              <w:spacing w:before="49" w:line="249" w:lineRule="exact"/>
              <w:ind w:left="-15"/>
              <w:rPr>
                <w:b/>
                <w:sz w:val="24"/>
              </w:rPr>
            </w:pPr>
            <w:r>
              <w:rPr>
                <w:b/>
                <w:sz w:val="24"/>
              </w:rPr>
              <w:t>city</w:t>
            </w:r>
          </w:p>
        </w:tc>
      </w:tr>
      <w:tr w:rsidR="00FB53E2" w:rsidTr="00FA6708">
        <w:trPr>
          <w:trHeight w:val="319"/>
        </w:trPr>
        <w:tc>
          <w:tcPr>
            <w:tcW w:w="431" w:type="dxa"/>
            <w:tcBorders>
              <w:left w:val="double" w:sz="2" w:space="0" w:color="EBE9D7"/>
              <w:right w:val="single" w:sz="12" w:space="0" w:color="AAA798"/>
            </w:tcBorders>
          </w:tcPr>
          <w:p w:rsidR="00FB53E2" w:rsidRDefault="00FB53E2" w:rsidP="00FA6708">
            <w:pPr>
              <w:pStyle w:val="TableParagraph"/>
              <w:spacing w:before="33" w:line="266" w:lineRule="exact"/>
              <w:ind w:left="21"/>
              <w:rPr>
                <w:sz w:val="24"/>
              </w:rPr>
            </w:pPr>
            <w:r>
              <w:rPr>
                <w:sz w:val="24"/>
              </w:rPr>
              <w:t>P1</w:t>
            </w:r>
          </w:p>
        </w:tc>
        <w:tc>
          <w:tcPr>
            <w:tcW w:w="721" w:type="dxa"/>
            <w:gridSpan w:val="2"/>
            <w:tcBorders>
              <w:left w:val="single" w:sz="12" w:space="0" w:color="AAA798"/>
              <w:right w:val="single" w:sz="12" w:space="0" w:color="AAA798"/>
            </w:tcBorders>
          </w:tcPr>
          <w:p w:rsidR="00FB53E2" w:rsidRDefault="00FB53E2" w:rsidP="00FA6708">
            <w:pPr>
              <w:pStyle w:val="TableParagraph"/>
              <w:spacing w:before="33" w:line="266" w:lineRule="exact"/>
              <w:ind w:left="1"/>
              <w:rPr>
                <w:sz w:val="24"/>
              </w:rPr>
            </w:pPr>
            <w:r>
              <w:rPr>
                <w:sz w:val="24"/>
              </w:rPr>
              <w:t>NULL</w:t>
            </w:r>
          </w:p>
        </w:tc>
        <w:tc>
          <w:tcPr>
            <w:tcW w:w="886" w:type="dxa"/>
            <w:tcBorders>
              <w:left w:val="single" w:sz="12" w:space="0" w:color="AAA798"/>
              <w:right w:val="double" w:sz="2" w:space="0" w:color="EBE9D7"/>
            </w:tcBorders>
          </w:tcPr>
          <w:p w:rsidR="00FB53E2" w:rsidRDefault="00FB53E2" w:rsidP="00FA6708">
            <w:pPr>
              <w:pStyle w:val="TableParagraph"/>
              <w:spacing w:before="33" w:line="266" w:lineRule="exact"/>
              <w:ind w:left="7"/>
              <w:rPr>
                <w:sz w:val="24"/>
              </w:rPr>
            </w:pPr>
            <w:r>
              <w:rPr>
                <w:sz w:val="24"/>
              </w:rPr>
              <w:t>Paris</w:t>
            </w:r>
          </w:p>
        </w:tc>
      </w:tr>
      <w:tr w:rsidR="00FB53E2" w:rsidTr="00FA6708">
        <w:trPr>
          <w:trHeight w:val="324"/>
        </w:trPr>
        <w:tc>
          <w:tcPr>
            <w:tcW w:w="431" w:type="dxa"/>
            <w:tcBorders>
              <w:left w:val="double" w:sz="2" w:space="0" w:color="EBE9D7"/>
              <w:right w:val="single" w:sz="12" w:space="0" w:color="AAA798"/>
            </w:tcBorders>
          </w:tcPr>
          <w:p w:rsidR="00FB53E2" w:rsidRDefault="00FB53E2" w:rsidP="00FA6708">
            <w:pPr>
              <w:pStyle w:val="TableParagraph"/>
              <w:spacing w:before="34" w:line="270" w:lineRule="exact"/>
              <w:ind w:left="21"/>
              <w:rPr>
                <w:sz w:val="24"/>
              </w:rPr>
            </w:pPr>
            <w:r>
              <w:rPr>
                <w:sz w:val="24"/>
              </w:rPr>
              <w:t>P1</w:t>
            </w:r>
          </w:p>
        </w:tc>
        <w:tc>
          <w:tcPr>
            <w:tcW w:w="570" w:type="dxa"/>
            <w:tcBorders>
              <w:left w:val="single" w:sz="12" w:space="0" w:color="AAA798"/>
              <w:right w:val="single" w:sz="12" w:space="0" w:color="AAA798"/>
            </w:tcBorders>
          </w:tcPr>
          <w:p w:rsidR="00FB53E2" w:rsidRDefault="00FB53E2" w:rsidP="00FA6708">
            <w:pPr>
              <w:pStyle w:val="TableParagraph"/>
              <w:spacing w:before="34" w:line="270" w:lineRule="exact"/>
              <w:ind w:left="1"/>
              <w:rPr>
                <w:sz w:val="24"/>
              </w:rPr>
            </w:pPr>
            <w:r>
              <w:rPr>
                <w:sz w:val="24"/>
              </w:rPr>
              <w:t>200</w:t>
            </w:r>
          </w:p>
        </w:tc>
        <w:tc>
          <w:tcPr>
            <w:tcW w:w="1037" w:type="dxa"/>
            <w:gridSpan w:val="2"/>
            <w:tcBorders>
              <w:left w:val="single" w:sz="12" w:space="0" w:color="AAA798"/>
              <w:right w:val="double" w:sz="2" w:space="0" w:color="EBE9D7"/>
            </w:tcBorders>
          </w:tcPr>
          <w:p w:rsidR="00FB53E2" w:rsidRDefault="00FB53E2" w:rsidP="00FA6708">
            <w:pPr>
              <w:pStyle w:val="TableParagraph"/>
              <w:spacing w:before="34" w:line="270" w:lineRule="exact"/>
              <w:ind w:left="-1"/>
              <w:rPr>
                <w:sz w:val="24"/>
              </w:rPr>
            </w:pPr>
            <w:r>
              <w:rPr>
                <w:sz w:val="24"/>
              </w:rPr>
              <w:t>London</w:t>
            </w:r>
          </w:p>
        </w:tc>
      </w:tr>
      <w:tr w:rsidR="00FB53E2" w:rsidTr="00FA6708">
        <w:trPr>
          <w:trHeight w:val="320"/>
        </w:trPr>
        <w:tc>
          <w:tcPr>
            <w:tcW w:w="431" w:type="dxa"/>
            <w:tcBorders>
              <w:left w:val="double" w:sz="2" w:space="0" w:color="EBE9D7"/>
              <w:right w:val="single" w:sz="12" w:space="0" w:color="AAA798"/>
            </w:tcBorders>
          </w:tcPr>
          <w:p w:rsidR="00FB53E2" w:rsidRDefault="00FB53E2" w:rsidP="00FA6708">
            <w:pPr>
              <w:pStyle w:val="TableParagraph"/>
              <w:spacing w:before="31" w:line="268" w:lineRule="exact"/>
              <w:ind w:left="21"/>
              <w:rPr>
                <w:sz w:val="24"/>
              </w:rPr>
            </w:pPr>
            <w:r>
              <w:rPr>
                <w:sz w:val="24"/>
              </w:rPr>
              <w:t>P1</w:t>
            </w:r>
          </w:p>
        </w:tc>
        <w:tc>
          <w:tcPr>
            <w:tcW w:w="570" w:type="dxa"/>
            <w:tcBorders>
              <w:left w:val="single" w:sz="12" w:space="0" w:color="AAA798"/>
              <w:right w:val="single" w:sz="12" w:space="0" w:color="AAA798"/>
            </w:tcBorders>
          </w:tcPr>
          <w:p w:rsidR="00FB53E2" w:rsidRDefault="00FB53E2" w:rsidP="00FA6708">
            <w:pPr>
              <w:pStyle w:val="TableParagraph"/>
              <w:spacing w:before="31" w:line="268" w:lineRule="exact"/>
              <w:ind w:left="1"/>
              <w:rPr>
                <w:sz w:val="24"/>
              </w:rPr>
            </w:pPr>
            <w:r>
              <w:rPr>
                <w:sz w:val="24"/>
              </w:rPr>
              <w:t>1000</w:t>
            </w:r>
          </w:p>
        </w:tc>
        <w:tc>
          <w:tcPr>
            <w:tcW w:w="1037" w:type="dxa"/>
            <w:gridSpan w:val="2"/>
            <w:tcBorders>
              <w:left w:val="single" w:sz="12" w:space="0" w:color="AAA798"/>
              <w:right w:val="double" w:sz="2" w:space="0" w:color="EBE9D7"/>
            </w:tcBorders>
          </w:tcPr>
          <w:p w:rsidR="00FB53E2" w:rsidRDefault="00FB53E2" w:rsidP="00FA6708">
            <w:pPr>
              <w:pStyle w:val="TableParagraph"/>
              <w:spacing w:before="31" w:line="268" w:lineRule="exact"/>
              <w:ind w:left="59"/>
              <w:rPr>
                <w:sz w:val="24"/>
              </w:rPr>
            </w:pPr>
            <w:r>
              <w:rPr>
                <w:sz w:val="24"/>
              </w:rPr>
              <w:t>Rome</w:t>
            </w:r>
          </w:p>
        </w:tc>
      </w:tr>
      <w:tr w:rsidR="00FB53E2" w:rsidTr="00FA6708">
        <w:trPr>
          <w:trHeight w:val="317"/>
        </w:trPr>
        <w:tc>
          <w:tcPr>
            <w:tcW w:w="431" w:type="dxa"/>
            <w:tcBorders>
              <w:left w:val="double" w:sz="2" w:space="0" w:color="EBE9D7"/>
              <w:right w:val="single" w:sz="12" w:space="0" w:color="AAA798"/>
            </w:tcBorders>
          </w:tcPr>
          <w:p w:rsidR="00FB53E2" w:rsidRDefault="00FB53E2" w:rsidP="00FA6708">
            <w:pPr>
              <w:pStyle w:val="TableParagraph"/>
              <w:spacing w:before="34" w:line="263" w:lineRule="exact"/>
              <w:ind w:left="21"/>
              <w:rPr>
                <w:sz w:val="24"/>
              </w:rPr>
            </w:pPr>
            <w:r>
              <w:rPr>
                <w:sz w:val="24"/>
              </w:rPr>
              <w:t>P2</w:t>
            </w:r>
          </w:p>
        </w:tc>
        <w:tc>
          <w:tcPr>
            <w:tcW w:w="570" w:type="dxa"/>
            <w:tcBorders>
              <w:left w:val="single" w:sz="12" w:space="0" w:color="AAA798"/>
              <w:bottom w:val="double" w:sz="2" w:space="0" w:color="EBE9D7"/>
              <w:right w:val="single" w:sz="12" w:space="0" w:color="AAA798"/>
            </w:tcBorders>
          </w:tcPr>
          <w:p w:rsidR="00FB53E2" w:rsidRDefault="00FB53E2" w:rsidP="00FA6708">
            <w:pPr>
              <w:pStyle w:val="TableParagraph"/>
              <w:spacing w:before="34" w:line="263" w:lineRule="exact"/>
              <w:ind w:left="1"/>
              <w:rPr>
                <w:sz w:val="24"/>
              </w:rPr>
            </w:pPr>
            <w:r>
              <w:rPr>
                <w:sz w:val="24"/>
              </w:rPr>
              <w:t>200</w:t>
            </w:r>
          </w:p>
        </w:tc>
        <w:tc>
          <w:tcPr>
            <w:tcW w:w="1037" w:type="dxa"/>
            <w:gridSpan w:val="2"/>
            <w:tcBorders>
              <w:left w:val="single" w:sz="12" w:space="0" w:color="AAA798"/>
              <w:bottom w:val="double" w:sz="2" w:space="0" w:color="EBE9D7"/>
              <w:right w:val="double" w:sz="2" w:space="0" w:color="EBE9D7"/>
            </w:tcBorders>
          </w:tcPr>
          <w:p w:rsidR="00FB53E2" w:rsidRDefault="00FB53E2" w:rsidP="00FA6708">
            <w:pPr>
              <w:pStyle w:val="TableParagraph"/>
              <w:spacing w:before="34" w:line="263" w:lineRule="exact"/>
              <w:ind w:left="-1"/>
              <w:rPr>
                <w:sz w:val="24"/>
              </w:rPr>
            </w:pPr>
            <w:r>
              <w:rPr>
                <w:sz w:val="24"/>
              </w:rPr>
              <w:t>Rome</w:t>
            </w:r>
          </w:p>
        </w:tc>
      </w:tr>
    </w:tbl>
    <w:p w:rsidR="00FB53E2" w:rsidRDefault="00FB53E2" w:rsidP="00FB53E2">
      <w:pPr>
        <w:pStyle w:val="BodyText"/>
        <w:spacing w:before="67" w:line="216" w:lineRule="auto"/>
        <w:ind w:left="519" w:right="724"/>
      </w:pPr>
      <w:r>
        <w:t xml:space="preserve">The next query on the </w:t>
      </w:r>
      <w:proofErr w:type="spellStart"/>
      <w:r>
        <w:rPr>
          <w:i/>
        </w:rPr>
        <w:t>sp</w:t>
      </w:r>
      <w:proofErr w:type="spellEnd"/>
      <w:r>
        <w:rPr>
          <w:i/>
        </w:rPr>
        <w:t xml:space="preserve"> </w:t>
      </w:r>
      <w:r>
        <w:t xml:space="preserve">table uses a Scalar </w:t>
      </w:r>
      <w:proofErr w:type="spellStart"/>
      <w:r>
        <w:t>Subquery</w:t>
      </w:r>
      <w:proofErr w:type="spellEnd"/>
      <w:r>
        <w:t xml:space="preserve"> in the where clause to match parts on the color</w:t>
      </w:r>
      <w:r>
        <w:rPr>
          <w:spacing w:val="1"/>
        </w:rPr>
        <w:t xml:space="preserve"> </w:t>
      </w:r>
      <w:r>
        <w:t>associated</w:t>
      </w:r>
      <w:r>
        <w:rPr>
          <w:spacing w:val="-1"/>
        </w:rPr>
        <w:t xml:space="preserve"> </w:t>
      </w:r>
      <w:r>
        <w:t>with the part number (</w:t>
      </w:r>
      <w:proofErr w:type="spellStart"/>
      <w:r>
        <w:rPr>
          <w:i/>
        </w:rPr>
        <w:t>pno</w:t>
      </w:r>
      <w:proofErr w:type="spellEnd"/>
      <w:r>
        <w:rPr>
          <w:i/>
        </w:rPr>
        <w:t xml:space="preserve"> </w:t>
      </w:r>
      <w:r>
        <w:t>column in</w:t>
      </w:r>
      <w:r>
        <w:rPr>
          <w:spacing w:val="1"/>
        </w:rPr>
        <w:t xml:space="preserve"> </w:t>
      </w:r>
      <w:proofErr w:type="spellStart"/>
      <w:r>
        <w:rPr>
          <w:i/>
        </w:rPr>
        <w:t>sp</w:t>
      </w:r>
      <w:proofErr w:type="spellEnd"/>
      <w:r>
        <w:t>):</w:t>
      </w:r>
    </w:p>
    <w:p w:rsidR="00FB53E2" w:rsidRDefault="00FB53E2" w:rsidP="00FB53E2">
      <w:pPr>
        <w:spacing w:before="52" w:line="256" w:lineRule="exact"/>
        <w:ind w:left="1239"/>
        <w:rPr>
          <w:b/>
          <w:sz w:val="23"/>
        </w:rPr>
      </w:pPr>
      <w:r>
        <w:rPr>
          <w:b/>
          <w:sz w:val="23"/>
        </w:rPr>
        <w:t>SELECT</w:t>
      </w:r>
      <w:r>
        <w:rPr>
          <w:b/>
          <w:spacing w:val="-1"/>
          <w:sz w:val="23"/>
        </w:rPr>
        <w:t xml:space="preserve"> </w:t>
      </w:r>
      <w:r>
        <w:rPr>
          <w:b/>
          <w:sz w:val="23"/>
        </w:rPr>
        <w:t>*</w:t>
      </w:r>
    </w:p>
    <w:p w:rsidR="00FB53E2" w:rsidRDefault="00FB53E2" w:rsidP="00FB53E2">
      <w:pPr>
        <w:spacing w:line="253" w:lineRule="exact"/>
        <w:ind w:left="1239"/>
        <w:rPr>
          <w:b/>
          <w:sz w:val="23"/>
        </w:rPr>
      </w:pPr>
      <w:r>
        <w:rPr>
          <w:b/>
          <w:sz w:val="23"/>
        </w:rPr>
        <w:t>FROM</w:t>
      </w:r>
      <w:r>
        <w:rPr>
          <w:b/>
          <w:spacing w:val="-1"/>
          <w:sz w:val="23"/>
        </w:rPr>
        <w:t xml:space="preserve"> </w:t>
      </w:r>
      <w:proofErr w:type="spellStart"/>
      <w:r>
        <w:rPr>
          <w:b/>
          <w:sz w:val="23"/>
        </w:rPr>
        <w:t>sp</w:t>
      </w:r>
      <w:proofErr w:type="spellEnd"/>
    </w:p>
    <w:p w:rsidR="00FB53E2" w:rsidRDefault="00FB53E2" w:rsidP="00FB53E2">
      <w:pPr>
        <w:pStyle w:val="Heading3"/>
        <w:spacing w:after="32" w:line="273" w:lineRule="exact"/>
      </w:pPr>
      <w:r>
        <w:t>WHERE</w:t>
      </w:r>
      <w:r>
        <w:rPr>
          <w:spacing w:val="-2"/>
        </w:rPr>
        <w:t xml:space="preserve"> </w:t>
      </w:r>
      <w:r>
        <w:t>'Blue'</w:t>
      </w:r>
      <w:r>
        <w:rPr>
          <w:spacing w:val="-1"/>
        </w:rPr>
        <w:t xml:space="preserve"> </w:t>
      </w:r>
      <w:r>
        <w:t>=</w:t>
      </w:r>
      <w:r>
        <w:rPr>
          <w:spacing w:val="-1"/>
        </w:rPr>
        <w:t xml:space="preserve"> </w:t>
      </w:r>
      <w:r>
        <w:t>(SELECT</w:t>
      </w:r>
      <w:r>
        <w:rPr>
          <w:spacing w:val="-1"/>
        </w:rPr>
        <w:t xml:space="preserve"> </w:t>
      </w:r>
      <w:r>
        <w:t>color</w:t>
      </w:r>
      <w:r>
        <w:rPr>
          <w:spacing w:val="-1"/>
        </w:rPr>
        <w:t xml:space="preserve"> </w:t>
      </w:r>
      <w:r>
        <w:t>FROM</w:t>
      </w:r>
      <w:r>
        <w:rPr>
          <w:spacing w:val="-2"/>
        </w:rPr>
        <w:t xml:space="preserve"> </w:t>
      </w:r>
      <w:r>
        <w:t>p</w:t>
      </w:r>
      <w:r>
        <w:rPr>
          <w:spacing w:val="-1"/>
        </w:rPr>
        <w:t xml:space="preserve"> </w:t>
      </w:r>
      <w:r>
        <w:t>WHERE</w:t>
      </w:r>
      <w:r>
        <w:rPr>
          <w:spacing w:val="-1"/>
        </w:rPr>
        <w:t xml:space="preserve"> </w:t>
      </w:r>
      <w:proofErr w:type="spellStart"/>
      <w:r>
        <w:t>p.pno</w:t>
      </w:r>
      <w:proofErr w:type="spellEnd"/>
      <w:r>
        <w:rPr>
          <w:spacing w:val="-1"/>
        </w:rPr>
        <w:t xml:space="preserve"> </w:t>
      </w:r>
      <w:r>
        <w:t>=</w:t>
      </w:r>
      <w:r>
        <w:rPr>
          <w:spacing w:val="-2"/>
        </w:rPr>
        <w:t xml:space="preserve"> </w:t>
      </w:r>
      <w:proofErr w:type="spellStart"/>
      <w:r>
        <w:t>sp.pno</w:t>
      </w:r>
      <w:proofErr w:type="spellEnd"/>
      <w:r>
        <w:t>)</w:t>
      </w:r>
    </w:p>
    <w:tbl>
      <w:tblPr>
        <w:tblW w:w="0" w:type="auto"/>
        <w:tblInd w:w="1225"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365"/>
        <w:gridCol w:w="400"/>
        <w:gridCol w:w="872"/>
      </w:tblGrid>
      <w:tr w:rsidR="00FB53E2" w:rsidTr="00FA6708">
        <w:trPr>
          <w:trHeight w:val="317"/>
        </w:trPr>
        <w:tc>
          <w:tcPr>
            <w:tcW w:w="365" w:type="dxa"/>
            <w:tcBorders>
              <w:left w:val="double" w:sz="2" w:space="0" w:color="EBE9D7"/>
              <w:right w:val="single" w:sz="12" w:space="0" w:color="AAA798"/>
            </w:tcBorders>
          </w:tcPr>
          <w:p w:rsidR="00FB53E2" w:rsidRDefault="00FB53E2" w:rsidP="00FA6708">
            <w:pPr>
              <w:pStyle w:val="TableParagraph"/>
              <w:spacing w:before="48" w:line="249" w:lineRule="exact"/>
              <w:ind w:left="21" w:right="-44"/>
              <w:rPr>
                <w:b/>
                <w:sz w:val="24"/>
              </w:rPr>
            </w:pPr>
            <w:proofErr w:type="spellStart"/>
            <w:r>
              <w:rPr>
                <w:b/>
                <w:sz w:val="24"/>
              </w:rPr>
              <w:t>sno</w:t>
            </w:r>
            <w:proofErr w:type="spellEnd"/>
          </w:p>
        </w:tc>
        <w:tc>
          <w:tcPr>
            <w:tcW w:w="400" w:type="dxa"/>
            <w:tcBorders>
              <w:left w:val="single" w:sz="12" w:space="0" w:color="AAA798"/>
              <w:right w:val="single" w:sz="12" w:space="0" w:color="AAA798"/>
            </w:tcBorders>
          </w:tcPr>
          <w:p w:rsidR="00FB53E2" w:rsidRDefault="00FB53E2" w:rsidP="00FA6708">
            <w:pPr>
              <w:pStyle w:val="TableParagraph"/>
              <w:spacing w:before="48" w:line="249" w:lineRule="exact"/>
              <w:ind w:left="40" w:right="-72"/>
              <w:rPr>
                <w:b/>
                <w:sz w:val="24"/>
              </w:rPr>
            </w:pPr>
            <w:proofErr w:type="spellStart"/>
            <w:r>
              <w:rPr>
                <w:b/>
                <w:sz w:val="24"/>
              </w:rPr>
              <w:t>pno</w:t>
            </w:r>
            <w:proofErr w:type="spellEnd"/>
          </w:p>
        </w:tc>
        <w:tc>
          <w:tcPr>
            <w:tcW w:w="872" w:type="dxa"/>
            <w:tcBorders>
              <w:left w:val="single" w:sz="12" w:space="0" w:color="AAA798"/>
              <w:bottom w:val="thickThinMediumGap" w:sz="4" w:space="0" w:color="EBE9D7"/>
              <w:right w:val="double" w:sz="2" w:space="0" w:color="EBE9D7"/>
            </w:tcBorders>
          </w:tcPr>
          <w:p w:rsidR="00FB53E2" w:rsidRDefault="00FB53E2" w:rsidP="00FA6708">
            <w:pPr>
              <w:pStyle w:val="TableParagraph"/>
              <w:spacing w:before="48" w:line="249" w:lineRule="exact"/>
              <w:ind w:left="55"/>
              <w:rPr>
                <w:b/>
                <w:sz w:val="24"/>
              </w:rPr>
            </w:pPr>
            <w:proofErr w:type="spellStart"/>
            <w:r>
              <w:rPr>
                <w:b/>
                <w:sz w:val="24"/>
              </w:rPr>
              <w:t>qty</w:t>
            </w:r>
            <w:proofErr w:type="spellEnd"/>
          </w:p>
        </w:tc>
      </w:tr>
      <w:tr w:rsidR="00FB53E2" w:rsidTr="00FA6708">
        <w:trPr>
          <w:trHeight w:val="320"/>
        </w:trPr>
        <w:tc>
          <w:tcPr>
            <w:tcW w:w="365" w:type="dxa"/>
            <w:tcBorders>
              <w:left w:val="double" w:sz="2" w:space="0" w:color="EBE9D7"/>
              <w:right w:val="single" w:sz="12" w:space="0" w:color="AAA798"/>
            </w:tcBorders>
          </w:tcPr>
          <w:p w:rsidR="00FB53E2" w:rsidRDefault="00FB53E2" w:rsidP="00FA6708">
            <w:pPr>
              <w:pStyle w:val="TableParagraph"/>
              <w:spacing w:before="31" w:line="268" w:lineRule="exact"/>
              <w:ind w:left="21"/>
              <w:rPr>
                <w:sz w:val="24"/>
              </w:rPr>
            </w:pPr>
            <w:r>
              <w:rPr>
                <w:sz w:val="24"/>
              </w:rPr>
              <w:t>S1</w:t>
            </w:r>
          </w:p>
        </w:tc>
        <w:tc>
          <w:tcPr>
            <w:tcW w:w="400" w:type="dxa"/>
            <w:tcBorders>
              <w:left w:val="single" w:sz="12" w:space="0" w:color="AAA798"/>
              <w:right w:val="single" w:sz="12" w:space="0" w:color="AAA798"/>
            </w:tcBorders>
          </w:tcPr>
          <w:p w:rsidR="00FB53E2" w:rsidRDefault="00FB53E2" w:rsidP="00FA6708">
            <w:pPr>
              <w:pStyle w:val="TableParagraph"/>
              <w:spacing w:before="31" w:line="268" w:lineRule="exact"/>
              <w:ind w:left="7"/>
              <w:rPr>
                <w:sz w:val="24"/>
              </w:rPr>
            </w:pPr>
            <w:r>
              <w:rPr>
                <w:sz w:val="24"/>
              </w:rPr>
              <w:t>P1</w:t>
            </w:r>
          </w:p>
        </w:tc>
        <w:tc>
          <w:tcPr>
            <w:tcW w:w="872" w:type="dxa"/>
            <w:tcBorders>
              <w:top w:val="thinThickMediumGap" w:sz="4" w:space="0" w:color="EBE9D7"/>
              <w:left w:val="single" w:sz="12" w:space="0" w:color="AAA798"/>
              <w:right w:val="double" w:sz="2" w:space="0" w:color="EBE9D7"/>
            </w:tcBorders>
          </w:tcPr>
          <w:p w:rsidR="00FB53E2" w:rsidRDefault="00FB53E2" w:rsidP="00FA6708">
            <w:pPr>
              <w:pStyle w:val="TableParagraph"/>
              <w:spacing w:before="31" w:line="268" w:lineRule="exact"/>
              <w:ind w:left="7"/>
              <w:rPr>
                <w:sz w:val="24"/>
              </w:rPr>
            </w:pPr>
            <w:r>
              <w:rPr>
                <w:sz w:val="24"/>
              </w:rPr>
              <w:t>NULL</w:t>
            </w:r>
          </w:p>
        </w:tc>
      </w:tr>
      <w:tr w:rsidR="00FB53E2" w:rsidTr="00FA6708">
        <w:trPr>
          <w:trHeight w:val="324"/>
        </w:trPr>
        <w:tc>
          <w:tcPr>
            <w:tcW w:w="365" w:type="dxa"/>
            <w:tcBorders>
              <w:left w:val="double" w:sz="2" w:space="0" w:color="EBE9D7"/>
              <w:right w:val="single" w:sz="12" w:space="0" w:color="AAA798"/>
            </w:tcBorders>
          </w:tcPr>
          <w:p w:rsidR="00FB53E2" w:rsidRDefault="00FB53E2" w:rsidP="00FA6708">
            <w:pPr>
              <w:pStyle w:val="TableParagraph"/>
              <w:spacing w:before="46" w:line="259" w:lineRule="exact"/>
              <w:ind w:left="21"/>
              <w:rPr>
                <w:sz w:val="24"/>
              </w:rPr>
            </w:pPr>
            <w:r>
              <w:rPr>
                <w:sz w:val="24"/>
              </w:rPr>
              <w:t>S2</w:t>
            </w:r>
          </w:p>
        </w:tc>
        <w:tc>
          <w:tcPr>
            <w:tcW w:w="400" w:type="dxa"/>
            <w:tcBorders>
              <w:left w:val="single" w:sz="12" w:space="0" w:color="AAA798"/>
              <w:right w:val="single" w:sz="12" w:space="0" w:color="AAA798"/>
            </w:tcBorders>
          </w:tcPr>
          <w:p w:rsidR="00FB53E2" w:rsidRDefault="00FB53E2" w:rsidP="00FA6708">
            <w:pPr>
              <w:pStyle w:val="TableParagraph"/>
              <w:spacing w:before="46" w:line="259" w:lineRule="exact"/>
              <w:ind w:left="7"/>
              <w:rPr>
                <w:sz w:val="24"/>
              </w:rPr>
            </w:pPr>
            <w:r>
              <w:rPr>
                <w:sz w:val="24"/>
              </w:rPr>
              <w:t>P1</w:t>
            </w:r>
          </w:p>
        </w:tc>
        <w:tc>
          <w:tcPr>
            <w:tcW w:w="872" w:type="dxa"/>
            <w:tcBorders>
              <w:left w:val="single" w:sz="12" w:space="0" w:color="AAA798"/>
              <w:right w:val="double" w:sz="2" w:space="0" w:color="EBE9D7"/>
            </w:tcBorders>
          </w:tcPr>
          <w:p w:rsidR="00FB53E2" w:rsidRDefault="00FB53E2" w:rsidP="00FA6708">
            <w:pPr>
              <w:pStyle w:val="TableParagraph"/>
              <w:spacing w:before="46" w:line="259" w:lineRule="exact"/>
              <w:ind w:left="7"/>
              <w:rPr>
                <w:sz w:val="24"/>
              </w:rPr>
            </w:pPr>
            <w:r>
              <w:rPr>
                <w:sz w:val="24"/>
              </w:rPr>
              <w:t>200</w:t>
            </w:r>
          </w:p>
        </w:tc>
      </w:tr>
      <w:tr w:rsidR="00FB53E2" w:rsidTr="00FA6708">
        <w:trPr>
          <w:trHeight w:val="316"/>
        </w:trPr>
        <w:tc>
          <w:tcPr>
            <w:tcW w:w="365" w:type="dxa"/>
            <w:tcBorders>
              <w:left w:val="double" w:sz="2" w:space="0" w:color="EBE9D7"/>
              <w:right w:val="single" w:sz="12" w:space="0" w:color="AAA798"/>
            </w:tcBorders>
          </w:tcPr>
          <w:p w:rsidR="00FB53E2" w:rsidRDefault="00FB53E2" w:rsidP="00FA6708">
            <w:pPr>
              <w:pStyle w:val="TableParagraph"/>
              <w:spacing w:before="27" w:line="270" w:lineRule="exact"/>
              <w:ind w:left="21"/>
              <w:rPr>
                <w:sz w:val="24"/>
              </w:rPr>
            </w:pPr>
            <w:r>
              <w:rPr>
                <w:sz w:val="24"/>
              </w:rPr>
              <w:t>S3</w:t>
            </w:r>
          </w:p>
        </w:tc>
        <w:tc>
          <w:tcPr>
            <w:tcW w:w="400" w:type="dxa"/>
            <w:tcBorders>
              <w:left w:val="single" w:sz="12" w:space="0" w:color="AAA798"/>
              <w:right w:val="single" w:sz="12" w:space="0" w:color="AAA798"/>
            </w:tcBorders>
          </w:tcPr>
          <w:p w:rsidR="00FB53E2" w:rsidRDefault="00FB53E2" w:rsidP="00FA6708">
            <w:pPr>
              <w:pStyle w:val="TableParagraph"/>
              <w:spacing w:before="27" w:line="270" w:lineRule="exact"/>
              <w:ind w:left="7"/>
              <w:rPr>
                <w:sz w:val="24"/>
              </w:rPr>
            </w:pPr>
            <w:r>
              <w:rPr>
                <w:sz w:val="24"/>
              </w:rPr>
              <w:t>P1</w:t>
            </w:r>
          </w:p>
        </w:tc>
        <w:tc>
          <w:tcPr>
            <w:tcW w:w="872" w:type="dxa"/>
            <w:tcBorders>
              <w:left w:val="single" w:sz="12" w:space="0" w:color="AAA798"/>
              <w:bottom w:val="double" w:sz="2" w:space="0" w:color="EBE9D7"/>
              <w:right w:val="double" w:sz="2" w:space="0" w:color="EBE9D7"/>
            </w:tcBorders>
          </w:tcPr>
          <w:p w:rsidR="00FB53E2" w:rsidRDefault="00FB53E2" w:rsidP="00FA6708">
            <w:pPr>
              <w:pStyle w:val="TableParagraph"/>
              <w:spacing w:before="27" w:line="270" w:lineRule="exact"/>
              <w:ind w:left="7"/>
              <w:rPr>
                <w:sz w:val="24"/>
              </w:rPr>
            </w:pPr>
            <w:r>
              <w:rPr>
                <w:sz w:val="24"/>
              </w:rPr>
              <w:t>1000</w:t>
            </w:r>
          </w:p>
        </w:tc>
      </w:tr>
    </w:tbl>
    <w:p w:rsidR="00FB53E2" w:rsidRDefault="00FB53E2" w:rsidP="00FB53E2">
      <w:pPr>
        <w:pStyle w:val="BodyText"/>
        <w:spacing w:before="65" w:line="216" w:lineRule="auto"/>
        <w:ind w:left="519" w:right="714"/>
      </w:pPr>
      <w:r>
        <w:t xml:space="preserve">Note that both example queries use outer references. This is normal in Scalar </w:t>
      </w:r>
      <w:proofErr w:type="spellStart"/>
      <w:r>
        <w:t>Subqueries</w:t>
      </w:r>
      <w:proofErr w:type="spellEnd"/>
      <w:r>
        <w:t>. Often, Scalar</w:t>
      </w:r>
      <w:r>
        <w:rPr>
          <w:spacing w:val="1"/>
        </w:rPr>
        <w:t xml:space="preserve"> </w:t>
      </w:r>
      <w:proofErr w:type="spellStart"/>
      <w:r>
        <w:t>Subqueries</w:t>
      </w:r>
      <w:proofErr w:type="spellEnd"/>
      <w:r>
        <w:rPr>
          <w:spacing w:val="-1"/>
        </w:rPr>
        <w:t xml:space="preserve"> </w:t>
      </w:r>
      <w:r>
        <w:t>are</w:t>
      </w:r>
      <w:r>
        <w:rPr>
          <w:spacing w:val="-1"/>
        </w:rPr>
        <w:t xml:space="preserve"> </w:t>
      </w:r>
      <w:r>
        <w:t>Aggregate</w:t>
      </w:r>
      <w:r>
        <w:rPr>
          <w:spacing w:val="-1"/>
        </w:rPr>
        <w:t xml:space="preserve"> </w:t>
      </w:r>
      <w:r>
        <w:t>Queries.</w:t>
      </w:r>
    </w:p>
    <w:p w:rsidR="00FB53E2" w:rsidRDefault="00FB53E2" w:rsidP="00FB53E2">
      <w:pPr>
        <w:pStyle w:val="Heading2"/>
      </w:pPr>
      <w:r>
        <w:t>Table</w:t>
      </w:r>
      <w:r>
        <w:rPr>
          <w:spacing w:val="-5"/>
        </w:rPr>
        <w:t xml:space="preserve"> </w:t>
      </w:r>
      <w:proofErr w:type="spellStart"/>
      <w:r>
        <w:t>Subqueries</w:t>
      </w:r>
      <w:proofErr w:type="spellEnd"/>
    </w:p>
    <w:p w:rsidR="00FB53E2" w:rsidRDefault="00FB53E2" w:rsidP="00FB53E2">
      <w:pPr>
        <w:pStyle w:val="BodyText"/>
        <w:spacing w:before="55" w:line="223" w:lineRule="auto"/>
        <w:ind w:left="519" w:right="717"/>
      </w:pPr>
      <w:r>
        <w:t xml:space="preserve">Table </w:t>
      </w:r>
      <w:proofErr w:type="spellStart"/>
      <w:r>
        <w:t>Subqueries</w:t>
      </w:r>
      <w:proofErr w:type="spellEnd"/>
      <w:r>
        <w:t xml:space="preserve"> are queries used in the FROM clause, replacing a table name. Basically, the result set of</w:t>
      </w:r>
      <w:r>
        <w:rPr>
          <w:spacing w:val="1"/>
        </w:rPr>
        <w:t xml:space="preserve"> </w:t>
      </w:r>
      <w:r>
        <w:t xml:space="preserve">the Table </w:t>
      </w:r>
      <w:proofErr w:type="spellStart"/>
      <w:r>
        <w:t>Subquery</w:t>
      </w:r>
      <w:proofErr w:type="spellEnd"/>
      <w:r>
        <w:t xml:space="preserve"> acts like a base table in </w:t>
      </w:r>
      <w:proofErr w:type="gramStart"/>
      <w:r>
        <w:t>the from</w:t>
      </w:r>
      <w:proofErr w:type="gramEnd"/>
      <w:r>
        <w:t xml:space="preserve"> list. Table </w:t>
      </w:r>
      <w:proofErr w:type="spellStart"/>
      <w:r>
        <w:t>Subqueries</w:t>
      </w:r>
      <w:proofErr w:type="spellEnd"/>
      <w:r>
        <w:t xml:space="preserve"> can have a correlation name in</w:t>
      </w:r>
      <w:r>
        <w:rPr>
          <w:spacing w:val="1"/>
        </w:rPr>
        <w:t xml:space="preserve"> </w:t>
      </w:r>
      <w:proofErr w:type="gramStart"/>
      <w:r>
        <w:t>the</w:t>
      </w:r>
      <w:r>
        <w:rPr>
          <w:spacing w:val="-1"/>
        </w:rPr>
        <w:t xml:space="preserve"> </w:t>
      </w:r>
      <w:r>
        <w:t>from</w:t>
      </w:r>
      <w:proofErr w:type="gramEnd"/>
      <w:r>
        <w:t xml:space="preserve"> list. They</w:t>
      </w:r>
      <w:r>
        <w:rPr>
          <w:spacing w:val="-3"/>
        </w:rPr>
        <w:t xml:space="preserve"> </w:t>
      </w:r>
      <w:r>
        <w:t>can</w:t>
      </w:r>
      <w:r>
        <w:rPr>
          <w:spacing w:val="2"/>
        </w:rPr>
        <w:t xml:space="preserve"> </w:t>
      </w:r>
      <w:r>
        <w:t>also be in outer joins.</w:t>
      </w:r>
    </w:p>
    <w:p w:rsidR="00FB53E2" w:rsidRDefault="00FB53E2" w:rsidP="00FB53E2">
      <w:pPr>
        <w:pStyle w:val="BodyText"/>
        <w:spacing w:before="2"/>
        <w:ind w:left="519"/>
      </w:pPr>
      <w:r>
        <w:t>The</w:t>
      </w:r>
      <w:r>
        <w:rPr>
          <w:spacing w:val="-3"/>
        </w:rPr>
        <w:t xml:space="preserve"> </w:t>
      </w:r>
      <w:r>
        <w:t>following</w:t>
      </w:r>
      <w:r>
        <w:rPr>
          <w:spacing w:val="-3"/>
        </w:rPr>
        <w:t xml:space="preserve"> </w:t>
      </w:r>
      <w:r>
        <w:t>two queries</w:t>
      </w:r>
      <w:r>
        <w:rPr>
          <w:spacing w:val="-1"/>
        </w:rPr>
        <w:t xml:space="preserve"> </w:t>
      </w:r>
      <w:r>
        <w:t>produce</w:t>
      </w:r>
      <w:r>
        <w:rPr>
          <w:spacing w:val="-1"/>
        </w:rPr>
        <w:t xml:space="preserve"> </w:t>
      </w:r>
      <w:r>
        <w:t>the same result:</w:t>
      </w:r>
    </w:p>
    <w:p w:rsidR="00FB53E2" w:rsidRDefault="00FB53E2" w:rsidP="00FB53E2">
      <w:pPr>
        <w:pStyle w:val="Heading3"/>
        <w:spacing w:before="68" w:line="216" w:lineRule="auto"/>
        <w:ind w:right="8527"/>
      </w:pPr>
      <w:r>
        <w:t xml:space="preserve">SELECT p.*, </w:t>
      </w:r>
      <w:proofErr w:type="spellStart"/>
      <w:r>
        <w:t>qty</w:t>
      </w:r>
      <w:proofErr w:type="spellEnd"/>
      <w:r>
        <w:rPr>
          <w:spacing w:val="-57"/>
        </w:rPr>
        <w:t xml:space="preserve"> </w:t>
      </w:r>
      <w:r>
        <w:t>FROM</w:t>
      </w:r>
      <w:r>
        <w:rPr>
          <w:spacing w:val="-2"/>
        </w:rPr>
        <w:t xml:space="preserve"> </w:t>
      </w:r>
      <w:r>
        <w:t xml:space="preserve">p, </w:t>
      </w:r>
      <w:proofErr w:type="spellStart"/>
      <w:r>
        <w:t>sp</w:t>
      </w:r>
      <w:proofErr w:type="spellEnd"/>
    </w:p>
    <w:p w:rsidR="00FB53E2" w:rsidRDefault="00FB53E2" w:rsidP="00FB53E2">
      <w:pPr>
        <w:spacing w:before="55" w:after="24" w:line="216" w:lineRule="auto"/>
        <w:ind w:left="1239" w:right="7809"/>
        <w:rPr>
          <w:b/>
          <w:sz w:val="24"/>
        </w:rPr>
      </w:pPr>
      <w:r>
        <w:rPr>
          <w:b/>
          <w:sz w:val="24"/>
        </w:rPr>
        <w:t xml:space="preserve">WHERE </w:t>
      </w:r>
      <w:proofErr w:type="spellStart"/>
      <w:r>
        <w:rPr>
          <w:b/>
          <w:sz w:val="24"/>
        </w:rPr>
        <w:t>p.pno</w:t>
      </w:r>
      <w:proofErr w:type="spellEnd"/>
      <w:r>
        <w:rPr>
          <w:b/>
          <w:sz w:val="24"/>
        </w:rPr>
        <w:t xml:space="preserve"> = </w:t>
      </w:r>
      <w:proofErr w:type="spellStart"/>
      <w:r>
        <w:rPr>
          <w:b/>
          <w:sz w:val="24"/>
        </w:rPr>
        <w:t>sp.pno</w:t>
      </w:r>
      <w:proofErr w:type="spellEnd"/>
      <w:r>
        <w:rPr>
          <w:b/>
          <w:spacing w:val="-58"/>
          <w:sz w:val="24"/>
        </w:rPr>
        <w:t xml:space="preserve"> </w:t>
      </w:r>
      <w:r>
        <w:rPr>
          <w:b/>
          <w:sz w:val="24"/>
        </w:rPr>
        <w:t>AND</w:t>
      </w:r>
      <w:r>
        <w:rPr>
          <w:b/>
          <w:spacing w:val="-1"/>
          <w:sz w:val="24"/>
        </w:rPr>
        <w:t xml:space="preserve"> </w:t>
      </w:r>
      <w:proofErr w:type="spellStart"/>
      <w:r>
        <w:rPr>
          <w:b/>
          <w:sz w:val="24"/>
        </w:rPr>
        <w:t>sno</w:t>
      </w:r>
      <w:proofErr w:type="spellEnd"/>
      <w:r>
        <w:rPr>
          <w:b/>
          <w:sz w:val="24"/>
        </w:rPr>
        <w:t xml:space="preserve"> = 'S3'</w:t>
      </w:r>
    </w:p>
    <w:tbl>
      <w:tblPr>
        <w:tblW w:w="0" w:type="auto"/>
        <w:tblInd w:w="1225"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423"/>
        <w:gridCol w:w="740"/>
        <w:gridCol w:w="549"/>
        <w:gridCol w:w="740"/>
      </w:tblGrid>
      <w:tr w:rsidR="00FB53E2" w:rsidTr="00FA6708">
        <w:trPr>
          <w:trHeight w:val="298"/>
        </w:trPr>
        <w:tc>
          <w:tcPr>
            <w:tcW w:w="423" w:type="dxa"/>
            <w:tcBorders>
              <w:left w:val="double" w:sz="2" w:space="0" w:color="EBE9D7"/>
              <w:right w:val="single" w:sz="12" w:space="0" w:color="AAA798"/>
            </w:tcBorders>
          </w:tcPr>
          <w:p w:rsidR="00FB53E2" w:rsidRDefault="00FB53E2" w:rsidP="00FA6708">
            <w:pPr>
              <w:pStyle w:val="TableParagraph"/>
              <w:spacing w:before="53" w:line="226" w:lineRule="exact"/>
              <w:ind w:left="21" w:right="-29"/>
              <w:rPr>
                <w:b/>
                <w:sz w:val="24"/>
              </w:rPr>
            </w:pPr>
            <w:proofErr w:type="spellStart"/>
            <w:r>
              <w:rPr>
                <w:b/>
                <w:sz w:val="24"/>
              </w:rPr>
              <w:t>pno</w:t>
            </w:r>
            <w:proofErr w:type="spellEnd"/>
          </w:p>
        </w:tc>
        <w:tc>
          <w:tcPr>
            <w:tcW w:w="740" w:type="dxa"/>
            <w:tcBorders>
              <w:left w:val="single" w:sz="12" w:space="0" w:color="AAA798"/>
              <w:bottom w:val="thinThickMediumGap" w:sz="4" w:space="0" w:color="ACA899"/>
              <w:right w:val="single" w:sz="12" w:space="0" w:color="AAA798"/>
            </w:tcBorders>
          </w:tcPr>
          <w:p w:rsidR="00FB53E2" w:rsidRDefault="00FB53E2" w:rsidP="00FA6708">
            <w:pPr>
              <w:pStyle w:val="TableParagraph"/>
              <w:spacing w:before="53" w:line="226" w:lineRule="exact"/>
              <w:ind w:left="21"/>
              <w:rPr>
                <w:b/>
                <w:sz w:val="24"/>
              </w:rPr>
            </w:pPr>
            <w:proofErr w:type="spellStart"/>
            <w:r>
              <w:rPr>
                <w:b/>
                <w:sz w:val="24"/>
              </w:rPr>
              <w:t>descr</w:t>
            </w:r>
            <w:proofErr w:type="spellEnd"/>
          </w:p>
        </w:tc>
        <w:tc>
          <w:tcPr>
            <w:tcW w:w="549" w:type="dxa"/>
            <w:tcBorders>
              <w:top w:val="thinThickMediumGap" w:sz="6" w:space="0" w:color="EBE9D7"/>
              <w:left w:val="single" w:sz="12" w:space="0" w:color="AAA798"/>
              <w:bottom w:val="double" w:sz="4" w:space="0" w:color="EBE9D7"/>
              <w:right w:val="single" w:sz="12" w:space="0" w:color="AAA798"/>
            </w:tcBorders>
          </w:tcPr>
          <w:p w:rsidR="00FB53E2" w:rsidRDefault="00FB53E2" w:rsidP="00FA6708">
            <w:pPr>
              <w:pStyle w:val="TableParagraph"/>
              <w:spacing w:before="53" w:line="226" w:lineRule="exact"/>
              <w:ind w:left="-23"/>
              <w:rPr>
                <w:b/>
                <w:sz w:val="24"/>
              </w:rPr>
            </w:pPr>
            <w:r>
              <w:rPr>
                <w:b/>
                <w:sz w:val="24"/>
              </w:rPr>
              <w:t>color</w:t>
            </w:r>
          </w:p>
        </w:tc>
        <w:tc>
          <w:tcPr>
            <w:tcW w:w="740" w:type="dxa"/>
            <w:tcBorders>
              <w:top w:val="thinThickMediumGap" w:sz="6" w:space="0" w:color="EBE9D7"/>
              <w:left w:val="single" w:sz="12" w:space="0" w:color="AAA798"/>
              <w:bottom w:val="double" w:sz="4" w:space="0" w:color="EBE9D7"/>
              <w:right w:val="double" w:sz="2" w:space="0" w:color="EBE9D7"/>
            </w:tcBorders>
          </w:tcPr>
          <w:p w:rsidR="00FB53E2" w:rsidRDefault="00FB53E2" w:rsidP="00FA6708">
            <w:pPr>
              <w:pStyle w:val="TableParagraph"/>
              <w:spacing w:before="53" w:line="226" w:lineRule="exact"/>
              <w:ind w:left="-23"/>
              <w:rPr>
                <w:b/>
                <w:sz w:val="24"/>
              </w:rPr>
            </w:pPr>
            <w:proofErr w:type="spellStart"/>
            <w:r>
              <w:rPr>
                <w:b/>
                <w:sz w:val="24"/>
              </w:rPr>
              <w:t>qty</w:t>
            </w:r>
            <w:proofErr w:type="spellEnd"/>
          </w:p>
        </w:tc>
      </w:tr>
      <w:tr w:rsidR="00FB53E2" w:rsidTr="00FA6708">
        <w:trPr>
          <w:trHeight w:val="275"/>
        </w:trPr>
        <w:tc>
          <w:tcPr>
            <w:tcW w:w="423" w:type="dxa"/>
            <w:tcBorders>
              <w:left w:val="double" w:sz="2" w:space="0" w:color="EBE9D7"/>
              <w:right w:val="single" w:sz="12" w:space="0" w:color="AAA798"/>
            </w:tcBorders>
          </w:tcPr>
          <w:p w:rsidR="00FB53E2" w:rsidRDefault="00FB53E2" w:rsidP="00FA6708">
            <w:pPr>
              <w:pStyle w:val="TableParagraph"/>
              <w:spacing w:before="21" w:line="234" w:lineRule="exact"/>
              <w:ind w:left="21"/>
              <w:rPr>
                <w:sz w:val="23"/>
              </w:rPr>
            </w:pPr>
            <w:r>
              <w:rPr>
                <w:sz w:val="23"/>
              </w:rPr>
              <w:t>P1</w:t>
            </w:r>
          </w:p>
        </w:tc>
        <w:tc>
          <w:tcPr>
            <w:tcW w:w="740" w:type="dxa"/>
            <w:tcBorders>
              <w:top w:val="thickThinMediumGap" w:sz="4" w:space="0" w:color="ACA899"/>
              <w:left w:val="single" w:sz="12" w:space="0" w:color="AAA798"/>
              <w:bottom w:val="thinThickMediumGap" w:sz="6" w:space="0" w:color="ACA899"/>
              <w:right w:val="single" w:sz="12" w:space="0" w:color="AAA798"/>
            </w:tcBorders>
          </w:tcPr>
          <w:p w:rsidR="00FB53E2" w:rsidRDefault="00FB53E2" w:rsidP="00FA6708">
            <w:pPr>
              <w:pStyle w:val="TableParagraph"/>
              <w:spacing w:before="21" w:line="234" w:lineRule="exact"/>
              <w:ind w:left="-8"/>
              <w:rPr>
                <w:sz w:val="23"/>
              </w:rPr>
            </w:pPr>
            <w:r>
              <w:rPr>
                <w:sz w:val="23"/>
              </w:rPr>
              <w:t>Widget</w:t>
            </w:r>
          </w:p>
        </w:tc>
        <w:tc>
          <w:tcPr>
            <w:tcW w:w="549" w:type="dxa"/>
            <w:tcBorders>
              <w:top w:val="double" w:sz="4" w:space="0" w:color="EBE9D7"/>
              <w:left w:val="single" w:sz="12" w:space="0" w:color="AAA798"/>
              <w:bottom w:val="double" w:sz="4" w:space="0" w:color="EBE9D7"/>
              <w:right w:val="single" w:sz="12" w:space="0" w:color="AAA798"/>
            </w:tcBorders>
          </w:tcPr>
          <w:p w:rsidR="00FB53E2" w:rsidRDefault="00FB53E2" w:rsidP="00FA6708">
            <w:pPr>
              <w:pStyle w:val="TableParagraph"/>
              <w:spacing w:before="21" w:line="234" w:lineRule="exact"/>
              <w:ind w:left="15"/>
              <w:rPr>
                <w:sz w:val="23"/>
              </w:rPr>
            </w:pPr>
            <w:r>
              <w:rPr>
                <w:sz w:val="23"/>
              </w:rPr>
              <w:t>Blue</w:t>
            </w:r>
          </w:p>
        </w:tc>
        <w:tc>
          <w:tcPr>
            <w:tcW w:w="740" w:type="dxa"/>
            <w:tcBorders>
              <w:top w:val="double" w:sz="4" w:space="0" w:color="EBE9D7"/>
              <w:left w:val="single" w:sz="12" w:space="0" w:color="AAA798"/>
              <w:bottom w:val="double" w:sz="4" w:space="0" w:color="EBE9D7"/>
              <w:right w:val="double" w:sz="2" w:space="0" w:color="EBE9D7"/>
            </w:tcBorders>
          </w:tcPr>
          <w:p w:rsidR="00FB53E2" w:rsidRDefault="00FB53E2" w:rsidP="00FA6708">
            <w:pPr>
              <w:pStyle w:val="TableParagraph"/>
              <w:spacing w:before="21" w:line="234" w:lineRule="exact"/>
              <w:ind w:left="-13"/>
              <w:rPr>
                <w:sz w:val="23"/>
              </w:rPr>
            </w:pPr>
            <w:r>
              <w:rPr>
                <w:sz w:val="23"/>
              </w:rPr>
              <w:t>1000</w:t>
            </w:r>
          </w:p>
        </w:tc>
      </w:tr>
      <w:tr w:rsidR="00FB53E2" w:rsidTr="00FA6708">
        <w:trPr>
          <w:trHeight w:val="295"/>
        </w:trPr>
        <w:tc>
          <w:tcPr>
            <w:tcW w:w="423" w:type="dxa"/>
            <w:tcBorders>
              <w:left w:val="double" w:sz="2" w:space="0" w:color="EBE9D7"/>
              <w:right w:val="single" w:sz="12" w:space="0" w:color="AAA798"/>
            </w:tcBorders>
          </w:tcPr>
          <w:p w:rsidR="00FB53E2" w:rsidRDefault="00FB53E2" w:rsidP="00FA6708">
            <w:pPr>
              <w:pStyle w:val="TableParagraph"/>
              <w:spacing w:before="19" w:line="256" w:lineRule="exact"/>
              <w:ind w:left="21"/>
              <w:rPr>
                <w:sz w:val="24"/>
              </w:rPr>
            </w:pPr>
            <w:r>
              <w:rPr>
                <w:sz w:val="24"/>
              </w:rPr>
              <w:t>P2</w:t>
            </w:r>
          </w:p>
        </w:tc>
        <w:tc>
          <w:tcPr>
            <w:tcW w:w="740" w:type="dxa"/>
            <w:tcBorders>
              <w:top w:val="thickThinMediumGap" w:sz="6" w:space="0" w:color="ACA899"/>
              <w:left w:val="single" w:sz="12" w:space="0" w:color="AAA798"/>
              <w:bottom w:val="thinThickMediumGap" w:sz="6" w:space="0" w:color="ACA899"/>
              <w:right w:val="single" w:sz="6" w:space="0" w:color="AAA798"/>
            </w:tcBorders>
          </w:tcPr>
          <w:p w:rsidR="00FB53E2" w:rsidRDefault="00FB53E2" w:rsidP="00FA6708">
            <w:pPr>
              <w:pStyle w:val="TableParagraph"/>
              <w:spacing w:before="19" w:line="256" w:lineRule="exact"/>
              <w:ind w:left="9"/>
              <w:rPr>
                <w:sz w:val="24"/>
              </w:rPr>
            </w:pPr>
            <w:r>
              <w:rPr>
                <w:sz w:val="24"/>
              </w:rPr>
              <w:t>Widget</w:t>
            </w:r>
          </w:p>
        </w:tc>
        <w:tc>
          <w:tcPr>
            <w:tcW w:w="549" w:type="dxa"/>
            <w:tcBorders>
              <w:top w:val="double" w:sz="4" w:space="0" w:color="EBE9D7"/>
              <w:left w:val="single" w:sz="6" w:space="0" w:color="AAA798"/>
              <w:bottom w:val="thinThickMediumGap" w:sz="6" w:space="0" w:color="ACA899"/>
              <w:right w:val="single" w:sz="12" w:space="0" w:color="AAA798"/>
            </w:tcBorders>
          </w:tcPr>
          <w:p w:rsidR="00FB53E2" w:rsidRDefault="00FB53E2" w:rsidP="00FA6708">
            <w:pPr>
              <w:pStyle w:val="TableParagraph"/>
              <w:spacing w:before="19" w:line="256" w:lineRule="exact"/>
              <w:ind w:left="70"/>
              <w:rPr>
                <w:sz w:val="24"/>
              </w:rPr>
            </w:pPr>
            <w:r>
              <w:rPr>
                <w:sz w:val="24"/>
              </w:rPr>
              <w:t>Red</w:t>
            </w:r>
          </w:p>
        </w:tc>
        <w:tc>
          <w:tcPr>
            <w:tcW w:w="740" w:type="dxa"/>
            <w:tcBorders>
              <w:top w:val="double" w:sz="4" w:space="0" w:color="EBE9D7"/>
              <w:left w:val="single" w:sz="12" w:space="0" w:color="AAA798"/>
              <w:bottom w:val="thinThickMediumGap" w:sz="6" w:space="0" w:color="ACA899"/>
              <w:right w:val="double" w:sz="2" w:space="0" w:color="EBE9D7"/>
            </w:tcBorders>
          </w:tcPr>
          <w:p w:rsidR="00FB53E2" w:rsidRDefault="00FB53E2" w:rsidP="00FA6708">
            <w:pPr>
              <w:pStyle w:val="TableParagraph"/>
              <w:spacing w:before="19" w:line="256" w:lineRule="exact"/>
              <w:ind w:left="50"/>
              <w:rPr>
                <w:sz w:val="24"/>
              </w:rPr>
            </w:pPr>
            <w:r>
              <w:rPr>
                <w:sz w:val="24"/>
              </w:rPr>
              <w:t>200</w:t>
            </w:r>
          </w:p>
        </w:tc>
      </w:tr>
    </w:tbl>
    <w:p w:rsidR="00FB53E2" w:rsidRDefault="00FB53E2" w:rsidP="00FB53E2">
      <w:pPr>
        <w:pStyle w:val="Heading3"/>
        <w:spacing w:before="13"/>
      </w:pPr>
      <w:r>
        <w:t>SELECT</w:t>
      </w:r>
      <w:r>
        <w:rPr>
          <w:spacing w:val="-4"/>
        </w:rPr>
        <w:t xml:space="preserve"> </w:t>
      </w:r>
      <w:r>
        <w:t xml:space="preserve">p.*, </w:t>
      </w:r>
      <w:proofErr w:type="spellStart"/>
      <w:r>
        <w:t>qty</w:t>
      </w:r>
      <w:proofErr w:type="spellEnd"/>
    </w:p>
    <w:p w:rsidR="00FB53E2" w:rsidRDefault="00FB53E2" w:rsidP="00FB53E2">
      <w:pPr>
        <w:spacing w:before="5" w:after="34" w:line="237" w:lineRule="auto"/>
        <w:ind w:left="1239" w:right="4136"/>
        <w:rPr>
          <w:b/>
          <w:sz w:val="24"/>
        </w:rPr>
      </w:pPr>
      <w:r>
        <w:rPr>
          <w:b/>
          <w:sz w:val="24"/>
        </w:rPr>
        <w:t xml:space="preserve">FROM p, (SELECT </w:t>
      </w:r>
      <w:proofErr w:type="spellStart"/>
      <w:r>
        <w:rPr>
          <w:b/>
          <w:sz w:val="24"/>
        </w:rPr>
        <w:t>pno</w:t>
      </w:r>
      <w:proofErr w:type="spellEnd"/>
      <w:r>
        <w:rPr>
          <w:b/>
          <w:sz w:val="24"/>
        </w:rPr>
        <w:t xml:space="preserve">, </w:t>
      </w:r>
      <w:proofErr w:type="spellStart"/>
      <w:r>
        <w:rPr>
          <w:b/>
          <w:sz w:val="24"/>
        </w:rPr>
        <w:t>qty</w:t>
      </w:r>
      <w:proofErr w:type="spellEnd"/>
      <w:r>
        <w:rPr>
          <w:b/>
          <w:sz w:val="24"/>
        </w:rPr>
        <w:t xml:space="preserve"> FROM </w:t>
      </w:r>
      <w:proofErr w:type="spellStart"/>
      <w:r>
        <w:rPr>
          <w:b/>
          <w:sz w:val="24"/>
        </w:rPr>
        <w:t>sp</w:t>
      </w:r>
      <w:proofErr w:type="spellEnd"/>
      <w:r>
        <w:rPr>
          <w:b/>
          <w:sz w:val="24"/>
        </w:rPr>
        <w:t xml:space="preserve"> WHERE </w:t>
      </w:r>
      <w:proofErr w:type="spellStart"/>
      <w:r>
        <w:rPr>
          <w:b/>
          <w:sz w:val="24"/>
        </w:rPr>
        <w:t>sno</w:t>
      </w:r>
      <w:proofErr w:type="spellEnd"/>
      <w:r>
        <w:rPr>
          <w:b/>
          <w:sz w:val="24"/>
        </w:rPr>
        <w:t xml:space="preserve"> = 'S3')</w:t>
      </w:r>
      <w:r>
        <w:rPr>
          <w:b/>
          <w:spacing w:val="-58"/>
          <w:sz w:val="24"/>
        </w:rPr>
        <w:t xml:space="preserve"> </w:t>
      </w:r>
      <w:r>
        <w:rPr>
          <w:b/>
          <w:sz w:val="24"/>
        </w:rPr>
        <w:t>WHERE</w:t>
      </w:r>
      <w:r>
        <w:rPr>
          <w:b/>
          <w:spacing w:val="-1"/>
          <w:sz w:val="24"/>
        </w:rPr>
        <w:t xml:space="preserve"> </w:t>
      </w:r>
      <w:proofErr w:type="spellStart"/>
      <w:r>
        <w:rPr>
          <w:b/>
          <w:sz w:val="24"/>
        </w:rPr>
        <w:t>p.pno</w:t>
      </w:r>
      <w:proofErr w:type="spellEnd"/>
      <w:r>
        <w:rPr>
          <w:b/>
          <w:sz w:val="24"/>
        </w:rPr>
        <w:t xml:space="preserve"> = </w:t>
      </w:r>
      <w:proofErr w:type="spellStart"/>
      <w:r>
        <w:rPr>
          <w:b/>
          <w:sz w:val="24"/>
        </w:rPr>
        <w:t>sp.pno</w:t>
      </w:r>
      <w:proofErr w:type="spellEnd"/>
    </w:p>
    <w:tbl>
      <w:tblPr>
        <w:tblW w:w="0" w:type="auto"/>
        <w:tblInd w:w="1225"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430"/>
        <w:gridCol w:w="733"/>
        <w:gridCol w:w="549"/>
        <w:gridCol w:w="740"/>
      </w:tblGrid>
      <w:tr w:rsidR="00FB53E2" w:rsidTr="00FA6708">
        <w:trPr>
          <w:trHeight w:val="317"/>
        </w:trPr>
        <w:tc>
          <w:tcPr>
            <w:tcW w:w="430" w:type="dxa"/>
            <w:tcBorders>
              <w:left w:val="double" w:sz="2" w:space="0" w:color="EBE9D7"/>
              <w:right w:val="single" w:sz="12" w:space="0" w:color="AAA798"/>
            </w:tcBorders>
          </w:tcPr>
          <w:p w:rsidR="00FB53E2" w:rsidRDefault="00FB53E2" w:rsidP="00FA6708">
            <w:pPr>
              <w:pStyle w:val="TableParagraph"/>
              <w:spacing w:before="50" w:line="247" w:lineRule="exact"/>
              <w:ind w:left="21" w:right="-29"/>
              <w:rPr>
                <w:b/>
                <w:sz w:val="24"/>
              </w:rPr>
            </w:pPr>
            <w:proofErr w:type="spellStart"/>
            <w:r>
              <w:rPr>
                <w:b/>
                <w:sz w:val="24"/>
              </w:rPr>
              <w:t>pno</w:t>
            </w:r>
            <w:proofErr w:type="spellEnd"/>
          </w:p>
        </w:tc>
        <w:tc>
          <w:tcPr>
            <w:tcW w:w="733" w:type="dxa"/>
            <w:tcBorders>
              <w:left w:val="single" w:sz="12" w:space="0" w:color="AAA798"/>
              <w:bottom w:val="thinThickMediumGap" w:sz="4" w:space="0" w:color="ACA899"/>
              <w:right w:val="single" w:sz="12" w:space="0" w:color="AAA798"/>
            </w:tcBorders>
          </w:tcPr>
          <w:p w:rsidR="00FB53E2" w:rsidRDefault="00FB53E2" w:rsidP="00FA6708">
            <w:pPr>
              <w:pStyle w:val="TableParagraph"/>
              <w:spacing w:before="50" w:line="247" w:lineRule="exact"/>
              <w:ind w:left="14"/>
              <w:rPr>
                <w:b/>
                <w:sz w:val="24"/>
              </w:rPr>
            </w:pPr>
            <w:proofErr w:type="spellStart"/>
            <w:r>
              <w:rPr>
                <w:b/>
                <w:sz w:val="24"/>
              </w:rPr>
              <w:t>descr</w:t>
            </w:r>
            <w:proofErr w:type="spellEnd"/>
          </w:p>
        </w:tc>
        <w:tc>
          <w:tcPr>
            <w:tcW w:w="549" w:type="dxa"/>
            <w:tcBorders>
              <w:left w:val="single" w:sz="12" w:space="0" w:color="AAA798"/>
              <w:bottom w:val="thinThickMediumGap" w:sz="4" w:space="0" w:color="ACA899"/>
              <w:right w:val="single" w:sz="12" w:space="0" w:color="AAA798"/>
            </w:tcBorders>
          </w:tcPr>
          <w:p w:rsidR="00FB53E2" w:rsidRDefault="00FB53E2" w:rsidP="00FA6708">
            <w:pPr>
              <w:pStyle w:val="TableParagraph"/>
              <w:spacing w:before="50" w:line="247" w:lineRule="exact"/>
              <w:ind w:left="-23"/>
              <w:rPr>
                <w:b/>
                <w:sz w:val="24"/>
              </w:rPr>
            </w:pPr>
            <w:r>
              <w:rPr>
                <w:b/>
                <w:sz w:val="24"/>
              </w:rPr>
              <w:t>color</w:t>
            </w:r>
          </w:p>
        </w:tc>
        <w:tc>
          <w:tcPr>
            <w:tcW w:w="740" w:type="dxa"/>
            <w:tcBorders>
              <w:left w:val="single" w:sz="12" w:space="0" w:color="AAA798"/>
              <w:bottom w:val="thinThickMediumGap" w:sz="4" w:space="0" w:color="ACA899"/>
              <w:right w:val="double" w:sz="2" w:space="0" w:color="EBE9D7"/>
            </w:tcBorders>
          </w:tcPr>
          <w:p w:rsidR="00FB53E2" w:rsidRDefault="00FB53E2" w:rsidP="00FA6708">
            <w:pPr>
              <w:pStyle w:val="TableParagraph"/>
              <w:spacing w:before="50" w:line="247" w:lineRule="exact"/>
              <w:ind w:left="-23"/>
              <w:rPr>
                <w:b/>
                <w:sz w:val="24"/>
              </w:rPr>
            </w:pPr>
            <w:proofErr w:type="spellStart"/>
            <w:r>
              <w:rPr>
                <w:b/>
                <w:sz w:val="24"/>
              </w:rPr>
              <w:t>qty</w:t>
            </w:r>
            <w:proofErr w:type="spellEnd"/>
          </w:p>
        </w:tc>
      </w:tr>
      <w:tr w:rsidR="00FB53E2" w:rsidTr="00FA6708">
        <w:trPr>
          <w:trHeight w:val="302"/>
        </w:trPr>
        <w:tc>
          <w:tcPr>
            <w:tcW w:w="430" w:type="dxa"/>
            <w:tcBorders>
              <w:left w:val="double" w:sz="2" w:space="0" w:color="EBE9D7"/>
              <w:right w:val="single" w:sz="12" w:space="0" w:color="AAA798"/>
            </w:tcBorders>
          </w:tcPr>
          <w:p w:rsidR="00FB53E2" w:rsidRDefault="00FB53E2" w:rsidP="00FA6708">
            <w:pPr>
              <w:pStyle w:val="TableParagraph"/>
              <w:spacing w:before="57" w:line="226" w:lineRule="exact"/>
              <w:ind w:left="21"/>
              <w:rPr>
                <w:sz w:val="23"/>
              </w:rPr>
            </w:pPr>
            <w:r>
              <w:rPr>
                <w:sz w:val="23"/>
              </w:rPr>
              <w:t>P1</w:t>
            </w:r>
          </w:p>
        </w:tc>
        <w:tc>
          <w:tcPr>
            <w:tcW w:w="733" w:type="dxa"/>
            <w:tcBorders>
              <w:top w:val="thickThinMediumGap" w:sz="4" w:space="0" w:color="ACA899"/>
              <w:left w:val="single" w:sz="12" w:space="0" w:color="AAA798"/>
              <w:bottom w:val="thinThickMediumGap" w:sz="6" w:space="0" w:color="ACA899"/>
              <w:right w:val="single" w:sz="12" w:space="0" w:color="AAA798"/>
            </w:tcBorders>
          </w:tcPr>
          <w:p w:rsidR="00FB53E2" w:rsidRDefault="00FB53E2" w:rsidP="00FA6708">
            <w:pPr>
              <w:pStyle w:val="TableParagraph"/>
              <w:spacing w:before="57" w:line="226" w:lineRule="exact"/>
              <w:ind w:left="-15"/>
              <w:rPr>
                <w:sz w:val="23"/>
              </w:rPr>
            </w:pPr>
            <w:r>
              <w:rPr>
                <w:sz w:val="23"/>
              </w:rPr>
              <w:t>Widget</w:t>
            </w:r>
          </w:p>
        </w:tc>
        <w:tc>
          <w:tcPr>
            <w:tcW w:w="549" w:type="dxa"/>
            <w:tcBorders>
              <w:top w:val="thickThinMediumGap" w:sz="4" w:space="0" w:color="ACA899"/>
              <w:left w:val="single" w:sz="12" w:space="0" w:color="AAA798"/>
              <w:bottom w:val="double" w:sz="4" w:space="0" w:color="EBE9D7"/>
              <w:right w:val="single" w:sz="12" w:space="0" w:color="AAA798"/>
            </w:tcBorders>
          </w:tcPr>
          <w:p w:rsidR="00FB53E2" w:rsidRDefault="00FB53E2" w:rsidP="00FA6708">
            <w:pPr>
              <w:pStyle w:val="TableParagraph"/>
              <w:spacing w:before="57" w:line="226" w:lineRule="exact"/>
              <w:ind w:left="15"/>
              <w:rPr>
                <w:sz w:val="23"/>
              </w:rPr>
            </w:pPr>
            <w:r>
              <w:rPr>
                <w:sz w:val="23"/>
              </w:rPr>
              <w:t>Blue</w:t>
            </w:r>
          </w:p>
        </w:tc>
        <w:tc>
          <w:tcPr>
            <w:tcW w:w="740" w:type="dxa"/>
            <w:tcBorders>
              <w:top w:val="thickThinMediumGap" w:sz="4" w:space="0" w:color="ACA899"/>
              <w:left w:val="single" w:sz="12" w:space="0" w:color="AAA798"/>
              <w:bottom w:val="double" w:sz="4" w:space="0" w:color="EBE9D7"/>
              <w:right w:val="double" w:sz="2" w:space="0" w:color="EBE9D7"/>
            </w:tcBorders>
          </w:tcPr>
          <w:p w:rsidR="00FB53E2" w:rsidRDefault="00FB53E2" w:rsidP="00FA6708">
            <w:pPr>
              <w:pStyle w:val="TableParagraph"/>
              <w:spacing w:before="57" w:line="226" w:lineRule="exact"/>
              <w:ind w:left="-13"/>
              <w:rPr>
                <w:sz w:val="23"/>
              </w:rPr>
            </w:pPr>
            <w:r>
              <w:rPr>
                <w:sz w:val="23"/>
              </w:rPr>
              <w:t>1000</w:t>
            </w:r>
          </w:p>
        </w:tc>
      </w:tr>
      <w:tr w:rsidR="00FB53E2" w:rsidTr="00FA6708">
        <w:trPr>
          <w:trHeight w:val="294"/>
        </w:trPr>
        <w:tc>
          <w:tcPr>
            <w:tcW w:w="430" w:type="dxa"/>
            <w:tcBorders>
              <w:right w:val="single" w:sz="12" w:space="0" w:color="AAA798"/>
            </w:tcBorders>
          </w:tcPr>
          <w:p w:rsidR="00FB53E2" w:rsidRDefault="00FB53E2" w:rsidP="00FA6708">
            <w:pPr>
              <w:pStyle w:val="TableParagraph"/>
              <w:spacing w:before="5" w:line="270" w:lineRule="exact"/>
              <w:ind w:left="21"/>
              <w:rPr>
                <w:sz w:val="24"/>
              </w:rPr>
            </w:pPr>
            <w:r>
              <w:rPr>
                <w:sz w:val="24"/>
              </w:rPr>
              <w:t>P2</w:t>
            </w:r>
          </w:p>
        </w:tc>
        <w:tc>
          <w:tcPr>
            <w:tcW w:w="733" w:type="dxa"/>
            <w:tcBorders>
              <w:top w:val="thickThinMediumGap" w:sz="6" w:space="0" w:color="ACA899"/>
              <w:left w:val="single" w:sz="12" w:space="0" w:color="AAA798"/>
              <w:bottom w:val="thinThickMediumGap" w:sz="6" w:space="0" w:color="ACA899"/>
              <w:right w:val="single" w:sz="6" w:space="0" w:color="AAA798"/>
            </w:tcBorders>
          </w:tcPr>
          <w:p w:rsidR="00FB53E2" w:rsidRDefault="00FB53E2" w:rsidP="00FA6708">
            <w:pPr>
              <w:pStyle w:val="TableParagraph"/>
              <w:spacing w:before="5" w:line="270" w:lineRule="exact"/>
              <w:ind w:left="2"/>
              <w:rPr>
                <w:sz w:val="24"/>
              </w:rPr>
            </w:pPr>
            <w:r>
              <w:rPr>
                <w:sz w:val="24"/>
              </w:rPr>
              <w:t>Widget</w:t>
            </w:r>
          </w:p>
        </w:tc>
        <w:tc>
          <w:tcPr>
            <w:tcW w:w="549" w:type="dxa"/>
            <w:tcBorders>
              <w:top w:val="double" w:sz="4" w:space="0" w:color="EBE9D7"/>
              <w:left w:val="single" w:sz="6" w:space="0" w:color="AAA798"/>
              <w:bottom w:val="thinThickMediumGap" w:sz="6" w:space="0" w:color="ACA899"/>
              <w:right w:val="single" w:sz="12" w:space="0" w:color="AAA798"/>
            </w:tcBorders>
          </w:tcPr>
          <w:p w:rsidR="00FB53E2" w:rsidRDefault="00FB53E2" w:rsidP="00FA6708">
            <w:pPr>
              <w:pStyle w:val="TableParagraph"/>
              <w:spacing w:before="5" w:line="270" w:lineRule="exact"/>
              <w:ind w:left="70"/>
              <w:rPr>
                <w:sz w:val="24"/>
              </w:rPr>
            </w:pPr>
            <w:r>
              <w:rPr>
                <w:sz w:val="24"/>
              </w:rPr>
              <w:t>Red</w:t>
            </w:r>
          </w:p>
        </w:tc>
        <w:tc>
          <w:tcPr>
            <w:tcW w:w="740" w:type="dxa"/>
            <w:tcBorders>
              <w:top w:val="double" w:sz="4" w:space="0" w:color="EBE9D7"/>
              <w:left w:val="single" w:sz="12" w:space="0" w:color="AAA798"/>
              <w:bottom w:val="thinThickMediumGap" w:sz="6" w:space="0" w:color="ACA899"/>
              <w:right w:val="double" w:sz="2" w:space="0" w:color="EBE9D7"/>
            </w:tcBorders>
          </w:tcPr>
          <w:p w:rsidR="00FB53E2" w:rsidRDefault="00FB53E2" w:rsidP="00FA6708">
            <w:pPr>
              <w:pStyle w:val="TableParagraph"/>
              <w:spacing w:before="5" w:line="270" w:lineRule="exact"/>
              <w:ind w:left="50"/>
              <w:rPr>
                <w:sz w:val="24"/>
              </w:rPr>
            </w:pPr>
            <w:r>
              <w:rPr>
                <w:sz w:val="24"/>
              </w:rPr>
              <w:t>200</w:t>
            </w:r>
          </w:p>
        </w:tc>
      </w:tr>
    </w:tbl>
    <w:p w:rsidR="00FB53E2" w:rsidRDefault="00FB53E2" w:rsidP="00FB53E2">
      <w:pPr>
        <w:spacing w:line="270" w:lineRule="exact"/>
        <w:rPr>
          <w:sz w:val="24"/>
        </w:rPr>
        <w:sectPr w:rsidR="00FB53E2">
          <w:pgSz w:w="11900" w:h="16840"/>
          <w:pgMar w:top="960" w:right="0" w:bottom="980" w:left="340" w:header="713" w:footer="782" w:gutter="0"/>
          <w:cols w:space="720"/>
        </w:sectPr>
      </w:pPr>
    </w:p>
    <w:p w:rsidR="00FB53E2" w:rsidRDefault="00FB53E2" w:rsidP="00FB53E2">
      <w:pPr>
        <w:pStyle w:val="BodyText"/>
        <w:spacing w:line="274" w:lineRule="exact"/>
        <w:ind w:left="1959"/>
      </w:pPr>
      <w:r>
        <w:lastRenderedPageBreak/>
        <w:t>Grouping</w:t>
      </w:r>
      <w:r>
        <w:rPr>
          <w:spacing w:val="-3"/>
        </w:rPr>
        <w:t xml:space="preserve"> </w:t>
      </w:r>
      <w:r>
        <w:t>Queries</w:t>
      </w:r>
    </w:p>
    <w:p w:rsidR="00FB53E2" w:rsidRDefault="00FB53E2" w:rsidP="00FB53E2">
      <w:pPr>
        <w:pStyle w:val="BodyText"/>
        <w:spacing w:before="63" w:line="213" w:lineRule="auto"/>
        <w:ind w:left="519" w:right="726"/>
      </w:pPr>
      <w:r>
        <w:t>A Grouping Query is a special type of query that groups and summarizes rows. It uses the GROUP BY</w:t>
      </w:r>
      <w:r>
        <w:rPr>
          <w:spacing w:val="1"/>
        </w:rPr>
        <w:t xml:space="preserve"> </w:t>
      </w:r>
      <w:r>
        <w:t>Clause.</w:t>
      </w:r>
    </w:p>
    <w:p w:rsidR="00FB53E2" w:rsidRDefault="00FB53E2" w:rsidP="00FB53E2">
      <w:pPr>
        <w:pStyle w:val="BodyText"/>
        <w:spacing w:before="59" w:line="223" w:lineRule="auto"/>
        <w:ind w:left="519" w:right="717"/>
      </w:pPr>
      <w:r>
        <w:t>A Grouping Query groups rows based on common values in a set of grouping columns. Rows with the</w:t>
      </w:r>
      <w:r>
        <w:rPr>
          <w:spacing w:val="1"/>
        </w:rPr>
        <w:t xml:space="preserve"> </w:t>
      </w:r>
      <w:r>
        <w:t>same values for the grouping columns are placed in distinct groups. Each</w:t>
      </w:r>
      <w:r>
        <w:rPr>
          <w:spacing w:val="60"/>
        </w:rPr>
        <w:t xml:space="preserve"> </w:t>
      </w:r>
      <w:r>
        <w:rPr>
          <w:i/>
        </w:rPr>
        <w:t xml:space="preserve">group </w:t>
      </w:r>
      <w:r>
        <w:t>is treated as a single row</w:t>
      </w:r>
      <w:r>
        <w:rPr>
          <w:spacing w:val="1"/>
        </w:rPr>
        <w:t xml:space="preserve"> </w:t>
      </w:r>
      <w:r>
        <w:t>in the</w:t>
      </w:r>
      <w:r>
        <w:rPr>
          <w:spacing w:val="-1"/>
        </w:rPr>
        <w:t xml:space="preserve"> </w:t>
      </w:r>
      <w:r>
        <w:t>query</w:t>
      </w:r>
      <w:r>
        <w:rPr>
          <w:spacing w:val="-5"/>
        </w:rPr>
        <w:t xml:space="preserve"> </w:t>
      </w:r>
      <w:r>
        <w:t>result.</w:t>
      </w:r>
    </w:p>
    <w:p w:rsidR="00FB53E2" w:rsidRDefault="00FB53E2" w:rsidP="00FB53E2">
      <w:pPr>
        <w:pStyle w:val="BodyText"/>
        <w:spacing w:before="56" w:line="223" w:lineRule="auto"/>
        <w:ind w:left="519" w:right="716"/>
      </w:pPr>
      <w:r>
        <w:t xml:space="preserve">Even though a </w:t>
      </w:r>
      <w:r>
        <w:rPr>
          <w:i/>
        </w:rPr>
        <w:t xml:space="preserve">group </w:t>
      </w:r>
      <w:r>
        <w:t>is treated as a single row, the underlying rows can be subject to summary operations</w:t>
      </w:r>
      <w:r>
        <w:rPr>
          <w:spacing w:val="1"/>
        </w:rPr>
        <w:t xml:space="preserve"> </w:t>
      </w:r>
      <w:r>
        <w:t>known as Set</w:t>
      </w:r>
      <w:r>
        <w:rPr>
          <w:spacing w:val="1"/>
        </w:rPr>
        <w:t xml:space="preserve"> </w:t>
      </w:r>
      <w:r>
        <w:t>Functions whose results can be included in the query.</w:t>
      </w:r>
      <w:r>
        <w:rPr>
          <w:spacing w:val="1"/>
        </w:rPr>
        <w:t xml:space="preserve"> </w:t>
      </w:r>
      <w:r>
        <w:t>The optional HAVING</w:t>
      </w:r>
      <w:r>
        <w:rPr>
          <w:spacing w:val="60"/>
        </w:rPr>
        <w:t xml:space="preserve"> </w:t>
      </w:r>
      <w:r>
        <w:t>Clause</w:t>
      </w:r>
      <w:r>
        <w:rPr>
          <w:spacing w:val="1"/>
        </w:rPr>
        <w:t xml:space="preserve"> </w:t>
      </w:r>
      <w:r>
        <w:t>supports</w:t>
      </w:r>
      <w:r>
        <w:rPr>
          <w:spacing w:val="-1"/>
        </w:rPr>
        <w:t xml:space="preserve"> </w:t>
      </w:r>
      <w:r>
        <w:t>filtering</w:t>
      </w:r>
      <w:r>
        <w:rPr>
          <w:spacing w:val="-3"/>
        </w:rPr>
        <w:t xml:space="preserve"> </w:t>
      </w:r>
      <w:r>
        <w:t>for</w:t>
      </w:r>
      <w:r>
        <w:rPr>
          <w:spacing w:val="1"/>
        </w:rPr>
        <w:t xml:space="preserve"> </w:t>
      </w:r>
      <w:r>
        <w:t>group</w:t>
      </w:r>
      <w:r>
        <w:rPr>
          <w:spacing w:val="-1"/>
        </w:rPr>
        <w:t xml:space="preserve"> </w:t>
      </w:r>
      <w:r>
        <w:t>rows in the</w:t>
      </w:r>
      <w:r>
        <w:rPr>
          <w:spacing w:val="-2"/>
        </w:rPr>
        <w:t xml:space="preserve"> </w:t>
      </w:r>
      <w:r>
        <w:t>same</w:t>
      </w:r>
      <w:r>
        <w:rPr>
          <w:spacing w:val="-2"/>
        </w:rPr>
        <w:t xml:space="preserve"> </w:t>
      </w:r>
      <w:r>
        <w:t>manner as</w:t>
      </w:r>
      <w:r>
        <w:rPr>
          <w:spacing w:val="-1"/>
        </w:rPr>
        <w:t xml:space="preserve"> </w:t>
      </w:r>
      <w:r>
        <w:t>the WHERE clause</w:t>
      </w:r>
      <w:r>
        <w:rPr>
          <w:spacing w:val="-1"/>
        </w:rPr>
        <w:t xml:space="preserve"> </w:t>
      </w:r>
      <w:r>
        <w:t>filters</w:t>
      </w:r>
      <w:r>
        <w:rPr>
          <w:spacing w:val="-1"/>
        </w:rPr>
        <w:t xml:space="preserve"> </w:t>
      </w:r>
      <w:r>
        <w:t>FROM rows.</w:t>
      </w:r>
    </w:p>
    <w:p w:rsidR="00FB53E2" w:rsidRDefault="00FB53E2" w:rsidP="00FB53E2">
      <w:pPr>
        <w:pStyle w:val="BodyText"/>
        <w:spacing w:before="1" w:after="40"/>
        <w:ind w:left="519"/>
      </w:pPr>
      <w:r>
        <w:t>For</w:t>
      </w:r>
      <w:r>
        <w:rPr>
          <w:spacing w:val="-2"/>
        </w:rPr>
        <w:t xml:space="preserve"> </w:t>
      </w:r>
      <w:r>
        <w:t>example,</w:t>
      </w:r>
      <w:r>
        <w:rPr>
          <w:spacing w:val="1"/>
        </w:rPr>
        <w:t xml:space="preserve"> </w:t>
      </w:r>
      <w:r>
        <w:t>grouping</w:t>
      </w:r>
      <w:r>
        <w:rPr>
          <w:spacing w:val="-3"/>
        </w:rPr>
        <w:t xml:space="preserve"> </w:t>
      </w:r>
      <w:r>
        <w:t xml:space="preserve">the </w:t>
      </w:r>
      <w:proofErr w:type="spellStart"/>
      <w:r>
        <w:rPr>
          <w:i/>
        </w:rPr>
        <w:t>sp</w:t>
      </w:r>
      <w:proofErr w:type="spellEnd"/>
      <w:r>
        <w:rPr>
          <w:i/>
          <w:spacing w:val="-1"/>
        </w:rPr>
        <w:t xml:space="preserve"> </w:t>
      </w:r>
      <w:r>
        <w:t>table</w:t>
      </w:r>
      <w:r>
        <w:rPr>
          <w:spacing w:val="-1"/>
        </w:rPr>
        <w:t xml:space="preserve"> </w:t>
      </w:r>
      <w:r>
        <w:t>on</w:t>
      </w:r>
      <w:r>
        <w:rPr>
          <w:spacing w:val="-1"/>
        </w:rPr>
        <w:t xml:space="preserve"> </w:t>
      </w:r>
      <w:r>
        <w:t>the</w:t>
      </w:r>
      <w:r>
        <w:rPr>
          <w:spacing w:val="-1"/>
        </w:rPr>
        <w:t xml:space="preserve"> </w:t>
      </w:r>
      <w:proofErr w:type="spellStart"/>
      <w:r>
        <w:rPr>
          <w:i/>
        </w:rPr>
        <w:t>pno</w:t>
      </w:r>
      <w:proofErr w:type="spellEnd"/>
      <w:r>
        <w:rPr>
          <w:i/>
          <w:spacing w:val="-1"/>
        </w:rPr>
        <w:t xml:space="preserve"> </w:t>
      </w:r>
      <w:r>
        <w:t>column</w:t>
      </w:r>
      <w:r>
        <w:rPr>
          <w:spacing w:val="-1"/>
        </w:rPr>
        <w:t xml:space="preserve"> </w:t>
      </w:r>
      <w:r>
        <w:t>produces 2</w:t>
      </w:r>
      <w:r>
        <w:rPr>
          <w:spacing w:val="2"/>
        </w:rPr>
        <w:t xml:space="preserve"> </w:t>
      </w:r>
      <w:r>
        <w:t>groups:</w:t>
      </w:r>
    </w:p>
    <w:tbl>
      <w:tblPr>
        <w:tblW w:w="0" w:type="auto"/>
        <w:tblInd w:w="1226"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445"/>
        <w:gridCol w:w="367"/>
        <w:gridCol w:w="102"/>
        <w:gridCol w:w="732"/>
        <w:gridCol w:w="1098"/>
      </w:tblGrid>
      <w:tr w:rsidR="00FB53E2" w:rsidTr="00FA6708">
        <w:trPr>
          <w:trHeight w:val="289"/>
        </w:trPr>
        <w:tc>
          <w:tcPr>
            <w:tcW w:w="445" w:type="dxa"/>
            <w:tcBorders>
              <w:left w:val="double" w:sz="2" w:space="0" w:color="EBE9D7"/>
              <w:bottom w:val="thickThinMediumGap" w:sz="4" w:space="0" w:color="ACA899"/>
              <w:right w:val="single" w:sz="12" w:space="0" w:color="AAA798"/>
            </w:tcBorders>
          </w:tcPr>
          <w:p w:rsidR="00FB53E2" w:rsidRDefault="00FB53E2" w:rsidP="00FA6708">
            <w:pPr>
              <w:pStyle w:val="TableParagraph"/>
              <w:spacing w:before="53" w:line="216" w:lineRule="exact"/>
              <w:ind w:left="4" w:right="15"/>
              <w:rPr>
                <w:b/>
                <w:sz w:val="24"/>
              </w:rPr>
            </w:pPr>
            <w:proofErr w:type="spellStart"/>
            <w:r>
              <w:rPr>
                <w:b/>
                <w:sz w:val="24"/>
              </w:rPr>
              <w:t>sno</w:t>
            </w:r>
            <w:proofErr w:type="spellEnd"/>
          </w:p>
        </w:tc>
        <w:tc>
          <w:tcPr>
            <w:tcW w:w="367" w:type="dxa"/>
            <w:tcBorders>
              <w:left w:val="single" w:sz="12" w:space="0" w:color="AAA798"/>
              <w:bottom w:val="thickThinMediumGap" w:sz="4" w:space="0" w:color="ACA899"/>
              <w:right w:val="single" w:sz="12" w:space="0" w:color="AAA798"/>
            </w:tcBorders>
          </w:tcPr>
          <w:p w:rsidR="00FB53E2" w:rsidRDefault="00FB53E2" w:rsidP="00FA6708">
            <w:pPr>
              <w:pStyle w:val="TableParagraph"/>
              <w:spacing w:before="53" w:line="216" w:lineRule="exact"/>
              <w:ind w:left="-38" w:right="-29"/>
              <w:rPr>
                <w:b/>
                <w:sz w:val="24"/>
              </w:rPr>
            </w:pPr>
            <w:proofErr w:type="spellStart"/>
            <w:r>
              <w:rPr>
                <w:b/>
                <w:sz w:val="24"/>
              </w:rPr>
              <w:t>pno</w:t>
            </w:r>
            <w:proofErr w:type="spellEnd"/>
          </w:p>
        </w:tc>
        <w:tc>
          <w:tcPr>
            <w:tcW w:w="834" w:type="dxa"/>
            <w:gridSpan w:val="2"/>
            <w:tcBorders>
              <w:left w:val="single" w:sz="12" w:space="0" w:color="AAA798"/>
              <w:bottom w:val="thickThinMediumGap" w:sz="9" w:space="0" w:color="ACA899"/>
            </w:tcBorders>
          </w:tcPr>
          <w:p w:rsidR="00FB53E2" w:rsidRDefault="00FB53E2" w:rsidP="00FA6708">
            <w:pPr>
              <w:pStyle w:val="TableParagraph"/>
              <w:spacing w:before="53" w:line="216" w:lineRule="exact"/>
              <w:ind w:left="10"/>
              <w:rPr>
                <w:b/>
                <w:sz w:val="24"/>
              </w:rPr>
            </w:pPr>
            <w:proofErr w:type="spellStart"/>
            <w:r>
              <w:rPr>
                <w:b/>
                <w:sz w:val="24"/>
              </w:rPr>
              <w:t>qty</w:t>
            </w:r>
            <w:proofErr w:type="spellEnd"/>
          </w:p>
        </w:tc>
        <w:tc>
          <w:tcPr>
            <w:tcW w:w="1098" w:type="dxa"/>
            <w:tcBorders>
              <w:bottom w:val="thickThinMediumGap" w:sz="4" w:space="0" w:color="ACA899"/>
              <w:right w:val="double" w:sz="2" w:space="0" w:color="EBE9D7"/>
            </w:tcBorders>
          </w:tcPr>
          <w:p w:rsidR="00FB53E2" w:rsidRDefault="00FB53E2" w:rsidP="00FA6708">
            <w:pPr>
              <w:pStyle w:val="TableParagraph"/>
              <w:rPr>
                <w:sz w:val="20"/>
              </w:rPr>
            </w:pPr>
          </w:p>
        </w:tc>
      </w:tr>
      <w:tr w:rsidR="00FB53E2" w:rsidTr="00FA6708">
        <w:trPr>
          <w:trHeight w:val="327"/>
        </w:trPr>
        <w:tc>
          <w:tcPr>
            <w:tcW w:w="445" w:type="dxa"/>
            <w:tcBorders>
              <w:top w:val="thinThickMediumGap" w:sz="4" w:space="0" w:color="ACA899"/>
              <w:left w:val="thinThickMediumGap" w:sz="4" w:space="0" w:color="ACA899"/>
              <w:bottom w:val="double" w:sz="3" w:space="0" w:color="ACA899"/>
              <w:right w:val="double" w:sz="3" w:space="0" w:color="ACA899"/>
            </w:tcBorders>
          </w:tcPr>
          <w:p w:rsidR="00FB53E2" w:rsidRDefault="00FB53E2" w:rsidP="00FA6708">
            <w:pPr>
              <w:pStyle w:val="TableParagraph"/>
              <w:spacing w:before="42" w:line="265" w:lineRule="exact"/>
              <w:ind w:left="22" w:right="83"/>
              <w:rPr>
                <w:sz w:val="24"/>
              </w:rPr>
            </w:pPr>
            <w:r>
              <w:rPr>
                <w:sz w:val="24"/>
              </w:rPr>
              <w:t>S1</w:t>
            </w:r>
          </w:p>
        </w:tc>
        <w:tc>
          <w:tcPr>
            <w:tcW w:w="469" w:type="dxa"/>
            <w:gridSpan w:val="2"/>
            <w:tcBorders>
              <w:top w:val="thinThickMediumGap" w:sz="4" w:space="0" w:color="ACA899"/>
              <w:left w:val="double" w:sz="3" w:space="0" w:color="ACA899"/>
              <w:bottom w:val="double" w:sz="3" w:space="0" w:color="ACA899"/>
              <w:right w:val="double" w:sz="3" w:space="0" w:color="ACA899"/>
            </w:tcBorders>
          </w:tcPr>
          <w:p w:rsidR="00FB53E2" w:rsidRDefault="00FB53E2" w:rsidP="00FA6708">
            <w:pPr>
              <w:pStyle w:val="TableParagraph"/>
              <w:spacing w:before="42" w:line="265" w:lineRule="exact"/>
              <w:ind w:left="12"/>
              <w:rPr>
                <w:sz w:val="24"/>
              </w:rPr>
            </w:pPr>
            <w:r>
              <w:rPr>
                <w:sz w:val="24"/>
              </w:rPr>
              <w:t>P1</w:t>
            </w:r>
          </w:p>
        </w:tc>
        <w:tc>
          <w:tcPr>
            <w:tcW w:w="732" w:type="dxa"/>
            <w:tcBorders>
              <w:top w:val="thinThickMediumGap" w:sz="4" w:space="0" w:color="ACA899"/>
              <w:left w:val="double" w:sz="3" w:space="0" w:color="ACA899"/>
              <w:bottom w:val="double" w:sz="3" w:space="0" w:color="ACA899"/>
              <w:right w:val="double" w:sz="3" w:space="0" w:color="ACA899"/>
            </w:tcBorders>
          </w:tcPr>
          <w:p w:rsidR="00FB53E2" w:rsidRDefault="00FB53E2" w:rsidP="00FA6708">
            <w:pPr>
              <w:pStyle w:val="TableParagraph"/>
              <w:spacing w:before="42" w:line="265" w:lineRule="exact"/>
              <w:ind w:left="20"/>
              <w:rPr>
                <w:sz w:val="24"/>
              </w:rPr>
            </w:pPr>
            <w:r>
              <w:rPr>
                <w:sz w:val="24"/>
              </w:rPr>
              <w:t>NULL</w:t>
            </w:r>
          </w:p>
        </w:tc>
        <w:tc>
          <w:tcPr>
            <w:tcW w:w="1098" w:type="dxa"/>
            <w:vMerge w:val="restart"/>
            <w:tcBorders>
              <w:top w:val="thinThickMediumGap" w:sz="4" w:space="0" w:color="ACA899"/>
              <w:left w:val="double" w:sz="3" w:space="0" w:color="ACA899"/>
              <w:bottom w:val="double" w:sz="3" w:space="0" w:color="ACA899"/>
              <w:right w:val="thinThickMediumGap" w:sz="4" w:space="0" w:color="EBE9D7"/>
            </w:tcBorders>
          </w:tcPr>
          <w:p w:rsidR="00FB53E2" w:rsidRDefault="00FB53E2" w:rsidP="00FA6708">
            <w:pPr>
              <w:pStyle w:val="TableParagraph"/>
              <w:spacing w:before="4"/>
              <w:rPr>
                <w:sz w:val="35"/>
              </w:rPr>
            </w:pPr>
          </w:p>
          <w:p w:rsidR="00FB53E2" w:rsidRDefault="00FB53E2" w:rsidP="00FA6708">
            <w:pPr>
              <w:pStyle w:val="TableParagraph"/>
              <w:ind w:left="11"/>
              <w:rPr>
                <w:sz w:val="24"/>
              </w:rPr>
            </w:pPr>
            <w:r>
              <w:rPr>
                <w:sz w:val="24"/>
              </w:rPr>
              <w:t>'P1'</w:t>
            </w:r>
            <w:r>
              <w:rPr>
                <w:spacing w:val="-5"/>
                <w:sz w:val="24"/>
              </w:rPr>
              <w:t xml:space="preserve"> </w:t>
            </w:r>
            <w:r>
              <w:rPr>
                <w:sz w:val="24"/>
              </w:rPr>
              <w:t>Group</w:t>
            </w:r>
          </w:p>
        </w:tc>
      </w:tr>
      <w:tr w:rsidR="00FB53E2" w:rsidTr="00FA6708">
        <w:trPr>
          <w:trHeight w:val="304"/>
        </w:trPr>
        <w:tc>
          <w:tcPr>
            <w:tcW w:w="445" w:type="dxa"/>
            <w:tcBorders>
              <w:top w:val="double" w:sz="3" w:space="0" w:color="ACA899"/>
              <w:left w:val="thinThickMediumGap" w:sz="4" w:space="0" w:color="ACA899"/>
              <w:bottom w:val="double" w:sz="3" w:space="0" w:color="ACA899"/>
              <w:right w:val="double" w:sz="3" w:space="0" w:color="ACA899"/>
            </w:tcBorders>
          </w:tcPr>
          <w:p w:rsidR="00FB53E2" w:rsidRDefault="00FB53E2" w:rsidP="00FA6708">
            <w:pPr>
              <w:pStyle w:val="TableParagraph"/>
              <w:spacing w:before="19" w:line="265" w:lineRule="exact"/>
              <w:ind w:left="22" w:right="83"/>
              <w:rPr>
                <w:sz w:val="24"/>
              </w:rPr>
            </w:pPr>
            <w:r>
              <w:rPr>
                <w:sz w:val="24"/>
              </w:rPr>
              <w:t>S2</w:t>
            </w:r>
          </w:p>
        </w:tc>
        <w:tc>
          <w:tcPr>
            <w:tcW w:w="469" w:type="dxa"/>
            <w:gridSpan w:val="2"/>
            <w:tcBorders>
              <w:top w:val="double" w:sz="3" w:space="0" w:color="ACA899"/>
              <w:left w:val="double" w:sz="3" w:space="0" w:color="ACA899"/>
              <w:bottom w:val="double" w:sz="3" w:space="0" w:color="ACA899"/>
              <w:right w:val="double" w:sz="3" w:space="0" w:color="ACA899"/>
            </w:tcBorders>
          </w:tcPr>
          <w:p w:rsidR="00FB53E2" w:rsidRDefault="00FB53E2" w:rsidP="00FA6708">
            <w:pPr>
              <w:pStyle w:val="TableParagraph"/>
              <w:spacing w:before="19" w:line="265" w:lineRule="exact"/>
              <w:ind w:left="12"/>
              <w:rPr>
                <w:sz w:val="24"/>
              </w:rPr>
            </w:pPr>
            <w:r>
              <w:rPr>
                <w:sz w:val="24"/>
              </w:rPr>
              <w:t>P1</w:t>
            </w:r>
          </w:p>
        </w:tc>
        <w:tc>
          <w:tcPr>
            <w:tcW w:w="732" w:type="dxa"/>
            <w:tcBorders>
              <w:top w:val="double" w:sz="3" w:space="0" w:color="ACA899"/>
              <w:left w:val="double" w:sz="3" w:space="0" w:color="ACA899"/>
              <w:bottom w:val="double" w:sz="3" w:space="0" w:color="ACA899"/>
              <w:right w:val="double" w:sz="3" w:space="0" w:color="ACA899"/>
            </w:tcBorders>
          </w:tcPr>
          <w:p w:rsidR="00FB53E2" w:rsidRDefault="00FB53E2" w:rsidP="00FA6708">
            <w:pPr>
              <w:pStyle w:val="TableParagraph"/>
              <w:spacing w:before="19" w:line="265" w:lineRule="exact"/>
              <w:ind w:left="20"/>
              <w:rPr>
                <w:sz w:val="24"/>
              </w:rPr>
            </w:pPr>
            <w:r>
              <w:rPr>
                <w:sz w:val="24"/>
              </w:rPr>
              <w:t>200</w:t>
            </w:r>
          </w:p>
        </w:tc>
        <w:tc>
          <w:tcPr>
            <w:tcW w:w="1098" w:type="dxa"/>
            <w:vMerge/>
            <w:tcBorders>
              <w:top w:val="nil"/>
              <w:left w:val="double" w:sz="3" w:space="0" w:color="ACA899"/>
              <w:bottom w:val="double" w:sz="3" w:space="0" w:color="ACA899"/>
              <w:right w:val="thinThickMediumGap" w:sz="4" w:space="0" w:color="EBE9D7"/>
            </w:tcBorders>
          </w:tcPr>
          <w:p w:rsidR="00FB53E2" w:rsidRDefault="00FB53E2" w:rsidP="00FA6708">
            <w:pPr>
              <w:rPr>
                <w:sz w:val="2"/>
                <w:szCs w:val="2"/>
              </w:rPr>
            </w:pPr>
          </w:p>
        </w:tc>
      </w:tr>
      <w:tr w:rsidR="00FB53E2" w:rsidTr="00FA6708">
        <w:trPr>
          <w:trHeight w:val="309"/>
        </w:trPr>
        <w:tc>
          <w:tcPr>
            <w:tcW w:w="445" w:type="dxa"/>
            <w:tcBorders>
              <w:top w:val="double" w:sz="3" w:space="0" w:color="ACA899"/>
              <w:left w:val="thinThickMediumGap" w:sz="4" w:space="0" w:color="ACA899"/>
              <w:bottom w:val="double" w:sz="3" w:space="0" w:color="ACA899"/>
              <w:right w:val="double" w:sz="3" w:space="0" w:color="ACA899"/>
            </w:tcBorders>
          </w:tcPr>
          <w:p w:rsidR="00FB53E2" w:rsidRDefault="00FB53E2" w:rsidP="00FA6708">
            <w:pPr>
              <w:pStyle w:val="TableParagraph"/>
              <w:spacing w:before="24" w:line="265" w:lineRule="exact"/>
              <w:ind w:left="22" w:right="83"/>
              <w:rPr>
                <w:sz w:val="24"/>
              </w:rPr>
            </w:pPr>
            <w:r>
              <w:rPr>
                <w:sz w:val="24"/>
              </w:rPr>
              <w:t>S3</w:t>
            </w:r>
          </w:p>
        </w:tc>
        <w:tc>
          <w:tcPr>
            <w:tcW w:w="469" w:type="dxa"/>
            <w:gridSpan w:val="2"/>
            <w:tcBorders>
              <w:top w:val="double" w:sz="3" w:space="0" w:color="ACA899"/>
              <w:left w:val="double" w:sz="3" w:space="0" w:color="ACA899"/>
              <w:bottom w:val="double" w:sz="3" w:space="0" w:color="ACA899"/>
              <w:right w:val="double" w:sz="3" w:space="0" w:color="ACA899"/>
            </w:tcBorders>
          </w:tcPr>
          <w:p w:rsidR="00FB53E2" w:rsidRDefault="00FB53E2" w:rsidP="00FA6708">
            <w:pPr>
              <w:pStyle w:val="TableParagraph"/>
              <w:spacing w:before="24" w:line="265" w:lineRule="exact"/>
              <w:ind w:left="12"/>
              <w:rPr>
                <w:sz w:val="24"/>
              </w:rPr>
            </w:pPr>
            <w:r>
              <w:rPr>
                <w:sz w:val="24"/>
              </w:rPr>
              <w:t>P1</w:t>
            </w:r>
          </w:p>
        </w:tc>
        <w:tc>
          <w:tcPr>
            <w:tcW w:w="732" w:type="dxa"/>
            <w:tcBorders>
              <w:top w:val="double" w:sz="3" w:space="0" w:color="ACA899"/>
              <w:left w:val="double" w:sz="3" w:space="0" w:color="ACA899"/>
              <w:bottom w:val="double" w:sz="3" w:space="0" w:color="ACA899"/>
              <w:right w:val="double" w:sz="3" w:space="0" w:color="ACA899"/>
            </w:tcBorders>
          </w:tcPr>
          <w:p w:rsidR="00FB53E2" w:rsidRDefault="00FB53E2" w:rsidP="00FA6708">
            <w:pPr>
              <w:pStyle w:val="TableParagraph"/>
              <w:spacing w:before="24" w:line="265" w:lineRule="exact"/>
              <w:ind w:left="20"/>
              <w:rPr>
                <w:sz w:val="24"/>
              </w:rPr>
            </w:pPr>
            <w:r>
              <w:rPr>
                <w:sz w:val="24"/>
              </w:rPr>
              <w:t>1000</w:t>
            </w:r>
          </w:p>
        </w:tc>
        <w:tc>
          <w:tcPr>
            <w:tcW w:w="1098" w:type="dxa"/>
            <w:vMerge/>
            <w:tcBorders>
              <w:top w:val="nil"/>
              <w:left w:val="double" w:sz="3" w:space="0" w:color="ACA899"/>
              <w:bottom w:val="double" w:sz="3" w:space="0" w:color="ACA899"/>
              <w:right w:val="thinThickMediumGap" w:sz="4" w:space="0" w:color="EBE9D7"/>
            </w:tcBorders>
          </w:tcPr>
          <w:p w:rsidR="00FB53E2" w:rsidRDefault="00FB53E2" w:rsidP="00FA6708">
            <w:pPr>
              <w:rPr>
                <w:sz w:val="2"/>
                <w:szCs w:val="2"/>
              </w:rPr>
            </w:pPr>
          </w:p>
        </w:tc>
      </w:tr>
      <w:tr w:rsidR="00FB53E2" w:rsidTr="00FA6708">
        <w:trPr>
          <w:trHeight w:val="314"/>
        </w:trPr>
        <w:tc>
          <w:tcPr>
            <w:tcW w:w="445" w:type="dxa"/>
            <w:tcBorders>
              <w:top w:val="double" w:sz="3" w:space="0" w:color="ACA899"/>
              <w:left w:val="thinThickMediumGap" w:sz="4" w:space="0" w:color="ACA899"/>
              <w:bottom w:val="thinThickMediumGap" w:sz="4" w:space="0" w:color="EBE9D7"/>
              <w:right w:val="double" w:sz="3" w:space="0" w:color="ACA899"/>
            </w:tcBorders>
          </w:tcPr>
          <w:p w:rsidR="00FB53E2" w:rsidRDefault="00FB53E2" w:rsidP="00FA6708">
            <w:pPr>
              <w:pStyle w:val="TableParagraph"/>
              <w:spacing w:before="19" w:line="275" w:lineRule="exact"/>
              <w:ind w:left="22" w:right="83"/>
              <w:rPr>
                <w:sz w:val="24"/>
              </w:rPr>
            </w:pPr>
            <w:r>
              <w:rPr>
                <w:sz w:val="24"/>
              </w:rPr>
              <w:t>S3</w:t>
            </w:r>
          </w:p>
        </w:tc>
        <w:tc>
          <w:tcPr>
            <w:tcW w:w="469" w:type="dxa"/>
            <w:gridSpan w:val="2"/>
            <w:tcBorders>
              <w:top w:val="double" w:sz="3" w:space="0" w:color="ACA899"/>
              <w:left w:val="double" w:sz="3" w:space="0" w:color="ACA899"/>
              <w:bottom w:val="thinThickMediumGap" w:sz="4" w:space="0" w:color="EBE9D7"/>
              <w:right w:val="double" w:sz="3" w:space="0" w:color="ACA899"/>
            </w:tcBorders>
          </w:tcPr>
          <w:p w:rsidR="00FB53E2" w:rsidRDefault="00FB53E2" w:rsidP="00FA6708">
            <w:pPr>
              <w:pStyle w:val="TableParagraph"/>
              <w:spacing w:before="19" w:line="275" w:lineRule="exact"/>
              <w:ind w:left="12"/>
              <w:rPr>
                <w:sz w:val="24"/>
              </w:rPr>
            </w:pPr>
            <w:r>
              <w:rPr>
                <w:sz w:val="24"/>
              </w:rPr>
              <w:t>P2</w:t>
            </w:r>
          </w:p>
        </w:tc>
        <w:tc>
          <w:tcPr>
            <w:tcW w:w="732" w:type="dxa"/>
            <w:tcBorders>
              <w:top w:val="double" w:sz="3" w:space="0" w:color="ACA899"/>
              <w:left w:val="double" w:sz="3" w:space="0" w:color="ACA899"/>
              <w:bottom w:val="thinThickMediumGap" w:sz="4" w:space="0" w:color="EBE9D7"/>
              <w:right w:val="double" w:sz="3" w:space="0" w:color="ACA899"/>
            </w:tcBorders>
          </w:tcPr>
          <w:p w:rsidR="00FB53E2" w:rsidRDefault="00FB53E2" w:rsidP="00FA6708">
            <w:pPr>
              <w:pStyle w:val="TableParagraph"/>
              <w:spacing w:before="19" w:line="275" w:lineRule="exact"/>
              <w:ind w:left="20"/>
              <w:rPr>
                <w:sz w:val="24"/>
              </w:rPr>
            </w:pPr>
            <w:r>
              <w:rPr>
                <w:sz w:val="24"/>
              </w:rPr>
              <w:t>200</w:t>
            </w:r>
          </w:p>
        </w:tc>
        <w:tc>
          <w:tcPr>
            <w:tcW w:w="1098" w:type="dxa"/>
            <w:tcBorders>
              <w:top w:val="double" w:sz="3" w:space="0" w:color="ACA899"/>
              <w:left w:val="double" w:sz="3" w:space="0" w:color="ACA899"/>
              <w:bottom w:val="thinThickMediumGap" w:sz="4" w:space="0" w:color="EBE9D7"/>
              <w:right w:val="thinThickMediumGap" w:sz="4" w:space="0" w:color="EBE9D7"/>
            </w:tcBorders>
          </w:tcPr>
          <w:p w:rsidR="00FB53E2" w:rsidRDefault="00FB53E2" w:rsidP="00FA6708">
            <w:pPr>
              <w:pStyle w:val="TableParagraph"/>
              <w:spacing w:before="19" w:line="275" w:lineRule="exact"/>
              <w:ind w:left="11"/>
              <w:rPr>
                <w:sz w:val="24"/>
              </w:rPr>
            </w:pPr>
            <w:r>
              <w:rPr>
                <w:sz w:val="24"/>
              </w:rPr>
              <w:t>'P2'</w:t>
            </w:r>
            <w:r>
              <w:rPr>
                <w:spacing w:val="-5"/>
                <w:sz w:val="24"/>
              </w:rPr>
              <w:t xml:space="preserve"> </w:t>
            </w:r>
            <w:r>
              <w:rPr>
                <w:sz w:val="24"/>
              </w:rPr>
              <w:t>Group</w:t>
            </w:r>
          </w:p>
        </w:tc>
      </w:tr>
    </w:tbl>
    <w:p w:rsidR="00FB53E2" w:rsidRDefault="00FB53E2" w:rsidP="00FB53E2">
      <w:pPr>
        <w:pStyle w:val="BodyText"/>
        <w:rPr>
          <w:sz w:val="25"/>
        </w:rPr>
      </w:pPr>
    </w:p>
    <w:p w:rsidR="00FB53E2" w:rsidRDefault="00FB53E2" w:rsidP="00FB53E2">
      <w:pPr>
        <w:ind w:left="1239"/>
        <w:rPr>
          <w:i/>
          <w:sz w:val="24"/>
        </w:rPr>
      </w:pPr>
      <w:r>
        <w:rPr>
          <w:noProof/>
        </w:rPr>
        <mc:AlternateContent>
          <mc:Choice Requires="wps">
            <w:drawing>
              <wp:anchor distT="0" distB="0" distL="114300" distR="114300" simplePos="0" relativeHeight="251904512" behindDoc="0" locked="0" layoutInCell="1" allowOverlap="1" wp14:anchorId="54B48753" wp14:editId="2CB86567">
                <wp:simplePos x="0" y="0"/>
                <wp:positionH relativeFrom="page">
                  <wp:posOffset>777240</wp:posOffset>
                </wp:positionH>
                <wp:positionV relativeFrom="paragraph">
                  <wp:posOffset>19685</wp:posOffset>
                </wp:positionV>
                <wp:extent cx="115570" cy="332105"/>
                <wp:effectExtent l="0" t="0" r="0" b="0"/>
                <wp:wrapNone/>
                <wp:docPr id="117" name="Freeform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332105"/>
                        </a:xfrm>
                        <a:custGeom>
                          <a:avLst/>
                          <a:gdLst>
                            <a:gd name="T0" fmla="+- 0 1406 1224"/>
                            <a:gd name="T1" fmla="*/ T0 w 182"/>
                            <a:gd name="T2" fmla="+- 0 309 31"/>
                            <a:gd name="T3" fmla="*/ 309 h 523"/>
                            <a:gd name="T4" fmla="+- 0 1224 1224"/>
                            <a:gd name="T5" fmla="*/ T4 w 182"/>
                            <a:gd name="T6" fmla="+- 0 309 31"/>
                            <a:gd name="T7" fmla="*/ 309 h 523"/>
                            <a:gd name="T8" fmla="+- 0 1224 1224"/>
                            <a:gd name="T9" fmla="*/ T8 w 182"/>
                            <a:gd name="T10" fmla="+- 0 554 31"/>
                            <a:gd name="T11" fmla="*/ 554 h 523"/>
                            <a:gd name="T12" fmla="+- 0 1406 1224"/>
                            <a:gd name="T13" fmla="*/ T12 w 182"/>
                            <a:gd name="T14" fmla="+- 0 554 31"/>
                            <a:gd name="T15" fmla="*/ 554 h 523"/>
                            <a:gd name="T16" fmla="+- 0 1406 1224"/>
                            <a:gd name="T17" fmla="*/ T16 w 182"/>
                            <a:gd name="T18" fmla="+- 0 309 31"/>
                            <a:gd name="T19" fmla="*/ 309 h 523"/>
                            <a:gd name="T20" fmla="+- 0 1406 1224"/>
                            <a:gd name="T21" fmla="*/ T20 w 182"/>
                            <a:gd name="T22" fmla="+- 0 31 31"/>
                            <a:gd name="T23" fmla="*/ 31 h 523"/>
                            <a:gd name="T24" fmla="+- 0 1224 1224"/>
                            <a:gd name="T25" fmla="*/ T24 w 182"/>
                            <a:gd name="T26" fmla="+- 0 31 31"/>
                            <a:gd name="T27" fmla="*/ 31 h 523"/>
                            <a:gd name="T28" fmla="+- 0 1224 1224"/>
                            <a:gd name="T29" fmla="*/ T28 w 182"/>
                            <a:gd name="T30" fmla="+- 0 276 31"/>
                            <a:gd name="T31" fmla="*/ 276 h 523"/>
                            <a:gd name="T32" fmla="+- 0 1406 1224"/>
                            <a:gd name="T33" fmla="*/ T32 w 182"/>
                            <a:gd name="T34" fmla="+- 0 276 31"/>
                            <a:gd name="T35" fmla="*/ 276 h 523"/>
                            <a:gd name="T36" fmla="+- 0 1406 1224"/>
                            <a:gd name="T37" fmla="*/ T36 w 182"/>
                            <a:gd name="T38" fmla="+- 0 31 31"/>
                            <a:gd name="T39" fmla="*/ 31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2" h="523">
                              <a:moveTo>
                                <a:pt x="182" y="278"/>
                              </a:moveTo>
                              <a:lnTo>
                                <a:pt x="0" y="278"/>
                              </a:lnTo>
                              <a:lnTo>
                                <a:pt x="0" y="523"/>
                              </a:lnTo>
                              <a:lnTo>
                                <a:pt x="182" y="523"/>
                              </a:lnTo>
                              <a:lnTo>
                                <a:pt x="182" y="278"/>
                              </a:lnTo>
                              <a:close/>
                              <a:moveTo>
                                <a:pt x="182" y="0"/>
                              </a:moveTo>
                              <a:lnTo>
                                <a:pt x="0" y="0"/>
                              </a:lnTo>
                              <a:lnTo>
                                <a:pt x="0" y="245"/>
                              </a:lnTo>
                              <a:lnTo>
                                <a:pt x="182" y="245"/>
                              </a:lnTo>
                              <a:lnTo>
                                <a:pt x="18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7" o:spid="_x0000_s1026" style="position:absolute;margin-left:61.2pt;margin-top:1.55pt;width:9.1pt;height:26.15pt;z-index:25190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" path="m182,278l,278,,523r182,l182,278xm182,l,,,245r182,l182,xe" fillcolor="#fefefe" stroked="f">
                <v:path arrowok="t" o:connecttype="custom" o:connectlocs="115570,196215;0,196215;0,351790;115570,351790;115570,196215;115570,19685;0,19685;0,175260;115570,175260;115570,19685" o:connectangles="0,0,0,0,0,0,0,0,0,0"/>
                <w10:wrap anchorx="page"/>
              </v:shape>
            </w:pict>
          </mc:Fallback>
        </mc:AlternateContent>
      </w:r>
      <w:r>
        <w:rPr>
          <w:sz w:val="24"/>
        </w:rPr>
        <w:t>The</w:t>
      </w:r>
      <w:r>
        <w:rPr>
          <w:spacing w:val="-3"/>
          <w:sz w:val="24"/>
        </w:rPr>
        <w:t xml:space="preserve"> </w:t>
      </w:r>
      <w:r>
        <w:rPr>
          <w:i/>
          <w:sz w:val="24"/>
        </w:rPr>
        <w:t>P1</w:t>
      </w:r>
      <w:r>
        <w:rPr>
          <w:i/>
          <w:spacing w:val="1"/>
          <w:sz w:val="24"/>
        </w:rPr>
        <w:t xml:space="preserve"> </w:t>
      </w:r>
      <w:r>
        <w:rPr>
          <w:sz w:val="24"/>
        </w:rPr>
        <w:t>group</w:t>
      </w:r>
      <w:r>
        <w:rPr>
          <w:spacing w:val="-2"/>
          <w:sz w:val="24"/>
        </w:rPr>
        <w:t xml:space="preserve"> </w:t>
      </w:r>
      <w:r>
        <w:rPr>
          <w:sz w:val="24"/>
        </w:rPr>
        <w:t>contains</w:t>
      </w:r>
      <w:r>
        <w:rPr>
          <w:spacing w:val="-1"/>
          <w:sz w:val="24"/>
        </w:rPr>
        <w:t xml:space="preserve"> </w:t>
      </w:r>
      <w:r>
        <w:rPr>
          <w:sz w:val="24"/>
        </w:rPr>
        <w:t>3</w:t>
      </w:r>
      <w:r>
        <w:rPr>
          <w:spacing w:val="2"/>
          <w:sz w:val="24"/>
        </w:rPr>
        <w:t xml:space="preserve"> </w:t>
      </w:r>
      <w:proofErr w:type="spellStart"/>
      <w:r>
        <w:rPr>
          <w:i/>
          <w:sz w:val="24"/>
        </w:rPr>
        <w:t>sp</w:t>
      </w:r>
      <w:proofErr w:type="spellEnd"/>
      <w:r>
        <w:rPr>
          <w:i/>
          <w:spacing w:val="-1"/>
          <w:sz w:val="24"/>
        </w:rPr>
        <w:t xml:space="preserve"> </w:t>
      </w:r>
      <w:r>
        <w:rPr>
          <w:sz w:val="24"/>
        </w:rPr>
        <w:t>rows</w:t>
      </w:r>
      <w:r>
        <w:rPr>
          <w:spacing w:val="-1"/>
          <w:sz w:val="24"/>
        </w:rPr>
        <w:t xml:space="preserve"> </w:t>
      </w:r>
      <w:r>
        <w:rPr>
          <w:sz w:val="24"/>
        </w:rPr>
        <w:t xml:space="preserve">with </w:t>
      </w:r>
      <w:proofErr w:type="spellStart"/>
      <w:r>
        <w:rPr>
          <w:i/>
          <w:sz w:val="24"/>
        </w:rPr>
        <w:t>pno</w:t>
      </w:r>
      <w:proofErr w:type="spellEnd"/>
      <w:r>
        <w:rPr>
          <w:i/>
          <w:sz w:val="24"/>
        </w:rPr>
        <w:t>='P1'</w:t>
      </w:r>
    </w:p>
    <w:p w:rsidR="00FB53E2" w:rsidRDefault="00FB53E2" w:rsidP="00FB53E2">
      <w:pPr>
        <w:spacing w:before="3"/>
        <w:ind w:left="1239"/>
        <w:rPr>
          <w:i/>
          <w:sz w:val="24"/>
        </w:rPr>
      </w:pPr>
      <w:r>
        <w:rPr>
          <w:sz w:val="24"/>
        </w:rPr>
        <w:t>The</w:t>
      </w:r>
      <w:r>
        <w:rPr>
          <w:spacing w:val="-3"/>
          <w:sz w:val="24"/>
        </w:rPr>
        <w:t xml:space="preserve"> </w:t>
      </w:r>
      <w:r>
        <w:rPr>
          <w:i/>
          <w:sz w:val="24"/>
        </w:rPr>
        <w:t>P2</w:t>
      </w:r>
      <w:r>
        <w:rPr>
          <w:i/>
          <w:spacing w:val="1"/>
          <w:sz w:val="24"/>
        </w:rPr>
        <w:t xml:space="preserve"> </w:t>
      </w:r>
      <w:r>
        <w:rPr>
          <w:sz w:val="24"/>
        </w:rPr>
        <w:t>group</w:t>
      </w:r>
      <w:r>
        <w:rPr>
          <w:spacing w:val="-2"/>
          <w:sz w:val="24"/>
        </w:rPr>
        <w:t xml:space="preserve"> </w:t>
      </w:r>
      <w:r>
        <w:rPr>
          <w:sz w:val="24"/>
        </w:rPr>
        <w:t>contains</w:t>
      </w:r>
      <w:r>
        <w:rPr>
          <w:spacing w:val="1"/>
          <w:sz w:val="24"/>
        </w:rPr>
        <w:t xml:space="preserve"> </w:t>
      </w:r>
      <w:r>
        <w:rPr>
          <w:sz w:val="24"/>
        </w:rPr>
        <w:t>a</w:t>
      </w:r>
      <w:r>
        <w:rPr>
          <w:spacing w:val="1"/>
          <w:sz w:val="24"/>
        </w:rPr>
        <w:t xml:space="preserve"> </w:t>
      </w:r>
      <w:r>
        <w:rPr>
          <w:sz w:val="24"/>
        </w:rPr>
        <w:t>single</w:t>
      </w:r>
      <w:r>
        <w:rPr>
          <w:spacing w:val="-1"/>
          <w:sz w:val="24"/>
        </w:rPr>
        <w:t xml:space="preserve"> </w:t>
      </w:r>
      <w:proofErr w:type="spellStart"/>
      <w:r>
        <w:rPr>
          <w:i/>
          <w:sz w:val="24"/>
        </w:rPr>
        <w:t>sp</w:t>
      </w:r>
      <w:proofErr w:type="spellEnd"/>
      <w:r>
        <w:rPr>
          <w:i/>
          <w:spacing w:val="-1"/>
          <w:sz w:val="24"/>
        </w:rPr>
        <w:t xml:space="preserve"> </w:t>
      </w:r>
      <w:r>
        <w:rPr>
          <w:sz w:val="24"/>
        </w:rPr>
        <w:t>row</w:t>
      </w:r>
      <w:r>
        <w:rPr>
          <w:spacing w:val="-1"/>
          <w:sz w:val="24"/>
        </w:rPr>
        <w:t xml:space="preserve"> </w:t>
      </w:r>
      <w:r>
        <w:rPr>
          <w:sz w:val="24"/>
        </w:rPr>
        <w:t xml:space="preserve">with </w:t>
      </w:r>
      <w:proofErr w:type="spellStart"/>
      <w:r>
        <w:rPr>
          <w:i/>
          <w:sz w:val="24"/>
        </w:rPr>
        <w:t>pno</w:t>
      </w:r>
      <w:proofErr w:type="spellEnd"/>
      <w:r>
        <w:rPr>
          <w:i/>
          <w:sz w:val="24"/>
        </w:rPr>
        <w:t>='P2'</w:t>
      </w:r>
    </w:p>
    <w:p w:rsidR="00FB53E2" w:rsidRDefault="00FB53E2" w:rsidP="00FB53E2">
      <w:pPr>
        <w:pStyle w:val="BodyText"/>
        <w:spacing w:before="8"/>
        <w:rPr>
          <w:i/>
          <w:sz w:val="29"/>
        </w:rPr>
      </w:pPr>
    </w:p>
    <w:p w:rsidR="00FB53E2" w:rsidRDefault="00FB53E2" w:rsidP="00FB53E2">
      <w:pPr>
        <w:pStyle w:val="BodyText"/>
        <w:spacing w:line="213" w:lineRule="auto"/>
        <w:ind w:left="519" w:right="696"/>
      </w:pPr>
      <w:r>
        <w:rPr>
          <w:i/>
        </w:rPr>
        <w:t xml:space="preserve">Nulls </w:t>
      </w:r>
      <w:r>
        <w:t xml:space="preserve">get special treatment by GROUP BY. GROUP BY considers a </w:t>
      </w:r>
      <w:r>
        <w:rPr>
          <w:i/>
        </w:rPr>
        <w:t xml:space="preserve">null </w:t>
      </w:r>
      <w:r>
        <w:t xml:space="preserve">as distinct from every other </w:t>
      </w:r>
      <w:r>
        <w:rPr>
          <w:i/>
        </w:rPr>
        <w:t>null</w:t>
      </w:r>
      <w:r>
        <w:t>.</w:t>
      </w:r>
      <w:r>
        <w:rPr>
          <w:spacing w:val="1"/>
        </w:rPr>
        <w:t xml:space="preserve"> </w:t>
      </w:r>
      <w:r>
        <w:t>Each</w:t>
      </w:r>
      <w:r>
        <w:rPr>
          <w:spacing w:val="-1"/>
        </w:rPr>
        <w:t xml:space="preserve"> </w:t>
      </w:r>
      <w:r>
        <w:t>row</w:t>
      </w:r>
      <w:r>
        <w:rPr>
          <w:spacing w:val="-2"/>
        </w:rPr>
        <w:t xml:space="preserve"> </w:t>
      </w:r>
      <w:r>
        <w:t>that has a</w:t>
      </w:r>
      <w:r>
        <w:rPr>
          <w:spacing w:val="-1"/>
        </w:rPr>
        <w:t xml:space="preserve"> </w:t>
      </w:r>
      <w:r>
        <w:rPr>
          <w:i/>
        </w:rPr>
        <w:t>null</w:t>
      </w:r>
      <w:r>
        <w:rPr>
          <w:i/>
          <w:spacing w:val="1"/>
        </w:rPr>
        <w:t xml:space="preserve"> </w:t>
      </w:r>
      <w:r>
        <w:t>in</w:t>
      </w:r>
      <w:r>
        <w:rPr>
          <w:spacing w:val="-1"/>
        </w:rPr>
        <w:t xml:space="preserve"> </w:t>
      </w:r>
      <w:r>
        <w:t>one of</w:t>
      </w:r>
      <w:r>
        <w:rPr>
          <w:spacing w:val="-2"/>
        </w:rPr>
        <w:t xml:space="preserve"> </w:t>
      </w:r>
      <w:r>
        <w:t>its grouping</w:t>
      </w:r>
      <w:r>
        <w:rPr>
          <w:spacing w:val="-1"/>
        </w:rPr>
        <w:t xml:space="preserve"> </w:t>
      </w:r>
      <w:r>
        <w:t>columns forms a</w:t>
      </w:r>
      <w:r>
        <w:rPr>
          <w:spacing w:val="-1"/>
        </w:rPr>
        <w:t xml:space="preserve"> </w:t>
      </w:r>
      <w:r>
        <w:t>separate</w:t>
      </w:r>
      <w:r>
        <w:rPr>
          <w:spacing w:val="1"/>
        </w:rPr>
        <w:t xml:space="preserve"> </w:t>
      </w:r>
      <w:r>
        <w:t>group.</w:t>
      </w:r>
    </w:p>
    <w:p w:rsidR="00FB53E2" w:rsidRDefault="00FB53E2" w:rsidP="00FB53E2">
      <w:pPr>
        <w:pStyle w:val="BodyText"/>
        <w:spacing w:after="35"/>
        <w:ind w:left="519"/>
      </w:pPr>
      <w:r>
        <w:t>Grouping</w:t>
      </w:r>
      <w:r>
        <w:rPr>
          <w:spacing w:val="-3"/>
        </w:rPr>
        <w:t xml:space="preserve"> </w:t>
      </w:r>
      <w:r>
        <w:t>the</w:t>
      </w:r>
      <w:r>
        <w:rPr>
          <w:spacing w:val="-2"/>
        </w:rPr>
        <w:t xml:space="preserve"> </w:t>
      </w:r>
      <w:proofErr w:type="spellStart"/>
      <w:r>
        <w:rPr>
          <w:i/>
        </w:rPr>
        <w:t>sp</w:t>
      </w:r>
      <w:proofErr w:type="spellEnd"/>
      <w:r>
        <w:rPr>
          <w:i/>
        </w:rPr>
        <w:t xml:space="preserve"> </w:t>
      </w:r>
      <w:r>
        <w:t>table</w:t>
      </w:r>
      <w:r>
        <w:rPr>
          <w:spacing w:val="-2"/>
        </w:rPr>
        <w:t xml:space="preserve"> </w:t>
      </w:r>
      <w:r>
        <w:t>on</w:t>
      </w:r>
      <w:r>
        <w:rPr>
          <w:spacing w:val="1"/>
        </w:rPr>
        <w:t xml:space="preserve"> </w:t>
      </w:r>
      <w:r>
        <w:t xml:space="preserve">the </w:t>
      </w:r>
      <w:proofErr w:type="spellStart"/>
      <w:r>
        <w:rPr>
          <w:i/>
        </w:rPr>
        <w:t>qty</w:t>
      </w:r>
      <w:proofErr w:type="spellEnd"/>
      <w:r>
        <w:rPr>
          <w:i/>
          <w:spacing w:val="-2"/>
        </w:rPr>
        <w:t xml:space="preserve"> </w:t>
      </w:r>
      <w:r>
        <w:t>column produces</w:t>
      </w:r>
      <w:r>
        <w:rPr>
          <w:spacing w:val="1"/>
        </w:rPr>
        <w:t xml:space="preserve"> </w:t>
      </w:r>
      <w:r>
        <w:t>3</w:t>
      </w:r>
      <w:r>
        <w:rPr>
          <w:spacing w:val="-1"/>
        </w:rPr>
        <w:t xml:space="preserve"> </w:t>
      </w:r>
      <w:r>
        <w:t>groups:</w:t>
      </w:r>
    </w:p>
    <w:tbl>
      <w:tblPr>
        <w:tblW w:w="0" w:type="auto"/>
        <w:tblInd w:w="1226"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445"/>
        <w:gridCol w:w="367"/>
        <w:gridCol w:w="102"/>
        <w:gridCol w:w="735"/>
        <w:gridCol w:w="1390"/>
      </w:tblGrid>
      <w:tr w:rsidR="00FB53E2" w:rsidTr="00FA6708">
        <w:trPr>
          <w:trHeight w:val="293"/>
        </w:trPr>
        <w:tc>
          <w:tcPr>
            <w:tcW w:w="445" w:type="dxa"/>
            <w:tcBorders>
              <w:left w:val="double" w:sz="2" w:space="0" w:color="EBE9D7"/>
              <w:bottom w:val="thickThinMediumGap" w:sz="4" w:space="0" w:color="ACA899"/>
              <w:right w:val="single" w:sz="12" w:space="0" w:color="AAA798"/>
            </w:tcBorders>
          </w:tcPr>
          <w:p w:rsidR="00FB53E2" w:rsidRDefault="00FB53E2" w:rsidP="00FA6708">
            <w:pPr>
              <w:pStyle w:val="TableParagraph"/>
              <w:spacing w:before="52" w:line="221" w:lineRule="exact"/>
              <w:ind w:left="4" w:right="15"/>
              <w:rPr>
                <w:b/>
                <w:sz w:val="24"/>
              </w:rPr>
            </w:pPr>
            <w:proofErr w:type="spellStart"/>
            <w:r>
              <w:rPr>
                <w:b/>
                <w:sz w:val="24"/>
              </w:rPr>
              <w:t>sno</w:t>
            </w:r>
            <w:proofErr w:type="spellEnd"/>
          </w:p>
        </w:tc>
        <w:tc>
          <w:tcPr>
            <w:tcW w:w="367" w:type="dxa"/>
            <w:tcBorders>
              <w:left w:val="single" w:sz="12" w:space="0" w:color="AAA798"/>
              <w:bottom w:val="thickThinMediumGap" w:sz="4" w:space="0" w:color="ACA899"/>
              <w:right w:val="single" w:sz="12" w:space="0" w:color="AAA798"/>
            </w:tcBorders>
          </w:tcPr>
          <w:p w:rsidR="00FB53E2" w:rsidRDefault="00FB53E2" w:rsidP="00FA6708">
            <w:pPr>
              <w:pStyle w:val="TableParagraph"/>
              <w:spacing w:before="52" w:line="221" w:lineRule="exact"/>
              <w:ind w:left="-38" w:right="-29"/>
              <w:rPr>
                <w:b/>
                <w:sz w:val="24"/>
              </w:rPr>
            </w:pPr>
            <w:proofErr w:type="spellStart"/>
            <w:r>
              <w:rPr>
                <w:b/>
                <w:sz w:val="24"/>
              </w:rPr>
              <w:t>pno</w:t>
            </w:r>
            <w:proofErr w:type="spellEnd"/>
          </w:p>
        </w:tc>
        <w:tc>
          <w:tcPr>
            <w:tcW w:w="837" w:type="dxa"/>
            <w:gridSpan w:val="2"/>
            <w:tcBorders>
              <w:top w:val="thinThickMediumGap" w:sz="6" w:space="0" w:color="EBE9D7"/>
              <w:left w:val="single" w:sz="12" w:space="0" w:color="AAA798"/>
              <w:bottom w:val="double" w:sz="4" w:space="0" w:color="ACA899"/>
            </w:tcBorders>
          </w:tcPr>
          <w:p w:rsidR="00FB53E2" w:rsidRDefault="00FB53E2" w:rsidP="00FA6708">
            <w:pPr>
              <w:pStyle w:val="TableParagraph"/>
              <w:spacing w:before="52" w:line="221" w:lineRule="exact"/>
              <w:ind w:left="10"/>
              <w:rPr>
                <w:b/>
                <w:sz w:val="24"/>
              </w:rPr>
            </w:pPr>
            <w:proofErr w:type="spellStart"/>
            <w:r>
              <w:rPr>
                <w:b/>
                <w:sz w:val="24"/>
              </w:rPr>
              <w:t>qty</w:t>
            </w:r>
            <w:proofErr w:type="spellEnd"/>
          </w:p>
        </w:tc>
        <w:tc>
          <w:tcPr>
            <w:tcW w:w="1390" w:type="dxa"/>
            <w:tcBorders>
              <w:bottom w:val="thickThinMediumGap" w:sz="4" w:space="0" w:color="ACA899"/>
              <w:right w:val="double" w:sz="2" w:space="0" w:color="EBE9D7"/>
            </w:tcBorders>
          </w:tcPr>
          <w:p w:rsidR="00FB53E2" w:rsidRDefault="00FB53E2" w:rsidP="00FA6708">
            <w:pPr>
              <w:pStyle w:val="TableParagraph"/>
            </w:pPr>
          </w:p>
        </w:tc>
      </w:tr>
      <w:tr w:rsidR="00FB53E2" w:rsidTr="00FA6708">
        <w:trPr>
          <w:trHeight w:val="299"/>
        </w:trPr>
        <w:tc>
          <w:tcPr>
            <w:tcW w:w="445" w:type="dxa"/>
            <w:tcBorders>
              <w:top w:val="thinThickMediumGap" w:sz="4" w:space="0" w:color="ACA899"/>
              <w:left w:val="thinThickMediumGap" w:sz="4" w:space="0" w:color="ACA899"/>
              <w:bottom w:val="double" w:sz="3" w:space="0" w:color="ACA899"/>
              <w:right w:val="double" w:sz="3" w:space="0" w:color="ACA899"/>
            </w:tcBorders>
          </w:tcPr>
          <w:p w:rsidR="00FB53E2" w:rsidRDefault="00FB53E2" w:rsidP="00FA6708">
            <w:pPr>
              <w:pStyle w:val="TableParagraph"/>
              <w:spacing w:before="14" w:line="265" w:lineRule="exact"/>
              <w:ind w:left="22" w:right="83"/>
              <w:rPr>
                <w:sz w:val="24"/>
              </w:rPr>
            </w:pPr>
            <w:r>
              <w:rPr>
                <w:sz w:val="24"/>
              </w:rPr>
              <w:t>S1</w:t>
            </w:r>
          </w:p>
        </w:tc>
        <w:tc>
          <w:tcPr>
            <w:tcW w:w="469" w:type="dxa"/>
            <w:gridSpan w:val="2"/>
            <w:tcBorders>
              <w:top w:val="thinThickMediumGap" w:sz="4" w:space="0" w:color="ACA899"/>
              <w:left w:val="double" w:sz="3" w:space="0" w:color="ACA899"/>
              <w:bottom w:val="double" w:sz="3" w:space="0" w:color="ACA899"/>
              <w:right w:val="double" w:sz="3" w:space="0" w:color="ACA899"/>
            </w:tcBorders>
          </w:tcPr>
          <w:p w:rsidR="00FB53E2" w:rsidRDefault="00FB53E2" w:rsidP="00FA6708">
            <w:pPr>
              <w:pStyle w:val="TableParagraph"/>
              <w:spacing w:before="14" w:line="265" w:lineRule="exact"/>
              <w:ind w:left="12"/>
              <w:rPr>
                <w:sz w:val="24"/>
              </w:rPr>
            </w:pPr>
            <w:r>
              <w:rPr>
                <w:sz w:val="24"/>
              </w:rPr>
              <w:t>P1</w:t>
            </w:r>
          </w:p>
        </w:tc>
        <w:tc>
          <w:tcPr>
            <w:tcW w:w="735" w:type="dxa"/>
            <w:tcBorders>
              <w:top w:val="thinThickMediumGap" w:sz="4" w:space="0" w:color="ACA899"/>
              <w:left w:val="double" w:sz="3" w:space="0" w:color="ACA899"/>
              <w:bottom w:val="double" w:sz="3" w:space="0" w:color="ACA899"/>
              <w:right w:val="double" w:sz="3" w:space="0" w:color="ACA899"/>
            </w:tcBorders>
          </w:tcPr>
          <w:p w:rsidR="00FB53E2" w:rsidRDefault="00FB53E2" w:rsidP="00FA6708">
            <w:pPr>
              <w:pStyle w:val="TableParagraph"/>
              <w:spacing w:before="14" w:line="265" w:lineRule="exact"/>
              <w:ind w:left="20"/>
              <w:rPr>
                <w:sz w:val="24"/>
              </w:rPr>
            </w:pPr>
            <w:r>
              <w:rPr>
                <w:sz w:val="24"/>
              </w:rPr>
              <w:t>NULL</w:t>
            </w:r>
          </w:p>
        </w:tc>
        <w:tc>
          <w:tcPr>
            <w:tcW w:w="1390" w:type="dxa"/>
            <w:tcBorders>
              <w:top w:val="thinThickMediumGap" w:sz="4" w:space="0" w:color="ACA899"/>
              <w:left w:val="double" w:sz="3" w:space="0" w:color="ACA899"/>
              <w:bottom w:val="double" w:sz="3" w:space="0" w:color="ACA899"/>
              <w:right w:val="thinThickMediumGap" w:sz="4" w:space="0" w:color="EBE9D7"/>
            </w:tcBorders>
          </w:tcPr>
          <w:p w:rsidR="00FB53E2" w:rsidRDefault="00FB53E2" w:rsidP="00FA6708">
            <w:pPr>
              <w:pStyle w:val="TableParagraph"/>
              <w:spacing w:before="14" w:line="265" w:lineRule="exact"/>
              <w:ind w:left="8"/>
              <w:rPr>
                <w:sz w:val="24"/>
              </w:rPr>
            </w:pPr>
            <w:r>
              <w:rPr>
                <w:sz w:val="24"/>
              </w:rPr>
              <w:t>NULL</w:t>
            </w:r>
            <w:r>
              <w:rPr>
                <w:spacing w:val="-4"/>
                <w:sz w:val="24"/>
              </w:rPr>
              <w:t xml:space="preserve"> </w:t>
            </w:r>
            <w:r>
              <w:rPr>
                <w:sz w:val="24"/>
              </w:rPr>
              <w:t>Group</w:t>
            </w:r>
          </w:p>
        </w:tc>
      </w:tr>
      <w:tr w:rsidR="00FB53E2" w:rsidTr="00FA6708">
        <w:trPr>
          <w:trHeight w:val="304"/>
        </w:trPr>
        <w:tc>
          <w:tcPr>
            <w:tcW w:w="445" w:type="dxa"/>
            <w:tcBorders>
              <w:top w:val="double" w:sz="3" w:space="0" w:color="ACA899"/>
              <w:left w:val="thinThickMediumGap" w:sz="4" w:space="0" w:color="ACA899"/>
              <w:bottom w:val="double" w:sz="3" w:space="0" w:color="ACA899"/>
              <w:right w:val="double" w:sz="3" w:space="0" w:color="ACA899"/>
            </w:tcBorders>
          </w:tcPr>
          <w:p w:rsidR="00FB53E2" w:rsidRDefault="00FB53E2" w:rsidP="00FA6708">
            <w:pPr>
              <w:pStyle w:val="TableParagraph"/>
              <w:spacing w:before="26" w:line="258" w:lineRule="exact"/>
              <w:ind w:left="22" w:right="83"/>
              <w:rPr>
                <w:sz w:val="24"/>
              </w:rPr>
            </w:pPr>
            <w:r>
              <w:rPr>
                <w:sz w:val="24"/>
              </w:rPr>
              <w:t>S2</w:t>
            </w:r>
          </w:p>
        </w:tc>
        <w:tc>
          <w:tcPr>
            <w:tcW w:w="469" w:type="dxa"/>
            <w:gridSpan w:val="2"/>
            <w:tcBorders>
              <w:top w:val="double" w:sz="3" w:space="0" w:color="ACA899"/>
              <w:left w:val="double" w:sz="3" w:space="0" w:color="ACA899"/>
              <w:bottom w:val="double" w:sz="3" w:space="0" w:color="ACA899"/>
              <w:right w:val="double" w:sz="3" w:space="0" w:color="ACA899"/>
            </w:tcBorders>
          </w:tcPr>
          <w:p w:rsidR="00FB53E2" w:rsidRDefault="00FB53E2" w:rsidP="00FA6708">
            <w:pPr>
              <w:pStyle w:val="TableParagraph"/>
              <w:spacing w:before="26" w:line="258" w:lineRule="exact"/>
              <w:ind w:left="12"/>
              <w:rPr>
                <w:sz w:val="24"/>
              </w:rPr>
            </w:pPr>
            <w:r>
              <w:rPr>
                <w:sz w:val="24"/>
              </w:rPr>
              <w:t>P1</w:t>
            </w:r>
          </w:p>
        </w:tc>
        <w:tc>
          <w:tcPr>
            <w:tcW w:w="735" w:type="dxa"/>
            <w:tcBorders>
              <w:top w:val="double" w:sz="3" w:space="0" w:color="ACA899"/>
              <w:left w:val="double" w:sz="3" w:space="0" w:color="ACA899"/>
              <w:bottom w:val="double" w:sz="3" w:space="0" w:color="ACA899"/>
              <w:right w:val="double" w:sz="3" w:space="0" w:color="ACA899"/>
            </w:tcBorders>
          </w:tcPr>
          <w:p w:rsidR="00FB53E2" w:rsidRDefault="00FB53E2" w:rsidP="00FA6708">
            <w:pPr>
              <w:pStyle w:val="TableParagraph"/>
              <w:spacing w:before="26" w:line="258" w:lineRule="exact"/>
              <w:ind w:left="20"/>
              <w:rPr>
                <w:sz w:val="24"/>
              </w:rPr>
            </w:pPr>
            <w:r>
              <w:rPr>
                <w:sz w:val="24"/>
              </w:rPr>
              <w:t>200</w:t>
            </w:r>
          </w:p>
        </w:tc>
        <w:tc>
          <w:tcPr>
            <w:tcW w:w="1390" w:type="dxa"/>
            <w:vMerge w:val="restart"/>
            <w:tcBorders>
              <w:top w:val="double" w:sz="3" w:space="0" w:color="ACA899"/>
              <w:left w:val="double" w:sz="3" w:space="0" w:color="ACA899"/>
              <w:bottom w:val="double" w:sz="3" w:space="0" w:color="ACA899"/>
              <w:right w:val="thinThickMediumGap" w:sz="4" w:space="0" w:color="EBE9D7"/>
            </w:tcBorders>
          </w:tcPr>
          <w:p w:rsidR="00FB53E2" w:rsidRDefault="00FB53E2" w:rsidP="00FA6708">
            <w:pPr>
              <w:pStyle w:val="TableParagraph"/>
              <w:spacing w:before="180"/>
              <w:ind w:left="8"/>
              <w:rPr>
                <w:sz w:val="24"/>
              </w:rPr>
            </w:pPr>
            <w:r>
              <w:rPr>
                <w:sz w:val="24"/>
              </w:rPr>
              <w:t>200</w:t>
            </w:r>
            <w:r>
              <w:rPr>
                <w:spacing w:val="-1"/>
                <w:sz w:val="24"/>
              </w:rPr>
              <w:t xml:space="preserve"> </w:t>
            </w:r>
            <w:r>
              <w:rPr>
                <w:sz w:val="24"/>
              </w:rPr>
              <w:t>Group</w:t>
            </w:r>
          </w:p>
        </w:tc>
      </w:tr>
      <w:tr w:rsidR="00FB53E2" w:rsidTr="00FA6708">
        <w:trPr>
          <w:trHeight w:val="309"/>
        </w:trPr>
        <w:tc>
          <w:tcPr>
            <w:tcW w:w="445" w:type="dxa"/>
            <w:tcBorders>
              <w:top w:val="double" w:sz="3" w:space="0" w:color="ACA899"/>
              <w:left w:val="thinThickMediumGap" w:sz="4" w:space="0" w:color="ACA899"/>
              <w:bottom w:val="double" w:sz="3" w:space="0" w:color="ACA899"/>
              <w:right w:val="double" w:sz="3" w:space="0" w:color="ACA899"/>
            </w:tcBorders>
          </w:tcPr>
          <w:p w:rsidR="00FB53E2" w:rsidRDefault="00FB53E2" w:rsidP="00FA6708">
            <w:pPr>
              <w:pStyle w:val="TableParagraph"/>
              <w:spacing w:before="24" w:line="265" w:lineRule="exact"/>
              <w:ind w:left="22" w:right="83"/>
              <w:rPr>
                <w:sz w:val="24"/>
              </w:rPr>
            </w:pPr>
            <w:r>
              <w:rPr>
                <w:sz w:val="24"/>
              </w:rPr>
              <w:t>S3</w:t>
            </w:r>
          </w:p>
        </w:tc>
        <w:tc>
          <w:tcPr>
            <w:tcW w:w="469" w:type="dxa"/>
            <w:gridSpan w:val="2"/>
            <w:tcBorders>
              <w:top w:val="double" w:sz="3" w:space="0" w:color="ACA899"/>
              <w:left w:val="double" w:sz="3" w:space="0" w:color="ACA899"/>
              <w:bottom w:val="double" w:sz="3" w:space="0" w:color="ACA899"/>
              <w:right w:val="double" w:sz="3" w:space="0" w:color="ACA899"/>
            </w:tcBorders>
          </w:tcPr>
          <w:p w:rsidR="00FB53E2" w:rsidRDefault="00FB53E2" w:rsidP="00FA6708">
            <w:pPr>
              <w:pStyle w:val="TableParagraph"/>
              <w:spacing w:before="24" w:line="265" w:lineRule="exact"/>
              <w:ind w:left="12"/>
              <w:rPr>
                <w:sz w:val="24"/>
              </w:rPr>
            </w:pPr>
            <w:r>
              <w:rPr>
                <w:sz w:val="24"/>
              </w:rPr>
              <w:t>P2</w:t>
            </w:r>
          </w:p>
        </w:tc>
        <w:tc>
          <w:tcPr>
            <w:tcW w:w="735" w:type="dxa"/>
            <w:tcBorders>
              <w:top w:val="double" w:sz="3" w:space="0" w:color="ACA899"/>
              <w:left w:val="double" w:sz="3" w:space="0" w:color="ACA899"/>
              <w:bottom w:val="double" w:sz="3" w:space="0" w:color="ACA899"/>
              <w:right w:val="double" w:sz="3" w:space="0" w:color="ACA899"/>
            </w:tcBorders>
          </w:tcPr>
          <w:p w:rsidR="00FB53E2" w:rsidRDefault="00FB53E2" w:rsidP="00FA6708">
            <w:pPr>
              <w:pStyle w:val="TableParagraph"/>
              <w:spacing w:before="24" w:line="265" w:lineRule="exact"/>
              <w:ind w:left="20"/>
              <w:rPr>
                <w:sz w:val="24"/>
              </w:rPr>
            </w:pPr>
            <w:r>
              <w:rPr>
                <w:sz w:val="24"/>
              </w:rPr>
              <w:t>200</w:t>
            </w:r>
          </w:p>
        </w:tc>
        <w:tc>
          <w:tcPr>
            <w:tcW w:w="1390" w:type="dxa"/>
            <w:vMerge/>
            <w:tcBorders>
              <w:top w:val="nil"/>
              <w:left w:val="double" w:sz="3" w:space="0" w:color="ACA899"/>
              <w:bottom w:val="double" w:sz="3" w:space="0" w:color="ACA899"/>
              <w:right w:val="thinThickMediumGap" w:sz="4" w:space="0" w:color="EBE9D7"/>
            </w:tcBorders>
          </w:tcPr>
          <w:p w:rsidR="00FB53E2" w:rsidRDefault="00FB53E2" w:rsidP="00FA6708">
            <w:pPr>
              <w:rPr>
                <w:sz w:val="2"/>
                <w:szCs w:val="2"/>
              </w:rPr>
            </w:pPr>
          </w:p>
        </w:tc>
      </w:tr>
      <w:tr w:rsidR="00FB53E2" w:rsidTr="00FA6708">
        <w:trPr>
          <w:trHeight w:val="310"/>
        </w:trPr>
        <w:tc>
          <w:tcPr>
            <w:tcW w:w="445" w:type="dxa"/>
            <w:tcBorders>
              <w:top w:val="double" w:sz="3" w:space="0" w:color="ACA899"/>
              <w:left w:val="thinThickMediumGap" w:sz="4" w:space="0" w:color="ACA899"/>
              <w:bottom w:val="thinThickMediumGap" w:sz="6" w:space="0" w:color="EBE9D7"/>
              <w:right w:val="double" w:sz="3" w:space="0" w:color="ACA899"/>
            </w:tcBorders>
          </w:tcPr>
          <w:p w:rsidR="00FB53E2" w:rsidRDefault="00FB53E2" w:rsidP="00FA6708">
            <w:pPr>
              <w:pStyle w:val="TableParagraph"/>
              <w:spacing w:before="22" w:line="268" w:lineRule="exact"/>
              <w:ind w:left="22" w:right="83"/>
              <w:rPr>
                <w:sz w:val="24"/>
              </w:rPr>
            </w:pPr>
            <w:r>
              <w:rPr>
                <w:sz w:val="24"/>
              </w:rPr>
              <w:t>S3</w:t>
            </w:r>
          </w:p>
        </w:tc>
        <w:tc>
          <w:tcPr>
            <w:tcW w:w="469" w:type="dxa"/>
            <w:gridSpan w:val="2"/>
            <w:tcBorders>
              <w:top w:val="double" w:sz="3" w:space="0" w:color="ACA899"/>
              <w:left w:val="double" w:sz="3" w:space="0" w:color="ACA899"/>
              <w:bottom w:val="thinThickMediumGap" w:sz="6" w:space="0" w:color="EBE9D7"/>
              <w:right w:val="double" w:sz="3" w:space="0" w:color="ACA899"/>
            </w:tcBorders>
          </w:tcPr>
          <w:p w:rsidR="00FB53E2" w:rsidRDefault="00FB53E2" w:rsidP="00FA6708">
            <w:pPr>
              <w:pStyle w:val="TableParagraph"/>
              <w:spacing w:before="22" w:line="268" w:lineRule="exact"/>
              <w:ind w:left="12"/>
              <w:rPr>
                <w:sz w:val="24"/>
              </w:rPr>
            </w:pPr>
            <w:r>
              <w:rPr>
                <w:sz w:val="24"/>
              </w:rPr>
              <w:t>P1</w:t>
            </w:r>
          </w:p>
        </w:tc>
        <w:tc>
          <w:tcPr>
            <w:tcW w:w="735" w:type="dxa"/>
            <w:tcBorders>
              <w:top w:val="double" w:sz="3" w:space="0" w:color="ACA899"/>
              <w:left w:val="double" w:sz="3" w:space="0" w:color="ACA899"/>
              <w:bottom w:val="thinThickMediumGap" w:sz="6" w:space="0" w:color="EBE9D7"/>
              <w:right w:val="double" w:sz="3" w:space="0" w:color="ACA899"/>
            </w:tcBorders>
          </w:tcPr>
          <w:p w:rsidR="00FB53E2" w:rsidRDefault="00FB53E2" w:rsidP="00FA6708">
            <w:pPr>
              <w:pStyle w:val="TableParagraph"/>
              <w:spacing w:before="22" w:line="268" w:lineRule="exact"/>
              <w:ind w:left="20"/>
              <w:rPr>
                <w:sz w:val="24"/>
              </w:rPr>
            </w:pPr>
            <w:r>
              <w:rPr>
                <w:sz w:val="24"/>
              </w:rPr>
              <w:t>1000</w:t>
            </w:r>
          </w:p>
        </w:tc>
        <w:tc>
          <w:tcPr>
            <w:tcW w:w="1390" w:type="dxa"/>
            <w:tcBorders>
              <w:top w:val="double" w:sz="3" w:space="0" w:color="ACA899"/>
              <w:left w:val="double" w:sz="3" w:space="0" w:color="ACA899"/>
              <w:bottom w:val="thinThickMediumGap" w:sz="6" w:space="0" w:color="EBE9D7"/>
              <w:right w:val="thinThickMediumGap" w:sz="4" w:space="0" w:color="EBE9D7"/>
            </w:tcBorders>
          </w:tcPr>
          <w:p w:rsidR="00FB53E2" w:rsidRDefault="00FB53E2" w:rsidP="00FA6708">
            <w:pPr>
              <w:pStyle w:val="TableParagraph"/>
              <w:spacing w:before="22" w:line="268" w:lineRule="exact"/>
              <w:ind w:left="8"/>
              <w:rPr>
                <w:sz w:val="24"/>
              </w:rPr>
            </w:pPr>
            <w:r>
              <w:rPr>
                <w:sz w:val="24"/>
              </w:rPr>
              <w:t>1000</w:t>
            </w:r>
            <w:r>
              <w:rPr>
                <w:spacing w:val="-1"/>
                <w:sz w:val="24"/>
              </w:rPr>
              <w:t xml:space="preserve"> </w:t>
            </w:r>
            <w:r>
              <w:rPr>
                <w:sz w:val="24"/>
              </w:rPr>
              <w:t>Group</w:t>
            </w:r>
          </w:p>
        </w:tc>
      </w:tr>
    </w:tbl>
    <w:p w:rsidR="00FB53E2" w:rsidRDefault="00FB53E2" w:rsidP="00FB53E2">
      <w:pPr>
        <w:spacing w:before="5"/>
        <w:ind w:left="519"/>
        <w:rPr>
          <w:sz w:val="24"/>
        </w:rPr>
      </w:pPr>
      <w:r>
        <w:rPr>
          <w:sz w:val="24"/>
        </w:rPr>
        <w:t>The</w:t>
      </w:r>
      <w:r>
        <w:rPr>
          <w:spacing w:val="-3"/>
          <w:sz w:val="24"/>
        </w:rPr>
        <w:t xml:space="preserve"> </w:t>
      </w:r>
      <w:r>
        <w:rPr>
          <w:sz w:val="24"/>
        </w:rPr>
        <w:t>row</w:t>
      </w:r>
      <w:r>
        <w:rPr>
          <w:spacing w:val="-1"/>
          <w:sz w:val="24"/>
        </w:rPr>
        <w:t xml:space="preserve"> </w:t>
      </w:r>
      <w:r>
        <w:rPr>
          <w:sz w:val="24"/>
        </w:rPr>
        <w:t>where</w:t>
      </w:r>
      <w:r>
        <w:rPr>
          <w:spacing w:val="-1"/>
          <w:sz w:val="24"/>
        </w:rPr>
        <w:t xml:space="preserve"> </w:t>
      </w:r>
      <w:proofErr w:type="spellStart"/>
      <w:r>
        <w:rPr>
          <w:i/>
          <w:sz w:val="24"/>
        </w:rPr>
        <w:t>qty</w:t>
      </w:r>
      <w:proofErr w:type="spellEnd"/>
      <w:r>
        <w:rPr>
          <w:i/>
          <w:spacing w:val="-2"/>
          <w:sz w:val="24"/>
        </w:rPr>
        <w:t xml:space="preserve"> </w:t>
      </w:r>
      <w:r>
        <w:rPr>
          <w:i/>
          <w:sz w:val="24"/>
        </w:rPr>
        <w:t>is null</w:t>
      </w:r>
      <w:r>
        <w:rPr>
          <w:i/>
          <w:spacing w:val="1"/>
          <w:sz w:val="24"/>
        </w:rPr>
        <w:t xml:space="preserve"> </w:t>
      </w:r>
      <w:r>
        <w:rPr>
          <w:sz w:val="24"/>
        </w:rPr>
        <w:t>forms</w:t>
      </w:r>
      <w:r>
        <w:rPr>
          <w:spacing w:val="-1"/>
          <w:sz w:val="24"/>
        </w:rPr>
        <w:t xml:space="preserve"> </w:t>
      </w:r>
      <w:r>
        <w:rPr>
          <w:sz w:val="24"/>
        </w:rPr>
        <w:t>a separate group.</w:t>
      </w:r>
    </w:p>
    <w:p w:rsidR="00FB53E2" w:rsidRDefault="00FB53E2" w:rsidP="00FB53E2">
      <w:pPr>
        <w:pStyle w:val="Heading2"/>
        <w:spacing w:before="6"/>
      </w:pPr>
      <w:r>
        <w:t>GROUP</w:t>
      </w:r>
      <w:r>
        <w:rPr>
          <w:spacing w:val="-1"/>
        </w:rPr>
        <w:t xml:space="preserve"> </w:t>
      </w:r>
      <w:r>
        <w:t>BY</w:t>
      </w:r>
      <w:r>
        <w:rPr>
          <w:spacing w:val="-2"/>
        </w:rPr>
        <w:t xml:space="preserve"> </w:t>
      </w:r>
      <w:r>
        <w:t>Clause</w:t>
      </w:r>
    </w:p>
    <w:p w:rsidR="00FB53E2" w:rsidRDefault="00FB53E2" w:rsidP="00FB53E2">
      <w:pPr>
        <w:pStyle w:val="BodyText"/>
        <w:spacing w:before="57" w:line="223" w:lineRule="auto"/>
        <w:ind w:left="519" w:right="695"/>
      </w:pPr>
      <w:r>
        <w:t>GROUP BY is an optional clause in a query. It follows the WHERE clause or the FROM clause if the</w:t>
      </w:r>
      <w:r>
        <w:rPr>
          <w:spacing w:val="1"/>
        </w:rPr>
        <w:t xml:space="preserve"> </w:t>
      </w:r>
      <w:r>
        <w:t>WHERE clause is missing. A query containing a GROUP BY clause is a</w:t>
      </w:r>
      <w:r>
        <w:rPr>
          <w:spacing w:val="1"/>
        </w:rPr>
        <w:t xml:space="preserve"> </w:t>
      </w:r>
      <w:r>
        <w:rPr>
          <w:i/>
        </w:rPr>
        <w:t>Grouping Query</w:t>
      </w:r>
      <w:r>
        <w:t>. The GROUP</w:t>
      </w:r>
      <w:r>
        <w:rPr>
          <w:spacing w:val="1"/>
        </w:rPr>
        <w:t xml:space="preserve"> </w:t>
      </w:r>
      <w:r>
        <w:t>BY</w:t>
      </w:r>
      <w:r>
        <w:rPr>
          <w:spacing w:val="-1"/>
        </w:rPr>
        <w:t xml:space="preserve"> </w:t>
      </w:r>
      <w:r>
        <w:t>clause</w:t>
      </w:r>
      <w:r>
        <w:rPr>
          <w:spacing w:val="-1"/>
        </w:rPr>
        <w:t xml:space="preserve"> </w:t>
      </w:r>
      <w:r>
        <w:t>has the</w:t>
      </w:r>
      <w:r>
        <w:rPr>
          <w:spacing w:val="1"/>
        </w:rPr>
        <w:t xml:space="preserve"> </w:t>
      </w:r>
      <w:r>
        <w:t>following general format:</w:t>
      </w:r>
    </w:p>
    <w:p w:rsidR="00FB53E2" w:rsidRDefault="00FB53E2" w:rsidP="00FB53E2">
      <w:pPr>
        <w:pStyle w:val="Heading3"/>
        <w:spacing w:before="4"/>
      </w:pPr>
      <w:r>
        <w:t>GROUP</w:t>
      </w:r>
      <w:r>
        <w:rPr>
          <w:spacing w:val="-4"/>
        </w:rPr>
        <w:t xml:space="preserve"> </w:t>
      </w:r>
      <w:r>
        <w:t>BY</w:t>
      </w:r>
      <w:r>
        <w:rPr>
          <w:spacing w:val="-1"/>
        </w:rPr>
        <w:t xml:space="preserve"> </w:t>
      </w:r>
      <w:r>
        <w:t>column-1</w:t>
      </w:r>
      <w:r>
        <w:rPr>
          <w:spacing w:val="-1"/>
        </w:rPr>
        <w:t xml:space="preserve"> </w:t>
      </w:r>
      <w:r>
        <w:t>[,</w:t>
      </w:r>
      <w:r>
        <w:rPr>
          <w:spacing w:val="-1"/>
        </w:rPr>
        <w:t xml:space="preserve"> </w:t>
      </w:r>
      <w:r>
        <w:t>column-2</w:t>
      </w:r>
      <w:proofErr w:type="gramStart"/>
      <w:r>
        <w:t>]</w:t>
      </w:r>
      <w:r>
        <w:rPr>
          <w:spacing w:val="-2"/>
        </w:rPr>
        <w:t xml:space="preserve"> </w:t>
      </w:r>
      <w:r>
        <w:t>...</w:t>
      </w:r>
      <w:proofErr w:type="gramEnd"/>
    </w:p>
    <w:p w:rsidR="00FB53E2" w:rsidRDefault="00FB53E2" w:rsidP="00FB53E2">
      <w:pPr>
        <w:pStyle w:val="BodyText"/>
        <w:spacing w:before="56" w:line="213" w:lineRule="auto"/>
        <w:ind w:left="519" w:right="722"/>
      </w:pPr>
      <w:proofErr w:type="gramStart"/>
      <w:r>
        <w:rPr>
          <w:i/>
        </w:rPr>
        <w:t>column-1</w:t>
      </w:r>
      <w:proofErr w:type="gramEnd"/>
      <w:r>
        <w:rPr>
          <w:i/>
        </w:rPr>
        <w:t xml:space="preserve"> </w:t>
      </w:r>
      <w:r>
        <w:t xml:space="preserve">and </w:t>
      </w:r>
      <w:r>
        <w:rPr>
          <w:i/>
        </w:rPr>
        <w:t xml:space="preserve">column-2 </w:t>
      </w:r>
      <w:r>
        <w:t>are the grouping columns. They must be names of columns from tables in the</w:t>
      </w:r>
      <w:r>
        <w:rPr>
          <w:spacing w:val="1"/>
        </w:rPr>
        <w:t xml:space="preserve"> </w:t>
      </w:r>
      <w:r>
        <w:t>FROM</w:t>
      </w:r>
      <w:r>
        <w:rPr>
          <w:spacing w:val="-1"/>
        </w:rPr>
        <w:t xml:space="preserve"> </w:t>
      </w:r>
      <w:r>
        <w:t>clause; they</w:t>
      </w:r>
      <w:r>
        <w:rPr>
          <w:spacing w:val="-3"/>
        </w:rPr>
        <w:t xml:space="preserve"> </w:t>
      </w:r>
      <w:r>
        <w:t>can't</w:t>
      </w:r>
      <w:r>
        <w:rPr>
          <w:spacing w:val="2"/>
        </w:rPr>
        <w:t xml:space="preserve"> </w:t>
      </w:r>
      <w:r>
        <w:t>be</w:t>
      </w:r>
      <w:r>
        <w:rPr>
          <w:spacing w:val="-1"/>
        </w:rPr>
        <w:t xml:space="preserve"> </w:t>
      </w:r>
      <w:r>
        <w:t>expressions.</w:t>
      </w:r>
    </w:p>
    <w:p w:rsidR="00FB53E2" w:rsidRDefault="00FB53E2" w:rsidP="00FB53E2">
      <w:pPr>
        <w:pStyle w:val="BodyText"/>
        <w:spacing w:before="59" w:line="225" w:lineRule="auto"/>
        <w:ind w:left="519" w:right="698"/>
      </w:pPr>
      <w:r>
        <w:t>GROUP BY operates on the rows from the FROM clause as filtered by the WHERE clause. It collects the</w:t>
      </w:r>
      <w:r>
        <w:rPr>
          <w:spacing w:val="1"/>
        </w:rPr>
        <w:t xml:space="preserve"> </w:t>
      </w:r>
      <w:r>
        <w:t>rows</w:t>
      </w:r>
      <w:r>
        <w:rPr>
          <w:spacing w:val="12"/>
        </w:rPr>
        <w:t xml:space="preserve"> </w:t>
      </w:r>
      <w:r>
        <w:t>into</w:t>
      </w:r>
      <w:r>
        <w:rPr>
          <w:spacing w:val="13"/>
        </w:rPr>
        <w:t xml:space="preserve"> </w:t>
      </w:r>
      <w:r>
        <w:t>groups</w:t>
      </w:r>
      <w:r>
        <w:rPr>
          <w:spacing w:val="12"/>
        </w:rPr>
        <w:t xml:space="preserve"> </w:t>
      </w:r>
      <w:r>
        <w:t>based</w:t>
      </w:r>
      <w:r>
        <w:rPr>
          <w:spacing w:val="13"/>
        </w:rPr>
        <w:t xml:space="preserve"> </w:t>
      </w:r>
      <w:r>
        <w:t>on</w:t>
      </w:r>
      <w:r>
        <w:rPr>
          <w:spacing w:val="13"/>
        </w:rPr>
        <w:t xml:space="preserve"> </w:t>
      </w:r>
      <w:r>
        <w:t>common</w:t>
      </w:r>
      <w:r>
        <w:rPr>
          <w:spacing w:val="13"/>
        </w:rPr>
        <w:t xml:space="preserve"> </w:t>
      </w:r>
      <w:r>
        <w:t>values</w:t>
      </w:r>
      <w:r>
        <w:rPr>
          <w:spacing w:val="12"/>
        </w:rPr>
        <w:t xml:space="preserve"> </w:t>
      </w:r>
      <w:r>
        <w:t>in</w:t>
      </w:r>
      <w:r>
        <w:rPr>
          <w:spacing w:val="11"/>
        </w:rPr>
        <w:t xml:space="preserve"> </w:t>
      </w:r>
      <w:r>
        <w:t>the</w:t>
      </w:r>
      <w:r>
        <w:rPr>
          <w:spacing w:val="9"/>
        </w:rPr>
        <w:t xml:space="preserve"> </w:t>
      </w:r>
      <w:r>
        <w:t>grouping</w:t>
      </w:r>
      <w:r>
        <w:rPr>
          <w:spacing w:val="10"/>
        </w:rPr>
        <w:t xml:space="preserve"> </w:t>
      </w:r>
      <w:r>
        <w:t>columns.</w:t>
      </w:r>
      <w:r>
        <w:rPr>
          <w:spacing w:val="13"/>
        </w:rPr>
        <w:t xml:space="preserve"> </w:t>
      </w:r>
      <w:r>
        <w:t>Except</w:t>
      </w:r>
      <w:r>
        <w:rPr>
          <w:spacing w:val="18"/>
        </w:rPr>
        <w:t xml:space="preserve"> </w:t>
      </w:r>
      <w:r>
        <w:rPr>
          <w:i/>
        </w:rPr>
        <w:t>nulls</w:t>
      </w:r>
      <w:r>
        <w:t>,</w:t>
      </w:r>
      <w:r>
        <w:rPr>
          <w:spacing w:val="10"/>
        </w:rPr>
        <w:t xml:space="preserve"> </w:t>
      </w:r>
      <w:r>
        <w:t>rows</w:t>
      </w:r>
      <w:r>
        <w:rPr>
          <w:spacing w:val="13"/>
        </w:rPr>
        <w:t xml:space="preserve"> </w:t>
      </w:r>
      <w:r>
        <w:t>with</w:t>
      </w:r>
      <w:r>
        <w:rPr>
          <w:spacing w:val="13"/>
        </w:rPr>
        <w:t xml:space="preserve"> </w:t>
      </w:r>
      <w:r>
        <w:t>the</w:t>
      </w:r>
      <w:r>
        <w:rPr>
          <w:spacing w:val="12"/>
        </w:rPr>
        <w:t xml:space="preserve"> </w:t>
      </w:r>
      <w:r>
        <w:t>same</w:t>
      </w:r>
      <w:r>
        <w:rPr>
          <w:spacing w:val="12"/>
        </w:rPr>
        <w:t xml:space="preserve"> </w:t>
      </w:r>
      <w:r>
        <w:t>set</w:t>
      </w:r>
      <w:r>
        <w:rPr>
          <w:spacing w:val="-58"/>
        </w:rPr>
        <w:t xml:space="preserve"> </w:t>
      </w:r>
      <w:r>
        <w:t>of values for the grouping columns are placed in the same group.</w:t>
      </w:r>
      <w:r>
        <w:rPr>
          <w:spacing w:val="60"/>
        </w:rPr>
        <w:t xml:space="preserve"> </w:t>
      </w:r>
      <w:r>
        <w:t>If any grouping column for a row</w:t>
      </w:r>
      <w:r>
        <w:rPr>
          <w:spacing w:val="1"/>
        </w:rPr>
        <w:t xml:space="preserve"> </w:t>
      </w:r>
      <w:r>
        <w:t>contains</w:t>
      </w:r>
      <w:r>
        <w:rPr>
          <w:spacing w:val="-1"/>
        </w:rPr>
        <w:t xml:space="preserve"> </w:t>
      </w:r>
      <w:r>
        <w:t>a</w:t>
      </w:r>
      <w:r>
        <w:rPr>
          <w:spacing w:val="-1"/>
        </w:rPr>
        <w:t xml:space="preserve"> </w:t>
      </w:r>
      <w:r>
        <w:rPr>
          <w:i/>
        </w:rPr>
        <w:t>null</w:t>
      </w:r>
      <w:r>
        <w:t>, the row is given its own</w:t>
      </w:r>
      <w:r>
        <w:rPr>
          <w:spacing w:val="1"/>
        </w:rPr>
        <w:t xml:space="preserve"> </w:t>
      </w:r>
      <w:r>
        <w:t>group.</w:t>
      </w:r>
    </w:p>
    <w:p w:rsidR="00FB53E2" w:rsidRDefault="00FB53E2" w:rsidP="00FB53E2">
      <w:pPr>
        <w:pStyle w:val="BodyText"/>
        <w:spacing w:before="8"/>
        <w:ind w:left="519"/>
      </w:pPr>
      <w:r>
        <w:t>For</w:t>
      </w:r>
      <w:r>
        <w:rPr>
          <w:spacing w:val="-3"/>
        </w:rPr>
        <w:t xml:space="preserve"> </w:t>
      </w:r>
      <w:r>
        <w:t>example,</w:t>
      </w:r>
    </w:p>
    <w:p w:rsidR="00FB53E2" w:rsidRDefault="00FB53E2" w:rsidP="00FB53E2">
      <w:pPr>
        <w:pStyle w:val="Heading3"/>
        <w:spacing w:before="71" w:after="36" w:line="220" w:lineRule="auto"/>
        <w:ind w:right="8610"/>
      </w:pPr>
      <w:r>
        <w:t xml:space="preserve">SELECT </w:t>
      </w:r>
      <w:proofErr w:type="spellStart"/>
      <w:r>
        <w:t>pno</w:t>
      </w:r>
      <w:proofErr w:type="spellEnd"/>
      <w:r>
        <w:rPr>
          <w:spacing w:val="1"/>
        </w:rPr>
        <w:t xml:space="preserve"> </w:t>
      </w:r>
      <w:r>
        <w:t xml:space="preserve">FROM </w:t>
      </w:r>
      <w:proofErr w:type="spellStart"/>
      <w:r>
        <w:t>sp</w:t>
      </w:r>
      <w:proofErr w:type="spellEnd"/>
      <w:r>
        <w:rPr>
          <w:spacing w:val="1"/>
        </w:rPr>
        <w:t xml:space="preserve"> </w:t>
      </w:r>
      <w:r>
        <w:t>GROUP</w:t>
      </w:r>
      <w:r>
        <w:rPr>
          <w:spacing w:val="-10"/>
        </w:rPr>
        <w:t xml:space="preserve"> </w:t>
      </w:r>
      <w:r>
        <w:t>BY</w:t>
      </w:r>
      <w:r>
        <w:rPr>
          <w:spacing w:val="-6"/>
        </w:rPr>
        <w:t xml:space="preserve"> </w:t>
      </w:r>
      <w:proofErr w:type="spellStart"/>
      <w:r>
        <w:t>pno</w:t>
      </w:r>
      <w:proofErr w:type="spellEnd"/>
    </w:p>
    <w:tbl>
      <w:tblPr>
        <w:tblW w:w="0" w:type="auto"/>
        <w:tblInd w:w="1225"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471"/>
      </w:tblGrid>
      <w:tr w:rsidR="00FB53E2" w:rsidTr="00FA6708">
        <w:trPr>
          <w:trHeight w:val="317"/>
        </w:trPr>
        <w:tc>
          <w:tcPr>
            <w:tcW w:w="471" w:type="dxa"/>
            <w:tcBorders>
              <w:left w:val="double" w:sz="2" w:space="0" w:color="EBE9D7"/>
              <w:right w:val="double" w:sz="2" w:space="0" w:color="EBE9D7"/>
            </w:tcBorders>
          </w:tcPr>
          <w:p w:rsidR="00FB53E2" w:rsidRDefault="00FB53E2" w:rsidP="00FA6708">
            <w:pPr>
              <w:pStyle w:val="TableParagraph"/>
              <w:spacing w:before="12"/>
              <w:ind w:left="21"/>
              <w:rPr>
                <w:b/>
                <w:sz w:val="24"/>
              </w:rPr>
            </w:pPr>
            <w:proofErr w:type="spellStart"/>
            <w:r>
              <w:rPr>
                <w:b/>
                <w:sz w:val="24"/>
              </w:rPr>
              <w:t>pno</w:t>
            </w:r>
            <w:proofErr w:type="spellEnd"/>
          </w:p>
        </w:tc>
      </w:tr>
      <w:tr w:rsidR="00FB53E2" w:rsidTr="00FA6708">
        <w:trPr>
          <w:trHeight w:val="319"/>
        </w:trPr>
        <w:tc>
          <w:tcPr>
            <w:tcW w:w="471" w:type="dxa"/>
            <w:tcBorders>
              <w:left w:val="double" w:sz="2" w:space="0" w:color="EBE9D7"/>
              <w:right w:val="double" w:sz="2" w:space="0" w:color="EBE9D7"/>
            </w:tcBorders>
          </w:tcPr>
          <w:p w:rsidR="00FB53E2" w:rsidRDefault="00FB53E2" w:rsidP="00FA6708">
            <w:pPr>
              <w:pStyle w:val="TableParagraph"/>
              <w:spacing w:before="5"/>
              <w:ind w:left="21"/>
              <w:rPr>
                <w:sz w:val="24"/>
              </w:rPr>
            </w:pPr>
            <w:r>
              <w:rPr>
                <w:sz w:val="24"/>
              </w:rPr>
              <w:t>P1</w:t>
            </w:r>
          </w:p>
        </w:tc>
      </w:tr>
      <w:tr w:rsidR="00FB53E2" w:rsidTr="00FA6708">
        <w:trPr>
          <w:trHeight w:val="323"/>
        </w:trPr>
        <w:tc>
          <w:tcPr>
            <w:tcW w:w="471" w:type="dxa"/>
            <w:tcBorders>
              <w:right w:val="double" w:sz="2" w:space="0" w:color="EBE9D7"/>
            </w:tcBorders>
          </w:tcPr>
          <w:p w:rsidR="00FB53E2" w:rsidRDefault="00FB53E2" w:rsidP="00FA6708">
            <w:pPr>
              <w:pStyle w:val="TableParagraph"/>
              <w:spacing w:before="10"/>
              <w:ind w:left="21"/>
              <w:rPr>
                <w:sz w:val="24"/>
              </w:rPr>
            </w:pPr>
            <w:r>
              <w:rPr>
                <w:sz w:val="24"/>
              </w:rPr>
              <w:t>P2</w:t>
            </w:r>
          </w:p>
        </w:tc>
      </w:tr>
    </w:tbl>
    <w:p w:rsidR="00FB53E2" w:rsidRDefault="00FB53E2" w:rsidP="00FB53E2">
      <w:pPr>
        <w:pStyle w:val="BodyText"/>
        <w:spacing w:before="68" w:line="213" w:lineRule="auto"/>
        <w:ind w:left="519" w:right="881"/>
      </w:pPr>
      <w:r>
        <w:t>In Grouping Queries, the select list can only contain grouping columns, plus literals, outer references and</w:t>
      </w:r>
      <w:r>
        <w:rPr>
          <w:spacing w:val="-57"/>
        </w:rPr>
        <w:t xml:space="preserve"> </w:t>
      </w:r>
      <w:r>
        <w:t>expression</w:t>
      </w:r>
      <w:r>
        <w:rPr>
          <w:spacing w:val="-1"/>
        </w:rPr>
        <w:t xml:space="preserve"> </w:t>
      </w:r>
      <w:r>
        <w:t>involving</w:t>
      </w:r>
      <w:r>
        <w:rPr>
          <w:spacing w:val="-2"/>
        </w:rPr>
        <w:t xml:space="preserve"> </w:t>
      </w:r>
      <w:r>
        <w:t>these</w:t>
      </w:r>
      <w:r>
        <w:rPr>
          <w:spacing w:val="-3"/>
        </w:rPr>
        <w:t xml:space="preserve"> </w:t>
      </w:r>
      <w:r>
        <w:t>elements. Non-grouping</w:t>
      </w:r>
      <w:r>
        <w:rPr>
          <w:spacing w:val="-2"/>
        </w:rPr>
        <w:t xml:space="preserve"> </w:t>
      </w:r>
      <w:r>
        <w:t>columns</w:t>
      </w:r>
      <w:r>
        <w:rPr>
          <w:spacing w:val="-1"/>
        </w:rPr>
        <w:t xml:space="preserve"> </w:t>
      </w:r>
      <w:r>
        <w:t>from the underlying</w:t>
      </w:r>
      <w:r>
        <w:rPr>
          <w:spacing w:val="-2"/>
        </w:rPr>
        <w:t xml:space="preserve"> </w:t>
      </w:r>
      <w:r>
        <w:t>FROM tables cannot</w:t>
      </w:r>
      <w:r>
        <w:rPr>
          <w:spacing w:val="-1"/>
        </w:rPr>
        <w:t xml:space="preserve"> </w:t>
      </w:r>
      <w:r>
        <w:t>be</w:t>
      </w:r>
    </w:p>
    <w:p w:rsidR="00FB53E2" w:rsidRDefault="00FB53E2" w:rsidP="00FB53E2">
      <w:pPr>
        <w:spacing w:line="213" w:lineRule="auto"/>
        <w:sectPr w:rsidR="00FB53E2">
          <w:pgSz w:w="11900" w:h="16840"/>
          <w:pgMar w:top="960" w:right="0" w:bottom="980" w:left="340" w:header="713" w:footer="782" w:gutter="0"/>
          <w:cols w:space="720"/>
        </w:sectPr>
      </w:pPr>
    </w:p>
    <w:p w:rsidR="00FB53E2" w:rsidRDefault="00FB53E2" w:rsidP="00FB53E2">
      <w:pPr>
        <w:pStyle w:val="BodyText"/>
        <w:spacing w:before="56" w:line="216" w:lineRule="auto"/>
        <w:ind w:left="519" w:right="1244"/>
      </w:pPr>
      <w:proofErr w:type="gramStart"/>
      <w:r>
        <w:lastRenderedPageBreak/>
        <w:t>referenced</w:t>
      </w:r>
      <w:proofErr w:type="gramEnd"/>
      <w:r>
        <w:t xml:space="preserve"> directly. However, non-grouping columns can be used in the select list as arguments to Set</w:t>
      </w:r>
      <w:r>
        <w:rPr>
          <w:spacing w:val="-58"/>
        </w:rPr>
        <w:t xml:space="preserve"> </w:t>
      </w:r>
      <w:r>
        <w:t>Functions.</w:t>
      </w:r>
      <w:r>
        <w:rPr>
          <w:spacing w:val="-1"/>
        </w:rPr>
        <w:t xml:space="preserve"> </w:t>
      </w:r>
      <w:r>
        <w:t>Set Functions</w:t>
      </w:r>
      <w:r>
        <w:rPr>
          <w:spacing w:val="1"/>
        </w:rPr>
        <w:t xml:space="preserve"> </w:t>
      </w:r>
      <w:r>
        <w:t>summarize</w:t>
      </w:r>
      <w:r>
        <w:rPr>
          <w:spacing w:val="-1"/>
        </w:rPr>
        <w:t xml:space="preserve"> </w:t>
      </w:r>
      <w:r>
        <w:t>columns</w:t>
      </w:r>
      <w:r>
        <w:rPr>
          <w:spacing w:val="-1"/>
        </w:rPr>
        <w:t xml:space="preserve"> </w:t>
      </w:r>
      <w:r>
        <w:t>from the</w:t>
      </w:r>
      <w:r>
        <w:rPr>
          <w:spacing w:val="-2"/>
        </w:rPr>
        <w:t xml:space="preserve"> </w:t>
      </w:r>
      <w:r>
        <w:t>underlying</w:t>
      </w:r>
      <w:r>
        <w:rPr>
          <w:spacing w:val="-1"/>
        </w:rPr>
        <w:t xml:space="preserve"> </w:t>
      </w:r>
      <w:r>
        <w:t>rows of a</w:t>
      </w:r>
      <w:r>
        <w:rPr>
          <w:spacing w:val="1"/>
        </w:rPr>
        <w:t xml:space="preserve"> </w:t>
      </w:r>
      <w:r>
        <w:t>group.</w:t>
      </w:r>
    </w:p>
    <w:p w:rsidR="00FB53E2" w:rsidRDefault="00FB53E2" w:rsidP="00FB53E2">
      <w:pPr>
        <w:pStyle w:val="Heading2"/>
      </w:pPr>
      <w:r>
        <w:t>Set</w:t>
      </w:r>
      <w:r>
        <w:rPr>
          <w:spacing w:val="-2"/>
        </w:rPr>
        <w:t xml:space="preserve"> </w:t>
      </w:r>
      <w:r>
        <w:t>Functions</w:t>
      </w:r>
    </w:p>
    <w:p w:rsidR="00FB53E2" w:rsidRDefault="00FB53E2" w:rsidP="00FB53E2">
      <w:pPr>
        <w:pStyle w:val="BodyText"/>
        <w:spacing w:before="62" w:line="213" w:lineRule="auto"/>
        <w:ind w:left="519" w:right="703"/>
      </w:pPr>
      <w:r>
        <w:t>Set Functions are special summarizing functions used with Grouping Queries and Aggregate Queries. They</w:t>
      </w:r>
      <w:r>
        <w:rPr>
          <w:spacing w:val="-57"/>
        </w:rPr>
        <w:t xml:space="preserve"> </w:t>
      </w:r>
      <w:r>
        <w:t>summarize</w:t>
      </w:r>
      <w:r>
        <w:rPr>
          <w:spacing w:val="-2"/>
        </w:rPr>
        <w:t xml:space="preserve"> </w:t>
      </w:r>
      <w:r>
        <w:t>columns from the</w:t>
      </w:r>
      <w:r>
        <w:rPr>
          <w:spacing w:val="-1"/>
        </w:rPr>
        <w:t xml:space="preserve"> </w:t>
      </w:r>
      <w:r>
        <w:t>underlying</w:t>
      </w:r>
      <w:r>
        <w:rPr>
          <w:spacing w:val="-2"/>
        </w:rPr>
        <w:t xml:space="preserve"> </w:t>
      </w:r>
      <w:r>
        <w:t>rows of</w:t>
      </w:r>
      <w:r>
        <w:rPr>
          <w:spacing w:val="1"/>
        </w:rPr>
        <w:t xml:space="preserve"> </w:t>
      </w:r>
      <w:r>
        <w:t>a</w:t>
      </w:r>
      <w:r>
        <w:rPr>
          <w:spacing w:val="1"/>
        </w:rPr>
        <w:t xml:space="preserve"> </w:t>
      </w:r>
      <w:r>
        <w:t>group</w:t>
      </w:r>
      <w:r>
        <w:rPr>
          <w:spacing w:val="-1"/>
        </w:rPr>
        <w:t xml:space="preserve"> </w:t>
      </w:r>
      <w:r>
        <w:t>or</w:t>
      </w:r>
      <w:r>
        <w:rPr>
          <w:spacing w:val="-1"/>
        </w:rPr>
        <w:t xml:space="preserve"> </w:t>
      </w:r>
      <w:r>
        <w:t>aggregate.</w:t>
      </w:r>
    </w:p>
    <w:p w:rsidR="00FB53E2" w:rsidRDefault="00FB53E2" w:rsidP="00FB53E2">
      <w:pPr>
        <w:pStyle w:val="BodyText"/>
        <w:spacing w:after="40"/>
        <w:ind w:left="519"/>
      </w:pPr>
      <w:r>
        <w:t>Using</w:t>
      </w:r>
      <w:r>
        <w:rPr>
          <w:spacing w:val="-3"/>
        </w:rPr>
        <w:t xml:space="preserve"> </w:t>
      </w:r>
      <w:r>
        <w:t>the</w:t>
      </w:r>
      <w:r>
        <w:rPr>
          <w:spacing w:val="-1"/>
        </w:rPr>
        <w:t xml:space="preserve"> </w:t>
      </w:r>
      <w:r>
        <w:t>Group</w:t>
      </w:r>
      <w:r>
        <w:rPr>
          <w:spacing w:val="-1"/>
        </w:rPr>
        <w:t xml:space="preserve"> </w:t>
      </w:r>
      <w:proofErr w:type="gramStart"/>
      <w:r>
        <w:t>By</w:t>
      </w:r>
      <w:proofErr w:type="gramEnd"/>
      <w:r>
        <w:rPr>
          <w:spacing w:val="-3"/>
        </w:rPr>
        <w:t xml:space="preserve"> </w:t>
      </w:r>
      <w:r>
        <w:t>example</w:t>
      </w:r>
      <w:r>
        <w:rPr>
          <w:spacing w:val="-1"/>
        </w:rPr>
        <w:t xml:space="preserve"> </w:t>
      </w:r>
      <w:r>
        <w:t>from above,</w:t>
      </w:r>
      <w:r>
        <w:rPr>
          <w:spacing w:val="2"/>
        </w:rPr>
        <w:t xml:space="preserve"> </w:t>
      </w:r>
      <w:r>
        <w:t>grouping</w:t>
      </w:r>
      <w:r>
        <w:rPr>
          <w:spacing w:val="-3"/>
        </w:rPr>
        <w:t xml:space="preserve"> </w:t>
      </w:r>
      <w:r>
        <w:t>the</w:t>
      </w:r>
      <w:r>
        <w:rPr>
          <w:spacing w:val="2"/>
        </w:rPr>
        <w:t xml:space="preserve"> </w:t>
      </w:r>
      <w:proofErr w:type="spellStart"/>
      <w:r>
        <w:rPr>
          <w:i/>
        </w:rPr>
        <w:t>sp</w:t>
      </w:r>
      <w:proofErr w:type="spellEnd"/>
      <w:r>
        <w:rPr>
          <w:i/>
        </w:rPr>
        <w:t xml:space="preserve"> </w:t>
      </w:r>
      <w:r>
        <w:t>table</w:t>
      </w:r>
      <w:r>
        <w:rPr>
          <w:spacing w:val="-1"/>
        </w:rPr>
        <w:t xml:space="preserve"> </w:t>
      </w:r>
      <w:r>
        <w:t>on the</w:t>
      </w:r>
      <w:r>
        <w:rPr>
          <w:spacing w:val="-1"/>
        </w:rPr>
        <w:t xml:space="preserve"> </w:t>
      </w:r>
      <w:proofErr w:type="spellStart"/>
      <w:r>
        <w:rPr>
          <w:i/>
        </w:rPr>
        <w:t>pno</w:t>
      </w:r>
      <w:proofErr w:type="spellEnd"/>
      <w:r>
        <w:rPr>
          <w:i/>
        </w:rPr>
        <w:t xml:space="preserve"> </w:t>
      </w:r>
      <w:r>
        <w:t>column:</w:t>
      </w:r>
    </w:p>
    <w:tbl>
      <w:tblPr>
        <w:tblW w:w="0" w:type="auto"/>
        <w:tblInd w:w="1226"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445"/>
        <w:gridCol w:w="367"/>
        <w:gridCol w:w="102"/>
        <w:gridCol w:w="732"/>
        <w:gridCol w:w="1098"/>
      </w:tblGrid>
      <w:tr w:rsidR="00FB53E2" w:rsidTr="00FA6708">
        <w:trPr>
          <w:trHeight w:val="322"/>
        </w:trPr>
        <w:tc>
          <w:tcPr>
            <w:tcW w:w="445" w:type="dxa"/>
            <w:tcBorders>
              <w:left w:val="double" w:sz="2" w:space="0" w:color="EBE9D7"/>
              <w:bottom w:val="thickThinMediumGap" w:sz="4" w:space="0" w:color="ACA899"/>
              <w:right w:val="single" w:sz="12" w:space="0" w:color="AAA798"/>
            </w:tcBorders>
          </w:tcPr>
          <w:p w:rsidR="00FB53E2" w:rsidRDefault="00FB53E2" w:rsidP="00FA6708">
            <w:pPr>
              <w:pStyle w:val="TableParagraph"/>
              <w:spacing w:before="53" w:line="249" w:lineRule="exact"/>
              <w:ind w:left="4" w:right="15"/>
              <w:rPr>
                <w:b/>
                <w:sz w:val="24"/>
              </w:rPr>
            </w:pPr>
            <w:proofErr w:type="spellStart"/>
            <w:r>
              <w:rPr>
                <w:b/>
                <w:sz w:val="24"/>
              </w:rPr>
              <w:t>sno</w:t>
            </w:r>
            <w:proofErr w:type="spellEnd"/>
          </w:p>
        </w:tc>
        <w:tc>
          <w:tcPr>
            <w:tcW w:w="367" w:type="dxa"/>
            <w:tcBorders>
              <w:left w:val="single" w:sz="12" w:space="0" w:color="AAA798"/>
              <w:bottom w:val="thickThinMediumGap" w:sz="4" w:space="0" w:color="ACA899"/>
              <w:right w:val="single" w:sz="12" w:space="0" w:color="AAA798"/>
            </w:tcBorders>
          </w:tcPr>
          <w:p w:rsidR="00FB53E2" w:rsidRDefault="00FB53E2" w:rsidP="00FA6708">
            <w:pPr>
              <w:pStyle w:val="TableParagraph"/>
              <w:spacing w:before="53" w:line="249" w:lineRule="exact"/>
              <w:ind w:left="-38" w:right="-29"/>
              <w:rPr>
                <w:b/>
                <w:sz w:val="24"/>
              </w:rPr>
            </w:pPr>
            <w:proofErr w:type="spellStart"/>
            <w:r>
              <w:rPr>
                <w:b/>
                <w:sz w:val="24"/>
              </w:rPr>
              <w:t>pno</w:t>
            </w:r>
            <w:proofErr w:type="spellEnd"/>
          </w:p>
        </w:tc>
        <w:tc>
          <w:tcPr>
            <w:tcW w:w="834" w:type="dxa"/>
            <w:gridSpan w:val="2"/>
            <w:tcBorders>
              <w:left w:val="single" w:sz="12" w:space="0" w:color="AAA798"/>
              <w:bottom w:val="thickThinMediumGap" w:sz="4" w:space="0" w:color="ACA899"/>
            </w:tcBorders>
          </w:tcPr>
          <w:p w:rsidR="00FB53E2" w:rsidRDefault="00FB53E2" w:rsidP="00FA6708">
            <w:pPr>
              <w:pStyle w:val="TableParagraph"/>
              <w:spacing w:before="53" w:line="249" w:lineRule="exact"/>
              <w:ind w:left="10"/>
              <w:rPr>
                <w:b/>
                <w:sz w:val="24"/>
              </w:rPr>
            </w:pPr>
            <w:proofErr w:type="spellStart"/>
            <w:r>
              <w:rPr>
                <w:b/>
                <w:sz w:val="24"/>
              </w:rPr>
              <w:t>qty</w:t>
            </w:r>
            <w:proofErr w:type="spellEnd"/>
          </w:p>
        </w:tc>
        <w:tc>
          <w:tcPr>
            <w:tcW w:w="1098" w:type="dxa"/>
            <w:tcBorders>
              <w:bottom w:val="thickThinMediumGap" w:sz="4" w:space="0" w:color="ACA899"/>
              <w:right w:val="double" w:sz="2" w:space="0" w:color="EBE9D7"/>
            </w:tcBorders>
          </w:tcPr>
          <w:p w:rsidR="00FB53E2" w:rsidRDefault="00FB53E2" w:rsidP="00FA6708">
            <w:pPr>
              <w:pStyle w:val="TableParagraph"/>
              <w:rPr>
                <w:sz w:val="24"/>
              </w:rPr>
            </w:pPr>
          </w:p>
        </w:tc>
      </w:tr>
      <w:tr w:rsidR="00FB53E2" w:rsidTr="00FA6708">
        <w:trPr>
          <w:trHeight w:val="331"/>
        </w:trPr>
        <w:tc>
          <w:tcPr>
            <w:tcW w:w="445" w:type="dxa"/>
            <w:tcBorders>
              <w:top w:val="thinThickMediumGap" w:sz="4" w:space="0" w:color="ACA899"/>
              <w:left w:val="thinThickMediumGap" w:sz="4" w:space="0" w:color="ACA899"/>
              <w:bottom w:val="double" w:sz="3" w:space="0" w:color="ACA899"/>
              <w:right w:val="double" w:sz="3" w:space="0" w:color="ACA899"/>
            </w:tcBorders>
          </w:tcPr>
          <w:p w:rsidR="00FB53E2" w:rsidRDefault="00FB53E2" w:rsidP="00FA6708">
            <w:pPr>
              <w:pStyle w:val="TableParagraph"/>
              <w:spacing w:before="46" w:line="265" w:lineRule="exact"/>
              <w:ind w:left="22" w:right="83"/>
              <w:rPr>
                <w:sz w:val="24"/>
              </w:rPr>
            </w:pPr>
            <w:r>
              <w:rPr>
                <w:sz w:val="24"/>
              </w:rPr>
              <w:t>S1</w:t>
            </w:r>
          </w:p>
        </w:tc>
        <w:tc>
          <w:tcPr>
            <w:tcW w:w="469" w:type="dxa"/>
            <w:gridSpan w:val="2"/>
            <w:tcBorders>
              <w:top w:val="thinThickMediumGap" w:sz="4" w:space="0" w:color="ACA899"/>
              <w:left w:val="double" w:sz="3" w:space="0" w:color="ACA899"/>
              <w:bottom w:val="double" w:sz="3" w:space="0" w:color="ACA899"/>
              <w:right w:val="double" w:sz="3" w:space="0" w:color="ACA899"/>
            </w:tcBorders>
          </w:tcPr>
          <w:p w:rsidR="00FB53E2" w:rsidRDefault="00FB53E2" w:rsidP="00FA6708">
            <w:pPr>
              <w:pStyle w:val="TableParagraph"/>
              <w:spacing w:before="46" w:line="265" w:lineRule="exact"/>
              <w:ind w:left="12"/>
              <w:rPr>
                <w:sz w:val="24"/>
              </w:rPr>
            </w:pPr>
            <w:r>
              <w:rPr>
                <w:sz w:val="24"/>
              </w:rPr>
              <w:t>P1</w:t>
            </w:r>
          </w:p>
        </w:tc>
        <w:tc>
          <w:tcPr>
            <w:tcW w:w="732" w:type="dxa"/>
            <w:tcBorders>
              <w:top w:val="thinThickMediumGap" w:sz="4" w:space="0" w:color="ACA899"/>
              <w:left w:val="double" w:sz="3" w:space="0" w:color="ACA899"/>
              <w:bottom w:val="double" w:sz="3" w:space="0" w:color="ACA899"/>
              <w:right w:val="double" w:sz="3" w:space="0" w:color="ACA899"/>
            </w:tcBorders>
          </w:tcPr>
          <w:p w:rsidR="00FB53E2" w:rsidRDefault="00FB53E2" w:rsidP="00FA6708">
            <w:pPr>
              <w:pStyle w:val="TableParagraph"/>
              <w:spacing w:before="46" w:line="265" w:lineRule="exact"/>
              <w:ind w:left="20"/>
              <w:rPr>
                <w:sz w:val="24"/>
              </w:rPr>
            </w:pPr>
            <w:r>
              <w:rPr>
                <w:sz w:val="24"/>
              </w:rPr>
              <w:t>NULL</w:t>
            </w:r>
          </w:p>
        </w:tc>
        <w:tc>
          <w:tcPr>
            <w:tcW w:w="1098" w:type="dxa"/>
            <w:vMerge w:val="restart"/>
            <w:tcBorders>
              <w:top w:val="thinThickMediumGap" w:sz="4" w:space="0" w:color="ACA899"/>
              <w:left w:val="double" w:sz="3" w:space="0" w:color="ACA899"/>
              <w:bottom w:val="double" w:sz="3" w:space="0" w:color="ACA899"/>
              <w:right w:val="thinThickMediumGap" w:sz="4" w:space="0" w:color="EBE9D7"/>
            </w:tcBorders>
          </w:tcPr>
          <w:p w:rsidR="00FB53E2" w:rsidRDefault="00FB53E2" w:rsidP="00FA6708">
            <w:pPr>
              <w:pStyle w:val="TableParagraph"/>
              <w:spacing w:before="4"/>
              <w:rPr>
                <w:sz w:val="36"/>
              </w:rPr>
            </w:pPr>
          </w:p>
          <w:p w:rsidR="00FB53E2" w:rsidRDefault="00FB53E2" w:rsidP="00FA6708">
            <w:pPr>
              <w:pStyle w:val="TableParagraph"/>
              <w:ind w:left="11"/>
              <w:rPr>
                <w:sz w:val="24"/>
              </w:rPr>
            </w:pPr>
            <w:r>
              <w:rPr>
                <w:sz w:val="24"/>
              </w:rPr>
              <w:t>'P1'</w:t>
            </w:r>
            <w:r>
              <w:rPr>
                <w:spacing w:val="-5"/>
                <w:sz w:val="24"/>
              </w:rPr>
              <w:t xml:space="preserve"> </w:t>
            </w:r>
            <w:r>
              <w:rPr>
                <w:sz w:val="24"/>
              </w:rPr>
              <w:t>Group</w:t>
            </w:r>
          </w:p>
        </w:tc>
      </w:tr>
      <w:tr w:rsidR="00FB53E2" w:rsidTr="00FA6708">
        <w:trPr>
          <w:trHeight w:val="304"/>
        </w:trPr>
        <w:tc>
          <w:tcPr>
            <w:tcW w:w="445" w:type="dxa"/>
            <w:tcBorders>
              <w:top w:val="double" w:sz="3" w:space="0" w:color="ACA899"/>
              <w:left w:val="thinThickMediumGap" w:sz="4" w:space="0" w:color="ACA899"/>
              <w:bottom w:val="double" w:sz="3" w:space="0" w:color="ACA899"/>
              <w:right w:val="double" w:sz="3" w:space="0" w:color="ACA899"/>
            </w:tcBorders>
          </w:tcPr>
          <w:p w:rsidR="00FB53E2" w:rsidRDefault="00FB53E2" w:rsidP="00FA6708">
            <w:pPr>
              <w:pStyle w:val="TableParagraph"/>
              <w:spacing w:before="26" w:line="258" w:lineRule="exact"/>
              <w:ind w:left="22" w:right="83"/>
              <w:rPr>
                <w:sz w:val="24"/>
              </w:rPr>
            </w:pPr>
            <w:r>
              <w:rPr>
                <w:sz w:val="24"/>
              </w:rPr>
              <w:t>S2</w:t>
            </w:r>
          </w:p>
        </w:tc>
        <w:tc>
          <w:tcPr>
            <w:tcW w:w="469" w:type="dxa"/>
            <w:gridSpan w:val="2"/>
            <w:tcBorders>
              <w:top w:val="double" w:sz="3" w:space="0" w:color="ACA899"/>
              <w:left w:val="double" w:sz="3" w:space="0" w:color="ACA899"/>
              <w:bottom w:val="double" w:sz="3" w:space="0" w:color="ACA899"/>
              <w:right w:val="double" w:sz="3" w:space="0" w:color="ACA899"/>
            </w:tcBorders>
          </w:tcPr>
          <w:p w:rsidR="00FB53E2" w:rsidRDefault="00FB53E2" w:rsidP="00FA6708">
            <w:pPr>
              <w:pStyle w:val="TableParagraph"/>
              <w:spacing w:before="26" w:line="258" w:lineRule="exact"/>
              <w:ind w:left="12"/>
              <w:rPr>
                <w:sz w:val="24"/>
              </w:rPr>
            </w:pPr>
            <w:r>
              <w:rPr>
                <w:sz w:val="24"/>
              </w:rPr>
              <w:t>P1</w:t>
            </w:r>
          </w:p>
        </w:tc>
        <w:tc>
          <w:tcPr>
            <w:tcW w:w="732" w:type="dxa"/>
            <w:tcBorders>
              <w:top w:val="double" w:sz="3" w:space="0" w:color="ACA899"/>
              <w:left w:val="double" w:sz="3" w:space="0" w:color="ACA899"/>
              <w:bottom w:val="double" w:sz="3" w:space="0" w:color="ACA899"/>
              <w:right w:val="double" w:sz="3" w:space="0" w:color="ACA899"/>
            </w:tcBorders>
          </w:tcPr>
          <w:p w:rsidR="00FB53E2" w:rsidRDefault="00FB53E2" w:rsidP="00FA6708">
            <w:pPr>
              <w:pStyle w:val="TableParagraph"/>
              <w:spacing w:before="26" w:line="258" w:lineRule="exact"/>
              <w:ind w:left="20"/>
              <w:rPr>
                <w:sz w:val="24"/>
              </w:rPr>
            </w:pPr>
            <w:r>
              <w:rPr>
                <w:sz w:val="24"/>
              </w:rPr>
              <w:t>200</w:t>
            </w:r>
          </w:p>
        </w:tc>
        <w:tc>
          <w:tcPr>
            <w:tcW w:w="1098" w:type="dxa"/>
            <w:vMerge/>
            <w:tcBorders>
              <w:top w:val="nil"/>
              <w:left w:val="double" w:sz="3" w:space="0" w:color="ACA899"/>
              <w:bottom w:val="double" w:sz="3" w:space="0" w:color="ACA899"/>
              <w:right w:val="thinThickMediumGap" w:sz="4" w:space="0" w:color="EBE9D7"/>
            </w:tcBorders>
          </w:tcPr>
          <w:p w:rsidR="00FB53E2" w:rsidRDefault="00FB53E2" w:rsidP="00FA6708">
            <w:pPr>
              <w:rPr>
                <w:sz w:val="2"/>
                <w:szCs w:val="2"/>
              </w:rPr>
            </w:pPr>
          </w:p>
        </w:tc>
      </w:tr>
      <w:tr w:rsidR="00FB53E2" w:rsidTr="00FA6708">
        <w:trPr>
          <w:trHeight w:val="304"/>
        </w:trPr>
        <w:tc>
          <w:tcPr>
            <w:tcW w:w="445" w:type="dxa"/>
            <w:tcBorders>
              <w:top w:val="double" w:sz="3" w:space="0" w:color="ACA899"/>
              <w:left w:val="thinThickMediumGap" w:sz="4" w:space="0" w:color="ACA899"/>
              <w:bottom w:val="double" w:sz="3" w:space="0" w:color="ACA899"/>
              <w:right w:val="double" w:sz="3" w:space="0" w:color="ACA899"/>
            </w:tcBorders>
          </w:tcPr>
          <w:p w:rsidR="00FB53E2" w:rsidRDefault="00FB53E2" w:rsidP="00FA6708">
            <w:pPr>
              <w:pStyle w:val="TableParagraph"/>
              <w:spacing w:before="26" w:line="258" w:lineRule="exact"/>
              <w:ind w:left="22" w:right="83"/>
              <w:rPr>
                <w:sz w:val="24"/>
              </w:rPr>
            </w:pPr>
            <w:r>
              <w:rPr>
                <w:sz w:val="24"/>
              </w:rPr>
              <w:t>S3</w:t>
            </w:r>
          </w:p>
        </w:tc>
        <w:tc>
          <w:tcPr>
            <w:tcW w:w="469" w:type="dxa"/>
            <w:gridSpan w:val="2"/>
            <w:tcBorders>
              <w:top w:val="double" w:sz="3" w:space="0" w:color="ACA899"/>
              <w:left w:val="double" w:sz="3" w:space="0" w:color="ACA899"/>
              <w:bottom w:val="double" w:sz="3" w:space="0" w:color="ACA899"/>
              <w:right w:val="double" w:sz="3" w:space="0" w:color="ACA899"/>
            </w:tcBorders>
          </w:tcPr>
          <w:p w:rsidR="00FB53E2" w:rsidRDefault="00FB53E2" w:rsidP="00FA6708">
            <w:pPr>
              <w:pStyle w:val="TableParagraph"/>
              <w:spacing w:before="26" w:line="258" w:lineRule="exact"/>
              <w:ind w:left="12"/>
              <w:rPr>
                <w:sz w:val="24"/>
              </w:rPr>
            </w:pPr>
            <w:r>
              <w:rPr>
                <w:sz w:val="24"/>
              </w:rPr>
              <w:t>P1</w:t>
            </w:r>
          </w:p>
        </w:tc>
        <w:tc>
          <w:tcPr>
            <w:tcW w:w="732" w:type="dxa"/>
            <w:tcBorders>
              <w:top w:val="double" w:sz="3" w:space="0" w:color="ACA899"/>
              <w:left w:val="double" w:sz="3" w:space="0" w:color="ACA899"/>
              <w:bottom w:val="double" w:sz="3" w:space="0" w:color="ACA899"/>
              <w:right w:val="double" w:sz="3" w:space="0" w:color="ACA899"/>
            </w:tcBorders>
          </w:tcPr>
          <w:p w:rsidR="00FB53E2" w:rsidRDefault="00FB53E2" w:rsidP="00FA6708">
            <w:pPr>
              <w:pStyle w:val="TableParagraph"/>
              <w:spacing w:before="26" w:line="258" w:lineRule="exact"/>
              <w:ind w:left="20"/>
              <w:rPr>
                <w:sz w:val="24"/>
              </w:rPr>
            </w:pPr>
            <w:r>
              <w:rPr>
                <w:sz w:val="24"/>
              </w:rPr>
              <w:t>1000</w:t>
            </w:r>
          </w:p>
        </w:tc>
        <w:tc>
          <w:tcPr>
            <w:tcW w:w="1098" w:type="dxa"/>
            <w:vMerge/>
            <w:tcBorders>
              <w:top w:val="nil"/>
              <w:left w:val="double" w:sz="3" w:space="0" w:color="ACA899"/>
              <w:bottom w:val="double" w:sz="3" w:space="0" w:color="ACA899"/>
              <w:right w:val="thinThickMediumGap" w:sz="4" w:space="0" w:color="EBE9D7"/>
            </w:tcBorders>
          </w:tcPr>
          <w:p w:rsidR="00FB53E2" w:rsidRDefault="00FB53E2" w:rsidP="00FA6708">
            <w:pPr>
              <w:rPr>
                <w:sz w:val="2"/>
                <w:szCs w:val="2"/>
              </w:rPr>
            </w:pPr>
          </w:p>
        </w:tc>
      </w:tr>
      <w:tr w:rsidR="00FB53E2" w:rsidTr="00FA6708">
        <w:trPr>
          <w:trHeight w:val="318"/>
        </w:trPr>
        <w:tc>
          <w:tcPr>
            <w:tcW w:w="445" w:type="dxa"/>
            <w:tcBorders>
              <w:top w:val="double" w:sz="3" w:space="0" w:color="ACA899"/>
              <w:left w:val="thinThickMediumGap" w:sz="4" w:space="0" w:color="ACA899"/>
              <w:bottom w:val="thinThickMediumGap" w:sz="4" w:space="0" w:color="EBE9D7"/>
              <w:right w:val="double" w:sz="3" w:space="0" w:color="ACA899"/>
            </w:tcBorders>
          </w:tcPr>
          <w:p w:rsidR="00FB53E2" w:rsidRDefault="00FB53E2" w:rsidP="00FA6708">
            <w:pPr>
              <w:pStyle w:val="TableParagraph"/>
              <w:spacing w:before="19"/>
              <w:ind w:left="22" w:right="83"/>
              <w:rPr>
                <w:sz w:val="24"/>
              </w:rPr>
            </w:pPr>
            <w:r>
              <w:rPr>
                <w:sz w:val="24"/>
              </w:rPr>
              <w:t>S3</w:t>
            </w:r>
          </w:p>
        </w:tc>
        <w:tc>
          <w:tcPr>
            <w:tcW w:w="469" w:type="dxa"/>
            <w:gridSpan w:val="2"/>
            <w:tcBorders>
              <w:top w:val="double" w:sz="3" w:space="0" w:color="ACA899"/>
              <w:left w:val="double" w:sz="3" w:space="0" w:color="ACA899"/>
              <w:bottom w:val="thinThickMediumGap" w:sz="4" w:space="0" w:color="EBE9D7"/>
              <w:right w:val="double" w:sz="3" w:space="0" w:color="ACA899"/>
            </w:tcBorders>
          </w:tcPr>
          <w:p w:rsidR="00FB53E2" w:rsidRDefault="00FB53E2" w:rsidP="00FA6708">
            <w:pPr>
              <w:pStyle w:val="TableParagraph"/>
              <w:spacing w:before="19"/>
              <w:ind w:left="12"/>
              <w:rPr>
                <w:sz w:val="24"/>
              </w:rPr>
            </w:pPr>
            <w:r>
              <w:rPr>
                <w:sz w:val="24"/>
              </w:rPr>
              <w:t>P2</w:t>
            </w:r>
          </w:p>
        </w:tc>
        <w:tc>
          <w:tcPr>
            <w:tcW w:w="732" w:type="dxa"/>
            <w:tcBorders>
              <w:top w:val="double" w:sz="3" w:space="0" w:color="ACA899"/>
              <w:left w:val="double" w:sz="3" w:space="0" w:color="ACA899"/>
              <w:bottom w:val="thinThickMediumGap" w:sz="4" w:space="0" w:color="EBE9D7"/>
              <w:right w:val="double" w:sz="3" w:space="0" w:color="ACA899"/>
            </w:tcBorders>
          </w:tcPr>
          <w:p w:rsidR="00FB53E2" w:rsidRDefault="00FB53E2" w:rsidP="00FA6708">
            <w:pPr>
              <w:pStyle w:val="TableParagraph"/>
              <w:spacing w:before="19"/>
              <w:ind w:left="20"/>
              <w:rPr>
                <w:sz w:val="24"/>
              </w:rPr>
            </w:pPr>
            <w:r>
              <w:rPr>
                <w:sz w:val="24"/>
              </w:rPr>
              <w:t>200</w:t>
            </w:r>
          </w:p>
        </w:tc>
        <w:tc>
          <w:tcPr>
            <w:tcW w:w="1098" w:type="dxa"/>
            <w:tcBorders>
              <w:top w:val="double" w:sz="3" w:space="0" w:color="ACA899"/>
              <w:left w:val="double" w:sz="3" w:space="0" w:color="ACA899"/>
              <w:bottom w:val="thinThickMediumGap" w:sz="4" w:space="0" w:color="EBE9D7"/>
              <w:right w:val="thinThickMediumGap" w:sz="4" w:space="0" w:color="EBE9D7"/>
            </w:tcBorders>
          </w:tcPr>
          <w:p w:rsidR="00FB53E2" w:rsidRDefault="00FB53E2" w:rsidP="00FA6708">
            <w:pPr>
              <w:pStyle w:val="TableParagraph"/>
              <w:spacing w:before="19"/>
              <w:ind w:left="11"/>
              <w:rPr>
                <w:sz w:val="24"/>
              </w:rPr>
            </w:pPr>
            <w:r>
              <w:rPr>
                <w:sz w:val="24"/>
              </w:rPr>
              <w:t>'P2'</w:t>
            </w:r>
            <w:r>
              <w:rPr>
                <w:spacing w:val="-5"/>
                <w:sz w:val="24"/>
              </w:rPr>
              <w:t xml:space="preserve"> </w:t>
            </w:r>
            <w:r>
              <w:rPr>
                <w:sz w:val="24"/>
              </w:rPr>
              <w:t>Group</w:t>
            </w:r>
          </w:p>
        </w:tc>
      </w:tr>
    </w:tbl>
    <w:p w:rsidR="00FB53E2" w:rsidRDefault="00FB53E2" w:rsidP="00FB53E2">
      <w:pPr>
        <w:pStyle w:val="BodyText"/>
        <w:spacing w:before="10" w:after="38"/>
        <w:ind w:left="519"/>
      </w:pPr>
      <w:r>
        <w:t>A</w:t>
      </w:r>
      <w:r>
        <w:rPr>
          <w:spacing w:val="-1"/>
        </w:rPr>
        <w:t xml:space="preserve"> </w:t>
      </w:r>
      <w:r>
        <w:t>Set</w:t>
      </w:r>
      <w:r>
        <w:rPr>
          <w:spacing w:val="-1"/>
        </w:rPr>
        <w:t xml:space="preserve"> </w:t>
      </w:r>
      <w:r>
        <w:t>Function</w:t>
      </w:r>
      <w:r>
        <w:rPr>
          <w:spacing w:val="-1"/>
        </w:rPr>
        <w:t xml:space="preserve"> </w:t>
      </w:r>
      <w:r>
        <w:t>can</w:t>
      </w:r>
      <w:r>
        <w:rPr>
          <w:spacing w:val="1"/>
        </w:rPr>
        <w:t xml:space="preserve"> </w:t>
      </w:r>
      <w:r>
        <w:t>compute</w:t>
      </w:r>
      <w:r>
        <w:rPr>
          <w:spacing w:val="-1"/>
        </w:rPr>
        <w:t xml:space="preserve"> </w:t>
      </w:r>
      <w:r>
        <w:t>the</w:t>
      </w:r>
      <w:r>
        <w:rPr>
          <w:spacing w:val="-2"/>
        </w:rPr>
        <w:t xml:space="preserve"> </w:t>
      </w:r>
      <w:r>
        <w:t>total</w:t>
      </w:r>
      <w:r>
        <w:rPr>
          <w:spacing w:val="-1"/>
        </w:rPr>
        <w:t xml:space="preserve"> </w:t>
      </w:r>
      <w:r>
        <w:t>quantities</w:t>
      </w:r>
      <w:r>
        <w:rPr>
          <w:spacing w:val="-1"/>
        </w:rPr>
        <w:t xml:space="preserve"> </w:t>
      </w:r>
      <w:r>
        <w:t>for</w:t>
      </w:r>
      <w:r>
        <w:rPr>
          <w:spacing w:val="-2"/>
        </w:rPr>
        <w:t xml:space="preserve"> </w:t>
      </w:r>
      <w:r>
        <w:t>each</w:t>
      </w:r>
      <w:r>
        <w:rPr>
          <w:spacing w:val="2"/>
        </w:rPr>
        <w:t xml:space="preserve"> </w:t>
      </w:r>
      <w:r>
        <w:t>group:</w:t>
      </w:r>
    </w:p>
    <w:tbl>
      <w:tblPr>
        <w:tblW w:w="0" w:type="auto"/>
        <w:tblInd w:w="1240" w:type="dxa"/>
        <w:tblBorders>
          <w:top w:val="double" w:sz="3" w:space="0" w:color="ACA899"/>
          <w:left w:val="double" w:sz="3" w:space="0" w:color="ACA899"/>
          <w:bottom w:val="double" w:sz="3" w:space="0" w:color="ACA899"/>
          <w:right w:val="double" w:sz="3" w:space="0" w:color="ACA899"/>
          <w:insideH w:val="double" w:sz="3" w:space="0" w:color="ACA899"/>
          <w:insideV w:val="double" w:sz="3" w:space="0" w:color="ACA899"/>
        </w:tblBorders>
        <w:tblLayout w:type="fixed"/>
        <w:tblCellMar>
          <w:left w:w="0" w:type="dxa"/>
          <w:right w:w="0" w:type="dxa"/>
        </w:tblCellMar>
        <w:tblLook w:val="01E0" w:firstRow="1" w:lastRow="1" w:firstColumn="1" w:lastColumn="1" w:noHBand="0" w:noVBand="0"/>
      </w:tblPr>
      <w:tblGrid>
        <w:gridCol w:w="439"/>
        <w:gridCol w:w="470"/>
        <w:gridCol w:w="733"/>
        <w:gridCol w:w="1108"/>
        <w:gridCol w:w="959"/>
      </w:tblGrid>
      <w:tr w:rsidR="00FB53E2" w:rsidTr="00FA6708">
        <w:trPr>
          <w:trHeight w:val="308"/>
        </w:trPr>
        <w:tc>
          <w:tcPr>
            <w:tcW w:w="439" w:type="dxa"/>
          </w:tcPr>
          <w:p w:rsidR="00FB53E2" w:rsidRDefault="00FB53E2" w:rsidP="00FA6708">
            <w:pPr>
              <w:pStyle w:val="TableParagraph"/>
              <w:spacing w:before="28" w:line="260" w:lineRule="exact"/>
              <w:ind w:right="25"/>
              <w:rPr>
                <w:b/>
                <w:sz w:val="24"/>
              </w:rPr>
            </w:pPr>
            <w:proofErr w:type="spellStart"/>
            <w:r>
              <w:rPr>
                <w:b/>
                <w:sz w:val="24"/>
              </w:rPr>
              <w:t>sno</w:t>
            </w:r>
            <w:proofErr w:type="spellEnd"/>
          </w:p>
        </w:tc>
        <w:tc>
          <w:tcPr>
            <w:tcW w:w="470" w:type="dxa"/>
          </w:tcPr>
          <w:p w:rsidR="00FB53E2" w:rsidRDefault="00FB53E2" w:rsidP="00FA6708">
            <w:pPr>
              <w:pStyle w:val="TableParagraph"/>
              <w:spacing w:before="28" w:line="260" w:lineRule="exact"/>
              <w:ind w:left="12"/>
              <w:rPr>
                <w:b/>
                <w:sz w:val="24"/>
              </w:rPr>
            </w:pPr>
            <w:proofErr w:type="spellStart"/>
            <w:r>
              <w:rPr>
                <w:b/>
                <w:sz w:val="24"/>
              </w:rPr>
              <w:t>pno</w:t>
            </w:r>
            <w:proofErr w:type="spellEnd"/>
          </w:p>
        </w:tc>
        <w:tc>
          <w:tcPr>
            <w:tcW w:w="733" w:type="dxa"/>
          </w:tcPr>
          <w:p w:rsidR="00FB53E2" w:rsidRDefault="00FB53E2" w:rsidP="00FA6708">
            <w:pPr>
              <w:pStyle w:val="TableParagraph"/>
              <w:spacing w:before="28" w:line="260" w:lineRule="exact"/>
              <w:ind w:left="19"/>
              <w:rPr>
                <w:b/>
                <w:sz w:val="24"/>
              </w:rPr>
            </w:pPr>
            <w:proofErr w:type="spellStart"/>
            <w:r>
              <w:rPr>
                <w:b/>
                <w:sz w:val="24"/>
              </w:rPr>
              <w:t>qty</w:t>
            </w:r>
            <w:proofErr w:type="spellEnd"/>
          </w:p>
        </w:tc>
        <w:tc>
          <w:tcPr>
            <w:tcW w:w="1108" w:type="dxa"/>
          </w:tcPr>
          <w:p w:rsidR="00FB53E2" w:rsidRDefault="00FB53E2" w:rsidP="00FA6708">
            <w:pPr>
              <w:pStyle w:val="TableParagraph"/>
            </w:pPr>
          </w:p>
        </w:tc>
        <w:tc>
          <w:tcPr>
            <w:tcW w:w="959" w:type="dxa"/>
            <w:tcBorders>
              <w:right w:val="single" w:sz="8" w:space="0" w:color="ACA899"/>
            </w:tcBorders>
          </w:tcPr>
          <w:p w:rsidR="00FB53E2" w:rsidRDefault="00FB53E2" w:rsidP="00FA6708">
            <w:pPr>
              <w:pStyle w:val="TableParagraph"/>
              <w:spacing w:before="28" w:line="260" w:lineRule="exact"/>
              <w:ind w:left="20"/>
              <w:rPr>
                <w:b/>
                <w:sz w:val="24"/>
              </w:rPr>
            </w:pPr>
            <w:proofErr w:type="spellStart"/>
            <w:r>
              <w:rPr>
                <w:b/>
                <w:sz w:val="24"/>
              </w:rPr>
              <w:t>qty</w:t>
            </w:r>
            <w:proofErr w:type="spellEnd"/>
            <w:r>
              <w:rPr>
                <w:b/>
                <w:spacing w:val="-2"/>
                <w:sz w:val="24"/>
              </w:rPr>
              <w:t xml:space="preserve"> </w:t>
            </w:r>
            <w:r>
              <w:rPr>
                <w:b/>
                <w:sz w:val="24"/>
              </w:rPr>
              <w:t>total</w:t>
            </w:r>
          </w:p>
        </w:tc>
      </w:tr>
      <w:tr w:rsidR="00FB53E2" w:rsidTr="00FA6708">
        <w:trPr>
          <w:trHeight w:val="305"/>
        </w:trPr>
        <w:tc>
          <w:tcPr>
            <w:tcW w:w="439" w:type="dxa"/>
          </w:tcPr>
          <w:p w:rsidR="00FB53E2" w:rsidRDefault="00FB53E2" w:rsidP="00FA6708">
            <w:pPr>
              <w:pStyle w:val="TableParagraph"/>
              <w:spacing w:before="26" w:line="259" w:lineRule="exact"/>
              <w:ind w:right="102"/>
              <w:rPr>
                <w:sz w:val="24"/>
              </w:rPr>
            </w:pPr>
            <w:r>
              <w:rPr>
                <w:sz w:val="24"/>
              </w:rPr>
              <w:t>S1</w:t>
            </w:r>
          </w:p>
        </w:tc>
        <w:tc>
          <w:tcPr>
            <w:tcW w:w="470" w:type="dxa"/>
          </w:tcPr>
          <w:p w:rsidR="00FB53E2" w:rsidRDefault="00FB53E2" w:rsidP="00FA6708">
            <w:pPr>
              <w:pStyle w:val="TableParagraph"/>
              <w:spacing w:before="26" w:line="259" w:lineRule="exact"/>
              <w:ind w:left="12"/>
              <w:rPr>
                <w:sz w:val="24"/>
              </w:rPr>
            </w:pPr>
            <w:r>
              <w:rPr>
                <w:sz w:val="24"/>
              </w:rPr>
              <w:t>P1</w:t>
            </w:r>
          </w:p>
        </w:tc>
        <w:tc>
          <w:tcPr>
            <w:tcW w:w="733" w:type="dxa"/>
          </w:tcPr>
          <w:p w:rsidR="00FB53E2" w:rsidRDefault="00FB53E2" w:rsidP="00FA6708">
            <w:pPr>
              <w:pStyle w:val="TableParagraph"/>
              <w:spacing w:before="26" w:line="259" w:lineRule="exact"/>
              <w:ind w:left="19"/>
              <w:rPr>
                <w:sz w:val="24"/>
              </w:rPr>
            </w:pPr>
            <w:r>
              <w:rPr>
                <w:w w:val="95"/>
                <w:sz w:val="24"/>
              </w:rPr>
              <w:t>NULL</w:t>
            </w:r>
          </w:p>
        </w:tc>
        <w:tc>
          <w:tcPr>
            <w:tcW w:w="1108" w:type="dxa"/>
            <w:vMerge w:val="restart"/>
          </w:tcPr>
          <w:p w:rsidR="00FB53E2" w:rsidRDefault="00FB53E2" w:rsidP="00FA6708">
            <w:pPr>
              <w:pStyle w:val="TableParagraph"/>
              <w:spacing w:before="1"/>
              <w:rPr>
                <w:sz w:val="34"/>
              </w:rPr>
            </w:pPr>
          </w:p>
          <w:p w:rsidR="00FB53E2" w:rsidRDefault="00FB53E2" w:rsidP="00FA6708">
            <w:pPr>
              <w:pStyle w:val="TableParagraph"/>
              <w:ind w:left="9"/>
              <w:rPr>
                <w:sz w:val="24"/>
              </w:rPr>
            </w:pPr>
            <w:r>
              <w:rPr>
                <w:sz w:val="24"/>
              </w:rPr>
              <w:t>'P1'</w:t>
            </w:r>
            <w:r>
              <w:rPr>
                <w:spacing w:val="-6"/>
                <w:sz w:val="24"/>
              </w:rPr>
              <w:t xml:space="preserve"> </w:t>
            </w:r>
            <w:r>
              <w:rPr>
                <w:sz w:val="24"/>
              </w:rPr>
              <w:t>Group</w:t>
            </w:r>
          </w:p>
        </w:tc>
        <w:tc>
          <w:tcPr>
            <w:tcW w:w="959" w:type="dxa"/>
            <w:vMerge w:val="restart"/>
            <w:tcBorders>
              <w:right w:val="single" w:sz="8" w:space="0" w:color="ACA899"/>
            </w:tcBorders>
          </w:tcPr>
          <w:p w:rsidR="00FB53E2" w:rsidRDefault="00FB53E2" w:rsidP="00FA6708">
            <w:pPr>
              <w:pStyle w:val="TableParagraph"/>
              <w:spacing w:before="1"/>
              <w:rPr>
                <w:sz w:val="34"/>
              </w:rPr>
            </w:pPr>
          </w:p>
          <w:p w:rsidR="00FB53E2" w:rsidRDefault="00FB53E2" w:rsidP="00FA6708">
            <w:pPr>
              <w:pStyle w:val="TableParagraph"/>
              <w:ind w:left="20"/>
              <w:rPr>
                <w:sz w:val="24"/>
              </w:rPr>
            </w:pPr>
            <w:r>
              <w:rPr>
                <w:sz w:val="24"/>
              </w:rPr>
              <w:t>1200</w:t>
            </w:r>
          </w:p>
        </w:tc>
      </w:tr>
      <w:tr w:rsidR="00FB53E2" w:rsidTr="00FA6708">
        <w:trPr>
          <w:trHeight w:val="305"/>
        </w:trPr>
        <w:tc>
          <w:tcPr>
            <w:tcW w:w="439" w:type="dxa"/>
          </w:tcPr>
          <w:p w:rsidR="00FB53E2" w:rsidRDefault="00FB53E2" w:rsidP="00FA6708">
            <w:pPr>
              <w:pStyle w:val="TableParagraph"/>
              <w:spacing w:before="26" w:line="259" w:lineRule="exact"/>
              <w:ind w:right="102"/>
              <w:rPr>
                <w:sz w:val="24"/>
              </w:rPr>
            </w:pPr>
            <w:r>
              <w:rPr>
                <w:sz w:val="24"/>
              </w:rPr>
              <w:t>S2</w:t>
            </w:r>
          </w:p>
        </w:tc>
        <w:tc>
          <w:tcPr>
            <w:tcW w:w="470" w:type="dxa"/>
          </w:tcPr>
          <w:p w:rsidR="00FB53E2" w:rsidRDefault="00FB53E2" w:rsidP="00FA6708">
            <w:pPr>
              <w:pStyle w:val="TableParagraph"/>
              <w:spacing w:before="26" w:line="259" w:lineRule="exact"/>
              <w:ind w:left="12"/>
              <w:rPr>
                <w:sz w:val="24"/>
              </w:rPr>
            </w:pPr>
            <w:r>
              <w:rPr>
                <w:sz w:val="24"/>
              </w:rPr>
              <w:t>P1</w:t>
            </w:r>
          </w:p>
        </w:tc>
        <w:tc>
          <w:tcPr>
            <w:tcW w:w="733" w:type="dxa"/>
          </w:tcPr>
          <w:p w:rsidR="00FB53E2" w:rsidRDefault="00FB53E2" w:rsidP="00FA6708">
            <w:pPr>
              <w:pStyle w:val="TableParagraph"/>
              <w:spacing w:before="26" w:line="259" w:lineRule="exact"/>
              <w:ind w:left="19"/>
              <w:rPr>
                <w:sz w:val="24"/>
              </w:rPr>
            </w:pPr>
            <w:r>
              <w:rPr>
                <w:sz w:val="24"/>
              </w:rPr>
              <w:t>200</w:t>
            </w:r>
          </w:p>
        </w:tc>
        <w:tc>
          <w:tcPr>
            <w:tcW w:w="1108" w:type="dxa"/>
            <w:vMerge/>
            <w:tcBorders>
              <w:top w:val="nil"/>
            </w:tcBorders>
          </w:tcPr>
          <w:p w:rsidR="00FB53E2" w:rsidRDefault="00FB53E2" w:rsidP="00FA6708">
            <w:pPr>
              <w:rPr>
                <w:sz w:val="2"/>
                <w:szCs w:val="2"/>
              </w:rPr>
            </w:pPr>
          </w:p>
        </w:tc>
        <w:tc>
          <w:tcPr>
            <w:tcW w:w="959" w:type="dxa"/>
            <w:vMerge/>
            <w:tcBorders>
              <w:top w:val="nil"/>
              <w:right w:val="single" w:sz="8" w:space="0" w:color="ACA899"/>
            </w:tcBorders>
          </w:tcPr>
          <w:p w:rsidR="00FB53E2" w:rsidRDefault="00FB53E2" w:rsidP="00FA6708">
            <w:pPr>
              <w:rPr>
                <w:sz w:val="2"/>
                <w:szCs w:val="2"/>
              </w:rPr>
            </w:pPr>
          </w:p>
        </w:tc>
      </w:tr>
      <w:tr w:rsidR="00FB53E2" w:rsidTr="00FA6708">
        <w:trPr>
          <w:trHeight w:val="305"/>
        </w:trPr>
        <w:tc>
          <w:tcPr>
            <w:tcW w:w="439" w:type="dxa"/>
          </w:tcPr>
          <w:p w:rsidR="00FB53E2" w:rsidRDefault="00FB53E2" w:rsidP="00FA6708">
            <w:pPr>
              <w:pStyle w:val="TableParagraph"/>
              <w:spacing w:before="20" w:line="265" w:lineRule="exact"/>
              <w:ind w:right="102"/>
              <w:rPr>
                <w:sz w:val="24"/>
              </w:rPr>
            </w:pPr>
            <w:r>
              <w:rPr>
                <w:sz w:val="24"/>
              </w:rPr>
              <w:t>S3</w:t>
            </w:r>
          </w:p>
        </w:tc>
        <w:tc>
          <w:tcPr>
            <w:tcW w:w="470" w:type="dxa"/>
          </w:tcPr>
          <w:p w:rsidR="00FB53E2" w:rsidRDefault="00FB53E2" w:rsidP="00FA6708">
            <w:pPr>
              <w:pStyle w:val="TableParagraph"/>
              <w:spacing w:before="20" w:line="265" w:lineRule="exact"/>
              <w:ind w:left="12"/>
              <w:rPr>
                <w:sz w:val="24"/>
              </w:rPr>
            </w:pPr>
            <w:r>
              <w:rPr>
                <w:sz w:val="24"/>
              </w:rPr>
              <w:t>P1</w:t>
            </w:r>
          </w:p>
        </w:tc>
        <w:tc>
          <w:tcPr>
            <w:tcW w:w="733" w:type="dxa"/>
          </w:tcPr>
          <w:p w:rsidR="00FB53E2" w:rsidRDefault="00FB53E2" w:rsidP="00FA6708">
            <w:pPr>
              <w:pStyle w:val="TableParagraph"/>
              <w:spacing w:before="20" w:line="265" w:lineRule="exact"/>
              <w:ind w:left="19"/>
              <w:rPr>
                <w:sz w:val="24"/>
              </w:rPr>
            </w:pPr>
            <w:r>
              <w:rPr>
                <w:sz w:val="24"/>
              </w:rPr>
              <w:t>1000</w:t>
            </w:r>
          </w:p>
        </w:tc>
        <w:tc>
          <w:tcPr>
            <w:tcW w:w="1108" w:type="dxa"/>
            <w:vMerge/>
            <w:tcBorders>
              <w:top w:val="nil"/>
            </w:tcBorders>
          </w:tcPr>
          <w:p w:rsidR="00FB53E2" w:rsidRDefault="00FB53E2" w:rsidP="00FA6708">
            <w:pPr>
              <w:rPr>
                <w:sz w:val="2"/>
                <w:szCs w:val="2"/>
              </w:rPr>
            </w:pPr>
          </w:p>
        </w:tc>
        <w:tc>
          <w:tcPr>
            <w:tcW w:w="959" w:type="dxa"/>
            <w:vMerge/>
            <w:tcBorders>
              <w:top w:val="nil"/>
              <w:right w:val="single" w:sz="8" w:space="0" w:color="ACA899"/>
            </w:tcBorders>
          </w:tcPr>
          <w:p w:rsidR="00FB53E2" w:rsidRDefault="00FB53E2" w:rsidP="00FA6708">
            <w:pPr>
              <w:rPr>
                <w:sz w:val="2"/>
                <w:szCs w:val="2"/>
              </w:rPr>
            </w:pPr>
          </w:p>
        </w:tc>
      </w:tr>
      <w:tr w:rsidR="00FB53E2" w:rsidTr="00FA6708">
        <w:trPr>
          <w:trHeight w:val="285"/>
        </w:trPr>
        <w:tc>
          <w:tcPr>
            <w:tcW w:w="439" w:type="dxa"/>
            <w:tcBorders>
              <w:bottom w:val="single" w:sz="8" w:space="0" w:color="EBE9D7"/>
            </w:tcBorders>
          </w:tcPr>
          <w:p w:rsidR="00FB53E2" w:rsidRDefault="00FB53E2" w:rsidP="00FA6708">
            <w:pPr>
              <w:pStyle w:val="TableParagraph"/>
              <w:spacing w:before="22" w:line="244" w:lineRule="exact"/>
              <w:ind w:right="102"/>
              <w:rPr>
                <w:sz w:val="24"/>
              </w:rPr>
            </w:pPr>
            <w:r>
              <w:rPr>
                <w:sz w:val="24"/>
              </w:rPr>
              <w:t>S3</w:t>
            </w:r>
          </w:p>
        </w:tc>
        <w:tc>
          <w:tcPr>
            <w:tcW w:w="470" w:type="dxa"/>
            <w:tcBorders>
              <w:bottom w:val="single" w:sz="8" w:space="0" w:color="EBE9D7"/>
            </w:tcBorders>
          </w:tcPr>
          <w:p w:rsidR="00FB53E2" w:rsidRDefault="00FB53E2" w:rsidP="00FA6708">
            <w:pPr>
              <w:pStyle w:val="TableParagraph"/>
              <w:spacing w:before="22" w:line="244" w:lineRule="exact"/>
              <w:ind w:left="12"/>
              <w:rPr>
                <w:sz w:val="24"/>
              </w:rPr>
            </w:pPr>
            <w:r>
              <w:rPr>
                <w:sz w:val="24"/>
              </w:rPr>
              <w:t>P2</w:t>
            </w:r>
          </w:p>
        </w:tc>
        <w:tc>
          <w:tcPr>
            <w:tcW w:w="733" w:type="dxa"/>
            <w:tcBorders>
              <w:bottom w:val="single" w:sz="8" w:space="0" w:color="EBE9D7"/>
            </w:tcBorders>
          </w:tcPr>
          <w:p w:rsidR="00FB53E2" w:rsidRDefault="00FB53E2" w:rsidP="00FA6708">
            <w:pPr>
              <w:pStyle w:val="TableParagraph"/>
              <w:spacing w:before="22" w:line="244" w:lineRule="exact"/>
              <w:ind w:left="19"/>
              <w:rPr>
                <w:sz w:val="24"/>
              </w:rPr>
            </w:pPr>
            <w:r>
              <w:rPr>
                <w:sz w:val="24"/>
              </w:rPr>
              <w:t>200</w:t>
            </w:r>
          </w:p>
        </w:tc>
        <w:tc>
          <w:tcPr>
            <w:tcW w:w="1108" w:type="dxa"/>
            <w:tcBorders>
              <w:bottom w:val="single" w:sz="8" w:space="0" w:color="EBE9D7"/>
            </w:tcBorders>
          </w:tcPr>
          <w:p w:rsidR="00FB53E2" w:rsidRDefault="00FB53E2" w:rsidP="00FA6708">
            <w:pPr>
              <w:pStyle w:val="TableParagraph"/>
              <w:spacing w:before="22" w:line="244" w:lineRule="exact"/>
              <w:ind w:left="9"/>
              <w:rPr>
                <w:sz w:val="24"/>
              </w:rPr>
            </w:pPr>
            <w:r>
              <w:rPr>
                <w:sz w:val="24"/>
              </w:rPr>
              <w:t>'P2'</w:t>
            </w:r>
            <w:r>
              <w:rPr>
                <w:spacing w:val="-6"/>
                <w:sz w:val="24"/>
              </w:rPr>
              <w:t xml:space="preserve"> </w:t>
            </w:r>
            <w:r>
              <w:rPr>
                <w:sz w:val="24"/>
              </w:rPr>
              <w:t>Group</w:t>
            </w:r>
          </w:p>
        </w:tc>
        <w:tc>
          <w:tcPr>
            <w:tcW w:w="959" w:type="dxa"/>
            <w:vMerge w:val="restart"/>
            <w:tcBorders>
              <w:left w:val="nil"/>
              <w:right w:val="single" w:sz="8" w:space="0" w:color="ACA899"/>
            </w:tcBorders>
          </w:tcPr>
          <w:p w:rsidR="00FB53E2" w:rsidRDefault="00FB53E2" w:rsidP="00FA6708">
            <w:pPr>
              <w:pStyle w:val="TableParagraph"/>
              <w:spacing w:before="178"/>
              <w:ind w:left="20"/>
              <w:rPr>
                <w:sz w:val="24"/>
              </w:rPr>
            </w:pPr>
            <w:r>
              <w:rPr>
                <w:sz w:val="24"/>
              </w:rPr>
              <w:t>200</w:t>
            </w:r>
          </w:p>
        </w:tc>
      </w:tr>
      <w:tr w:rsidR="00FB53E2" w:rsidTr="00FA6708">
        <w:trPr>
          <w:trHeight w:val="347"/>
        </w:trPr>
        <w:tc>
          <w:tcPr>
            <w:tcW w:w="2750" w:type="dxa"/>
            <w:gridSpan w:val="4"/>
            <w:tcBorders>
              <w:top w:val="single" w:sz="8" w:space="0" w:color="ACA899"/>
              <w:left w:val="single" w:sz="8" w:space="0" w:color="EBE9D7"/>
              <w:bottom w:val="single" w:sz="8" w:space="0" w:color="ACA899"/>
              <w:right w:val="single" w:sz="8" w:space="0" w:color="ACA899"/>
            </w:tcBorders>
          </w:tcPr>
          <w:p w:rsidR="00FB53E2" w:rsidRDefault="00FB53E2" w:rsidP="00FA6708">
            <w:pPr>
              <w:pStyle w:val="TableParagraph"/>
              <w:ind w:left="20"/>
              <w:rPr>
                <w:sz w:val="20"/>
              </w:rPr>
            </w:pPr>
            <w:r>
              <w:rPr>
                <w:noProof/>
                <w:sz w:val="20"/>
              </w:rPr>
              <mc:AlternateContent>
                <mc:Choice Requires="wpg">
                  <w:drawing>
                    <wp:inline distT="0" distB="0" distL="0" distR="0" wp14:anchorId="3916E9A0" wp14:editId="3F0D645C">
                      <wp:extent cx="253365" cy="213360"/>
                      <wp:effectExtent l="0" t="0" r="0" b="0"/>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365" cy="213360"/>
                                <a:chOff x="0" y="0"/>
                                <a:chExt cx="399" cy="336"/>
                              </a:xfrm>
                            </wpg:grpSpPr>
                            <wps:wsp>
                              <wps:cNvPr id="115" name="Rectangle 391"/>
                              <wps:cNvSpPr>
                                <a:spLocks noChangeArrowheads="1"/>
                              </wps:cNvSpPr>
                              <wps:spPr bwMode="auto">
                                <a:xfrm>
                                  <a:off x="38" y="0"/>
                                  <a:ext cx="341" cy="20"/>
                                </a:xfrm>
                                <a:prstGeom prst="rect">
                                  <a:avLst/>
                                </a:prstGeom>
                                <a:solidFill>
                                  <a:srgbClr val="ACA8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AutoShape 392"/>
                              <wps:cNvSpPr>
                                <a:spLocks/>
                              </wps:cNvSpPr>
                              <wps:spPr bwMode="auto">
                                <a:xfrm>
                                  <a:off x="0" y="0"/>
                                  <a:ext cx="399" cy="336"/>
                                </a:xfrm>
                                <a:custGeom>
                                  <a:avLst/>
                                  <a:gdLst>
                                    <a:gd name="T0" fmla="*/ 398 w 399"/>
                                    <a:gd name="T1" fmla="*/ 317 h 336"/>
                                    <a:gd name="T2" fmla="*/ 379 w 399"/>
                                    <a:gd name="T3" fmla="*/ 317 h 336"/>
                                    <a:gd name="T4" fmla="*/ 38 w 399"/>
                                    <a:gd name="T5" fmla="*/ 317 h 336"/>
                                    <a:gd name="T6" fmla="*/ 19 w 399"/>
                                    <a:gd name="T7" fmla="*/ 317 h 336"/>
                                    <a:gd name="T8" fmla="*/ 0 w 399"/>
                                    <a:gd name="T9" fmla="*/ 317 h 336"/>
                                    <a:gd name="T10" fmla="*/ 0 w 399"/>
                                    <a:gd name="T11" fmla="*/ 336 h 336"/>
                                    <a:gd name="T12" fmla="*/ 19 w 399"/>
                                    <a:gd name="T13" fmla="*/ 336 h 336"/>
                                    <a:gd name="T14" fmla="*/ 38 w 399"/>
                                    <a:gd name="T15" fmla="*/ 336 h 336"/>
                                    <a:gd name="T16" fmla="*/ 379 w 399"/>
                                    <a:gd name="T17" fmla="*/ 336 h 336"/>
                                    <a:gd name="T18" fmla="*/ 398 w 399"/>
                                    <a:gd name="T19" fmla="*/ 336 h 336"/>
                                    <a:gd name="T20" fmla="*/ 398 w 399"/>
                                    <a:gd name="T21" fmla="*/ 317 h 336"/>
                                    <a:gd name="T22" fmla="*/ 398 w 399"/>
                                    <a:gd name="T23" fmla="*/ 0 h 336"/>
                                    <a:gd name="T24" fmla="*/ 379 w 399"/>
                                    <a:gd name="T25" fmla="*/ 0 h 336"/>
                                    <a:gd name="T26" fmla="*/ 379 w 399"/>
                                    <a:gd name="T27" fmla="*/ 19 h 336"/>
                                    <a:gd name="T28" fmla="*/ 379 w 399"/>
                                    <a:gd name="T29" fmla="*/ 113 h 336"/>
                                    <a:gd name="T30" fmla="*/ 379 w 399"/>
                                    <a:gd name="T31" fmla="*/ 317 h 336"/>
                                    <a:gd name="T32" fmla="*/ 398 w 399"/>
                                    <a:gd name="T33" fmla="*/ 317 h 336"/>
                                    <a:gd name="T34" fmla="*/ 398 w 399"/>
                                    <a:gd name="T35" fmla="*/ 113 h 336"/>
                                    <a:gd name="T36" fmla="*/ 398 w 399"/>
                                    <a:gd name="T37" fmla="*/ 19 h 336"/>
                                    <a:gd name="T38" fmla="*/ 398 w 399"/>
                                    <a:gd name="T39" fmla="*/ 0 h 3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99" h="336">
                                      <a:moveTo>
                                        <a:pt x="398" y="317"/>
                                      </a:moveTo>
                                      <a:lnTo>
                                        <a:pt x="379" y="317"/>
                                      </a:lnTo>
                                      <a:lnTo>
                                        <a:pt x="38" y="317"/>
                                      </a:lnTo>
                                      <a:lnTo>
                                        <a:pt x="19" y="317"/>
                                      </a:lnTo>
                                      <a:lnTo>
                                        <a:pt x="0" y="317"/>
                                      </a:lnTo>
                                      <a:lnTo>
                                        <a:pt x="0" y="336"/>
                                      </a:lnTo>
                                      <a:lnTo>
                                        <a:pt x="19" y="336"/>
                                      </a:lnTo>
                                      <a:lnTo>
                                        <a:pt x="38" y="336"/>
                                      </a:lnTo>
                                      <a:lnTo>
                                        <a:pt x="379" y="336"/>
                                      </a:lnTo>
                                      <a:lnTo>
                                        <a:pt x="398" y="336"/>
                                      </a:lnTo>
                                      <a:lnTo>
                                        <a:pt x="398" y="317"/>
                                      </a:lnTo>
                                      <a:close/>
                                      <a:moveTo>
                                        <a:pt x="398" y="0"/>
                                      </a:moveTo>
                                      <a:lnTo>
                                        <a:pt x="379" y="0"/>
                                      </a:lnTo>
                                      <a:lnTo>
                                        <a:pt x="379" y="19"/>
                                      </a:lnTo>
                                      <a:lnTo>
                                        <a:pt x="379" y="113"/>
                                      </a:lnTo>
                                      <a:lnTo>
                                        <a:pt x="379" y="317"/>
                                      </a:lnTo>
                                      <a:lnTo>
                                        <a:pt x="398" y="317"/>
                                      </a:lnTo>
                                      <a:lnTo>
                                        <a:pt x="398" y="113"/>
                                      </a:lnTo>
                                      <a:lnTo>
                                        <a:pt x="398" y="19"/>
                                      </a:lnTo>
                                      <a:lnTo>
                                        <a:pt x="398" y="0"/>
                                      </a:lnTo>
                                      <a:close/>
                                    </a:path>
                                  </a:pathLst>
                                </a:custGeom>
                                <a:solidFill>
                                  <a:srgbClr val="EBE9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114" o:spid="_x0000_s1026" style="width:19.95pt;height:16.8pt;mso-position-horizontal-relative:char;mso-position-vertical-relative:line" coordsize="399,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">
                      <v:rect id="Rectangle 391" o:spid="_x0000_s1027" style="position:absolute;left:38;width:341;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qj8EA&#10;AADcAAAADwAAAGRycy9kb3ducmV2LnhtbERPS4vCMBC+C/sfwizsTdMqinYbZV0QluLF131oxra0&#10;mZQma+u/N4LgbT6+56SbwTTiRp2rLCuIJxEI4tzqigsF59NuvAThPLLGxjIpuJODzfpjlGKibc8H&#10;uh19IUIIuwQVlN63iZQuL8mgm9iWOHBX2xn0AXaF1B32Idw0chpFC2mw4tBQYku/JeX18d8oyE19&#10;7y/xYd837WqRzbJLdt3GSn19Dj/fIDwN/i1+uf90mB/P4flMuEC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Lqo/BAAAA3AAAAA8AAAAAAAAAAAAAAAAAmAIAAGRycy9kb3du&#10;cmV2LnhtbFBLBQYAAAAABAAEAPUAAACGAwAAAAA=&#10;" fillcolor="#aca899" stroked="f"/>
                      <v:shape id="AutoShape 392" o:spid="_x0000_s1028" style="position:absolute;width:399;height:336;visibility:visible;mso-wrap-style:square;v-text-anchor:top" coordsize="39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XQYMQA&#10;AADcAAAADwAAAGRycy9kb3ducmV2LnhtbERPTWvCQBC9C/0PyxS8lGajFC1pNiIWpaUnNT3kNmSn&#10;SWh2NmS3Sfz3XUHwNo/3OelmMq0YqHeNZQWLKAZBXFrdcKUgP++fX0E4j6yxtUwKLuRgkz3MUky0&#10;HflIw8lXIoSwS1BB7X2XSOnKmgy6yHbEgfuxvUEfYF9J3eMYwk0rl3G8kgYbDg01drSrqfw9/RkF&#10;Q/H0VeSDHT9fvveHd1rHZy9zpeaP0/YNhKfJ38U394cO8xcruD4TLp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l0GDEAAAA3AAAAA8AAAAAAAAAAAAAAAAAmAIAAGRycy9k&#10;b3ducmV2LnhtbFBLBQYAAAAABAAEAPUAAACJAwAAAAA=&#10;" path="m398,317r-19,l38,317r-19,l,317r,19l19,336r19,l379,336r19,l398,317xm398,l379,r,19l379,113r,204l398,317r,-204l398,19,398,xe" fillcolor="#ebe9d7" stroked="f">
                        <v:path arrowok="t" o:connecttype="custom" o:connectlocs="398,317;379,317;38,317;19,317;0,317;0,336;19,336;38,336;379,336;398,336;398,317;398,0;379,0;379,19;379,113;379,317;398,317;398,113;398,19;398,0" o:connectangles="0,0,0,0,0,0,0,0,0,0,0,0,0,0,0,0,0,0,0,0"/>
                      </v:shape>
                      <w10:anchorlock/>
                    </v:group>
                  </w:pict>
                </mc:Fallback>
              </mc:AlternateContent>
            </w:r>
          </w:p>
        </w:tc>
        <w:tc>
          <w:tcPr>
            <w:tcW w:w="959" w:type="dxa"/>
            <w:vMerge/>
            <w:tcBorders>
              <w:top w:val="nil"/>
              <w:left w:val="nil"/>
              <w:right w:val="single" w:sz="8" w:space="0" w:color="ACA899"/>
            </w:tcBorders>
          </w:tcPr>
          <w:p w:rsidR="00FB53E2" w:rsidRDefault="00FB53E2" w:rsidP="00FA6708">
            <w:pPr>
              <w:rPr>
                <w:sz w:val="2"/>
                <w:szCs w:val="2"/>
              </w:rPr>
            </w:pPr>
          </w:p>
        </w:tc>
      </w:tr>
    </w:tbl>
    <w:p w:rsidR="00FB53E2" w:rsidRDefault="00FB53E2" w:rsidP="00FB53E2">
      <w:pPr>
        <w:pStyle w:val="BodyText"/>
        <w:spacing w:before="40" w:line="216" w:lineRule="auto"/>
        <w:ind w:left="519" w:right="709"/>
      </w:pPr>
      <w:r>
        <w:rPr>
          <w:i/>
        </w:rPr>
        <w:t>Null</w:t>
      </w:r>
      <w:r>
        <w:rPr>
          <w:i/>
          <w:spacing w:val="16"/>
        </w:rPr>
        <w:t xml:space="preserve"> </w:t>
      </w:r>
      <w:r>
        <w:t>columns</w:t>
      </w:r>
      <w:r>
        <w:rPr>
          <w:spacing w:val="15"/>
        </w:rPr>
        <w:t xml:space="preserve"> </w:t>
      </w:r>
      <w:r>
        <w:t>are</w:t>
      </w:r>
      <w:r>
        <w:rPr>
          <w:spacing w:val="13"/>
        </w:rPr>
        <w:t xml:space="preserve"> </w:t>
      </w:r>
      <w:r>
        <w:t>ignored</w:t>
      </w:r>
      <w:r>
        <w:rPr>
          <w:spacing w:val="15"/>
        </w:rPr>
        <w:t xml:space="preserve"> </w:t>
      </w:r>
      <w:r>
        <w:t>in</w:t>
      </w:r>
      <w:r>
        <w:rPr>
          <w:spacing w:val="16"/>
        </w:rPr>
        <w:t xml:space="preserve"> </w:t>
      </w:r>
      <w:r>
        <w:t>computing</w:t>
      </w:r>
      <w:r>
        <w:rPr>
          <w:spacing w:val="13"/>
        </w:rPr>
        <w:t xml:space="preserve"> </w:t>
      </w:r>
      <w:r>
        <w:t>the</w:t>
      </w:r>
      <w:r>
        <w:rPr>
          <w:spacing w:val="15"/>
        </w:rPr>
        <w:t xml:space="preserve"> </w:t>
      </w:r>
      <w:r>
        <w:t>summary.</w:t>
      </w:r>
      <w:r>
        <w:rPr>
          <w:spacing w:val="15"/>
        </w:rPr>
        <w:t xml:space="preserve"> </w:t>
      </w:r>
      <w:r>
        <w:t>The</w:t>
      </w:r>
      <w:r>
        <w:rPr>
          <w:spacing w:val="14"/>
        </w:rPr>
        <w:t xml:space="preserve"> </w:t>
      </w:r>
      <w:r>
        <w:t>Set</w:t>
      </w:r>
      <w:r>
        <w:rPr>
          <w:spacing w:val="16"/>
        </w:rPr>
        <w:t xml:space="preserve"> </w:t>
      </w:r>
      <w:r>
        <w:t>Function</w:t>
      </w:r>
      <w:r>
        <w:rPr>
          <w:spacing w:val="24"/>
        </w:rPr>
        <w:t xml:space="preserve"> </w:t>
      </w:r>
      <w:r>
        <w:t>--</w:t>
      </w:r>
      <w:r>
        <w:rPr>
          <w:spacing w:val="15"/>
        </w:rPr>
        <w:t xml:space="preserve"> </w:t>
      </w:r>
      <w:r>
        <w:t>SUM,</w:t>
      </w:r>
      <w:r>
        <w:rPr>
          <w:spacing w:val="15"/>
        </w:rPr>
        <w:t xml:space="preserve"> </w:t>
      </w:r>
      <w:r>
        <w:t>computes</w:t>
      </w:r>
      <w:r>
        <w:rPr>
          <w:spacing w:val="15"/>
        </w:rPr>
        <w:t xml:space="preserve"> </w:t>
      </w:r>
      <w:r>
        <w:t>the</w:t>
      </w:r>
      <w:r>
        <w:rPr>
          <w:spacing w:val="15"/>
        </w:rPr>
        <w:t xml:space="preserve"> </w:t>
      </w:r>
      <w:r>
        <w:t>arithmetic</w:t>
      </w:r>
      <w:r>
        <w:rPr>
          <w:spacing w:val="-57"/>
        </w:rPr>
        <w:t xml:space="preserve"> </w:t>
      </w:r>
      <w:r>
        <w:t>sum</w:t>
      </w:r>
      <w:r>
        <w:rPr>
          <w:spacing w:val="-1"/>
        </w:rPr>
        <w:t xml:space="preserve"> </w:t>
      </w:r>
      <w:r>
        <w:t>of a</w:t>
      </w:r>
      <w:r>
        <w:rPr>
          <w:spacing w:val="-2"/>
        </w:rPr>
        <w:t xml:space="preserve"> </w:t>
      </w:r>
      <w:r>
        <w:t>numeric column</w:t>
      </w:r>
      <w:r>
        <w:rPr>
          <w:spacing w:val="1"/>
        </w:rPr>
        <w:t xml:space="preserve"> </w:t>
      </w:r>
      <w:r>
        <w:t>in a set</w:t>
      </w:r>
      <w:r>
        <w:rPr>
          <w:spacing w:val="-1"/>
        </w:rPr>
        <w:t xml:space="preserve"> </w:t>
      </w:r>
      <w:r>
        <w:t>of</w:t>
      </w:r>
      <w:r>
        <w:rPr>
          <w:spacing w:val="1"/>
        </w:rPr>
        <w:t xml:space="preserve"> </w:t>
      </w:r>
      <w:r>
        <w:t>grouped/aggregate</w:t>
      </w:r>
      <w:r>
        <w:rPr>
          <w:spacing w:val="-1"/>
        </w:rPr>
        <w:t xml:space="preserve"> </w:t>
      </w:r>
      <w:r>
        <w:t>rows.</w:t>
      </w:r>
      <w:r>
        <w:rPr>
          <w:spacing w:val="1"/>
        </w:rPr>
        <w:t xml:space="preserve"> </w:t>
      </w:r>
      <w:r>
        <w:t>For</w:t>
      </w:r>
      <w:r>
        <w:rPr>
          <w:spacing w:val="-2"/>
        </w:rPr>
        <w:t xml:space="preserve"> </w:t>
      </w:r>
      <w:r>
        <w:t>example,</w:t>
      </w:r>
    </w:p>
    <w:p w:rsidR="00FB53E2" w:rsidRDefault="00FB53E2" w:rsidP="00FB53E2">
      <w:pPr>
        <w:pStyle w:val="Heading3"/>
        <w:spacing w:before="70" w:line="213" w:lineRule="auto"/>
        <w:ind w:right="8212"/>
      </w:pPr>
      <w:r>
        <w:t xml:space="preserve">SELECT </w:t>
      </w:r>
      <w:proofErr w:type="spellStart"/>
      <w:r>
        <w:t>pno</w:t>
      </w:r>
      <w:proofErr w:type="spellEnd"/>
      <w:r>
        <w:t>,</w:t>
      </w:r>
      <w:r>
        <w:rPr>
          <w:spacing w:val="1"/>
        </w:rPr>
        <w:t xml:space="preserve"> </w:t>
      </w:r>
      <w:proofErr w:type="gramStart"/>
      <w:r>
        <w:t>SUM(</w:t>
      </w:r>
      <w:proofErr w:type="spellStart"/>
      <w:proofErr w:type="gramEnd"/>
      <w:r>
        <w:t>qty</w:t>
      </w:r>
      <w:proofErr w:type="spellEnd"/>
      <w:r>
        <w:t>)</w:t>
      </w:r>
      <w:r>
        <w:rPr>
          <w:spacing w:val="-9"/>
        </w:rPr>
        <w:t xml:space="preserve"> </w:t>
      </w:r>
      <w:r>
        <w:t>FROM</w:t>
      </w:r>
      <w:r>
        <w:rPr>
          <w:spacing w:val="-9"/>
        </w:rPr>
        <w:t xml:space="preserve"> </w:t>
      </w:r>
      <w:proofErr w:type="spellStart"/>
      <w:r>
        <w:t>sp</w:t>
      </w:r>
      <w:proofErr w:type="spellEnd"/>
    </w:p>
    <w:p w:rsidR="00FB53E2" w:rsidRDefault="00FB53E2" w:rsidP="00FB53E2">
      <w:pPr>
        <w:spacing w:before="60"/>
        <w:ind w:left="1239"/>
        <w:rPr>
          <w:b/>
          <w:sz w:val="24"/>
        </w:rPr>
      </w:pPr>
      <w:r>
        <w:rPr>
          <w:b/>
          <w:sz w:val="24"/>
        </w:rPr>
        <w:t>GROUP</w:t>
      </w:r>
      <w:r>
        <w:rPr>
          <w:b/>
          <w:spacing w:val="-4"/>
          <w:sz w:val="24"/>
        </w:rPr>
        <w:t xml:space="preserve"> </w:t>
      </w:r>
      <w:r>
        <w:rPr>
          <w:b/>
          <w:sz w:val="24"/>
        </w:rPr>
        <w:t xml:space="preserve">BY </w:t>
      </w:r>
      <w:proofErr w:type="spellStart"/>
      <w:r>
        <w:rPr>
          <w:b/>
          <w:sz w:val="24"/>
        </w:rPr>
        <w:t>pno</w:t>
      </w:r>
      <w:proofErr w:type="spellEnd"/>
    </w:p>
    <w:tbl>
      <w:tblPr>
        <w:tblW w:w="0" w:type="auto"/>
        <w:tblInd w:w="1226"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486"/>
        <w:gridCol w:w="562"/>
      </w:tblGrid>
      <w:tr w:rsidR="00FB53E2" w:rsidTr="00FA6708">
        <w:trPr>
          <w:trHeight w:val="317"/>
        </w:trPr>
        <w:tc>
          <w:tcPr>
            <w:tcW w:w="486" w:type="dxa"/>
            <w:tcBorders>
              <w:left w:val="double" w:sz="2" w:space="0" w:color="EBE9D7"/>
              <w:bottom w:val="thickThinMediumGap" w:sz="4" w:space="0" w:color="ACA899"/>
              <w:right w:val="single" w:sz="18" w:space="0" w:color="EBE8D7"/>
            </w:tcBorders>
          </w:tcPr>
          <w:p w:rsidR="00FB53E2" w:rsidRDefault="00FB53E2" w:rsidP="00FA6708">
            <w:pPr>
              <w:pStyle w:val="TableParagraph"/>
              <w:spacing w:before="21"/>
              <w:ind w:left="23"/>
              <w:rPr>
                <w:b/>
                <w:sz w:val="24"/>
              </w:rPr>
            </w:pPr>
            <w:proofErr w:type="spellStart"/>
            <w:r>
              <w:rPr>
                <w:b/>
                <w:sz w:val="24"/>
              </w:rPr>
              <w:t>pno</w:t>
            </w:r>
            <w:proofErr w:type="spellEnd"/>
          </w:p>
        </w:tc>
        <w:tc>
          <w:tcPr>
            <w:tcW w:w="562" w:type="dxa"/>
            <w:tcBorders>
              <w:left w:val="single" w:sz="18" w:space="0" w:color="EBE8D7"/>
              <w:bottom w:val="single" w:sz="8" w:space="0" w:color="ACA899"/>
              <w:right w:val="single" w:sz="6" w:space="0" w:color="ACA899"/>
            </w:tcBorders>
          </w:tcPr>
          <w:p w:rsidR="00FB53E2" w:rsidRDefault="00FB53E2" w:rsidP="00FA6708">
            <w:pPr>
              <w:pStyle w:val="TableParagraph"/>
              <w:tabs>
                <w:tab w:val="left" w:pos="581"/>
              </w:tabs>
              <w:spacing w:before="21"/>
              <w:ind w:left="-12" w:right="-58"/>
              <w:rPr>
                <w:b/>
                <w:sz w:val="24"/>
              </w:rPr>
            </w:pPr>
          </w:p>
        </w:tc>
      </w:tr>
      <w:tr w:rsidR="00FB53E2" w:rsidTr="00FA6708">
        <w:trPr>
          <w:trHeight w:val="330"/>
        </w:trPr>
        <w:tc>
          <w:tcPr>
            <w:tcW w:w="486" w:type="dxa"/>
            <w:tcBorders>
              <w:top w:val="thinThickMediumGap" w:sz="4" w:space="0" w:color="ACA899"/>
              <w:left w:val="thinThickMediumGap" w:sz="4" w:space="0" w:color="ACA899"/>
              <w:bottom w:val="double" w:sz="3" w:space="0" w:color="ACA899"/>
              <w:right w:val="double" w:sz="3" w:space="0" w:color="ACA899"/>
            </w:tcBorders>
          </w:tcPr>
          <w:p w:rsidR="00FB53E2" w:rsidRDefault="00FB53E2" w:rsidP="00FA6708">
            <w:pPr>
              <w:pStyle w:val="TableParagraph"/>
              <w:spacing w:before="17"/>
              <w:ind w:left="40"/>
              <w:rPr>
                <w:sz w:val="24"/>
              </w:rPr>
            </w:pPr>
            <w:r>
              <w:rPr>
                <w:sz w:val="24"/>
              </w:rPr>
              <w:t>P1</w:t>
            </w:r>
          </w:p>
        </w:tc>
        <w:tc>
          <w:tcPr>
            <w:tcW w:w="562" w:type="dxa"/>
            <w:tcBorders>
              <w:top w:val="single" w:sz="8" w:space="0" w:color="ACA899"/>
              <w:left w:val="double" w:sz="3" w:space="0" w:color="ACA899"/>
              <w:bottom w:val="double" w:sz="3" w:space="0" w:color="ACA899"/>
              <w:right w:val="thinThickMediumGap" w:sz="4" w:space="0" w:color="EBE9D7"/>
            </w:tcBorders>
          </w:tcPr>
          <w:p w:rsidR="00FB53E2" w:rsidRDefault="00FB53E2" w:rsidP="00FA6708">
            <w:pPr>
              <w:pStyle w:val="TableParagraph"/>
              <w:spacing w:before="17"/>
              <w:ind w:left="9"/>
              <w:rPr>
                <w:sz w:val="24"/>
              </w:rPr>
            </w:pPr>
            <w:r>
              <w:rPr>
                <w:sz w:val="24"/>
              </w:rPr>
              <w:t>1200</w:t>
            </w:r>
          </w:p>
        </w:tc>
      </w:tr>
      <w:tr w:rsidR="00FB53E2" w:rsidTr="00FA6708">
        <w:trPr>
          <w:trHeight w:val="311"/>
        </w:trPr>
        <w:tc>
          <w:tcPr>
            <w:tcW w:w="486" w:type="dxa"/>
            <w:tcBorders>
              <w:top w:val="double" w:sz="3" w:space="0" w:color="ACA899"/>
              <w:left w:val="thinThickMediumGap" w:sz="4" w:space="0" w:color="ACA899"/>
              <w:bottom w:val="thinThickMediumGap" w:sz="6" w:space="0" w:color="EBE9D7"/>
              <w:right w:val="double" w:sz="3" w:space="0" w:color="ACA899"/>
            </w:tcBorders>
          </w:tcPr>
          <w:p w:rsidR="00FB53E2" w:rsidRDefault="00FB53E2" w:rsidP="00FA6708">
            <w:pPr>
              <w:pStyle w:val="TableParagraph"/>
              <w:spacing w:line="268" w:lineRule="exact"/>
              <w:ind w:left="40"/>
              <w:rPr>
                <w:sz w:val="24"/>
              </w:rPr>
            </w:pPr>
            <w:r>
              <w:rPr>
                <w:sz w:val="24"/>
              </w:rPr>
              <w:t>P2</w:t>
            </w:r>
          </w:p>
        </w:tc>
        <w:tc>
          <w:tcPr>
            <w:tcW w:w="562" w:type="dxa"/>
            <w:tcBorders>
              <w:top w:val="double" w:sz="3" w:space="0" w:color="ACA899"/>
              <w:left w:val="double" w:sz="3" w:space="0" w:color="ACA899"/>
              <w:bottom w:val="thinThickMediumGap" w:sz="6" w:space="0" w:color="EBE9D7"/>
              <w:right w:val="thinThickMediumGap" w:sz="4" w:space="0" w:color="EBE9D7"/>
            </w:tcBorders>
          </w:tcPr>
          <w:p w:rsidR="00FB53E2" w:rsidRDefault="00FB53E2" w:rsidP="00FA6708">
            <w:pPr>
              <w:pStyle w:val="TableParagraph"/>
              <w:spacing w:line="268" w:lineRule="exact"/>
              <w:ind w:left="9"/>
              <w:rPr>
                <w:sz w:val="24"/>
              </w:rPr>
            </w:pPr>
            <w:r>
              <w:rPr>
                <w:sz w:val="24"/>
              </w:rPr>
              <w:t>200</w:t>
            </w:r>
          </w:p>
        </w:tc>
      </w:tr>
    </w:tbl>
    <w:p w:rsidR="00FB53E2" w:rsidRDefault="00FB53E2" w:rsidP="00FB53E2">
      <w:pPr>
        <w:spacing w:before="39" w:line="218" w:lineRule="auto"/>
        <w:ind w:left="1239" w:right="5896" w:hanging="721"/>
        <w:rPr>
          <w:b/>
          <w:sz w:val="24"/>
        </w:rPr>
      </w:pPr>
      <w:r>
        <w:rPr>
          <w:sz w:val="24"/>
        </w:rPr>
        <w:t xml:space="preserve">Set Functions have the following general format: </w:t>
      </w:r>
      <w:r>
        <w:rPr>
          <w:b/>
          <w:sz w:val="24"/>
        </w:rPr>
        <w:t>set-</w:t>
      </w:r>
      <w:r>
        <w:rPr>
          <w:b/>
          <w:spacing w:val="-57"/>
          <w:sz w:val="24"/>
        </w:rPr>
        <w:t xml:space="preserve"> </w:t>
      </w:r>
      <w:r>
        <w:rPr>
          <w:b/>
          <w:sz w:val="24"/>
        </w:rPr>
        <w:t>function</w:t>
      </w:r>
      <w:r>
        <w:rPr>
          <w:b/>
          <w:spacing w:val="-1"/>
          <w:sz w:val="24"/>
        </w:rPr>
        <w:t xml:space="preserve"> </w:t>
      </w:r>
      <w:proofErr w:type="gramStart"/>
      <w:r>
        <w:rPr>
          <w:b/>
          <w:sz w:val="24"/>
        </w:rPr>
        <w:t>(</w:t>
      </w:r>
      <w:r>
        <w:rPr>
          <w:b/>
          <w:spacing w:val="-1"/>
          <w:sz w:val="24"/>
        </w:rPr>
        <w:t xml:space="preserve"> </w:t>
      </w:r>
      <w:r>
        <w:rPr>
          <w:b/>
          <w:sz w:val="24"/>
        </w:rPr>
        <w:t>[</w:t>
      </w:r>
      <w:proofErr w:type="gramEnd"/>
      <w:r>
        <w:rPr>
          <w:b/>
          <w:sz w:val="24"/>
        </w:rPr>
        <w:t>DISTINCT|ALL]</w:t>
      </w:r>
      <w:r>
        <w:rPr>
          <w:b/>
          <w:spacing w:val="-1"/>
          <w:sz w:val="24"/>
        </w:rPr>
        <w:t xml:space="preserve"> </w:t>
      </w:r>
      <w:r>
        <w:rPr>
          <w:b/>
          <w:sz w:val="24"/>
        </w:rPr>
        <w:t>column-1</w:t>
      </w:r>
      <w:r>
        <w:rPr>
          <w:b/>
          <w:spacing w:val="-1"/>
          <w:sz w:val="24"/>
        </w:rPr>
        <w:t xml:space="preserve"> </w:t>
      </w:r>
      <w:r>
        <w:rPr>
          <w:b/>
          <w:sz w:val="24"/>
        </w:rPr>
        <w:t>)</w:t>
      </w:r>
    </w:p>
    <w:p w:rsidR="00FB53E2" w:rsidRDefault="00FB53E2" w:rsidP="00FB53E2">
      <w:pPr>
        <w:spacing w:line="270" w:lineRule="exact"/>
        <w:ind w:left="519"/>
        <w:rPr>
          <w:sz w:val="24"/>
        </w:rPr>
      </w:pPr>
      <w:proofErr w:type="gramStart"/>
      <w:r>
        <w:rPr>
          <w:i/>
          <w:sz w:val="24"/>
        </w:rPr>
        <w:t>set-function</w:t>
      </w:r>
      <w:proofErr w:type="gramEnd"/>
      <w:r>
        <w:rPr>
          <w:i/>
          <w:spacing w:val="-1"/>
          <w:sz w:val="24"/>
        </w:rPr>
        <w:t xml:space="preserve"> </w:t>
      </w:r>
      <w:r>
        <w:rPr>
          <w:sz w:val="24"/>
        </w:rPr>
        <w:t>is:</w:t>
      </w:r>
    </w:p>
    <w:p w:rsidR="00FB53E2" w:rsidRDefault="00FB53E2" w:rsidP="00FB53E2">
      <w:pPr>
        <w:pStyle w:val="BodyText"/>
      </w:pPr>
    </w:p>
    <w:p w:rsidR="00FB53E2" w:rsidRDefault="00FB53E2" w:rsidP="00FB53E2">
      <w:pPr>
        <w:pStyle w:val="BodyText"/>
        <w:ind w:left="1239"/>
      </w:pPr>
      <w:r>
        <w:rPr>
          <w:noProof/>
        </w:rPr>
        <mc:AlternateContent>
          <mc:Choice Requires="wps">
            <w:drawing>
              <wp:anchor distT="0" distB="0" distL="114300" distR="114300" simplePos="0" relativeHeight="251905536" behindDoc="0" locked="0" layoutInCell="1" allowOverlap="1" wp14:anchorId="7FCFF0F7" wp14:editId="675C21DF">
                <wp:simplePos x="0" y="0"/>
                <wp:positionH relativeFrom="page">
                  <wp:posOffset>777240</wp:posOffset>
                </wp:positionH>
                <wp:positionV relativeFrom="paragraph">
                  <wp:posOffset>19685</wp:posOffset>
                </wp:positionV>
                <wp:extent cx="115570" cy="859155"/>
                <wp:effectExtent l="0" t="0" r="0" b="0"/>
                <wp:wrapNone/>
                <wp:docPr id="113" name="Freeform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859155"/>
                        </a:xfrm>
                        <a:custGeom>
                          <a:avLst/>
                          <a:gdLst>
                            <a:gd name="T0" fmla="+- 0 1406 1224"/>
                            <a:gd name="T1" fmla="*/ T0 w 182"/>
                            <a:gd name="T2" fmla="+- 0 1139 31"/>
                            <a:gd name="T3" fmla="*/ 1139 h 1353"/>
                            <a:gd name="T4" fmla="+- 0 1224 1224"/>
                            <a:gd name="T5" fmla="*/ T4 w 182"/>
                            <a:gd name="T6" fmla="+- 0 1139 31"/>
                            <a:gd name="T7" fmla="*/ 1139 h 1353"/>
                            <a:gd name="T8" fmla="+- 0 1224 1224"/>
                            <a:gd name="T9" fmla="*/ T8 w 182"/>
                            <a:gd name="T10" fmla="+- 0 1384 31"/>
                            <a:gd name="T11" fmla="*/ 1384 h 1353"/>
                            <a:gd name="T12" fmla="+- 0 1406 1224"/>
                            <a:gd name="T13" fmla="*/ T12 w 182"/>
                            <a:gd name="T14" fmla="+- 0 1384 31"/>
                            <a:gd name="T15" fmla="*/ 1384 h 1353"/>
                            <a:gd name="T16" fmla="+- 0 1406 1224"/>
                            <a:gd name="T17" fmla="*/ T16 w 182"/>
                            <a:gd name="T18" fmla="+- 0 1139 31"/>
                            <a:gd name="T19" fmla="*/ 1139 h 1353"/>
                            <a:gd name="T20" fmla="+- 0 1406 1224"/>
                            <a:gd name="T21" fmla="*/ T20 w 182"/>
                            <a:gd name="T22" fmla="+- 0 860 31"/>
                            <a:gd name="T23" fmla="*/ 860 h 1353"/>
                            <a:gd name="T24" fmla="+- 0 1224 1224"/>
                            <a:gd name="T25" fmla="*/ T24 w 182"/>
                            <a:gd name="T26" fmla="+- 0 860 31"/>
                            <a:gd name="T27" fmla="*/ 860 h 1353"/>
                            <a:gd name="T28" fmla="+- 0 1224 1224"/>
                            <a:gd name="T29" fmla="*/ T28 w 182"/>
                            <a:gd name="T30" fmla="+- 0 1105 31"/>
                            <a:gd name="T31" fmla="*/ 1105 h 1353"/>
                            <a:gd name="T32" fmla="+- 0 1406 1224"/>
                            <a:gd name="T33" fmla="*/ T32 w 182"/>
                            <a:gd name="T34" fmla="+- 0 1105 31"/>
                            <a:gd name="T35" fmla="*/ 1105 h 1353"/>
                            <a:gd name="T36" fmla="+- 0 1406 1224"/>
                            <a:gd name="T37" fmla="*/ T36 w 182"/>
                            <a:gd name="T38" fmla="+- 0 860 31"/>
                            <a:gd name="T39" fmla="*/ 860 h 1353"/>
                            <a:gd name="T40" fmla="+- 0 1406 1224"/>
                            <a:gd name="T41" fmla="*/ T40 w 182"/>
                            <a:gd name="T42" fmla="+- 0 587 31"/>
                            <a:gd name="T43" fmla="*/ 587 h 1353"/>
                            <a:gd name="T44" fmla="+- 0 1224 1224"/>
                            <a:gd name="T45" fmla="*/ T44 w 182"/>
                            <a:gd name="T46" fmla="+- 0 587 31"/>
                            <a:gd name="T47" fmla="*/ 587 h 1353"/>
                            <a:gd name="T48" fmla="+- 0 1224 1224"/>
                            <a:gd name="T49" fmla="*/ T48 w 182"/>
                            <a:gd name="T50" fmla="+- 0 832 31"/>
                            <a:gd name="T51" fmla="*/ 832 h 1353"/>
                            <a:gd name="T52" fmla="+- 0 1406 1224"/>
                            <a:gd name="T53" fmla="*/ T52 w 182"/>
                            <a:gd name="T54" fmla="+- 0 832 31"/>
                            <a:gd name="T55" fmla="*/ 832 h 1353"/>
                            <a:gd name="T56" fmla="+- 0 1406 1224"/>
                            <a:gd name="T57" fmla="*/ T56 w 182"/>
                            <a:gd name="T58" fmla="+- 0 587 31"/>
                            <a:gd name="T59" fmla="*/ 587 h 1353"/>
                            <a:gd name="T60" fmla="+- 0 1406 1224"/>
                            <a:gd name="T61" fmla="*/ T60 w 182"/>
                            <a:gd name="T62" fmla="+- 0 309 31"/>
                            <a:gd name="T63" fmla="*/ 309 h 1353"/>
                            <a:gd name="T64" fmla="+- 0 1224 1224"/>
                            <a:gd name="T65" fmla="*/ T64 w 182"/>
                            <a:gd name="T66" fmla="+- 0 309 31"/>
                            <a:gd name="T67" fmla="*/ 309 h 1353"/>
                            <a:gd name="T68" fmla="+- 0 1224 1224"/>
                            <a:gd name="T69" fmla="*/ T68 w 182"/>
                            <a:gd name="T70" fmla="+- 0 554 31"/>
                            <a:gd name="T71" fmla="*/ 554 h 1353"/>
                            <a:gd name="T72" fmla="+- 0 1406 1224"/>
                            <a:gd name="T73" fmla="*/ T72 w 182"/>
                            <a:gd name="T74" fmla="+- 0 554 31"/>
                            <a:gd name="T75" fmla="*/ 554 h 1353"/>
                            <a:gd name="T76" fmla="+- 0 1406 1224"/>
                            <a:gd name="T77" fmla="*/ T76 w 182"/>
                            <a:gd name="T78" fmla="+- 0 309 31"/>
                            <a:gd name="T79" fmla="*/ 309 h 1353"/>
                            <a:gd name="T80" fmla="+- 0 1406 1224"/>
                            <a:gd name="T81" fmla="*/ T80 w 182"/>
                            <a:gd name="T82" fmla="+- 0 31 31"/>
                            <a:gd name="T83" fmla="*/ 31 h 1353"/>
                            <a:gd name="T84" fmla="+- 0 1224 1224"/>
                            <a:gd name="T85" fmla="*/ T84 w 182"/>
                            <a:gd name="T86" fmla="+- 0 31 31"/>
                            <a:gd name="T87" fmla="*/ 31 h 1353"/>
                            <a:gd name="T88" fmla="+- 0 1224 1224"/>
                            <a:gd name="T89" fmla="*/ T88 w 182"/>
                            <a:gd name="T90" fmla="+- 0 276 31"/>
                            <a:gd name="T91" fmla="*/ 276 h 1353"/>
                            <a:gd name="T92" fmla="+- 0 1406 1224"/>
                            <a:gd name="T93" fmla="*/ T92 w 182"/>
                            <a:gd name="T94" fmla="+- 0 276 31"/>
                            <a:gd name="T95" fmla="*/ 276 h 1353"/>
                            <a:gd name="T96" fmla="+- 0 1406 1224"/>
                            <a:gd name="T97" fmla="*/ T96 w 182"/>
                            <a:gd name="T98" fmla="+- 0 31 31"/>
                            <a:gd name="T99" fmla="*/ 31 h 1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2" h="1353">
                              <a:moveTo>
                                <a:pt x="182" y="1108"/>
                              </a:moveTo>
                              <a:lnTo>
                                <a:pt x="0" y="1108"/>
                              </a:lnTo>
                              <a:lnTo>
                                <a:pt x="0" y="1353"/>
                              </a:lnTo>
                              <a:lnTo>
                                <a:pt x="182" y="1353"/>
                              </a:lnTo>
                              <a:lnTo>
                                <a:pt x="182" y="1108"/>
                              </a:lnTo>
                              <a:close/>
                              <a:moveTo>
                                <a:pt x="182" y="829"/>
                              </a:moveTo>
                              <a:lnTo>
                                <a:pt x="0" y="829"/>
                              </a:lnTo>
                              <a:lnTo>
                                <a:pt x="0" y="1074"/>
                              </a:lnTo>
                              <a:lnTo>
                                <a:pt x="182" y="1074"/>
                              </a:lnTo>
                              <a:lnTo>
                                <a:pt x="182" y="829"/>
                              </a:lnTo>
                              <a:close/>
                              <a:moveTo>
                                <a:pt x="182" y="556"/>
                              </a:moveTo>
                              <a:lnTo>
                                <a:pt x="0" y="556"/>
                              </a:lnTo>
                              <a:lnTo>
                                <a:pt x="0" y="801"/>
                              </a:lnTo>
                              <a:lnTo>
                                <a:pt x="182" y="801"/>
                              </a:lnTo>
                              <a:lnTo>
                                <a:pt x="182" y="556"/>
                              </a:lnTo>
                              <a:close/>
                              <a:moveTo>
                                <a:pt x="182" y="278"/>
                              </a:moveTo>
                              <a:lnTo>
                                <a:pt x="0" y="278"/>
                              </a:lnTo>
                              <a:lnTo>
                                <a:pt x="0" y="523"/>
                              </a:lnTo>
                              <a:lnTo>
                                <a:pt x="182" y="523"/>
                              </a:lnTo>
                              <a:lnTo>
                                <a:pt x="182" y="278"/>
                              </a:lnTo>
                              <a:close/>
                              <a:moveTo>
                                <a:pt x="182" y="0"/>
                              </a:moveTo>
                              <a:lnTo>
                                <a:pt x="0" y="0"/>
                              </a:lnTo>
                              <a:lnTo>
                                <a:pt x="0" y="245"/>
                              </a:lnTo>
                              <a:lnTo>
                                <a:pt x="182" y="245"/>
                              </a:lnTo>
                              <a:lnTo>
                                <a:pt x="18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3" o:spid="_x0000_s1026" style="position:absolute;margin-left:61.2pt;margin-top:1.55pt;width:9.1pt;height:67.65pt;z-index:25190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2,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" path="m182,1108l,1108r,245l182,1353r,-245xm182,829l,829r,245l182,1074r,-245xm182,556l,556,,801r182,l182,556xm182,278l,278,,523r182,l182,278xm182,l,,,245r182,l182,xe" fillcolor="#fefefe" stroked="f">
                <v:path arrowok="t" o:connecttype="custom" o:connectlocs="115570,723265;0,723265;0,878840;115570,878840;115570,723265;115570,546100;0,546100;0,701675;115570,701675;115570,546100;115570,372745;0,372745;0,528320;115570,528320;115570,372745;115570,196215;0,196215;0,351790;115570,351790;115570,196215;115570,19685;0,19685;0,175260;115570,175260;115570,19685" o:connectangles="0,0,0,0,0,0,0,0,0,0,0,0,0,0,0,0,0,0,0,0,0,0,0,0,0"/>
                <w10:wrap anchorx="page"/>
              </v:shape>
            </w:pict>
          </mc:Fallback>
        </mc:AlternateContent>
      </w:r>
      <w:r>
        <w:t>COUNT</w:t>
      </w:r>
      <w:r>
        <w:rPr>
          <w:spacing w:val="-2"/>
        </w:rPr>
        <w:t xml:space="preserve"> </w:t>
      </w:r>
      <w:r>
        <w:t>--</w:t>
      </w:r>
      <w:r>
        <w:rPr>
          <w:spacing w:val="-2"/>
        </w:rPr>
        <w:t xml:space="preserve"> </w:t>
      </w:r>
      <w:proofErr w:type="spellStart"/>
      <w:r>
        <w:t>count</w:t>
      </w:r>
      <w:proofErr w:type="spellEnd"/>
      <w:r>
        <w:t xml:space="preserve"> of</w:t>
      </w:r>
      <w:r>
        <w:rPr>
          <w:spacing w:val="-1"/>
        </w:rPr>
        <w:t xml:space="preserve"> </w:t>
      </w:r>
      <w:r>
        <w:t>rows</w:t>
      </w:r>
    </w:p>
    <w:p w:rsidR="00FB53E2" w:rsidRDefault="00FB53E2" w:rsidP="00FB53E2">
      <w:pPr>
        <w:pStyle w:val="BodyText"/>
        <w:spacing w:before="3"/>
        <w:ind w:left="1239"/>
      </w:pPr>
      <w:r>
        <w:t>SUM</w:t>
      </w:r>
      <w:r>
        <w:rPr>
          <w:spacing w:val="-3"/>
        </w:rPr>
        <w:t xml:space="preserve"> </w:t>
      </w:r>
      <w:r>
        <w:t>--</w:t>
      </w:r>
      <w:r>
        <w:rPr>
          <w:spacing w:val="-2"/>
        </w:rPr>
        <w:t xml:space="preserve"> </w:t>
      </w:r>
      <w:r>
        <w:t>arithmetic</w:t>
      </w:r>
      <w:r>
        <w:rPr>
          <w:spacing w:val="-2"/>
        </w:rPr>
        <w:t xml:space="preserve"> </w:t>
      </w:r>
      <w:r>
        <w:t>sum</w:t>
      </w:r>
      <w:r>
        <w:rPr>
          <w:spacing w:val="-1"/>
        </w:rPr>
        <w:t xml:space="preserve"> </w:t>
      </w:r>
      <w:r>
        <w:t>of</w:t>
      </w:r>
      <w:r>
        <w:rPr>
          <w:spacing w:val="-1"/>
        </w:rPr>
        <w:t xml:space="preserve"> </w:t>
      </w:r>
      <w:r>
        <w:t>numeric</w:t>
      </w:r>
      <w:r>
        <w:rPr>
          <w:spacing w:val="-1"/>
        </w:rPr>
        <w:t xml:space="preserve"> </w:t>
      </w:r>
      <w:r>
        <w:t>column</w:t>
      </w:r>
    </w:p>
    <w:p w:rsidR="00FB53E2" w:rsidRDefault="00FB53E2" w:rsidP="00FB53E2">
      <w:pPr>
        <w:pStyle w:val="BodyText"/>
        <w:spacing w:before="4" w:line="237" w:lineRule="auto"/>
        <w:ind w:left="1239" w:right="2944"/>
      </w:pPr>
      <w:r>
        <w:t>AVG</w:t>
      </w:r>
      <w:r>
        <w:rPr>
          <w:spacing w:val="-3"/>
        </w:rPr>
        <w:t xml:space="preserve"> </w:t>
      </w:r>
      <w:r>
        <w:t>-- arithmetic</w:t>
      </w:r>
      <w:r>
        <w:rPr>
          <w:spacing w:val="-3"/>
        </w:rPr>
        <w:t xml:space="preserve"> </w:t>
      </w:r>
      <w:r>
        <w:t>average</w:t>
      </w:r>
      <w:r>
        <w:rPr>
          <w:spacing w:val="-2"/>
        </w:rPr>
        <w:t xml:space="preserve"> </w:t>
      </w:r>
      <w:r>
        <w:t>of</w:t>
      </w:r>
      <w:r>
        <w:rPr>
          <w:spacing w:val="-1"/>
        </w:rPr>
        <w:t xml:space="preserve"> </w:t>
      </w:r>
      <w:r>
        <w:t>numeric</w:t>
      </w:r>
      <w:r>
        <w:rPr>
          <w:spacing w:val="-2"/>
        </w:rPr>
        <w:t xml:space="preserve"> </w:t>
      </w:r>
      <w:r>
        <w:t>column;</w:t>
      </w:r>
      <w:r>
        <w:rPr>
          <w:spacing w:val="-1"/>
        </w:rPr>
        <w:t xml:space="preserve"> </w:t>
      </w:r>
      <w:r>
        <w:t>should</w:t>
      </w:r>
      <w:r>
        <w:rPr>
          <w:spacing w:val="-1"/>
        </w:rPr>
        <w:t xml:space="preserve"> </w:t>
      </w:r>
      <w:r>
        <w:t>be</w:t>
      </w:r>
      <w:r>
        <w:rPr>
          <w:spacing w:val="-2"/>
        </w:rPr>
        <w:t xml:space="preserve"> </w:t>
      </w:r>
      <w:proofErr w:type="gramStart"/>
      <w:r>
        <w:t>SUM(</w:t>
      </w:r>
      <w:proofErr w:type="gramEnd"/>
      <w:r>
        <w:t>)/COUNT().</w:t>
      </w:r>
      <w:r>
        <w:rPr>
          <w:spacing w:val="-57"/>
        </w:rPr>
        <w:t xml:space="preserve"> </w:t>
      </w:r>
      <w:r>
        <w:t>MIN</w:t>
      </w:r>
      <w:r>
        <w:rPr>
          <w:spacing w:val="1"/>
        </w:rPr>
        <w:t xml:space="preserve"> </w:t>
      </w:r>
      <w:r>
        <w:t>--</w:t>
      </w:r>
      <w:r>
        <w:rPr>
          <w:spacing w:val="-1"/>
        </w:rPr>
        <w:t xml:space="preserve"> </w:t>
      </w:r>
      <w:r>
        <w:t>minimum value</w:t>
      </w:r>
      <w:r>
        <w:rPr>
          <w:spacing w:val="-1"/>
        </w:rPr>
        <w:t xml:space="preserve"> </w:t>
      </w:r>
      <w:r>
        <w:t>found in column</w:t>
      </w:r>
    </w:p>
    <w:p w:rsidR="00FB53E2" w:rsidRDefault="00FB53E2" w:rsidP="00FB53E2">
      <w:pPr>
        <w:pStyle w:val="BodyText"/>
        <w:spacing w:before="4"/>
        <w:ind w:left="1239"/>
      </w:pPr>
      <w:r>
        <w:t>MAX</w:t>
      </w:r>
      <w:r>
        <w:rPr>
          <w:spacing w:val="-2"/>
        </w:rPr>
        <w:t xml:space="preserve"> </w:t>
      </w:r>
      <w:r>
        <w:t>--</w:t>
      </w:r>
      <w:r>
        <w:rPr>
          <w:spacing w:val="-1"/>
        </w:rPr>
        <w:t xml:space="preserve"> </w:t>
      </w:r>
      <w:r>
        <w:t>maximum value</w:t>
      </w:r>
      <w:r>
        <w:rPr>
          <w:spacing w:val="-1"/>
        </w:rPr>
        <w:t xml:space="preserve"> </w:t>
      </w:r>
      <w:r>
        <w:t>found in column</w:t>
      </w:r>
    </w:p>
    <w:p w:rsidR="00FB53E2" w:rsidRDefault="00FB53E2" w:rsidP="00FB53E2">
      <w:pPr>
        <w:pStyle w:val="BodyText"/>
        <w:spacing w:before="7"/>
        <w:rPr>
          <w:sz w:val="29"/>
        </w:rPr>
      </w:pPr>
    </w:p>
    <w:p w:rsidR="00FB53E2" w:rsidRDefault="00FB53E2" w:rsidP="00FB53E2">
      <w:pPr>
        <w:pStyle w:val="BodyText"/>
        <w:spacing w:before="1" w:line="213" w:lineRule="auto"/>
        <w:ind w:left="519" w:right="725"/>
      </w:pPr>
      <w:r>
        <w:t>The result of the COUNT function is always integer. The result of all other Set Functions is the same data</w:t>
      </w:r>
      <w:r>
        <w:rPr>
          <w:spacing w:val="1"/>
        </w:rPr>
        <w:t xml:space="preserve"> </w:t>
      </w:r>
      <w:r>
        <w:t>type as the argument.</w:t>
      </w:r>
    </w:p>
    <w:p w:rsidR="00FB53E2" w:rsidRDefault="00FB53E2" w:rsidP="00FB53E2">
      <w:pPr>
        <w:pStyle w:val="BodyText"/>
        <w:spacing w:before="59" w:line="223" w:lineRule="auto"/>
        <w:ind w:left="519" w:right="714"/>
      </w:pPr>
      <w:r>
        <w:t xml:space="preserve">The Set Functions skip columns with </w:t>
      </w:r>
      <w:r>
        <w:rPr>
          <w:i/>
        </w:rPr>
        <w:t>nulls</w:t>
      </w:r>
      <w:r>
        <w:t xml:space="preserve">, summarizing </w:t>
      </w:r>
      <w:r>
        <w:rPr>
          <w:i/>
        </w:rPr>
        <w:t xml:space="preserve">non-null </w:t>
      </w:r>
      <w:r>
        <w:t>values. COUNT counts rows with non-</w:t>
      </w:r>
      <w:r>
        <w:rPr>
          <w:spacing w:val="1"/>
        </w:rPr>
        <w:t xml:space="preserve"> </w:t>
      </w:r>
      <w:r>
        <w:t xml:space="preserve">null </w:t>
      </w:r>
      <w:proofErr w:type="gramStart"/>
      <w:r>
        <w:t>values,</w:t>
      </w:r>
      <w:proofErr w:type="gramEnd"/>
      <w:r>
        <w:t xml:space="preserve"> AVG averages non-null values, and so on. COUNT returns 0 when no non-null column values</w:t>
      </w:r>
      <w:r>
        <w:rPr>
          <w:spacing w:val="1"/>
        </w:rPr>
        <w:t xml:space="preserve"> </w:t>
      </w:r>
      <w:r>
        <w:t>are</w:t>
      </w:r>
      <w:r>
        <w:rPr>
          <w:spacing w:val="-3"/>
        </w:rPr>
        <w:t xml:space="preserve"> </w:t>
      </w:r>
      <w:r>
        <w:t>found; the</w:t>
      </w:r>
      <w:r>
        <w:rPr>
          <w:spacing w:val="-1"/>
        </w:rPr>
        <w:t xml:space="preserve"> </w:t>
      </w:r>
      <w:r>
        <w:t>other functions return</w:t>
      </w:r>
      <w:r>
        <w:rPr>
          <w:spacing w:val="1"/>
        </w:rPr>
        <w:t xml:space="preserve"> </w:t>
      </w:r>
      <w:r>
        <w:rPr>
          <w:i/>
        </w:rPr>
        <w:t>null</w:t>
      </w:r>
      <w:r>
        <w:rPr>
          <w:i/>
          <w:spacing w:val="1"/>
        </w:rPr>
        <w:t xml:space="preserve"> </w:t>
      </w:r>
      <w:r>
        <w:t>when there</w:t>
      </w:r>
      <w:r>
        <w:rPr>
          <w:spacing w:val="-2"/>
        </w:rPr>
        <w:t xml:space="preserve"> </w:t>
      </w:r>
      <w:r>
        <w:t>are</w:t>
      </w:r>
      <w:r>
        <w:rPr>
          <w:spacing w:val="-2"/>
        </w:rPr>
        <w:t xml:space="preserve"> </w:t>
      </w:r>
      <w:r>
        <w:t>no values to summarize.</w:t>
      </w:r>
    </w:p>
    <w:p w:rsidR="00FB53E2" w:rsidRDefault="00FB53E2" w:rsidP="00FB53E2">
      <w:pPr>
        <w:pStyle w:val="BodyText"/>
        <w:spacing w:line="275" w:lineRule="exact"/>
        <w:ind w:left="519"/>
      </w:pPr>
      <w:r>
        <w:t>A</w:t>
      </w:r>
      <w:r>
        <w:rPr>
          <w:spacing w:val="-1"/>
        </w:rPr>
        <w:t xml:space="preserve"> </w:t>
      </w:r>
      <w:r>
        <w:t>Set</w:t>
      </w:r>
      <w:r>
        <w:rPr>
          <w:spacing w:val="-1"/>
        </w:rPr>
        <w:t xml:space="preserve"> </w:t>
      </w:r>
      <w:r>
        <w:t>Function argument</w:t>
      </w:r>
      <w:r>
        <w:rPr>
          <w:spacing w:val="1"/>
        </w:rPr>
        <w:t xml:space="preserve"> </w:t>
      </w:r>
      <w:r>
        <w:t>can</w:t>
      </w:r>
      <w:r>
        <w:rPr>
          <w:spacing w:val="-1"/>
        </w:rPr>
        <w:t xml:space="preserve"> </w:t>
      </w:r>
      <w:r>
        <w:t>be a</w:t>
      </w:r>
      <w:r>
        <w:rPr>
          <w:spacing w:val="-1"/>
        </w:rPr>
        <w:t xml:space="preserve"> </w:t>
      </w:r>
      <w:r>
        <w:t>column</w:t>
      </w:r>
      <w:r>
        <w:rPr>
          <w:spacing w:val="-1"/>
        </w:rPr>
        <w:t xml:space="preserve"> </w:t>
      </w:r>
      <w:r>
        <w:t>or</w:t>
      </w:r>
      <w:r>
        <w:rPr>
          <w:spacing w:val="-1"/>
        </w:rPr>
        <w:t xml:space="preserve"> </w:t>
      </w:r>
      <w:r>
        <w:t>a</w:t>
      </w:r>
      <w:r>
        <w:rPr>
          <w:spacing w:val="-2"/>
        </w:rPr>
        <w:t xml:space="preserve"> </w:t>
      </w:r>
      <w:r>
        <w:t>scalar</w:t>
      </w:r>
      <w:r>
        <w:rPr>
          <w:spacing w:val="-3"/>
        </w:rPr>
        <w:t xml:space="preserve"> </w:t>
      </w:r>
      <w:r>
        <w:t>expression.</w:t>
      </w:r>
    </w:p>
    <w:p w:rsidR="00FB53E2" w:rsidRDefault="00FB53E2" w:rsidP="00FB53E2">
      <w:pPr>
        <w:pStyle w:val="BodyText"/>
        <w:spacing w:before="59" w:line="223" w:lineRule="auto"/>
        <w:ind w:left="519" w:right="716"/>
      </w:pPr>
      <w:r>
        <w:t xml:space="preserve">The DISTINCT and ALL </w:t>
      </w:r>
      <w:proofErr w:type="spellStart"/>
      <w:r>
        <w:t>specifiers</w:t>
      </w:r>
      <w:proofErr w:type="spellEnd"/>
      <w:r>
        <w:t xml:space="preserve"> are optional. ALL specifies that </w:t>
      </w:r>
      <w:r>
        <w:rPr>
          <w:i/>
        </w:rPr>
        <w:t xml:space="preserve">all </w:t>
      </w:r>
      <w:r>
        <w:t>non-null values are summarized; it</w:t>
      </w:r>
      <w:r>
        <w:rPr>
          <w:spacing w:val="1"/>
        </w:rPr>
        <w:t xml:space="preserve"> </w:t>
      </w:r>
      <w:r>
        <w:t>is the default. DISTINCT specifies that</w:t>
      </w:r>
      <w:r>
        <w:rPr>
          <w:spacing w:val="1"/>
        </w:rPr>
        <w:t xml:space="preserve"> </w:t>
      </w:r>
      <w:r>
        <w:rPr>
          <w:i/>
        </w:rPr>
        <w:t xml:space="preserve">distinct </w:t>
      </w:r>
      <w:r>
        <w:t>column values are summarized; duplicate values are</w:t>
      </w:r>
      <w:r>
        <w:rPr>
          <w:spacing w:val="1"/>
        </w:rPr>
        <w:t xml:space="preserve"> </w:t>
      </w:r>
      <w:r>
        <w:t>skipped.</w:t>
      </w:r>
      <w:r>
        <w:rPr>
          <w:spacing w:val="-1"/>
        </w:rPr>
        <w:t xml:space="preserve"> </w:t>
      </w:r>
      <w:r>
        <w:t>Note: DISTINCT has no effect on</w:t>
      </w:r>
      <w:r>
        <w:rPr>
          <w:spacing w:val="-1"/>
        </w:rPr>
        <w:t xml:space="preserve"> </w:t>
      </w:r>
      <w:r>
        <w:t>MIN</w:t>
      </w:r>
      <w:r>
        <w:rPr>
          <w:spacing w:val="1"/>
        </w:rPr>
        <w:t xml:space="preserve"> </w:t>
      </w:r>
      <w:r>
        <w:t>and MAX</w:t>
      </w:r>
      <w:r>
        <w:rPr>
          <w:spacing w:val="-1"/>
        </w:rPr>
        <w:t xml:space="preserve"> </w:t>
      </w:r>
      <w:r>
        <w:t>results.</w:t>
      </w:r>
    </w:p>
    <w:p w:rsidR="00FB53E2" w:rsidRDefault="00FB53E2" w:rsidP="00FB53E2">
      <w:pPr>
        <w:pStyle w:val="BodyText"/>
        <w:spacing w:line="275" w:lineRule="exact"/>
        <w:ind w:left="519"/>
      </w:pPr>
      <w:r>
        <w:t>COUNT</w:t>
      </w:r>
      <w:r>
        <w:rPr>
          <w:spacing w:val="-2"/>
        </w:rPr>
        <w:t xml:space="preserve"> </w:t>
      </w:r>
      <w:r>
        <w:t>also</w:t>
      </w:r>
      <w:r>
        <w:rPr>
          <w:spacing w:val="-1"/>
        </w:rPr>
        <w:t xml:space="preserve"> </w:t>
      </w:r>
      <w:r>
        <w:t>has</w:t>
      </w:r>
      <w:r>
        <w:rPr>
          <w:spacing w:val="-1"/>
        </w:rPr>
        <w:t xml:space="preserve"> </w:t>
      </w:r>
      <w:r>
        <w:t>an</w:t>
      </w:r>
      <w:r>
        <w:rPr>
          <w:spacing w:val="1"/>
        </w:rPr>
        <w:t xml:space="preserve"> </w:t>
      </w:r>
      <w:r>
        <w:t>alternate</w:t>
      </w:r>
      <w:r>
        <w:rPr>
          <w:spacing w:val="-1"/>
        </w:rPr>
        <w:t xml:space="preserve"> </w:t>
      </w:r>
      <w:r>
        <w:t>format:</w:t>
      </w:r>
    </w:p>
    <w:p w:rsidR="00FB53E2" w:rsidRDefault="00FB53E2" w:rsidP="00FB53E2">
      <w:pPr>
        <w:pStyle w:val="Heading3"/>
        <w:spacing w:before="10"/>
      </w:pPr>
      <w:proofErr w:type="gramStart"/>
      <w:r>
        <w:t>COUNT(</w:t>
      </w:r>
      <w:proofErr w:type="gramEnd"/>
      <w:r>
        <w:t>*)</w:t>
      </w:r>
    </w:p>
    <w:p w:rsidR="00FB53E2" w:rsidRDefault="00FB53E2" w:rsidP="00FB53E2">
      <w:pPr>
        <w:pStyle w:val="BodyText"/>
        <w:spacing w:before="45"/>
        <w:ind w:left="519"/>
      </w:pPr>
      <w:r>
        <w:t>...</w:t>
      </w:r>
      <w:r>
        <w:rPr>
          <w:spacing w:val="-2"/>
        </w:rPr>
        <w:t xml:space="preserve"> </w:t>
      </w:r>
      <w:proofErr w:type="gramStart"/>
      <w:r>
        <w:t>which</w:t>
      </w:r>
      <w:proofErr w:type="gramEnd"/>
      <w:r>
        <w:rPr>
          <w:spacing w:val="-1"/>
        </w:rPr>
        <w:t xml:space="preserve"> </w:t>
      </w:r>
      <w:r>
        <w:t>counts</w:t>
      </w:r>
      <w:r>
        <w:rPr>
          <w:spacing w:val="-1"/>
        </w:rPr>
        <w:t xml:space="preserve"> </w:t>
      </w:r>
      <w:r>
        <w:t>the</w:t>
      </w:r>
      <w:r>
        <w:rPr>
          <w:spacing w:val="-1"/>
        </w:rPr>
        <w:t xml:space="preserve"> </w:t>
      </w:r>
      <w:r>
        <w:t>underlying</w:t>
      </w:r>
      <w:r>
        <w:rPr>
          <w:spacing w:val="-4"/>
        </w:rPr>
        <w:t xml:space="preserve"> </w:t>
      </w:r>
      <w:r>
        <w:t>rows regardless</w:t>
      </w:r>
      <w:r>
        <w:rPr>
          <w:spacing w:val="-1"/>
        </w:rPr>
        <w:t xml:space="preserve"> </w:t>
      </w:r>
      <w:r>
        <w:t>of column</w:t>
      </w:r>
    </w:p>
    <w:p w:rsidR="00FB53E2" w:rsidRDefault="00FB53E2" w:rsidP="00FB53E2">
      <w:pPr>
        <w:sectPr w:rsidR="00FB53E2">
          <w:headerReference w:type="default" r:id="rId104"/>
          <w:footerReference w:type="default" r:id="rId105"/>
          <w:pgSz w:w="11900" w:h="16840"/>
          <w:pgMar w:top="960" w:right="0" w:bottom="940" w:left="340" w:header="713" w:footer="756" w:gutter="0"/>
          <w:cols w:space="720"/>
        </w:sectPr>
      </w:pPr>
    </w:p>
    <w:p w:rsidR="00FB53E2" w:rsidRDefault="00FB53E2" w:rsidP="00FB53E2">
      <w:pPr>
        <w:pStyle w:val="BodyText"/>
        <w:spacing w:line="274" w:lineRule="exact"/>
        <w:ind w:left="519"/>
      </w:pPr>
      <w:r>
        <w:lastRenderedPageBreak/>
        <w:t>Set</w:t>
      </w:r>
      <w:r>
        <w:rPr>
          <w:spacing w:val="-2"/>
        </w:rPr>
        <w:t xml:space="preserve"> </w:t>
      </w:r>
      <w:r>
        <w:t>Function</w:t>
      </w:r>
      <w:r>
        <w:rPr>
          <w:spacing w:val="-1"/>
        </w:rPr>
        <w:t xml:space="preserve"> </w:t>
      </w:r>
      <w:r>
        <w:t>examples:</w:t>
      </w:r>
    </w:p>
    <w:p w:rsidR="00FB53E2" w:rsidRDefault="00FB53E2" w:rsidP="00FB53E2">
      <w:pPr>
        <w:pStyle w:val="Heading3"/>
        <w:spacing w:before="50" w:line="259" w:lineRule="exact"/>
      </w:pPr>
      <w:r>
        <w:t>SELECT</w:t>
      </w:r>
      <w:r>
        <w:rPr>
          <w:spacing w:val="-6"/>
        </w:rPr>
        <w:t xml:space="preserve"> </w:t>
      </w:r>
      <w:proofErr w:type="spellStart"/>
      <w:r>
        <w:t>pno</w:t>
      </w:r>
      <w:proofErr w:type="spellEnd"/>
      <w:r>
        <w:t>,</w:t>
      </w:r>
      <w:r>
        <w:rPr>
          <w:spacing w:val="-2"/>
        </w:rPr>
        <w:t xml:space="preserve"> </w:t>
      </w:r>
      <w:proofErr w:type="gramStart"/>
      <w:r>
        <w:t>MIN(</w:t>
      </w:r>
      <w:proofErr w:type="spellStart"/>
      <w:proofErr w:type="gramEnd"/>
      <w:r>
        <w:t>sno</w:t>
      </w:r>
      <w:proofErr w:type="spellEnd"/>
      <w:r>
        <w:t>),</w:t>
      </w:r>
      <w:r>
        <w:rPr>
          <w:spacing w:val="-2"/>
        </w:rPr>
        <w:t xml:space="preserve"> </w:t>
      </w:r>
      <w:r>
        <w:t>MAX(</w:t>
      </w:r>
      <w:proofErr w:type="spellStart"/>
      <w:r>
        <w:t>qty</w:t>
      </w:r>
      <w:proofErr w:type="spellEnd"/>
      <w:r>
        <w:t>),</w:t>
      </w:r>
      <w:r>
        <w:rPr>
          <w:spacing w:val="-3"/>
        </w:rPr>
        <w:t xml:space="preserve"> </w:t>
      </w:r>
      <w:r>
        <w:t>AVG(</w:t>
      </w:r>
      <w:proofErr w:type="spellStart"/>
      <w:r>
        <w:t>qty</w:t>
      </w:r>
      <w:proofErr w:type="spellEnd"/>
      <w:r>
        <w:t>),</w:t>
      </w:r>
      <w:r>
        <w:rPr>
          <w:spacing w:val="-2"/>
        </w:rPr>
        <w:t xml:space="preserve"> </w:t>
      </w:r>
      <w:r>
        <w:t>COUNT(DISTINCT</w:t>
      </w:r>
    </w:p>
    <w:p w:rsidR="00FB53E2" w:rsidRDefault="00FB53E2" w:rsidP="00FB53E2">
      <w:pPr>
        <w:spacing w:after="20" w:line="235" w:lineRule="auto"/>
        <w:ind w:left="1239" w:right="8610"/>
        <w:rPr>
          <w:b/>
          <w:sz w:val="24"/>
        </w:rPr>
      </w:pPr>
      <w:proofErr w:type="spellStart"/>
      <w:proofErr w:type="gramStart"/>
      <w:r>
        <w:rPr>
          <w:b/>
          <w:sz w:val="24"/>
        </w:rPr>
        <w:t>sno</w:t>
      </w:r>
      <w:proofErr w:type="spellEnd"/>
      <w:proofErr w:type="gramEnd"/>
      <w:r>
        <w:rPr>
          <w:b/>
          <w:sz w:val="24"/>
        </w:rPr>
        <w:t xml:space="preserve">) FROM </w:t>
      </w:r>
      <w:proofErr w:type="spellStart"/>
      <w:r>
        <w:rPr>
          <w:b/>
          <w:sz w:val="24"/>
        </w:rPr>
        <w:t>sp</w:t>
      </w:r>
      <w:proofErr w:type="spellEnd"/>
      <w:r>
        <w:rPr>
          <w:b/>
          <w:spacing w:val="1"/>
          <w:sz w:val="24"/>
        </w:rPr>
        <w:t xml:space="preserve"> </w:t>
      </w:r>
      <w:r>
        <w:rPr>
          <w:b/>
          <w:sz w:val="24"/>
        </w:rPr>
        <w:t>GROUP</w:t>
      </w:r>
      <w:r>
        <w:rPr>
          <w:b/>
          <w:spacing w:val="-10"/>
          <w:sz w:val="24"/>
        </w:rPr>
        <w:t xml:space="preserve"> </w:t>
      </w:r>
      <w:r>
        <w:rPr>
          <w:b/>
          <w:sz w:val="24"/>
        </w:rPr>
        <w:t>BY</w:t>
      </w:r>
      <w:r>
        <w:rPr>
          <w:b/>
          <w:spacing w:val="-6"/>
          <w:sz w:val="24"/>
        </w:rPr>
        <w:t xml:space="preserve"> </w:t>
      </w:r>
      <w:proofErr w:type="spellStart"/>
      <w:r>
        <w:rPr>
          <w:b/>
          <w:sz w:val="24"/>
        </w:rPr>
        <w:t>pno</w:t>
      </w:r>
      <w:proofErr w:type="spellEnd"/>
    </w:p>
    <w:tbl>
      <w:tblPr>
        <w:tblW w:w="0" w:type="auto"/>
        <w:tblInd w:w="1233"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329"/>
        <w:gridCol w:w="108"/>
        <w:gridCol w:w="184"/>
        <w:gridCol w:w="163"/>
        <w:gridCol w:w="341"/>
        <w:gridCol w:w="260"/>
        <w:gridCol w:w="96"/>
        <w:gridCol w:w="353"/>
        <w:gridCol w:w="204"/>
      </w:tblGrid>
      <w:tr w:rsidR="00FB53E2" w:rsidTr="00FA6708">
        <w:trPr>
          <w:trHeight w:val="322"/>
        </w:trPr>
        <w:tc>
          <w:tcPr>
            <w:tcW w:w="437" w:type="dxa"/>
            <w:gridSpan w:val="2"/>
            <w:tcBorders>
              <w:left w:val="double" w:sz="2" w:space="0" w:color="EBE9D7"/>
              <w:right w:val="single" w:sz="12" w:space="0" w:color="AAA798"/>
            </w:tcBorders>
          </w:tcPr>
          <w:p w:rsidR="00FB53E2" w:rsidRDefault="00FB53E2" w:rsidP="00FA6708">
            <w:pPr>
              <w:pStyle w:val="TableParagraph"/>
              <w:spacing w:before="32" w:line="270" w:lineRule="exact"/>
              <w:ind w:left="28" w:right="-29"/>
              <w:rPr>
                <w:b/>
                <w:sz w:val="24"/>
              </w:rPr>
            </w:pPr>
            <w:proofErr w:type="spellStart"/>
            <w:r>
              <w:rPr>
                <w:b/>
                <w:sz w:val="24"/>
              </w:rPr>
              <w:t>pno</w:t>
            </w:r>
            <w:proofErr w:type="spellEnd"/>
          </w:p>
        </w:tc>
        <w:tc>
          <w:tcPr>
            <w:tcW w:w="347" w:type="dxa"/>
            <w:gridSpan w:val="2"/>
            <w:tcBorders>
              <w:left w:val="single" w:sz="12" w:space="0" w:color="AAA798"/>
            </w:tcBorders>
          </w:tcPr>
          <w:p w:rsidR="00FB53E2" w:rsidRDefault="00FB53E2" w:rsidP="00FA6708">
            <w:pPr>
              <w:pStyle w:val="TableParagraph"/>
              <w:rPr>
                <w:sz w:val="24"/>
              </w:rPr>
            </w:pPr>
          </w:p>
        </w:tc>
        <w:tc>
          <w:tcPr>
            <w:tcW w:w="601" w:type="dxa"/>
            <w:gridSpan w:val="2"/>
          </w:tcPr>
          <w:p w:rsidR="00FB53E2" w:rsidRDefault="00FB53E2" w:rsidP="00FA6708">
            <w:pPr>
              <w:pStyle w:val="TableParagraph"/>
              <w:rPr>
                <w:sz w:val="24"/>
              </w:rPr>
            </w:pPr>
          </w:p>
        </w:tc>
        <w:tc>
          <w:tcPr>
            <w:tcW w:w="449" w:type="dxa"/>
            <w:gridSpan w:val="2"/>
          </w:tcPr>
          <w:p w:rsidR="00FB53E2" w:rsidRDefault="00FB53E2" w:rsidP="00FA6708">
            <w:pPr>
              <w:pStyle w:val="TableParagraph"/>
              <w:rPr>
                <w:sz w:val="24"/>
              </w:rPr>
            </w:pPr>
          </w:p>
        </w:tc>
        <w:tc>
          <w:tcPr>
            <w:tcW w:w="204" w:type="dxa"/>
            <w:tcBorders>
              <w:right w:val="double" w:sz="2" w:space="0" w:color="EBE9D7"/>
            </w:tcBorders>
          </w:tcPr>
          <w:p w:rsidR="00FB53E2" w:rsidRDefault="00FB53E2" w:rsidP="00FA6708">
            <w:pPr>
              <w:pStyle w:val="TableParagraph"/>
              <w:rPr>
                <w:sz w:val="24"/>
              </w:rPr>
            </w:pPr>
          </w:p>
        </w:tc>
      </w:tr>
      <w:tr w:rsidR="00FB53E2" w:rsidTr="00FA6708">
        <w:trPr>
          <w:trHeight w:val="320"/>
        </w:trPr>
        <w:tc>
          <w:tcPr>
            <w:tcW w:w="329" w:type="dxa"/>
            <w:tcBorders>
              <w:right w:val="single" w:sz="12" w:space="0" w:color="AAA798"/>
            </w:tcBorders>
          </w:tcPr>
          <w:p w:rsidR="00FB53E2" w:rsidRDefault="00FB53E2" w:rsidP="00FA6708">
            <w:pPr>
              <w:pStyle w:val="TableParagraph"/>
              <w:spacing w:before="72" w:line="228" w:lineRule="exact"/>
              <w:ind w:right="18"/>
              <w:rPr>
                <w:sz w:val="23"/>
              </w:rPr>
            </w:pPr>
            <w:r>
              <w:rPr>
                <w:sz w:val="23"/>
              </w:rPr>
              <w:t>P1</w:t>
            </w:r>
          </w:p>
        </w:tc>
        <w:tc>
          <w:tcPr>
            <w:tcW w:w="292" w:type="dxa"/>
            <w:gridSpan w:val="2"/>
            <w:tcBorders>
              <w:top w:val="thinThickMediumGap" w:sz="6" w:space="0" w:color="EBE9D7"/>
              <w:left w:val="single" w:sz="12" w:space="0" w:color="AAA798"/>
              <w:right w:val="single" w:sz="12" w:space="0" w:color="AAA798"/>
            </w:tcBorders>
          </w:tcPr>
          <w:p w:rsidR="00FB53E2" w:rsidRDefault="00FB53E2" w:rsidP="00FA6708">
            <w:pPr>
              <w:pStyle w:val="TableParagraph"/>
              <w:spacing w:before="72" w:line="228" w:lineRule="exact"/>
              <w:ind w:left="35" w:right="-29"/>
              <w:rPr>
                <w:sz w:val="23"/>
              </w:rPr>
            </w:pPr>
            <w:r>
              <w:rPr>
                <w:sz w:val="23"/>
              </w:rPr>
              <w:t>S1</w:t>
            </w:r>
          </w:p>
        </w:tc>
        <w:tc>
          <w:tcPr>
            <w:tcW w:w="504" w:type="dxa"/>
            <w:gridSpan w:val="2"/>
            <w:tcBorders>
              <w:top w:val="thinThickMediumGap" w:sz="6" w:space="0" w:color="EBE9D7"/>
              <w:left w:val="single" w:sz="12" w:space="0" w:color="AAA798"/>
              <w:right w:val="single" w:sz="12" w:space="0" w:color="AAA798"/>
            </w:tcBorders>
          </w:tcPr>
          <w:p w:rsidR="00FB53E2" w:rsidRDefault="00FB53E2" w:rsidP="00FA6708">
            <w:pPr>
              <w:pStyle w:val="TableParagraph"/>
              <w:spacing w:before="72" w:line="228" w:lineRule="exact"/>
              <w:ind w:left="15" w:right="-15"/>
              <w:rPr>
                <w:sz w:val="23"/>
              </w:rPr>
            </w:pPr>
            <w:r>
              <w:rPr>
                <w:sz w:val="23"/>
              </w:rPr>
              <w:t>1000</w:t>
            </w:r>
          </w:p>
        </w:tc>
        <w:tc>
          <w:tcPr>
            <w:tcW w:w="356" w:type="dxa"/>
            <w:gridSpan w:val="2"/>
            <w:tcBorders>
              <w:top w:val="thinThickMediumGap" w:sz="6" w:space="0" w:color="EBE9D7"/>
              <w:left w:val="single" w:sz="12" w:space="0" w:color="AAA798"/>
              <w:right w:val="single" w:sz="12" w:space="0" w:color="AAA798"/>
            </w:tcBorders>
          </w:tcPr>
          <w:p w:rsidR="00FB53E2" w:rsidRDefault="00FB53E2" w:rsidP="00FA6708">
            <w:pPr>
              <w:pStyle w:val="TableParagraph"/>
              <w:spacing w:before="72" w:line="228" w:lineRule="exact"/>
              <w:ind w:right="-29"/>
              <w:rPr>
                <w:sz w:val="23"/>
              </w:rPr>
            </w:pPr>
            <w:r>
              <w:rPr>
                <w:sz w:val="23"/>
              </w:rPr>
              <w:t>600</w:t>
            </w:r>
          </w:p>
        </w:tc>
        <w:tc>
          <w:tcPr>
            <w:tcW w:w="557" w:type="dxa"/>
            <w:gridSpan w:val="2"/>
            <w:tcBorders>
              <w:top w:val="thinThickMediumGap" w:sz="6" w:space="0" w:color="EBE9D7"/>
              <w:left w:val="single" w:sz="12" w:space="0" w:color="AAA798"/>
              <w:right w:val="double" w:sz="2" w:space="0" w:color="EBE9D7"/>
            </w:tcBorders>
          </w:tcPr>
          <w:p w:rsidR="00FB53E2" w:rsidRDefault="00FB53E2" w:rsidP="00FA6708">
            <w:pPr>
              <w:pStyle w:val="TableParagraph"/>
              <w:spacing w:before="72" w:line="228" w:lineRule="exact"/>
              <w:ind w:left="19"/>
              <w:rPr>
                <w:sz w:val="23"/>
              </w:rPr>
            </w:pPr>
            <w:r>
              <w:rPr>
                <w:sz w:val="23"/>
              </w:rPr>
              <w:t>3</w:t>
            </w:r>
            <w:r>
              <w:rPr>
                <w:spacing w:val="-1"/>
                <w:sz w:val="23"/>
              </w:rPr>
              <w:t xml:space="preserve"> </w:t>
            </w:r>
            <w:r>
              <w:rPr>
                <w:sz w:val="23"/>
              </w:rPr>
              <w:t>P2</w:t>
            </w:r>
          </w:p>
        </w:tc>
      </w:tr>
      <w:tr w:rsidR="00FB53E2" w:rsidTr="00FA6708">
        <w:trPr>
          <w:trHeight w:val="322"/>
        </w:trPr>
        <w:tc>
          <w:tcPr>
            <w:tcW w:w="329" w:type="dxa"/>
            <w:tcBorders>
              <w:left w:val="thinThickThinSmallGap" w:sz="12" w:space="0" w:color="AAA798"/>
              <w:right w:val="single" w:sz="12" w:space="0" w:color="AAA798"/>
            </w:tcBorders>
          </w:tcPr>
          <w:p w:rsidR="00FB53E2" w:rsidRDefault="00FB53E2" w:rsidP="00FA6708">
            <w:pPr>
              <w:pStyle w:val="TableParagraph"/>
              <w:spacing w:before="57" w:line="245" w:lineRule="exact"/>
              <w:ind w:right="-15"/>
              <w:rPr>
                <w:sz w:val="23"/>
              </w:rPr>
            </w:pPr>
            <w:r>
              <w:rPr>
                <w:sz w:val="23"/>
              </w:rPr>
              <w:t>S3</w:t>
            </w:r>
          </w:p>
        </w:tc>
        <w:tc>
          <w:tcPr>
            <w:tcW w:w="455" w:type="dxa"/>
            <w:gridSpan w:val="3"/>
            <w:tcBorders>
              <w:left w:val="single" w:sz="12" w:space="0" w:color="AAA798"/>
              <w:bottom w:val="double" w:sz="2" w:space="0" w:color="EBE9D7"/>
              <w:right w:val="single" w:sz="12" w:space="0" w:color="AAA798"/>
            </w:tcBorders>
          </w:tcPr>
          <w:p w:rsidR="00FB53E2" w:rsidRDefault="00FB53E2" w:rsidP="00FA6708">
            <w:pPr>
              <w:pStyle w:val="TableParagraph"/>
              <w:spacing w:before="57" w:line="245" w:lineRule="exact"/>
              <w:ind w:left="7"/>
              <w:rPr>
                <w:sz w:val="23"/>
              </w:rPr>
            </w:pPr>
            <w:r>
              <w:rPr>
                <w:sz w:val="23"/>
              </w:rPr>
              <w:t>200</w:t>
            </w:r>
          </w:p>
        </w:tc>
        <w:tc>
          <w:tcPr>
            <w:tcW w:w="341" w:type="dxa"/>
            <w:tcBorders>
              <w:left w:val="single" w:sz="12" w:space="0" w:color="AAA798"/>
              <w:bottom w:val="double" w:sz="2" w:space="0" w:color="EBE9D7"/>
              <w:right w:val="single" w:sz="12" w:space="0" w:color="AAA798"/>
            </w:tcBorders>
          </w:tcPr>
          <w:p w:rsidR="00FB53E2" w:rsidRDefault="00FB53E2" w:rsidP="00FA6708">
            <w:pPr>
              <w:pStyle w:val="TableParagraph"/>
              <w:spacing w:before="57" w:line="245" w:lineRule="exact"/>
              <w:ind w:left="-16" w:right="-29"/>
              <w:rPr>
                <w:sz w:val="23"/>
              </w:rPr>
            </w:pPr>
            <w:r>
              <w:rPr>
                <w:sz w:val="23"/>
              </w:rPr>
              <w:t>200</w:t>
            </w:r>
          </w:p>
        </w:tc>
        <w:tc>
          <w:tcPr>
            <w:tcW w:w="913" w:type="dxa"/>
            <w:gridSpan w:val="4"/>
            <w:tcBorders>
              <w:left w:val="single" w:sz="12" w:space="0" w:color="AAA798"/>
              <w:bottom w:val="double" w:sz="2" w:space="0" w:color="EBE9D7"/>
              <w:right w:val="double" w:sz="2" w:space="0" w:color="EBE9D7"/>
            </w:tcBorders>
          </w:tcPr>
          <w:p w:rsidR="00FB53E2" w:rsidRDefault="00FB53E2" w:rsidP="00FA6708">
            <w:pPr>
              <w:pStyle w:val="TableParagraph"/>
              <w:spacing w:before="57" w:line="245" w:lineRule="exact"/>
              <w:ind w:left="17"/>
              <w:rPr>
                <w:sz w:val="23"/>
              </w:rPr>
            </w:pPr>
            <w:r>
              <w:rPr>
                <w:sz w:val="23"/>
              </w:rPr>
              <w:t>1</w:t>
            </w:r>
          </w:p>
        </w:tc>
      </w:tr>
    </w:tbl>
    <w:p w:rsidR="00FB53E2" w:rsidRDefault="00FB53E2" w:rsidP="00FB53E2">
      <w:pPr>
        <w:pStyle w:val="Heading3"/>
        <w:spacing w:before="20" w:line="237" w:lineRule="auto"/>
        <w:ind w:right="7087"/>
      </w:pPr>
      <w:r>
        <w:t xml:space="preserve">SELECT </w:t>
      </w:r>
      <w:proofErr w:type="spellStart"/>
      <w:r>
        <w:t>sno</w:t>
      </w:r>
      <w:proofErr w:type="spellEnd"/>
      <w:r>
        <w:t xml:space="preserve">, </w:t>
      </w:r>
      <w:proofErr w:type="gramStart"/>
      <w:r>
        <w:t>COUNT(</w:t>
      </w:r>
      <w:proofErr w:type="gramEnd"/>
      <w:r>
        <w:t>*) parts</w:t>
      </w:r>
      <w:r>
        <w:rPr>
          <w:spacing w:val="-58"/>
        </w:rPr>
        <w:t xml:space="preserve"> </w:t>
      </w:r>
      <w:r>
        <w:t>FROM</w:t>
      </w:r>
      <w:r>
        <w:rPr>
          <w:spacing w:val="-2"/>
        </w:rPr>
        <w:t xml:space="preserve"> </w:t>
      </w:r>
      <w:proofErr w:type="spellStart"/>
      <w:r>
        <w:t>sp</w:t>
      </w:r>
      <w:proofErr w:type="spellEnd"/>
    </w:p>
    <w:p w:rsidR="00FB53E2" w:rsidRDefault="00FB53E2" w:rsidP="00FB53E2">
      <w:pPr>
        <w:spacing w:before="3" w:after="29"/>
        <w:ind w:left="1239"/>
        <w:rPr>
          <w:b/>
          <w:sz w:val="24"/>
        </w:rPr>
      </w:pPr>
      <w:r>
        <w:rPr>
          <w:b/>
          <w:sz w:val="24"/>
        </w:rPr>
        <w:t>GROUP</w:t>
      </w:r>
      <w:r>
        <w:rPr>
          <w:b/>
          <w:spacing w:val="-4"/>
          <w:sz w:val="24"/>
        </w:rPr>
        <w:t xml:space="preserve"> </w:t>
      </w:r>
      <w:r>
        <w:rPr>
          <w:b/>
          <w:sz w:val="24"/>
        </w:rPr>
        <w:t xml:space="preserve">BY </w:t>
      </w:r>
      <w:proofErr w:type="spellStart"/>
      <w:r>
        <w:rPr>
          <w:b/>
          <w:sz w:val="24"/>
        </w:rPr>
        <w:t>sno</w:t>
      </w:r>
      <w:proofErr w:type="spellEnd"/>
    </w:p>
    <w:tbl>
      <w:tblPr>
        <w:tblW w:w="0" w:type="auto"/>
        <w:tblInd w:w="1225"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375"/>
        <w:gridCol w:w="679"/>
      </w:tblGrid>
      <w:tr w:rsidR="00FB53E2" w:rsidTr="00FA6708">
        <w:trPr>
          <w:trHeight w:val="322"/>
        </w:trPr>
        <w:tc>
          <w:tcPr>
            <w:tcW w:w="375" w:type="dxa"/>
            <w:tcBorders>
              <w:left w:val="double" w:sz="2" w:space="0" w:color="EBE9D7"/>
              <w:right w:val="single" w:sz="12" w:space="0" w:color="AAA798"/>
            </w:tcBorders>
          </w:tcPr>
          <w:p w:rsidR="00FB53E2" w:rsidRDefault="00FB53E2" w:rsidP="00FA6708">
            <w:pPr>
              <w:pStyle w:val="TableParagraph"/>
              <w:spacing w:before="63" w:line="239" w:lineRule="exact"/>
              <w:ind w:left="21" w:right="-15"/>
              <w:rPr>
                <w:b/>
                <w:sz w:val="23"/>
              </w:rPr>
            </w:pPr>
            <w:proofErr w:type="spellStart"/>
            <w:r>
              <w:rPr>
                <w:b/>
                <w:spacing w:val="-1"/>
                <w:sz w:val="23"/>
              </w:rPr>
              <w:t>sno</w:t>
            </w:r>
            <w:proofErr w:type="spellEnd"/>
          </w:p>
        </w:tc>
        <w:tc>
          <w:tcPr>
            <w:tcW w:w="679" w:type="dxa"/>
            <w:tcBorders>
              <w:left w:val="single" w:sz="12" w:space="0" w:color="AAA798"/>
              <w:right w:val="double" w:sz="2" w:space="0" w:color="EBE9D7"/>
            </w:tcBorders>
          </w:tcPr>
          <w:p w:rsidR="00FB53E2" w:rsidRDefault="00FB53E2" w:rsidP="00FA6708">
            <w:pPr>
              <w:pStyle w:val="TableParagraph"/>
              <w:spacing w:before="63" w:line="239" w:lineRule="exact"/>
              <w:ind w:left="16"/>
              <w:rPr>
                <w:b/>
                <w:sz w:val="23"/>
              </w:rPr>
            </w:pPr>
            <w:r>
              <w:rPr>
                <w:b/>
                <w:sz w:val="23"/>
              </w:rPr>
              <w:t>parts</w:t>
            </w:r>
          </w:p>
        </w:tc>
      </w:tr>
      <w:tr w:rsidR="00FB53E2" w:rsidTr="00FA6708">
        <w:trPr>
          <w:trHeight w:val="319"/>
        </w:trPr>
        <w:tc>
          <w:tcPr>
            <w:tcW w:w="375" w:type="dxa"/>
            <w:tcBorders>
              <w:left w:val="double" w:sz="2" w:space="0" w:color="EBE9D7"/>
              <w:right w:val="single" w:sz="12" w:space="0" w:color="AAA798"/>
            </w:tcBorders>
          </w:tcPr>
          <w:p w:rsidR="00FB53E2" w:rsidRDefault="00FB53E2" w:rsidP="00FA6708">
            <w:pPr>
              <w:pStyle w:val="TableParagraph"/>
              <w:spacing w:before="32" w:line="267" w:lineRule="exact"/>
              <w:ind w:left="21"/>
              <w:rPr>
                <w:sz w:val="24"/>
              </w:rPr>
            </w:pPr>
            <w:r>
              <w:rPr>
                <w:sz w:val="24"/>
              </w:rPr>
              <w:t>S1</w:t>
            </w:r>
          </w:p>
        </w:tc>
        <w:tc>
          <w:tcPr>
            <w:tcW w:w="679" w:type="dxa"/>
            <w:tcBorders>
              <w:left w:val="single" w:sz="12" w:space="0" w:color="AAA798"/>
              <w:right w:val="double" w:sz="2" w:space="0" w:color="EBE9D7"/>
            </w:tcBorders>
          </w:tcPr>
          <w:p w:rsidR="00FB53E2" w:rsidRDefault="00FB53E2" w:rsidP="00FA6708">
            <w:pPr>
              <w:pStyle w:val="TableParagraph"/>
              <w:spacing w:before="32" w:line="267" w:lineRule="exact"/>
              <w:ind w:left="-3"/>
              <w:rPr>
                <w:sz w:val="24"/>
              </w:rPr>
            </w:pPr>
            <w:r>
              <w:rPr>
                <w:sz w:val="24"/>
              </w:rPr>
              <w:t>1</w:t>
            </w:r>
          </w:p>
        </w:tc>
      </w:tr>
      <w:tr w:rsidR="00FB53E2" w:rsidTr="00FA6708">
        <w:trPr>
          <w:trHeight w:val="319"/>
        </w:trPr>
        <w:tc>
          <w:tcPr>
            <w:tcW w:w="375" w:type="dxa"/>
            <w:tcBorders>
              <w:left w:val="double" w:sz="2" w:space="0" w:color="EBE9D7"/>
              <w:right w:val="single" w:sz="12" w:space="0" w:color="AAA798"/>
            </w:tcBorders>
          </w:tcPr>
          <w:p w:rsidR="00FB53E2" w:rsidRDefault="00FB53E2" w:rsidP="00FA6708">
            <w:pPr>
              <w:pStyle w:val="TableParagraph"/>
              <w:spacing w:before="40" w:line="260" w:lineRule="exact"/>
              <w:ind w:left="21"/>
              <w:rPr>
                <w:sz w:val="24"/>
              </w:rPr>
            </w:pPr>
            <w:r>
              <w:rPr>
                <w:sz w:val="24"/>
              </w:rPr>
              <w:t>S2</w:t>
            </w:r>
          </w:p>
        </w:tc>
        <w:tc>
          <w:tcPr>
            <w:tcW w:w="679" w:type="dxa"/>
            <w:tcBorders>
              <w:left w:val="single" w:sz="12" w:space="0" w:color="AAA798"/>
              <w:right w:val="double" w:sz="2" w:space="0" w:color="EBE9D7"/>
            </w:tcBorders>
          </w:tcPr>
          <w:p w:rsidR="00FB53E2" w:rsidRDefault="00FB53E2" w:rsidP="00FA6708">
            <w:pPr>
              <w:pStyle w:val="TableParagraph"/>
              <w:spacing w:before="40" w:line="260" w:lineRule="exact"/>
              <w:ind w:left="-3"/>
              <w:rPr>
                <w:sz w:val="24"/>
              </w:rPr>
            </w:pPr>
            <w:r>
              <w:rPr>
                <w:sz w:val="24"/>
              </w:rPr>
              <w:t>1</w:t>
            </w:r>
          </w:p>
        </w:tc>
      </w:tr>
      <w:tr w:rsidR="00FB53E2" w:rsidTr="00FA6708">
        <w:trPr>
          <w:trHeight w:val="322"/>
        </w:trPr>
        <w:tc>
          <w:tcPr>
            <w:tcW w:w="375" w:type="dxa"/>
            <w:tcBorders>
              <w:left w:val="double" w:sz="2" w:space="0" w:color="EBE9D7"/>
              <w:right w:val="single" w:sz="12" w:space="0" w:color="AAA798"/>
            </w:tcBorders>
          </w:tcPr>
          <w:p w:rsidR="00FB53E2" w:rsidRDefault="00FB53E2" w:rsidP="00FA6708">
            <w:pPr>
              <w:pStyle w:val="TableParagraph"/>
              <w:spacing w:before="42" w:line="260" w:lineRule="exact"/>
              <w:ind w:left="21"/>
              <w:rPr>
                <w:sz w:val="24"/>
              </w:rPr>
            </w:pPr>
            <w:r>
              <w:rPr>
                <w:sz w:val="24"/>
              </w:rPr>
              <w:t>S3</w:t>
            </w:r>
          </w:p>
        </w:tc>
        <w:tc>
          <w:tcPr>
            <w:tcW w:w="679" w:type="dxa"/>
            <w:tcBorders>
              <w:left w:val="single" w:sz="12" w:space="0" w:color="AAA798"/>
              <w:right w:val="double" w:sz="2" w:space="0" w:color="EBE9D7"/>
            </w:tcBorders>
          </w:tcPr>
          <w:p w:rsidR="00FB53E2" w:rsidRDefault="00FB53E2" w:rsidP="00FA6708">
            <w:pPr>
              <w:pStyle w:val="TableParagraph"/>
              <w:spacing w:before="42" w:line="260" w:lineRule="exact"/>
              <w:ind w:left="-3"/>
              <w:rPr>
                <w:sz w:val="24"/>
              </w:rPr>
            </w:pPr>
            <w:r>
              <w:rPr>
                <w:sz w:val="24"/>
              </w:rPr>
              <w:t>2</w:t>
            </w:r>
          </w:p>
        </w:tc>
      </w:tr>
    </w:tbl>
    <w:p w:rsidR="00FB53E2" w:rsidRDefault="00FB53E2" w:rsidP="00FB53E2">
      <w:pPr>
        <w:pStyle w:val="Heading2"/>
        <w:spacing w:before="11"/>
      </w:pPr>
      <w:r>
        <w:t>HAVING</w:t>
      </w:r>
      <w:r>
        <w:rPr>
          <w:spacing w:val="-2"/>
        </w:rPr>
        <w:t xml:space="preserve"> </w:t>
      </w:r>
      <w:r>
        <w:t>Clause</w:t>
      </w:r>
    </w:p>
    <w:p w:rsidR="00FB53E2" w:rsidRDefault="00FB53E2" w:rsidP="00FB53E2">
      <w:pPr>
        <w:pStyle w:val="BodyText"/>
        <w:spacing w:before="55" w:line="223" w:lineRule="auto"/>
        <w:ind w:left="519" w:right="695"/>
      </w:pPr>
      <w:r>
        <w:t>The HAVING Clause is associated with Grouping Queries and Aggregate Queries. It is optional in both</w:t>
      </w:r>
      <w:r>
        <w:rPr>
          <w:spacing w:val="1"/>
        </w:rPr>
        <w:t xml:space="preserve"> </w:t>
      </w:r>
      <w:r>
        <w:t xml:space="preserve">cases. In </w:t>
      </w:r>
      <w:r>
        <w:rPr>
          <w:i/>
        </w:rPr>
        <w:t>Grouping Queries</w:t>
      </w:r>
      <w:r>
        <w:t>, it follows the GROUP BY clause. In</w:t>
      </w:r>
      <w:r>
        <w:rPr>
          <w:spacing w:val="60"/>
        </w:rPr>
        <w:t xml:space="preserve"> </w:t>
      </w:r>
      <w:r>
        <w:rPr>
          <w:i/>
        </w:rPr>
        <w:t>Aggregate Queries</w:t>
      </w:r>
      <w:r>
        <w:t>, HAVING follows</w:t>
      </w:r>
      <w:r>
        <w:rPr>
          <w:spacing w:val="1"/>
        </w:rPr>
        <w:t xml:space="preserve"> </w:t>
      </w:r>
      <w:r>
        <w:t>the</w:t>
      </w:r>
      <w:r>
        <w:rPr>
          <w:spacing w:val="-1"/>
        </w:rPr>
        <w:t xml:space="preserve"> </w:t>
      </w:r>
      <w:r>
        <w:t>WHERE clause</w:t>
      </w:r>
      <w:r>
        <w:rPr>
          <w:spacing w:val="-2"/>
        </w:rPr>
        <w:t xml:space="preserve"> </w:t>
      </w:r>
      <w:r>
        <w:t>or the</w:t>
      </w:r>
      <w:r>
        <w:rPr>
          <w:spacing w:val="-1"/>
        </w:rPr>
        <w:t xml:space="preserve"> </w:t>
      </w:r>
      <w:r>
        <w:t>FROM clause</w:t>
      </w:r>
      <w:r>
        <w:rPr>
          <w:spacing w:val="-1"/>
        </w:rPr>
        <w:t xml:space="preserve"> </w:t>
      </w:r>
      <w:r>
        <w:t>if the</w:t>
      </w:r>
      <w:r>
        <w:rPr>
          <w:spacing w:val="-1"/>
        </w:rPr>
        <w:t xml:space="preserve"> </w:t>
      </w:r>
      <w:r>
        <w:t>WHERE</w:t>
      </w:r>
      <w:r>
        <w:rPr>
          <w:spacing w:val="-1"/>
        </w:rPr>
        <w:t xml:space="preserve"> </w:t>
      </w:r>
      <w:r>
        <w:t>clause</w:t>
      </w:r>
      <w:r>
        <w:rPr>
          <w:spacing w:val="-2"/>
        </w:rPr>
        <w:t xml:space="preserve"> </w:t>
      </w:r>
      <w:r>
        <w:t>is missing.</w:t>
      </w:r>
    </w:p>
    <w:p w:rsidR="00FB53E2" w:rsidRDefault="00FB53E2" w:rsidP="00FB53E2">
      <w:pPr>
        <w:pStyle w:val="BodyText"/>
        <w:spacing w:line="275" w:lineRule="exact"/>
        <w:ind w:left="519"/>
      </w:pPr>
      <w:r>
        <w:t>The</w:t>
      </w:r>
      <w:r>
        <w:rPr>
          <w:spacing w:val="-3"/>
        </w:rPr>
        <w:t xml:space="preserve"> </w:t>
      </w:r>
      <w:r>
        <w:t>HAVING</w:t>
      </w:r>
      <w:r>
        <w:rPr>
          <w:spacing w:val="-1"/>
        </w:rPr>
        <w:t xml:space="preserve"> </w:t>
      </w:r>
      <w:r>
        <w:t>Clause</w:t>
      </w:r>
      <w:r>
        <w:rPr>
          <w:spacing w:val="-1"/>
        </w:rPr>
        <w:t xml:space="preserve"> </w:t>
      </w:r>
      <w:r>
        <w:t>has</w:t>
      </w:r>
      <w:r>
        <w:rPr>
          <w:spacing w:val="-1"/>
        </w:rPr>
        <w:t xml:space="preserve"> </w:t>
      </w:r>
      <w:r>
        <w:t>the</w:t>
      </w:r>
      <w:r>
        <w:rPr>
          <w:spacing w:val="-1"/>
        </w:rPr>
        <w:t xml:space="preserve"> </w:t>
      </w:r>
      <w:r>
        <w:t>following</w:t>
      </w:r>
      <w:r>
        <w:rPr>
          <w:spacing w:val="-2"/>
        </w:rPr>
        <w:t xml:space="preserve"> </w:t>
      </w:r>
      <w:r>
        <w:t>general</w:t>
      </w:r>
      <w:r>
        <w:rPr>
          <w:spacing w:val="1"/>
        </w:rPr>
        <w:t xml:space="preserve"> </w:t>
      </w:r>
      <w:r>
        <w:t>format:</w:t>
      </w:r>
    </w:p>
    <w:p w:rsidR="00FB53E2" w:rsidRDefault="00FB53E2" w:rsidP="00FB53E2">
      <w:pPr>
        <w:pStyle w:val="Heading3"/>
        <w:spacing w:before="10"/>
      </w:pPr>
      <w:r>
        <w:t>HAVING</w:t>
      </w:r>
      <w:r>
        <w:rPr>
          <w:spacing w:val="-4"/>
        </w:rPr>
        <w:t xml:space="preserve"> </w:t>
      </w:r>
      <w:r>
        <w:t>predicate</w:t>
      </w:r>
    </w:p>
    <w:p w:rsidR="00FB53E2" w:rsidRDefault="00FB53E2" w:rsidP="00FB53E2">
      <w:pPr>
        <w:pStyle w:val="BodyText"/>
        <w:spacing w:before="46" w:line="223" w:lineRule="auto"/>
        <w:ind w:left="519" w:right="723"/>
      </w:pPr>
      <w:r>
        <w:t xml:space="preserve">Like the WHERE Clause, HAVING filters the query result rows. </w:t>
      </w:r>
      <w:proofErr w:type="gramStart"/>
      <w:r>
        <w:t>WHERE filters the rows from the FROM</w:t>
      </w:r>
      <w:r>
        <w:rPr>
          <w:spacing w:val="-57"/>
        </w:rPr>
        <w:t xml:space="preserve"> </w:t>
      </w:r>
      <w:r>
        <w:t>clause.</w:t>
      </w:r>
      <w:proofErr w:type="gramEnd"/>
      <w:r>
        <w:t xml:space="preserve"> HAVING</w:t>
      </w:r>
      <w:r>
        <w:rPr>
          <w:spacing w:val="1"/>
        </w:rPr>
        <w:t xml:space="preserve"> </w:t>
      </w:r>
      <w:r>
        <w:t>filters</w:t>
      </w:r>
      <w:r>
        <w:rPr>
          <w:spacing w:val="1"/>
        </w:rPr>
        <w:t xml:space="preserve"> </w:t>
      </w:r>
      <w:r>
        <w:t>the</w:t>
      </w:r>
      <w:r>
        <w:rPr>
          <w:spacing w:val="1"/>
        </w:rPr>
        <w:t xml:space="preserve"> </w:t>
      </w:r>
      <w:r>
        <w:rPr>
          <w:i/>
        </w:rPr>
        <w:t xml:space="preserve">grouped </w:t>
      </w:r>
      <w:r>
        <w:t>rows</w:t>
      </w:r>
      <w:r>
        <w:rPr>
          <w:spacing w:val="1"/>
        </w:rPr>
        <w:t xml:space="preserve"> </w:t>
      </w:r>
      <w:r>
        <w:t>(from the GROUP</w:t>
      </w:r>
      <w:r>
        <w:rPr>
          <w:spacing w:val="1"/>
        </w:rPr>
        <w:t xml:space="preserve"> </w:t>
      </w:r>
      <w:r>
        <w:t>BY</w:t>
      </w:r>
      <w:r>
        <w:rPr>
          <w:spacing w:val="1"/>
        </w:rPr>
        <w:t xml:space="preserve"> </w:t>
      </w:r>
      <w:r>
        <w:t>clause) or the</w:t>
      </w:r>
      <w:r>
        <w:rPr>
          <w:spacing w:val="1"/>
        </w:rPr>
        <w:t xml:space="preserve"> </w:t>
      </w:r>
      <w:r>
        <w:t>aggregate</w:t>
      </w:r>
      <w:r>
        <w:rPr>
          <w:spacing w:val="1"/>
        </w:rPr>
        <w:t xml:space="preserve"> </w:t>
      </w:r>
      <w:r>
        <w:t>row (for</w:t>
      </w:r>
      <w:r>
        <w:rPr>
          <w:spacing w:val="1"/>
        </w:rPr>
        <w:t xml:space="preserve"> </w:t>
      </w:r>
      <w:r>
        <w:t>Aggregate Queries).</w:t>
      </w:r>
    </w:p>
    <w:p w:rsidR="00FB53E2" w:rsidRDefault="00FB53E2" w:rsidP="00FB53E2">
      <w:pPr>
        <w:pStyle w:val="BodyText"/>
        <w:spacing w:before="65" w:line="213" w:lineRule="auto"/>
        <w:ind w:left="519" w:right="725"/>
      </w:pPr>
      <w:proofErr w:type="gramStart"/>
      <w:r>
        <w:rPr>
          <w:i/>
        </w:rPr>
        <w:t>predicate</w:t>
      </w:r>
      <w:proofErr w:type="gramEnd"/>
      <w:r>
        <w:rPr>
          <w:i/>
          <w:spacing w:val="1"/>
        </w:rPr>
        <w:t xml:space="preserve"> </w:t>
      </w:r>
      <w:r>
        <w:t>is</w:t>
      </w:r>
      <w:r>
        <w:rPr>
          <w:spacing w:val="1"/>
        </w:rPr>
        <w:t xml:space="preserve"> </w:t>
      </w:r>
      <w:r>
        <w:t>a</w:t>
      </w:r>
      <w:r>
        <w:rPr>
          <w:spacing w:val="1"/>
        </w:rPr>
        <w:t xml:space="preserve"> </w:t>
      </w:r>
      <w:r>
        <w:t>logical</w:t>
      </w:r>
      <w:r>
        <w:rPr>
          <w:spacing w:val="1"/>
        </w:rPr>
        <w:t xml:space="preserve"> </w:t>
      </w:r>
      <w:r>
        <w:t>expression</w:t>
      </w:r>
      <w:r>
        <w:rPr>
          <w:spacing w:val="1"/>
        </w:rPr>
        <w:t xml:space="preserve"> </w:t>
      </w:r>
      <w:r>
        <w:t>referencing</w:t>
      </w:r>
      <w:r>
        <w:rPr>
          <w:spacing w:val="1"/>
        </w:rPr>
        <w:t xml:space="preserve"> </w:t>
      </w:r>
      <w:r>
        <w:t>grouped</w:t>
      </w:r>
      <w:r>
        <w:rPr>
          <w:spacing w:val="1"/>
        </w:rPr>
        <w:t xml:space="preserve"> </w:t>
      </w:r>
      <w:r>
        <w:t>columns</w:t>
      </w:r>
      <w:r>
        <w:rPr>
          <w:spacing w:val="1"/>
        </w:rPr>
        <w:t xml:space="preserve"> </w:t>
      </w:r>
      <w:r>
        <w:t>and</w:t>
      </w:r>
      <w:r>
        <w:rPr>
          <w:spacing w:val="1"/>
        </w:rPr>
        <w:t xml:space="preserve"> </w:t>
      </w:r>
      <w:r>
        <w:t>set</w:t>
      </w:r>
      <w:r>
        <w:rPr>
          <w:spacing w:val="1"/>
        </w:rPr>
        <w:t xml:space="preserve"> </w:t>
      </w:r>
      <w:r>
        <w:t>functions.</w:t>
      </w:r>
      <w:r>
        <w:rPr>
          <w:spacing w:val="1"/>
        </w:rPr>
        <w:t xml:space="preserve"> </w:t>
      </w:r>
      <w:r>
        <w:t>It</w:t>
      </w:r>
      <w:r>
        <w:rPr>
          <w:spacing w:val="1"/>
        </w:rPr>
        <w:t xml:space="preserve"> </w:t>
      </w:r>
      <w:r>
        <w:t>has</w:t>
      </w:r>
      <w:r>
        <w:rPr>
          <w:spacing w:val="1"/>
        </w:rPr>
        <w:t xml:space="preserve"> </w:t>
      </w:r>
      <w:r>
        <w:t>the</w:t>
      </w:r>
      <w:r>
        <w:rPr>
          <w:spacing w:val="60"/>
        </w:rPr>
        <w:t xml:space="preserve"> </w:t>
      </w:r>
      <w:r>
        <w:t>same</w:t>
      </w:r>
      <w:r>
        <w:rPr>
          <w:spacing w:val="1"/>
        </w:rPr>
        <w:t xml:space="preserve"> </w:t>
      </w:r>
      <w:r>
        <w:t>restrictions</w:t>
      </w:r>
      <w:r>
        <w:rPr>
          <w:spacing w:val="-1"/>
        </w:rPr>
        <w:t xml:space="preserve"> </w:t>
      </w:r>
      <w:r>
        <w:t>as the select list</w:t>
      </w:r>
      <w:r>
        <w:rPr>
          <w:spacing w:val="-1"/>
        </w:rPr>
        <w:t xml:space="preserve"> </w:t>
      </w:r>
      <w:r>
        <w:t>for</w:t>
      </w:r>
      <w:r>
        <w:rPr>
          <w:spacing w:val="-1"/>
        </w:rPr>
        <w:t xml:space="preserve"> </w:t>
      </w:r>
      <w:r>
        <w:t>Grouping Queries and</w:t>
      </w:r>
      <w:r>
        <w:rPr>
          <w:spacing w:val="-2"/>
        </w:rPr>
        <w:t xml:space="preserve"> </w:t>
      </w:r>
      <w:r>
        <w:t>Aggregate Queries.</w:t>
      </w:r>
    </w:p>
    <w:p w:rsidR="00FB53E2" w:rsidRDefault="00FB53E2" w:rsidP="00FB53E2">
      <w:pPr>
        <w:pStyle w:val="BodyText"/>
        <w:spacing w:before="56" w:line="216" w:lineRule="auto"/>
        <w:ind w:left="519" w:right="711"/>
      </w:pPr>
      <w:r>
        <w:t xml:space="preserve">If the </w:t>
      </w:r>
      <w:proofErr w:type="gramStart"/>
      <w:r>
        <w:t>Having</w:t>
      </w:r>
      <w:proofErr w:type="gramEnd"/>
      <w:r>
        <w:t xml:space="preserve"> predicate evaluates to true for a grouped or aggregate row, the row is included in the query</w:t>
      </w:r>
      <w:r>
        <w:rPr>
          <w:spacing w:val="1"/>
        </w:rPr>
        <w:t xml:space="preserve"> </w:t>
      </w:r>
      <w:r>
        <w:t>result,</w:t>
      </w:r>
      <w:r>
        <w:rPr>
          <w:spacing w:val="-1"/>
        </w:rPr>
        <w:t xml:space="preserve"> </w:t>
      </w:r>
      <w:r>
        <w:t>otherwise,</w:t>
      </w:r>
      <w:r>
        <w:rPr>
          <w:spacing w:val="-1"/>
        </w:rPr>
        <w:t xml:space="preserve"> </w:t>
      </w:r>
      <w:r>
        <w:t>the row</w:t>
      </w:r>
      <w:r>
        <w:rPr>
          <w:spacing w:val="1"/>
        </w:rPr>
        <w:t xml:space="preserve"> </w:t>
      </w:r>
      <w:r>
        <w:t>is skipped (not included in</w:t>
      </w:r>
      <w:r>
        <w:rPr>
          <w:spacing w:val="-1"/>
        </w:rPr>
        <w:t xml:space="preserve"> </w:t>
      </w:r>
      <w:r>
        <w:t>the query</w:t>
      </w:r>
      <w:r>
        <w:rPr>
          <w:spacing w:val="-5"/>
        </w:rPr>
        <w:t xml:space="preserve"> </w:t>
      </w:r>
      <w:r>
        <w:t>result).</w:t>
      </w:r>
    </w:p>
    <w:p w:rsidR="00FB53E2" w:rsidRDefault="00FB53E2" w:rsidP="00FB53E2">
      <w:pPr>
        <w:pStyle w:val="BodyText"/>
        <w:spacing w:line="273" w:lineRule="exact"/>
        <w:ind w:left="519"/>
      </w:pPr>
      <w:r>
        <w:t>For</w:t>
      </w:r>
      <w:r>
        <w:rPr>
          <w:spacing w:val="-3"/>
        </w:rPr>
        <w:t xml:space="preserve"> </w:t>
      </w:r>
      <w:r>
        <w:t>example,</w:t>
      </w:r>
    </w:p>
    <w:p w:rsidR="00FB53E2" w:rsidRDefault="00FB53E2" w:rsidP="00FB53E2">
      <w:pPr>
        <w:pStyle w:val="Heading3"/>
        <w:spacing w:before="68" w:line="216" w:lineRule="auto"/>
        <w:ind w:right="7087"/>
      </w:pPr>
      <w:r>
        <w:t xml:space="preserve">SELECT </w:t>
      </w:r>
      <w:proofErr w:type="spellStart"/>
      <w:r>
        <w:t>sno</w:t>
      </w:r>
      <w:proofErr w:type="spellEnd"/>
      <w:r>
        <w:t xml:space="preserve">, </w:t>
      </w:r>
      <w:proofErr w:type="gramStart"/>
      <w:r>
        <w:t>COUNT(</w:t>
      </w:r>
      <w:proofErr w:type="gramEnd"/>
      <w:r>
        <w:t>*) parts</w:t>
      </w:r>
      <w:r>
        <w:rPr>
          <w:spacing w:val="-58"/>
        </w:rPr>
        <w:t xml:space="preserve"> </w:t>
      </w:r>
      <w:r>
        <w:t>FROM</w:t>
      </w:r>
      <w:r>
        <w:rPr>
          <w:spacing w:val="-2"/>
        </w:rPr>
        <w:t xml:space="preserve"> </w:t>
      </w:r>
      <w:proofErr w:type="spellStart"/>
      <w:r>
        <w:t>sp</w:t>
      </w:r>
      <w:proofErr w:type="spellEnd"/>
    </w:p>
    <w:p w:rsidR="00FB53E2" w:rsidRDefault="00FB53E2" w:rsidP="00FB53E2">
      <w:pPr>
        <w:spacing w:before="55" w:after="27" w:line="216" w:lineRule="auto"/>
        <w:ind w:left="1239" w:right="7687"/>
        <w:rPr>
          <w:b/>
          <w:sz w:val="24"/>
        </w:rPr>
      </w:pPr>
      <w:r>
        <w:rPr>
          <w:b/>
          <w:sz w:val="24"/>
        </w:rPr>
        <w:t xml:space="preserve">GROUP BY </w:t>
      </w:r>
      <w:proofErr w:type="spellStart"/>
      <w:r>
        <w:rPr>
          <w:b/>
          <w:sz w:val="24"/>
        </w:rPr>
        <w:t>sno</w:t>
      </w:r>
      <w:proofErr w:type="spellEnd"/>
      <w:r>
        <w:rPr>
          <w:b/>
          <w:spacing w:val="1"/>
          <w:sz w:val="24"/>
        </w:rPr>
        <w:t xml:space="preserve"> </w:t>
      </w:r>
      <w:r>
        <w:rPr>
          <w:b/>
          <w:sz w:val="24"/>
        </w:rPr>
        <w:t>HAVING</w:t>
      </w:r>
      <w:r>
        <w:rPr>
          <w:b/>
          <w:spacing w:val="-7"/>
          <w:sz w:val="24"/>
        </w:rPr>
        <w:t xml:space="preserve"> </w:t>
      </w:r>
      <w:proofErr w:type="gramStart"/>
      <w:r>
        <w:rPr>
          <w:b/>
          <w:sz w:val="24"/>
        </w:rPr>
        <w:t>COUNT(</w:t>
      </w:r>
      <w:proofErr w:type="gramEnd"/>
      <w:r>
        <w:rPr>
          <w:b/>
          <w:sz w:val="24"/>
        </w:rPr>
        <w:t>*)</w:t>
      </w:r>
      <w:r>
        <w:rPr>
          <w:b/>
          <w:spacing w:val="-7"/>
          <w:sz w:val="24"/>
        </w:rPr>
        <w:t xml:space="preserve"> </w:t>
      </w:r>
      <w:r>
        <w:rPr>
          <w:b/>
          <w:sz w:val="24"/>
        </w:rPr>
        <w:t>&gt;</w:t>
      </w:r>
      <w:r>
        <w:rPr>
          <w:b/>
          <w:spacing w:val="-3"/>
          <w:sz w:val="24"/>
        </w:rPr>
        <w:t xml:space="preserve"> </w:t>
      </w:r>
      <w:r>
        <w:rPr>
          <w:b/>
          <w:sz w:val="24"/>
        </w:rPr>
        <w:t>1</w:t>
      </w:r>
    </w:p>
    <w:tbl>
      <w:tblPr>
        <w:tblW w:w="0" w:type="auto"/>
        <w:tblInd w:w="1225"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382"/>
        <w:gridCol w:w="672"/>
      </w:tblGrid>
      <w:tr w:rsidR="00FB53E2" w:rsidTr="00FA6708">
        <w:trPr>
          <w:trHeight w:val="321"/>
        </w:trPr>
        <w:tc>
          <w:tcPr>
            <w:tcW w:w="382" w:type="dxa"/>
            <w:tcBorders>
              <w:left w:val="double" w:sz="2" w:space="0" w:color="EBE9D7"/>
              <w:right w:val="single" w:sz="12" w:space="0" w:color="AAA798"/>
            </w:tcBorders>
          </w:tcPr>
          <w:p w:rsidR="00FB53E2" w:rsidRDefault="00FB53E2" w:rsidP="00FA6708">
            <w:pPr>
              <w:pStyle w:val="TableParagraph"/>
              <w:spacing w:before="65" w:line="236" w:lineRule="exact"/>
              <w:ind w:left="21" w:right="-15"/>
              <w:rPr>
                <w:b/>
                <w:sz w:val="23"/>
              </w:rPr>
            </w:pPr>
            <w:proofErr w:type="spellStart"/>
            <w:r>
              <w:rPr>
                <w:b/>
                <w:sz w:val="23"/>
              </w:rPr>
              <w:t>sno</w:t>
            </w:r>
            <w:proofErr w:type="spellEnd"/>
          </w:p>
        </w:tc>
        <w:tc>
          <w:tcPr>
            <w:tcW w:w="672" w:type="dxa"/>
            <w:tcBorders>
              <w:left w:val="single" w:sz="12" w:space="0" w:color="AAA798"/>
              <w:bottom w:val="thinThickMediumGap" w:sz="6" w:space="0" w:color="ACA899"/>
              <w:right w:val="double" w:sz="2" w:space="0" w:color="EBE9D7"/>
            </w:tcBorders>
          </w:tcPr>
          <w:p w:rsidR="00FB53E2" w:rsidRDefault="00FB53E2" w:rsidP="00FA6708">
            <w:pPr>
              <w:pStyle w:val="TableParagraph"/>
              <w:spacing w:before="65" w:line="236" w:lineRule="exact"/>
              <w:ind w:left="9"/>
              <w:rPr>
                <w:b/>
                <w:sz w:val="23"/>
              </w:rPr>
            </w:pPr>
            <w:r>
              <w:rPr>
                <w:b/>
                <w:sz w:val="23"/>
              </w:rPr>
              <w:t>parts</w:t>
            </w:r>
          </w:p>
        </w:tc>
      </w:tr>
      <w:tr w:rsidR="00FB53E2" w:rsidTr="00FA6708">
        <w:trPr>
          <w:trHeight w:val="317"/>
        </w:trPr>
        <w:tc>
          <w:tcPr>
            <w:tcW w:w="382" w:type="dxa"/>
            <w:tcBorders>
              <w:left w:val="double" w:sz="2" w:space="0" w:color="EBE9D7"/>
              <w:right w:val="single" w:sz="12" w:space="0" w:color="AAA798"/>
            </w:tcBorders>
          </w:tcPr>
          <w:p w:rsidR="00FB53E2" w:rsidRDefault="00FB53E2" w:rsidP="00FA6708">
            <w:pPr>
              <w:pStyle w:val="TableParagraph"/>
              <w:spacing w:before="35" w:line="262" w:lineRule="exact"/>
              <w:ind w:left="21"/>
              <w:rPr>
                <w:sz w:val="24"/>
              </w:rPr>
            </w:pPr>
            <w:r>
              <w:rPr>
                <w:sz w:val="24"/>
              </w:rPr>
              <w:t>S3</w:t>
            </w:r>
          </w:p>
        </w:tc>
        <w:tc>
          <w:tcPr>
            <w:tcW w:w="672" w:type="dxa"/>
            <w:tcBorders>
              <w:top w:val="thickThinMediumGap" w:sz="6" w:space="0" w:color="ACA899"/>
              <w:left w:val="single" w:sz="12" w:space="0" w:color="AAA798"/>
              <w:bottom w:val="thinThickMediumGap" w:sz="6" w:space="0" w:color="ACA899"/>
              <w:right w:val="double" w:sz="2" w:space="0" w:color="EBE9D7"/>
            </w:tcBorders>
          </w:tcPr>
          <w:p w:rsidR="00FB53E2" w:rsidRDefault="00FB53E2" w:rsidP="00FA6708">
            <w:pPr>
              <w:pStyle w:val="TableParagraph"/>
              <w:spacing w:before="35" w:line="262" w:lineRule="exact"/>
              <w:ind w:left="-10"/>
              <w:rPr>
                <w:sz w:val="24"/>
              </w:rPr>
            </w:pPr>
            <w:r>
              <w:rPr>
                <w:sz w:val="24"/>
              </w:rPr>
              <w:t>2</w:t>
            </w:r>
          </w:p>
        </w:tc>
      </w:tr>
    </w:tbl>
    <w:p w:rsidR="00FB53E2" w:rsidRDefault="00FB53E2" w:rsidP="00FB53E2">
      <w:pPr>
        <w:pStyle w:val="BodyText"/>
        <w:spacing w:before="7"/>
        <w:ind w:left="1959"/>
      </w:pPr>
      <w:r>
        <w:t>Aggregate</w:t>
      </w:r>
      <w:r>
        <w:rPr>
          <w:spacing w:val="-7"/>
        </w:rPr>
        <w:t xml:space="preserve"> </w:t>
      </w:r>
      <w:r>
        <w:t>Queries</w:t>
      </w:r>
    </w:p>
    <w:p w:rsidR="00FB53E2" w:rsidRDefault="00FB53E2" w:rsidP="00FB53E2">
      <w:pPr>
        <w:pStyle w:val="BodyText"/>
        <w:spacing w:before="61" w:line="225" w:lineRule="auto"/>
        <w:ind w:left="519" w:right="695"/>
      </w:pPr>
      <w:r>
        <w:t>An Aggregate Query can use Set</w:t>
      </w:r>
      <w:r>
        <w:rPr>
          <w:spacing w:val="1"/>
        </w:rPr>
        <w:t xml:space="preserve"> </w:t>
      </w:r>
      <w:r>
        <w:t>Functions</w:t>
      </w:r>
      <w:r>
        <w:rPr>
          <w:spacing w:val="1"/>
        </w:rPr>
        <w:t xml:space="preserve"> </w:t>
      </w:r>
      <w:r>
        <w:t>and</w:t>
      </w:r>
      <w:r>
        <w:rPr>
          <w:spacing w:val="1"/>
        </w:rPr>
        <w:t xml:space="preserve"> </w:t>
      </w:r>
      <w:r>
        <w:t>a HAVING</w:t>
      </w:r>
      <w:r>
        <w:rPr>
          <w:spacing w:val="1"/>
        </w:rPr>
        <w:t xml:space="preserve"> </w:t>
      </w:r>
      <w:r>
        <w:t>Clause.</w:t>
      </w:r>
      <w:r>
        <w:rPr>
          <w:spacing w:val="1"/>
        </w:rPr>
        <w:t xml:space="preserve"> </w:t>
      </w:r>
      <w:r>
        <w:t>It</w:t>
      </w:r>
      <w:r>
        <w:rPr>
          <w:spacing w:val="1"/>
        </w:rPr>
        <w:t xml:space="preserve"> </w:t>
      </w:r>
      <w:r>
        <w:t>is</w:t>
      </w:r>
      <w:r>
        <w:rPr>
          <w:spacing w:val="1"/>
        </w:rPr>
        <w:t xml:space="preserve"> </w:t>
      </w:r>
      <w:r>
        <w:t>similar to</w:t>
      </w:r>
      <w:r>
        <w:rPr>
          <w:spacing w:val="60"/>
        </w:rPr>
        <w:t xml:space="preserve"> </w:t>
      </w:r>
      <w:r>
        <w:t>a Grouping Query</w:t>
      </w:r>
      <w:r>
        <w:rPr>
          <w:spacing w:val="1"/>
        </w:rPr>
        <w:t xml:space="preserve"> </w:t>
      </w:r>
      <w:r>
        <w:t xml:space="preserve">except there are </w:t>
      </w:r>
      <w:r>
        <w:rPr>
          <w:i/>
        </w:rPr>
        <w:t xml:space="preserve">no </w:t>
      </w:r>
      <w:r>
        <w:t>grouping columns. The underlying rows from the FROM and WHERE clauses are</w:t>
      </w:r>
      <w:r>
        <w:rPr>
          <w:spacing w:val="1"/>
        </w:rPr>
        <w:t xml:space="preserve"> </w:t>
      </w:r>
      <w:r>
        <w:rPr>
          <w:i/>
        </w:rPr>
        <w:t xml:space="preserve">grouped </w:t>
      </w:r>
      <w:r>
        <w:t>into a single aggregate row. An Aggregate Query always returns a single row, except when the</w:t>
      </w:r>
      <w:r>
        <w:rPr>
          <w:spacing w:val="1"/>
        </w:rPr>
        <w:t xml:space="preserve"> </w:t>
      </w:r>
      <w:proofErr w:type="gramStart"/>
      <w:r>
        <w:t>Having</w:t>
      </w:r>
      <w:proofErr w:type="gramEnd"/>
      <w:r>
        <w:rPr>
          <w:spacing w:val="-1"/>
        </w:rPr>
        <w:t xml:space="preserve"> </w:t>
      </w:r>
      <w:r>
        <w:t>clause</w:t>
      </w:r>
      <w:r>
        <w:rPr>
          <w:spacing w:val="-2"/>
        </w:rPr>
        <w:t xml:space="preserve"> </w:t>
      </w:r>
      <w:r>
        <w:t>is used.</w:t>
      </w:r>
    </w:p>
    <w:p w:rsidR="00FB53E2" w:rsidRDefault="00FB53E2" w:rsidP="00FB53E2">
      <w:pPr>
        <w:pStyle w:val="BodyText"/>
        <w:spacing w:before="67" w:line="223" w:lineRule="auto"/>
        <w:ind w:left="519" w:right="724"/>
      </w:pPr>
      <w:r>
        <w:t>An Aggregate Query is a query containing Set Functions in the select list but no GROUP BY clause. The</w:t>
      </w:r>
      <w:r>
        <w:rPr>
          <w:spacing w:val="1"/>
        </w:rPr>
        <w:t xml:space="preserve"> </w:t>
      </w:r>
      <w:r>
        <w:t>Set Functions operate on the columns of the underlying rows of the single aggregate row. Except for outer</w:t>
      </w:r>
      <w:r>
        <w:rPr>
          <w:spacing w:val="1"/>
        </w:rPr>
        <w:t xml:space="preserve"> </w:t>
      </w:r>
      <w:r>
        <w:t>references,</w:t>
      </w:r>
      <w:r>
        <w:rPr>
          <w:spacing w:val="-1"/>
        </w:rPr>
        <w:t xml:space="preserve"> </w:t>
      </w:r>
      <w:r>
        <w:t>any</w:t>
      </w:r>
      <w:r>
        <w:rPr>
          <w:spacing w:val="-3"/>
        </w:rPr>
        <w:t xml:space="preserve"> </w:t>
      </w:r>
      <w:r>
        <w:t>columns used in the</w:t>
      </w:r>
      <w:r>
        <w:rPr>
          <w:spacing w:val="-1"/>
        </w:rPr>
        <w:t xml:space="preserve"> </w:t>
      </w:r>
      <w:r>
        <w:t>select list must be</w:t>
      </w:r>
      <w:r>
        <w:rPr>
          <w:spacing w:val="-1"/>
        </w:rPr>
        <w:t xml:space="preserve"> </w:t>
      </w:r>
      <w:r>
        <w:t>arguments to</w:t>
      </w:r>
      <w:r>
        <w:rPr>
          <w:spacing w:val="-1"/>
        </w:rPr>
        <w:t xml:space="preserve"> </w:t>
      </w:r>
      <w:r>
        <w:t>Set Functions.</w:t>
      </w:r>
    </w:p>
    <w:p w:rsidR="00FB53E2" w:rsidRDefault="00FB53E2" w:rsidP="00FB53E2">
      <w:pPr>
        <w:pStyle w:val="BodyText"/>
        <w:spacing w:before="55" w:line="223" w:lineRule="auto"/>
        <w:ind w:left="519" w:right="712"/>
      </w:pPr>
      <w:r>
        <w:t xml:space="preserve">An aggregate query may also have a </w:t>
      </w:r>
      <w:proofErr w:type="gramStart"/>
      <w:r>
        <w:t>Having</w:t>
      </w:r>
      <w:proofErr w:type="gramEnd"/>
      <w:r>
        <w:t xml:space="preserve"> clause. The </w:t>
      </w:r>
      <w:proofErr w:type="gramStart"/>
      <w:r>
        <w:t>Having</w:t>
      </w:r>
      <w:proofErr w:type="gramEnd"/>
      <w:r>
        <w:t xml:space="preserve"> clause filters the single aggregate row. If</w:t>
      </w:r>
      <w:r>
        <w:rPr>
          <w:spacing w:val="1"/>
        </w:rPr>
        <w:t xml:space="preserve"> </w:t>
      </w:r>
      <w:r>
        <w:t xml:space="preserve">the </w:t>
      </w:r>
      <w:proofErr w:type="gramStart"/>
      <w:r>
        <w:t>Having</w:t>
      </w:r>
      <w:proofErr w:type="gramEnd"/>
      <w:r>
        <w:t xml:space="preserve"> predicate evaluates to true, the query result contains the aggregate row. Otherwise, the query</w:t>
      </w:r>
      <w:r>
        <w:rPr>
          <w:spacing w:val="1"/>
        </w:rPr>
        <w:t xml:space="preserve"> </w:t>
      </w:r>
      <w:r>
        <w:t>result</w:t>
      </w:r>
      <w:r>
        <w:rPr>
          <w:spacing w:val="-1"/>
        </w:rPr>
        <w:t xml:space="preserve"> </w:t>
      </w:r>
      <w:r>
        <w:t>contains no rows.</w:t>
      </w:r>
    </w:p>
    <w:p w:rsidR="00FB53E2" w:rsidRDefault="00FB53E2" w:rsidP="00FB53E2">
      <w:pPr>
        <w:pStyle w:val="BodyText"/>
        <w:spacing w:before="2"/>
        <w:ind w:left="519"/>
      </w:pPr>
      <w:r>
        <w:t>For</w:t>
      </w:r>
      <w:r>
        <w:rPr>
          <w:spacing w:val="-3"/>
        </w:rPr>
        <w:t xml:space="preserve"> </w:t>
      </w:r>
      <w:r>
        <w:t>example,</w:t>
      </w:r>
    </w:p>
    <w:p w:rsidR="00FB53E2" w:rsidRDefault="00FB53E2" w:rsidP="00FB53E2">
      <w:pPr>
        <w:pStyle w:val="Heading3"/>
        <w:spacing w:before="68" w:line="216" w:lineRule="auto"/>
        <w:ind w:right="4001"/>
      </w:pPr>
      <w:r>
        <w:t>SELECT</w:t>
      </w:r>
      <w:r>
        <w:rPr>
          <w:spacing w:val="-4"/>
        </w:rPr>
        <w:t xml:space="preserve"> </w:t>
      </w:r>
      <w:proofErr w:type="gramStart"/>
      <w:r>
        <w:t>COUNT(</w:t>
      </w:r>
      <w:proofErr w:type="gramEnd"/>
      <w:r>
        <w:t>DISTINCT</w:t>
      </w:r>
      <w:r>
        <w:rPr>
          <w:spacing w:val="-3"/>
        </w:rPr>
        <w:t xml:space="preserve"> </w:t>
      </w:r>
      <w:proofErr w:type="spellStart"/>
      <w:r>
        <w:t>pno</w:t>
      </w:r>
      <w:proofErr w:type="spellEnd"/>
      <w:r>
        <w:t>)</w:t>
      </w:r>
      <w:r>
        <w:rPr>
          <w:spacing w:val="-5"/>
        </w:rPr>
        <w:t xml:space="preserve"> </w:t>
      </w:r>
      <w:proofErr w:type="spellStart"/>
      <w:r>
        <w:t>number_parts</w:t>
      </w:r>
      <w:proofErr w:type="spellEnd"/>
      <w:r>
        <w:t>,</w:t>
      </w:r>
      <w:r>
        <w:rPr>
          <w:spacing w:val="-3"/>
        </w:rPr>
        <w:t xml:space="preserve"> </w:t>
      </w:r>
      <w:r>
        <w:t>SUM(</w:t>
      </w:r>
      <w:proofErr w:type="spellStart"/>
      <w:r>
        <w:t>qty</w:t>
      </w:r>
      <w:proofErr w:type="spellEnd"/>
      <w:r>
        <w:t>)</w:t>
      </w:r>
      <w:r>
        <w:rPr>
          <w:spacing w:val="-57"/>
        </w:rPr>
        <w:t xml:space="preserve"> </w:t>
      </w:r>
      <w:proofErr w:type="spellStart"/>
      <w:r>
        <w:t>total_parts</w:t>
      </w:r>
      <w:proofErr w:type="spellEnd"/>
      <w:r>
        <w:t xml:space="preserve"> FROM</w:t>
      </w:r>
      <w:r>
        <w:rPr>
          <w:spacing w:val="-1"/>
        </w:rPr>
        <w:t xml:space="preserve"> </w:t>
      </w:r>
      <w:proofErr w:type="spellStart"/>
      <w:r>
        <w:t>sp</w:t>
      </w:r>
      <w:proofErr w:type="spellEnd"/>
    </w:p>
    <w:p w:rsidR="00FB53E2" w:rsidRDefault="00FB53E2" w:rsidP="00FB53E2">
      <w:pPr>
        <w:pStyle w:val="BodyText"/>
        <w:ind w:left="1169"/>
        <w:rPr>
          <w:sz w:val="20"/>
        </w:rPr>
      </w:pPr>
      <w:r>
        <w:rPr>
          <w:noProof/>
          <w:sz w:val="20"/>
        </w:rPr>
        <mc:AlternateContent>
          <mc:Choice Requires="wpg">
            <w:drawing>
              <wp:inline distT="0" distB="0" distL="0" distR="0" wp14:anchorId="548C68AA" wp14:editId="299816E1">
                <wp:extent cx="1788795" cy="267970"/>
                <wp:effectExtent l="5715" t="6350" r="5715" b="1905"/>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88795" cy="267970"/>
                          <a:chOff x="0" y="0"/>
                          <a:chExt cx="2817" cy="422"/>
                        </a:xfrm>
                      </wpg:grpSpPr>
                      <wps:wsp>
                        <wps:cNvPr id="99" name="Line 376"/>
                        <wps:cNvCnPr/>
                        <wps:spPr bwMode="auto">
                          <a:xfrm>
                            <a:off x="3" y="13"/>
                            <a:ext cx="2814" cy="0"/>
                          </a:xfrm>
                          <a:prstGeom prst="line">
                            <a:avLst/>
                          </a:prstGeom>
                          <a:noFill/>
                          <a:ln w="9144">
                            <a:solidFill>
                              <a:srgbClr val="EBE9D7"/>
                            </a:solidFill>
                            <a:prstDash val="solid"/>
                            <a:round/>
                            <a:headEnd/>
                            <a:tailEnd/>
                          </a:ln>
                          <a:extLst>
                            <a:ext uri="{909E8E84-426E-40DD-AFC4-6F175D3DCCD1}">
                              <a14:hiddenFill xmlns:a14="http://schemas.microsoft.com/office/drawing/2010/main">
                                <a:noFill/>
                              </a14:hiddenFill>
                            </a:ext>
                          </a:extLst>
                        </wps:spPr>
                        <wps:bodyPr/>
                      </wps:wsp>
                      <wps:wsp>
                        <wps:cNvPr id="100" name="Line 377"/>
                        <wps:cNvCnPr/>
                        <wps:spPr bwMode="auto">
                          <a:xfrm>
                            <a:off x="41" y="62"/>
                            <a:ext cx="1528" cy="0"/>
                          </a:xfrm>
                          <a:prstGeom prst="line">
                            <a:avLst/>
                          </a:prstGeom>
                          <a:noFill/>
                          <a:ln w="9143">
                            <a:solidFill>
                              <a:srgbClr val="ACA899"/>
                            </a:solidFill>
                            <a:prstDash val="solid"/>
                            <a:round/>
                            <a:headEnd/>
                            <a:tailEnd/>
                          </a:ln>
                          <a:extLst>
                            <a:ext uri="{909E8E84-426E-40DD-AFC4-6F175D3DCCD1}">
                              <a14:hiddenFill xmlns:a14="http://schemas.microsoft.com/office/drawing/2010/main">
                                <a:noFill/>
                              </a14:hiddenFill>
                            </a:ext>
                          </a:extLst>
                        </wps:spPr>
                        <wps:bodyPr/>
                      </wps:wsp>
                      <wps:wsp>
                        <wps:cNvPr id="101" name="Rectangle 378"/>
                        <wps:cNvSpPr>
                          <a:spLocks noChangeArrowheads="1"/>
                        </wps:cNvSpPr>
                        <wps:spPr bwMode="auto">
                          <a:xfrm>
                            <a:off x="1551" y="52"/>
                            <a:ext cx="21" cy="20"/>
                          </a:xfrm>
                          <a:prstGeom prst="rect">
                            <a:avLst/>
                          </a:prstGeom>
                          <a:solidFill>
                            <a:srgbClr val="EBE9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Line 379"/>
                        <wps:cNvCnPr/>
                        <wps:spPr bwMode="auto">
                          <a:xfrm>
                            <a:off x="1597" y="62"/>
                            <a:ext cx="1182" cy="0"/>
                          </a:xfrm>
                          <a:prstGeom prst="line">
                            <a:avLst/>
                          </a:prstGeom>
                          <a:noFill/>
                          <a:ln w="9143">
                            <a:solidFill>
                              <a:srgbClr val="ACA899"/>
                            </a:solidFill>
                            <a:prstDash val="solid"/>
                            <a:round/>
                            <a:headEnd/>
                            <a:tailEnd/>
                          </a:ln>
                          <a:extLst>
                            <a:ext uri="{909E8E84-426E-40DD-AFC4-6F175D3DCCD1}">
                              <a14:hiddenFill xmlns:a14="http://schemas.microsoft.com/office/drawing/2010/main">
                                <a:noFill/>
                              </a14:hiddenFill>
                            </a:ext>
                          </a:extLst>
                        </wps:spPr>
                        <wps:bodyPr/>
                      </wps:wsp>
                      <wps:wsp>
                        <wps:cNvPr id="103" name="Rectangle 380"/>
                        <wps:cNvSpPr>
                          <a:spLocks noChangeArrowheads="1"/>
                        </wps:cNvSpPr>
                        <wps:spPr bwMode="auto">
                          <a:xfrm>
                            <a:off x="38" y="369"/>
                            <a:ext cx="21" cy="20"/>
                          </a:xfrm>
                          <a:prstGeom prst="rect">
                            <a:avLst/>
                          </a:prstGeom>
                          <a:solidFill>
                            <a:srgbClr val="ACA8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381"/>
                        <wps:cNvSpPr>
                          <a:spLocks noChangeArrowheads="1"/>
                        </wps:cNvSpPr>
                        <wps:spPr bwMode="auto">
                          <a:xfrm>
                            <a:off x="0" y="402"/>
                            <a:ext cx="20" cy="20"/>
                          </a:xfrm>
                          <a:prstGeom prst="rect">
                            <a:avLst/>
                          </a:prstGeom>
                          <a:solidFill>
                            <a:srgbClr val="EBE9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Line 382"/>
                        <wps:cNvCnPr/>
                        <wps:spPr bwMode="auto">
                          <a:xfrm>
                            <a:off x="12" y="360"/>
                            <a:ext cx="0" cy="0"/>
                          </a:xfrm>
                          <a:prstGeom prst="line">
                            <a:avLst/>
                          </a:prstGeom>
                          <a:noFill/>
                          <a:ln w="9525">
                            <a:solidFill>
                              <a:srgbClr val="EBE8D7"/>
                            </a:solidFill>
                            <a:prstDash val="solid"/>
                            <a:round/>
                            <a:headEnd/>
                            <a:tailEnd/>
                          </a:ln>
                          <a:extLst>
                            <a:ext uri="{909E8E84-426E-40DD-AFC4-6F175D3DCCD1}">
                              <a14:hiddenFill xmlns:a14="http://schemas.microsoft.com/office/drawing/2010/main">
                                <a:noFill/>
                              </a14:hiddenFill>
                            </a:ext>
                          </a:extLst>
                        </wps:spPr>
                        <wps:bodyPr/>
                      </wps:wsp>
                      <wps:wsp>
                        <wps:cNvPr id="106" name="Line 383"/>
                        <wps:cNvCnPr/>
                        <wps:spPr bwMode="auto">
                          <a:xfrm>
                            <a:off x="27" y="360"/>
                            <a:ext cx="0" cy="0"/>
                          </a:xfrm>
                          <a:prstGeom prst="line">
                            <a:avLst/>
                          </a:prstGeom>
                          <a:noFill/>
                          <a:ln w="8890">
                            <a:solidFill>
                              <a:srgbClr val="AAA798"/>
                            </a:solidFill>
                            <a:prstDash val="solid"/>
                            <a:round/>
                            <a:headEnd/>
                            <a:tailEnd/>
                          </a:ln>
                          <a:extLst>
                            <a:ext uri="{909E8E84-426E-40DD-AFC4-6F175D3DCCD1}">
                              <a14:hiddenFill xmlns:a14="http://schemas.microsoft.com/office/drawing/2010/main">
                                <a:noFill/>
                              </a14:hiddenFill>
                            </a:ext>
                          </a:extLst>
                        </wps:spPr>
                        <wps:bodyPr/>
                      </wps:wsp>
                      <wps:wsp>
                        <wps:cNvPr id="107" name="Line 384"/>
                        <wps:cNvCnPr/>
                        <wps:spPr bwMode="auto">
                          <a:xfrm>
                            <a:off x="1507" y="360"/>
                            <a:ext cx="0" cy="0"/>
                          </a:xfrm>
                          <a:prstGeom prst="line">
                            <a:avLst/>
                          </a:prstGeom>
                          <a:noFill/>
                          <a:ln w="9525">
                            <a:solidFill>
                              <a:srgbClr val="EBE8D7"/>
                            </a:solidFill>
                            <a:prstDash val="solid"/>
                            <a:round/>
                            <a:headEnd/>
                            <a:tailEnd/>
                          </a:ln>
                          <a:extLst>
                            <a:ext uri="{909E8E84-426E-40DD-AFC4-6F175D3DCCD1}">
                              <a14:hiddenFill xmlns:a14="http://schemas.microsoft.com/office/drawing/2010/main">
                                <a:noFill/>
                              </a14:hiddenFill>
                            </a:ext>
                          </a:extLst>
                        </wps:spPr>
                        <wps:bodyPr/>
                      </wps:wsp>
                      <wps:wsp>
                        <wps:cNvPr id="108" name="Rectangle 385"/>
                        <wps:cNvSpPr>
                          <a:spLocks noChangeArrowheads="1"/>
                        </wps:cNvSpPr>
                        <wps:spPr bwMode="auto">
                          <a:xfrm>
                            <a:off x="1594" y="369"/>
                            <a:ext cx="21" cy="20"/>
                          </a:xfrm>
                          <a:prstGeom prst="rect">
                            <a:avLst/>
                          </a:prstGeom>
                          <a:solidFill>
                            <a:srgbClr val="ACA8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Line 386"/>
                        <wps:cNvCnPr/>
                        <wps:spPr bwMode="auto">
                          <a:xfrm>
                            <a:off x="1522" y="360"/>
                            <a:ext cx="0" cy="0"/>
                          </a:xfrm>
                          <a:prstGeom prst="line">
                            <a:avLst/>
                          </a:prstGeom>
                          <a:noFill/>
                          <a:ln w="8890">
                            <a:solidFill>
                              <a:srgbClr val="AAA798"/>
                            </a:solidFill>
                            <a:prstDash val="solid"/>
                            <a:round/>
                            <a:headEnd/>
                            <a:tailEnd/>
                          </a:ln>
                          <a:extLst>
                            <a:ext uri="{909E8E84-426E-40DD-AFC4-6F175D3DCCD1}">
                              <a14:hiddenFill xmlns:a14="http://schemas.microsoft.com/office/drawing/2010/main">
                                <a:noFill/>
                              </a14:hiddenFill>
                            </a:ext>
                          </a:extLst>
                        </wps:spPr>
                        <wps:bodyPr/>
                      </wps:wsp>
                      <wps:wsp>
                        <wps:cNvPr id="110" name="Line 387"/>
                        <wps:cNvCnPr/>
                        <wps:spPr bwMode="auto">
                          <a:xfrm>
                            <a:off x="2717" y="360"/>
                            <a:ext cx="0" cy="0"/>
                          </a:xfrm>
                          <a:prstGeom prst="line">
                            <a:avLst/>
                          </a:prstGeom>
                          <a:noFill/>
                          <a:ln w="8890">
                            <a:solidFill>
                              <a:srgbClr val="EBE8D7"/>
                            </a:solidFill>
                            <a:prstDash val="solid"/>
                            <a:round/>
                            <a:headEnd/>
                            <a:tailEnd/>
                          </a:ln>
                          <a:extLst>
                            <a:ext uri="{909E8E84-426E-40DD-AFC4-6F175D3DCCD1}">
                              <a14:hiddenFill xmlns:a14="http://schemas.microsoft.com/office/drawing/2010/main">
                                <a:noFill/>
                              </a14:hiddenFill>
                            </a:ext>
                          </a:extLst>
                        </wps:spPr>
                        <wps:bodyPr/>
                      </wps:wsp>
                      <wps:wsp>
                        <wps:cNvPr id="111" name="Line 388"/>
                        <wps:cNvCnPr/>
                        <wps:spPr bwMode="auto">
                          <a:xfrm>
                            <a:off x="2731" y="360"/>
                            <a:ext cx="0" cy="0"/>
                          </a:xfrm>
                          <a:prstGeom prst="line">
                            <a:avLst/>
                          </a:prstGeom>
                          <a:noFill/>
                          <a:ln w="9525">
                            <a:solidFill>
                              <a:srgbClr val="AAA798"/>
                            </a:solidFill>
                            <a:prstDash val="solid"/>
                            <a:round/>
                            <a:headEnd/>
                            <a:tailEnd/>
                          </a:ln>
                          <a:extLst>
                            <a:ext uri="{909E8E84-426E-40DD-AFC4-6F175D3DCCD1}">
                              <a14:hiddenFill xmlns:a14="http://schemas.microsoft.com/office/drawing/2010/main">
                                <a:noFill/>
                              </a14:hiddenFill>
                            </a:ext>
                          </a:extLst>
                        </wps:spPr>
                        <wps:bodyPr/>
                      </wps:wsp>
                      <wps:wsp>
                        <wps:cNvPr id="112" name="Text Box 389"/>
                        <wps:cNvSpPr txBox="1">
                          <a:spLocks noChangeArrowheads="1"/>
                        </wps:cNvSpPr>
                        <wps:spPr bwMode="auto">
                          <a:xfrm>
                            <a:off x="0" y="0"/>
                            <a:ext cx="2817"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B53E2">
                              <w:pPr>
                                <w:spacing w:before="138"/>
                                <w:ind w:left="34"/>
                                <w:rPr>
                                  <w:b/>
                                  <w:sz w:val="24"/>
                                </w:rPr>
                              </w:pPr>
                              <w:proofErr w:type="spellStart"/>
                              <w:r>
                                <w:rPr>
                                  <w:b/>
                                  <w:spacing w:val="-1"/>
                                  <w:sz w:val="24"/>
                                  <w:u w:val="double" w:color="EBE9D7"/>
                                </w:rPr>
                                <w:t>number_parts</w:t>
                              </w:r>
                              <w:proofErr w:type="spellEnd"/>
                              <w:r>
                                <w:rPr>
                                  <w:b/>
                                  <w:spacing w:val="-28"/>
                                  <w:sz w:val="24"/>
                                  <w:u w:val="double" w:color="EBE9D7"/>
                                </w:rPr>
                                <w:t xml:space="preserve"> </w:t>
                              </w:r>
                              <w:proofErr w:type="spellStart"/>
                              <w:r>
                                <w:rPr>
                                  <w:b/>
                                  <w:sz w:val="24"/>
                                  <w:u w:val="double" w:color="EBE9D7"/>
                                </w:rPr>
                                <w:t>t</w:t>
                              </w:r>
                              <w:r>
                                <w:rPr>
                                  <w:b/>
                                  <w:sz w:val="24"/>
                                  <w:u w:val="single" w:color="ACA899"/>
                                </w:rPr>
                                <w:t>ot</w:t>
                              </w:r>
                              <w:r>
                                <w:rPr>
                                  <w:b/>
                                  <w:sz w:val="24"/>
                                </w:rPr>
                                <w:t>al_parts</w:t>
                              </w:r>
                              <w:proofErr w:type="spellEnd"/>
                              <w:r>
                                <w:rPr>
                                  <w:b/>
                                  <w:sz w:val="24"/>
                                </w:rPr>
                                <w:t xml:space="preserve"> </w:t>
                              </w:r>
                              <w:r>
                                <w:rPr>
                                  <w:b/>
                                  <w:spacing w:val="8"/>
                                  <w:sz w:val="24"/>
                                </w:rPr>
                                <w:t xml:space="preserve"> </w:t>
                              </w:r>
                            </w:p>
                          </w:txbxContent>
                        </wps:txbx>
                        <wps:bodyPr rot="0" vert="horz" wrap="square" lIns="0" tIns="0" rIns="0" bIns="0" anchor="t" anchorCtr="0" upright="1">
                          <a:noAutofit/>
                        </wps:bodyPr>
                      </wps:wsp>
                    </wpg:wgp>
                  </a:graphicData>
                </a:graphic>
              </wp:inline>
            </w:drawing>
          </mc:Choice>
          <mc:Fallback>
            <w:pict>
              <v:group id="Group 98" o:spid="_x0000_s1117" style="width:140.85pt;height:21.1pt;mso-position-horizontal-relative:char;mso-position-vertical-relative:line" coordsize="2817,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">
                <v:line id="Line 376" o:spid="_x0000_s1118" style="position:absolute;visibility:visible;mso-wrap-style:square" from="3,13" to="281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01GMMAAADbAAAADwAAAGRycy9kb3ducmV2LnhtbESPT4vCMBTE74LfITxhb5rqithqFBGE&#10;vayy9c/50bxtyzYvpYm2+umNsOBxmJnfMMt1Zypxo8aVlhWMRxEI4szqknMFp+NuOAfhPLLGyjIp&#10;uJOD9arfW2Kibcs/dEt9LgKEXYIKCu/rREqXFWTQjWxNHLxf2xj0QTa51A22AW4qOYmimTRYclgo&#10;sKZtQdlfejUKssM1Puzm59k+zfWj/vyeXtrYKvUx6DYLEJ46/w7/t7+0gjiG15fwA+Tq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tNRjDAAAA2wAAAA8AAAAAAAAAAAAA&#10;AAAAoQIAAGRycy9kb3ducmV2LnhtbFBLBQYAAAAABAAEAPkAAACRAwAAAAA=&#10;" strokecolor="#ebe9d7" strokeweight=".72pt"/>
                <v:line id="Line 377" o:spid="_x0000_s1119" style="position:absolute;visibility:visible;mso-wrap-style:square" from="41,62" to="156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pazcYAAADcAAAADwAAAGRycy9kb3ducmV2LnhtbESPQW/CMAyF70j7D5En7QYpaEJTR0Bj&#10;YmKHCRXYD7Aar+nWOF2TteXf4wPSbrbe83ufV5vRN6qnLtaBDcxnGSjiMtiaKwOf57fpE6iYkC02&#10;gcnAhSJs1neTFeY2DHyk/pQqJSEcczTgUmpzrWPpyGOchZZYtK/QeUyydpW2HQ4S7hu9yLKl9liz&#10;NDhs6dVR+XP68wb288P+uN09FlV/KcoP91t8b9NgzMP9+PIMKtGY/s2363cr+JngyzMygV5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aWs3GAAAA3AAAAA8AAAAAAAAA&#10;AAAAAAAAoQIAAGRycy9kb3ducmV2LnhtbFBLBQYAAAAABAAEAPkAAACUAwAAAAA=&#10;" strokecolor="#aca899" strokeweight=".25397mm"/>
                <v:rect id="Rectangle 378" o:spid="_x0000_s1120" style="position:absolute;left:1551;top:52;width:21;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hDsEA&#10;AADcAAAADwAAAGRycy9kb3ducmV2LnhtbERPTYvCMBC9L/gfwgheFk2VXZFqFBHFFRZk1d6HZmyL&#10;zaQ0UeO/N4Kwt3m8z5ktgqnFjVpXWVYwHCQgiHOrKy4UnI6b/gSE88gaa8uk4EEOFvPOxwxTbe/8&#10;R7eDL0QMYZeigtL7JpXS5SUZdAPbEEfubFuDPsK2kLrFeww3tRwlyVgarDg2lNjQqqT8crgaBZ/H&#10;kH0VOw7ZN+eX/e/+lNntWqleNyynIDwF/y9+u390nJ8M4fVMvE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joQ7BAAAA3AAAAA8AAAAAAAAAAAAAAAAAmAIAAGRycy9kb3du&#10;cmV2LnhtbFBLBQYAAAAABAAEAPUAAACGAwAAAAA=&#10;" fillcolor="#ebe9d7" stroked="f"/>
                <v:line id="Line 379" o:spid="_x0000_s1121" style="position:absolute;visibility:visible;mso-wrap-style:square" from="1597,62" to="277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RhIcMAAADcAAAADwAAAGRycy9kb3ducmV2LnhtbERPS2rDMBDdF3IHMYXuGjmhlOBGNk1I&#10;SRelOJ8DDNbUcmKNHEu1ndtXhUB283jfWeajbURPna8dK5hNExDEpdM1VwqOh4/nBQgfkDU2jknB&#10;lTzk2eRhial2A++o34dKxBD2KSowIbSplL40ZNFPXUscuR/XWQwRdpXUHQ4x3DZyniSv0mLNscFg&#10;S2tD5Xn/axVsZ9/b3WrzUlT9tSi/zKU4rcKg1NPj+P4GItAY7uKb+1PH+ckc/p+JF8j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EYSHDAAAA3AAAAA8AAAAAAAAAAAAA&#10;AAAAoQIAAGRycy9kb3ducmV2LnhtbFBLBQYAAAAABAAEAPkAAACRAwAAAAA=&#10;" strokecolor="#aca899" strokeweight=".25397mm"/>
                <v:rect id="Rectangle 380" o:spid="_x0000_s1122" style="position:absolute;left:38;top:369;width:21;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BvcIA&#10;AADcAAAADwAAAGRycy9kb3ducmV2LnhtbERPTWvCQBC9F/wPyxS8NZsoBJu6CVUQJPSirfchOybB&#10;7GzIrib5991Cwds83udsi8l04kGDay0rSKIYBHFldcu1gp/vw9sGhPPIGjvLpGAmB0W+eNlipu3I&#10;J3qcfS1CCLsMFTTe95mUrmrIoItsTxy4qx0M+gCHWuoBxxBuOrmK41QabDk0NNjTvqHqdr4bBZW5&#10;zeMlOX2NXf+eluvyUl53iVLL1+nzA4SnyT/F/+6jDvPjNfw9Ey6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9wG9wgAAANwAAAAPAAAAAAAAAAAAAAAAAJgCAABkcnMvZG93&#10;bnJldi54bWxQSwUGAAAAAAQABAD1AAAAhwMAAAAA&#10;" fillcolor="#aca899" stroked="f"/>
                <v:rect id="Rectangle 381" o:spid="_x0000_s1123" style="position:absolute;top:402;width:20;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ClsEA&#10;AADcAAAADwAAAGRycy9kb3ducmV2LnhtbERP24rCMBB9X/Afwgj7smiquCLVKCLKrrAgXvo+NGNb&#10;bCaliZr9eyMIvs3hXGe2CKYWN2pdZVnBoJ+AIM6trrhQcDpuehMQziNrrC2Tgn9ysJh3PmaYanvn&#10;Pd0OvhAxhF2KCkrvm1RKl5dk0PVtQxy5s20N+gjbQuoW7zHc1HKYJGNpsOLYUGJDq5Lyy+FqFHwd&#10;QzYqthyyb84vu7/dKbM/a6U+u2E5BeEp+Lf45f7VcX4y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UApbBAAAA3AAAAA8AAAAAAAAAAAAAAAAAmAIAAGRycy9kb3du&#10;cmV2LnhtbFBLBQYAAAAABAAEAPUAAACGAwAAAAA=&#10;" fillcolor="#ebe9d7" stroked="f"/>
                <v:line id="Line 382" o:spid="_x0000_s1124" style="position:absolute;visibility:visible;mso-wrap-style:square" from="12,360" to="12,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Iq7cIAAADcAAAADwAAAGRycy9kb3ducmV2LnhtbERPS2vCQBC+C/6HZYTedNfii+gqEir0&#10;UApa8TxmxySYnY3ZTUz/fbdQ6G0+vudsdr2tREeNLx1rmE4UCOLMmZJzDeevw3gFwgdkg5Vj0vBN&#10;Hnbb4WCDiXFPPlJ3CrmIIewT1FCEUCdS+qwgi37iauLI3VxjMUTY5NI0+IzhtpKvSi2kxZJjQ4E1&#10;pQVl91NrNXyoT3VdynS6nD+6tm4v53RWvmn9Mur3axCB+vAv/nO/mzhfzeH3mXiB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kIq7cIAAADcAAAADwAAAAAAAAAAAAAA&#10;AAChAgAAZHJzL2Rvd25yZXYueG1sUEsFBgAAAAAEAAQA+QAAAJADAAAAAA==&#10;" strokecolor="#ebe8d7"/>
                <v:line id="Line 383" o:spid="_x0000_s1125" style="position:absolute;visibility:visible;mso-wrap-style:square" from="27,360" to="27,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EuMEAAADcAAAADwAAAGRycy9kb3ducmV2LnhtbERP32vCMBB+F/wfwg1802QyilSjjKFs&#10;6NNq8flobk1dcylNptW/3gwGe7uP7+etNoNrxYX60HjW8DxTIIgrbxquNZTH3XQBIkRkg61n0nCj&#10;AJv1eLTC3Pgrf9KliLVIIRxy1GBj7HIpQ2XJYZj5jjhxX753GBPsa2l6vKZw18q5Upl02HBqsNjR&#10;m6Xqu/hxGt6bYvEyPx/KM5vSbstTpu67vdaTp+F1CSLSEP/Ff+4Pk+arDH6fSRfI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sUS4wQAAANwAAAAPAAAAAAAAAAAAAAAA&#10;AKECAABkcnMvZG93bnJldi54bWxQSwUGAAAAAAQABAD5AAAAjwMAAAAA&#10;" strokecolor="#aaa798" strokeweight=".7pt"/>
                <v:line id="Line 384" o:spid="_x0000_s1126" style="position:absolute;visibility:visible;mso-wrap-style:square" from="1507,360" to="1507,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wRAcIAAADcAAAADwAAAGRycy9kb3ducmV2LnhtbERPTWvCQBC9F/wPywje6q7FNhJdRYJC&#10;D6VQFc9jdkyC2dk0u4npv+8WCt7m8T5ntRlsLXpqfeVYw2yqQBDnzlRcaDgd988LED4gG6wdk4Yf&#10;8rBZj55WmBp35y/qD6EQMYR9ihrKEJpUSp+XZNFPXUMcuatrLYYI20KaFu8x3NbyRak3abHi2FBi&#10;Q1lJ+e3QWQ0f6lNdEpnNktfvvmu68ymbVzutJ+NhuwQRaAgP8b/73cT5KoG/Z+IF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wRAcIAAADcAAAADwAAAAAAAAAAAAAA&#10;AAChAgAAZHJzL2Rvd25yZXYueG1sUEsFBgAAAAAEAAQA+QAAAJADAAAAAA==&#10;" strokecolor="#ebe8d7"/>
                <v:rect id="Rectangle 385" o:spid="_x0000_s1127" style="position:absolute;left:1594;top:369;width:21;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TzMMA&#10;AADcAAAADwAAAGRycy9kb3ducmV2LnhtbESPT4vCQAzF7wt+hyGCt3XaFWStjqILC1K8+O8eOrEt&#10;djKlM2vrtzcHYW8J7+W9X1abwTXqQV2oPRtIpwko4sLbmksDl/Pv5zeoEJEtNp7JwJMCbNajjxVm&#10;1vd8pMcplkpCOGRooIqxzbQORUUOw9S3xKLdfOcwytqV2nbYS7hr9FeSzLXDmqWhwpZ+Kirupz9n&#10;oHD3Z39Nj4e+aRfzfJZf89suNWYyHrZLUJGG+G9+X++t4CdCK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OTzMMAAADcAAAADwAAAAAAAAAAAAAAAACYAgAAZHJzL2Rv&#10;d25yZXYueG1sUEsFBgAAAAAEAAQA9QAAAIgDAAAAAA==&#10;" fillcolor="#aca899" stroked="f"/>
                <v:line id="Line 386" o:spid="_x0000_s1128" style="position:absolute;visibility:visible;mso-wrap-style:square" from="1522,360" to="1522,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7QysIAAADcAAAADwAAAGRycy9kb3ducmV2LnhtbERPTWsCMRC9F/wPYYTeaqIU0dUoIpWW&#10;eup28Txsxs3qZrJsUl399Y1Q6G0e73OW69414kJdqD1rGI8UCOLSm5orDcX37mUGIkRkg41n0nCj&#10;AOvV4GmJmfFX/qJLHiuRQjhkqMHG2GZShtKSwzDyLXHijr5zGBPsKmk6vKZw18iJUlPpsObUYLGl&#10;raXynP84De91PnudnPbFiU1h34rDVN13n1o/D/vNAkSkPv6L/9wfJs1Xc3g8ky6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7QysIAAADcAAAADwAAAAAAAAAAAAAA&#10;AAChAgAAZHJzL2Rvd25yZXYueG1sUEsFBgAAAAAEAAQA+QAAAJADAAAAAA==&#10;" strokecolor="#aaa798" strokeweight=".7pt"/>
                <v:line id="Line 387" o:spid="_x0000_s1129" style="position:absolute;visibility:visible;mso-wrap-style:square" from="2717,360" to="2717,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27PsQAAADcAAAADwAAAGRycy9kb3ducmV2LnhtbESPQUsDMRCF74L/IYzgRWy2HsSuTYsU&#10;CoJScVvodUjGzepmsiRxd/33zkHwNsN789436+0cejVSyl1kA8tFBYrYRtdxa+B03N8+gMoF2WEf&#10;mQz8UIbt5vJijbWLE7/T2JRWSQjnGg34UoZa62w9BcyLOBCL9hFTwCJrarVLOEl46PVdVd3rgB1L&#10;g8eBdp7sV/MdDLy8xukmrfw52M8m2jwe3tLpYMz11fz0CKrQXP7Nf9fPTvCXgi/PyAR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Xbs+xAAAANwAAAAPAAAAAAAAAAAA&#10;AAAAAKECAABkcnMvZG93bnJldi54bWxQSwUGAAAAAAQABAD5AAAAkgMAAAAA&#10;" strokecolor="#ebe8d7" strokeweight=".7pt"/>
                <v:line id="Line 388" o:spid="_x0000_s1130" style="position:absolute;visibility:visible;mso-wrap-style:square" from="2731,360" to="2731,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Qv98EAAADcAAAADwAAAGRycy9kb3ducmV2LnhtbERP3WrCMBS+F3yHcATvNO0Qkc4osjEU&#10;hcmcD3Bojm0xOSlNps3bG2Hg3fn4fs9y3VsjbtT5xrGCfJqBIC6dbrhScP79mixA+ICs0TgmBZE8&#10;rFfDwRIL7e78Q7dTqEQKYV+ggjqEtpDSlzVZ9FPXEifu4jqLIcGukrrDewq3Rr5l2VxabDg11NjS&#10;R03l9fRnFcwu359zG/dmEw9nc8VjPG5DVGo86jfvIAL14SX+d+90mp/n8HwmXS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1C/3wQAAANwAAAAPAAAAAAAAAAAAAAAA&#10;AKECAABkcnMvZG93bnJldi54bWxQSwUGAAAAAAQABAD5AAAAjwMAAAAA&#10;" strokecolor="#aaa798"/>
                <v:shape id="_x0000_s1131" type="#_x0000_t202" style="position:absolute;width:2817;height: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n83sEA&#10;AADcAAAADwAAAGRycy9kb3ducmV2LnhtbERPTYvCMBC9C/6HMMLeNNWDaNcoIisIC4u1HvY4NmMb&#10;bCbdJqv13xtB8DaP9zmLVWdrcaXWG8cKxqMEBHHhtOFSwTHfDmcgfEDWWDsmBXfysFr2ewtMtbtx&#10;RtdDKEUMYZ+igiqEJpXSFxVZ9CPXEEfu7FqLIcK2lLrFWwy3tZwkyVRaNBwbKmxoU1FxOfxbBetf&#10;zr7M389pn50zk+fzhL+nF6U+Bt36E0SgLrzFL/dOx/njC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Z/N7BAAAA3AAAAA8AAAAAAAAAAAAAAAAAmAIAAGRycy9kb3du&#10;cmV2LnhtbFBLBQYAAAAABAAEAPUAAACGAwAAAAA=&#10;" filled="f" stroked="f">
                  <v:textbox inset="0,0,0,0">
                    <w:txbxContent>
                      <w:p w:rsidR="003B578C" w:rsidRDefault="003B578C" w:rsidP="00FB53E2">
                        <w:pPr>
                          <w:spacing w:before="138"/>
                          <w:ind w:left="34"/>
                          <w:rPr>
                            <w:b/>
                            <w:sz w:val="24"/>
                          </w:rPr>
                        </w:pPr>
                        <w:proofErr w:type="spellStart"/>
                        <w:r>
                          <w:rPr>
                            <w:b/>
                            <w:spacing w:val="-1"/>
                            <w:sz w:val="24"/>
                            <w:u w:val="double" w:color="EBE9D7"/>
                          </w:rPr>
                          <w:t>number_parts</w:t>
                        </w:r>
                        <w:proofErr w:type="spellEnd"/>
                        <w:r>
                          <w:rPr>
                            <w:b/>
                            <w:spacing w:val="-28"/>
                            <w:sz w:val="24"/>
                            <w:u w:val="double" w:color="EBE9D7"/>
                          </w:rPr>
                          <w:t xml:space="preserve"> </w:t>
                        </w:r>
                        <w:proofErr w:type="spellStart"/>
                        <w:r>
                          <w:rPr>
                            <w:b/>
                            <w:sz w:val="24"/>
                            <w:u w:val="double" w:color="EBE9D7"/>
                          </w:rPr>
                          <w:t>t</w:t>
                        </w:r>
                        <w:r>
                          <w:rPr>
                            <w:b/>
                            <w:sz w:val="24"/>
                            <w:u w:val="single" w:color="ACA899"/>
                          </w:rPr>
                          <w:t>ot</w:t>
                        </w:r>
                        <w:r>
                          <w:rPr>
                            <w:b/>
                            <w:sz w:val="24"/>
                          </w:rPr>
                          <w:t>al_parts</w:t>
                        </w:r>
                        <w:proofErr w:type="spellEnd"/>
                        <w:r>
                          <w:rPr>
                            <w:b/>
                            <w:sz w:val="24"/>
                          </w:rPr>
                          <w:t xml:space="preserve"> </w:t>
                        </w:r>
                        <w:r>
                          <w:rPr>
                            <w:b/>
                            <w:spacing w:val="8"/>
                            <w:sz w:val="24"/>
                          </w:rPr>
                          <w:t xml:space="preserve"> </w:t>
                        </w:r>
                      </w:p>
                    </w:txbxContent>
                  </v:textbox>
                </v:shape>
                <w10:anchorlock/>
              </v:group>
            </w:pict>
          </mc:Fallback>
        </mc:AlternateContent>
      </w:r>
    </w:p>
    <w:p w:rsidR="00FB53E2" w:rsidRDefault="00FB53E2" w:rsidP="00FB53E2">
      <w:pPr>
        <w:rPr>
          <w:sz w:val="20"/>
        </w:rPr>
        <w:sectPr w:rsidR="00FB53E2">
          <w:headerReference w:type="default" r:id="rId106"/>
          <w:footerReference w:type="default" r:id="rId107"/>
          <w:pgSz w:w="11900" w:h="16840"/>
          <w:pgMar w:top="960" w:right="0" w:bottom="940" w:left="340" w:header="713" w:footer="753" w:gutter="0"/>
          <w:cols w:space="720"/>
        </w:sectPr>
      </w:pPr>
    </w:p>
    <w:p w:rsidR="00FB53E2" w:rsidRDefault="00FB53E2" w:rsidP="00FB53E2">
      <w:pPr>
        <w:pStyle w:val="BodyText"/>
        <w:spacing w:before="3"/>
        <w:rPr>
          <w:b/>
          <w:sz w:val="3"/>
        </w:rPr>
      </w:pPr>
    </w:p>
    <w:tbl>
      <w:tblPr>
        <w:tblW w:w="0" w:type="auto"/>
        <w:tblInd w:w="1240" w:type="dxa"/>
        <w:tblBorders>
          <w:top w:val="double" w:sz="3" w:space="0" w:color="ACA899"/>
          <w:left w:val="double" w:sz="3" w:space="0" w:color="ACA899"/>
          <w:bottom w:val="double" w:sz="3" w:space="0" w:color="ACA899"/>
          <w:right w:val="double" w:sz="3" w:space="0" w:color="ACA899"/>
          <w:insideH w:val="double" w:sz="3" w:space="0" w:color="ACA899"/>
          <w:insideV w:val="double" w:sz="3" w:space="0" w:color="ACA899"/>
        </w:tblBorders>
        <w:tblLayout w:type="fixed"/>
        <w:tblCellMar>
          <w:left w:w="0" w:type="dxa"/>
          <w:right w:w="0" w:type="dxa"/>
        </w:tblCellMar>
        <w:tblLook w:val="01E0" w:firstRow="1" w:lastRow="1" w:firstColumn="1" w:lastColumn="1" w:noHBand="0" w:noVBand="0"/>
      </w:tblPr>
      <w:tblGrid>
        <w:gridCol w:w="1560"/>
        <w:gridCol w:w="1210"/>
      </w:tblGrid>
      <w:tr w:rsidR="00FB53E2" w:rsidTr="00FA6708">
        <w:trPr>
          <w:trHeight w:val="291"/>
        </w:trPr>
        <w:tc>
          <w:tcPr>
            <w:tcW w:w="1560" w:type="dxa"/>
          </w:tcPr>
          <w:p w:rsidR="00FB53E2" w:rsidRDefault="00FB53E2" w:rsidP="00FA6708">
            <w:pPr>
              <w:pStyle w:val="TableParagraph"/>
              <w:spacing w:before="13" w:line="258" w:lineRule="exact"/>
              <w:ind w:left="131"/>
              <w:rPr>
                <w:sz w:val="24"/>
              </w:rPr>
            </w:pPr>
            <w:r>
              <w:rPr>
                <w:w w:val="80"/>
                <w:sz w:val="24"/>
              </w:rPr>
              <w:t>2</w:t>
            </w:r>
          </w:p>
        </w:tc>
        <w:tc>
          <w:tcPr>
            <w:tcW w:w="1210" w:type="dxa"/>
          </w:tcPr>
          <w:p w:rsidR="00FB53E2" w:rsidRDefault="00FB53E2" w:rsidP="00FA6708">
            <w:pPr>
              <w:pStyle w:val="TableParagraph"/>
              <w:spacing w:before="13" w:line="258" w:lineRule="exact"/>
              <w:ind w:left="134"/>
              <w:rPr>
                <w:sz w:val="24"/>
              </w:rPr>
            </w:pPr>
            <w:r>
              <w:rPr>
                <w:sz w:val="24"/>
              </w:rPr>
              <w:t>1400</w:t>
            </w:r>
          </w:p>
        </w:tc>
      </w:tr>
    </w:tbl>
    <w:p w:rsidR="00FB53E2" w:rsidRDefault="00FB53E2" w:rsidP="00FB53E2">
      <w:pPr>
        <w:pStyle w:val="BodyText"/>
        <w:spacing w:before="9"/>
        <w:ind w:left="519"/>
      </w:pPr>
      <w:proofErr w:type="spellStart"/>
      <w:r>
        <w:t>Subqueries</w:t>
      </w:r>
      <w:proofErr w:type="spellEnd"/>
      <w:r>
        <w:rPr>
          <w:spacing w:val="-2"/>
        </w:rPr>
        <w:t xml:space="preserve"> </w:t>
      </w:r>
      <w:r>
        <w:t>are</w:t>
      </w:r>
      <w:r>
        <w:rPr>
          <w:spacing w:val="-2"/>
        </w:rPr>
        <w:t xml:space="preserve"> </w:t>
      </w:r>
      <w:r>
        <w:t>often</w:t>
      </w:r>
      <w:r>
        <w:rPr>
          <w:spacing w:val="-1"/>
        </w:rPr>
        <w:t xml:space="preserve"> </w:t>
      </w:r>
      <w:r>
        <w:t>Aggregate</w:t>
      </w:r>
      <w:r>
        <w:rPr>
          <w:spacing w:val="-1"/>
        </w:rPr>
        <w:t xml:space="preserve"> </w:t>
      </w:r>
      <w:r>
        <w:t>Queries. For</w:t>
      </w:r>
      <w:r>
        <w:rPr>
          <w:spacing w:val="-1"/>
        </w:rPr>
        <w:t xml:space="preserve"> </w:t>
      </w:r>
      <w:r>
        <w:t>example,</w:t>
      </w:r>
      <w:r>
        <w:rPr>
          <w:spacing w:val="-1"/>
        </w:rPr>
        <w:t xml:space="preserve"> </w:t>
      </w:r>
      <w:r>
        <w:t>parts</w:t>
      </w:r>
      <w:r>
        <w:rPr>
          <w:spacing w:val="-1"/>
        </w:rPr>
        <w:t xml:space="preserve"> </w:t>
      </w:r>
      <w:r>
        <w:t>with</w:t>
      </w:r>
      <w:r>
        <w:rPr>
          <w:spacing w:val="-1"/>
        </w:rPr>
        <w:t xml:space="preserve"> </w:t>
      </w:r>
      <w:r>
        <w:t>suppliers:</w:t>
      </w:r>
    </w:p>
    <w:p w:rsidR="00FB53E2" w:rsidRDefault="00FB53E2" w:rsidP="00FB53E2">
      <w:pPr>
        <w:pStyle w:val="Heading3"/>
        <w:spacing w:before="48" w:line="259" w:lineRule="exact"/>
      </w:pPr>
      <w:r>
        <w:t>SELECT</w:t>
      </w:r>
    </w:p>
    <w:p w:rsidR="00FB53E2" w:rsidRDefault="00FB53E2" w:rsidP="00FB53E2">
      <w:pPr>
        <w:spacing w:line="257" w:lineRule="exact"/>
        <w:ind w:left="1239"/>
        <w:rPr>
          <w:b/>
          <w:sz w:val="24"/>
        </w:rPr>
      </w:pPr>
      <w:r>
        <w:rPr>
          <w:b/>
          <w:sz w:val="24"/>
        </w:rPr>
        <w:t>*</w:t>
      </w:r>
      <w:r>
        <w:rPr>
          <w:b/>
          <w:spacing w:val="-1"/>
          <w:sz w:val="24"/>
        </w:rPr>
        <w:t xml:space="preserve"> </w:t>
      </w:r>
      <w:r>
        <w:rPr>
          <w:b/>
          <w:sz w:val="24"/>
        </w:rPr>
        <w:t>FROM p</w:t>
      </w:r>
    </w:p>
    <w:p w:rsidR="00FB53E2" w:rsidRDefault="00FB53E2" w:rsidP="00FB53E2">
      <w:pPr>
        <w:pStyle w:val="Heading3"/>
        <w:spacing w:after="28" w:line="274" w:lineRule="exact"/>
      </w:pPr>
      <w:r>
        <w:t>WHERE</w:t>
      </w:r>
      <w:r>
        <w:rPr>
          <w:spacing w:val="-2"/>
        </w:rPr>
        <w:t xml:space="preserve"> </w:t>
      </w:r>
      <w:r>
        <w:t>(SELECT</w:t>
      </w:r>
      <w:r>
        <w:rPr>
          <w:spacing w:val="-1"/>
        </w:rPr>
        <w:t xml:space="preserve"> </w:t>
      </w:r>
      <w:proofErr w:type="gramStart"/>
      <w:r>
        <w:t>COUNT(</w:t>
      </w:r>
      <w:proofErr w:type="gramEnd"/>
      <w:r>
        <w:t>*)</w:t>
      </w:r>
      <w:r>
        <w:rPr>
          <w:spacing w:val="-1"/>
        </w:rPr>
        <w:t xml:space="preserve"> </w:t>
      </w:r>
      <w:r>
        <w:t>FROM</w:t>
      </w:r>
      <w:r>
        <w:rPr>
          <w:spacing w:val="-2"/>
        </w:rPr>
        <w:t xml:space="preserve"> </w:t>
      </w:r>
      <w:proofErr w:type="spellStart"/>
      <w:r>
        <w:t>sp</w:t>
      </w:r>
      <w:proofErr w:type="spellEnd"/>
      <w:r>
        <w:rPr>
          <w:spacing w:val="-1"/>
        </w:rPr>
        <w:t xml:space="preserve"> </w:t>
      </w:r>
      <w:r>
        <w:t>WHERE</w:t>
      </w:r>
      <w:r>
        <w:rPr>
          <w:spacing w:val="-1"/>
        </w:rPr>
        <w:t xml:space="preserve"> </w:t>
      </w:r>
      <w:proofErr w:type="spellStart"/>
      <w:r>
        <w:t>sp.pno</w:t>
      </w:r>
      <w:proofErr w:type="spellEnd"/>
      <w:r>
        <w:t>=</w:t>
      </w:r>
      <w:proofErr w:type="spellStart"/>
      <w:r>
        <w:t>p.pno</w:t>
      </w:r>
      <w:proofErr w:type="spellEnd"/>
      <w:r>
        <w:t>)</w:t>
      </w:r>
      <w:r>
        <w:rPr>
          <w:spacing w:val="-2"/>
        </w:rPr>
        <w:t xml:space="preserve"> </w:t>
      </w:r>
      <w:r>
        <w:t>&gt;</w:t>
      </w:r>
      <w:r>
        <w:rPr>
          <w:spacing w:val="-2"/>
        </w:rPr>
        <w:t xml:space="preserve"> </w:t>
      </w:r>
      <w:r>
        <w:t>0</w:t>
      </w:r>
    </w:p>
    <w:tbl>
      <w:tblPr>
        <w:tblW w:w="0" w:type="auto"/>
        <w:tblInd w:w="1225"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431"/>
        <w:gridCol w:w="702"/>
        <w:gridCol w:w="86"/>
        <w:gridCol w:w="658"/>
      </w:tblGrid>
      <w:tr w:rsidR="00FB53E2" w:rsidTr="00FA6708">
        <w:trPr>
          <w:trHeight w:val="322"/>
        </w:trPr>
        <w:tc>
          <w:tcPr>
            <w:tcW w:w="431" w:type="dxa"/>
            <w:tcBorders>
              <w:right w:val="single" w:sz="12" w:space="0" w:color="AAA798"/>
            </w:tcBorders>
          </w:tcPr>
          <w:p w:rsidR="00FB53E2" w:rsidRDefault="00FB53E2" w:rsidP="00FA6708">
            <w:pPr>
              <w:pStyle w:val="TableParagraph"/>
              <w:spacing w:before="38" w:line="265" w:lineRule="exact"/>
              <w:ind w:left="21" w:right="-29"/>
              <w:rPr>
                <w:b/>
                <w:sz w:val="24"/>
              </w:rPr>
            </w:pPr>
            <w:proofErr w:type="spellStart"/>
            <w:r>
              <w:rPr>
                <w:b/>
                <w:sz w:val="24"/>
              </w:rPr>
              <w:t>pno</w:t>
            </w:r>
            <w:proofErr w:type="spellEnd"/>
          </w:p>
        </w:tc>
        <w:tc>
          <w:tcPr>
            <w:tcW w:w="702" w:type="dxa"/>
            <w:tcBorders>
              <w:left w:val="single" w:sz="12" w:space="0" w:color="AAA798"/>
              <w:right w:val="single" w:sz="12" w:space="0" w:color="AAA798"/>
            </w:tcBorders>
          </w:tcPr>
          <w:p w:rsidR="00FB53E2" w:rsidRDefault="00FB53E2" w:rsidP="00FA6708">
            <w:pPr>
              <w:pStyle w:val="TableParagraph"/>
              <w:spacing w:before="38" w:line="265" w:lineRule="exact"/>
              <w:ind w:left="13"/>
              <w:rPr>
                <w:b/>
                <w:sz w:val="24"/>
              </w:rPr>
            </w:pPr>
            <w:proofErr w:type="spellStart"/>
            <w:r>
              <w:rPr>
                <w:b/>
                <w:sz w:val="24"/>
              </w:rPr>
              <w:t>descr</w:t>
            </w:r>
            <w:proofErr w:type="spellEnd"/>
          </w:p>
        </w:tc>
        <w:tc>
          <w:tcPr>
            <w:tcW w:w="744" w:type="dxa"/>
            <w:gridSpan w:val="2"/>
            <w:tcBorders>
              <w:top w:val="thinThickMediumGap" w:sz="6" w:space="0" w:color="EBE9D7"/>
              <w:left w:val="single" w:sz="12" w:space="0" w:color="AAA798"/>
              <w:right w:val="double" w:sz="2" w:space="0" w:color="EBE9D7"/>
            </w:tcBorders>
          </w:tcPr>
          <w:p w:rsidR="00FB53E2" w:rsidRDefault="00FB53E2" w:rsidP="00FA6708">
            <w:pPr>
              <w:pStyle w:val="TableParagraph"/>
              <w:spacing w:before="38" w:line="265" w:lineRule="exact"/>
              <w:ind w:left="7"/>
              <w:rPr>
                <w:b/>
                <w:sz w:val="24"/>
              </w:rPr>
            </w:pPr>
            <w:r>
              <w:rPr>
                <w:b/>
                <w:sz w:val="24"/>
              </w:rPr>
              <w:t>color</w:t>
            </w:r>
          </w:p>
        </w:tc>
      </w:tr>
      <w:tr w:rsidR="00FB53E2" w:rsidTr="00FA6708">
        <w:trPr>
          <w:trHeight w:val="320"/>
        </w:trPr>
        <w:tc>
          <w:tcPr>
            <w:tcW w:w="431" w:type="dxa"/>
            <w:tcBorders>
              <w:right w:val="single" w:sz="12" w:space="0" w:color="AAA798"/>
            </w:tcBorders>
          </w:tcPr>
          <w:p w:rsidR="00FB53E2" w:rsidRDefault="00FB53E2" w:rsidP="00FA6708">
            <w:pPr>
              <w:pStyle w:val="TableParagraph"/>
              <w:spacing w:before="32" w:line="267" w:lineRule="exact"/>
              <w:ind w:left="21"/>
              <w:rPr>
                <w:sz w:val="24"/>
              </w:rPr>
            </w:pPr>
            <w:r>
              <w:rPr>
                <w:sz w:val="24"/>
              </w:rPr>
              <w:t>P1</w:t>
            </w:r>
          </w:p>
        </w:tc>
        <w:tc>
          <w:tcPr>
            <w:tcW w:w="788" w:type="dxa"/>
            <w:gridSpan w:val="2"/>
            <w:tcBorders>
              <w:left w:val="single" w:sz="12" w:space="0" w:color="AAA798"/>
              <w:right w:val="single" w:sz="12" w:space="0" w:color="AAA798"/>
            </w:tcBorders>
          </w:tcPr>
          <w:p w:rsidR="00FB53E2" w:rsidRDefault="00FB53E2" w:rsidP="00FA6708">
            <w:pPr>
              <w:pStyle w:val="TableParagraph"/>
              <w:spacing w:before="32" w:line="267" w:lineRule="exact"/>
              <w:ind w:left="1"/>
              <w:rPr>
                <w:sz w:val="24"/>
              </w:rPr>
            </w:pPr>
            <w:r>
              <w:rPr>
                <w:sz w:val="24"/>
              </w:rPr>
              <w:t>Widget</w:t>
            </w:r>
          </w:p>
        </w:tc>
        <w:tc>
          <w:tcPr>
            <w:tcW w:w="658" w:type="dxa"/>
            <w:tcBorders>
              <w:left w:val="single" w:sz="12" w:space="0" w:color="AAA798"/>
              <w:right w:val="double" w:sz="2" w:space="0" w:color="EBE9D7"/>
            </w:tcBorders>
          </w:tcPr>
          <w:p w:rsidR="00FB53E2" w:rsidRDefault="00FB53E2" w:rsidP="00FA6708">
            <w:pPr>
              <w:pStyle w:val="TableParagraph"/>
              <w:spacing w:before="32" w:line="267" w:lineRule="exact"/>
              <w:ind w:left="7"/>
              <w:rPr>
                <w:sz w:val="24"/>
              </w:rPr>
            </w:pPr>
            <w:r>
              <w:rPr>
                <w:sz w:val="24"/>
              </w:rPr>
              <w:t>Blue</w:t>
            </w:r>
          </w:p>
        </w:tc>
      </w:tr>
      <w:tr w:rsidR="00FB53E2" w:rsidTr="00FA6708">
        <w:trPr>
          <w:trHeight w:val="317"/>
        </w:trPr>
        <w:tc>
          <w:tcPr>
            <w:tcW w:w="431" w:type="dxa"/>
            <w:tcBorders>
              <w:right w:val="single" w:sz="12" w:space="0" w:color="AAA798"/>
            </w:tcBorders>
          </w:tcPr>
          <w:p w:rsidR="00FB53E2" w:rsidRDefault="00FB53E2" w:rsidP="00FA6708">
            <w:pPr>
              <w:pStyle w:val="TableParagraph"/>
              <w:spacing w:before="35" w:line="263" w:lineRule="exact"/>
              <w:ind w:left="21"/>
              <w:rPr>
                <w:sz w:val="24"/>
              </w:rPr>
            </w:pPr>
            <w:r>
              <w:rPr>
                <w:sz w:val="24"/>
              </w:rPr>
              <w:t>P2</w:t>
            </w:r>
          </w:p>
        </w:tc>
        <w:tc>
          <w:tcPr>
            <w:tcW w:w="788" w:type="dxa"/>
            <w:gridSpan w:val="2"/>
            <w:tcBorders>
              <w:left w:val="single" w:sz="12" w:space="0" w:color="AAA798"/>
              <w:bottom w:val="double" w:sz="2" w:space="0" w:color="EBE9D7"/>
              <w:right w:val="single" w:sz="12" w:space="0" w:color="AAA798"/>
            </w:tcBorders>
          </w:tcPr>
          <w:p w:rsidR="00FB53E2" w:rsidRDefault="00FB53E2" w:rsidP="00FA6708">
            <w:pPr>
              <w:pStyle w:val="TableParagraph"/>
              <w:spacing w:before="35" w:line="263" w:lineRule="exact"/>
              <w:ind w:left="1"/>
              <w:rPr>
                <w:sz w:val="24"/>
              </w:rPr>
            </w:pPr>
            <w:r>
              <w:rPr>
                <w:sz w:val="24"/>
              </w:rPr>
              <w:t>Widget</w:t>
            </w:r>
          </w:p>
        </w:tc>
        <w:tc>
          <w:tcPr>
            <w:tcW w:w="658" w:type="dxa"/>
            <w:tcBorders>
              <w:left w:val="single" w:sz="12" w:space="0" w:color="AAA798"/>
              <w:bottom w:val="double" w:sz="2" w:space="0" w:color="EBE9D7"/>
              <w:right w:val="double" w:sz="2" w:space="0" w:color="EBE9D7"/>
            </w:tcBorders>
          </w:tcPr>
          <w:p w:rsidR="00FB53E2" w:rsidRDefault="00FB53E2" w:rsidP="00FA6708">
            <w:pPr>
              <w:pStyle w:val="TableParagraph"/>
              <w:spacing w:before="35" w:line="263" w:lineRule="exact"/>
              <w:ind w:left="7"/>
              <w:rPr>
                <w:sz w:val="24"/>
              </w:rPr>
            </w:pPr>
            <w:r>
              <w:rPr>
                <w:sz w:val="24"/>
              </w:rPr>
              <w:t>Red</w:t>
            </w:r>
          </w:p>
        </w:tc>
      </w:tr>
    </w:tbl>
    <w:p w:rsidR="00FB53E2" w:rsidRDefault="00FB53E2" w:rsidP="00FB53E2">
      <w:pPr>
        <w:pStyle w:val="BodyText"/>
        <w:spacing w:before="4"/>
        <w:ind w:left="519"/>
      </w:pPr>
      <w:r>
        <w:t>Parts</w:t>
      </w:r>
      <w:r>
        <w:rPr>
          <w:spacing w:val="-2"/>
        </w:rPr>
        <w:t xml:space="preserve"> </w:t>
      </w:r>
      <w:r>
        <w:t>with</w:t>
      </w:r>
      <w:r>
        <w:rPr>
          <w:spacing w:val="-1"/>
        </w:rPr>
        <w:t xml:space="preserve"> </w:t>
      </w:r>
      <w:r>
        <w:t>multiple</w:t>
      </w:r>
      <w:r>
        <w:rPr>
          <w:spacing w:val="-2"/>
        </w:rPr>
        <w:t xml:space="preserve"> </w:t>
      </w:r>
      <w:r>
        <w:t>suppliers:</w:t>
      </w:r>
    </w:p>
    <w:p w:rsidR="00FB53E2" w:rsidRDefault="00FB53E2" w:rsidP="00FB53E2">
      <w:pPr>
        <w:pStyle w:val="Heading3"/>
        <w:spacing w:before="51" w:line="260" w:lineRule="exact"/>
      </w:pPr>
      <w:r>
        <w:t>SELECT</w:t>
      </w:r>
    </w:p>
    <w:p w:rsidR="00FB53E2" w:rsidRDefault="00FB53E2" w:rsidP="00FB53E2">
      <w:pPr>
        <w:spacing w:line="258" w:lineRule="exact"/>
        <w:ind w:left="1239"/>
        <w:rPr>
          <w:b/>
          <w:sz w:val="24"/>
        </w:rPr>
      </w:pPr>
      <w:r>
        <w:rPr>
          <w:b/>
          <w:sz w:val="24"/>
        </w:rPr>
        <w:t>*</w:t>
      </w:r>
      <w:r>
        <w:rPr>
          <w:b/>
          <w:spacing w:val="-1"/>
          <w:sz w:val="24"/>
        </w:rPr>
        <w:t xml:space="preserve"> </w:t>
      </w:r>
      <w:r>
        <w:rPr>
          <w:b/>
          <w:sz w:val="24"/>
        </w:rPr>
        <w:t>FROM p</w:t>
      </w:r>
    </w:p>
    <w:p w:rsidR="00FB53E2" w:rsidRDefault="00FB53E2" w:rsidP="00FB53E2">
      <w:pPr>
        <w:pStyle w:val="Heading3"/>
        <w:spacing w:after="28" w:line="274" w:lineRule="exact"/>
      </w:pPr>
      <w:r>
        <w:t>WHERE</w:t>
      </w:r>
      <w:r>
        <w:rPr>
          <w:spacing w:val="-2"/>
        </w:rPr>
        <w:t xml:space="preserve"> </w:t>
      </w:r>
      <w:r>
        <w:t>(SELECT</w:t>
      </w:r>
      <w:r>
        <w:rPr>
          <w:spacing w:val="-1"/>
        </w:rPr>
        <w:t xml:space="preserve"> </w:t>
      </w:r>
      <w:proofErr w:type="gramStart"/>
      <w:r>
        <w:t>COUNT(</w:t>
      </w:r>
      <w:proofErr w:type="gramEnd"/>
      <w:r>
        <w:t>DISTINCT</w:t>
      </w:r>
      <w:r>
        <w:rPr>
          <w:spacing w:val="-1"/>
        </w:rPr>
        <w:t xml:space="preserve"> </w:t>
      </w:r>
      <w:proofErr w:type="spellStart"/>
      <w:r>
        <w:t>sno</w:t>
      </w:r>
      <w:proofErr w:type="spellEnd"/>
      <w:r>
        <w:t>)</w:t>
      </w:r>
      <w:r>
        <w:rPr>
          <w:spacing w:val="-2"/>
        </w:rPr>
        <w:t xml:space="preserve"> </w:t>
      </w:r>
      <w:r>
        <w:t>FROM</w:t>
      </w:r>
      <w:r>
        <w:rPr>
          <w:spacing w:val="-3"/>
        </w:rPr>
        <w:t xml:space="preserve"> </w:t>
      </w:r>
      <w:proofErr w:type="spellStart"/>
      <w:r>
        <w:t>sp</w:t>
      </w:r>
      <w:proofErr w:type="spellEnd"/>
      <w:r>
        <w:rPr>
          <w:spacing w:val="-1"/>
        </w:rPr>
        <w:t xml:space="preserve"> </w:t>
      </w:r>
      <w:r>
        <w:t>WHERE</w:t>
      </w:r>
      <w:r>
        <w:rPr>
          <w:spacing w:val="-2"/>
        </w:rPr>
        <w:t xml:space="preserve"> </w:t>
      </w:r>
      <w:proofErr w:type="spellStart"/>
      <w:r>
        <w:t>sp.pno</w:t>
      </w:r>
      <w:proofErr w:type="spellEnd"/>
      <w:r>
        <w:t>=</w:t>
      </w:r>
      <w:proofErr w:type="spellStart"/>
      <w:r>
        <w:t>p.pno</w:t>
      </w:r>
      <w:proofErr w:type="spellEnd"/>
      <w:r>
        <w:t>)</w:t>
      </w:r>
      <w:r>
        <w:rPr>
          <w:spacing w:val="-2"/>
        </w:rPr>
        <w:t xml:space="preserve"> </w:t>
      </w:r>
      <w:r>
        <w:t>&gt;</w:t>
      </w:r>
      <w:r>
        <w:rPr>
          <w:spacing w:val="-1"/>
        </w:rPr>
        <w:t xml:space="preserve"> </w:t>
      </w:r>
      <w:r>
        <w:t>1</w:t>
      </w:r>
    </w:p>
    <w:tbl>
      <w:tblPr>
        <w:tblW w:w="0" w:type="auto"/>
        <w:tblInd w:w="1225"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431"/>
        <w:gridCol w:w="702"/>
        <w:gridCol w:w="86"/>
        <w:gridCol w:w="658"/>
      </w:tblGrid>
      <w:tr w:rsidR="00FB53E2" w:rsidTr="00FA6708">
        <w:trPr>
          <w:trHeight w:val="321"/>
        </w:trPr>
        <w:tc>
          <w:tcPr>
            <w:tcW w:w="431" w:type="dxa"/>
            <w:tcBorders>
              <w:left w:val="double" w:sz="2" w:space="0" w:color="EBE9D7"/>
              <w:right w:val="single" w:sz="12" w:space="0" w:color="AAA798"/>
            </w:tcBorders>
          </w:tcPr>
          <w:p w:rsidR="00FB53E2" w:rsidRDefault="00FB53E2" w:rsidP="00FA6708">
            <w:pPr>
              <w:pStyle w:val="TableParagraph"/>
              <w:spacing w:before="33" w:line="269" w:lineRule="exact"/>
              <w:ind w:left="21" w:right="-29"/>
              <w:rPr>
                <w:b/>
                <w:sz w:val="24"/>
              </w:rPr>
            </w:pPr>
            <w:proofErr w:type="spellStart"/>
            <w:r>
              <w:rPr>
                <w:b/>
                <w:sz w:val="24"/>
              </w:rPr>
              <w:t>pno</w:t>
            </w:r>
            <w:proofErr w:type="spellEnd"/>
          </w:p>
        </w:tc>
        <w:tc>
          <w:tcPr>
            <w:tcW w:w="702" w:type="dxa"/>
            <w:tcBorders>
              <w:left w:val="single" w:sz="12" w:space="0" w:color="AAA798"/>
              <w:right w:val="single" w:sz="12" w:space="0" w:color="AAA798"/>
            </w:tcBorders>
          </w:tcPr>
          <w:p w:rsidR="00FB53E2" w:rsidRDefault="00FB53E2" w:rsidP="00FA6708">
            <w:pPr>
              <w:pStyle w:val="TableParagraph"/>
              <w:spacing w:before="33" w:line="269" w:lineRule="exact"/>
              <w:ind w:left="13"/>
              <w:rPr>
                <w:b/>
                <w:sz w:val="24"/>
              </w:rPr>
            </w:pPr>
            <w:proofErr w:type="spellStart"/>
            <w:r>
              <w:rPr>
                <w:b/>
                <w:sz w:val="24"/>
              </w:rPr>
              <w:t>descr</w:t>
            </w:r>
            <w:proofErr w:type="spellEnd"/>
          </w:p>
        </w:tc>
        <w:tc>
          <w:tcPr>
            <w:tcW w:w="744" w:type="dxa"/>
            <w:gridSpan w:val="2"/>
            <w:tcBorders>
              <w:left w:val="single" w:sz="12" w:space="0" w:color="AAA798"/>
              <w:right w:val="double" w:sz="2" w:space="0" w:color="EBE9D7"/>
            </w:tcBorders>
          </w:tcPr>
          <w:p w:rsidR="00FB53E2" w:rsidRDefault="00FB53E2" w:rsidP="00FA6708">
            <w:pPr>
              <w:pStyle w:val="TableParagraph"/>
              <w:spacing w:before="33" w:line="269" w:lineRule="exact"/>
              <w:ind w:left="7"/>
              <w:rPr>
                <w:b/>
                <w:sz w:val="24"/>
              </w:rPr>
            </w:pPr>
            <w:r>
              <w:rPr>
                <w:b/>
                <w:sz w:val="24"/>
              </w:rPr>
              <w:t>color</w:t>
            </w:r>
          </w:p>
        </w:tc>
      </w:tr>
      <w:tr w:rsidR="00FB53E2" w:rsidTr="00FA6708">
        <w:trPr>
          <w:trHeight w:val="317"/>
        </w:trPr>
        <w:tc>
          <w:tcPr>
            <w:tcW w:w="431" w:type="dxa"/>
            <w:tcBorders>
              <w:left w:val="double" w:sz="2" w:space="0" w:color="EBE9D7"/>
              <w:right w:val="single" w:sz="12" w:space="0" w:color="AAA798"/>
            </w:tcBorders>
          </w:tcPr>
          <w:p w:rsidR="00FB53E2" w:rsidRDefault="00FB53E2" w:rsidP="00FA6708">
            <w:pPr>
              <w:pStyle w:val="TableParagraph"/>
              <w:spacing w:before="28" w:line="269" w:lineRule="exact"/>
              <w:ind w:left="21"/>
              <w:rPr>
                <w:sz w:val="24"/>
              </w:rPr>
            </w:pPr>
            <w:r>
              <w:rPr>
                <w:sz w:val="24"/>
              </w:rPr>
              <w:t>P1</w:t>
            </w:r>
          </w:p>
        </w:tc>
        <w:tc>
          <w:tcPr>
            <w:tcW w:w="788" w:type="dxa"/>
            <w:gridSpan w:val="2"/>
            <w:tcBorders>
              <w:left w:val="single" w:sz="12" w:space="0" w:color="AAA798"/>
              <w:bottom w:val="double" w:sz="2" w:space="0" w:color="EBE9D7"/>
              <w:right w:val="single" w:sz="12" w:space="0" w:color="AAA798"/>
            </w:tcBorders>
          </w:tcPr>
          <w:p w:rsidR="00FB53E2" w:rsidRDefault="00FB53E2" w:rsidP="00FA6708">
            <w:pPr>
              <w:pStyle w:val="TableParagraph"/>
              <w:spacing w:before="28" w:line="269" w:lineRule="exact"/>
              <w:ind w:left="1"/>
              <w:rPr>
                <w:sz w:val="24"/>
              </w:rPr>
            </w:pPr>
            <w:r>
              <w:rPr>
                <w:sz w:val="24"/>
              </w:rPr>
              <w:t>Widget</w:t>
            </w:r>
          </w:p>
        </w:tc>
        <w:tc>
          <w:tcPr>
            <w:tcW w:w="658" w:type="dxa"/>
            <w:tcBorders>
              <w:left w:val="single" w:sz="12" w:space="0" w:color="AAA798"/>
              <w:bottom w:val="double" w:sz="2" w:space="0" w:color="EBE9D7"/>
              <w:right w:val="double" w:sz="2" w:space="0" w:color="EBE9D7"/>
            </w:tcBorders>
          </w:tcPr>
          <w:p w:rsidR="00FB53E2" w:rsidRDefault="00FB53E2" w:rsidP="00FA6708">
            <w:pPr>
              <w:pStyle w:val="TableParagraph"/>
              <w:spacing w:before="28" w:line="269" w:lineRule="exact"/>
              <w:ind w:left="7"/>
              <w:rPr>
                <w:sz w:val="24"/>
              </w:rPr>
            </w:pPr>
            <w:r>
              <w:rPr>
                <w:sz w:val="24"/>
              </w:rPr>
              <w:t>Blue</w:t>
            </w:r>
          </w:p>
        </w:tc>
      </w:tr>
    </w:tbl>
    <w:p w:rsidR="00FB53E2" w:rsidRDefault="00FB53E2" w:rsidP="00FB53E2">
      <w:pPr>
        <w:pStyle w:val="BodyText"/>
        <w:spacing w:before="8"/>
        <w:ind w:left="1959"/>
      </w:pPr>
      <w:r>
        <w:t>Union</w:t>
      </w:r>
      <w:r>
        <w:rPr>
          <w:spacing w:val="-2"/>
        </w:rPr>
        <w:t xml:space="preserve"> </w:t>
      </w:r>
      <w:r>
        <w:t>Queries</w:t>
      </w:r>
    </w:p>
    <w:p w:rsidR="00FB53E2" w:rsidRDefault="00FB53E2" w:rsidP="00FB53E2">
      <w:pPr>
        <w:pStyle w:val="BodyText"/>
        <w:spacing w:before="62" w:line="223" w:lineRule="auto"/>
        <w:ind w:left="519" w:right="714"/>
      </w:pPr>
      <w:r>
        <w:t xml:space="preserve">The SQL UNION operator combines the results of two queries into a </w:t>
      </w:r>
      <w:r>
        <w:rPr>
          <w:i/>
        </w:rPr>
        <w:t xml:space="preserve">composite </w:t>
      </w:r>
      <w:r>
        <w:t>result. The component</w:t>
      </w:r>
      <w:r>
        <w:rPr>
          <w:spacing w:val="1"/>
        </w:rPr>
        <w:t xml:space="preserve"> </w:t>
      </w:r>
      <w:r>
        <w:t>queries</w:t>
      </w:r>
      <w:r>
        <w:rPr>
          <w:spacing w:val="1"/>
        </w:rPr>
        <w:t xml:space="preserve"> </w:t>
      </w:r>
      <w:r>
        <w:t>can</w:t>
      </w:r>
      <w:r>
        <w:rPr>
          <w:spacing w:val="1"/>
        </w:rPr>
        <w:t xml:space="preserve"> </w:t>
      </w:r>
      <w:r>
        <w:t>be</w:t>
      </w:r>
      <w:r>
        <w:rPr>
          <w:spacing w:val="1"/>
        </w:rPr>
        <w:t xml:space="preserve"> </w:t>
      </w:r>
      <w:r>
        <w:t>SELECT/FROM</w:t>
      </w:r>
      <w:r>
        <w:rPr>
          <w:spacing w:val="1"/>
        </w:rPr>
        <w:t xml:space="preserve"> </w:t>
      </w:r>
      <w:r>
        <w:t>queries</w:t>
      </w:r>
      <w:r>
        <w:rPr>
          <w:spacing w:val="1"/>
        </w:rPr>
        <w:t xml:space="preserve"> </w:t>
      </w:r>
      <w:r>
        <w:t>with</w:t>
      </w:r>
      <w:r>
        <w:rPr>
          <w:spacing w:val="1"/>
        </w:rPr>
        <w:t xml:space="preserve"> </w:t>
      </w:r>
      <w:r>
        <w:t>optional</w:t>
      </w:r>
      <w:r>
        <w:rPr>
          <w:spacing w:val="1"/>
        </w:rPr>
        <w:t xml:space="preserve"> </w:t>
      </w:r>
      <w:r>
        <w:t>WHERE/GROUP</w:t>
      </w:r>
      <w:r>
        <w:rPr>
          <w:spacing w:val="1"/>
        </w:rPr>
        <w:t xml:space="preserve"> </w:t>
      </w:r>
      <w:r>
        <w:t>BY/HAVING</w:t>
      </w:r>
      <w:r>
        <w:rPr>
          <w:spacing w:val="1"/>
        </w:rPr>
        <w:t xml:space="preserve"> </w:t>
      </w:r>
      <w:r>
        <w:t>clauses.</w:t>
      </w:r>
      <w:r>
        <w:rPr>
          <w:spacing w:val="1"/>
        </w:rPr>
        <w:t xml:space="preserve"> </w:t>
      </w:r>
      <w:r>
        <w:t>The</w:t>
      </w:r>
      <w:r>
        <w:rPr>
          <w:spacing w:val="1"/>
        </w:rPr>
        <w:t xml:space="preserve"> </w:t>
      </w:r>
      <w:r>
        <w:t>UNION</w:t>
      </w:r>
      <w:r>
        <w:rPr>
          <w:spacing w:val="-2"/>
        </w:rPr>
        <w:t xml:space="preserve"> </w:t>
      </w:r>
      <w:r>
        <w:t>operator has the</w:t>
      </w:r>
      <w:r>
        <w:rPr>
          <w:spacing w:val="1"/>
        </w:rPr>
        <w:t xml:space="preserve"> </w:t>
      </w:r>
      <w:r>
        <w:t>following general format:</w:t>
      </w:r>
    </w:p>
    <w:p w:rsidR="00FB53E2" w:rsidRDefault="00FB53E2" w:rsidP="00FB53E2">
      <w:pPr>
        <w:pStyle w:val="Heading3"/>
        <w:spacing w:before="6"/>
      </w:pPr>
      <w:proofErr w:type="gramStart"/>
      <w:r>
        <w:t>query-1</w:t>
      </w:r>
      <w:proofErr w:type="gramEnd"/>
      <w:r>
        <w:rPr>
          <w:spacing w:val="-2"/>
        </w:rPr>
        <w:t xml:space="preserve"> </w:t>
      </w:r>
      <w:r>
        <w:t>UNION</w:t>
      </w:r>
      <w:r>
        <w:rPr>
          <w:spacing w:val="-2"/>
        </w:rPr>
        <w:t xml:space="preserve"> </w:t>
      </w:r>
      <w:r>
        <w:t>[ALL]</w:t>
      </w:r>
      <w:r>
        <w:rPr>
          <w:spacing w:val="-1"/>
        </w:rPr>
        <w:t xml:space="preserve"> </w:t>
      </w:r>
      <w:r>
        <w:t>query-2</w:t>
      </w:r>
    </w:p>
    <w:p w:rsidR="00FB53E2" w:rsidRDefault="00FB53E2" w:rsidP="00FB53E2">
      <w:pPr>
        <w:pStyle w:val="BodyText"/>
        <w:spacing w:before="53" w:line="213" w:lineRule="auto"/>
        <w:ind w:left="519" w:right="722"/>
      </w:pPr>
      <w:proofErr w:type="gramStart"/>
      <w:r>
        <w:rPr>
          <w:i/>
        </w:rPr>
        <w:t>query-1</w:t>
      </w:r>
      <w:proofErr w:type="gramEnd"/>
      <w:r>
        <w:rPr>
          <w:i/>
        </w:rPr>
        <w:t xml:space="preserve"> </w:t>
      </w:r>
      <w:r>
        <w:t xml:space="preserve">and </w:t>
      </w:r>
      <w:r>
        <w:rPr>
          <w:i/>
        </w:rPr>
        <w:t xml:space="preserve">query-2 </w:t>
      </w:r>
      <w:r>
        <w:t>are full query specifications. The UNION operator creates a new query result that</w:t>
      </w:r>
      <w:r>
        <w:rPr>
          <w:spacing w:val="1"/>
        </w:rPr>
        <w:t xml:space="preserve"> </w:t>
      </w:r>
      <w:r>
        <w:t>includes</w:t>
      </w:r>
      <w:r>
        <w:rPr>
          <w:spacing w:val="-1"/>
        </w:rPr>
        <w:t xml:space="preserve"> </w:t>
      </w:r>
      <w:r>
        <w:t>rows from</w:t>
      </w:r>
      <w:r>
        <w:rPr>
          <w:spacing w:val="1"/>
        </w:rPr>
        <w:t xml:space="preserve"> </w:t>
      </w:r>
      <w:r>
        <w:t>each</w:t>
      </w:r>
      <w:r>
        <w:rPr>
          <w:spacing w:val="2"/>
        </w:rPr>
        <w:t xml:space="preserve"> </w:t>
      </w:r>
      <w:r>
        <w:t>component query.</w:t>
      </w:r>
    </w:p>
    <w:p w:rsidR="00FB53E2" w:rsidRDefault="00FB53E2" w:rsidP="00FB53E2">
      <w:pPr>
        <w:pStyle w:val="BodyText"/>
        <w:spacing w:before="61" w:line="213" w:lineRule="auto"/>
        <w:ind w:left="519" w:right="727"/>
      </w:pPr>
      <w:r>
        <w:t xml:space="preserve">By default, UNION eliminates duplicate rows in its composite results. The optional ALL </w:t>
      </w:r>
      <w:proofErr w:type="spellStart"/>
      <w:r>
        <w:t>specifier</w:t>
      </w:r>
      <w:proofErr w:type="spellEnd"/>
      <w:r>
        <w:t xml:space="preserve"> requests</w:t>
      </w:r>
      <w:r>
        <w:rPr>
          <w:spacing w:val="-57"/>
        </w:rPr>
        <w:t xml:space="preserve"> </w:t>
      </w:r>
      <w:r>
        <w:t>that</w:t>
      </w:r>
      <w:r>
        <w:rPr>
          <w:spacing w:val="-1"/>
        </w:rPr>
        <w:t xml:space="preserve"> </w:t>
      </w:r>
      <w:r>
        <w:t>duplicates be</w:t>
      </w:r>
      <w:r>
        <w:rPr>
          <w:spacing w:val="-2"/>
        </w:rPr>
        <w:t xml:space="preserve"> </w:t>
      </w:r>
      <w:r>
        <w:t>retained in the</w:t>
      </w:r>
      <w:r>
        <w:rPr>
          <w:spacing w:val="-1"/>
        </w:rPr>
        <w:t xml:space="preserve"> </w:t>
      </w:r>
      <w:r>
        <w:t>UNION</w:t>
      </w:r>
      <w:r>
        <w:rPr>
          <w:spacing w:val="-1"/>
        </w:rPr>
        <w:t xml:space="preserve"> </w:t>
      </w:r>
      <w:r>
        <w:t>result.</w:t>
      </w:r>
    </w:p>
    <w:p w:rsidR="00FB53E2" w:rsidRDefault="00FB53E2" w:rsidP="00FB53E2">
      <w:pPr>
        <w:pStyle w:val="BodyText"/>
        <w:spacing w:before="59" w:line="216" w:lineRule="auto"/>
        <w:ind w:left="519" w:right="716"/>
      </w:pPr>
      <w:r>
        <w:t>The component queries of a Union Query can also be Union Queries themselves. Parentheses are used for</w:t>
      </w:r>
      <w:r>
        <w:rPr>
          <w:spacing w:val="1"/>
        </w:rPr>
        <w:t xml:space="preserve"> </w:t>
      </w:r>
      <w:r>
        <w:t>grouping</w:t>
      </w:r>
      <w:r>
        <w:rPr>
          <w:spacing w:val="-4"/>
        </w:rPr>
        <w:t xml:space="preserve"> </w:t>
      </w:r>
      <w:r>
        <w:t>queries.</w:t>
      </w:r>
    </w:p>
    <w:p w:rsidR="00FB53E2" w:rsidRDefault="00FB53E2" w:rsidP="00FB53E2">
      <w:pPr>
        <w:pStyle w:val="BodyText"/>
        <w:spacing w:before="55" w:line="223" w:lineRule="auto"/>
        <w:ind w:left="519" w:right="700"/>
      </w:pPr>
      <w:r>
        <w:t>The</w:t>
      </w:r>
      <w:r>
        <w:rPr>
          <w:spacing w:val="1"/>
        </w:rPr>
        <w:t xml:space="preserve"> </w:t>
      </w:r>
      <w:r>
        <w:t>select</w:t>
      </w:r>
      <w:r>
        <w:rPr>
          <w:spacing w:val="1"/>
        </w:rPr>
        <w:t xml:space="preserve"> </w:t>
      </w:r>
      <w:r>
        <w:t>lists</w:t>
      </w:r>
      <w:r>
        <w:rPr>
          <w:spacing w:val="1"/>
        </w:rPr>
        <w:t xml:space="preserve"> </w:t>
      </w:r>
      <w:r>
        <w:t>from</w:t>
      </w:r>
      <w:r>
        <w:rPr>
          <w:spacing w:val="1"/>
        </w:rPr>
        <w:t xml:space="preserve"> </w:t>
      </w:r>
      <w:r>
        <w:t>the</w:t>
      </w:r>
      <w:r>
        <w:rPr>
          <w:spacing w:val="1"/>
        </w:rPr>
        <w:t xml:space="preserve"> </w:t>
      </w:r>
      <w:r>
        <w:t>component</w:t>
      </w:r>
      <w:r>
        <w:rPr>
          <w:spacing w:val="1"/>
        </w:rPr>
        <w:t xml:space="preserve"> </w:t>
      </w:r>
      <w:r>
        <w:t>queries</w:t>
      </w:r>
      <w:r>
        <w:rPr>
          <w:spacing w:val="1"/>
        </w:rPr>
        <w:t xml:space="preserve"> </w:t>
      </w:r>
      <w:r>
        <w:t>must</w:t>
      </w:r>
      <w:r>
        <w:rPr>
          <w:spacing w:val="1"/>
        </w:rPr>
        <w:t xml:space="preserve"> </w:t>
      </w:r>
      <w:r>
        <w:t>be</w:t>
      </w:r>
      <w:r>
        <w:rPr>
          <w:spacing w:val="1"/>
        </w:rPr>
        <w:t xml:space="preserve"> </w:t>
      </w:r>
      <w:r>
        <w:rPr>
          <w:i/>
        </w:rPr>
        <w:t>union-compatible</w:t>
      </w:r>
      <w:r>
        <w:t>.</w:t>
      </w:r>
      <w:r>
        <w:rPr>
          <w:spacing w:val="1"/>
        </w:rPr>
        <w:t xml:space="preserve"> </w:t>
      </w:r>
      <w:r>
        <w:t>They must</w:t>
      </w:r>
      <w:r>
        <w:rPr>
          <w:spacing w:val="1"/>
        </w:rPr>
        <w:t xml:space="preserve"> </w:t>
      </w:r>
      <w:r>
        <w:t>match</w:t>
      </w:r>
      <w:r>
        <w:rPr>
          <w:spacing w:val="1"/>
        </w:rPr>
        <w:t xml:space="preserve"> </w:t>
      </w:r>
      <w:r>
        <w:t>in</w:t>
      </w:r>
      <w:r>
        <w:rPr>
          <w:spacing w:val="60"/>
        </w:rPr>
        <w:t xml:space="preserve"> </w:t>
      </w:r>
      <w:r>
        <w:t>degree</w:t>
      </w:r>
      <w:r>
        <w:rPr>
          <w:spacing w:val="1"/>
        </w:rPr>
        <w:t xml:space="preserve"> </w:t>
      </w:r>
      <w:r>
        <w:t>(number of columns). For Entry Level SQL92, the column descriptor (data type and precision, scale) for</w:t>
      </w:r>
      <w:r>
        <w:rPr>
          <w:spacing w:val="1"/>
        </w:rPr>
        <w:t xml:space="preserve"> </w:t>
      </w:r>
      <w:r>
        <w:t>each</w:t>
      </w:r>
      <w:r>
        <w:rPr>
          <w:spacing w:val="1"/>
        </w:rPr>
        <w:t xml:space="preserve"> </w:t>
      </w:r>
      <w:r>
        <w:t>corresponding</w:t>
      </w:r>
      <w:r>
        <w:rPr>
          <w:spacing w:val="-2"/>
        </w:rPr>
        <w:t xml:space="preserve"> </w:t>
      </w:r>
      <w:r>
        <w:t>column</w:t>
      </w:r>
      <w:r>
        <w:rPr>
          <w:spacing w:val="-1"/>
        </w:rPr>
        <w:t xml:space="preserve"> </w:t>
      </w:r>
      <w:r>
        <w:t>must</w:t>
      </w:r>
      <w:r>
        <w:rPr>
          <w:spacing w:val="-1"/>
        </w:rPr>
        <w:t xml:space="preserve"> </w:t>
      </w:r>
      <w:r>
        <w:t>match.</w:t>
      </w:r>
      <w:r>
        <w:rPr>
          <w:spacing w:val="-1"/>
        </w:rPr>
        <w:t xml:space="preserve"> </w:t>
      </w:r>
      <w:r>
        <w:t>The</w:t>
      </w:r>
      <w:r>
        <w:rPr>
          <w:spacing w:val="-1"/>
        </w:rPr>
        <w:t xml:space="preserve"> </w:t>
      </w:r>
      <w:r>
        <w:t>rules</w:t>
      </w:r>
      <w:r>
        <w:rPr>
          <w:spacing w:val="-1"/>
        </w:rPr>
        <w:t xml:space="preserve"> </w:t>
      </w:r>
      <w:r>
        <w:t>for</w:t>
      </w:r>
      <w:r>
        <w:rPr>
          <w:spacing w:val="-1"/>
        </w:rPr>
        <w:t xml:space="preserve"> </w:t>
      </w:r>
      <w:r>
        <w:t>Intermediate Level</w:t>
      </w:r>
      <w:r>
        <w:rPr>
          <w:spacing w:val="1"/>
        </w:rPr>
        <w:t xml:space="preserve"> </w:t>
      </w:r>
      <w:r>
        <w:t>SQL92</w:t>
      </w:r>
      <w:r>
        <w:rPr>
          <w:spacing w:val="-1"/>
        </w:rPr>
        <w:t xml:space="preserve"> </w:t>
      </w:r>
      <w:r>
        <w:t>are</w:t>
      </w:r>
      <w:r>
        <w:rPr>
          <w:spacing w:val="-2"/>
        </w:rPr>
        <w:t xml:space="preserve"> </w:t>
      </w:r>
      <w:r>
        <w:t>less</w:t>
      </w:r>
      <w:r>
        <w:rPr>
          <w:spacing w:val="-1"/>
        </w:rPr>
        <w:t xml:space="preserve"> </w:t>
      </w:r>
      <w:r>
        <w:t>restrictive.</w:t>
      </w:r>
    </w:p>
    <w:p w:rsidR="00FB53E2" w:rsidRDefault="00FB53E2" w:rsidP="00FB53E2">
      <w:pPr>
        <w:pStyle w:val="Heading2"/>
        <w:spacing w:before="1"/>
      </w:pPr>
      <w:r>
        <w:t>Union-Compatible</w:t>
      </w:r>
      <w:r>
        <w:rPr>
          <w:spacing w:val="-6"/>
        </w:rPr>
        <w:t xml:space="preserve"> </w:t>
      </w:r>
      <w:r>
        <w:t>Queries</w:t>
      </w:r>
    </w:p>
    <w:p w:rsidR="00FB53E2" w:rsidRDefault="00FB53E2" w:rsidP="00FB53E2">
      <w:pPr>
        <w:pStyle w:val="BodyText"/>
        <w:spacing w:before="53" w:line="228" w:lineRule="auto"/>
        <w:ind w:left="519" w:right="721"/>
      </w:pPr>
      <w:r>
        <w:t>For Entry Level SQL92, each corresponding column of both queries must have the same column descriptor</w:t>
      </w:r>
      <w:r>
        <w:rPr>
          <w:spacing w:val="-57"/>
        </w:rPr>
        <w:t xml:space="preserve"> </w:t>
      </w:r>
      <w:r>
        <w:t xml:space="preserve">in order for two queries to be </w:t>
      </w:r>
      <w:r>
        <w:rPr>
          <w:i/>
        </w:rPr>
        <w:t>union-compatible</w:t>
      </w:r>
      <w:r>
        <w:t>. The rules are less restrictive for Intermediate Level</w:t>
      </w:r>
      <w:r>
        <w:rPr>
          <w:spacing w:val="1"/>
        </w:rPr>
        <w:t xml:space="preserve"> </w:t>
      </w:r>
      <w:r>
        <w:t>SQL92. It supports automatic conversion within type categories. In general, the resulting data type will be</w:t>
      </w:r>
      <w:r>
        <w:rPr>
          <w:spacing w:val="1"/>
        </w:rPr>
        <w:t xml:space="preserve"> </w:t>
      </w:r>
      <w:r>
        <w:t xml:space="preserve">the </w:t>
      </w:r>
      <w:r>
        <w:rPr>
          <w:i/>
        </w:rPr>
        <w:t xml:space="preserve">broader </w:t>
      </w:r>
      <w:r>
        <w:t>type. The</w:t>
      </w:r>
      <w:r>
        <w:rPr>
          <w:spacing w:val="-2"/>
        </w:rPr>
        <w:t xml:space="preserve"> </w:t>
      </w:r>
      <w:r>
        <w:t>corresponding</w:t>
      </w:r>
      <w:r>
        <w:rPr>
          <w:spacing w:val="-3"/>
        </w:rPr>
        <w:t xml:space="preserve"> </w:t>
      </w:r>
      <w:r>
        <w:t>columns</w:t>
      </w:r>
      <w:r>
        <w:rPr>
          <w:spacing w:val="-1"/>
        </w:rPr>
        <w:t xml:space="preserve"> </w:t>
      </w:r>
      <w:r>
        <w:t>need only</w:t>
      </w:r>
      <w:r>
        <w:rPr>
          <w:spacing w:val="-5"/>
        </w:rPr>
        <w:t xml:space="preserve"> </w:t>
      </w:r>
      <w:r>
        <w:t>be</w:t>
      </w:r>
      <w:r>
        <w:rPr>
          <w:spacing w:val="-1"/>
        </w:rPr>
        <w:t xml:space="preserve"> </w:t>
      </w:r>
      <w:r>
        <w:t>in the</w:t>
      </w:r>
      <w:r>
        <w:rPr>
          <w:spacing w:val="-1"/>
        </w:rPr>
        <w:t xml:space="preserve"> </w:t>
      </w:r>
      <w:r>
        <w:t>same</w:t>
      </w:r>
      <w:r>
        <w:rPr>
          <w:spacing w:val="-1"/>
        </w:rPr>
        <w:t xml:space="preserve"> </w:t>
      </w:r>
      <w:r>
        <w:t>data</w:t>
      </w:r>
      <w:r>
        <w:rPr>
          <w:spacing w:val="-1"/>
        </w:rPr>
        <w:t xml:space="preserve"> </w:t>
      </w:r>
      <w:r>
        <w:t>type</w:t>
      </w:r>
      <w:r>
        <w:rPr>
          <w:spacing w:val="-1"/>
        </w:rPr>
        <w:t xml:space="preserve"> </w:t>
      </w:r>
      <w:r>
        <w:t>category:</w:t>
      </w:r>
    </w:p>
    <w:p w:rsidR="00FB53E2" w:rsidRDefault="00FB53E2" w:rsidP="00FB53E2">
      <w:pPr>
        <w:pStyle w:val="BodyText"/>
        <w:spacing w:before="1"/>
      </w:pPr>
    </w:p>
    <w:p w:rsidR="00FB53E2" w:rsidRDefault="00FB53E2" w:rsidP="00FB53E2">
      <w:pPr>
        <w:pStyle w:val="BodyText"/>
        <w:spacing w:line="242" w:lineRule="auto"/>
        <w:ind w:left="1239" w:right="6289"/>
      </w:pPr>
      <w:r>
        <w:rPr>
          <w:noProof/>
        </w:rPr>
        <mc:AlternateContent>
          <mc:Choice Requires="wps">
            <w:drawing>
              <wp:anchor distT="0" distB="0" distL="114300" distR="114300" simplePos="0" relativeHeight="251906560" behindDoc="0" locked="0" layoutInCell="1" allowOverlap="1" wp14:anchorId="4AB27667" wp14:editId="3B751DE4">
                <wp:simplePos x="0" y="0"/>
                <wp:positionH relativeFrom="page">
                  <wp:posOffset>777240</wp:posOffset>
                </wp:positionH>
                <wp:positionV relativeFrom="paragraph">
                  <wp:posOffset>19685</wp:posOffset>
                </wp:positionV>
                <wp:extent cx="115570" cy="860425"/>
                <wp:effectExtent l="0" t="0" r="0" b="0"/>
                <wp:wrapNone/>
                <wp:docPr id="97" name="Freeform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860425"/>
                        </a:xfrm>
                        <a:custGeom>
                          <a:avLst/>
                          <a:gdLst>
                            <a:gd name="T0" fmla="+- 0 1406 1224"/>
                            <a:gd name="T1" fmla="*/ T0 w 182"/>
                            <a:gd name="T2" fmla="+- 0 1141 31"/>
                            <a:gd name="T3" fmla="*/ 1141 h 1355"/>
                            <a:gd name="T4" fmla="+- 0 1224 1224"/>
                            <a:gd name="T5" fmla="*/ T4 w 182"/>
                            <a:gd name="T6" fmla="+- 0 1141 31"/>
                            <a:gd name="T7" fmla="*/ 1141 h 1355"/>
                            <a:gd name="T8" fmla="+- 0 1224 1224"/>
                            <a:gd name="T9" fmla="*/ T8 w 182"/>
                            <a:gd name="T10" fmla="+- 0 1386 31"/>
                            <a:gd name="T11" fmla="*/ 1386 h 1355"/>
                            <a:gd name="T12" fmla="+- 0 1406 1224"/>
                            <a:gd name="T13" fmla="*/ T12 w 182"/>
                            <a:gd name="T14" fmla="+- 0 1386 31"/>
                            <a:gd name="T15" fmla="*/ 1386 h 1355"/>
                            <a:gd name="T16" fmla="+- 0 1406 1224"/>
                            <a:gd name="T17" fmla="*/ T16 w 182"/>
                            <a:gd name="T18" fmla="+- 0 1141 31"/>
                            <a:gd name="T19" fmla="*/ 1141 h 1355"/>
                            <a:gd name="T20" fmla="+- 0 1406 1224"/>
                            <a:gd name="T21" fmla="*/ T20 w 182"/>
                            <a:gd name="T22" fmla="+- 0 862 31"/>
                            <a:gd name="T23" fmla="*/ 862 h 1355"/>
                            <a:gd name="T24" fmla="+- 0 1224 1224"/>
                            <a:gd name="T25" fmla="*/ T24 w 182"/>
                            <a:gd name="T26" fmla="+- 0 862 31"/>
                            <a:gd name="T27" fmla="*/ 862 h 1355"/>
                            <a:gd name="T28" fmla="+- 0 1224 1224"/>
                            <a:gd name="T29" fmla="*/ T28 w 182"/>
                            <a:gd name="T30" fmla="+- 0 1107 31"/>
                            <a:gd name="T31" fmla="*/ 1107 h 1355"/>
                            <a:gd name="T32" fmla="+- 0 1406 1224"/>
                            <a:gd name="T33" fmla="*/ T32 w 182"/>
                            <a:gd name="T34" fmla="+- 0 1107 31"/>
                            <a:gd name="T35" fmla="*/ 1107 h 1355"/>
                            <a:gd name="T36" fmla="+- 0 1406 1224"/>
                            <a:gd name="T37" fmla="*/ T36 w 182"/>
                            <a:gd name="T38" fmla="+- 0 862 31"/>
                            <a:gd name="T39" fmla="*/ 862 h 1355"/>
                            <a:gd name="T40" fmla="+- 0 1406 1224"/>
                            <a:gd name="T41" fmla="*/ T40 w 182"/>
                            <a:gd name="T42" fmla="+- 0 589 31"/>
                            <a:gd name="T43" fmla="*/ 589 h 1355"/>
                            <a:gd name="T44" fmla="+- 0 1224 1224"/>
                            <a:gd name="T45" fmla="*/ T44 w 182"/>
                            <a:gd name="T46" fmla="+- 0 589 31"/>
                            <a:gd name="T47" fmla="*/ 589 h 1355"/>
                            <a:gd name="T48" fmla="+- 0 1224 1224"/>
                            <a:gd name="T49" fmla="*/ T48 w 182"/>
                            <a:gd name="T50" fmla="+- 0 834 31"/>
                            <a:gd name="T51" fmla="*/ 834 h 1355"/>
                            <a:gd name="T52" fmla="+- 0 1406 1224"/>
                            <a:gd name="T53" fmla="*/ T52 w 182"/>
                            <a:gd name="T54" fmla="+- 0 834 31"/>
                            <a:gd name="T55" fmla="*/ 834 h 1355"/>
                            <a:gd name="T56" fmla="+- 0 1406 1224"/>
                            <a:gd name="T57" fmla="*/ T56 w 182"/>
                            <a:gd name="T58" fmla="+- 0 589 31"/>
                            <a:gd name="T59" fmla="*/ 589 h 1355"/>
                            <a:gd name="T60" fmla="+- 0 1406 1224"/>
                            <a:gd name="T61" fmla="*/ T60 w 182"/>
                            <a:gd name="T62" fmla="+- 0 310 31"/>
                            <a:gd name="T63" fmla="*/ 310 h 1355"/>
                            <a:gd name="T64" fmla="+- 0 1224 1224"/>
                            <a:gd name="T65" fmla="*/ T64 w 182"/>
                            <a:gd name="T66" fmla="+- 0 310 31"/>
                            <a:gd name="T67" fmla="*/ 310 h 1355"/>
                            <a:gd name="T68" fmla="+- 0 1224 1224"/>
                            <a:gd name="T69" fmla="*/ T68 w 182"/>
                            <a:gd name="T70" fmla="+- 0 555 31"/>
                            <a:gd name="T71" fmla="*/ 555 h 1355"/>
                            <a:gd name="T72" fmla="+- 0 1406 1224"/>
                            <a:gd name="T73" fmla="*/ T72 w 182"/>
                            <a:gd name="T74" fmla="+- 0 555 31"/>
                            <a:gd name="T75" fmla="*/ 555 h 1355"/>
                            <a:gd name="T76" fmla="+- 0 1406 1224"/>
                            <a:gd name="T77" fmla="*/ T76 w 182"/>
                            <a:gd name="T78" fmla="+- 0 310 31"/>
                            <a:gd name="T79" fmla="*/ 310 h 1355"/>
                            <a:gd name="T80" fmla="+- 0 1406 1224"/>
                            <a:gd name="T81" fmla="*/ T80 w 182"/>
                            <a:gd name="T82" fmla="+- 0 31 31"/>
                            <a:gd name="T83" fmla="*/ 31 h 1355"/>
                            <a:gd name="T84" fmla="+- 0 1224 1224"/>
                            <a:gd name="T85" fmla="*/ T84 w 182"/>
                            <a:gd name="T86" fmla="+- 0 31 31"/>
                            <a:gd name="T87" fmla="*/ 31 h 1355"/>
                            <a:gd name="T88" fmla="+- 0 1224 1224"/>
                            <a:gd name="T89" fmla="*/ T88 w 182"/>
                            <a:gd name="T90" fmla="+- 0 276 31"/>
                            <a:gd name="T91" fmla="*/ 276 h 1355"/>
                            <a:gd name="T92" fmla="+- 0 1406 1224"/>
                            <a:gd name="T93" fmla="*/ T92 w 182"/>
                            <a:gd name="T94" fmla="+- 0 276 31"/>
                            <a:gd name="T95" fmla="*/ 276 h 1355"/>
                            <a:gd name="T96" fmla="+- 0 1406 1224"/>
                            <a:gd name="T97" fmla="*/ T96 w 182"/>
                            <a:gd name="T98" fmla="+- 0 31 31"/>
                            <a:gd name="T99" fmla="*/ 31 h 1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2" h="1355">
                              <a:moveTo>
                                <a:pt x="182" y="1110"/>
                              </a:moveTo>
                              <a:lnTo>
                                <a:pt x="0" y="1110"/>
                              </a:lnTo>
                              <a:lnTo>
                                <a:pt x="0" y="1355"/>
                              </a:lnTo>
                              <a:lnTo>
                                <a:pt x="182" y="1355"/>
                              </a:lnTo>
                              <a:lnTo>
                                <a:pt x="182" y="1110"/>
                              </a:lnTo>
                              <a:close/>
                              <a:moveTo>
                                <a:pt x="182" y="831"/>
                              </a:moveTo>
                              <a:lnTo>
                                <a:pt x="0" y="831"/>
                              </a:lnTo>
                              <a:lnTo>
                                <a:pt x="0" y="1076"/>
                              </a:lnTo>
                              <a:lnTo>
                                <a:pt x="182" y="1076"/>
                              </a:lnTo>
                              <a:lnTo>
                                <a:pt x="182" y="831"/>
                              </a:lnTo>
                              <a:close/>
                              <a:moveTo>
                                <a:pt x="182" y="558"/>
                              </a:moveTo>
                              <a:lnTo>
                                <a:pt x="0" y="558"/>
                              </a:lnTo>
                              <a:lnTo>
                                <a:pt x="0" y="803"/>
                              </a:lnTo>
                              <a:lnTo>
                                <a:pt x="182" y="803"/>
                              </a:lnTo>
                              <a:lnTo>
                                <a:pt x="182" y="558"/>
                              </a:lnTo>
                              <a:close/>
                              <a:moveTo>
                                <a:pt x="182" y="279"/>
                              </a:moveTo>
                              <a:lnTo>
                                <a:pt x="0" y="279"/>
                              </a:lnTo>
                              <a:lnTo>
                                <a:pt x="0" y="524"/>
                              </a:lnTo>
                              <a:lnTo>
                                <a:pt x="182" y="524"/>
                              </a:lnTo>
                              <a:lnTo>
                                <a:pt x="182" y="279"/>
                              </a:lnTo>
                              <a:close/>
                              <a:moveTo>
                                <a:pt x="182" y="0"/>
                              </a:moveTo>
                              <a:lnTo>
                                <a:pt x="0" y="0"/>
                              </a:lnTo>
                              <a:lnTo>
                                <a:pt x="0" y="245"/>
                              </a:lnTo>
                              <a:lnTo>
                                <a:pt x="182" y="245"/>
                              </a:lnTo>
                              <a:lnTo>
                                <a:pt x="18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7" o:spid="_x0000_s1026" style="position:absolute;margin-left:61.2pt;margin-top:1.55pt;width:9.1pt;height:67.75pt;z-index:25190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" path="m182,1110l,1110r,245l182,1355r,-245xm182,831l,831r,245l182,1076r,-245xm182,558l,558,,803r182,l182,558xm182,279l,279,,524r182,l182,279xm182,l,,,245r182,l182,xe" fillcolor="#fefefe" stroked="f">
                <v:path arrowok="t" o:connecttype="custom" o:connectlocs="115570,724535;0,724535;0,880110;115570,880110;115570,724535;115570,547370;0,547370;0,702945;115570,702945;115570,547370;115570,374015;0,374015;0,529590;115570,529590;115570,374015;115570,196850;0,196850;0,352425;115570,352425;115570,196850;115570,19685;0,19685;0,175260;115570,175260;115570,19685" o:connectangles="0,0,0,0,0,0,0,0,0,0,0,0,0,0,0,0,0,0,0,0,0,0,0,0,0"/>
                <w10:wrap anchorx="page"/>
              </v:shape>
            </w:pict>
          </mc:Fallback>
        </mc:AlternateContent>
      </w:r>
      <w:r>
        <w:t>Character (String) -- fixed/variable length</w:t>
      </w:r>
      <w:r>
        <w:rPr>
          <w:spacing w:val="-58"/>
        </w:rPr>
        <w:t xml:space="preserve"> </w:t>
      </w:r>
      <w:r>
        <w:t>Bit</w:t>
      </w:r>
      <w:r>
        <w:rPr>
          <w:spacing w:val="-1"/>
        </w:rPr>
        <w:t xml:space="preserve"> </w:t>
      </w:r>
      <w:r>
        <w:t>String</w:t>
      </w:r>
      <w:r>
        <w:rPr>
          <w:spacing w:val="-2"/>
        </w:rPr>
        <w:t xml:space="preserve"> </w:t>
      </w:r>
      <w:r>
        <w:t>-- fixed/variable</w:t>
      </w:r>
      <w:r>
        <w:rPr>
          <w:spacing w:val="-1"/>
        </w:rPr>
        <w:t xml:space="preserve"> </w:t>
      </w:r>
      <w:r>
        <w:t>length</w:t>
      </w:r>
    </w:p>
    <w:p w:rsidR="00FB53E2" w:rsidRDefault="00FB53E2" w:rsidP="00FB53E2">
      <w:pPr>
        <w:pStyle w:val="BodyText"/>
        <w:ind w:left="1239" w:right="5175"/>
      </w:pPr>
      <w:r>
        <w:t>Exact Numeric (fixed point) -- integer/decimal</w:t>
      </w:r>
      <w:r>
        <w:rPr>
          <w:spacing w:val="1"/>
        </w:rPr>
        <w:t xml:space="preserve"> </w:t>
      </w:r>
      <w:r>
        <w:t>Approximate Numeric (floating point) -- float/double</w:t>
      </w:r>
      <w:r>
        <w:rPr>
          <w:spacing w:val="-57"/>
        </w:rPr>
        <w:t xml:space="preserve"> </w:t>
      </w:r>
      <w:proofErr w:type="spellStart"/>
      <w:r>
        <w:t>Datetime</w:t>
      </w:r>
      <w:proofErr w:type="spellEnd"/>
      <w:r>
        <w:rPr>
          <w:spacing w:val="-2"/>
        </w:rPr>
        <w:t xml:space="preserve"> </w:t>
      </w:r>
      <w:r>
        <w:t>--</w:t>
      </w:r>
      <w:r>
        <w:rPr>
          <w:spacing w:val="-1"/>
        </w:rPr>
        <w:t xml:space="preserve"> </w:t>
      </w:r>
      <w:r>
        <w:t>sub-category</w:t>
      </w:r>
      <w:r>
        <w:rPr>
          <w:spacing w:val="-3"/>
        </w:rPr>
        <w:t xml:space="preserve"> </w:t>
      </w:r>
      <w:r>
        <w:t>must be</w:t>
      </w:r>
      <w:r>
        <w:rPr>
          <w:spacing w:val="-1"/>
        </w:rPr>
        <w:t xml:space="preserve"> </w:t>
      </w:r>
      <w:r>
        <w:t>the same,</w:t>
      </w:r>
    </w:p>
    <w:p w:rsidR="00FB53E2" w:rsidRDefault="00FB53E2" w:rsidP="00FB53E2">
      <w:pPr>
        <w:pStyle w:val="ListParagraph"/>
        <w:numPr>
          <w:ilvl w:val="0"/>
          <w:numId w:val="1"/>
        </w:numPr>
        <w:tabs>
          <w:tab w:val="left" w:pos="1960"/>
        </w:tabs>
        <w:spacing w:line="267" w:lineRule="exact"/>
        <w:ind w:hanging="361"/>
        <w:rPr>
          <w:sz w:val="24"/>
        </w:rPr>
      </w:pPr>
      <w:r>
        <w:rPr>
          <w:sz w:val="24"/>
        </w:rPr>
        <w:t>Date</w:t>
      </w:r>
    </w:p>
    <w:p w:rsidR="00FB53E2" w:rsidRDefault="00FB53E2" w:rsidP="00FB53E2">
      <w:pPr>
        <w:pStyle w:val="ListParagraph"/>
        <w:numPr>
          <w:ilvl w:val="0"/>
          <w:numId w:val="1"/>
        </w:numPr>
        <w:tabs>
          <w:tab w:val="left" w:pos="1960"/>
        </w:tabs>
        <w:spacing w:line="266" w:lineRule="exact"/>
        <w:ind w:hanging="361"/>
        <w:rPr>
          <w:sz w:val="24"/>
        </w:rPr>
      </w:pPr>
      <w:r>
        <w:rPr>
          <w:sz w:val="24"/>
        </w:rPr>
        <w:t>Time</w:t>
      </w:r>
    </w:p>
    <w:p w:rsidR="00FB53E2" w:rsidRDefault="00FB53E2" w:rsidP="00FB53E2">
      <w:pPr>
        <w:pStyle w:val="ListParagraph"/>
        <w:numPr>
          <w:ilvl w:val="0"/>
          <w:numId w:val="1"/>
        </w:numPr>
        <w:tabs>
          <w:tab w:val="left" w:pos="1960"/>
        </w:tabs>
        <w:spacing w:line="270" w:lineRule="exact"/>
        <w:ind w:hanging="361"/>
        <w:rPr>
          <w:sz w:val="24"/>
        </w:rPr>
      </w:pPr>
      <w:r>
        <w:rPr>
          <w:sz w:val="24"/>
        </w:rPr>
        <w:t>Timestamp</w:t>
      </w:r>
    </w:p>
    <w:p w:rsidR="00FB53E2" w:rsidRDefault="00FB53E2" w:rsidP="00FB53E2">
      <w:pPr>
        <w:pStyle w:val="BodyText"/>
        <w:spacing w:line="267" w:lineRule="exact"/>
        <w:ind w:left="1239"/>
      </w:pPr>
      <w:r>
        <w:rPr>
          <w:noProof/>
        </w:rPr>
        <mc:AlternateContent>
          <mc:Choice Requires="wps">
            <w:drawing>
              <wp:anchor distT="0" distB="0" distL="114300" distR="114300" simplePos="0" relativeHeight="251907584" behindDoc="0" locked="0" layoutInCell="1" allowOverlap="1" wp14:anchorId="170890D1" wp14:editId="3EA8655D">
                <wp:simplePos x="0" y="0"/>
                <wp:positionH relativeFrom="page">
                  <wp:posOffset>777240</wp:posOffset>
                </wp:positionH>
                <wp:positionV relativeFrom="paragraph">
                  <wp:posOffset>15240</wp:posOffset>
                </wp:positionV>
                <wp:extent cx="115570" cy="155575"/>
                <wp:effectExtent l="0" t="0" r="0" b="0"/>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26" style="position:absolute;margin-left:61.2pt;margin-top:1.2pt;width:9.1pt;height:12.25pt;z-index:25190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" fillcolor="#fefefe" stroked="f">
                <w10:wrap anchorx="page"/>
              </v:rect>
            </w:pict>
          </mc:Fallback>
        </mc:AlternateContent>
      </w:r>
      <w:r>
        <w:t>Interval</w:t>
      </w:r>
      <w:r>
        <w:rPr>
          <w:spacing w:val="-1"/>
        </w:rPr>
        <w:t xml:space="preserve"> </w:t>
      </w:r>
      <w:r>
        <w:t>--</w:t>
      </w:r>
      <w:r>
        <w:rPr>
          <w:spacing w:val="-2"/>
        </w:rPr>
        <w:t xml:space="preserve"> </w:t>
      </w:r>
      <w:r>
        <w:t>sub-category</w:t>
      </w:r>
      <w:r>
        <w:rPr>
          <w:spacing w:val="-4"/>
        </w:rPr>
        <w:t xml:space="preserve"> </w:t>
      </w:r>
      <w:r>
        <w:t>must</w:t>
      </w:r>
      <w:r>
        <w:rPr>
          <w:spacing w:val="-1"/>
        </w:rPr>
        <w:t xml:space="preserve"> </w:t>
      </w:r>
      <w:r>
        <w:t>be</w:t>
      </w:r>
      <w:r>
        <w:rPr>
          <w:spacing w:val="-2"/>
        </w:rPr>
        <w:t xml:space="preserve"> </w:t>
      </w:r>
      <w:r>
        <w:t>the same,</w:t>
      </w:r>
    </w:p>
    <w:p w:rsidR="00FB53E2" w:rsidRDefault="00FB53E2" w:rsidP="00FB53E2">
      <w:pPr>
        <w:pStyle w:val="ListParagraph"/>
        <w:numPr>
          <w:ilvl w:val="0"/>
          <w:numId w:val="1"/>
        </w:numPr>
        <w:tabs>
          <w:tab w:val="left" w:pos="1960"/>
        </w:tabs>
        <w:spacing w:line="270" w:lineRule="exact"/>
        <w:ind w:hanging="361"/>
        <w:rPr>
          <w:sz w:val="24"/>
        </w:rPr>
      </w:pPr>
      <w:r>
        <w:rPr>
          <w:sz w:val="24"/>
        </w:rPr>
        <w:t>Year-month</w:t>
      </w:r>
    </w:p>
    <w:p w:rsidR="00FB53E2" w:rsidRDefault="00FB53E2" w:rsidP="00FB53E2">
      <w:pPr>
        <w:pStyle w:val="ListParagraph"/>
        <w:numPr>
          <w:ilvl w:val="0"/>
          <w:numId w:val="1"/>
        </w:numPr>
        <w:tabs>
          <w:tab w:val="left" w:pos="1960"/>
        </w:tabs>
        <w:spacing w:line="274" w:lineRule="exact"/>
        <w:ind w:hanging="361"/>
        <w:rPr>
          <w:sz w:val="24"/>
        </w:rPr>
      </w:pPr>
      <w:r>
        <w:rPr>
          <w:sz w:val="24"/>
        </w:rPr>
        <w:t>Day-time</w:t>
      </w:r>
    </w:p>
    <w:p w:rsidR="00FB53E2" w:rsidRDefault="00FB53E2" w:rsidP="00FB53E2">
      <w:pPr>
        <w:pStyle w:val="BodyText"/>
        <w:spacing w:before="1"/>
        <w:rPr>
          <w:sz w:val="23"/>
        </w:rPr>
      </w:pPr>
    </w:p>
    <w:p w:rsidR="00FB53E2" w:rsidRDefault="00FB53E2" w:rsidP="00FB53E2">
      <w:pPr>
        <w:spacing w:line="244" w:lineRule="auto"/>
        <w:ind w:left="1239" w:right="8093"/>
        <w:rPr>
          <w:b/>
          <w:sz w:val="24"/>
        </w:rPr>
      </w:pPr>
      <w:r>
        <w:rPr>
          <w:sz w:val="28"/>
        </w:rPr>
        <w:t>UNION Examples</w:t>
      </w:r>
      <w:r>
        <w:rPr>
          <w:spacing w:val="1"/>
          <w:sz w:val="28"/>
        </w:rPr>
        <w:t xml:space="preserve"> </w:t>
      </w:r>
      <w:r>
        <w:rPr>
          <w:b/>
          <w:sz w:val="24"/>
        </w:rPr>
        <w:t xml:space="preserve">SELECT * FROM </w:t>
      </w:r>
      <w:proofErr w:type="spellStart"/>
      <w:r>
        <w:rPr>
          <w:b/>
          <w:sz w:val="24"/>
        </w:rPr>
        <w:t>sp</w:t>
      </w:r>
      <w:proofErr w:type="spellEnd"/>
      <w:r>
        <w:rPr>
          <w:b/>
          <w:spacing w:val="-58"/>
          <w:sz w:val="24"/>
        </w:rPr>
        <w:t xml:space="preserve"> </w:t>
      </w:r>
      <w:r>
        <w:rPr>
          <w:b/>
          <w:sz w:val="24"/>
        </w:rPr>
        <w:t>UNION</w:t>
      </w:r>
    </w:p>
    <w:p w:rsidR="00FB53E2" w:rsidRDefault="00FB53E2" w:rsidP="00FB53E2">
      <w:pPr>
        <w:pStyle w:val="Heading3"/>
        <w:spacing w:line="267" w:lineRule="exact"/>
      </w:pPr>
      <w:r>
        <w:t>SELECT</w:t>
      </w:r>
      <w:r>
        <w:rPr>
          <w:spacing w:val="-1"/>
        </w:rPr>
        <w:t xml:space="preserve"> </w:t>
      </w:r>
      <w:proofErr w:type="gramStart"/>
      <w:r>
        <w:t>CAST(</w:t>
      </w:r>
      <w:proofErr w:type="gramEnd"/>
      <w:r>
        <w:t>'</w:t>
      </w:r>
      <w:r>
        <w:rPr>
          <w:spacing w:val="-1"/>
        </w:rPr>
        <w:t xml:space="preserve"> </w:t>
      </w:r>
      <w:r>
        <w:t>'</w:t>
      </w:r>
      <w:r>
        <w:rPr>
          <w:spacing w:val="-1"/>
        </w:rPr>
        <w:t xml:space="preserve"> </w:t>
      </w:r>
      <w:r>
        <w:t>AS</w:t>
      </w:r>
      <w:r>
        <w:rPr>
          <w:spacing w:val="-3"/>
        </w:rPr>
        <w:t xml:space="preserve"> </w:t>
      </w:r>
      <w:r>
        <w:t>VARCHAR(5)),</w:t>
      </w:r>
      <w:r>
        <w:rPr>
          <w:spacing w:val="-1"/>
        </w:rPr>
        <w:t xml:space="preserve"> </w:t>
      </w:r>
      <w:proofErr w:type="spellStart"/>
      <w:r>
        <w:t>pno</w:t>
      </w:r>
      <w:proofErr w:type="spellEnd"/>
      <w:r>
        <w:t>,</w:t>
      </w:r>
      <w:r>
        <w:rPr>
          <w:spacing w:val="-1"/>
        </w:rPr>
        <w:t xml:space="preserve"> </w:t>
      </w:r>
      <w:r>
        <w:t>CAST(0</w:t>
      </w:r>
      <w:r>
        <w:rPr>
          <w:spacing w:val="-1"/>
        </w:rPr>
        <w:t xml:space="preserve"> </w:t>
      </w:r>
      <w:r>
        <w:t>AS</w:t>
      </w:r>
      <w:r>
        <w:rPr>
          <w:spacing w:val="-1"/>
        </w:rPr>
        <w:t xml:space="preserve"> </w:t>
      </w:r>
      <w:r>
        <w:t>INT)</w:t>
      </w:r>
    </w:p>
    <w:p w:rsidR="00FB53E2" w:rsidRDefault="00FB53E2" w:rsidP="00FB53E2">
      <w:pPr>
        <w:spacing w:line="267" w:lineRule="exact"/>
        <w:sectPr w:rsidR="00FB53E2">
          <w:pgSz w:w="11900" w:h="16840"/>
          <w:pgMar w:top="960" w:right="0" w:bottom="1040" w:left="340" w:header="713" w:footer="753" w:gutter="0"/>
          <w:cols w:space="720"/>
        </w:sectPr>
      </w:pPr>
    </w:p>
    <w:p w:rsidR="00FB53E2" w:rsidRDefault="00FB53E2" w:rsidP="00FB53E2">
      <w:pPr>
        <w:spacing w:before="7"/>
        <w:ind w:left="1239"/>
        <w:rPr>
          <w:b/>
          <w:sz w:val="24"/>
        </w:rPr>
      </w:pPr>
      <w:r>
        <w:rPr>
          <w:b/>
          <w:sz w:val="24"/>
        </w:rPr>
        <w:lastRenderedPageBreak/>
        <w:t>FROM</w:t>
      </w:r>
      <w:r>
        <w:rPr>
          <w:b/>
          <w:spacing w:val="-3"/>
          <w:sz w:val="24"/>
        </w:rPr>
        <w:t xml:space="preserve"> </w:t>
      </w:r>
      <w:r>
        <w:rPr>
          <w:b/>
          <w:sz w:val="24"/>
        </w:rPr>
        <w:t>p</w:t>
      </w:r>
    </w:p>
    <w:p w:rsidR="00FB53E2" w:rsidRDefault="00FB53E2" w:rsidP="00FB53E2">
      <w:pPr>
        <w:pStyle w:val="Heading3"/>
        <w:spacing w:after="32"/>
      </w:pPr>
      <w:r>
        <w:t>WHERE</w:t>
      </w:r>
      <w:r>
        <w:rPr>
          <w:spacing w:val="-1"/>
        </w:rPr>
        <w:t xml:space="preserve"> </w:t>
      </w:r>
      <w:proofErr w:type="spellStart"/>
      <w:r>
        <w:t>pno</w:t>
      </w:r>
      <w:proofErr w:type="spellEnd"/>
      <w:r>
        <w:rPr>
          <w:spacing w:val="-1"/>
        </w:rPr>
        <w:t xml:space="preserve"> </w:t>
      </w:r>
      <w:r>
        <w:t>NOT</w:t>
      </w:r>
      <w:r>
        <w:rPr>
          <w:spacing w:val="-1"/>
        </w:rPr>
        <w:t xml:space="preserve"> </w:t>
      </w:r>
      <w:r>
        <w:t>IN</w:t>
      </w:r>
      <w:r>
        <w:rPr>
          <w:spacing w:val="-1"/>
        </w:rPr>
        <w:t xml:space="preserve"> </w:t>
      </w:r>
      <w:r>
        <w:t>(SELECT</w:t>
      </w:r>
      <w:r>
        <w:rPr>
          <w:spacing w:val="-4"/>
        </w:rPr>
        <w:t xml:space="preserve"> </w:t>
      </w:r>
      <w:proofErr w:type="spellStart"/>
      <w:r>
        <w:t>pno</w:t>
      </w:r>
      <w:proofErr w:type="spellEnd"/>
      <w:r>
        <w:rPr>
          <w:spacing w:val="-1"/>
        </w:rPr>
        <w:t xml:space="preserve"> </w:t>
      </w:r>
      <w:r>
        <w:t>FROM</w:t>
      </w:r>
      <w:r>
        <w:rPr>
          <w:spacing w:val="-2"/>
        </w:rPr>
        <w:t xml:space="preserve"> </w:t>
      </w:r>
      <w:proofErr w:type="spellStart"/>
      <w:r>
        <w:t>sp</w:t>
      </w:r>
      <w:proofErr w:type="spellEnd"/>
      <w:r>
        <w:t>)</w:t>
      </w:r>
    </w:p>
    <w:tbl>
      <w:tblPr>
        <w:tblW w:w="0" w:type="auto"/>
        <w:tblInd w:w="1225"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365"/>
        <w:gridCol w:w="400"/>
        <w:gridCol w:w="872"/>
      </w:tblGrid>
      <w:tr w:rsidR="00FB53E2" w:rsidTr="00FA6708">
        <w:trPr>
          <w:trHeight w:val="321"/>
        </w:trPr>
        <w:tc>
          <w:tcPr>
            <w:tcW w:w="365" w:type="dxa"/>
            <w:tcBorders>
              <w:left w:val="double" w:sz="2" w:space="0" w:color="EBE9D7"/>
              <w:right w:val="single" w:sz="12" w:space="0" w:color="AAA798"/>
            </w:tcBorders>
          </w:tcPr>
          <w:p w:rsidR="00FB53E2" w:rsidRDefault="00FB53E2" w:rsidP="00FA6708">
            <w:pPr>
              <w:pStyle w:val="TableParagraph"/>
              <w:spacing w:before="37" w:line="264" w:lineRule="exact"/>
              <w:ind w:left="21" w:right="-44"/>
              <w:rPr>
                <w:b/>
                <w:sz w:val="24"/>
              </w:rPr>
            </w:pPr>
            <w:proofErr w:type="spellStart"/>
            <w:r>
              <w:rPr>
                <w:b/>
                <w:sz w:val="24"/>
              </w:rPr>
              <w:t>sno</w:t>
            </w:r>
            <w:proofErr w:type="spellEnd"/>
          </w:p>
        </w:tc>
        <w:tc>
          <w:tcPr>
            <w:tcW w:w="400" w:type="dxa"/>
            <w:tcBorders>
              <w:left w:val="single" w:sz="12" w:space="0" w:color="AAA798"/>
              <w:bottom w:val="thinThickMediumGap" w:sz="4" w:space="0" w:color="ACA899"/>
              <w:right w:val="single" w:sz="12" w:space="0" w:color="AAA798"/>
            </w:tcBorders>
          </w:tcPr>
          <w:p w:rsidR="00FB53E2" w:rsidRDefault="00FB53E2" w:rsidP="00FA6708">
            <w:pPr>
              <w:pStyle w:val="TableParagraph"/>
              <w:spacing w:before="37" w:line="264" w:lineRule="exact"/>
              <w:ind w:left="40" w:right="-72"/>
              <w:rPr>
                <w:b/>
                <w:sz w:val="24"/>
              </w:rPr>
            </w:pPr>
            <w:proofErr w:type="spellStart"/>
            <w:r>
              <w:rPr>
                <w:b/>
                <w:sz w:val="24"/>
              </w:rPr>
              <w:t>pno</w:t>
            </w:r>
            <w:proofErr w:type="spellEnd"/>
          </w:p>
        </w:tc>
        <w:tc>
          <w:tcPr>
            <w:tcW w:w="872" w:type="dxa"/>
            <w:tcBorders>
              <w:left w:val="single" w:sz="12" w:space="0" w:color="AAA798"/>
              <w:bottom w:val="thinThickMediumGap" w:sz="4" w:space="0" w:color="ACA899"/>
              <w:right w:val="double" w:sz="2" w:space="0" w:color="EBE9D7"/>
            </w:tcBorders>
          </w:tcPr>
          <w:p w:rsidR="00FB53E2" w:rsidRDefault="00FB53E2" w:rsidP="00FA6708">
            <w:pPr>
              <w:pStyle w:val="TableParagraph"/>
              <w:spacing w:before="37" w:line="264" w:lineRule="exact"/>
              <w:ind w:left="55"/>
              <w:rPr>
                <w:b/>
                <w:sz w:val="24"/>
              </w:rPr>
            </w:pPr>
            <w:proofErr w:type="spellStart"/>
            <w:r>
              <w:rPr>
                <w:b/>
                <w:sz w:val="24"/>
              </w:rPr>
              <w:t>qty</w:t>
            </w:r>
            <w:proofErr w:type="spellEnd"/>
          </w:p>
        </w:tc>
      </w:tr>
      <w:tr w:rsidR="00FB53E2" w:rsidTr="00FA6708">
        <w:trPr>
          <w:trHeight w:val="320"/>
        </w:trPr>
        <w:tc>
          <w:tcPr>
            <w:tcW w:w="365" w:type="dxa"/>
            <w:tcBorders>
              <w:left w:val="double" w:sz="2" w:space="0" w:color="EBE9D7"/>
              <w:right w:val="single" w:sz="12" w:space="0" w:color="AAA798"/>
            </w:tcBorders>
          </w:tcPr>
          <w:p w:rsidR="00FB53E2" w:rsidRDefault="00FB53E2" w:rsidP="00FA6708">
            <w:pPr>
              <w:pStyle w:val="TableParagraph"/>
              <w:spacing w:before="41" w:line="259" w:lineRule="exact"/>
              <w:ind w:left="21"/>
              <w:rPr>
                <w:sz w:val="24"/>
              </w:rPr>
            </w:pPr>
            <w:r>
              <w:rPr>
                <w:sz w:val="24"/>
              </w:rPr>
              <w:t>S1</w:t>
            </w:r>
          </w:p>
        </w:tc>
        <w:tc>
          <w:tcPr>
            <w:tcW w:w="400" w:type="dxa"/>
            <w:tcBorders>
              <w:top w:val="thickThinMediumGap" w:sz="4" w:space="0" w:color="ACA899"/>
              <w:left w:val="single" w:sz="12" w:space="0" w:color="AAA798"/>
              <w:right w:val="single" w:sz="12" w:space="0" w:color="AAA798"/>
            </w:tcBorders>
          </w:tcPr>
          <w:p w:rsidR="00FB53E2" w:rsidRDefault="00FB53E2" w:rsidP="00FA6708">
            <w:pPr>
              <w:pStyle w:val="TableParagraph"/>
              <w:spacing w:before="41" w:line="259" w:lineRule="exact"/>
              <w:ind w:right="99"/>
              <w:rPr>
                <w:sz w:val="24"/>
              </w:rPr>
            </w:pPr>
            <w:r>
              <w:rPr>
                <w:sz w:val="24"/>
              </w:rPr>
              <w:t>P1</w:t>
            </w:r>
          </w:p>
        </w:tc>
        <w:tc>
          <w:tcPr>
            <w:tcW w:w="872" w:type="dxa"/>
            <w:tcBorders>
              <w:top w:val="thickThinMediumGap" w:sz="4" w:space="0" w:color="ACA899"/>
              <w:left w:val="single" w:sz="12" w:space="0" w:color="AAA798"/>
              <w:bottom w:val="thickThinMediumGap" w:sz="4" w:space="0" w:color="EBE9D7"/>
              <w:right w:val="double" w:sz="2" w:space="0" w:color="EBE9D7"/>
            </w:tcBorders>
          </w:tcPr>
          <w:p w:rsidR="00FB53E2" w:rsidRDefault="00FB53E2" w:rsidP="00FA6708">
            <w:pPr>
              <w:pStyle w:val="TableParagraph"/>
              <w:spacing w:before="41" w:line="259" w:lineRule="exact"/>
              <w:ind w:left="7"/>
              <w:rPr>
                <w:sz w:val="24"/>
              </w:rPr>
            </w:pPr>
            <w:r>
              <w:rPr>
                <w:sz w:val="24"/>
              </w:rPr>
              <w:t>NULL</w:t>
            </w:r>
          </w:p>
        </w:tc>
      </w:tr>
      <w:tr w:rsidR="00FB53E2" w:rsidTr="00FA6708">
        <w:trPr>
          <w:trHeight w:val="320"/>
        </w:trPr>
        <w:tc>
          <w:tcPr>
            <w:tcW w:w="365" w:type="dxa"/>
            <w:tcBorders>
              <w:right w:val="single" w:sz="12" w:space="0" w:color="AAA798"/>
            </w:tcBorders>
          </w:tcPr>
          <w:p w:rsidR="00FB53E2" w:rsidRDefault="00FB53E2" w:rsidP="00FA6708">
            <w:pPr>
              <w:pStyle w:val="TableParagraph"/>
              <w:spacing w:before="28" w:line="272" w:lineRule="exact"/>
              <w:ind w:left="21"/>
              <w:rPr>
                <w:sz w:val="24"/>
              </w:rPr>
            </w:pPr>
            <w:r>
              <w:rPr>
                <w:sz w:val="24"/>
              </w:rPr>
              <w:t>S2</w:t>
            </w:r>
          </w:p>
        </w:tc>
        <w:tc>
          <w:tcPr>
            <w:tcW w:w="400" w:type="dxa"/>
            <w:tcBorders>
              <w:left w:val="single" w:sz="12" w:space="0" w:color="AAA798"/>
              <w:right w:val="single" w:sz="12" w:space="0" w:color="AAA798"/>
            </w:tcBorders>
          </w:tcPr>
          <w:p w:rsidR="00FB53E2" w:rsidRDefault="00FB53E2" w:rsidP="00FA6708">
            <w:pPr>
              <w:pStyle w:val="TableParagraph"/>
              <w:spacing w:before="28" w:line="272" w:lineRule="exact"/>
              <w:ind w:right="99"/>
              <w:rPr>
                <w:sz w:val="24"/>
              </w:rPr>
            </w:pPr>
            <w:r>
              <w:rPr>
                <w:sz w:val="24"/>
              </w:rPr>
              <w:t>P1</w:t>
            </w:r>
          </w:p>
        </w:tc>
        <w:tc>
          <w:tcPr>
            <w:tcW w:w="872" w:type="dxa"/>
            <w:tcBorders>
              <w:top w:val="thinThickMediumGap" w:sz="4" w:space="0" w:color="EBE9D7"/>
              <w:left w:val="single" w:sz="12" w:space="0" w:color="AAA798"/>
              <w:right w:val="double" w:sz="2" w:space="0" w:color="EBE9D7"/>
            </w:tcBorders>
          </w:tcPr>
          <w:p w:rsidR="00FB53E2" w:rsidRDefault="00FB53E2" w:rsidP="00FA6708">
            <w:pPr>
              <w:pStyle w:val="TableParagraph"/>
              <w:spacing w:before="28" w:line="272" w:lineRule="exact"/>
              <w:ind w:left="7"/>
              <w:rPr>
                <w:sz w:val="24"/>
              </w:rPr>
            </w:pPr>
            <w:r>
              <w:rPr>
                <w:sz w:val="24"/>
              </w:rPr>
              <w:t>200</w:t>
            </w:r>
          </w:p>
        </w:tc>
      </w:tr>
      <w:tr w:rsidR="00FB53E2" w:rsidTr="00FA6708">
        <w:trPr>
          <w:trHeight w:val="324"/>
        </w:trPr>
        <w:tc>
          <w:tcPr>
            <w:tcW w:w="365" w:type="dxa"/>
            <w:tcBorders>
              <w:right w:val="single" w:sz="12" w:space="0" w:color="AAA798"/>
            </w:tcBorders>
          </w:tcPr>
          <w:p w:rsidR="00FB53E2" w:rsidRDefault="00FB53E2" w:rsidP="00FA6708">
            <w:pPr>
              <w:pStyle w:val="TableParagraph"/>
              <w:spacing w:before="42" w:line="262" w:lineRule="exact"/>
              <w:ind w:left="21"/>
              <w:rPr>
                <w:sz w:val="24"/>
              </w:rPr>
            </w:pPr>
            <w:r>
              <w:rPr>
                <w:sz w:val="24"/>
              </w:rPr>
              <w:t>S3</w:t>
            </w:r>
          </w:p>
        </w:tc>
        <w:tc>
          <w:tcPr>
            <w:tcW w:w="400" w:type="dxa"/>
            <w:tcBorders>
              <w:left w:val="single" w:sz="12" w:space="0" w:color="AAA798"/>
              <w:right w:val="single" w:sz="12" w:space="0" w:color="AAA798"/>
            </w:tcBorders>
          </w:tcPr>
          <w:p w:rsidR="00FB53E2" w:rsidRDefault="00FB53E2" w:rsidP="00FA6708">
            <w:pPr>
              <w:pStyle w:val="TableParagraph"/>
              <w:spacing w:before="42" w:line="262" w:lineRule="exact"/>
              <w:ind w:right="99"/>
              <w:rPr>
                <w:sz w:val="24"/>
              </w:rPr>
            </w:pPr>
            <w:r>
              <w:rPr>
                <w:sz w:val="24"/>
              </w:rPr>
              <w:t>P1</w:t>
            </w:r>
          </w:p>
        </w:tc>
        <w:tc>
          <w:tcPr>
            <w:tcW w:w="872" w:type="dxa"/>
            <w:tcBorders>
              <w:left w:val="single" w:sz="12" w:space="0" w:color="AAA798"/>
              <w:right w:val="double" w:sz="2" w:space="0" w:color="EBE9D7"/>
            </w:tcBorders>
          </w:tcPr>
          <w:p w:rsidR="00FB53E2" w:rsidRDefault="00FB53E2" w:rsidP="00FA6708">
            <w:pPr>
              <w:pStyle w:val="TableParagraph"/>
              <w:spacing w:before="42" w:line="262" w:lineRule="exact"/>
              <w:ind w:left="7"/>
              <w:rPr>
                <w:sz w:val="24"/>
              </w:rPr>
            </w:pPr>
            <w:r>
              <w:rPr>
                <w:sz w:val="24"/>
              </w:rPr>
              <w:t>1000</w:t>
            </w:r>
          </w:p>
        </w:tc>
      </w:tr>
      <w:tr w:rsidR="00FB53E2" w:rsidTr="00FA6708">
        <w:trPr>
          <w:trHeight w:val="320"/>
        </w:trPr>
        <w:tc>
          <w:tcPr>
            <w:tcW w:w="365" w:type="dxa"/>
            <w:tcBorders>
              <w:right w:val="single" w:sz="12" w:space="0" w:color="AAA798"/>
            </w:tcBorders>
          </w:tcPr>
          <w:p w:rsidR="00FB53E2" w:rsidRDefault="00FB53E2" w:rsidP="00FA6708">
            <w:pPr>
              <w:pStyle w:val="TableParagraph"/>
              <w:spacing w:before="45" w:line="255" w:lineRule="exact"/>
              <w:ind w:left="21"/>
              <w:rPr>
                <w:sz w:val="24"/>
              </w:rPr>
            </w:pPr>
            <w:r>
              <w:rPr>
                <w:sz w:val="24"/>
              </w:rPr>
              <w:t>S3</w:t>
            </w:r>
          </w:p>
        </w:tc>
        <w:tc>
          <w:tcPr>
            <w:tcW w:w="400" w:type="dxa"/>
            <w:tcBorders>
              <w:left w:val="single" w:sz="12" w:space="0" w:color="AAA798"/>
              <w:right w:val="single" w:sz="12" w:space="0" w:color="AAA798"/>
            </w:tcBorders>
          </w:tcPr>
          <w:p w:rsidR="00FB53E2" w:rsidRDefault="00FB53E2" w:rsidP="00FA6708">
            <w:pPr>
              <w:pStyle w:val="TableParagraph"/>
              <w:spacing w:before="45" w:line="255" w:lineRule="exact"/>
              <w:ind w:right="99"/>
              <w:rPr>
                <w:sz w:val="24"/>
              </w:rPr>
            </w:pPr>
            <w:r>
              <w:rPr>
                <w:sz w:val="24"/>
              </w:rPr>
              <w:t>P2</w:t>
            </w:r>
          </w:p>
        </w:tc>
        <w:tc>
          <w:tcPr>
            <w:tcW w:w="872" w:type="dxa"/>
            <w:tcBorders>
              <w:left w:val="single" w:sz="12" w:space="0" w:color="AAA798"/>
              <w:right w:val="double" w:sz="2" w:space="0" w:color="EBE9D7"/>
            </w:tcBorders>
          </w:tcPr>
          <w:p w:rsidR="00FB53E2" w:rsidRDefault="00FB53E2" w:rsidP="00FA6708">
            <w:pPr>
              <w:pStyle w:val="TableParagraph"/>
              <w:spacing w:before="45" w:line="255" w:lineRule="exact"/>
              <w:ind w:left="7"/>
              <w:rPr>
                <w:sz w:val="24"/>
              </w:rPr>
            </w:pPr>
            <w:r>
              <w:rPr>
                <w:sz w:val="24"/>
              </w:rPr>
              <w:t>200</w:t>
            </w:r>
          </w:p>
        </w:tc>
      </w:tr>
      <w:tr w:rsidR="00FB53E2" w:rsidTr="00FA6708">
        <w:trPr>
          <w:trHeight w:val="317"/>
        </w:trPr>
        <w:tc>
          <w:tcPr>
            <w:tcW w:w="365" w:type="dxa"/>
            <w:tcBorders>
              <w:right w:val="single" w:sz="12" w:space="0" w:color="AAA798"/>
            </w:tcBorders>
          </w:tcPr>
          <w:p w:rsidR="00FB53E2" w:rsidRDefault="00FB53E2" w:rsidP="00FA6708">
            <w:pPr>
              <w:pStyle w:val="TableParagraph"/>
              <w:rPr>
                <w:sz w:val="24"/>
              </w:rPr>
            </w:pPr>
          </w:p>
        </w:tc>
        <w:tc>
          <w:tcPr>
            <w:tcW w:w="400" w:type="dxa"/>
            <w:tcBorders>
              <w:left w:val="single" w:sz="12" w:space="0" w:color="AAA798"/>
              <w:right w:val="single" w:sz="12" w:space="0" w:color="AAA798"/>
            </w:tcBorders>
          </w:tcPr>
          <w:p w:rsidR="00FB53E2" w:rsidRDefault="00FB53E2" w:rsidP="00FA6708">
            <w:pPr>
              <w:pStyle w:val="TableParagraph"/>
              <w:spacing w:before="32" w:line="265" w:lineRule="exact"/>
              <w:ind w:right="8"/>
              <w:rPr>
                <w:sz w:val="24"/>
              </w:rPr>
            </w:pPr>
            <w:r>
              <w:rPr>
                <w:sz w:val="24"/>
              </w:rPr>
              <w:t>P3</w:t>
            </w:r>
          </w:p>
        </w:tc>
        <w:tc>
          <w:tcPr>
            <w:tcW w:w="872" w:type="dxa"/>
            <w:tcBorders>
              <w:left w:val="single" w:sz="12" w:space="0" w:color="AAA798"/>
              <w:bottom w:val="double" w:sz="2" w:space="0" w:color="EBE9D7"/>
              <w:right w:val="double" w:sz="2" w:space="0" w:color="EBE9D7"/>
            </w:tcBorders>
          </w:tcPr>
          <w:p w:rsidR="00FB53E2" w:rsidRDefault="00FB53E2" w:rsidP="00FA6708">
            <w:pPr>
              <w:pStyle w:val="TableParagraph"/>
              <w:spacing w:before="32" w:line="265" w:lineRule="exact"/>
              <w:ind w:left="55"/>
              <w:rPr>
                <w:sz w:val="24"/>
              </w:rPr>
            </w:pPr>
            <w:r>
              <w:rPr>
                <w:sz w:val="24"/>
              </w:rPr>
              <w:t>0</w:t>
            </w:r>
          </w:p>
        </w:tc>
      </w:tr>
    </w:tbl>
    <w:p w:rsidR="00FB53E2" w:rsidRDefault="00FB53E2" w:rsidP="00FB53E2">
      <w:pPr>
        <w:pStyle w:val="BodyText"/>
        <w:rPr>
          <w:b/>
          <w:sz w:val="26"/>
        </w:rPr>
      </w:pPr>
    </w:p>
    <w:p w:rsidR="00FB53E2" w:rsidRDefault="00FB53E2" w:rsidP="00FB53E2">
      <w:pPr>
        <w:pStyle w:val="BodyText"/>
        <w:spacing w:before="7"/>
        <w:rPr>
          <w:b/>
          <w:sz w:val="22"/>
        </w:rPr>
      </w:pPr>
    </w:p>
    <w:p w:rsidR="00FB53E2" w:rsidRDefault="00FB53E2" w:rsidP="00FB53E2">
      <w:pPr>
        <w:pStyle w:val="BodyText"/>
        <w:ind w:left="519"/>
      </w:pPr>
      <w:r>
        <w:t>SQL</w:t>
      </w:r>
      <w:r>
        <w:rPr>
          <w:spacing w:val="-7"/>
        </w:rPr>
        <w:t xml:space="preserve"> </w:t>
      </w:r>
      <w:r>
        <w:t>Modification Statements</w:t>
      </w:r>
    </w:p>
    <w:p w:rsidR="00FB53E2" w:rsidRDefault="00FB53E2" w:rsidP="00FB53E2">
      <w:pPr>
        <w:pStyle w:val="BodyText"/>
        <w:spacing w:before="65" w:line="213" w:lineRule="auto"/>
        <w:ind w:left="519" w:right="1344"/>
      </w:pPr>
      <w:r>
        <w:t>The SQL Modification Statements make changes to database data in tables and columns. There are 3</w:t>
      </w:r>
      <w:r>
        <w:rPr>
          <w:spacing w:val="-57"/>
        </w:rPr>
        <w:t xml:space="preserve"> </w:t>
      </w:r>
      <w:r>
        <w:t>modification</w:t>
      </w:r>
      <w:r>
        <w:rPr>
          <w:spacing w:val="-1"/>
        </w:rPr>
        <w:t xml:space="preserve"> </w:t>
      </w:r>
      <w:r>
        <w:t>statements:</w:t>
      </w:r>
    </w:p>
    <w:p w:rsidR="00FB53E2" w:rsidRDefault="00FB53E2" w:rsidP="00FB53E2">
      <w:pPr>
        <w:pStyle w:val="BodyText"/>
        <w:spacing w:before="1"/>
      </w:pPr>
    </w:p>
    <w:p w:rsidR="00FB53E2" w:rsidRDefault="00FB53E2" w:rsidP="00FB53E2">
      <w:pPr>
        <w:pStyle w:val="BodyText"/>
        <w:ind w:left="1239"/>
      </w:pPr>
      <w:r>
        <w:rPr>
          <w:noProof/>
        </w:rPr>
        <mc:AlternateContent>
          <mc:Choice Requires="wps">
            <w:drawing>
              <wp:anchor distT="0" distB="0" distL="114300" distR="114300" simplePos="0" relativeHeight="251908608" behindDoc="0" locked="0" layoutInCell="1" allowOverlap="1" wp14:anchorId="5D45668B" wp14:editId="4A7BC075">
                <wp:simplePos x="0" y="0"/>
                <wp:positionH relativeFrom="page">
                  <wp:posOffset>777240</wp:posOffset>
                </wp:positionH>
                <wp:positionV relativeFrom="paragraph">
                  <wp:posOffset>20320</wp:posOffset>
                </wp:positionV>
                <wp:extent cx="115570" cy="506095"/>
                <wp:effectExtent l="0" t="0" r="0" b="0"/>
                <wp:wrapNone/>
                <wp:docPr id="95" name="Freeform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506095"/>
                        </a:xfrm>
                        <a:custGeom>
                          <a:avLst/>
                          <a:gdLst>
                            <a:gd name="T0" fmla="+- 0 1406 1224"/>
                            <a:gd name="T1" fmla="*/ T0 w 182"/>
                            <a:gd name="T2" fmla="+- 0 584 32"/>
                            <a:gd name="T3" fmla="*/ 584 h 797"/>
                            <a:gd name="T4" fmla="+- 0 1224 1224"/>
                            <a:gd name="T5" fmla="*/ T4 w 182"/>
                            <a:gd name="T6" fmla="+- 0 584 32"/>
                            <a:gd name="T7" fmla="*/ 584 h 797"/>
                            <a:gd name="T8" fmla="+- 0 1224 1224"/>
                            <a:gd name="T9" fmla="*/ T8 w 182"/>
                            <a:gd name="T10" fmla="+- 0 829 32"/>
                            <a:gd name="T11" fmla="*/ 829 h 797"/>
                            <a:gd name="T12" fmla="+- 0 1406 1224"/>
                            <a:gd name="T13" fmla="*/ T12 w 182"/>
                            <a:gd name="T14" fmla="+- 0 829 32"/>
                            <a:gd name="T15" fmla="*/ 829 h 797"/>
                            <a:gd name="T16" fmla="+- 0 1406 1224"/>
                            <a:gd name="T17" fmla="*/ T16 w 182"/>
                            <a:gd name="T18" fmla="+- 0 584 32"/>
                            <a:gd name="T19" fmla="*/ 584 h 797"/>
                            <a:gd name="T20" fmla="+- 0 1406 1224"/>
                            <a:gd name="T21" fmla="*/ T20 w 182"/>
                            <a:gd name="T22" fmla="+- 0 310 32"/>
                            <a:gd name="T23" fmla="*/ 310 h 797"/>
                            <a:gd name="T24" fmla="+- 0 1224 1224"/>
                            <a:gd name="T25" fmla="*/ T24 w 182"/>
                            <a:gd name="T26" fmla="+- 0 310 32"/>
                            <a:gd name="T27" fmla="*/ 310 h 797"/>
                            <a:gd name="T28" fmla="+- 0 1224 1224"/>
                            <a:gd name="T29" fmla="*/ T28 w 182"/>
                            <a:gd name="T30" fmla="+- 0 555 32"/>
                            <a:gd name="T31" fmla="*/ 555 h 797"/>
                            <a:gd name="T32" fmla="+- 0 1406 1224"/>
                            <a:gd name="T33" fmla="*/ T32 w 182"/>
                            <a:gd name="T34" fmla="+- 0 555 32"/>
                            <a:gd name="T35" fmla="*/ 555 h 797"/>
                            <a:gd name="T36" fmla="+- 0 1406 1224"/>
                            <a:gd name="T37" fmla="*/ T36 w 182"/>
                            <a:gd name="T38" fmla="+- 0 310 32"/>
                            <a:gd name="T39" fmla="*/ 310 h 797"/>
                            <a:gd name="T40" fmla="+- 0 1406 1224"/>
                            <a:gd name="T41" fmla="*/ T40 w 182"/>
                            <a:gd name="T42" fmla="+- 0 32 32"/>
                            <a:gd name="T43" fmla="*/ 32 h 797"/>
                            <a:gd name="T44" fmla="+- 0 1224 1224"/>
                            <a:gd name="T45" fmla="*/ T44 w 182"/>
                            <a:gd name="T46" fmla="+- 0 32 32"/>
                            <a:gd name="T47" fmla="*/ 32 h 797"/>
                            <a:gd name="T48" fmla="+- 0 1224 1224"/>
                            <a:gd name="T49" fmla="*/ T48 w 182"/>
                            <a:gd name="T50" fmla="+- 0 277 32"/>
                            <a:gd name="T51" fmla="*/ 277 h 797"/>
                            <a:gd name="T52" fmla="+- 0 1406 1224"/>
                            <a:gd name="T53" fmla="*/ T52 w 182"/>
                            <a:gd name="T54" fmla="+- 0 277 32"/>
                            <a:gd name="T55" fmla="*/ 277 h 797"/>
                            <a:gd name="T56" fmla="+- 0 1406 1224"/>
                            <a:gd name="T57" fmla="*/ T56 w 182"/>
                            <a:gd name="T58" fmla="+- 0 32 32"/>
                            <a:gd name="T59" fmla="*/ 32 h 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82" h="797">
                              <a:moveTo>
                                <a:pt x="182" y="552"/>
                              </a:moveTo>
                              <a:lnTo>
                                <a:pt x="0" y="552"/>
                              </a:lnTo>
                              <a:lnTo>
                                <a:pt x="0" y="797"/>
                              </a:lnTo>
                              <a:lnTo>
                                <a:pt x="182" y="797"/>
                              </a:lnTo>
                              <a:lnTo>
                                <a:pt x="182" y="552"/>
                              </a:lnTo>
                              <a:close/>
                              <a:moveTo>
                                <a:pt x="182" y="278"/>
                              </a:moveTo>
                              <a:lnTo>
                                <a:pt x="0" y="278"/>
                              </a:lnTo>
                              <a:lnTo>
                                <a:pt x="0" y="523"/>
                              </a:lnTo>
                              <a:lnTo>
                                <a:pt x="182" y="523"/>
                              </a:lnTo>
                              <a:lnTo>
                                <a:pt x="182" y="278"/>
                              </a:lnTo>
                              <a:close/>
                              <a:moveTo>
                                <a:pt x="182" y="0"/>
                              </a:moveTo>
                              <a:lnTo>
                                <a:pt x="0" y="0"/>
                              </a:lnTo>
                              <a:lnTo>
                                <a:pt x="0" y="245"/>
                              </a:lnTo>
                              <a:lnTo>
                                <a:pt x="182" y="245"/>
                              </a:lnTo>
                              <a:lnTo>
                                <a:pt x="18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5" o:spid="_x0000_s1026" style="position:absolute;margin-left:61.2pt;margin-top:1.6pt;width:9.1pt;height:39.85pt;z-index:25190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2,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" path="m182,552l,552,,797r182,l182,552xm182,278l,278,,523r182,l182,278xm182,l,,,245r182,l182,xe" fillcolor="#fefefe" stroked="f">
                <v:path arrowok="t" o:connecttype="custom" o:connectlocs="115570,370840;0,370840;0,526415;115570,526415;115570,370840;115570,196850;0,196850;0,352425;115570,352425;115570,196850;115570,20320;0,20320;0,175895;115570,175895;115570,20320" o:connectangles="0,0,0,0,0,0,0,0,0,0,0,0,0,0,0"/>
                <w10:wrap anchorx="page"/>
              </v:shape>
            </w:pict>
          </mc:Fallback>
        </mc:AlternateContent>
      </w:r>
      <w:r>
        <w:t>INSERT</w:t>
      </w:r>
      <w:r>
        <w:rPr>
          <w:spacing w:val="-1"/>
        </w:rPr>
        <w:t xml:space="preserve"> </w:t>
      </w:r>
      <w:r>
        <w:t>Statement --</w:t>
      </w:r>
      <w:r>
        <w:rPr>
          <w:spacing w:val="-2"/>
        </w:rPr>
        <w:t xml:space="preserve"> </w:t>
      </w:r>
      <w:r>
        <w:t>add</w:t>
      </w:r>
      <w:r>
        <w:rPr>
          <w:spacing w:val="-1"/>
        </w:rPr>
        <w:t xml:space="preserve"> </w:t>
      </w:r>
      <w:r>
        <w:t>rows</w:t>
      </w:r>
      <w:r>
        <w:rPr>
          <w:spacing w:val="-1"/>
        </w:rPr>
        <w:t xml:space="preserve"> </w:t>
      </w:r>
      <w:r>
        <w:t>to</w:t>
      </w:r>
      <w:r>
        <w:rPr>
          <w:spacing w:val="-1"/>
        </w:rPr>
        <w:t xml:space="preserve"> </w:t>
      </w:r>
      <w:r>
        <w:t>tables</w:t>
      </w:r>
    </w:p>
    <w:p w:rsidR="00FB53E2" w:rsidRDefault="00FB53E2" w:rsidP="00FB53E2">
      <w:pPr>
        <w:pStyle w:val="BodyText"/>
        <w:spacing w:before="3"/>
        <w:ind w:left="1239" w:right="5188"/>
      </w:pPr>
      <w:r>
        <w:t>UPDATE Statement -- modify columns in table rows</w:t>
      </w:r>
      <w:r>
        <w:rPr>
          <w:spacing w:val="-58"/>
        </w:rPr>
        <w:t xml:space="preserve"> </w:t>
      </w:r>
      <w:r>
        <w:t>DELETE</w:t>
      </w:r>
      <w:r>
        <w:rPr>
          <w:spacing w:val="-1"/>
        </w:rPr>
        <w:t xml:space="preserve"> </w:t>
      </w:r>
      <w:r>
        <w:t>Statement -- remove</w:t>
      </w:r>
      <w:r>
        <w:rPr>
          <w:spacing w:val="-1"/>
        </w:rPr>
        <w:t xml:space="preserve"> </w:t>
      </w:r>
      <w:r>
        <w:t>rows</w:t>
      </w:r>
      <w:r>
        <w:rPr>
          <w:spacing w:val="-1"/>
        </w:rPr>
        <w:t xml:space="preserve"> </w:t>
      </w:r>
      <w:r>
        <w:t>from tables</w:t>
      </w:r>
    </w:p>
    <w:p w:rsidR="00FB53E2" w:rsidRDefault="00FB53E2" w:rsidP="00FB53E2">
      <w:pPr>
        <w:pStyle w:val="BodyText"/>
        <w:spacing w:before="2"/>
      </w:pPr>
    </w:p>
    <w:p w:rsidR="00FB53E2" w:rsidRDefault="00FB53E2" w:rsidP="00FB53E2">
      <w:pPr>
        <w:pStyle w:val="BodyText"/>
        <w:ind w:left="1959"/>
      </w:pPr>
      <w:r>
        <w:t>INSERT</w:t>
      </w:r>
      <w:r>
        <w:rPr>
          <w:spacing w:val="-3"/>
        </w:rPr>
        <w:t xml:space="preserve"> </w:t>
      </w:r>
      <w:r>
        <w:t>Statement</w:t>
      </w:r>
    </w:p>
    <w:p w:rsidR="00FB53E2" w:rsidRDefault="00FB53E2" w:rsidP="00FB53E2">
      <w:pPr>
        <w:pStyle w:val="BodyText"/>
        <w:spacing w:before="2"/>
        <w:ind w:left="519"/>
      </w:pPr>
      <w:r>
        <w:t>The</w:t>
      </w:r>
      <w:r>
        <w:rPr>
          <w:spacing w:val="-1"/>
        </w:rPr>
        <w:t xml:space="preserve"> </w:t>
      </w:r>
      <w:r>
        <w:t>INSERT</w:t>
      </w:r>
      <w:r>
        <w:rPr>
          <w:spacing w:val="-1"/>
        </w:rPr>
        <w:t xml:space="preserve"> </w:t>
      </w:r>
      <w:r>
        <w:t>Statement</w:t>
      </w:r>
      <w:r>
        <w:rPr>
          <w:spacing w:val="-1"/>
        </w:rPr>
        <w:t xml:space="preserve"> </w:t>
      </w:r>
      <w:r>
        <w:t>adds one</w:t>
      </w:r>
      <w:r>
        <w:rPr>
          <w:spacing w:val="-3"/>
        </w:rPr>
        <w:t xml:space="preserve"> </w:t>
      </w:r>
      <w:r>
        <w:t>or</w:t>
      </w:r>
      <w:r>
        <w:rPr>
          <w:spacing w:val="-1"/>
        </w:rPr>
        <w:t xml:space="preserve"> </w:t>
      </w:r>
      <w:r>
        <w:t>more</w:t>
      </w:r>
      <w:r>
        <w:rPr>
          <w:spacing w:val="-2"/>
        </w:rPr>
        <w:t xml:space="preserve"> </w:t>
      </w:r>
      <w:r>
        <w:t>rows to</w:t>
      </w:r>
      <w:r>
        <w:rPr>
          <w:spacing w:val="1"/>
        </w:rPr>
        <w:t xml:space="preserve"> </w:t>
      </w:r>
      <w:r>
        <w:t>a</w:t>
      </w:r>
      <w:r>
        <w:rPr>
          <w:spacing w:val="-2"/>
        </w:rPr>
        <w:t xml:space="preserve"> </w:t>
      </w:r>
      <w:r>
        <w:t>table.</w:t>
      </w:r>
      <w:r>
        <w:rPr>
          <w:spacing w:val="1"/>
        </w:rPr>
        <w:t xml:space="preserve"> </w:t>
      </w:r>
      <w:r>
        <w:t>It</w:t>
      </w:r>
      <w:r>
        <w:rPr>
          <w:spacing w:val="3"/>
        </w:rPr>
        <w:t xml:space="preserve"> </w:t>
      </w:r>
      <w:r>
        <w:t>has</w:t>
      </w:r>
      <w:r>
        <w:rPr>
          <w:spacing w:val="-1"/>
        </w:rPr>
        <w:t xml:space="preserve"> </w:t>
      </w:r>
      <w:r>
        <w:t>two</w:t>
      </w:r>
      <w:r>
        <w:rPr>
          <w:spacing w:val="-1"/>
        </w:rPr>
        <w:t xml:space="preserve"> </w:t>
      </w:r>
      <w:r>
        <w:t>formats:</w:t>
      </w:r>
    </w:p>
    <w:p w:rsidR="00FB53E2" w:rsidRDefault="00FB53E2" w:rsidP="00FB53E2">
      <w:pPr>
        <w:pStyle w:val="Heading3"/>
        <w:spacing w:before="8"/>
      </w:pPr>
      <w:r>
        <w:t>INSERT</w:t>
      </w:r>
      <w:r>
        <w:rPr>
          <w:spacing w:val="-2"/>
        </w:rPr>
        <w:t xml:space="preserve"> </w:t>
      </w:r>
      <w:r>
        <w:t>INTO</w:t>
      </w:r>
      <w:r>
        <w:rPr>
          <w:spacing w:val="-1"/>
        </w:rPr>
        <w:t xml:space="preserve"> </w:t>
      </w:r>
      <w:r>
        <w:t>table-1</w:t>
      </w:r>
      <w:r>
        <w:rPr>
          <w:spacing w:val="-4"/>
        </w:rPr>
        <w:t xml:space="preserve"> </w:t>
      </w:r>
      <w:r>
        <w:t>[(column-list)]</w:t>
      </w:r>
      <w:r>
        <w:rPr>
          <w:spacing w:val="-1"/>
        </w:rPr>
        <w:t xml:space="preserve"> </w:t>
      </w:r>
      <w:r>
        <w:t>VALUES</w:t>
      </w:r>
      <w:r>
        <w:rPr>
          <w:spacing w:val="-1"/>
        </w:rPr>
        <w:t xml:space="preserve"> </w:t>
      </w:r>
      <w:r>
        <w:t>(value-list)</w:t>
      </w:r>
    </w:p>
    <w:p w:rsidR="00FB53E2" w:rsidRDefault="00FB53E2" w:rsidP="00FB53E2">
      <w:pPr>
        <w:pStyle w:val="BodyText"/>
        <w:spacing w:line="269" w:lineRule="exact"/>
        <w:ind w:left="519"/>
      </w:pPr>
      <w:proofErr w:type="gramStart"/>
      <w:r>
        <w:t>and</w:t>
      </w:r>
      <w:proofErr w:type="gramEnd"/>
      <w:r>
        <w:t>,</w:t>
      </w:r>
    </w:p>
    <w:p w:rsidR="00FB53E2" w:rsidRDefault="00FB53E2" w:rsidP="00FB53E2">
      <w:pPr>
        <w:pStyle w:val="Heading3"/>
        <w:spacing w:before="7"/>
      </w:pPr>
      <w:r>
        <w:t>INSERT</w:t>
      </w:r>
      <w:r>
        <w:rPr>
          <w:spacing w:val="-2"/>
        </w:rPr>
        <w:t xml:space="preserve"> </w:t>
      </w:r>
      <w:r>
        <w:t>INTO</w:t>
      </w:r>
      <w:r>
        <w:rPr>
          <w:spacing w:val="-2"/>
        </w:rPr>
        <w:t xml:space="preserve"> </w:t>
      </w:r>
      <w:r>
        <w:t>table-1</w:t>
      </w:r>
      <w:r>
        <w:rPr>
          <w:spacing w:val="-4"/>
        </w:rPr>
        <w:t xml:space="preserve"> </w:t>
      </w:r>
      <w:r>
        <w:t>[(column-list)]</w:t>
      </w:r>
      <w:r>
        <w:rPr>
          <w:spacing w:val="-2"/>
        </w:rPr>
        <w:t xml:space="preserve"> </w:t>
      </w:r>
      <w:r>
        <w:t>(query-specification)</w:t>
      </w:r>
    </w:p>
    <w:p w:rsidR="00FB53E2" w:rsidRDefault="00FB53E2" w:rsidP="00FB53E2">
      <w:pPr>
        <w:pStyle w:val="BodyText"/>
        <w:spacing w:before="52" w:line="223" w:lineRule="auto"/>
        <w:ind w:left="519" w:right="697"/>
      </w:pPr>
      <w:r>
        <w:t xml:space="preserve">The first form inserts a single row into </w:t>
      </w:r>
      <w:r>
        <w:rPr>
          <w:i/>
        </w:rPr>
        <w:t xml:space="preserve">table-1 </w:t>
      </w:r>
      <w:r>
        <w:t>and explicitly specifies the column values for the row. The</w:t>
      </w:r>
      <w:r>
        <w:rPr>
          <w:spacing w:val="1"/>
        </w:rPr>
        <w:t xml:space="preserve"> </w:t>
      </w:r>
      <w:r>
        <w:t xml:space="preserve">second form uses the result of </w:t>
      </w:r>
      <w:r>
        <w:rPr>
          <w:i/>
        </w:rPr>
        <w:t xml:space="preserve">query-specification </w:t>
      </w:r>
      <w:r>
        <w:t xml:space="preserve">to insert one or more rows into </w:t>
      </w:r>
      <w:r>
        <w:rPr>
          <w:i/>
        </w:rPr>
        <w:t>table-1</w:t>
      </w:r>
      <w:r>
        <w:t>. The result rows</w:t>
      </w:r>
      <w:r>
        <w:rPr>
          <w:spacing w:val="1"/>
        </w:rPr>
        <w:t xml:space="preserve"> </w:t>
      </w:r>
      <w:r>
        <w:t>from</w:t>
      </w:r>
      <w:r>
        <w:rPr>
          <w:spacing w:val="-1"/>
        </w:rPr>
        <w:t xml:space="preserve"> </w:t>
      </w:r>
      <w:r>
        <w:t>the</w:t>
      </w:r>
      <w:r>
        <w:rPr>
          <w:spacing w:val="-1"/>
        </w:rPr>
        <w:t xml:space="preserve"> </w:t>
      </w:r>
      <w:r>
        <w:t>query</w:t>
      </w:r>
      <w:r>
        <w:rPr>
          <w:spacing w:val="-3"/>
        </w:rPr>
        <w:t xml:space="preserve"> </w:t>
      </w:r>
      <w:r>
        <w:t>are</w:t>
      </w:r>
      <w:r>
        <w:rPr>
          <w:spacing w:val="-2"/>
        </w:rPr>
        <w:t xml:space="preserve"> </w:t>
      </w:r>
      <w:r>
        <w:t>the</w:t>
      </w:r>
      <w:r>
        <w:rPr>
          <w:spacing w:val="-1"/>
        </w:rPr>
        <w:t xml:space="preserve"> </w:t>
      </w:r>
      <w:r>
        <w:t>rows added</w:t>
      </w:r>
      <w:r>
        <w:rPr>
          <w:spacing w:val="-1"/>
        </w:rPr>
        <w:t xml:space="preserve"> </w:t>
      </w:r>
      <w:r>
        <w:t>to the</w:t>
      </w:r>
      <w:r>
        <w:rPr>
          <w:spacing w:val="-1"/>
        </w:rPr>
        <w:t xml:space="preserve"> </w:t>
      </w:r>
      <w:r>
        <w:t>insert table. Note: the</w:t>
      </w:r>
      <w:r>
        <w:rPr>
          <w:spacing w:val="-1"/>
        </w:rPr>
        <w:t xml:space="preserve"> </w:t>
      </w:r>
      <w:r>
        <w:t>query</w:t>
      </w:r>
      <w:r>
        <w:rPr>
          <w:spacing w:val="-3"/>
        </w:rPr>
        <w:t xml:space="preserve"> </w:t>
      </w:r>
      <w:r>
        <w:t>cannot reference</w:t>
      </w:r>
      <w:r>
        <w:rPr>
          <w:spacing w:val="4"/>
        </w:rPr>
        <w:t xml:space="preserve"> </w:t>
      </w:r>
      <w:r>
        <w:rPr>
          <w:i/>
        </w:rPr>
        <w:t>table-1</w:t>
      </w:r>
      <w:r>
        <w:t>.</w:t>
      </w:r>
    </w:p>
    <w:p w:rsidR="00FB53E2" w:rsidRDefault="00FB53E2" w:rsidP="00FB53E2">
      <w:pPr>
        <w:pStyle w:val="BodyText"/>
        <w:spacing w:before="53" w:line="228" w:lineRule="auto"/>
        <w:ind w:left="519" w:right="718"/>
      </w:pPr>
      <w:r>
        <w:t xml:space="preserve">Both forms have an optional </w:t>
      </w:r>
      <w:r>
        <w:rPr>
          <w:i/>
        </w:rPr>
        <w:t xml:space="preserve">column-list </w:t>
      </w:r>
      <w:r>
        <w:t>specification. Only the columns listed will be assigned values.</w:t>
      </w:r>
      <w:r>
        <w:rPr>
          <w:spacing w:val="1"/>
        </w:rPr>
        <w:t xml:space="preserve"> </w:t>
      </w:r>
      <w:r>
        <w:t xml:space="preserve">Unlisted columns are set to </w:t>
      </w:r>
      <w:r>
        <w:rPr>
          <w:i/>
        </w:rPr>
        <w:t>null</w:t>
      </w:r>
      <w:r>
        <w:t xml:space="preserve">, so unlisted columns must allow </w:t>
      </w:r>
      <w:r>
        <w:rPr>
          <w:i/>
        </w:rPr>
        <w:t>nulls</w:t>
      </w:r>
      <w:r>
        <w:t>. The values from the VALUES</w:t>
      </w:r>
      <w:r>
        <w:rPr>
          <w:spacing w:val="1"/>
        </w:rPr>
        <w:t xml:space="preserve"> </w:t>
      </w:r>
      <w:r>
        <w:t xml:space="preserve">Clause (first form) or the columns from the </w:t>
      </w:r>
      <w:r>
        <w:rPr>
          <w:i/>
        </w:rPr>
        <w:t xml:space="preserve">query-specification </w:t>
      </w:r>
      <w:r>
        <w:t>rows (second form) are assigned to the</w:t>
      </w:r>
      <w:r>
        <w:rPr>
          <w:spacing w:val="1"/>
        </w:rPr>
        <w:t xml:space="preserve"> </w:t>
      </w:r>
      <w:r>
        <w:t>corresponding</w:t>
      </w:r>
      <w:r>
        <w:rPr>
          <w:spacing w:val="-2"/>
        </w:rPr>
        <w:t xml:space="preserve"> </w:t>
      </w:r>
      <w:r>
        <w:t>column in</w:t>
      </w:r>
      <w:r>
        <w:rPr>
          <w:spacing w:val="1"/>
        </w:rPr>
        <w:t xml:space="preserve"> </w:t>
      </w:r>
      <w:r>
        <w:rPr>
          <w:i/>
        </w:rPr>
        <w:t>column-list</w:t>
      </w:r>
      <w:r>
        <w:rPr>
          <w:i/>
          <w:spacing w:val="1"/>
        </w:rPr>
        <w:t xml:space="preserve"> </w:t>
      </w:r>
      <w:r>
        <w:t>in order.</w:t>
      </w:r>
    </w:p>
    <w:p w:rsidR="00FB53E2" w:rsidRDefault="00FB53E2" w:rsidP="00FB53E2">
      <w:pPr>
        <w:pStyle w:val="BodyText"/>
        <w:spacing w:before="57" w:line="216" w:lineRule="auto"/>
        <w:ind w:left="519" w:right="720"/>
      </w:pPr>
      <w:r>
        <w:t>If the optional</w:t>
      </w:r>
      <w:r>
        <w:rPr>
          <w:spacing w:val="1"/>
        </w:rPr>
        <w:t xml:space="preserve"> </w:t>
      </w:r>
      <w:r>
        <w:rPr>
          <w:i/>
        </w:rPr>
        <w:t>column-list</w:t>
      </w:r>
      <w:r>
        <w:rPr>
          <w:i/>
          <w:spacing w:val="1"/>
        </w:rPr>
        <w:t xml:space="preserve"> </w:t>
      </w:r>
      <w:r>
        <w:t>is missing, the default</w:t>
      </w:r>
      <w:r>
        <w:rPr>
          <w:spacing w:val="1"/>
        </w:rPr>
        <w:t xml:space="preserve"> </w:t>
      </w:r>
      <w:r>
        <w:t>column list is</w:t>
      </w:r>
      <w:r>
        <w:rPr>
          <w:spacing w:val="1"/>
        </w:rPr>
        <w:t xml:space="preserve"> </w:t>
      </w:r>
      <w:r>
        <w:t>substituted. The default</w:t>
      </w:r>
      <w:r>
        <w:rPr>
          <w:spacing w:val="60"/>
        </w:rPr>
        <w:t xml:space="preserve"> </w:t>
      </w:r>
      <w:r>
        <w:t>column list</w:t>
      </w:r>
      <w:r>
        <w:rPr>
          <w:spacing w:val="1"/>
        </w:rPr>
        <w:t xml:space="preserve"> </w:t>
      </w:r>
      <w:r>
        <w:t>contains</w:t>
      </w:r>
      <w:r>
        <w:rPr>
          <w:spacing w:val="-1"/>
        </w:rPr>
        <w:t xml:space="preserve"> </w:t>
      </w:r>
      <w:r>
        <w:t>all</w:t>
      </w:r>
      <w:r>
        <w:rPr>
          <w:spacing w:val="-1"/>
        </w:rPr>
        <w:t xml:space="preserve"> </w:t>
      </w:r>
      <w:r>
        <w:t xml:space="preserve">columns in </w:t>
      </w:r>
      <w:r>
        <w:rPr>
          <w:i/>
        </w:rPr>
        <w:t xml:space="preserve">table-1 </w:t>
      </w:r>
      <w:r>
        <w:t>in</w:t>
      </w:r>
      <w:r>
        <w:rPr>
          <w:spacing w:val="-1"/>
        </w:rPr>
        <w:t xml:space="preserve"> </w:t>
      </w:r>
      <w:r>
        <w:t>the</w:t>
      </w:r>
      <w:r>
        <w:rPr>
          <w:spacing w:val="-2"/>
        </w:rPr>
        <w:t xml:space="preserve"> </w:t>
      </w:r>
      <w:r>
        <w:t>order they</w:t>
      </w:r>
      <w:r>
        <w:rPr>
          <w:spacing w:val="-4"/>
        </w:rPr>
        <w:t xml:space="preserve"> </w:t>
      </w:r>
      <w:r>
        <w:t>were</w:t>
      </w:r>
      <w:r>
        <w:rPr>
          <w:spacing w:val="-2"/>
        </w:rPr>
        <w:t xml:space="preserve"> </w:t>
      </w:r>
      <w:r>
        <w:t>declared</w:t>
      </w:r>
      <w:r>
        <w:rPr>
          <w:spacing w:val="-1"/>
        </w:rPr>
        <w:t xml:space="preserve"> </w:t>
      </w:r>
      <w:r>
        <w:t>in CREATE</w:t>
      </w:r>
      <w:r>
        <w:rPr>
          <w:spacing w:val="-1"/>
        </w:rPr>
        <w:t xml:space="preserve"> </w:t>
      </w:r>
      <w:r>
        <w:t>TABLE,</w:t>
      </w:r>
      <w:r>
        <w:rPr>
          <w:spacing w:val="-1"/>
        </w:rPr>
        <w:t xml:space="preserve"> </w:t>
      </w:r>
      <w:r>
        <w:t>or CREATE</w:t>
      </w:r>
      <w:r>
        <w:rPr>
          <w:spacing w:val="-1"/>
        </w:rPr>
        <w:t xml:space="preserve"> </w:t>
      </w:r>
      <w:r>
        <w:t>VIEW.</w:t>
      </w:r>
    </w:p>
    <w:p w:rsidR="00FB53E2" w:rsidRDefault="00FB53E2" w:rsidP="00FB53E2">
      <w:pPr>
        <w:pStyle w:val="Heading2"/>
        <w:spacing w:before="1"/>
      </w:pPr>
      <w:r>
        <w:t>VALUES</w:t>
      </w:r>
      <w:r>
        <w:rPr>
          <w:spacing w:val="-2"/>
        </w:rPr>
        <w:t xml:space="preserve"> </w:t>
      </w:r>
      <w:r>
        <w:t>Clause</w:t>
      </w:r>
    </w:p>
    <w:p w:rsidR="00FB53E2" w:rsidRDefault="00FB53E2" w:rsidP="00FB53E2">
      <w:pPr>
        <w:pStyle w:val="BodyText"/>
        <w:spacing w:before="54" w:line="216" w:lineRule="auto"/>
        <w:ind w:left="519" w:right="724"/>
      </w:pPr>
      <w:r>
        <w:t>The</w:t>
      </w:r>
      <w:r>
        <w:rPr>
          <w:spacing w:val="9"/>
        </w:rPr>
        <w:t xml:space="preserve"> </w:t>
      </w:r>
      <w:r>
        <w:t>VALUES</w:t>
      </w:r>
      <w:r>
        <w:rPr>
          <w:spacing w:val="11"/>
        </w:rPr>
        <w:t xml:space="preserve"> </w:t>
      </w:r>
      <w:r>
        <w:t>Clause</w:t>
      </w:r>
      <w:r>
        <w:rPr>
          <w:spacing w:val="9"/>
        </w:rPr>
        <w:t xml:space="preserve"> </w:t>
      </w:r>
      <w:r>
        <w:t>in</w:t>
      </w:r>
      <w:r>
        <w:rPr>
          <w:spacing w:val="12"/>
        </w:rPr>
        <w:t xml:space="preserve"> </w:t>
      </w:r>
      <w:r>
        <w:t>the</w:t>
      </w:r>
      <w:r>
        <w:rPr>
          <w:spacing w:val="12"/>
        </w:rPr>
        <w:t xml:space="preserve"> </w:t>
      </w:r>
      <w:r>
        <w:t>INSERT</w:t>
      </w:r>
      <w:r>
        <w:rPr>
          <w:spacing w:val="10"/>
        </w:rPr>
        <w:t xml:space="preserve"> </w:t>
      </w:r>
      <w:r>
        <w:t>Statement</w:t>
      </w:r>
      <w:r>
        <w:rPr>
          <w:spacing w:val="10"/>
        </w:rPr>
        <w:t xml:space="preserve"> </w:t>
      </w:r>
      <w:r>
        <w:t>provides</w:t>
      </w:r>
      <w:r>
        <w:rPr>
          <w:spacing w:val="11"/>
        </w:rPr>
        <w:t xml:space="preserve"> </w:t>
      </w:r>
      <w:r>
        <w:t>a</w:t>
      </w:r>
      <w:r>
        <w:rPr>
          <w:spacing w:val="9"/>
        </w:rPr>
        <w:t xml:space="preserve"> </w:t>
      </w:r>
      <w:r>
        <w:t>set</w:t>
      </w:r>
      <w:r>
        <w:rPr>
          <w:spacing w:val="11"/>
        </w:rPr>
        <w:t xml:space="preserve"> </w:t>
      </w:r>
      <w:r>
        <w:t>of</w:t>
      </w:r>
      <w:r>
        <w:rPr>
          <w:spacing w:val="10"/>
        </w:rPr>
        <w:t xml:space="preserve"> </w:t>
      </w:r>
      <w:r>
        <w:t>values</w:t>
      </w:r>
      <w:r>
        <w:rPr>
          <w:spacing w:val="11"/>
        </w:rPr>
        <w:t xml:space="preserve"> </w:t>
      </w:r>
      <w:r>
        <w:t>to</w:t>
      </w:r>
      <w:r>
        <w:rPr>
          <w:spacing w:val="13"/>
        </w:rPr>
        <w:t xml:space="preserve"> </w:t>
      </w:r>
      <w:r>
        <w:t>place</w:t>
      </w:r>
      <w:r>
        <w:rPr>
          <w:spacing w:val="9"/>
        </w:rPr>
        <w:t xml:space="preserve"> </w:t>
      </w:r>
      <w:r>
        <w:t>in</w:t>
      </w:r>
      <w:r>
        <w:rPr>
          <w:spacing w:val="11"/>
        </w:rPr>
        <w:t xml:space="preserve"> </w:t>
      </w:r>
      <w:r>
        <w:t>the</w:t>
      </w:r>
      <w:r>
        <w:rPr>
          <w:spacing w:val="11"/>
        </w:rPr>
        <w:t xml:space="preserve"> </w:t>
      </w:r>
      <w:r>
        <w:t>columns</w:t>
      </w:r>
      <w:r>
        <w:rPr>
          <w:spacing w:val="11"/>
        </w:rPr>
        <w:t xml:space="preserve"> </w:t>
      </w:r>
      <w:r>
        <w:t>of</w:t>
      </w:r>
      <w:r>
        <w:rPr>
          <w:spacing w:val="10"/>
        </w:rPr>
        <w:t xml:space="preserve"> </w:t>
      </w:r>
      <w:r>
        <w:t>a</w:t>
      </w:r>
      <w:r>
        <w:rPr>
          <w:spacing w:val="9"/>
        </w:rPr>
        <w:t xml:space="preserve"> </w:t>
      </w:r>
      <w:r>
        <w:t>new</w:t>
      </w:r>
      <w:r>
        <w:rPr>
          <w:spacing w:val="-57"/>
        </w:rPr>
        <w:t xml:space="preserve"> </w:t>
      </w:r>
      <w:r>
        <w:t>row.</w:t>
      </w:r>
      <w:r>
        <w:rPr>
          <w:spacing w:val="1"/>
        </w:rPr>
        <w:t xml:space="preserve"> </w:t>
      </w:r>
      <w:r>
        <w:t>It has the following</w:t>
      </w:r>
      <w:r>
        <w:rPr>
          <w:spacing w:val="-1"/>
        </w:rPr>
        <w:t xml:space="preserve"> </w:t>
      </w:r>
      <w:r>
        <w:t>general</w:t>
      </w:r>
      <w:r>
        <w:rPr>
          <w:spacing w:val="2"/>
        </w:rPr>
        <w:t xml:space="preserve"> </w:t>
      </w:r>
      <w:r>
        <w:t>format:</w:t>
      </w:r>
    </w:p>
    <w:p w:rsidR="00FB53E2" w:rsidRDefault="00FB53E2" w:rsidP="00FB53E2">
      <w:pPr>
        <w:pStyle w:val="Heading3"/>
        <w:spacing w:before="7"/>
      </w:pPr>
      <w:r>
        <w:t>VALUES</w:t>
      </w:r>
      <w:r>
        <w:rPr>
          <w:spacing w:val="-1"/>
        </w:rPr>
        <w:t xml:space="preserve"> </w:t>
      </w:r>
      <w:proofErr w:type="gramStart"/>
      <w:r>
        <w:t>(</w:t>
      </w:r>
      <w:r>
        <w:rPr>
          <w:spacing w:val="-1"/>
        </w:rPr>
        <w:t xml:space="preserve"> </w:t>
      </w:r>
      <w:r>
        <w:t>value</w:t>
      </w:r>
      <w:proofErr w:type="gramEnd"/>
      <w:r>
        <w:t>-1</w:t>
      </w:r>
      <w:r>
        <w:rPr>
          <w:spacing w:val="-1"/>
        </w:rPr>
        <w:t xml:space="preserve"> </w:t>
      </w:r>
      <w:r>
        <w:t>[, value-2]</w:t>
      </w:r>
      <w:r>
        <w:rPr>
          <w:spacing w:val="-2"/>
        </w:rPr>
        <w:t xml:space="preserve"> </w:t>
      </w:r>
      <w:r>
        <w:t>... )</w:t>
      </w:r>
    </w:p>
    <w:p w:rsidR="00FB53E2" w:rsidRDefault="00FB53E2" w:rsidP="00FB53E2">
      <w:pPr>
        <w:pStyle w:val="BodyText"/>
        <w:spacing w:before="56" w:line="213" w:lineRule="auto"/>
        <w:ind w:left="519" w:right="709"/>
      </w:pPr>
      <w:proofErr w:type="gramStart"/>
      <w:r>
        <w:rPr>
          <w:i/>
        </w:rPr>
        <w:t>value-1</w:t>
      </w:r>
      <w:proofErr w:type="gramEnd"/>
      <w:r>
        <w:rPr>
          <w:i/>
          <w:spacing w:val="42"/>
        </w:rPr>
        <w:t xml:space="preserve"> </w:t>
      </w:r>
      <w:r>
        <w:t>and</w:t>
      </w:r>
      <w:r>
        <w:rPr>
          <w:spacing w:val="42"/>
        </w:rPr>
        <w:t xml:space="preserve"> </w:t>
      </w:r>
      <w:r>
        <w:rPr>
          <w:i/>
        </w:rPr>
        <w:t>value-2</w:t>
      </w:r>
      <w:r>
        <w:rPr>
          <w:i/>
          <w:spacing w:val="42"/>
        </w:rPr>
        <w:t xml:space="preserve"> </w:t>
      </w:r>
      <w:r>
        <w:t>are</w:t>
      </w:r>
      <w:r>
        <w:rPr>
          <w:spacing w:val="46"/>
        </w:rPr>
        <w:t xml:space="preserve"> </w:t>
      </w:r>
      <w:r>
        <w:t>Literal</w:t>
      </w:r>
      <w:r>
        <w:rPr>
          <w:spacing w:val="42"/>
        </w:rPr>
        <w:t xml:space="preserve"> </w:t>
      </w:r>
      <w:r>
        <w:t>Values</w:t>
      </w:r>
      <w:r>
        <w:rPr>
          <w:spacing w:val="41"/>
        </w:rPr>
        <w:t xml:space="preserve"> </w:t>
      </w:r>
      <w:r>
        <w:t>or</w:t>
      </w:r>
      <w:r>
        <w:rPr>
          <w:spacing w:val="41"/>
        </w:rPr>
        <w:t xml:space="preserve"> </w:t>
      </w:r>
      <w:r>
        <w:t>Scalar</w:t>
      </w:r>
      <w:r>
        <w:rPr>
          <w:spacing w:val="42"/>
        </w:rPr>
        <w:t xml:space="preserve"> </w:t>
      </w:r>
      <w:r>
        <w:t>Expressions</w:t>
      </w:r>
      <w:r>
        <w:rPr>
          <w:spacing w:val="42"/>
        </w:rPr>
        <w:t xml:space="preserve"> </w:t>
      </w:r>
      <w:r>
        <w:t>involving</w:t>
      </w:r>
      <w:r>
        <w:rPr>
          <w:spacing w:val="40"/>
        </w:rPr>
        <w:t xml:space="preserve"> </w:t>
      </w:r>
      <w:r>
        <w:t>literals.</w:t>
      </w:r>
      <w:r>
        <w:rPr>
          <w:spacing w:val="42"/>
        </w:rPr>
        <w:t xml:space="preserve"> </w:t>
      </w:r>
      <w:r>
        <w:t>They</w:t>
      </w:r>
      <w:r>
        <w:rPr>
          <w:spacing w:val="38"/>
        </w:rPr>
        <w:t xml:space="preserve"> </w:t>
      </w:r>
      <w:r>
        <w:t>can</w:t>
      </w:r>
      <w:r>
        <w:rPr>
          <w:spacing w:val="41"/>
        </w:rPr>
        <w:t xml:space="preserve"> </w:t>
      </w:r>
      <w:r>
        <w:t>also</w:t>
      </w:r>
      <w:r>
        <w:rPr>
          <w:spacing w:val="42"/>
        </w:rPr>
        <w:t xml:space="preserve"> </w:t>
      </w:r>
      <w:r>
        <w:t>specify</w:t>
      </w:r>
      <w:r>
        <w:rPr>
          <w:spacing w:val="-57"/>
        </w:rPr>
        <w:t xml:space="preserve"> </w:t>
      </w:r>
      <w:r>
        <w:t>NULL.</w:t>
      </w:r>
    </w:p>
    <w:p w:rsidR="00FB53E2" w:rsidRDefault="00FB53E2" w:rsidP="00FB53E2">
      <w:pPr>
        <w:pStyle w:val="BodyText"/>
        <w:spacing w:before="56" w:line="223" w:lineRule="auto"/>
        <w:ind w:left="519" w:right="724"/>
      </w:pPr>
      <w:r>
        <w:t>The values list in the</w:t>
      </w:r>
      <w:r>
        <w:rPr>
          <w:spacing w:val="60"/>
        </w:rPr>
        <w:t xml:space="preserve"> </w:t>
      </w:r>
      <w:r>
        <w:t>VALUES clause must match the explicit or implicit column list for INSERT in</w:t>
      </w:r>
      <w:r>
        <w:rPr>
          <w:spacing w:val="1"/>
        </w:rPr>
        <w:t xml:space="preserve"> </w:t>
      </w:r>
      <w:r>
        <w:t>degree</w:t>
      </w:r>
      <w:r>
        <w:rPr>
          <w:spacing w:val="12"/>
        </w:rPr>
        <w:t xml:space="preserve"> </w:t>
      </w:r>
      <w:r>
        <w:t>(number</w:t>
      </w:r>
      <w:r>
        <w:rPr>
          <w:spacing w:val="11"/>
        </w:rPr>
        <w:t xml:space="preserve"> </w:t>
      </w:r>
      <w:r>
        <w:t>of</w:t>
      </w:r>
      <w:r>
        <w:rPr>
          <w:spacing w:val="11"/>
        </w:rPr>
        <w:t xml:space="preserve"> </w:t>
      </w:r>
      <w:r>
        <w:t>items).</w:t>
      </w:r>
      <w:r>
        <w:rPr>
          <w:spacing w:val="11"/>
        </w:rPr>
        <w:t xml:space="preserve"> </w:t>
      </w:r>
      <w:r>
        <w:t>They</w:t>
      </w:r>
      <w:r>
        <w:rPr>
          <w:spacing w:val="10"/>
        </w:rPr>
        <w:t xml:space="preserve"> </w:t>
      </w:r>
      <w:r>
        <w:t>must</w:t>
      </w:r>
      <w:r>
        <w:rPr>
          <w:spacing w:val="12"/>
        </w:rPr>
        <w:t xml:space="preserve"> </w:t>
      </w:r>
      <w:r>
        <w:t>also</w:t>
      </w:r>
      <w:r>
        <w:rPr>
          <w:spacing w:val="12"/>
        </w:rPr>
        <w:t xml:space="preserve"> </w:t>
      </w:r>
      <w:r>
        <w:t>match</w:t>
      </w:r>
      <w:r>
        <w:rPr>
          <w:spacing w:val="14"/>
        </w:rPr>
        <w:t xml:space="preserve"> </w:t>
      </w:r>
      <w:r>
        <w:t>the</w:t>
      </w:r>
      <w:r>
        <w:rPr>
          <w:spacing w:val="12"/>
        </w:rPr>
        <w:t xml:space="preserve"> </w:t>
      </w:r>
      <w:r>
        <w:t>data</w:t>
      </w:r>
      <w:r>
        <w:rPr>
          <w:spacing w:val="13"/>
        </w:rPr>
        <w:t xml:space="preserve"> </w:t>
      </w:r>
      <w:r>
        <w:t>type</w:t>
      </w:r>
      <w:r>
        <w:rPr>
          <w:spacing w:val="10"/>
        </w:rPr>
        <w:t xml:space="preserve"> </w:t>
      </w:r>
      <w:r>
        <w:t>of</w:t>
      </w:r>
      <w:r>
        <w:rPr>
          <w:spacing w:val="11"/>
        </w:rPr>
        <w:t xml:space="preserve"> </w:t>
      </w:r>
      <w:r>
        <w:t>corresponding</w:t>
      </w:r>
      <w:r>
        <w:rPr>
          <w:spacing w:val="13"/>
        </w:rPr>
        <w:t xml:space="preserve"> </w:t>
      </w:r>
      <w:r>
        <w:t>column</w:t>
      </w:r>
      <w:r>
        <w:rPr>
          <w:spacing w:val="11"/>
        </w:rPr>
        <w:t xml:space="preserve"> </w:t>
      </w:r>
      <w:r>
        <w:t>or</w:t>
      </w:r>
      <w:r>
        <w:rPr>
          <w:spacing w:val="11"/>
        </w:rPr>
        <w:t xml:space="preserve"> </w:t>
      </w:r>
      <w:r>
        <w:t>be</w:t>
      </w:r>
      <w:r>
        <w:rPr>
          <w:spacing w:val="13"/>
        </w:rPr>
        <w:t xml:space="preserve"> </w:t>
      </w:r>
      <w:r>
        <w:t>convertible</w:t>
      </w:r>
      <w:r>
        <w:rPr>
          <w:spacing w:val="-57"/>
        </w:rPr>
        <w:t xml:space="preserve"> </w:t>
      </w:r>
      <w:r>
        <w:t>to</w:t>
      </w:r>
      <w:r>
        <w:rPr>
          <w:spacing w:val="-1"/>
        </w:rPr>
        <w:t xml:space="preserve"> </w:t>
      </w:r>
      <w:r>
        <w:t>that data</w:t>
      </w:r>
      <w:r>
        <w:rPr>
          <w:spacing w:val="-1"/>
        </w:rPr>
        <w:t xml:space="preserve"> </w:t>
      </w:r>
      <w:r>
        <w:t>type.</w:t>
      </w:r>
    </w:p>
    <w:p w:rsidR="00FB53E2" w:rsidRDefault="00FB53E2" w:rsidP="00FB53E2">
      <w:pPr>
        <w:pStyle w:val="Heading2"/>
        <w:spacing w:line="320" w:lineRule="exact"/>
      </w:pPr>
      <w:r>
        <w:t>INSERT</w:t>
      </w:r>
      <w:r>
        <w:rPr>
          <w:spacing w:val="-3"/>
        </w:rPr>
        <w:t xml:space="preserve"> </w:t>
      </w:r>
      <w:r>
        <w:t>Examples</w:t>
      </w:r>
    </w:p>
    <w:p w:rsidR="00FB53E2" w:rsidRDefault="00FB53E2" w:rsidP="00FB53E2">
      <w:pPr>
        <w:pStyle w:val="Heading3"/>
        <w:tabs>
          <w:tab w:val="left" w:pos="5500"/>
        </w:tabs>
        <w:spacing w:before="8" w:line="280" w:lineRule="auto"/>
        <w:ind w:right="4711"/>
      </w:pPr>
      <w:r>
        <w:rPr>
          <w:noProof/>
        </w:rPr>
        <mc:AlternateContent>
          <mc:Choice Requires="wps">
            <w:drawing>
              <wp:anchor distT="0" distB="0" distL="114300" distR="114300" simplePos="0" relativeHeight="251909632" behindDoc="0" locked="0" layoutInCell="1" allowOverlap="1" wp14:anchorId="089319CE" wp14:editId="0E51AA63">
                <wp:simplePos x="0" y="0"/>
                <wp:positionH relativeFrom="page">
                  <wp:posOffset>1061085</wp:posOffset>
                </wp:positionH>
                <wp:positionV relativeFrom="paragraph">
                  <wp:posOffset>459740</wp:posOffset>
                </wp:positionV>
                <wp:extent cx="1237615" cy="929005"/>
                <wp:effectExtent l="0" t="0" r="0"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929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60"/>
                              <w:gridCol w:w="801"/>
                              <w:gridCol w:w="660"/>
                            </w:tblGrid>
                            <w:tr w:rsidR="003B578C">
                              <w:trPr>
                                <w:trHeight w:val="296"/>
                              </w:trPr>
                              <w:tc>
                                <w:tcPr>
                                  <w:tcW w:w="460" w:type="dxa"/>
                                  <w:tcBorders>
                                    <w:bottom w:val="double" w:sz="3" w:space="0" w:color="ACA899"/>
                                    <w:right w:val="double" w:sz="3" w:space="0" w:color="ACA899"/>
                                  </w:tcBorders>
                                </w:tcPr>
                                <w:p w:rsidR="003B578C" w:rsidRDefault="003B578C">
                                  <w:pPr>
                                    <w:pStyle w:val="TableParagraph"/>
                                    <w:spacing w:before="13" w:line="263" w:lineRule="exact"/>
                                    <w:ind w:left="18"/>
                                    <w:rPr>
                                      <w:b/>
                                      <w:sz w:val="24"/>
                                    </w:rPr>
                                  </w:pPr>
                                  <w:proofErr w:type="spellStart"/>
                                  <w:r>
                                    <w:rPr>
                                      <w:b/>
                                      <w:sz w:val="24"/>
                                    </w:rPr>
                                    <w:t>pno</w:t>
                                  </w:r>
                                  <w:proofErr w:type="spellEnd"/>
                                </w:p>
                              </w:tc>
                              <w:tc>
                                <w:tcPr>
                                  <w:tcW w:w="801" w:type="dxa"/>
                                  <w:tcBorders>
                                    <w:left w:val="double" w:sz="3" w:space="0" w:color="ACA899"/>
                                    <w:bottom w:val="double" w:sz="3" w:space="0" w:color="ACA899"/>
                                  </w:tcBorders>
                                </w:tcPr>
                                <w:p w:rsidR="003B578C" w:rsidRDefault="003B578C">
                                  <w:pPr>
                                    <w:pStyle w:val="TableParagraph"/>
                                    <w:spacing w:before="13" w:line="263" w:lineRule="exact"/>
                                    <w:ind w:left="-1"/>
                                    <w:rPr>
                                      <w:b/>
                                      <w:sz w:val="24"/>
                                    </w:rPr>
                                  </w:pPr>
                                  <w:proofErr w:type="spellStart"/>
                                  <w:r>
                                    <w:rPr>
                                      <w:b/>
                                      <w:sz w:val="24"/>
                                    </w:rPr>
                                    <w:t>descr</w:t>
                                  </w:r>
                                  <w:proofErr w:type="spellEnd"/>
                                </w:p>
                              </w:tc>
                              <w:tc>
                                <w:tcPr>
                                  <w:tcW w:w="660" w:type="dxa"/>
                                  <w:tcBorders>
                                    <w:bottom w:val="double" w:sz="3" w:space="0" w:color="ACA899"/>
                                    <w:right w:val="double" w:sz="3" w:space="0" w:color="ACA899"/>
                                  </w:tcBorders>
                                </w:tcPr>
                                <w:p w:rsidR="003B578C" w:rsidRDefault="003B578C">
                                  <w:pPr>
                                    <w:pStyle w:val="TableParagraph"/>
                                    <w:spacing w:before="13" w:line="263" w:lineRule="exact"/>
                                    <w:ind w:left="17"/>
                                    <w:rPr>
                                      <w:b/>
                                      <w:sz w:val="24"/>
                                    </w:rPr>
                                  </w:pPr>
                                  <w:r>
                                    <w:rPr>
                                      <w:b/>
                                      <w:sz w:val="24"/>
                                    </w:rPr>
                                    <w:t>color</w:t>
                                  </w:r>
                                </w:p>
                              </w:tc>
                            </w:tr>
                            <w:tr w:rsidR="003B578C">
                              <w:trPr>
                                <w:trHeight w:val="311"/>
                              </w:trPr>
                              <w:tc>
                                <w:tcPr>
                                  <w:tcW w:w="460" w:type="dxa"/>
                                  <w:tcBorders>
                                    <w:top w:val="double" w:sz="3" w:space="0" w:color="ACA899"/>
                                    <w:bottom w:val="double" w:sz="3" w:space="0" w:color="ACA899"/>
                                    <w:right w:val="double" w:sz="3" w:space="0" w:color="ACA899"/>
                                  </w:tcBorders>
                                </w:tcPr>
                                <w:p w:rsidR="003B578C" w:rsidRDefault="003B578C">
                                  <w:pPr>
                                    <w:pStyle w:val="TableParagraph"/>
                                    <w:ind w:left="18"/>
                                    <w:rPr>
                                      <w:sz w:val="24"/>
                                    </w:rPr>
                                  </w:pPr>
                                  <w:r>
                                    <w:rPr>
                                      <w:sz w:val="24"/>
                                    </w:rPr>
                                    <w:t>P1</w:t>
                                  </w:r>
                                </w:p>
                              </w:tc>
                              <w:tc>
                                <w:tcPr>
                                  <w:tcW w:w="801" w:type="dxa"/>
                                  <w:tcBorders>
                                    <w:top w:val="double" w:sz="3" w:space="0" w:color="ACA899"/>
                                    <w:left w:val="double" w:sz="3" w:space="0" w:color="ACA899"/>
                                    <w:bottom w:val="double" w:sz="3" w:space="0" w:color="ACA899"/>
                                  </w:tcBorders>
                                </w:tcPr>
                                <w:p w:rsidR="003B578C" w:rsidRDefault="003B578C">
                                  <w:pPr>
                                    <w:pStyle w:val="TableParagraph"/>
                                    <w:ind w:left="-1"/>
                                    <w:rPr>
                                      <w:sz w:val="24"/>
                                    </w:rPr>
                                  </w:pPr>
                                  <w:r>
                                    <w:rPr>
                                      <w:sz w:val="24"/>
                                    </w:rPr>
                                    <w:t>Widget</w:t>
                                  </w:r>
                                </w:p>
                              </w:tc>
                              <w:tc>
                                <w:tcPr>
                                  <w:tcW w:w="660" w:type="dxa"/>
                                  <w:tcBorders>
                                    <w:top w:val="double" w:sz="3" w:space="0" w:color="ACA899"/>
                                    <w:bottom w:val="double" w:sz="3" w:space="0" w:color="ACA899"/>
                                    <w:right w:val="double" w:sz="3" w:space="0" w:color="ACA899"/>
                                  </w:tcBorders>
                                </w:tcPr>
                                <w:p w:rsidR="003B578C" w:rsidRDefault="003B578C">
                                  <w:pPr>
                                    <w:pStyle w:val="TableParagraph"/>
                                    <w:ind w:left="17"/>
                                    <w:rPr>
                                      <w:sz w:val="24"/>
                                    </w:rPr>
                                  </w:pPr>
                                  <w:r>
                                    <w:rPr>
                                      <w:sz w:val="24"/>
                                    </w:rPr>
                                    <w:t>Blue</w:t>
                                  </w:r>
                                </w:p>
                              </w:tc>
                            </w:tr>
                            <w:tr w:rsidR="003B578C">
                              <w:trPr>
                                <w:trHeight w:val="304"/>
                              </w:trPr>
                              <w:tc>
                                <w:tcPr>
                                  <w:tcW w:w="460" w:type="dxa"/>
                                  <w:tcBorders>
                                    <w:top w:val="double" w:sz="3" w:space="0" w:color="ACA899"/>
                                    <w:bottom w:val="double" w:sz="3" w:space="0" w:color="ACA899"/>
                                    <w:right w:val="double" w:sz="3" w:space="0" w:color="ACA899"/>
                                  </w:tcBorders>
                                </w:tcPr>
                                <w:p w:rsidR="003B578C" w:rsidRDefault="003B578C">
                                  <w:pPr>
                                    <w:pStyle w:val="TableParagraph"/>
                                    <w:spacing w:line="271" w:lineRule="exact"/>
                                    <w:ind w:left="18"/>
                                    <w:rPr>
                                      <w:sz w:val="24"/>
                                    </w:rPr>
                                  </w:pPr>
                                  <w:r>
                                    <w:rPr>
                                      <w:sz w:val="24"/>
                                    </w:rPr>
                                    <w:t>P2</w:t>
                                  </w:r>
                                </w:p>
                              </w:tc>
                              <w:tc>
                                <w:tcPr>
                                  <w:tcW w:w="801" w:type="dxa"/>
                                  <w:tcBorders>
                                    <w:top w:val="double" w:sz="3" w:space="0" w:color="ACA899"/>
                                    <w:left w:val="double" w:sz="3" w:space="0" w:color="ACA899"/>
                                    <w:bottom w:val="double" w:sz="3" w:space="0" w:color="ACA899"/>
                                  </w:tcBorders>
                                </w:tcPr>
                                <w:p w:rsidR="003B578C" w:rsidRDefault="003B578C">
                                  <w:pPr>
                                    <w:pStyle w:val="TableParagraph"/>
                                    <w:spacing w:line="271" w:lineRule="exact"/>
                                    <w:ind w:left="-1"/>
                                    <w:rPr>
                                      <w:sz w:val="24"/>
                                    </w:rPr>
                                  </w:pPr>
                                  <w:r>
                                    <w:rPr>
                                      <w:sz w:val="24"/>
                                    </w:rPr>
                                    <w:t>Widget</w:t>
                                  </w:r>
                                </w:p>
                              </w:tc>
                              <w:tc>
                                <w:tcPr>
                                  <w:tcW w:w="660" w:type="dxa"/>
                                  <w:tcBorders>
                                    <w:top w:val="double" w:sz="3" w:space="0" w:color="ACA899"/>
                                    <w:bottom w:val="double" w:sz="3" w:space="0" w:color="ACA899"/>
                                    <w:right w:val="double" w:sz="3" w:space="0" w:color="ACA899"/>
                                  </w:tcBorders>
                                </w:tcPr>
                                <w:p w:rsidR="003B578C" w:rsidRDefault="003B578C">
                                  <w:pPr>
                                    <w:pStyle w:val="TableParagraph"/>
                                    <w:spacing w:line="271" w:lineRule="exact"/>
                                    <w:ind w:left="17"/>
                                    <w:rPr>
                                      <w:sz w:val="24"/>
                                    </w:rPr>
                                  </w:pPr>
                                  <w:r>
                                    <w:rPr>
                                      <w:sz w:val="24"/>
                                    </w:rPr>
                                    <w:t>Red</w:t>
                                  </w:r>
                                </w:p>
                              </w:tc>
                            </w:tr>
                            <w:tr w:rsidR="003B578C">
                              <w:trPr>
                                <w:trHeight w:val="317"/>
                              </w:trPr>
                              <w:tc>
                                <w:tcPr>
                                  <w:tcW w:w="460" w:type="dxa"/>
                                  <w:tcBorders>
                                    <w:top w:val="double" w:sz="3" w:space="0" w:color="ACA899"/>
                                    <w:bottom w:val="thickThinMediumGap" w:sz="6" w:space="0" w:color="ACA899"/>
                                    <w:right w:val="double" w:sz="3" w:space="0" w:color="ACA899"/>
                                  </w:tcBorders>
                                </w:tcPr>
                                <w:p w:rsidR="003B578C" w:rsidRDefault="003B578C">
                                  <w:pPr>
                                    <w:pStyle w:val="TableParagraph"/>
                                    <w:ind w:left="18"/>
                                    <w:rPr>
                                      <w:sz w:val="24"/>
                                    </w:rPr>
                                  </w:pPr>
                                  <w:r>
                                    <w:rPr>
                                      <w:sz w:val="24"/>
                                    </w:rPr>
                                    <w:t>P3</w:t>
                                  </w:r>
                                </w:p>
                              </w:tc>
                              <w:tc>
                                <w:tcPr>
                                  <w:tcW w:w="801" w:type="dxa"/>
                                  <w:tcBorders>
                                    <w:top w:val="double" w:sz="3" w:space="0" w:color="ACA899"/>
                                    <w:left w:val="double" w:sz="3" w:space="0" w:color="ACA899"/>
                                    <w:bottom w:val="thickThinMediumGap" w:sz="6" w:space="0" w:color="ACA899"/>
                                  </w:tcBorders>
                                </w:tcPr>
                                <w:p w:rsidR="003B578C" w:rsidRDefault="003B578C">
                                  <w:pPr>
                                    <w:pStyle w:val="TableParagraph"/>
                                    <w:ind w:left="-1"/>
                                    <w:rPr>
                                      <w:sz w:val="24"/>
                                    </w:rPr>
                                  </w:pPr>
                                  <w:r>
                                    <w:rPr>
                                      <w:sz w:val="24"/>
                                    </w:rPr>
                                    <w:t>Dongle</w:t>
                                  </w:r>
                                </w:p>
                              </w:tc>
                              <w:tc>
                                <w:tcPr>
                                  <w:tcW w:w="660" w:type="dxa"/>
                                  <w:tcBorders>
                                    <w:top w:val="double" w:sz="3" w:space="0" w:color="ACA899"/>
                                    <w:bottom w:val="thickThinMediumGap" w:sz="6" w:space="0" w:color="ACA899"/>
                                    <w:right w:val="double" w:sz="3" w:space="0" w:color="ACA899"/>
                                  </w:tcBorders>
                                </w:tcPr>
                                <w:p w:rsidR="003B578C" w:rsidRDefault="003B578C">
                                  <w:pPr>
                                    <w:pStyle w:val="TableParagraph"/>
                                    <w:ind w:left="17"/>
                                    <w:rPr>
                                      <w:sz w:val="24"/>
                                    </w:rPr>
                                  </w:pPr>
                                  <w:r>
                                    <w:rPr>
                                      <w:sz w:val="24"/>
                                    </w:rPr>
                                    <w:t>Green</w:t>
                                  </w:r>
                                </w:p>
                              </w:tc>
                            </w:tr>
                          </w:tbl>
                          <w:p w:rsidR="003B578C" w:rsidRDefault="003B578C" w:rsidP="00FB53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132" type="#_x0000_t202" style="position:absolute;left:0;text-align:left;margin-left:83.55pt;margin-top:36.2pt;width:97.45pt;height:73.15pt;z-index:25190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" filled="f" stroked="f">
                <v:textbox inset="0,0,0,0">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60"/>
                        <w:gridCol w:w="801"/>
                        <w:gridCol w:w="660"/>
                      </w:tblGrid>
                      <w:tr w:rsidR="003B578C">
                        <w:trPr>
                          <w:trHeight w:val="296"/>
                        </w:trPr>
                        <w:tc>
                          <w:tcPr>
                            <w:tcW w:w="460" w:type="dxa"/>
                            <w:tcBorders>
                              <w:bottom w:val="double" w:sz="3" w:space="0" w:color="ACA899"/>
                              <w:right w:val="double" w:sz="3" w:space="0" w:color="ACA899"/>
                            </w:tcBorders>
                          </w:tcPr>
                          <w:p w:rsidR="003B578C" w:rsidRDefault="003B578C">
                            <w:pPr>
                              <w:pStyle w:val="TableParagraph"/>
                              <w:spacing w:before="13" w:line="263" w:lineRule="exact"/>
                              <w:ind w:left="18"/>
                              <w:rPr>
                                <w:b/>
                                <w:sz w:val="24"/>
                              </w:rPr>
                            </w:pPr>
                            <w:proofErr w:type="spellStart"/>
                            <w:r>
                              <w:rPr>
                                <w:b/>
                                <w:sz w:val="24"/>
                              </w:rPr>
                              <w:t>pno</w:t>
                            </w:r>
                            <w:proofErr w:type="spellEnd"/>
                          </w:p>
                        </w:tc>
                        <w:tc>
                          <w:tcPr>
                            <w:tcW w:w="801" w:type="dxa"/>
                            <w:tcBorders>
                              <w:left w:val="double" w:sz="3" w:space="0" w:color="ACA899"/>
                              <w:bottom w:val="double" w:sz="3" w:space="0" w:color="ACA899"/>
                            </w:tcBorders>
                          </w:tcPr>
                          <w:p w:rsidR="003B578C" w:rsidRDefault="003B578C">
                            <w:pPr>
                              <w:pStyle w:val="TableParagraph"/>
                              <w:spacing w:before="13" w:line="263" w:lineRule="exact"/>
                              <w:ind w:left="-1"/>
                              <w:rPr>
                                <w:b/>
                                <w:sz w:val="24"/>
                              </w:rPr>
                            </w:pPr>
                            <w:proofErr w:type="spellStart"/>
                            <w:r>
                              <w:rPr>
                                <w:b/>
                                <w:sz w:val="24"/>
                              </w:rPr>
                              <w:t>descr</w:t>
                            </w:r>
                            <w:proofErr w:type="spellEnd"/>
                          </w:p>
                        </w:tc>
                        <w:tc>
                          <w:tcPr>
                            <w:tcW w:w="660" w:type="dxa"/>
                            <w:tcBorders>
                              <w:bottom w:val="double" w:sz="3" w:space="0" w:color="ACA899"/>
                              <w:right w:val="double" w:sz="3" w:space="0" w:color="ACA899"/>
                            </w:tcBorders>
                          </w:tcPr>
                          <w:p w:rsidR="003B578C" w:rsidRDefault="003B578C">
                            <w:pPr>
                              <w:pStyle w:val="TableParagraph"/>
                              <w:spacing w:before="13" w:line="263" w:lineRule="exact"/>
                              <w:ind w:left="17"/>
                              <w:rPr>
                                <w:b/>
                                <w:sz w:val="24"/>
                              </w:rPr>
                            </w:pPr>
                            <w:r>
                              <w:rPr>
                                <w:b/>
                                <w:sz w:val="24"/>
                              </w:rPr>
                              <w:t>color</w:t>
                            </w:r>
                          </w:p>
                        </w:tc>
                      </w:tr>
                      <w:tr w:rsidR="003B578C">
                        <w:trPr>
                          <w:trHeight w:val="311"/>
                        </w:trPr>
                        <w:tc>
                          <w:tcPr>
                            <w:tcW w:w="460" w:type="dxa"/>
                            <w:tcBorders>
                              <w:top w:val="double" w:sz="3" w:space="0" w:color="ACA899"/>
                              <w:bottom w:val="double" w:sz="3" w:space="0" w:color="ACA899"/>
                              <w:right w:val="double" w:sz="3" w:space="0" w:color="ACA899"/>
                            </w:tcBorders>
                          </w:tcPr>
                          <w:p w:rsidR="003B578C" w:rsidRDefault="003B578C">
                            <w:pPr>
                              <w:pStyle w:val="TableParagraph"/>
                              <w:ind w:left="18"/>
                              <w:rPr>
                                <w:sz w:val="24"/>
                              </w:rPr>
                            </w:pPr>
                            <w:r>
                              <w:rPr>
                                <w:sz w:val="24"/>
                              </w:rPr>
                              <w:t>P1</w:t>
                            </w:r>
                          </w:p>
                        </w:tc>
                        <w:tc>
                          <w:tcPr>
                            <w:tcW w:w="801" w:type="dxa"/>
                            <w:tcBorders>
                              <w:top w:val="double" w:sz="3" w:space="0" w:color="ACA899"/>
                              <w:left w:val="double" w:sz="3" w:space="0" w:color="ACA899"/>
                              <w:bottom w:val="double" w:sz="3" w:space="0" w:color="ACA899"/>
                            </w:tcBorders>
                          </w:tcPr>
                          <w:p w:rsidR="003B578C" w:rsidRDefault="003B578C">
                            <w:pPr>
                              <w:pStyle w:val="TableParagraph"/>
                              <w:ind w:left="-1"/>
                              <w:rPr>
                                <w:sz w:val="24"/>
                              </w:rPr>
                            </w:pPr>
                            <w:r>
                              <w:rPr>
                                <w:sz w:val="24"/>
                              </w:rPr>
                              <w:t>Widget</w:t>
                            </w:r>
                          </w:p>
                        </w:tc>
                        <w:tc>
                          <w:tcPr>
                            <w:tcW w:w="660" w:type="dxa"/>
                            <w:tcBorders>
                              <w:top w:val="double" w:sz="3" w:space="0" w:color="ACA899"/>
                              <w:bottom w:val="double" w:sz="3" w:space="0" w:color="ACA899"/>
                              <w:right w:val="double" w:sz="3" w:space="0" w:color="ACA899"/>
                            </w:tcBorders>
                          </w:tcPr>
                          <w:p w:rsidR="003B578C" w:rsidRDefault="003B578C">
                            <w:pPr>
                              <w:pStyle w:val="TableParagraph"/>
                              <w:ind w:left="17"/>
                              <w:rPr>
                                <w:sz w:val="24"/>
                              </w:rPr>
                            </w:pPr>
                            <w:r>
                              <w:rPr>
                                <w:sz w:val="24"/>
                              </w:rPr>
                              <w:t>Blue</w:t>
                            </w:r>
                          </w:p>
                        </w:tc>
                      </w:tr>
                      <w:tr w:rsidR="003B578C">
                        <w:trPr>
                          <w:trHeight w:val="304"/>
                        </w:trPr>
                        <w:tc>
                          <w:tcPr>
                            <w:tcW w:w="460" w:type="dxa"/>
                            <w:tcBorders>
                              <w:top w:val="double" w:sz="3" w:space="0" w:color="ACA899"/>
                              <w:bottom w:val="double" w:sz="3" w:space="0" w:color="ACA899"/>
                              <w:right w:val="double" w:sz="3" w:space="0" w:color="ACA899"/>
                            </w:tcBorders>
                          </w:tcPr>
                          <w:p w:rsidR="003B578C" w:rsidRDefault="003B578C">
                            <w:pPr>
                              <w:pStyle w:val="TableParagraph"/>
                              <w:spacing w:line="271" w:lineRule="exact"/>
                              <w:ind w:left="18"/>
                              <w:rPr>
                                <w:sz w:val="24"/>
                              </w:rPr>
                            </w:pPr>
                            <w:r>
                              <w:rPr>
                                <w:sz w:val="24"/>
                              </w:rPr>
                              <w:t>P2</w:t>
                            </w:r>
                          </w:p>
                        </w:tc>
                        <w:tc>
                          <w:tcPr>
                            <w:tcW w:w="801" w:type="dxa"/>
                            <w:tcBorders>
                              <w:top w:val="double" w:sz="3" w:space="0" w:color="ACA899"/>
                              <w:left w:val="double" w:sz="3" w:space="0" w:color="ACA899"/>
                              <w:bottom w:val="double" w:sz="3" w:space="0" w:color="ACA899"/>
                            </w:tcBorders>
                          </w:tcPr>
                          <w:p w:rsidR="003B578C" w:rsidRDefault="003B578C">
                            <w:pPr>
                              <w:pStyle w:val="TableParagraph"/>
                              <w:spacing w:line="271" w:lineRule="exact"/>
                              <w:ind w:left="-1"/>
                              <w:rPr>
                                <w:sz w:val="24"/>
                              </w:rPr>
                            </w:pPr>
                            <w:r>
                              <w:rPr>
                                <w:sz w:val="24"/>
                              </w:rPr>
                              <w:t>Widget</w:t>
                            </w:r>
                          </w:p>
                        </w:tc>
                        <w:tc>
                          <w:tcPr>
                            <w:tcW w:w="660" w:type="dxa"/>
                            <w:tcBorders>
                              <w:top w:val="double" w:sz="3" w:space="0" w:color="ACA899"/>
                              <w:bottom w:val="double" w:sz="3" w:space="0" w:color="ACA899"/>
                              <w:right w:val="double" w:sz="3" w:space="0" w:color="ACA899"/>
                            </w:tcBorders>
                          </w:tcPr>
                          <w:p w:rsidR="003B578C" w:rsidRDefault="003B578C">
                            <w:pPr>
                              <w:pStyle w:val="TableParagraph"/>
                              <w:spacing w:line="271" w:lineRule="exact"/>
                              <w:ind w:left="17"/>
                              <w:rPr>
                                <w:sz w:val="24"/>
                              </w:rPr>
                            </w:pPr>
                            <w:r>
                              <w:rPr>
                                <w:sz w:val="24"/>
                              </w:rPr>
                              <w:t>Red</w:t>
                            </w:r>
                          </w:p>
                        </w:tc>
                      </w:tr>
                      <w:tr w:rsidR="003B578C">
                        <w:trPr>
                          <w:trHeight w:val="317"/>
                        </w:trPr>
                        <w:tc>
                          <w:tcPr>
                            <w:tcW w:w="460" w:type="dxa"/>
                            <w:tcBorders>
                              <w:top w:val="double" w:sz="3" w:space="0" w:color="ACA899"/>
                              <w:bottom w:val="thickThinMediumGap" w:sz="6" w:space="0" w:color="ACA899"/>
                              <w:right w:val="double" w:sz="3" w:space="0" w:color="ACA899"/>
                            </w:tcBorders>
                          </w:tcPr>
                          <w:p w:rsidR="003B578C" w:rsidRDefault="003B578C">
                            <w:pPr>
                              <w:pStyle w:val="TableParagraph"/>
                              <w:ind w:left="18"/>
                              <w:rPr>
                                <w:sz w:val="24"/>
                              </w:rPr>
                            </w:pPr>
                            <w:r>
                              <w:rPr>
                                <w:sz w:val="24"/>
                              </w:rPr>
                              <w:t>P3</w:t>
                            </w:r>
                          </w:p>
                        </w:tc>
                        <w:tc>
                          <w:tcPr>
                            <w:tcW w:w="801" w:type="dxa"/>
                            <w:tcBorders>
                              <w:top w:val="double" w:sz="3" w:space="0" w:color="ACA899"/>
                              <w:left w:val="double" w:sz="3" w:space="0" w:color="ACA899"/>
                              <w:bottom w:val="thickThinMediumGap" w:sz="6" w:space="0" w:color="ACA899"/>
                            </w:tcBorders>
                          </w:tcPr>
                          <w:p w:rsidR="003B578C" w:rsidRDefault="003B578C">
                            <w:pPr>
                              <w:pStyle w:val="TableParagraph"/>
                              <w:ind w:left="-1"/>
                              <w:rPr>
                                <w:sz w:val="24"/>
                              </w:rPr>
                            </w:pPr>
                            <w:r>
                              <w:rPr>
                                <w:sz w:val="24"/>
                              </w:rPr>
                              <w:t>Dongle</w:t>
                            </w:r>
                          </w:p>
                        </w:tc>
                        <w:tc>
                          <w:tcPr>
                            <w:tcW w:w="660" w:type="dxa"/>
                            <w:tcBorders>
                              <w:top w:val="double" w:sz="3" w:space="0" w:color="ACA899"/>
                              <w:bottom w:val="thickThinMediumGap" w:sz="6" w:space="0" w:color="ACA899"/>
                              <w:right w:val="double" w:sz="3" w:space="0" w:color="ACA899"/>
                            </w:tcBorders>
                          </w:tcPr>
                          <w:p w:rsidR="003B578C" w:rsidRDefault="003B578C">
                            <w:pPr>
                              <w:pStyle w:val="TableParagraph"/>
                              <w:ind w:left="17"/>
                              <w:rPr>
                                <w:sz w:val="24"/>
                              </w:rPr>
                            </w:pPr>
                            <w:r>
                              <w:rPr>
                                <w:sz w:val="24"/>
                              </w:rPr>
                              <w:t>Green</w:t>
                            </w:r>
                          </w:p>
                        </w:tc>
                      </w:tr>
                    </w:tbl>
                    <w:p w:rsidR="003B578C" w:rsidRDefault="003B578C" w:rsidP="00FB53E2">
                      <w:pPr>
                        <w:pStyle w:val="BodyText"/>
                      </w:pPr>
                    </w:p>
                  </w:txbxContent>
                </v:textbox>
                <w10:wrap anchorx="page"/>
              </v:shape>
            </w:pict>
          </mc:Fallback>
        </mc:AlternateContent>
      </w:r>
      <w:r>
        <w:rPr>
          <w:noProof/>
        </w:rPr>
        <mc:AlternateContent>
          <mc:Choice Requires="wps">
            <w:drawing>
              <wp:anchor distT="0" distB="0" distL="114300" distR="114300" simplePos="0" relativeHeight="251910656" behindDoc="0" locked="0" layoutInCell="1" allowOverlap="1" wp14:anchorId="6E02546E" wp14:editId="6A6DF034">
                <wp:simplePos x="0" y="0"/>
                <wp:positionH relativeFrom="page">
                  <wp:posOffset>3752850</wp:posOffset>
                </wp:positionH>
                <wp:positionV relativeFrom="paragraph">
                  <wp:posOffset>459740</wp:posOffset>
                </wp:positionV>
                <wp:extent cx="1276985" cy="929005"/>
                <wp:effectExtent l="0" t="0" r="0" b="0"/>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985" cy="929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50"/>
                              <w:gridCol w:w="802"/>
                              <w:gridCol w:w="731"/>
                            </w:tblGrid>
                            <w:tr w:rsidR="003B578C">
                              <w:trPr>
                                <w:trHeight w:val="296"/>
                              </w:trPr>
                              <w:tc>
                                <w:tcPr>
                                  <w:tcW w:w="450" w:type="dxa"/>
                                  <w:tcBorders>
                                    <w:bottom w:val="double" w:sz="3" w:space="0" w:color="ACA899"/>
                                    <w:right w:val="double" w:sz="3" w:space="0" w:color="ACA899"/>
                                  </w:tcBorders>
                                </w:tcPr>
                                <w:p w:rsidR="003B578C" w:rsidRDefault="003B578C">
                                  <w:pPr>
                                    <w:pStyle w:val="TableParagraph"/>
                                    <w:spacing w:before="13" w:line="263" w:lineRule="exact"/>
                                    <w:ind w:left="21"/>
                                    <w:rPr>
                                      <w:b/>
                                      <w:sz w:val="24"/>
                                    </w:rPr>
                                  </w:pPr>
                                  <w:proofErr w:type="spellStart"/>
                                  <w:r>
                                    <w:rPr>
                                      <w:b/>
                                      <w:w w:val="95"/>
                                      <w:sz w:val="24"/>
                                    </w:rPr>
                                    <w:t>pno</w:t>
                                  </w:r>
                                  <w:proofErr w:type="spellEnd"/>
                                </w:p>
                              </w:tc>
                              <w:tc>
                                <w:tcPr>
                                  <w:tcW w:w="802" w:type="dxa"/>
                                  <w:tcBorders>
                                    <w:left w:val="double" w:sz="3" w:space="0" w:color="ACA899"/>
                                    <w:bottom w:val="double" w:sz="3" w:space="0" w:color="ACA899"/>
                                    <w:right w:val="double" w:sz="3" w:space="0" w:color="ACA899"/>
                                  </w:tcBorders>
                                </w:tcPr>
                                <w:p w:rsidR="003B578C" w:rsidRDefault="003B578C">
                                  <w:pPr>
                                    <w:pStyle w:val="TableParagraph"/>
                                    <w:spacing w:before="13" w:line="263" w:lineRule="exact"/>
                                    <w:ind w:left="12"/>
                                    <w:rPr>
                                      <w:b/>
                                      <w:sz w:val="24"/>
                                    </w:rPr>
                                  </w:pPr>
                                  <w:proofErr w:type="spellStart"/>
                                  <w:r>
                                    <w:rPr>
                                      <w:b/>
                                      <w:sz w:val="24"/>
                                    </w:rPr>
                                    <w:t>descr</w:t>
                                  </w:r>
                                  <w:proofErr w:type="spellEnd"/>
                                </w:p>
                              </w:tc>
                              <w:tc>
                                <w:tcPr>
                                  <w:tcW w:w="731" w:type="dxa"/>
                                  <w:tcBorders>
                                    <w:left w:val="double" w:sz="3" w:space="0" w:color="ACA899"/>
                                    <w:bottom w:val="double" w:sz="3" w:space="0" w:color="ACA899"/>
                                    <w:right w:val="double" w:sz="3" w:space="0" w:color="ACA899"/>
                                  </w:tcBorders>
                                </w:tcPr>
                                <w:p w:rsidR="003B578C" w:rsidRDefault="003B578C">
                                  <w:pPr>
                                    <w:pStyle w:val="TableParagraph"/>
                                    <w:spacing w:before="13" w:line="263" w:lineRule="exact"/>
                                    <w:ind w:left="9"/>
                                    <w:rPr>
                                      <w:b/>
                                      <w:sz w:val="24"/>
                                    </w:rPr>
                                  </w:pPr>
                                  <w:r>
                                    <w:rPr>
                                      <w:b/>
                                      <w:sz w:val="24"/>
                                    </w:rPr>
                                    <w:t>color</w:t>
                                  </w:r>
                                </w:p>
                              </w:tc>
                            </w:tr>
                            <w:tr w:rsidR="003B578C">
                              <w:trPr>
                                <w:trHeight w:val="311"/>
                              </w:trPr>
                              <w:tc>
                                <w:tcPr>
                                  <w:tcW w:w="450" w:type="dxa"/>
                                  <w:tcBorders>
                                    <w:top w:val="double" w:sz="3" w:space="0" w:color="ACA899"/>
                                    <w:bottom w:val="double" w:sz="3" w:space="0" w:color="ACA899"/>
                                    <w:right w:val="double" w:sz="3" w:space="0" w:color="ACA899"/>
                                  </w:tcBorders>
                                </w:tcPr>
                                <w:p w:rsidR="003B578C" w:rsidRDefault="003B578C">
                                  <w:pPr>
                                    <w:pStyle w:val="TableParagraph"/>
                                    <w:ind w:left="21"/>
                                    <w:rPr>
                                      <w:sz w:val="24"/>
                                    </w:rPr>
                                  </w:pPr>
                                  <w:r>
                                    <w:rPr>
                                      <w:sz w:val="24"/>
                                    </w:rPr>
                                    <w:t>P1</w:t>
                                  </w:r>
                                </w:p>
                              </w:tc>
                              <w:tc>
                                <w:tcPr>
                                  <w:tcW w:w="802"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ind w:left="12"/>
                                    <w:rPr>
                                      <w:sz w:val="24"/>
                                    </w:rPr>
                                  </w:pPr>
                                  <w:r>
                                    <w:rPr>
                                      <w:sz w:val="24"/>
                                    </w:rPr>
                                    <w:t>Widget</w:t>
                                  </w:r>
                                </w:p>
                              </w:tc>
                              <w:tc>
                                <w:tcPr>
                                  <w:tcW w:w="73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ind w:left="9"/>
                                    <w:rPr>
                                      <w:sz w:val="24"/>
                                    </w:rPr>
                                  </w:pPr>
                                  <w:r>
                                    <w:rPr>
                                      <w:sz w:val="24"/>
                                    </w:rPr>
                                    <w:t>Blue</w:t>
                                  </w:r>
                                </w:p>
                              </w:tc>
                            </w:tr>
                            <w:tr w:rsidR="003B578C">
                              <w:trPr>
                                <w:trHeight w:val="304"/>
                              </w:trPr>
                              <w:tc>
                                <w:tcPr>
                                  <w:tcW w:w="450" w:type="dxa"/>
                                  <w:tcBorders>
                                    <w:top w:val="double" w:sz="3" w:space="0" w:color="ACA899"/>
                                    <w:bottom w:val="double" w:sz="3" w:space="0" w:color="ACA899"/>
                                    <w:right w:val="double" w:sz="3" w:space="0" w:color="ACA899"/>
                                  </w:tcBorders>
                                </w:tcPr>
                                <w:p w:rsidR="003B578C" w:rsidRDefault="003B578C">
                                  <w:pPr>
                                    <w:pStyle w:val="TableParagraph"/>
                                    <w:spacing w:line="271" w:lineRule="exact"/>
                                    <w:ind w:left="21"/>
                                    <w:rPr>
                                      <w:sz w:val="24"/>
                                    </w:rPr>
                                  </w:pPr>
                                  <w:r>
                                    <w:rPr>
                                      <w:sz w:val="24"/>
                                    </w:rPr>
                                    <w:t>P2</w:t>
                                  </w:r>
                                </w:p>
                              </w:tc>
                              <w:tc>
                                <w:tcPr>
                                  <w:tcW w:w="802"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1" w:lineRule="exact"/>
                                    <w:ind w:left="12"/>
                                    <w:rPr>
                                      <w:sz w:val="24"/>
                                    </w:rPr>
                                  </w:pPr>
                                  <w:r>
                                    <w:rPr>
                                      <w:sz w:val="24"/>
                                    </w:rPr>
                                    <w:t>Widget</w:t>
                                  </w:r>
                                </w:p>
                              </w:tc>
                              <w:tc>
                                <w:tcPr>
                                  <w:tcW w:w="73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1" w:lineRule="exact"/>
                                    <w:ind w:left="9"/>
                                    <w:rPr>
                                      <w:sz w:val="24"/>
                                    </w:rPr>
                                  </w:pPr>
                                  <w:r>
                                    <w:rPr>
                                      <w:sz w:val="24"/>
                                    </w:rPr>
                                    <w:t>Red</w:t>
                                  </w:r>
                                </w:p>
                              </w:tc>
                            </w:tr>
                            <w:tr w:rsidR="003B578C">
                              <w:trPr>
                                <w:trHeight w:val="317"/>
                              </w:trPr>
                              <w:tc>
                                <w:tcPr>
                                  <w:tcW w:w="450" w:type="dxa"/>
                                  <w:tcBorders>
                                    <w:top w:val="double" w:sz="3" w:space="0" w:color="ACA899"/>
                                    <w:bottom w:val="thickThinMediumGap" w:sz="6" w:space="0" w:color="ACA899"/>
                                    <w:right w:val="double" w:sz="3" w:space="0" w:color="ACA899"/>
                                  </w:tcBorders>
                                </w:tcPr>
                                <w:p w:rsidR="003B578C" w:rsidRDefault="003B578C">
                                  <w:pPr>
                                    <w:pStyle w:val="TableParagraph"/>
                                    <w:ind w:left="21"/>
                                    <w:rPr>
                                      <w:sz w:val="24"/>
                                    </w:rPr>
                                  </w:pPr>
                                  <w:r>
                                    <w:rPr>
                                      <w:sz w:val="24"/>
                                    </w:rPr>
                                    <w:t>P3</w:t>
                                  </w:r>
                                </w:p>
                              </w:tc>
                              <w:tc>
                                <w:tcPr>
                                  <w:tcW w:w="802" w:type="dxa"/>
                                  <w:tcBorders>
                                    <w:top w:val="double" w:sz="3" w:space="0" w:color="ACA899"/>
                                    <w:left w:val="double" w:sz="3" w:space="0" w:color="ACA899"/>
                                    <w:bottom w:val="thickThinMediumGap" w:sz="6" w:space="0" w:color="ACA899"/>
                                    <w:right w:val="double" w:sz="3" w:space="0" w:color="ACA899"/>
                                  </w:tcBorders>
                                </w:tcPr>
                                <w:p w:rsidR="003B578C" w:rsidRDefault="003B578C">
                                  <w:pPr>
                                    <w:pStyle w:val="TableParagraph"/>
                                    <w:ind w:left="12"/>
                                    <w:rPr>
                                      <w:sz w:val="24"/>
                                    </w:rPr>
                                  </w:pPr>
                                  <w:r>
                                    <w:rPr>
                                      <w:sz w:val="24"/>
                                    </w:rPr>
                                    <w:t>Dongle</w:t>
                                  </w:r>
                                </w:p>
                              </w:tc>
                              <w:tc>
                                <w:tcPr>
                                  <w:tcW w:w="731" w:type="dxa"/>
                                  <w:tcBorders>
                                    <w:top w:val="double" w:sz="3" w:space="0" w:color="ACA899"/>
                                    <w:left w:val="double" w:sz="3" w:space="0" w:color="ACA899"/>
                                    <w:bottom w:val="thickThinMediumGap" w:sz="6" w:space="0" w:color="ACA899"/>
                                    <w:right w:val="double" w:sz="3" w:space="0" w:color="ACA899"/>
                                  </w:tcBorders>
                                </w:tcPr>
                                <w:p w:rsidR="003B578C" w:rsidRDefault="003B578C">
                                  <w:pPr>
                                    <w:pStyle w:val="TableParagraph"/>
                                    <w:ind w:left="9"/>
                                    <w:rPr>
                                      <w:sz w:val="24"/>
                                    </w:rPr>
                                  </w:pPr>
                                  <w:r>
                                    <w:rPr>
                                      <w:sz w:val="24"/>
                                    </w:rPr>
                                    <w:t>Green</w:t>
                                  </w:r>
                                </w:p>
                              </w:tc>
                            </w:tr>
                          </w:tbl>
                          <w:p w:rsidR="003B578C" w:rsidRDefault="003B578C" w:rsidP="00FB53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133" type="#_x0000_t202" style="position:absolute;left:0;text-align:left;margin-left:295.5pt;margin-top:36.2pt;width:100.55pt;height:73.15pt;z-index:25191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" filled="f" stroked="f">
                <v:textbox inset="0,0,0,0">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50"/>
                        <w:gridCol w:w="802"/>
                        <w:gridCol w:w="731"/>
                      </w:tblGrid>
                      <w:tr w:rsidR="003B578C">
                        <w:trPr>
                          <w:trHeight w:val="296"/>
                        </w:trPr>
                        <w:tc>
                          <w:tcPr>
                            <w:tcW w:w="450" w:type="dxa"/>
                            <w:tcBorders>
                              <w:bottom w:val="double" w:sz="3" w:space="0" w:color="ACA899"/>
                              <w:right w:val="double" w:sz="3" w:space="0" w:color="ACA899"/>
                            </w:tcBorders>
                          </w:tcPr>
                          <w:p w:rsidR="003B578C" w:rsidRDefault="003B578C">
                            <w:pPr>
                              <w:pStyle w:val="TableParagraph"/>
                              <w:spacing w:before="13" w:line="263" w:lineRule="exact"/>
                              <w:ind w:left="21"/>
                              <w:rPr>
                                <w:b/>
                                <w:sz w:val="24"/>
                              </w:rPr>
                            </w:pPr>
                            <w:proofErr w:type="spellStart"/>
                            <w:r>
                              <w:rPr>
                                <w:b/>
                                <w:w w:val="95"/>
                                <w:sz w:val="24"/>
                              </w:rPr>
                              <w:t>pno</w:t>
                            </w:r>
                            <w:proofErr w:type="spellEnd"/>
                          </w:p>
                        </w:tc>
                        <w:tc>
                          <w:tcPr>
                            <w:tcW w:w="802" w:type="dxa"/>
                            <w:tcBorders>
                              <w:left w:val="double" w:sz="3" w:space="0" w:color="ACA899"/>
                              <w:bottom w:val="double" w:sz="3" w:space="0" w:color="ACA899"/>
                              <w:right w:val="double" w:sz="3" w:space="0" w:color="ACA899"/>
                            </w:tcBorders>
                          </w:tcPr>
                          <w:p w:rsidR="003B578C" w:rsidRDefault="003B578C">
                            <w:pPr>
                              <w:pStyle w:val="TableParagraph"/>
                              <w:spacing w:before="13" w:line="263" w:lineRule="exact"/>
                              <w:ind w:left="12"/>
                              <w:rPr>
                                <w:b/>
                                <w:sz w:val="24"/>
                              </w:rPr>
                            </w:pPr>
                            <w:proofErr w:type="spellStart"/>
                            <w:r>
                              <w:rPr>
                                <w:b/>
                                <w:sz w:val="24"/>
                              </w:rPr>
                              <w:t>descr</w:t>
                            </w:r>
                            <w:proofErr w:type="spellEnd"/>
                          </w:p>
                        </w:tc>
                        <w:tc>
                          <w:tcPr>
                            <w:tcW w:w="731" w:type="dxa"/>
                            <w:tcBorders>
                              <w:left w:val="double" w:sz="3" w:space="0" w:color="ACA899"/>
                              <w:bottom w:val="double" w:sz="3" w:space="0" w:color="ACA899"/>
                              <w:right w:val="double" w:sz="3" w:space="0" w:color="ACA899"/>
                            </w:tcBorders>
                          </w:tcPr>
                          <w:p w:rsidR="003B578C" w:rsidRDefault="003B578C">
                            <w:pPr>
                              <w:pStyle w:val="TableParagraph"/>
                              <w:spacing w:before="13" w:line="263" w:lineRule="exact"/>
                              <w:ind w:left="9"/>
                              <w:rPr>
                                <w:b/>
                                <w:sz w:val="24"/>
                              </w:rPr>
                            </w:pPr>
                            <w:r>
                              <w:rPr>
                                <w:b/>
                                <w:sz w:val="24"/>
                              </w:rPr>
                              <w:t>color</w:t>
                            </w:r>
                          </w:p>
                        </w:tc>
                      </w:tr>
                      <w:tr w:rsidR="003B578C">
                        <w:trPr>
                          <w:trHeight w:val="311"/>
                        </w:trPr>
                        <w:tc>
                          <w:tcPr>
                            <w:tcW w:w="450" w:type="dxa"/>
                            <w:tcBorders>
                              <w:top w:val="double" w:sz="3" w:space="0" w:color="ACA899"/>
                              <w:bottom w:val="double" w:sz="3" w:space="0" w:color="ACA899"/>
                              <w:right w:val="double" w:sz="3" w:space="0" w:color="ACA899"/>
                            </w:tcBorders>
                          </w:tcPr>
                          <w:p w:rsidR="003B578C" w:rsidRDefault="003B578C">
                            <w:pPr>
                              <w:pStyle w:val="TableParagraph"/>
                              <w:ind w:left="21"/>
                              <w:rPr>
                                <w:sz w:val="24"/>
                              </w:rPr>
                            </w:pPr>
                            <w:r>
                              <w:rPr>
                                <w:sz w:val="24"/>
                              </w:rPr>
                              <w:t>P1</w:t>
                            </w:r>
                          </w:p>
                        </w:tc>
                        <w:tc>
                          <w:tcPr>
                            <w:tcW w:w="802"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ind w:left="12"/>
                              <w:rPr>
                                <w:sz w:val="24"/>
                              </w:rPr>
                            </w:pPr>
                            <w:r>
                              <w:rPr>
                                <w:sz w:val="24"/>
                              </w:rPr>
                              <w:t>Widget</w:t>
                            </w:r>
                          </w:p>
                        </w:tc>
                        <w:tc>
                          <w:tcPr>
                            <w:tcW w:w="73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ind w:left="9"/>
                              <w:rPr>
                                <w:sz w:val="24"/>
                              </w:rPr>
                            </w:pPr>
                            <w:r>
                              <w:rPr>
                                <w:sz w:val="24"/>
                              </w:rPr>
                              <w:t>Blue</w:t>
                            </w:r>
                          </w:p>
                        </w:tc>
                      </w:tr>
                      <w:tr w:rsidR="003B578C">
                        <w:trPr>
                          <w:trHeight w:val="304"/>
                        </w:trPr>
                        <w:tc>
                          <w:tcPr>
                            <w:tcW w:w="450" w:type="dxa"/>
                            <w:tcBorders>
                              <w:top w:val="double" w:sz="3" w:space="0" w:color="ACA899"/>
                              <w:bottom w:val="double" w:sz="3" w:space="0" w:color="ACA899"/>
                              <w:right w:val="double" w:sz="3" w:space="0" w:color="ACA899"/>
                            </w:tcBorders>
                          </w:tcPr>
                          <w:p w:rsidR="003B578C" w:rsidRDefault="003B578C">
                            <w:pPr>
                              <w:pStyle w:val="TableParagraph"/>
                              <w:spacing w:line="271" w:lineRule="exact"/>
                              <w:ind w:left="21"/>
                              <w:rPr>
                                <w:sz w:val="24"/>
                              </w:rPr>
                            </w:pPr>
                            <w:r>
                              <w:rPr>
                                <w:sz w:val="24"/>
                              </w:rPr>
                              <w:t>P2</w:t>
                            </w:r>
                          </w:p>
                        </w:tc>
                        <w:tc>
                          <w:tcPr>
                            <w:tcW w:w="802"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1" w:lineRule="exact"/>
                              <w:ind w:left="12"/>
                              <w:rPr>
                                <w:sz w:val="24"/>
                              </w:rPr>
                            </w:pPr>
                            <w:r>
                              <w:rPr>
                                <w:sz w:val="24"/>
                              </w:rPr>
                              <w:t>Widget</w:t>
                            </w:r>
                          </w:p>
                        </w:tc>
                        <w:tc>
                          <w:tcPr>
                            <w:tcW w:w="73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1" w:lineRule="exact"/>
                              <w:ind w:left="9"/>
                              <w:rPr>
                                <w:sz w:val="24"/>
                              </w:rPr>
                            </w:pPr>
                            <w:r>
                              <w:rPr>
                                <w:sz w:val="24"/>
                              </w:rPr>
                              <w:t>Red</w:t>
                            </w:r>
                          </w:p>
                        </w:tc>
                      </w:tr>
                      <w:tr w:rsidR="003B578C">
                        <w:trPr>
                          <w:trHeight w:val="317"/>
                        </w:trPr>
                        <w:tc>
                          <w:tcPr>
                            <w:tcW w:w="450" w:type="dxa"/>
                            <w:tcBorders>
                              <w:top w:val="double" w:sz="3" w:space="0" w:color="ACA899"/>
                              <w:bottom w:val="thickThinMediumGap" w:sz="6" w:space="0" w:color="ACA899"/>
                              <w:right w:val="double" w:sz="3" w:space="0" w:color="ACA899"/>
                            </w:tcBorders>
                          </w:tcPr>
                          <w:p w:rsidR="003B578C" w:rsidRDefault="003B578C">
                            <w:pPr>
                              <w:pStyle w:val="TableParagraph"/>
                              <w:ind w:left="21"/>
                              <w:rPr>
                                <w:sz w:val="24"/>
                              </w:rPr>
                            </w:pPr>
                            <w:r>
                              <w:rPr>
                                <w:sz w:val="24"/>
                              </w:rPr>
                              <w:t>P3</w:t>
                            </w:r>
                          </w:p>
                        </w:tc>
                        <w:tc>
                          <w:tcPr>
                            <w:tcW w:w="802" w:type="dxa"/>
                            <w:tcBorders>
                              <w:top w:val="double" w:sz="3" w:space="0" w:color="ACA899"/>
                              <w:left w:val="double" w:sz="3" w:space="0" w:color="ACA899"/>
                              <w:bottom w:val="thickThinMediumGap" w:sz="6" w:space="0" w:color="ACA899"/>
                              <w:right w:val="double" w:sz="3" w:space="0" w:color="ACA899"/>
                            </w:tcBorders>
                          </w:tcPr>
                          <w:p w:rsidR="003B578C" w:rsidRDefault="003B578C">
                            <w:pPr>
                              <w:pStyle w:val="TableParagraph"/>
                              <w:ind w:left="12"/>
                              <w:rPr>
                                <w:sz w:val="24"/>
                              </w:rPr>
                            </w:pPr>
                            <w:r>
                              <w:rPr>
                                <w:sz w:val="24"/>
                              </w:rPr>
                              <w:t>Dongle</w:t>
                            </w:r>
                          </w:p>
                        </w:tc>
                        <w:tc>
                          <w:tcPr>
                            <w:tcW w:w="731" w:type="dxa"/>
                            <w:tcBorders>
                              <w:top w:val="double" w:sz="3" w:space="0" w:color="ACA899"/>
                              <w:left w:val="double" w:sz="3" w:space="0" w:color="ACA899"/>
                              <w:bottom w:val="thickThinMediumGap" w:sz="6" w:space="0" w:color="ACA899"/>
                              <w:right w:val="double" w:sz="3" w:space="0" w:color="ACA899"/>
                            </w:tcBorders>
                          </w:tcPr>
                          <w:p w:rsidR="003B578C" w:rsidRDefault="003B578C">
                            <w:pPr>
                              <w:pStyle w:val="TableParagraph"/>
                              <w:ind w:left="9"/>
                              <w:rPr>
                                <w:sz w:val="24"/>
                              </w:rPr>
                            </w:pPr>
                            <w:r>
                              <w:rPr>
                                <w:sz w:val="24"/>
                              </w:rPr>
                              <w:t>Green</w:t>
                            </w:r>
                          </w:p>
                        </w:tc>
                      </w:tr>
                    </w:tbl>
                    <w:p w:rsidR="003B578C" w:rsidRDefault="003B578C" w:rsidP="00FB53E2">
                      <w:pPr>
                        <w:pStyle w:val="BodyText"/>
                      </w:pPr>
                    </w:p>
                  </w:txbxContent>
                </v:textbox>
                <w10:wrap anchorx="page"/>
              </v:shape>
            </w:pict>
          </mc:Fallback>
        </mc:AlternateContent>
      </w:r>
      <w:r>
        <w:t>INSERT INTO p (</w:t>
      </w:r>
      <w:proofErr w:type="spellStart"/>
      <w:r>
        <w:t>pno</w:t>
      </w:r>
      <w:proofErr w:type="spellEnd"/>
      <w:r>
        <w:t>, color) VALUES ('P4', 'Brown')</w:t>
      </w:r>
      <w:r>
        <w:rPr>
          <w:spacing w:val="-58"/>
        </w:rPr>
        <w:t xml:space="preserve"> </w:t>
      </w:r>
      <w:proofErr w:type="gramStart"/>
      <w:r>
        <w:t>Before</w:t>
      </w:r>
      <w:proofErr w:type="gramEnd"/>
      <w:r>
        <w:tab/>
        <w:t>After</w:t>
      </w:r>
    </w:p>
    <w:p w:rsidR="00FB53E2" w:rsidRDefault="00FB53E2" w:rsidP="00FB53E2">
      <w:pPr>
        <w:pStyle w:val="BodyText"/>
        <w:rPr>
          <w:b/>
          <w:sz w:val="26"/>
        </w:rPr>
      </w:pPr>
    </w:p>
    <w:p w:rsidR="00FB53E2" w:rsidRDefault="00FB53E2" w:rsidP="00FB53E2">
      <w:pPr>
        <w:pStyle w:val="BodyText"/>
        <w:spacing w:before="4"/>
        <w:rPr>
          <w:b/>
          <w:sz w:val="29"/>
        </w:rPr>
      </w:pPr>
    </w:p>
    <w:p w:rsidR="00FB53E2" w:rsidRDefault="00FB53E2" w:rsidP="00FB53E2">
      <w:pPr>
        <w:ind w:left="87" w:right="1536"/>
        <w:rPr>
          <w:b/>
          <w:sz w:val="24"/>
        </w:rPr>
      </w:pPr>
      <w:r>
        <w:rPr>
          <w:b/>
          <w:sz w:val="24"/>
          <w:u w:val="thick"/>
        </w:rPr>
        <w:t>=&gt;</w:t>
      </w:r>
    </w:p>
    <w:p w:rsidR="00FB53E2" w:rsidRDefault="00FB53E2" w:rsidP="00FB53E2">
      <w:pPr>
        <w:rPr>
          <w:sz w:val="24"/>
        </w:rPr>
        <w:sectPr w:rsidR="00FB53E2">
          <w:pgSz w:w="11900" w:h="16840"/>
          <w:pgMar w:top="960" w:right="0" w:bottom="980" w:left="340" w:header="713" w:footer="753" w:gutter="0"/>
          <w:cols w:space="720"/>
        </w:sectPr>
      </w:pPr>
    </w:p>
    <w:p w:rsidR="00FB53E2" w:rsidRDefault="00FB53E2" w:rsidP="00FB53E2">
      <w:pPr>
        <w:pStyle w:val="BodyText"/>
        <w:spacing w:before="8"/>
        <w:rPr>
          <w:b/>
          <w:sz w:val="5"/>
        </w:rPr>
      </w:pPr>
    </w:p>
    <w:tbl>
      <w:tblPr>
        <w:tblW w:w="0" w:type="auto"/>
        <w:tblInd w:w="5540" w:type="dxa"/>
        <w:tblBorders>
          <w:top w:val="single" w:sz="6" w:space="0" w:color="ACA899"/>
          <w:left w:val="single" w:sz="6" w:space="0" w:color="ACA899"/>
          <w:bottom w:val="single" w:sz="6" w:space="0" w:color="ACA899"/>
          <w:right w:val="single" w:sz="6" w:space="0" w:color="ACA899"/>
          <w:insideH w:val="single" w:sz="6" w:space="0" w:color="ACA899"/>
          <w:insideV w:val="single" w:sz="6" w:space="0" w:color="ACA899"/>
        </w:tblBorders>
        <w:tblLayout w:type="fixed"/>
        <w:tblCellMar>
          <w:left w:w="0" w:type="dxa"/>
          <w:right w:w="0" w:type="dxa"/>
        </w:tblCellMar>
        <w:tblLook w:val="01E0" w:firstRow="1" w:lastRow="1" w:firstColumn="1" w:lastColumn="1" w:noHBand="0" w:noVBand="0"/>
      </w:tblPr>
      <w:tblGrid>
        <w:gridCol w:w="416"/>
        <w:gridCol w:w="749"/>
        <w:gridCol w:w="730"/>
      </w:tblGrid>
      <w:tr w:rsidR="00FB53E2" w:rsidTr="00FA6708">
        <w:trPr>
          <w:trHeight w:val="314"/>
        </w:trPr>
        <w:tc>
          <w:tcPr>
            <w:tcW w:w="416" w:type="dxa"/>
            <w:tcBorders>
              <w:left w:val="single" w:sz="6" w:space="0" w:color="AAA798"/>
              <w:bottom w:val="single" w:sz="6" w:space="0" w:color="EBE9D7"/>
              <w:right w:val="single" w:sz="12" w:space="0" w:color="AAA798"/>
            </w:tcBorders>
          </w:tcPr>
          <w:p w:rsidR="00FB53E2" w:rsidRDefault="00FB53E2" w:rsidP="00FA6708">
            <w:pPr>
              <w:pStyle w:val="TableParagraph"/>
              <w:spacing w:before="89" w:line="205" w:lineRule="exact"/>
              <w:ind w:left="-15" w:right="-44"/>
              <w:rPr>
                <w:i/>
                <w:sz w:val="24"/>
              </w:rPr>
            </w:pPr>
            <w:r>
              <w:rPr>
                <w:i/>
                <w:sz w:val="24"/>
                <w:u w:val="single" w:color="ACA899"/>
              </w:rPr>
              <w:t>P4</w:t>
            </w:r>
          </w:p>
        </w:tc>
        <w:tc>
          <w:tcPr>
            <w:tcW w:w="749" w:type="dxa"/>
            <w:tcBorders>
              <w:left w:val="single" w:sz="12" w:space="0" w:color="AAA798"/>
              <w:bottom w:val="single" w:sz="6" w:space="0" w:color="EBE9D7"/>
              <w:right w:val="single" w:sz="12" w:space="0" w:color="AAA798"/>
            </w:tcBorders>
          </w:tcPr>
          <w:p w:rsidR="00FB53E2" w:rsidRDefault="00FB53E2" w:rsidP="00FA6708">
            <w:pPr>
              <w:pStyle w:val="TableParagraph"/>
              <w:spacing w:before="89" w:line="205" w:lineRule="exact"/>
              <w:ind w:left="7" w:right="-44"/>
              <w:rPr>
                <w:i/>
                <w:sz w:val="24"/>
              </w:rPr>
            </w:pPr>
            <w:r>
              <w:rPr>
                <w:i/>
                <w:sz w:val="24"/>
                <w:u w:val="single" w:color="ACA899"/>
              </w:rPr>
              <w:t>NULL</w:t>
            </w:r>
          </w:p>
        </w:tc>
        <w:tc>
          <w:tcPr>
            <w:tcW w:w="730" w:type="dxa"/>
            <w:tcBorders>
              <w:top w:val="nil"/>
              <w:left w:val="single" w:sz="12" w:space="0" w:color="AAA798"/>
              <w:bottom w:val="nil"/>
              <w:right w:val="single" w:sz="6" w:space="0" w:color="AAA798"/>
            </w:tcBorders>
          </w:tcPr>
          <w:p w:rsidR="00FB53E2" w:rsidRDefault="00FB53E2" w:rsidP="00FA6708">
            <w:pPr>
              <w:pStyle w:val="TableParagraph"/>
              <w:tabs>
                <w:tab w:val="left" w:pos="867"/>
              </w:tabs>
              <w:spacing w:before="89" w:line="205" w:lineRule="exact"/>
              <w:ind w:left="7" w:right="-173"/>
              <w:rPr>
                <w:i/>
                <w:sz w:val="24"/>
              </w:rPr>
            </w:pPr>
            <w:r>
              <w:rPr>
                <w:i/>
                <w:sz w:val="24"/>
                <w:u w:val="single" w:color="ACA899"/>
              </w:rPr>
              <w:t>Brown</w:t>
            </w:r>
          </w:p>
        </w:tc>
      </w:tr>
    </w:tbl>
    <w:p w:rsidR="00FB53E2" w:rsidRDefault="00FB53E2" w:rsidP="00FB53E2">
      <w:pPr>
        <w:pStyle w:val="BodyText"/>
        <w:spacing w:line="20" w:lineRule="exact"/>
        <w:ind w:left="6826"/>
        <w:rPr>
          <w:sz w:val="2"/>
        </w:rPr>
      </w:pPr>
      <w:r>
        <w:rPr>
          <w:noProof/>
          <w:sz w:val="2"/>
        </w:rPr>
        <mc:AlternateContent>
          <mc:Choice Requires="wpg">
            <w:drawing>
              <wp:inline distT="0" distB="0" distL="0" distR="0" wp14:anchorId="16A4D87B" wp14:editId="4D119523">
                <wp:extent cx="441960" cy="9525"/>
                <wp:effectExtent l="6985" t="3175" r="8255" b="6350"/>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960" cy="9525"/>
                          <a:chOff x="0" y="0"/>
                          <a:chExt cx="696" cy="15"/>
                        </a:xfrm>
                      </wpg:grpSpPr>
                      <wps:wsp>
                        <wps:cNvPr id="92" name="Line 374"/>
                        <wps:cNvCnPr/>
                        <wps:spPr bwMode="auto">
                          <a:xfrm>
                            <a:off x="0" y="7"/>
                            <a:ext cx="696" cy="0"/>
                          </a:xfrm>
                          <a:prstGeom prst="line">
                            <a:avLst/>
                          </a:prstGeom>
                          <a:noFill/>
                          <a:ln w="9144">
                            <a:solidFill>
                              <a:srgbClr val="EBE9D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91" o:spid="_x0000_s1026" style="width:34.8pt;height:.75pt;mso-position-horizontal-relative:char;mso-position-vertical-relative:line" coordsize="6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">
                <v:line id="Line 374" o:spid="_x0000_s1027" style="position:absolute;visibility:visible;mso-wrap-style:square" from="0,7" to="6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mnacUAAADbAAAADwAAAGRycy9kb3ducmV2LnhtbESPT2vCQBTE7wW/w/KE3urGtIiJrkEE&#10;oZdWmv45P3afSTD7NmRXE/303ULB4zAzv2HWxWhbcaHeN44VzGcJCGLtTMOVgq/P/dMShA/IBlvH&#10;pOBKHorN5GGNuXEDf9ClDJWIEPY5KqhD6HIpva7Jop+5jjh6R9dbDFH2lTQ9DhFuW5kmyUJabDgu&#10;1NjRriZ9Ks9WgT6cs8N++b14Lytz657fXn6GzCn1OB23KxCBxnAP/7dfjYIshb8v8Q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ImnacUAAADbAAAADwAAAAAAAAAA&#10;AAAAAAChAgAAZHJzL2Rvd25yZXYueG1sUEsFBgAAAAAEAAQA+QAAAJMDAAAAAA==&#10;" strokecolor="#ebe9d7" strokeweight=".72pt"/>
                <w10:anchorlock/>
              </v:group>
            </w:pict>
          </mc:Fallback>
        </mc:AlternateContent>
      </w:r>
    </w:p>
    <w:p w:rsidR="00FB53E2" w:rsidRDefault="00FB53E2" w:rsidP="00FB53E2">
      <w:pPr>
        <w:pStyle w:val="Heading3"/>
        <w:spacing w:before="113" w:line="265" w:lineRule="exact"/>
      </w:pPr>
      <w:r>
        <w:rPr>
          <w:noProof/>
        </w:rPr>
        <mc:AlternateContent>
          <mc:Choice Requires="wpg">
            <w:drawing>
              <wp:anchor distT="0" distB="0" distL="114300" distR="114300" simplePos="0" relativeHeight="251911680" behindDoc="0" locked="0" layoutInCell="1" allowOverlap="1" wp14:anchorId="3693513B" wp14:editId="4CA02564">
                <wp:simplePos x="0" y="0"/>
                <wp:positionH relativeFrom="page">
                  <wp:posOffset>3719830</wp:posOffset>
                </wp:positionH>
                <wp:positionV relativeFrom="paragraph">
                  <wp:posOffset>-241935</wp:posOffset>
                </wp:positionV>
                <wp:extent cx="1304925" cy="31750"/>
                <wp:effectExtent l="0" t="0" r="0" b="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4925" cy="31750"/>
                          <a:chOff x="5858" y="-381"/>
                          <a:chExt cx="2055" cy="50"/>
                        </a:xfrm>
                      </wpg:grpSpPr>
                      <wps:wsp>
                        <wps:cNvPr id="89" name="Line 568"/>
                        <wps:cNvCnPr/>
                        <wps:spPr bwMode="auto">
                          <a:xfrm>
                            <a:off x="5858" y="-374"/>
                            <a:ext cx="2055" cy="0"/>
                          </a:xfrm>
                          <a:prstGeom prst="line">
                            <a:avLst/>
                          </a:prstGeom>
                          <a:noFill/>
                          <a:ln w="9143">
                            <a:solidFill>
                              <a:srgbClr val="EBE9D7"/>
                            </a:solidFill>
                            <a:prstDash val="solid"/>
                            <a:round/>
                            <a:headEnd/>
                            <a:tailEnd/>
                          </a:ln>
                          <a:extLst>
                            <a:ext uri="{909E8E84-426E-40DD-AFC4-6F175D3DCCD1}">
                              <a14:hiddenFill xmlns:a14="http://schemas.microsoft.com/office/drawing/2010/main">
                                <a:noFill/>
                              </a14:hiddenFill>
                            </a:ext>
                          </a:extLst>
                        </wps:spPr>
                        <wps:bodyPr/>
                      </wps:wsp>
                      <wps:wsp>
                        <wps:cNvPr id="90" name="Line 569"/>
                        <wps:cNvCnPr/>
                        <wps:spPr bwMode="auto">
                          <a:xfrm>
                            <a:off x="7174" y="-339"/>
                            <a:ext cx="696" cy="0"/>
                          </a:xfrm>
                          <a:prstGeom prst="line">
                            <a:avLst/>
                          </a:prstGeom>
                          <a:noFill/>
                          <a:ln w="9143">
                            <a:solidFill>
                              <a:srgbClr val="ACA899"/>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8" o:spid="_x0000_s1026" style="position:absolute;margin-left:292.9pt;margin-top:-19.05pt;width:102.75pt;height:2.5pt;z-index:251911680;mso-position-horizontal-relative:page" coordorigin="5858,-381" coordsize="205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">
                <v:line id="Line 568" o:spid="_x0000_s1027" style="position:absolute;visibility:visible;mso-wrap-style:square" from="5858,-374" to="7913,-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5T9MUAAADbAAAADwAAAGRycy9kb3ducmV2LnhtbESPT2sCMRTE7wW/Q3hCb5q1hbKuRllK&#10;Kz0I/qnU62Pzurt08xKSVNd+eiMIPQ4z8xtmvuxNJ07kQ2tZwWScgSCurG65VnD4fB/lIEJE1thZ&#10;JgUXCrBcDB7mWGh75h2d9rEWCcKhQAVNjK6QMlQNGQxj64iT9229wZikr6X2eE5w08mnLHuRBltO&#10;Cw06em2o+tn/GgXbYx/e3IT/VoeVf15vXPnV5qVSj8O+nIGI1Mf/8L39oRXkU7h9ST9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f5T9MUAAADbAAAADwAAAAAAAAAA&#10;AAAAAAChAgAAZHJzL2Rvd25yZXYueG1sUEsFBgAAAAAEAAQA+QAAAJMDAAAAAA==&#10;" strokecolor="#ebe9d7" strokeweight=".25397mm"/>
                <v:line id="Line 569" o:spid="_x0000_s1028" style="position:absolute;visibility:visible;mso-wrap-style:square" from="7174,-339" to="7870,-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z5MIAAADbAAAADwAAAGRycy9kb3ducmV2LnhtbERP3WrCMBS+F3yHcAbeaeqQsVXTMmXD&#10;Xciobg9waI5NtTnpmqytb79cCLv8+P43+Wgb0VPna8cKlosEBHHpdM2Vgu+v9/kzCB+QNTaOScGN&#10;POTZdLLBVLuBj9SfQiViCPsUFZgQ2lRKXxqy6BeuJY7c2XUWQ4RdJXWHQwy3jXxMkidpsebYYLCl&#10;naHyevq1CvbLz/1x+7Yqqv5WlAfzU1y2YVBq9jC+rkEEGsO/+O7+0Ape4vr4Jf4A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z5MIAAADbAAAADwAAAAAAAAAAAAAA&#10;AAChAgAAZHJzL2Rvd25yZXYueG1sUEsFBgAAAAAEAAQA+QAAAJADAAAAAA==&#10;" strokecolor="#aca899" strokeweight=".25397mm"/>
                <w10:wrap anchorx="page"/>
              </v:group>
            </w:pict>
          </mc:Fallback>
        </mc:AlternateContent>
      </w:r>
      <w:r>
        <w:t xml:space="preserve">INSERT INTO </w:t>
      </w:r>
      <w:proofErr w:type="spellStart"/>
      <w:r>
        <w:t>sp</w:t>
      </w:r>
      <w:proofErr w:type="spellEnd"/>
    </w:p>
    <w:p w:rsidR="00FB53E2" w:rsidRDefault="00FB53E2" w:rsidP="00FB53E2">
      <w:pPr>
        <w:spacing w:before="7" w:line="220" w:lineRule="auto"/>
        <w:ind w:left="1239" w:right="7613"/>
        <w:rPr>
          <w:b/>
          <w:sz w:val="24"/>
        </w:rPr>
      </w:pPr>
      <w:r>
        <w:rPr>
          <w:b/>
          <w:sz w:val="24"/>
        </w:rPr>
        <w:t xml:space="preserve">SELECT </w:t>
      </w:r>
      <w:proofErr w:type="spellStart"/>
      <w:r>
        <w:rPr>
          <w:b/>
          <w:sz w:val="24"/>
        </w:rPr>
        <w:t>s.sno</w:t>
      </w:r>
      <w:proofErr w:type="spellEnd"/>
      <w:r>
        <w:rPr>
          <w:b/>
          <w:sz w:val="24"/>
        </w:rPr>
        <w:t xml:space="preserve">, </w:t>
      </w:r>
      <w:proofErr w:type="spellStart"/>
      <w:r>
        <w:rPr>
          <w:b/>
          <w:sz w:val="24"/>
        </w:rPr>
        <w:t>p.pno</w:t>
      </w:r>
      <w:proofErr w:type="spellEnd"/>
      <w:r>
        <w:rPr>
          <w:b/>
          <w:sz w:val="24"/>
        </w:rPr>
        <w:t>, 500</w:t>
      </w:r>
      <w:r>
        <w:rPr>
          <w:b/>
          <w:spacing w:val="-57"/>
          <w:sz w:val="24"/>
        </w:rPr>
        <w:t xml:space="preserve"> </w:t>
      </w:r>
      <w:r>
        <w:rPr>
          <w:b/>
          <w:sz w:val="24"/>
        </w:rPr>
        <w:t>FROM</w:t>
      </w:r>
      <w:r>
        <w:rPr>
          <w:b/>
          <w:spacing w:val="-2"/>
          <w:sz w:val="24"/>
        </w:rPr>
        <w:t xml:space="preserve"> </w:t>
      </w:r>
      <w:r>
        <w:rPr>
          <w:b/>
          <w:sz w:val="24"/>
        </w:rPr>
        <w:t>s, p</w:t>
      </w:r>
    </w:p>
    <w:p w:rsidR="00FB53E2" w:rsidRDefault="00FB53E2" w:rsidP="00FB53E2">
      <w:pPr>
        <w:pStyle w:val="Heading3"/>
        <w:tabs>
          <w:tab w:val="left" w:pos="4782"/>
        </w:tabs>
        <w:spacing w:line="280" w:lineRule="auto"/>
        <w:ind w:right="5477"/>
      </w:pPr>
      <w:r>
        <w:t xml:space="preserve">WHERE </w:t>
      </w:r>
      <w:proofErr w:type="spellStart"/>
      <w:r>
        <w:t>p.color</w:t>
      </w:r>
      <w:proofErr w:type="spellEnd"/>
      <w:r>
        <w:t xml:space="preserve">='Green' AND </w:t>
      </w:r>
      <w:proofErr w:type="spellStart"/>
      <w:r>
        <w:t>s.city</w:t>
      </w:r>
      <w:proofErr w:type="spellEnd"/>
      <w:r>
        <w:t>='London'</w:t>
      </w:r>
      <w:r>
        <w:rPr>
          <w:spacing w:val="-57"/>
        </w:rPr>
        <w:t xml:space="preserve"> </w:t>
      </w:r>
      <w:proofErr w:type="gramStart"/>
      <w:r>
        <w:t>Before</w:t>
      </w:r>
      <w:proofErr w:type="gramEnd"/>
      <w:r>
        <w:tab/>
        <w:t>After</w:t>
      </w:r>
    </w:p>
    <w:p w:rsidR="00FB53E2" w:rsidRDefault="00FB53E2" w:rsidP="00FB53E2">
      <w:pPr>
        <w:pStyle w:val="BodyText"/>
        <w:rPr>
          <w:b/>
          <w:sz w:val="20"/>
        </w:rPr>
      </w:pPr>
    </w:p>
    <w:p w:rsidR="00FB53E2" w:rsidRDefault="00FB53E2" w:rsidP="00FB53E2">
      <w:pPr>
        <w:pStyle w:val="BodyText"/>
        <w:rPr>
          <w:b/>
          <w:sz w:val="20"/>
        </w:rPr>
      </w:pPr>
    </w:p>
    <w:p w:rsidR="00FB53E2" w:rsidRDefault="00FB53E2" w:rsidP="00FB53E2">
      <w:pPr>
        <w:pStyle w:val="BodyText"/>
        <w:spacing w:before="5"/>
        <w:rPr>
          <w:b/>
          <w:sz w:val="25"/>
        </w:rPr>
      </w:pPr>
    </w:p>
    <w:p w:rsidR="00FB53E2" w:rsidRDefault="00FB53E2" w:rsidP="00FB53E2">
      <w:pPr>
        <w:spacing w:before="90"/>
        <w:ind w:right="2349"/>
        <w:rPr>
          <w:b/>
          <w:sz w:val="24"/>
        </w:rPr>
      </w:pPr>
      <w:r>
        <w:rPr>
          <w:noProof/>
        </w:rPr>
        <mc:AlternateContent>
          <mc:Choice Requires="wps">
            <w:drawing>
              <wp:anchor distT="0" distB="0" distL="114300" distR="114300" simplePos="0" relativeHeight="251913728" behindDoc="0" locked="0" layoutInCell="1" allowOverlap="1" wp14:anchorId="36C748D1" wp14:editId="16414B73">
                <wp:simplePos x="0" y="0"/>
                <wp:positionH relativeFrom="page">
                  <wp:posOffset>1022350</wp:posOffset>
                </wp:positionH>
                <wp:positionV relativeFrom="paragraph">
                  <wp:posOffset>-434340</wp:posOffset>
                </wp:positionV>
                <wp:extent cx="1073785" cy="1175385"/>
                <wp:effectExtent l="0" t="0" r="0" b="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175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40"/>
                              <w:gridCol w:w="480"/>
                              <w:gridCol w:w="741"/>
                            </w:tblGrid>
                            <w:tr w:rsidR="003B578C">
                              <w:trPr>
                                <w:trHeight w:val="304"/>
                              </w:trPr>
                              <w:tc>
                                <w:tcPr>
                                  <w:tcW w:w="440" w:type="dxa"/>
                                  <w:tcBorders>
                                    <w:left w:val="double" w:sz="3" w:space="0" w:color="ACA899"/>
                                    <w:bottom w:val="double" w:sz="3" w:space="0" w:color="ACA899"/>
                                    <w:right w:val="double" w:sz="3" w:space="0" w:color="ACA899"/>
                                  </w:tcBorders>
                                </w:tcPr>
                                <w:p w:rsidR="003B578C" w:rsidRDefault="003B578C">
                                  <w:pPr>
                                    <w:pStyle w:val="TableParagraph"/>
                                    <w:spacing w:before="25" w:line="259" w:lineRule="exact"/>
                                    <w:ind w:right="2"/>
                                    <w:jc w:val="center"/>
                                    <w:rPr>
                                      <w:b/>
                                      <w:sz w:val="24"/>
                                    </w:rPr>
                                  </w:pPr>
                                  <w:proofErr w:type="spellStart"/>
                                  <w:r>
                                    <w:rPr>
                                      <w:b/>
                                      <w:sz w:val="24"/>
                                    </w:rPr>
                                    <w:t>sno</w:t>
                                  </w:r>
                                  <w:proofErr w:type="spellEnd"/>
                                </w:p>
                              </w:tc>
                              <w:tc>
                                <w:tcPr>
                                  <w:tcW w:w="480" w:type="dxa"/>
                                  <w:tcBorders>
                                    <w:left w:val="double" w:sz="3" w:space="0" w:color="ACA899"/>
                                    <w:bottom w:val="double" w:sz="3" w:space="0" w:color="ACA899"/>
                                    <w:right w:val="double" w:sz="3" w:space="0" w:color="ACA899"/>
                                  </w:tcBorders>
                                </w:tcPr>
                                <w:p w:rsidR="003B578C" w:rsidRDefault="003B578C">
                                  <w:pPr>
                                    <w:pStyle w:val="TableParagraph"/>
                                    <w:spacing w:before="25" w:line="259" w:lineRule="exact"/>
                                    <w:ind w:left="20"/>
                                    <w:rPr>
                                      <w:b/>
                                      <w:sz w:val="24"/>
                                    </w:rPr>
                                  </w:pPr>
                                  <w:proofErr w:type="spellStart"/>
                                  <w:r>
                                    <w:rPr>
                                      <w:b/>
                                      <w:sz w:val="24"/>
                                    </w:rPr>
                                    <w:t>pno</w:t>
                                  </w:r>
                                  <w:proofErr w:type="spellEnd"/>
                                </w:p>
                              </w:tc>
                              <w:tc>
                                <w:tcPr>
                                  <w:tcW w:w="741" w:type="dxa"/>
                                  <w:tcBorders>
                                    <w:left w:val="double" w:sz="3" w:space="0" w:color="ACA899"/>
                                    <w:bottom w:val="double" w:sz="3" w:space="0" w:color="ACA899"/>
                                    <w:right w:val="double" w:sz="3" w:space="0" w:color="ACA899"/>
                                  </w:tcBorders>
                                </w:tcPr>
                                <w:p w:rsidR="003B578C" w:rsidRDefault="003B578C">
                                  <w:pPr>
                                    <w:pStyle w:val="TableParagraph"/>
                                    <w:spacing w:before="25" w:line="259" w:lineRule="exact"/>
                                    <w:ind w:left="20"/>
                                    <w:rPr>
                                      <w:b/>
                                      <w:sz w:val="24"/>
                                    </w:rPr>
                                  </w:pPr>
                                  <w:proofErr w:type="spellStart"/>
                                  <w:r>
                                    <w:rPr>
                                      <w:b/>
                                      <w:sz w:val="24"/>
                                    </w:rPr>
                                    <w:t>qty</w:t>
                                  </w:r>
                                  <w:proofErr w:type="spellEnd"/>
                                </w:p>
                              </w:tc>
                            </w:tr>
                            <w:tr w:rsidR="003B578C">
                              <w:trPr>
                                <w:trHeight w:val="306"/>
                              </w:trPr>
                              <w:tc>
                                <w:tcPr>
                                  <w:tcW w:w="44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5" w:line="260" w:lineRule="exact"/>
                                    <w:ind w:right="79"/>
                                    <w:jc w:val="center"/>
                                    <w:rPr>
                                      <w:sz w:val="24"/>
                                    </w:rPr>
                                  </w:pPr>
                                  <w:r>
                                    <w:rPr>
                                      <w:sz w:val="24"/>
                                    </w:rPr>
                                    <w:t>S1</w:t>
                                  </w:r>
                                </w:p>
                              </w:tc>
                              <w:tc>
                                <w:tcPr>
                                  <w:tcW w:w="48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5" w:line="260" w:lineRule="exact"/>
                                    <w:ind w:left="20"/>
                                    <w:rPr>
                                      <w:sz w:val="24"/>
                                    </w:rPr>
                                  </w:pPr>
                                  <w:r>
                                    <w:rPr>
                                      <w:sz w:val="24"/>
                                    </w:rPr>
                                    <w:t>P1</w:t>
                                  </w:r>
                                </w:p>
                              </w:tc>
                              <w:tc>
                                <w:tcPr>
                                  <w:tcW w:w="74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5" w:line="260" w:lineRule="exact"/>
                                    <w:ind w:left="20"/>
                                    <w:rPr>
                                      <w:sz w:val="24"/>
                                    </w:rPr>
                                  </w:pPr>
                                  <w:r>
                                    <w:rPr>
                                      <w:sz w:val="24"/>
                                    </w:rPr>
                                    <w:t>NULL</w:t>
                                  </w:r>
                                </w:p>
                              </w:tc>
                            </w:tr>
                            <w:tr w:rsidR="003B578C">
                              <w:trPr>
                                <w:trHeight w:val="304"/>
                              </w:trPr>
                              <w:tc>
                                <w:tcPr>
                                  <w:tcW w:w="44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6" w:line="258" w:lineRule="exact"/>
                                    <w:ind w:right="79"/>
                                    <w:jc w:val="center"/>
                                    <w:rPr>
                                      <w:sz w:val="24"/>
                                    </w:rPr>
                                  </w:pPr>
                                  <w:r>
                                    <w:rPr>
                                      <w:sz w:val="24"/>
                                    </w:rPr>
                                    <w:t>S2</w:t>
                                  </w:r>
                                </w:p>
                              </w:tc>
                              <w:tc>
                                <w:tcPr>
                                  <w:tcW w:w="48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6" w:line="258" w:lineRule="exact"/>
                                    <w:ind w:left="20"/>
                                    <w:rPr>
                                      <w:sz w:val="24"/>
                                    </w:rPr>
                                  </w:pPr>
                                  <w:r>
                                    <w:rPr>
                                      <w:sz w:val="24"/>
                                    </w:rPr>
                                    <w:t>P1</w:t>
                                  </w:r>
                                </w:p>
                              </w:tc>
                              <w:tc>
                                <w:tcPr>
                                  <w:tcW w:w="74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6" w:line="258" w:lineRule="exact"/>
                                    <w:ind w:left="20"/>
                                    <w:rPr>
                                      <w:sz w:val="24"/>
                                    </w:rPr>
                                  </w:pPr>
                                  <w:r>
                                    <w:rPr>
                                      <w:sz w:val="24"/>
                                    </w:rPr>
                                    <w:t>200</w:t>
                                  </w:r>
                                </w:p>
                              </w:tc>
                            </w:tr>
                            <w:tr w:rsidR="003B578C">
                              <w:trPr>
                                <w:trHeight w:val="304"/>
                              </w:trPr>
                              <w:tc>
                                <w:tcPr>
                                  <w:tcW w:w="44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6" w:line="258" w:lineRule="exact"/>
                                    <w:ind w:right="79"/>
                                    <w:jc w:val="center"/>
                                    <w:rPr>
                                      <w:sz w:val="24"/>
                                    </w:rPr>
                                  </w:pPr>
                                  <w:r>
                                    <w:rPr>
                                      <w:sz w:val="24"/>
                                    </w:rPr>
                                    <w:t>S3</w:t>
                                  </w:r>
                                </w:p>
                              </w:tc>
                              <w:tc>
                                <w:tcPr>
                                  <w:tcW w:w="48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6" w:line="258" w:lineRule="exact"/>
                                    <w:ind w:left="20"/>
                                    <w:rPr>
                                      <w:sz w:val="24"/>
                                    </w:rPr>
                                  </w:pPr>
                                  <w:r>
                                    <w:rPr>
                                      <w:sz w:val="24"/>
                                    </w:rPr>
                                    <w:t>P1</w:t>
                                  </w:r>
                                </w:p>
                              </w:tc>
                              <w:tc>
                                <w:tcPr>
                                  <w:tcW w:w="74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6" w:line="258" w:lineRule="exact"/>
                                    <w:ind w:left="20"/>
                                    <w:rPr>
                                      <w:sz w:val="24"/>
                                    </w:rPr>
                                  </w:pPr>
                                  <w:r>
                                    <w:rPr>
                                      <w:sz w:val="24"/>
                                    </w:rPr>
                                    <w:t>1000</w:t>
                                  </w:r>
                                </w:p>
                              </w:tc>
                            </w:tr>
                            <w:tr w:rsidR="003B578C">
                              <w:trPr>
                                <w:trHeight w:val="351"/>
                              </w:trPr>
                              <w:tc>
                                <w:tcPr>
                                  <w:tcW w:w="440" w:type="dxa"/>
                                  <w:tcBorders>
                                    <w:top w:val="double" w:sz="3" w:space="0" w:color="ACA899"/>
                                    <w:left w:val="double" w:sz="3" w:space="0" w:color="ACA899"/>
                                    <w:right w:val="double" w:sz="3" w:space="0" w:color="ACA899"/>
                                  </w:tcBorders>
                                </w:tcPr>
                                <w:p w:rsidR="003B578C" w:rsidRDefault="003B578C">
                                  <w:pPr>
                                    <w:pStyle w:val="TableParagraph"/>
                                    <w:spacing w:before="67" w:line="264" w:lineRule="exact"/>
                                    <w:ind w:right="79"/>
                                    <w:jc w:val="center"/>
                                    <w:rPr>
                                      <w:sz w:val="24"/>
                                    </w:rPr>
                                  </w:pPr>
                                  <w:r>
                                    <w:rPr>
                                      <w:sz w:val="24"/>
                                    </w:rPr>
                                    <w:t>S3</w:t>
                                  </w:r>
                                </w:p>
                              </w:tc>
                              <w:tc>
                                <w:tcPr>
                                  <w:tcW w:w="480" w:type="dxa"/>
                                  <w:tcBorders>
                                    <w:top w:val="double" w:sz="3" w:space="0" w:color="ACA899"/>
                                    <w:left w:val="double" w:sz="3" w:space="0" w:color="ACA899"/>
                                    <w:right w:val="double" w:sz="3" w:space="0" w:color="ACA899"/>
                                  </w:tcBorders>
                                </w:tcPr>
                                <w:p w:rsidR="003B578C" w:rsidRDefault="003B578C">
                                  <w:pPr>
                                    <w:pStyle w:val="TableParagraph"/>
                                    <w:spacing w:before="67" w:line="264" w:lineRule="exact"/>
                                    <w:ind w:left="20"/>
                                    <w:rPr>
                                      <w:sz w:val="24"/>
                                    </w:rPr>
                                  </w:pPr>
                                  <w:r>
                                    <w:rPr>
                                      <w:sz w:val="24"/>
                                    </w:rPr>
                                    <w:t>P2</w:t>
                                  </w:r>
                                </w:p>
                              </w:tc>
                              <w:tc>
                                <w:tcPr>
                                  <w:tcW w:w="741" w:type="dxa"/>
                                  <w:tcBorders>
                                    <w:top w:val="double" w:sz="3" w:space="0" w:color="ACA899"/>
                                    <w:left w:val="double" w:sz="3" w:space="0" w:color="ACA899"/>
                                    <w:right w:val="double" w:sz="3" w:space="0" w:color="ACA899"/>
                                  </w:tcBorders>
                                </w:tcPr>
                                <w:p w:rsidR="003B578C" w:rsidRDefault="003B578C">
                                  <w:pPr>
                                    <w:pStyle w:val="TableParagraph"/>
                                    <w:spacing w:before="67" w:line="264" w:lineRule="exact"/>
                                    <w:ind w:left="20"/>
                                    <w:rPr>
                                      <w:sz w:val="24"/>
                                    </w:rPr>
                                  </w:pPr>
                                  <w:r>
                                    <w:rPr>
                                      <w:sz w:val="24"/>
                                    </w:rPr>
                                    <w:t>200</w:t>
                                  </w:r>
                                </w:p>
                              </w:tc>
                            </w:tr>
                          </w:tbl>
                          <w:p w:rsidR="003B578C" w:rsidRDefault="003B578C" w:rsidP="00FB53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134" type="#_x0000_t202" style="position:absolute;margin-left:80.5pt;margin-top:-34.2pt;width:84.55pt;height:92.55pt;z-index:25191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" filled="f" stroked="f">
                <v:textbox inset="0,0,0,0">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40"/>
                        <w:gridCol w:w="480"/>
                        <w:gridCol w:w="741"/>
                      </w:tblGrid>
                      <w:tr w:rsidR="003B578C">
                        <w:trPr>
                          <w:trHeight w:val="304"/>
                        </w:trPr>
                        <w:tc>
                          <w:tcPr>
                            <w:tcW w:w="440" w:type="dxa"/>
                            <w:tcBorders>
                              <w:left w:val="double" w:sz="3" w:space="0" w:color="ACA899"/>
                              <w:bottom w:val="double" w:sz="3" w:space="0" w:color="ACA899"/>
                              <w:right w:val="double" w:sz="3" w:space="0" w:color="ACA899"/>
                            </w:tcBorders>
                          </w:tcPr>
                          <w:p w:rsidR="003B578C" w:rsidRDefault="003B578C">
                            <w:pPr>
                              <w:pStyle w:val="TableParagraph"/>
                              <w:spacing w:before="25" w:line="259" w:lineRule="exact"/>
                              <w:ind w:right="2"/>
                              <w:jc w:val="center"/>
                              <w:rPr>
                                <w:b/>
                                <w:sz w:val="24"/>
                              </w:rPr>
                            </w:pPr>
                            <w:proofErr w:type="spellStart"/>
                            <w:r>
                              <w:rPr>
                                <w:b/>
                                <w:sz w:val="24"/>
                              </w:rPr>
                              <w:t>sno</w:t>
                            </w:r>
                            <w:proofErr w:type="spellEnd"/>
                          </w:p>
                        </w:tc>
                        <w:tc>
                          <w:tcPr>
                            <w:tcW w:w="480" w:type="dxa"/>
                            <w:tcBorders>
                              <w:left w:val="double" w:sz="3" w:space="0" w:color="ACA899"/>
                              <w:bottom w:val="double" w:sz="3" w:space="0" w:color="ACA899"/>
                              <w:right w:val="double" w:sz="3" w:space="0" w:color="ACA899"/>
                            </w:tcBorders>
                          </w:tcPr>
                          <w:p w:rsidR="003B578C" w:rsidRDefault="003B578C">
                            <w:pPr>
                              <w:pStyle w:val="TableParagraph"/>
                              <w:spacing w:before="25" w:line="259" w:lineRule="exact"/>
                              <w:ind w:left="20"/>
                              <w:rPr>
                                <w:b/>
                                <w:sz w:val="24"/>
                              </w:rPr>
                            </w:pPr>
                            <w:proofErr w:type="spellStart"/>
                            <w:r>
                              <w:rPr>
                                <w:b/>
                                <w:sz w:val="24"/>
                              </w:rPr>
                              <w:t>pno</w:t>
                            </w:r>
                            <w:proofErr w:type="spellEnd"/>
                          </w:p>
                        </w:tc>
                        <w:tc>
                          <w:tcPr>
                            <w:tcW w:w="741" w:type="dxa"/>
                            <w:tcBorders>
                              <w:left w:val="double" w:sz="3" w:space="0" w:color="ACA899"/>
                              <w:bottom w:val="double" w:sz="3" w:space="0" w:color="ACA899"/>
                              <w:right w:val="double" w:sz="3" w:space="0" w:color="ACA899"/>
                            </w:tcBorders>
                          </w:tcPr>
                          <w:p w:rsidR="003B578C" w:rsidRDefault="003B578C">
                            <w:pPr>
                              <w:pStyle w:val="TableParagraph"/>
                              <w:spacing w:before="25" w:line="259" w:lineRule="exact"/>
                              <w:ind w:left="20"/>
                              <w:rPr>
                                <w:b/>
                                <w:sz w:val="24"/>
                              </w:rPr>
                            </w:pPr>
                            <w:proofErr w:type="spellStart"/>
                            <w:r>
                              <w:rPr>
                                <w:b/>
                                <w:sz w:val="24"/>
                              </w:rPr>
                              <w:t>qty</w:t>
                            </w:r>
                            <w:proofErr w:type="spellEnd"/>
                          </w:p>
                        </w:tc>
                      </w:tr>
                      <w:tr w:rsidR="003B578C">
                        <w:trPr>
                          <w:trHeight w:val="306"/>
                        </w:trPr>
                        <w:tc>
                          <w:tcPr>
                            <w:tcW w:w="44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5" w:line="260" w:lineRule="exact"/>
                              <w:ind w:right="79"/>
                              <w:jc w:val="center"/>
                              <w:rPr>
                                <w:sz w:val="24"/>
                              </w:rPr>
                            </w:pPr>
                            <w:r>
                              <w:rPr>
                                <w:sz w:val="24"/>
                              </w:rPr>
                              <w:t>S1</w:t>
                            </w:r>
                          </w:p>
                        </w:tc>
                        <w:tc>
                          <w:tcPr>
                            <w:tcW w:w="48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5" w:line="260" w:lineRule="exact"/>
                              <w:ind w:left="20"/>
                              <w:rPr>
                                <w:sz w:val="24"/>
                              </w:rPr>
                            </w:pPr>
                            <w:r>
                              <w:rPr>
                                <w:sz w:val="24"/>
                              </w:rPr>
                              <w:t>P1</w:t>
                            </w:r>
                          </w:p>
                        </w:tc>
                        <w:tc>
                          <w:tcPr>
                            <w:tcW w:w="74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5" w:line="260" w:lineRule="exact"/>
                              <w:ind w:left="20"/>
                              <w:rPr>
                                <w:sz w:val="24"/>
                              </w:rPr>
                            </w:pPr>
                            <w:r>
                              <w:rPr>
                                <w:sz w:val="24"/>
                              </w:rPr>
                              <w:t>NULL</w:t>
                            </w:r>
                          </w:p>
                        </w:tc>
                      </w:tr>
                      <w:tr w:rsidR="003B578C">
                        <w:trPr>
                          <w:trHeight w:val="304"/>
                        </w:trPr>
                        <w:tc>
                          <w:tcPr>
                            <w:tcW w:w="44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6" w:line="258" w:lineRule="exact"/>
                              <w:ind w:right="79"/>
                              <w:jc w:val="center"/>
                              <w:rPr>
                                <w:sz w:val="24"/>
                              </w:rPr>
                            </w:pPr>
                            <w:r>
                              <w:rPr>
                                <w:sz w:val="24"/>
                              </w:rPr>
                              <w:t>S2</w:t>
                            </w:r>
                          </w:p>
                        </w:tc>
                        <w:tc>
                          <w:tcPr>
                            <w:tcW w:w="48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6" w:line="258" w:lineRule="exact"/>
                              <w:ind w:left="20"/>
                              <w:rPr>
                                <w:sz w:val="24"/>
                              </w:rPr>
                            </w:pPr>
                            <w:r>
                              <w:rPr>
                                <w:sz w:val="24"/>
                              </w:rPr>
                              <w:t>P1</w:t>
                            </w:r>
                          </w:p>
                        </w:tc>
                        <w:tc>
                          <w:tcPr>
                            <w:tcW w:w="74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6" w:line="258" w:lineRule="exact"/>
                              <w:ind w:left="20"/>
                              <w:rPr>
                                <w:sz w:val="24"/>
                              </w:rPr>
                            </w:pPr>
                            <w:r>
                              <w:rPr>
                                <w:sz w:val="24"/>
                              </w:rPr>
                              <w:t>200</w:t>
                            </w:r>
                          </w:p>
                        </w:tc>
                      </w:tr>
                      <w:tr w:rsidR="003B578C">
                        <w:trPr>
                          <w:trHeight w:val="304"/>
                        </w:trPr>
                        <w:tc>
                          <w:tcPr>
                            <w:tcW w:w="44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6" w:line="258" w:lineRule="exact"/>
                              <w:ind w:right="79"/>
                              <w:jc w:val="center"/>
                              <w:rPr>
                                <w:sz w:val="24"/>
                              </w:rPr>
                            </w:pPr>
                            <w:r>
                              <w:rPr>
                                <w:sz w:val="24"/>
                              </w:rPr>
                              <w:t>S3</w:t>
                            </w:r>
                          </w:p>
                        </w:tc>
                        <w:tc>
                          <w:tcPr>
                            <w:tcW w:w="48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6" w:line="258" w:lineRule="exact"/>
                              <w:ind w:left="20"/>
                              <w:rPr>
                                <w:sz w:val="24"/>
                              </w:rPr>
                            </w:pPr>
                            <w:r>
                              <w:rPr>
                                <w:sz w:val="24"/>
                              </w:rPr>
                              <w:t>P1</w:t>
                            </w:r>
                          </w:p>
                        </w:tc>
                        <w:tc>
                          <w:tcPr>
                            <w:tcW w:w="74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6" w:line="258" w:lineRule="exact"/>
                              <w:ind w:left="20"/>
                              <w:rPr>
                                <w:sz w:val="24"/>
                              </w:rPr>
                            </w:pPr>
                            <w:r>
                              <w:rPr>
                                <w:sz w:val="24"/>
                              </w:rPr>
                              <w:t>1000</w:t>
                            </w:r>
                          </w:p>
                        </w:tc>
                      </w:tr>
                      <w:tr w:rsidR="003B578C">
                        <w:trPr>
                          <w:trHeight w:val="351"/>
                        </w:trPr>
                        <w:tc>
                          <w:tcPr>
                            <w:tcW w:w="440" w:type="dxa"/>
                            <w:tcBorders>
                              <w:top w:val="double" w:sz="3" w:space="0" w:color="ACA899"/>
                              <w:left w:val="double" w:sz="3" w:space="0" w:color="ACA899"/>
                              <w:right w:val="double" w:sz="3" w:space="0" w:color="ACA899"/>
                            </w:tcBorders>
                          </w:tcPr>
                          <w:p w:rsidR="003B578C" w:rsidRDefault="003B578C">
                            <w:pPr>
                              <w:pStyle w:val="TableParagraph"/>
                              <w:spacing w:before="67" w:line="264" w:lineRule="exact"/>
                              <w:ind w:right="79"/>
                              <w:jc w:val="center"/>
                              <w:rPr>
                                <w:sz w:val="24"/>
                              </w:rPr>
                            </w:pPr>
                            <w:r>
                              <w:rPr>
                                <w:sz w:val="24"/>
                              </w:rPr>
                              <w:t>S3</w:t>
                            </w:r>
                          </w:p>
                        </w:tc>
                        <w:tc>
                          <w:tcPr>
                            <w:tcW w:w="480" w:type="dxa"/>
                            <w:tcBorders>
                              <w:top w:val="double" w:sz="3" w:space="0" w:color="ACA899"/>
                              <w:left w:val="double" w:sz="3" w:space="0" w:color="ACA899"/>
                              <w:right w:val="double" w:sz="3" w:space="0" w:color="ACA899"/>
                            </w:tcBorders>
                          </w:tcPr>
                          <w:p w:rsidR="003B578C" w:rsidRDefault="003B578C">
                            <w:pPr>
                              <w:pStyle w:val="TableParagraph"/>
                              <w:spacing w:before="67" w:line="264" w:lineRule="exact"/>
                              <w:ind w:left="20"/>
                              <w:rPr>
                                <w:sz w:val="24"/>
                              </w:rPr>
                            </w:pPr>
                            <w:r>
                              <w:rPr>
                                <w:sz w:val="24"/>
                              </w:rPr>
                              <w:t>P2</w:t>
                            </w:r>
                          </w:p>
                        </w:tc>
                        <w:tc>
                          <w:tcPr>
                            <w:tcW w:w="741" w:type="dxa"/>
                            <w:tcBorders>
                              <w:top w:val="double" w:sz="3" w:space="0" w:color="ACA899"/>
                              <w:left w:val="double" w:sz="3" w:space="0" w:color="ACA899"/>
                              <w:right w:val="double" w:sz="3" w:space="0" w:color="ACA899"/>
                            </w:tcBorders>
                          </w:tcPr>
                          <w:p w:rsidR="003B578C" w:rsidRDefault="003B578C">
                            <w:pPr>
                              <w:pStyle w:val="TableParagraph"/>
                              <w:spacing w:before="67" w:line="264" w:lineRule="exact"/>
                              <w:ind w:left="20"/>
                              <w:rPr>
                                <w:sz w:val="24"/>
                              </w:rPr>
                            </w:pPr>
                            <w:r>
                              <w:rPr>
                                <w:sz w:val="24"/>
                              </w:rPr>
                              <w:t>200</w:t>
                            </w:r>
                          </w:p>
                        </w:tc>
                      </w:tr>
                    </w:tbl>
                    <w:p w:rsidR="003B578C" w:rsidRDefault="003B578C" w:rsidP="00FB53E2">
                      <w:pPr>
                        <w:pStyle w:val="BodyText"/>
                      </w:pPr>
                    </w:p>
                  </w:txbxContent>
                </v:textbox>
                <w10:wrap anchorx="page"/>
              </v:shape>
            </w:pict>
          </mc:Fallback>
        </mc:AlternateContent>
      </w:r>
      <w:r>
        <w:rPr>
          <w:noProof/>
        </w:rPr>
        <mc:AlternateContent>
          <mc:Choice Requires="wps">
            <w:drawing>
              <wp:anchor distT="0" distB="0" distL="114300" distR="114300" simplePos="0" relativeHeight="251914752" behindDoc="0" locked="0" layoutInCell="1" allowOverlap="1" wp14:anchorId="61F8463A" wp14:editId="0CAB1BE8">
                <wp:simplePos x="0" y="0"/>
                <wp:positionH relativeFrom="page">
                  <wp:posOffset>3283585</wp:posOffset>
                </wp:positionH>
                <wp:positionV relativeFrom="paragraph">
                  <wp:posOffset>-434340</wp:posOffset>
                </wp:positionV>
                <wp:extent cx="1047750" cy="1407160"/>
                <wp:effectExtent l="0" t="0" r="0" b="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20"/>
                              <w:gridCol w:w="480"/>
                              <w:gridCol w:w="720"/>
                            </w:tblGrid>
                            <w:tr w:rsidR="003B578C">
                              <w:trPr>
                                <w:trHeight w:val="304"/>
                              </w:trPr>
                              <w:tc>
                                <w:tcPr>
                                  <w:tcW w:w="420" w:type="dxa"/>
                                  <w:tcBorders>
                                    <w:bottom w:val="double" w:sz="3" w:space="0" w:color="ACA899"/>
                                    <w:right w:val="double" w:sz="3" w:space="0" w:color="ACA899"/>
                                  </w:tcBorders>
                                </w:tcPr>
                                <w:p w:rsidR="003B578C" w:rsidRDefault="003B578C">
                                  <w:pPr>
                                    <w:pStyle w:val="TableParagraph"/>
                                    <w:spacing w:before="25" w:line="259" w:lineRule="exact"/>
                                    <w:ind w:left="18"/>
                                    <w:rPr>
                                      <w:b/>
                                      <w:sz w:val="24"/>
                                    </w:rPr>
                                  </w:pPr>
                                  <w:proofErr w:type="spellStart"/>
                                  <w:r>
                                    <w:rPr>
                                      <w:b/>
                                      <w:sz w:val="24"/>
                                    </w:rPr>
                                    <w:t>sno</w:t>
                                  </w:r>
                                  <w:proofErr w:type="spellEnd"/>
                                </w:p>
                              </w:tc>
                              <w:tc>
                                <w:tcPr>
                                  <w:tcW w:w="480" w:type="dxa"/>
                                  <w:tcBorders>
                                    <w:left w:val="double" w:sz="3" w:space="0" w:color="ACA899"/>
                                    <w:bottom w:val="double" w:sz="3" w:space="0" w:color="ACA899"/>
                                    <w:right w:val="double" w:sz="3" w:space="0" w:color="ACA899"/>
                                  </w:tcBorders>
                                </w:tcPr>
                                <w:p w:rsidR="003B578C" w:rsidRDefault="003B578C">
                                  <w:pPr>
                                    <w:pStyle w:val="TableParagraph"/>
                                    <w:spacing w:before="25" w:line="259" w:lineRule="exact"/>
                                    <w:ind w:left="4"/>
                                    <w:jc w:val="center"/>
                                    <w:rPr>
                                      <w:b/>
                                      <w:sz w:val="24"/>
                                    </w:rPr>
                                  </w:pPr>
                                  <w:proofErr w:type="spellStart"/>
                                  <w:r>
                                    <w:rPr>
                                      <w:b/>
                                      <w:sz w:val="24"/>
                                    </w:rPr>
                                    <w:t>pno</w:t>
                                  </w:r>
                                  <w:proofErr w:type="spellEnd"/>
                                </w:p>
                              </w:tc>
                              <w:tc>
                                <w:tcPr>
                                  <w:tcW w:w="720" w:type="dxa"/>
                                  <w:tcBorders>
                                    <w:left w:val="double" w:sz="3" w:space="0" w:color="ACA899"/>
                                    <w:bottom w:val="double" w:sz="3" w:space="0" w:color="ACA899"/>
                                    <w:right w:val="double" w:sz="3" w:space="0" w:color="ACA899"/>
                                  </w:tcBorders>
                                </w:tcPr>
                                <w:p w:rsidR="003B578C" w:rsidRDefault="003B578C">
                                  <w:pPr>
                                    <w:pStyle w:val="TableParagraph"/>
                                    <w:spacing w:before="25" w:line="259" w:lineRule="exact"/>
                                    <w:ind w:left="20"/>
                                    <w:rPr>
                                      <w:b/>
                                      <w:sz w:val="24"/>
                                    </w:rPr>
                                  </w:pPr>
                                  <w:proofErr w:type="spellStart"/>
                                  <w:r>
                                    <w:rPr>
                                      <w:b/>
                                      <w:sz w:val="24"/>
                                    </w:rPr>
                                    <w:t>qty</w:t>
                                  </w:r>
                                  <w:proofErr w:type="spellEnd"/>
                                </w:p>
                              </w:tc>
                            </w:tr>
                            <w:tr w:rsidR="003B578C">
                              <w:trPr>
                                <w:trHeight w:val="306"/>
                              </w:trPr>
                              <w:tc>
                                <w:tcPr>
                                  <w:tcW w:w="420" w:type="dxa"/>
                                  <w:tcBorders>
                                    <w:top w:val="double" w:sz="3" w:space="0" w:color="ACA899"/>
                                    <w:bottom w:val="double" w:sz="3" w:space="0" w:color="ACA899"/>
                                    <w:right w:val="double" w:sz="3" w:space="0" w:color="ACA899"/>
                                  </w:tcBorders>
                                </w:tcPr>
                                <w:p w:rsidR="003B578C" w:rsidRDefault="003B578C">
                                  <w:pPr>
                                    <w:pStyle w:val="TableParagraph"/>
                                    <w:spacing w:before="25" w:line="260" w:lineRule="exact"/>
                                    <w:ind w:left="18"/>
                                    <w:rPr>
                                      <w:sz w:val="24"/>
                                    </w:rPr>
                                  </w:pPr>
                                  <w:r>
                                    <w:rPr>
                                      <w:sz w:val="24"/>
                                    </w:rPr>
                                    <w:t>S1</w:t>
                                  </w:r>
                                </w:p>
                              </w:tc>
                              <w:tc>
                                <w:tcPr>
                                  <w:tcW w:w="48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5" w:line="260" w:lineRule="exact"/>
                                    <w:ind w:left="1" w:right="122"/>
                                    <w:jc w:val="center"/>
                                    <w:rPr>
                                      <w:sz w:val="24"/>
                                    </w:rPr>
                                  </w:pPr>
                                  <w:r>
                                    <w:rPr>
                                      <w:sz w:val="24"/>
                                    </w:rPr>
                                    <w:t>P1</w:t>
                                  </w:r>
                                </w:p>
                              </w:tc>
                              <w:tc>
                                <w:tcPr>
                                  <w:tcW w:w="72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5" w:line="260" w:lineRule="exact"/>
                                    <w:ind w:left="20"/>
                                    <w:rPr>
                                      <w:sz w:val="24"/>
                                    </w:rPr>
                                  </w:pPr>
                                  <w:r>
                                    <w:rPr>
                                      <w:w w:val="95"/>
                                      <w:sz w:val="24"/>
                                    </w:rPr>
                                    <w:t>NULL</w:t>
                                  </w:r>
                                </w:p>
                              </w:tc>
                            </w:tr>
                            <w:tr w:rsidR="003B578C">
                              <w:trPr>
                                <w:trHeight w:val="304"/>
                              </w:trPr>
                              <w:tc>
                                <w:tcPr>
                                  <w:tcW w:w="420" w:type="dxa"/>
                                  <w:tcBorders>
                                    <w:top w:val="double" w:sz="3" w:space="0" w:color="ACA899"/>
                                    <w:bottom w:val="double" w:sz="3" w:space="0" w:color="ACA899"/>
                                    <w:right w:val="double" w:sz="3" w:space="0" w:color="ACA899"/>
                                  </w:tcBorders>
                                </w:tcPr>
                                <w:p w:rsidR="003B578C" w:rsidRDefault="003B578C">
                                  <w:pPr>
                                    <w:pStyle w:val="TableParagraph"/>
                                    <w:spacing w:before="26" w:line="258" w:lineRule="exact"/>
                                    <w:ind w:left="18"/>
                                    <w:rPr>
                                      <w:sz w:val="24"/>
                                    </w:rPr>
                                  </w:pPr>
                                  <w:r>
                                    <w:rPr>
                                      <w:sz w:val="24"/>
                                    </w:rPr>
                                    <w:t>S2</w:t>
                                  </w:r>
                                </w:p>
                              </w:tc>
                              <w:tc>
                                <w:tcPr>
                                  <w:tcW w:w="48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6" w:line="258" w:lineRule="exact"/>
                                    <w:ind w:left="1" w:right="122"/>
                                    <w:jc w:val="center"/>
                                    <w:rPr>
                                      <w:sz w:val="24"/>
                                    </w:rPr>
                                  </w:pPr>
                                  <w:r>
                                    <w:rPr>
                                      <w:sz w:val="24"/>
                                    </w:rPr>
                                    <w:t>P1</w:t>
                                  </w:r>
                                </w:p>
                              </w:tc>
                              <w:tc>
                                <w:tcPr>
                                  <w:tcW w:w="72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6" w:line="258" w:lineRule="exact"/>
                                    <w:ind w:left="20"/>
                                    <w:rPr>
                                      <w:sz w:val="24"/>
                                    </w:rPr>
                                  </w:pPr>
                                  <w:r>
                                    <w:rPr>
                                      <w:sz w:val="24"/>
                                    </w:rPr>
                                    <w:t>200</w:t>
                                  </w:r>
                                </w:p>
                              </w:tc>
                            </w:tr>
                            <w:tr w:rsidR="003B578C">
                              <w:trPr>
                                <w:trHeight w:val="304"/>
                              </w:trPr>
                              <w:tc>
                                <w:tcPr>
                                  <w:tcW w:w="420" w:type="dxa"/>
                                  <w:tcBorders>
                                    <w:top w:val="double" w:sz="3" w:space="0" w:color="ACA899"/>
                                    <w:bottom w:val="double" w:sz="3" w:space="0" w:color="ACA899"/>
                                    <w:right w:val="double" w:sz="3" w:space="0" w:color="ACA899"/>
                                  </w:tcBorders>
                                </w:tcPr>
                                <w:p w:rsidR="003B578C" w:rsidRDefault="003B578C">
                                  <w:pPr>
                                    <w:pStyle w:val="TableParagraph"/>
                                    <w:spacing w:before="26" w:line="258" w:lineRule="exact"/>
                                    <w:ind w:left="18"/>
                                    <w:rPr>
                                      <w:sz w:val="24"/>
                                    </w:rPr>
                                  </w:pPr>
                                  <w:r>
                                    <w:rPr>
                                      <w:sz w:val="24"/>
                                    </w:rPr>
                                    <w:t>S3</w:t>
                                  </w:r>
                                </w:p>
                              </w:tc>
                              <w:tc>
                                <w:tcPr>
                                  <w:tcW w:w="48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6" w:line="258" w:lineRule="exact"/>
                                    <w:ind w:left="1" w:right="122"/>
                                    <w:jc w:val="center"/>
                                    <w:rPr>
                                      <w:sz w:val="24"/>
                                    </w:rPr>
                                  </w:pPr>
                                  <w:r>
                                    <w:rPr>
                                      <w:sz w:val="24"/>
                                    </w:rPr>
                                    <w:t>P1</w:t>
                                  </w:r>
                                </w:p>
                              </w:tc>
                              <w:tc>
                                <w:tcPr>
                                  <w:tcW w:w="72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6" w:line="258" w:lineRule="exact"/>
                                    <w:ind w:left="20"/>
                                    <w:rPr>
                                      <w:sz w:val="24"/>
                                    </w:rPr>
                                  </w:pPr>
                                  <w:r>
                                    <w:rPr>
                                      <w:sz w:val="24"/>
                                    </w:rPr>
                                    <w:t>1000</w:t>
                                  </w:r>
                                </w:p>
                              </w:tc>
                            </w:tr>
                            <w:tr w:rsidR="003B578C">
                              <w:trPr>
                                <w:trHeight w:val="351"/>
                              </w:trPr>
                              <w:tc>
                                <w:tcPr>
                                  <w:tcW w:w="420" w:type="dxa"/>
                                  <w:tcBorders>
                                    <w:top w:val="double" w:sz="3" w:space="0" w:color="ACA899"/>
                                    <w:right w:val="double" w:sz="3" w:space="0" w:color="ACA899"/>
                                  </w:tcBorders>
                                </w:tcPr>
                                <w:p w:rsidR="003B578C" w:rsidRDefault="003B578C">
                                  <w:pPr>
                                    <w:pStyle w:val="TableParagraph"/>
                                    <w:spacing w:before="67" w:line="264" w:lineRule="exact"/>
                                    <w:ind w:left="18"/>
                                    <w:rPr>
                                      <w:sz w:val="24"/>
                                    </w:rPr>
                                  </w:pPr>
                                  <w:r>
                                    <w:rPr>
                                      <w:sz w:val="24"/>
                                    </w:rPr>
                                    <w:t>S3</w:t>
                                  </w:r>
                                </w:p>
                              </w:tc>
                              <w:tc>
                                <w:tcPr>
                                  <w:tcW w:w="480" w:type="dxa"/>
                                  <w:tcBorders>
                                    <w:top w:val="double" w:sz="3" w:space="0" w:color="ACA899"/>
                                    <w:left w:val="double" w:sz="3" w:space="0" w:color="ACA899"/>
                                    <w:right w:val="double" w:sz="3" w:space="0" w:color="ACA899"/>
                                  </w:tcBorders>
                                </w:tcPr>
                                <w:p w:rsidR="003B578C" w:rsidRDefault="003B578C">
                                  <w:pPr>
                                    <w:pStyle w:val="TableParagraph"/>
                                    <w:spacing w:before="67" w:line="264" w:lineRule="exact"/>
                                    <w:ind w:left="1" w:right="122"/>
                                    <w:jc w:val="center"/>
                                    <w:rPr>
                                      <w:sz w:val="24"/>
                                    </w:rPr>
                                  </w:pPr>
                                  <w:r>
                                    <w:rPr>
                                      <w:sz w:val="24"/>
                                    </w:rPr>
                                    <w:t>P2</w:t>
                                  </w:r>
                                </w:p>
                              </w:tc>
                              <w:tc>
                                <w:tcPr>
                                  <w:tcW w:w="720" w:type="dxa"/>
                                  <w:tcBorders>
                                    <w:top w:val="double" w:sz="3" w:space="0" w:color="ACA899"/>
                                    <w:left w:val="double" w:sz="3" w:space="0" w:color="ACA899"/>
                                    <w:right w:val="double" w:sz="3" w:space="0" w:color="ACA899"/>
                                  </w:tcBorders>
                                </w:tcPr>
                                <w:p w:rsidR="003B578C" w:rsidRDefault="003B578C">
                                  <w:pPr>
                                    <w:pStyle w:val="TableParagraph"/>
                                    <w:spacing w:before="67" w:line="264" w:lineRule="exact"/>
                                    <w:ind w:left="20"/>
                                    <w:rPr>
                                      <w:sz w:val="24"/>
                                    </w:rPr>
                                  </w:pPr>
                                  <w:r>
                                    <w:rPr>
                                      <w:sz w:val="24"/>
                                    </w:rPr>
                                    <w:t>200</w:t>
                                  </w:r>
                                </w:p>
                              </w:tc>
                            </w:tr>
                            <w:tr w:rsidR="003B578C">
                              <w:trPr>
                                <w:trHeight w:val="322"/>
                              </w:trPr>
                              <w:tc>
                                <w:tcPr>
                                  <w:tcW w:w="420" w:type="dxa"/>
                                  <w:tcBorders>
                                    <w:bottom w:val="single" w:sz="18" w:space="0" w:color="EBE9D7"/>
                                    <w:right w:val="double" w:sz="3" w:space="0" w:color="ACA899"/>
                                  </w:tcBorders>
                                </w:tcPr>
                                <w:p w:rsidR="003B578C" w:rsidRDefault="003B578C">
                                  <w:pPr>
                                    <w:pStyle w:val="TableParagraph"/>
                                    <w:spacing w:before="46" w:line="256" w:lineRule="exact"/>
                                    <w:ind w:left="18"/>
                                    <w:rPr>
                                      <w:i/>
                                      <w:sz w:val="24"/>
                                    </w:rPr>
                                  </w:pPr>
                                  <w:r>
                                    <w:rPr>
                                      <w:i/>
                                      <w:sz w:val="24"/>
                                    </w:rPr>
                                    <w:t>S2</w:t>
                                  </w:r>
                                </w:p>
                              </w:tc>
                              <w:tc>
                                <w:tcPr>
                                  <w:tcW w:w="480" w:type="dxa"/>
                                  <w:tcBorders>
                                    <w:left w:val="double" w:sz="3" w:space="0" w:color="ACA899"/>
                                    <w:bottom w:val="single" w:sz="18" w:space="0" w:color="EBE9D7"/>
                                    <w:right w:val="double" w:sz="3" w:space="0" w:color="ACA899"/>
                                  </w:tcBorders>
                                </w:tcPr>
                                <w:p w:rsidR="003B578C" w:rsidRDefault="003B578C">
                                  <w:pPr>
                                    <w:pStyle w:val="TableParagraph"/>
                                    <w:spacing w:before="46" w:line="256" w:lineRule="exact"/>
                                    <w:ind w:left="1" w:right="111"/>
                                    <w:jc w:val="center"/>
                                    <w:rPr>
                                      <w:i/>
                                      <w:sz w:val="24"/>
                                    </w:rPr>
                                  </w:pPr>
                                  <w:r>
                                    <w:rPr>
                                      <w:i/>
                                      <w:sz w:val="24"/>
                                    </w:rPr>
                                    <w:t>P3</w:t>
                                  </w:r>
                                </w:p>
                              </w:tc>
                              <w:tc>
                                <w:tcPr>
                                  <w:tcW w:w="720" w:type="dxa"/>
                                  <w:tcBorders>
                                    <w:left w:val="double" w:sz="3" w:space="0" w:color="ACA899"/>
                                    <w:bottom w:val="single" w:sz="18" w:space="0" w:color="EBE9D7"/>
                                    <w:right w:val="double" w:sz="3" w:space="0" w:color="ACA899"/>
                                  </w:tcBorders>
                                </w:tcPr>
                                <w:p w:rsidR="003B578C" w:rsidRDefault="003B578C">
                                  <w:pPr>
                                    <w:pStyle w:val="TableParagraph"/>
                                    <w:spacing w:before="46" w:line="256" w:lineRule="exact"/>
                                    <w:ind w:left="20"/>
                                    <w:rPr>
                                      <w:i/>
                                      <w:sz w:val="24"/>
                                    </w:rPr>
                                  </w:pPr>
                                  <w:r>
                                    <w:rPr>
                                      <w:i/>
                                      <w:sz w:val="24"/>
                                    </w:rPr>
                                    <w:t>500</w:t>
                                  </w:r>
                                </w:p>
                              </w:tc>
                            </w:tr>
                          </w:tbl>
                          <w:p w:rsidR="003B578C" w:rsidRDefault="003B578C" w:rsidP="00FB53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135" type="#_x0000_t202" style="position:absolute;margin-left:258.55pt;margin-top:-34.2pt;width:82.5pt;height:110.8pt;z-index:25191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" filled="f" stroked="f">
                <v:textbox inset="0,0,0,0">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20"/>
                        <w:gridCol w:w="480"/>
                        <w:gridCol w:w="720"/>
                      </w:tblGrid>
                      <w:tr w:rsidR="003B578C">
                        <w:trPr>
                          <w:trHeight w:val="304"/>
                        </w:trPr>
                        <w:tc>
                          <w:tcPr>
                            <w:tcW w:w="420" w:type="dxa"/>
                            <w:tcBorders>
                              <w:bottom w:val="double" w:sz="3" w:space="0" w:color="ACA899"/>
                              <w:right w:val="double" w:sz="3" w:space="0" w:color="ACA899"/>
                            </w:tcBorders>
                          </w:tcPr>
                          <w:p w:rsidR="003B578C" w:rsidRDefault="003B578C">
                            <w:pPr>
                              <w:pStyle w:val="TableParagraph"/>
                              <w:spacing w:before="25" w:line="259" w:lineRule="exact"/>
                              <w:ind w:left="18"/>
                              <w:rPr>
                                <w:b/>
                                <w:sz w:val="24"/>
                              </w:rPr>
                            </w:pPr>
                            <w:proofErr w:type="spellStart"/>
                            <w:r>
                              <w:rPr>
                                <w:b/>
                                <w:sz w:val="24"/>
                              </w:rPr>
                              <w:t>sno</w:t>
                            </w:r>
                            <w:proofErr w:type="spellEnd"/>
                          </w:p>
                        </w:tc>
                        <w:tc>
                          <w:tcPr>
                            <w:tcW w:w="480" w:type="dxa"/>
                            <w:tcBorders>
                              <w:left w:val="double" w:sz="3" w:space="0" w:color="ACA899"/>
                              <w:bottom w:val="double" w:sz="3" w:space="0" w:color="ACA899"/>
                              <w:right w:val="double" w:sz="3" w:space="0" w:color="ACA899"/>
                            </w:tcBorders>
                          </w:tcPr>
                          <w:p w:rsidR="003B578C" w:rsidRDefault="003B578C">
                            <w:pPr>
                              <w:pStyle w:val="TableParagraph"/>
                              <w:spacing w:before="25" w:line="259" w:lineRule="exact"/>
                              <w:ind w:left="4"/>
                              <w:jc w:val="center"/>
                              <w:rPr>
                                <w:b/>
                                <w:sz w:val="24"/>
                              </w:rPr>
                            </w:pPr>
                            <w:proofErr w:type="spellStart"/>
                            <w:r>
                              <w:rPr>
                                <w:b/>
                                <w:sz w:val="24"/>
                              </w:rPr>
                              <w:t>pno</w:t>
                            </w:r>
                            <w:proofErr w:type="spellEnd"/>
                          </w:p>
                        </w:tc>
                        <w:tc>
                          <w:tcPr>
                            <w:tcW w:w="720" w:type="dxa"/>
                            <w:tcBorders>
                              <w:left w:val="double" w:sz="3" w:space="0" w:color="ACA899"/>
                              <w:bottom w:val="double" w:sz="3" w:space="0" w:color="ACA899"/>
                              <w:right w:val="double" w:sz="3" w:space="0" w:color="ACA899"/>
                            </w:tcBorders>
                          </w:tcPr>
                          <w:p w:rsidR="003B578C" w:rsidRDefault="003B578C">
                            <w:pPr>
                              <w:pStyle w:val="TableParagraph"/>
                              <w:spacing w:before="25" w:line="259" w:lineRule="exact"/>
                              <w:ind w:left="20"/>
                              <w:rPr>
                                <w:b/>
                                <w:sz w:val="24"/>
                              </w:rPr>
                            </w:pPr>
                            <w:proofErr w:type="spellStart"/>
                            <w:r>
                              <w:rPr>
                                <w:b/>
                                <w:sz w:val="24"/>
                              </w:rPr>
                              <w:t>qty</w:t>
                            </w:r>
                            <w:proofErr w:type="spellEnd"/>
                          </w:p>
                        </w:tc>
                      </w:tr>
                      <w:tr w:rsidR="003B578C">
                        <w:trPr>
                          <w:trHeight w:val="306"/>
                        </w:trPr>
                        <w:tc>
                          <w:tcPr>
                            <w:tcW w:w="420" w:type="dxa"/>
                            <w:tcBorders>
                              <w:top w:val="double" w:sz="3" w:space="0" w:color="ACA899"/>
                              <w:bottom w:val="double" w:sz="3" w:space="0" w:color="ACA899"/>
                              <w:right w:val="double" w:sz="3" w:space="0" w:color="ACA899"/>
                            </w:tcBorders>
                          </w:tcPr>
                          <w:p w:rsidR="003B578C" w:rsidRDefault="003B578C">
                            <w:pPr>
                              <w:pStyle w:val="TableParagraph"/>
                              <w:spacing w:before="25" w:line="260" w:lineRule="exact"/>
                              <w:ind w:left="18"/>
                              <w:rPr>
                                <w:sz w:val="24"/>
                              </w:rPr>
                            </w:pPr>
                            <w:r>
                              <w:rPr>
                                <w:sz w:val="24"/>
                              </w:rPr>
                              <w:t>S1</w:t>
                            </w:r>
                          </w:p>
                        </w:tc>
                        <w:tc>
                          <w:tcPr>
                            <w:tcW w:w="48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5" w:line="260" w:lineRule="exact"/>
                              <w:ind w:left="1" w:right="122"/>
                              <w:jc w:val="center"/>
                              <w:rPr>
                                <w:sz w:val="24"/>
                              </w:rPr>
                            </w:pPr>
                            <w:r>
                              <w:rPr>
                                <w:sz w:val="24"/>
                              </w:rPr>
                              <w:t>P1</w:t>
                            </w:r>
                          </w:p>
                        </w:tc>
                        <w:tc>
                          <w:tcPr>
                            <w:tcW w:w="72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5" w:line="260" w:lineRule="exact"/>
                              <w:ind w:left="20"/>
                              <w:rPr>
                                <w:sz w:val="24"/>
                              </w:rPr>
                            </w:pPr>
                            <w:r>
                              <w:rPr>
                                <w:w w:val="95"/>
                                <w:sz w:val="24"/>
                              </w:rPr>
                              <w:t>NULL</w:t>
                            </w:r>
                          </w:p>
                        </w:tc>
                      </w:tr>
                      <w:tr w:rsidR="003B578C">
                        <w:trPr>
                          <w:trHeight w:val="304"/>
                        </w:trPr>
                        <w:tc>
                          <w:tcPr>
                            <w:tcW w:w="420" w:type="dxa"/>
                            <w:tcBorders>
                              <w:top w:val="double" w:sz="3" w:space="0" w:color="ACA899"/>
                              <w:bottom w:val="double" w:sz="3" w:space="0" w:color="ACA899"/>
                              <w:right w:val="double" w:sz="3" w:space="0" w:color="ACA899"/>
                            </w:tcBorders>
                          </w:tcPr>
                          <w:p w:rsidR="003B578C" w:rsidRDefault="003B578C">
                            <w:pPr>
                              <w:pStyle w:val="TableParagraph"/>
                              <w:spacing w:before="26" w:line="258" w:lineRule="exact"/>
                              <w:ind w:left="18"/>
                              <w:rPr>
                                <w:sz w:val="24"/>
                              </w:rPr>
                            </w:pPr>
                            <w:r>
                              <w:rPr>
                                <w:sz w:val="24"/>
                              </w:rPr>
                              <w:t>S2</w:t>
                            </w:r>
                          </w:p>
                        </w:tc>
                        <w:tc>
                          <w:tcPr>
                            <w:tcW w:w="48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6" w:line="258" w:lineRule="exact"/>
                              <w:ind w:left="1" w:right="122"/>
                              <w:jc w:val="center"/>
                              <w:rPr>
                                <w:sz w:val="24"/>
                              </w:rPr>
                            </w:pPr>
                            <w:r>
                              <w:rPr>
                                <w:sz w:val="24"/>
                              </w:rPr>
                              <w:t>P1</w:t>
                            </w:r>
                          </w:p>
                        </w:tc>
                        <w:tc>
                          <w:tcPr>
                            <w:tcW w:w="72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6" w:line="258" w:lineRule="exact"/>
                              <w:ind w:left="20"/>
                              <w:rPr>
                                <w:sz w:val="24"/>
                              </w:rPr>
                            </w:pPr>
                            <w:r>
                              <w:rPr>
                                <w:sz w:val="24"/>
                              </w:rPr>
                              <w:t>200</w:t>
                            </w:r>
                          </w:p>
                        </w:tc>
                      </w:tr>
                      <w:tr w:rsidR="003B578C">
                        <w:trPr>
                          <w:trHeight w:val="304"/>
                        </w:trPr>
                        <w:tc>
                          <w:tcPr>
                            <w:tcW w:w="420" w:type="dxa"/>
                            <w:tcBorders>
                              <w:top w:val="double" w:sz="3" w:space="0" w:color="ACA899"/>
                              <w:bottom w:val="double" w:sz="3" w:space="0" w:color="ACA899"/>
                              <w:right w:val="double" w:sz="3" w:space="0" w:color="ACA899"/>
                            </w:tcBorders>
                          </w:tcPr>
                          <w:p w:rsidR="003B578C" w:rsidRDefault="003B578C">
                            <w:pPr>
                              <w:pStyle w:val="TableParagraph"/>
                              <w:spacing w:before="26" w:line="258" w:lineRule="exact"/>
                              <w:ind w:left="18"/>
                              <w:rPr>
                                <w:sz w:val="24"/>
                              </w:rPr>
                            </w:pPr>
                            <w:r>
                              <w:rPr>
                                <w:sz w:val="24"/>
                              </w:rPr>
                              <w:t>S3</w:t>
                            </w:r>
                          </w:p>
                        </w:tc>
                        <w:tc>
                          <w:tcPr>
                            <w:tcW w:w="48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6" w:line="258" w:lineRule="exact"/>
                              <w:ind w:left="1" w:right="122"/>
                              <w:jc w:val="center"/>
                              <w:rPr>
                                <w:sz w:val="24"/>
                              </w:rPr>
                            </w:pPr>
                            <w:r>
                              <w:rPr>
                                <w:sz w:val="24"/>
                              </w:rPr>
                              <w:t>P1</w:t>
                            </w:r>
                          </w:p>
                        </w:tc>
                        <w:tc>
                          <w:tcPr>
                            <w:tcW w:w="72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6" w:line="258" w:lineRule="exact"/>
                              <w:ind w:left="20"/>
                              <w:rPr>
                                <w:sz w:val="24"/>
                              </w:rPr>
                            </w:pPr>
                            <w:r>
                              <w:rPr>
                                <w:sz w:val="24"/>
                              </w:rPr>
                              <w:t>1000</w:t>
                            </w:r>
                          </w:p>
                        </w:tc>
                      </w:tr>
                      <w:tr w:rsidR="003B578C">
                        <w:trPr>
                          <w:trHeight w:val="351"/>
                        </w:trPr>
                        <w:tc>
                          <w:tcPr>
                            <w:tcW w:w="420" w:type="dxa"/>
                            <w:tcBorders>
                              <w:top w:val="double" w:sz="3" w:space="0" w:color="ACA899"/>
                              <w:right w:val="double" w:sz="3" w:space="0" w:color="ACA899"/>
                            </w:tcBorders>
                          </w:tcPr>
                          <w:p w:rsidR="003B578C" w:rsidRDefault="003B578C">
                            <w:pPr>
                              <w:pStyle w:val="TableParagraph"/>
                              <w:spacing w:before="67" w:line="264" w:lineRule="exact"/>
                              <w:ind w:left="18"/>
                              <w:rPr>
                                <w:sz w:val="24"/>
                              </w:rPr>
                            </w:pPr>
                            <w:r>
                              <w:rPr>
                                <w:sz w:val="24"/>
                              </w:rPr>
                              <w:t>S3</w:t>
                            </w:r>
                          </w:p>
                        </w:tc>
                        <w:tc>
                          <w:tcPr>
                            <w:tcW w:w="480" w:type="dxa"/>
                            <w:tcBorders>
                              <w:top w:val="double" w:sz="3" w:space="0" w:color="ACA899"/>
                              <w:left w:val="double" w:sz="3" w:space="0" w:color="ACA899"/>
                              <w:right w:val="double" w:sz="3" w:space="0" w:color="ACA899"/>
                            </w:tcBorders>
                          </w:tcPr>
                          <w:p w:rsidR="003B578C" w:rsidRDefault="003B578C">
                            <w:pPr>
                              <w:pStyle w:val="TableParagraph"/>
                              <w:spacing w:before="67" w:line="264" w:lineRule="exact"/>
                              <w:ind w:left="1" w:right="122"/>
                              <w:jc w:val="center"/>
                              <w:rPr>
                                <w:sz w:val="24"/>
                              </w:rPr>
                            </w:pPr>
                            <w:r>
                              <w:rPr>
                                <w:sz w:val="24"/>
                              </w:rPr>
                              <w:t>P2</w:t>
                            </w:r>
                          </w:p>
                        </w:tc>
                        <w:tc>
                          <w:tcPr>
                            <w:tcW w:w="720" w:type="dxa"/>
                            <w:tcBorders>
                              <w:top w:val="double" w:sz="3" w:space="0" w:color="ACA899"/>
                              <w:left w:val="double" w:sz="3" w:space="0" w:color="ACA899"/>
                              <w:right w:val="double" w:sz="3" w:space="0" w:color="ACA899"/>
                            </w:tcBorders>
                          </w:tcPr>
                          <w:p w:rsidR="003B578C" w:rsidRDefault="003B578C">
                            <w:pPr>
                              <w:pStyle w:val="TableParagraph"/>
                              <w:spacing w:before="67" w:line="264" w:lineRule="exact"/>
                              <w:ind w:left="20"/>
                              <w:rPr>
                                <w:sz w:val="24"/>
                              </w:rPr>
                            </w:pPr>
                            <w:r>
                              <w:rPr>
                                <w:sz w:val="24"/>
                              </w:rPr>
                              <w:t>200</w:t>
                            </w:r>
                          </w:p>
                        </w:tc>
                      </w:tr>
                      <w:tr w:rsidR="003B578C">
                        <w:trPr>
                          <w:trHeight w:val="322"/>
                        </w:trPr>
                        <w:tc>
                          <w:tcPr>
                            <w:tcW w:w="420" w:type="dxa"/>
                            <w:tcBorders>
                              <w:bottom w:val="single" w:sz="18" w:space="0" w:color="EBE9D7"/>
                              <w:right w:val="double" w:sz="3" w:space="0" w:color="ACA899"/>
                            </w:tcBorders>
                          </w:tcPr>
                          <w:p w:rsidR="003B578C" w:rsidRDefault="003B578C">
                            <w:pPr>
                              <w:pStyle w:val="TableParagraph"/>
                              <w:spacing w:before="46" w:line="256" w:lineRule="exact"/>
                              <w:ind w:left="18"/>
                              <w:rPr>
                                <w:i/>
                                <w:sz w:val="24"/>
                              </w:rPr>
                            </w:pPr>
                            <w:r>
                              <w:rPr>
                                <w:i/>
                                <w:sz w:val="24"/>
                              </w:rPr>
                              <w:t>S2</w:t>
                            </w:r>
                          </w:p>
                        </w:tc>
                        <w:tc>
                          <w:tcPr>
                            <w:tcW w:w="480" w:type="dxa"/>
                            <w:tcBorders>
                              <w:left w:val="double" w:sz="3" w:space="0" w:color="ACA899"/>
                              <w:bottom w:val="single" w:sz="18" w:space="0" w:color="EBE9D7"/>
                              <w:right w:val="double" w:sz="3" w:space="0" w:color="ACA899"/>
                            </w:tcBorders>
                          </w:tcPr>
                          <w:p w:rsidR="003B578C" w:rsidRDefault="003B578C">
                            <w:pPr>
                              <w:pStyle w:val="TableParagraph"/>
                              <w:spacing w:before="46" w:line="256" w:lineRule="exact"/>
                              <w:ind w:left="1" w:right="111"/>
                              <w:jc w:val="center"/>
                              <w:rPr>
                                <w:i/>
                                <w:sz w:val="24"/>
                              </w:rPr>
                            </w:pPr>
                            <w:r>
                              <w:rPr>
                                <w:i/>
                                <w:sz w:val="24"/>
                              </w:rPr>
                              <w:t>P3</w:t>
                            </w:r>
                          </w:p>
                        </w:tc>
                        <w:tc>
                          <w:tcPr>
                            <w:tcW w:w="720" w:type="dxa"/>
                            <w:tcBorders>
                              <w:left w:val="double" w:sz="3" w:space="0" w:color="ACA899"/>
                              <w:bottom w:val="single" w:sz="18" w:space="0" w:color="EBE9D7"/>
                              <w:right w:val="double" w:sz="3" w:space="0" w:color="ACA899"/>
                            </w:tcBorders>
                          </w:tcPr>
                          <w:p w:rsidR="003B578C" w:rsidRDefault="003B578C">
                            <w:pPr>
                              <w:pStyle w:val="TableParagraph"/>
                              <w:spacing w:before="46" w:line="256" w:lineRule="exact"/>
                              <w:ind w:left="20"/>
                              <w:rPr>
                                <w:i/>
                                <w:sz w:val="24"/>
                              </w:rPr>
                            </w:pPr>
                            <w:r>
                              <w:rPr>
                                <w:i/>
                                <w:sz w:val="24"/>
                              </w:rPr>
                              <w:t>500</w:t>
                            </w:r>
                          </w:p>
                        </w:tc>
                      </w:tr>
                    </w:tbl>
                    <w:p w:rsidR="003B578C" w:rsidRDefault="003B578C" w:rsidP="00FB53E2">
                      <w:pPr>
                        <w:pStyle w:val="BodyText"/>
                      </w:pPr>
                    </w:p>
                  </w:txbxContent>
                </v:textbox>
                <w10:wrap anchorx="page"/>
              </v:shape>
            </w:pict>
          </mc:Fallback>
        </mc:AlternateContent>
      </w:r>
      <w:r>
        <w:rPr>
          <w:b/>
          <w:sz w:val="24"/>
          <w:u w:val="thick"/>
        </w:rPr>
        <w:t>=</w:t>
      </w:r>
    </w:p>
    <w:p w:rsidR="00FB53E2" w:rsidRDefault="00FB53E2" w:rsidP="00FB53E2">
      <w:pPr>
        <w:spacing w:before="89"/>
        <w:ind w:right="3031"/>
        <w:rPr>
          <w:b/>
          <w:sz w:val="24"/>
        </w:rPr>
      </w:pPr>
      <w:r>
        <w:rPr>
          <w:b/>
          <w:sz w:val="24"/>
          <w:u w:val="thick"/>
        </w:rPr>
        <w:t>&gt;</w:t>
      </w:r>
    </w:p>
    <w:p w:rsidR="00FB53E2" w:rsidRDefault="00FB53E2" w:rsidP="00FB53E2">
      <w:pPr>
        <w:pStyle w:val="BodyText"/>
        <w:rPr>
          <w:b/>
          <w:sz w:val="20"/>
        </w:rPr>
      </w:pPr>
    </w:p>
    <w:p w:rsidR="00FB53E2" w:rsidRDefault="00FB53E2" w:rsidP="00FB53E2">
      <w:pPr>
        <w:pStyle w:val="BodyText"/>
        <w:rPr>
          <w:b/>
          <w:sz w:val="20"/>
        </w:rPr>
      </w:pPr>
    </w:p>
    <w:p w:rsidR="00FB53E2" w:rsidRDefault="00FB53E2" w:rsidP="00FB53E2">
      <w:pPr>
        <w:pStyle w:val="BodyText"/>
        <w:spacing w:before="11"/>
        <w:rPr>
          <w:b/>
          <w:sz w:val="23"/>
        </w:rPr>
      </w:pPr>
    </w:p>
    <w:p w:rsidR="00FB53E2" w:rsidRDefault="00FB53E2" w:rsidP="00FB53E2">
      <w:pPr>
        <w:pStyle w:val="BodyText"/>
        <w:spacing w:before="90"/>
        <w:ind w:left="1959"/>
      </w:pPr>
      <w:r>
        <w:t>UPDATE</w:t>
      </w:r>
      <w:r>
        <w:rPr>
          <w:spacing w:val="-2"/>
        </w:rPr>
        <w:t xml:space="preserve"> </w:t>
      </w:r>
      <w:r>
        <w:t>Statement</w:t>
      </w:r>
    </w:p>
    <w:p w:rsidR="00FB53E2" w:rsidRDefault="00FB53E2" w:rsidP="00FB53E2">
      <w:pPr>
        <w:pStyle w:val="BodyText"/>
        <w:spacing w:before="3"/>
        <w:ind w:left="519"/>
      </w:pPr>
      <w:r>
        <w:t>The</w:t>
      </w:r>
      <w:r>
        <w:rPr>
          <w:spacing w:val="-4"/>
        </w:rPr>
        <w:t xml:space="preserve"> </w:t>
      </w:r>
      <w:r>
        <w:t>UPDATE</w:t>
      </w:r>
      <w:r>
        <w:rPr>
          <w:spacing w:val="-1"/>
        </w:rPr>
        <w:t xml:space="preserve"> </w:t>
      </w:r>
      <w:r>
        <w:t>statement</w:t>
      </w:r>
      <w:r>
        <w:rPr>
          <w:spacing w:val="1"/>
        </w:rPr>
        <w:t xml:space="preserve"> </w:t>
      </w:r>
      <w:r>
        <w:t>modifies</w:t>
      </w:r>
      <w:r>
        <w:rPr>
          <w:spacing w:val="-2"/>
        </w:rPr>
        <w:t xml:space="preserve"> </w:t>
      </w:r>
      <w:r>
        <w:t>columns</w:t>
      </w:r>
      <w:r>
        <w:rPr>
          <w:spacing w:val="-1"/>
        </w:rPr>
        <w:t xml:space="preserve"> </w:t>
      </w:r>
      <w:r>
        <w:t>in</w:t>
      </w:r>
      <w:r>
        <w:rPr>
          <w:spacing w:val="-1"/>
        </w:rPr>
        <w:t xml:space="preserve"> </w:t>
      </w:r>
      <w:r>
        <w:t>selected</w:t>
      </w:r>
      <w:r>
        <w:rPr>
          <w:spacing w:val="-2"/>
        </w:rPr>
        <w:t xml:space="preserve"> </w:t>
      </w:r>
      <w:r>
        <w:t>table</w:t>
      </w:r>
      <w:r>
        <w:rPr>
          <w:spacing w:val="-1"/>
        </w:rPr>
        <w:t xml:space="preserve"> </w:t>
      </w:r>
      <w:r>
        <w:t>rows.</w:t>
      </w:r>
      <w:r>
        <w:rPr>
          <w:spacing w:val="3"/>
        </w:rPr>
        <w:t xml:space="preserve"> </w:t>
      </w:r>
      <w:r>
        <w:t>It</w:t>
      </w:r>
      <w:r>
        <w:rPr>
          <w:spacing w:val="-2"/>
        </w:rPr>
        <w:t xml:space="preserve"> </w:t>
      </w:r>
      <w:r>
        <w:t>has</w:t>
      </w:r>
      <w:r>
        <w:rPr>
          <w:spacing w:val="-1"/>
        </w:rPr>
        <w:t xml:space="preserve"> </w:t>
      </w:r>
      <w:r>
        <w:t>the following</w:t>
      </w:r>
      <w:r>
        <w:rPr>
          <w:spacing w:val="-3"/>
        </w:rPr>
        <w:t xml:space="preserve"> </w:t>
      </w:r>
      <w:r>
        <w:t>general</w:t>
      </w:r>
      <w:r>
        <w:rPr>
          <w:spacing w:val="-1"/>
        </w:rPr>
        <w:t xml:space="preserve"> </w:t>
      </w:r>
      <w:r>
        <w:t>format:</w:t>
      </w:r>
    </w:p>
    <w:p w:rsidR="00FB53E2" w:rsidRDefault="00FB53E2" w:rsidP="00FB53E2">
      <w:pPr>
        <w:pStyle w:val="Heading3"/>
        <w:spacing w:before="7"/>
      </w:pPr>
      <w:r>
        <w:t>UPDATE</w:t>
      </w:r>
      <w:r>
        <w:rPr>
          <w:spacing w:val="-2"/>
        </w:rPr>
        <w:t xml:space="preserve"> </w:t>
      </w:r>
      <w:r>
        <w:t>table-1</w:t>
      </w:r>
      <w:r>
        <w:rPr>
          <w:spacing w:val="-2"/>
        </w:rPr>
        <w:t xml:space="preserve"> </w:t>
      </w:r>
      <w:r>
        <w:t>SET</w:t>
      </w:r>
      <w:r>
        <w:rPr>
          <w:spacing w:val="-2"/>
        </w:rPr>
        <w:t xml:space="preserve"> </w:t>
      </w:r>
      <w:r>
        <w:t>set-list</w:t>
      </w:r>
      <w:r>
        <w:rPr>
          <w:spacing w:val="-2"/>
        </w:rPr>
        <w:t xml:space="preserve"> </w:t>
      </w:r>
      <w:r>
        <w:t>[WHERE</w:t>
      </w:r>
      <w:r>
        <w:rPr>
          <w:spacing w:val="-2"/>
        </w:rPr>
        <w:t xml:space="preserve"> </w:t>
      </w:r>
      <w:r>
        <w:t>predicate]</w:t>
      </w:r>
    </w:p>
    <w:p w:rsidR="00FB53E2" w:rsidRDefault="00FB53E2" w:rsidP="00FB53E2">
      <w:pPr>
        <w:pStyle w:val="BodyText"/>
        <w:spacing w:before="52" w:line="223" w:lineRule="auto"/>
        <w:ind w:left="519" w:right="800"/>
      </w:pPr>
      <w:proofErr w:type="gramStart"/>
      <w:r>
        <w:t>The</w:t>
      </w:r>
      <w:r>
        <w:rPr>
          <w:spacing w:val="-3"/>
        </w:rPr>
        <w:t xml:space="preserve"> </w:t>
      </w:r>
      <w:r>
        <w:t>optional</w:t>
      </w:r>
      <w:r>
        <w:rPr>
          <w:spacing w:val="-1"/>
        </w:rPr>
        <w:t xml:space="preserve"> </w:t>
      </w:r>
      <w:r>
        <w:t>WHERE</w:t>
      </w:r>
      <w:r>
        <w:rPr>
          <w:spacing w:val="-1"/>
        </w:rPr>
        <w:t xml:space="preserve"> </w:t>
      </w:r>
      <w:r>
        <w:t>Clause</w:t>
      </w:r>
      <w:r>
        <w:rPr>
          <w:spacing w:val="-1"/>
        </w:rPr>
        <w:t xml:space="preserve"> </w:t>
      </w:r>
      <w:r>
        <w:t>has</w:t>
      </w:r>
      <w:r>
        <w:rPr>
          <w:spacing w:val="-1"/>
        </w:rPr>
        <w:t xml:space="preserve"> </w:t>
      </w:r>
      <w:r>
        <w:t>the</w:t>
      </w:r>
      <w:r>
        <w:rPr>
          <w:spacing w:val="-1"/>
        </w:rPr>
        <w:t xml:space="preserve"> </w:t>
      </w:r>
      <w:r>
        <w:t>same</w:t>
      </w:r>
      <w:r>
        <w:rPr>
          <w:spacing w:val="-1"/>
        </w:rPr>
        <w:t xml:space="preserve"> </w:t>
      </w:r>
      <w:r>
        <w:t>format</w:t>
      </w:r>
      <w:r>
        <w:rPr>
          <w:spacing w:val="1"/>
        </w:rPr>
        <w:t xml:space="preserve"> </w:t>
      </w:r>
      <w:r>
        <w:t>as in</w:t>
      </w:r>
      <w:r>
        <w:rPr>
          <w:spacing w:val="-1"/>
        </w:rPr>
        <w:t xml:space="preserve"> </w:t>
      </w:r>
      <w:r>
        <w:t>the</w:t>
      </w:r>
      <w:r>
        <w:rPr>
          <w:spacing w:val="-2"/>
        </w:rPr>
        <w:t xml:space="preserve"> </w:t>
      </w:r>
      <w:r>
        <w:t>SELECT</w:t>
      </w:r>
      <w:r>
        <w:rPr>
          <w:spacing w:val="-1"/>
        </w:rPr>
        <w:t xml:space="preserve"> </w:t>
      </w:r>
      <w:r>
        <w:t>Statement.</w:t>
      </w:r>
      <w:proofErr w:type="gramEnd"/>
      <w:r>
        <w:rPr>
          <w:spacing w:val="-1"/>
        </w:rPr>
        <w:t xml:space="preserve"> </w:t>
      </w:r>
      <w:r>
        <w:t>See</w:t>
      </w:r>
      <w:r>
        <w:rPr>
          <w:spacing w:val="-2"/>
        </w:rPr>
        <w:t xml:space="preserve"> </w:t>
      </w:r>
      <w:r>
        <w:t>WHERE</w:t>
      </w:r>
      <w:r>
        <w:rPr>
          <w:spacing w:val="-1"/>
        </w:rPr>
        <w:t xml:space="preserve"> </w:t>
      </w:r>
      <w:r>
        <w:t>Clause.</w:t>
      </w:r>
      <w:r>
        <w:rPr>
          <w:spacing w:val="-1"/>
        </w:rPr>
        <w:t xml:space="preserve"> </w:t>
      </w:r>
      <w:proofErr w:type="gramStart"/>
      <w:r>
        <w:t>The</w:t>
      </w:r>
      <w:r>
        <w:rPr>
          <w:spacing w:val="-57"/>
        </w:rPr>
        <w:t xml:space="preserve"> </w:t>
      </w:r>
      <w:r>
        <w:t>WHERE</w:t>
      </w:r>
      <w:r>
        <w:rPr>
          <w:spacing w:val="-1"/>
        </w:rPr>
        <w:t xml:space="preserve"> </w:t>
      </w:r>
      <w:r>
        <w:t>clause</w:t>
      </w:r>
      <w:r>
        <w:rPr>
          <w:spacing w:val="-3"/>
        </w:rPr>
        <w:t xml:space="preserve"> </w:t>
      </w:r>
      <w:r>
        <w:t>chooses</w:t>
      </w:r>
      <w:r>
        <w:rPr>
          <w:spacing w:val="2"/>
        </w:rPr>
        <w:t xml:space="preserve"> </w:t>
      </w:r>
      <w:r>
        <w:t>which</w:t>
      </w:r>
      <w:r>
        <w:rPr>
          <w:spacing w:val="-1"/>
        </w:rPr>
        <w:t xml:space="preserve"> </w:t>
      </w:r>
      <w:r>
        <w:t>table</w:t>
      </w:r>
      <w:r>
        <w:rPr>
          <w:spacing w:val="-2"/>
        </w:rPr>
        <w:t xml:space="preserve"> </w:t>
      </w:r>
      <w:r>
        <w:t>rows to</w:t>
      </w:r>
      <w:r>
        <w:rPr>
          <w:spacing w:val="-1"/>
        </w:rPr>
        <w:t xml:space="preserve"> </w:t>
      </w:r>
      <w:r>
        <w:t>update.</w:t>
      </w:r>
      <w:proofErr w:type="gramEnd"/>
      <w:r>
        <w:t xml:space="preserve"> If it</w:t>
      </w:r>
      <w:r>
        <w:rPr>
          <w:spacing w:val="-1"/>
        </w:rPr>
        <w:t xml:space="preserve"> </w:t>
      </w:r>
      <w:r>
        <w:t>is</w:t>
      </w:r>
      <w:r>
        <w:rPr>
          <w:spacing w:val="-1"/>
        </w:rPr>
        <w:t xml:space="preserve"> </w:t>
      </w:r>
      <w:r>
        <w:t>missing, all</w:t>
      </w:r>
      <w:r>
        <w:rPr>
          <w:spacing w:val="-1"/>
        </w:rPr>
        <w:t xml:space="preserve"> </w:t>
      </w:r>
      <w:r>
        <w:t>rows</w:t>
      </w:r>
      <w:r>
        <w:rPr>
          <w:spacing w:val="-1"/>
        </w:rPr>
        <w:t xml:space="preserve"> </w:t>
      </w:r>
      <w:r>
        <w:t>are</w:t>
      </w:r>
      <w:r>
        <w:rPr>
          <w:spacing w:val="-2"/>
        </w:rPr>
        <w:t xml:space="preserve"> </w:t>
      </w:r>
      <w:r>
        <w:t>in</w:t>
      </w:r>
      <w:r>
        <w:rPr>
          <w:spacing w:val="4"/>
        </w:rPr>
        <w:t xml:space="preserve"> </w:t>
      </w:r>
      <w:r>
        <w:rPr>
          <w:i/>
        </w:rPr>
        <w:t>table-1</w:t>
      </w:r>
      <w:r>
        <w:rPr>
          <w:i/>
          <w:spacing w:val="1"/>
        </w:rPr>
        <w:t xml:space="preserve"> </w:t>
      </w:r>
      <w:r>
        <w:t>are</w:t>
      </w:r>
      <w:r>
        <w:rPr>
          <w:spacing w:val="-2"/>
        </w:rPr>
        <w:t xml:space="preserve"> </w:t>
      </w:r>
      <w:r>
        <w:t>updated.</w:t>
      </w:r>
    </w:p>
    <w:p w:rsidR="00FB53E2" w:rsidRDefault="00FB53E2" w:rsidP="00FB53E2">
      <w:pPr>
        <w:pStyle w:val="BodyText"/>
        <w:spacing w:line="261" w:lineRule="exact"/>
        <w:ind w:left="519"/>
      </w:pPr>
      <w:r>
        <w:t>The</w:t>
      </w:r>
      <w:r>
        <w:rPr>
          <w:spacing w:val="-3"/>
        </w:rPr>
        <w:t xml:space="preserve"> </w:t>
      </w:r>
      <w:r>
        <w:rPr>
          <w:i/>
        </w:rPr>
        <w:t xml:space="preserve">set-list </w:t>
      </w:r>
      <w:r>
        <w:t>contains</w:t>
      </w:r>
      <w:r>
        <w:rPr>
          <w:spacing w:val="-1"/>
        </w:rPr>
        <w:t xml:space="preserve"> </w:t>
      </w:r>
      <w:r>
        <w:t>assignments</w:t>
      </w:r>
      <w:r>
        <w:rPr>
          <w:spacing w:val="-1"/>
        </w:rPr>
        <w:t xml:space="preserve"> </w:t>
      </w:r>
      <w:r>
        <w:t>of</w:t>
      </w:r>
      <w:r>
        <w:rPr>
          <w:spacing w:val="-1"/>
        </w:rPr>
        <w:t xml:space="preserve"> </w:t>
      </w:r>
      <w:r>
        <w:t>new</w:t>
      </w:r>
      <w:r>
        <w:rPr>
          <w:spacing w:val="-2"/>
        </w:rPr>
        <w:t xml:space="preserve"> </w:t>
      </w:r>
      <w:r>
        <w:t>values for</w:t>
      </w:r>
      <w:r>
        <w:rPr>
          <w:spacing w:val="-2"/>
        </w:rPr>
        <w:t xml:space="preserve"> </w:t>
      </w:r>
      <w:r>
        <w:t>selected columns.</w:t>
      </w:r>
    </w:p>
    <w:p w:rsidR="00FB53E2" w:rsidRDefault="00FB53E2" w:rsidP="00FB53E2">
      <w:pPr>
        <w:pStyle w:val="BodyText"/>
        <w:spacing w:before="51" w:line="216" w:lineRule="auto"/>
        <w:ind w:left="519" w:right="723"/>
      </w:pPr>
      <w:proofErr w:type="gramStart"/>
      <w:r>
        <w:t>The</w:t>
      </w:r>
      <w:r>
        <w:rPr>
          <w:spacing w:val="33"/>
        </w:rPr>
        <w:t xml:space="preserve"> </w:t>
      </w:r>
      <w:r>
        <w:t>SET</w:t>
      </w:r>
      <w:r>
        <w:rPr>
          <w:spacing w:val="35"/>
        </w:rPr>
        <w:t xml:space="preserve"> </w:t>
      </w:r>
      <w:r>
        <w:t>Clause</w:t>
      </w:r>
      <w:r>
        <w:rPr>
          <w:spacing w:val="35"/>
        </w:rPr>
        <w:t xml:space="preserve"> </w:t>
      </w:r>
      <w:r>
        <w:t>expressions</w:t>
      </w:r>
      <w:r>
        <w:rPr>
          <w:spacing w:val="36"/>
        </w:rPr>
        <w:t xml:space="preserve"> </w:t>
      </w:r>
      <w:r>
        <w:t>and</w:t>
      </w:r>
      <w:r>
        <w:rPr>
          <w:spacing w:val="34"/>
        </w:rPr>
        <w:t xml:space="preserve"> </w:t>
      </w:r>
      <w:r>
        <w:t>WHERE</w:t>
      </w:r>
      <w:r>
        <w:rPr>
          <w:spacing w:val="35"/>
        </w:rPr>
        <w:t xml:space="preserve"> </w:t>
      </w:r>
      <w:r>
        <w:t>Clause</w:t>
      </w:r>
      <w:r>
        <w:rPr>
          <w:spacing w:val="34"/>
        </w:rPr>
        <w:t xml:space="preserve"> </w:t>
      </w:r>
      <w:r>
        <w:t>predicate</w:t>
      </w:r>
      <w:r>
        <w:rPr>
          <w:spacing w:val="37"/>
        </w:rPr>
        <w:t xml:space="preserve"> </w:t>
      </w:r>
      <w:r>
        <w:t>can</w:t>
      </w:r>
      <w:r>
        <w:rPr>
          <w:spacing w:val="36"/>
        </w:rPr>
        <w:t xml:space="preserve"> </w:t>
      </w:r>
      <w:r>
        <w:t>contain</w:t>
      </w:r>
      <w:r>
        <w:rPr>
          <w:spacing w:val="36"/>
        </w:rPr>
        <w:t xml:space="preserve"> </w:t>
      </w:r>
      <w:proofErr w:type="spellStart"/>
      <w:r>
        <w:t>subqueries</w:t>
      </w:r>
      <w:proofErr w:type="spellEnd"/>
      <w:r>
        <w:t>,</w:t>
      </w:r>
      <w:r>
        <w:rPr>
          <w:spacing w:val="37"/>
        </w:rPr>
        <w:t xml:space="preserve"> </w:t>
      </w:r>
      <w:r>
        <w:t>but</w:t>
      </w:r>
      <w:r>
        <w:rPr>
          <w:spacing w:val="36"/>
        </w:rPr>
        <w:t xml:space="preserve"> </w:t>
      </w:r>
      <w:r>
        <w:t>the</w:t>
      </w:r>
      <w:r>
        <w:rPr>
          <w:spacing w:val="36"/>
        </w:rPr>
        <w:t xml:space="preserve"> </w:t>
      </w:r>
      <w:proofErr w:type="spellStart"/>
      <w:r>
        <w:t>subqueries</w:t>
      </w:r>
      <w:proofErr w:type="spellEnd"/>
      <w:r>
        <w:rPr>
          <w:spacing w:val="-57"/>
        </w:rPr>
        <w:t xml:space="preserve"> </w:t>
      </w:r>
      <w:r>
        <w:t>cannot</w:t>
      </w:r>
      <w:r>
        <w:rPr>
          <w:spacing w:val="-1"/>
        </w:rPr>
        <w:t xml:space="preserve"> </w:t>
      </w:r>
      <w:r>
        <w:t>reference</w:t>
      </w:r>
      <w:r>
        <w:rPr>
          <w:spacing w:val="-1"/>
        </w:rPr>
        <w:t xml:space="preserve"> </w:t>
      </w:r>
      <w:r>
        <w:rPr>
          <w:i/>
        </w:rPr>
        <w:t>table-1</w:t>
      </w:r>
      <w:r>
        <w:t>.</w:t>
      </w:r>
      <w:proofErr w:type="gramEnd"/>
      <w:r>
        <w:rPr>
          <w:spacing w:val="1"/>
        </w:rPr>
        <w:t xml:space="preserve"> </w:t>
      </w:r>
      <w:r>
        <w:t>This</w:t>
      </w:r>
      <w:r>
        <w:rPr>
          <w:spacing w:val="-1"/>
        </w:rPr>
        <w:t xml:space="preserve"> </w:t>
      </w:r>
      <w:r>
        <w:t>prevents</w:t>
      </w:r>
      <w:r>
        <w:rPr>
          <w:spacing w:val="-1"/>
        </w:rPr>
        <w:t xml:space="preserve"> </w:t>
      </w:r>
      <w:r>
        <w:t>situations</w:t>
      </w:r>
      <w:r>
        <w:rPr>
          <w:spacing w:val="-1"/>
        </w:rPr>
        <w:t xml:space="preserve"> </w:t>
      </w:r>
      <w:r>
        <w:t>where results</w:t>
      </w:r>
      <w:r>
        <w:rPr>
          <w:spacing w:val="-1"/>
        </w:rPr>
        <w:t xml:space="preserve"> </w:t>
      </w:r>
      <w:r>
        <w:t>are dependent</w:t>
      </w:r>
      <w:r>
        <w:rPr>
          <w:spacing w:val="-1"/>
        </w:rPr>
        <w:t xml:space="preserve"> </w:t>
      </w:r>
      <w:r>
        <w:t>on</w:t>
      </w:r>
      <w:r>
        <w:rPr>
          <w:spacing w:val="-1"/>
        </w:rPr>
        <w:t xml:space="preserve"> </w:t>
      </w:r>
      <w:r>
        <w:t>the</w:t>
      </w:r>
      <w:r>
        <w:rPr>
          <w:spacing w:val="-2"/>
        </w:rPr>
        <w:t xml:space="preserve"> </w:t>
      </w:r>
      <w:r>
        <w:t>order</w:t>
      </w:r>
      <w:r>
        <w:rPr>
          <w:spacing w:val="-1"/>
        </w:rPr>
        <w:t xml:space="preserve"> </w:t>
      </w:r>
      <w:r>
        <w:t>of processing.</w:t>
      </w:r>
    </w:p>
    <w:p w:rsidR="00FB53E2" w:rsidRDefault="00FB53E2" w:rsidP="00FB53E2">
      <w:pPr>
        <w:pStyle w:val="Heading2"/>
      </w:pPr>
      <w:r>
        <w:t>SET</w:t>
      </w:r>
      <w:r>
        <w:rPr>
          <w:spacing w:val="-1"/>
        </w:rPr>
        <w:t xml:space="preserve"> </w:t>
      </w:r>
      <w:r>
        <w:t>Clause</w:t>
      </w:r>
    </w:p>
    <w:p w:rsidR="00FB53E2" w:rsidRDefault="00FB53E2" w:rsidP="00FB53E2">
      <w:pPr>
        <w:pStyle w:val="BodyText"/>
        <w:spacing w:before="55" w:line="216" w:lineRule="auto"/>
        <w:ind w:left="519" w:right="722"/>
      </w:pPr>
      <w:r>
        <w:t>The SET Clause in the UPDATE Statement updates (assigns new value to) columns in the selected table</w:t>
      </w:r>
      <w:r>
        <w:rPr>
          <w:spacing w:val="1"/>
        </w:rPr>
        <w:t xml:space="preserve"> </w:t>
      </w:r>
      <w:r>
        <w:t>rows.</w:t>
      </w:r>
      <w:r>
        <w:rPr>
          <w:spacing w:val="1"/>
        </w:rPr>
        <w:t xml:space="preserve"> </w:t>
      </w:r>
      <w:r>
        <w:t>It has the following</w:t>
      </w:r>
      <w:r>
        <w:rPr>
          <w:spacing w:val="-1"/>
        </w:rPr>
        <w:t xml:space="preserve"> </w:t>
      </w:r>
      <w:r>
        <w:t>general</w:t>
      </w:r>
      <w:r>
        <w:rPr>
          <w:spacing w:val="2"/>
        </w:rPr>
        <w:t xml:space="preserve"> </w:t>
      </w:r>
      <w:r>
        <w:t>format:</w:t>
      </w:r>
    </w:p>
    <w:p w:rsidR="00FB53E2" w:rsidRDefault="00FB53E2" w:rsidP="00FB53E2">
      <w:pPr>
        <w:pStyle w:val="Heading3"/>
        <w:spacing w:before="6"/>
      </w:pPr>
      <w:r>
        <w:t>SET</w:t>
      </w:r>
      <w:r>
        <w:rPr>
          <w:spacing w:val="-1"/>
        </w:rPr>
        <w:t xml:space="preserve"> </w:t>
      </w:r>
      <w:r>
        <w:t>column-1</w:t>
      </w:r>
      <w:r>
        <w:rPr>
          <w:spacing w:val="-1"/>
        </w:rPr>
        <w:t xml:space="preserve"> </w:t>
      </w:r>
      <w:r>
        <w:t>=</w:t>
      </w:r>
      <w:r>
        <w:rPr>
          <w:spacing w:val="-1"/>
        </w:rPr>
        <w:t xml:space="preserve"> </w:t>
      </w:r>
      <w:r>
        <w:t>value-1</w:t>
      </w:r>
      <w:r>
        <w:rPr>
          <w:spacing w:val="-1"/>
        </w:rPr>
        <w:t xml:space="preserve"> </w:t>
      </w:r>
      <w:r>
        <w:t>[,</w:t>
      </w:r>
      <w:r>
        <w:rPr>
          <w:spacing w:val="-1"/>
        </w:rPr>
        <w:t xml:space="preserve"> </w:t>
      </w:r>
      <w:r>
        <w:t>column-2</w:t>
      </w:r>
      <w:r>
        <w:rPr>
          <w:spacing w:val="-1"/>
        </w:rPr>
        <w:t xml:space="preserve"> </w:t>
      </w:r>
      <w:r>
        <w:t>=</w:t>
      </w:r>
      <w:r>
        <w:rPr>
          <w:spacing w:val="-1"/>
        </w:rPr>
        <w:t xml:space="preserve"> </w:t>
      </w:r>
      <w:r>
        <w:t>value-2</w:t>
      </w:r>
      <w:proofErr w:type="gramStart"/>
      <w:r>
        <w:t>] ...</w:t>
      </w:r>
      <w:proofErr w:type="gramEnd"/>
    </w:p>
    <w:p w:rsidR="00FB53E2" w:rsidRDefault="00FB53E2" w:rsidP="00FB53E2">
      <w:pPr>
        <w:pStyle w:val="BodyText"/>
        <w:spacing w:before="52" w:line="228" w:lineRule="auto"/>
        <w:ind w:left="519" w:right="713"/>
      </w:pPr>
      <w:proofErr w:type="gramStart"/>
      <w:r>
        <w:rPr>
          <w:i/>
        </w:rPr>
        <w:t>column-1</w:t>
      </w:r>
      <w:proofErr w:type="gramEnd"/>
      <w:r>
        <w:rPr>
          <w:i/>
        </w:rPr>
        <w:t xml:space="preserve"> </w:t>
      </w:r>
      <w:r>
        <w:t xml:space="preserve">and </w:t>
      </w:r>
      <w:r>
        <w:rPr>
          <w:i/>
        </w:rPr>
        <w:t xml:space="preserve">column-2 </w:t>
      </w:r>
      <w:r>
        <w:t xml:space="preserve">are columns in the Update table. </w:t>
      </w:r>
      <w:proofErr w:type="gramStart"/>
      <w:r>
        <w:rPr>
          <w:i/>
        </w:rPr>
        <w:t>value-1</w:t>
      </w:r>
      <w:proofErr w:type="gramEnd"/>
      <w:r>
        <w:rPr>
          <w:i/>
        </w:rPr>
        <w:t xml:space="preserve"> </w:t>
      </w:r>
      <w:r>
        <w:t xml:space="preserve">and </w:t>
      </w:r>
      <w:r>
        <w:rPr>
          <w:i/>
        </w:rPr>
        <w:t xml:space="preserve">value-2 </w:t>
      </w:r>
      <w:r>
        <w:t>are expressions that can</w:t>
      </w:r>
      <w:r>
        <w:rPr>
          <w:spacing w:val="1"/>
        </w:rPr>
        <w:t xml:space="preserve"> </w:t>
      </w:r>
      <w:r>
        <w:t xml:space="preserve">reference columns from the update table. They also can be the keyword -- NULL, to set the column to </w:t>
      </w:r>
      <w:r>
        <w:rPr>
          <w:i/>
        </w:rPr>
        <w:t>null</w:t>
      </w:r>
      <w:r>
        <w:t>.</w:t>
      </w:r>
      <w:r>
        <w:rPr>
          <w:spacing w:val="-57"/>
        </w:rPr>
        <w:t xml:space="preserve"> </w:t>
      </w:r>
      <w:r>
        <w:t>Since</w:t>
      </w:r>
      <w:r>
        <w:rPr>
          <w:spacing w:val="1"/>
        </w:rPr>
        <w:t xml:space="preserve"> </w:t>
      </w:r>
      <w:r>
        <w:t>the</w:t>
      </w:r>
      <w:r>
        <w:rPr>
          <w:spacing w:val="1"/>
        </w:rPr>
        <w:t xml:space="preserve"> </w:t>
      </w:r>
      <w:r>
        <w:t>assignment</w:t>
      </w:r>
      <w:r>
        <w:rPr>
          <w:spacing w:val="1"/>
        </w:rPr>
        <w:t xml:space="preserve"> </w:t>
      </w:r>
      <w:r>
        <w:t>expressions</w:t>
      </w:r>
      <w:r>
        <w:rPr>
          <w:spacing w:val="1"/>
        </w:rPr>
        <w:t xml:space="preserve"> </w:t>
      </w:r>
      <w:r>
        <w:t>can</w:t>
      </w:r>
      <w:r>
        <w:rPr>
          <w:spacing w:val="1"/>
        </w:rPr>
        <w:t xml:space="preserve"> </w:t>
      </w:r>
      <w:r>
        <w:t>reference</w:t>
      </w:r>
      <w:r>
        <w:rPr>
          <w:spacing w:val="1"/>
        </w:rPr>
        <w:t xml:space="preserve"> </w:t>
      </w:r>
      <w:r>
        <w:t>columns</w:t>
      </w:r>
      <w:r>
        <w:rPr>
          <w:spacing w:val="1"/>
        </w:rPr>
        <w:t xml:space="preserve"> </w:t>
      </w:r>
      <w:r>
        <w:t>from</w:t>
      </w:r>
      <w:r>
        <w:rPr>
          <w:spacing w:val="1"/>
        </w:rPr>
        <w:t xml:space="preserve"> </w:t>
      </w:r>
      <w:r>
        <w:t>the</w:t>
      </w:r>
      <w:r>
        <w:rPr>
          <w:spacing w:val="1"/>
        </w:rPr>
        <w:t xml:space="preserve"> </w:t>
      </w:r>
      <w:r>
        <w:t>current</w:t>
      </w:r>
      <w:r>
        <w:rPr>
          <w:spacing w:val="1"/>
        </w:rPr>
        <w:t xml:space="preserve"> </w:t>
      </w:r>
      <w:r>
        <w:t>row,</w:t>
      </w:r>
      <w:r>
        <w:rPr>
          <w:spacing w:val="1"/>
        </w:rPr>
        <w:t xml:space="preserve"> </w:t>
      </w:r>
      <w:r>
        <w:t>the</w:t>
      </w:r>
      <w:r>
        <w:rPr>
          <w:spacing w:val="1"/>
        </w:rPr>
        <w:t xml:space="preserve"> </w:t>
      </w:r>
      <w:r>
        <w:t>expressions</w:t>
      </w:r>
      <w:r>
        <w:rPr>
          <w:spacing w:val="1"/>
        </w:rPr>
        <w:t xml:space="preserve"> </w:t>
      </w:r>
      <w:r>
        <w:t>are</w:t>
      </w:r>
      <w:r>
        <w:rPr>
          <w:spacing w:val="1"/>
        </w:rPr>
        <w:t xml:space="preserve"> </w:t>
      </w:r>
      <w:r>
        <w:t>evaluated first. After the values of all Set expressions have been computed, they are then assigned to the</w:t>
      </w:r>
      <w:r>
        <w:rPr>
          <w:spacing w:val="1"/>
        </w:rPr>
        <w:t xml:space="preserve"> </w:t>
      </w:r>
      <w:r>
        <w:t>referenced</w:t>
      </w:r>
      <w:r>
        <w:rPr>
          <w:spacing w:val="-1"/>
        </w:rPr>
        <w:t xml:space="preserve"> </w:t>
      </w:r>
      <w:r>
        <w:t>columns. This</w:t>
      </w:r>
      <w:r>
        <w:rPr>
          <w:spacing w:val="2"/>
        </w:rPr>
        <w:t xml:space="preserve"> </w:t>
      </w:r>
      <w:r>
        <w:t>avoids</w:t>
      </w:r>
      <w:r>
        <w:rPr>
          <w:spacing w:val="-1"/>
        </w:rPr>
        <w:t xml:space="preserve"> </w:t>
      </w:r>
      <w:r>
        <w:t>results dependent</w:t>
      </w:r>
      <w:r>
        <w:rPr>
          <w:spacing w:val="2"/>
        </w:rPr>
        <w:t xml:space="preserve"> </w:t>
      </w:r>
      <w:r>
        <w:t>on</w:t>
      </w:r>
      <w:r>
        <w:rPr>
          <w:spacing w:val="-1"/>
        </w:rPr>
        <w:t xml:space="preserve"> </w:t>
      </w:r>
      <w:r>
        <w:t>the order of</w:t>
      </w:r>
      <w:r>
        <w:rPr>
          <w:spacing w:val="-1"/>
        </w:rPr>
        <w:t xml:space="preserve"> </w:t>
      </w:r>
      <w:r>
        <w:t>processing.</w:t>
      </w:r>
    </w:p>
    <w:p w:rsidR="00FB53E2" w:rsidRDefault="00FB53E2" w:rsidP="00FB53E2">
      <w:pPr>
        <w:pStyle w:val="Heading2"/>
        <w:spacing w:before="12"/>
      </w:pPr>
      <w:r>
        <w:t>UPDATE</w:t>
      </w:r>
      <w:r>
        <w:rPr>
          <w:spacing w:val="-5"/>
        </w:rPr>
        <w:t xml:space="preserve"> </w:t>
      </w:r>
      <w:r>
        <w:t>Examples</w:t>
      </w:r>
    </w:p>
    <w:p w:rsidR="00FB53E2" w:rsidRDefault="00FB53E2" w:rsidP="00FB53E2">
      <w:pPr>
        <w:pStyle w:val="Heading3"/>
        <w:spacing w:before="10"/>
      </w:pPr>
      <w:r>
        <w:t>UPDATE</w:t>
      </w:r>
      <w:r>
        <w:rPr>
          <w:spacing w:val="-1"/>
        </w:rPr>
        <w:t xml:space="preserve"> </w:t>
      </w:r>
      <w:proofErr w:type="spellStart"/>
      <w:r>
        <w:t>sp</w:t>
      </w:r>
      <w:proofErr w:type="spellEnd"/>
      <w:r>
        <w:t xml:space="preserve"> SET</w:t>
      </w:r>
      <w:r>
        <w:rPr>
          <w:spacing w:val="-2"/>
        </w:rPr>
        <w:t xml:space="preserve"> </w:t>
      </w:r>
      <w:proofErr w:type="spellStart"/>
      <w:r>
        <w:t>qty</w:t>
      </w:r>
      <w:proofErr w:type="spellEnd"/>
      <w:r>
        <w:rPr>
          <w:spacing w:val="-1"/>
        </w:rPr>
        <w:t xml:space="preserve"> </w:t>
      </w:r>
      <w:r>
        <w:t xml:space="preserve">= </w:t>
      </w:r>
      <w:proofErr w:type="spellStart"/>
      <w:r>
        <w:t>qty</w:t>
      </w:r>
      <w:proofErr w:type="spellEnd"/>
      <w:r>
        <w:t xml:space="preserve"> + 20</w:t>
      </w:r>
    </w:p>
    <w:p w:rsidR="00FB53E2" w:rsidRDefault="00FB53E2" w:rsidP="00FB53E2">
      <w:pPr>
        <w:tabs>
          <w:tab w:val="left" w:pos="4782"/>
        </w:tabs>
        <w:spacing w:before="41"/>
        <w:ind w:left="1239"/>
        <w:rPr>
          <w:b/>
          <w:sz w:val="24"/>
        </w:rPr>
      </w:pPr>
      <w:r>
        <w:rPr>
          <w:b/>
          <w:sz w:val="24"/>
        </w:rPr>
        <w:t>Before</w:t>
      </w:r>
      <w:r>
        <w:rPr>
          <w:b/>
          <w:sz w:val="24"/>
        </w:rPr>
        <w:tab/>
        <w:t>After</w:t>
      </w:r>
    </w:p>
    <w:p w:rsidR="00FB53E2" w:rsidRDefault="00FB53E2" w:rsidP="00FB53E2">
      <w:pPr>
        <w:pStyle w:val="BodyText"/>
        <w:rPr>
          <w:b/>
          <w:sz w:val="20"/>
        </w:rPr>
      </w:pPr>
    </w:p>
    <w:p w:rsidR="00FB53E2" w:rsidRDefault="00FB53E2" w:rsidP="00FB53E2">
      <w:pPr>
        <w:pStyle w:val="BodyText"/>
        <w:rPr>
          <w:b/>
          <w:sz w:val="20"/>
        </w:rPr>
      </w:pPr>
    </w:p>
    <w:p w:rsidR="00FB53E2" w:rsidRDefault="00FB53E2" w:rsidP="00FB53E2">
      <w:pPr>
        <w:pStyle w:val="BodyText"/>
        <w:spacing w:before="8"/>
        <w:rPr>
          <w:b/>
          <w:sz w:val="16"/>
        </w:rPr>
      </w:pPr>
    </w:p>
    <w:p w:rsidR="00FB53E2" w:rsidRDefault="00FB53E2" w:rsidP="00FB53E2">
      <w:pPr>
        <w:spacing w:before="90" w:line="263" w:lineRule="exact"/>
        <w:ind w:right="2292"/>
        <w:rPr>
          <w:b/>
          <w:sz w:val="24"/>
        </w:rPr>
      </w:pPr>
      <w:r>
        <w:rPr>
          <w:noProof/>
        </w:rPr>
        <mc:AlternateContent>
          <mc:Choice Requires="wpg">
            <w:drawing>
              <wp:anchor distT="0" distB="0" distL="114300" distR="114300" simplePos="0" relativeHeight="251912704" behindDoc="0" locked="0" layoutInCell="1" allowOverlap="1" wp14:anchorId="1B5A37EC" wp14:editId="6F202BC1">
                <wp:simplePos x="0" y="0"/>
                <wp:positionH relativeFrom="page">
                  <wp:posOffset>1594485</wp:posOffset>
                </wp:positionH>
                <wp:positionV relativeFrom="paragraph">
                  <wp:posOffset>-106680</wp:posOffset>
                </wp:positionV>
                <wp:extent cx="494665" cy="448310"/>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665" cy="448310"/>
                          <a:chOff x="2511" y="-168"/>
                          <a:chExt cx="779" cy="706"/>
                        </a:xfrm>
                      </wpg:grpSpPr>
                      <wps:wsp>
                        <wps:cNvPr id="83" name="Rectangle 571"/>
                        <wps:cNvSpPr>
                          <a:spLocks noChangeArrowheads="1"/>
                        </wps:cNvSpPr>
                        <wps:spPr bwMode="auto">
                          <a:xfrm>
                            <a:off x="3228" y="-167"/>
                            <a:ext cx="21" cy="21"/>
                          </a:xfrm>
                          <a:prstGeom prst="rect">
                            <a:avLst/>
                          </a:prstGeom>
                          <a:solidFill>
                            <a:srgbClr val="EBE9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AutoShape 572"/>
                        <wps:cNvSpPr>
                          <a:spLocks/>
                        </wps:cNvSpPr>
                        <wps:spPr bwMode="auto">
                          <a:xfrm>
                            <a:off x="2587" y="-169"/>
                            <a:ext cx="702" cy="20"/>
                          </a:xfrm>
                          <a:custGeom>
                            <a:avLst/>
                            <a:gdLst>
                              <a:gd name="T0" fmla="+- 0 2739 2588"/>
                              <a:gd name="T1" fmla="*/ T0 w 702"/>
                              <a:gd name="T2" fmla="+- 0 -168 -168"/>
                              <a:gd name="T3" fmla="*/ -168 h 20"/>
                              <a:gd name="T4" fmla="+- 0 2720 2588"/>
                              <a:gd name="T5" fmla="*/ T4 w 702"/>
                              <a:gd name="T6" fmla="+- 0 -168 -168"/>
                              <a:gd name="T7" fmla="*/ -168 h 20"/>
                              <a:gd name="T8" fmla="+- 0 2588 2588"/>
                              <a:gd name="T9" fmla="*/ T8 w 702"/>
                              <a:gd name="T10" fmla="+- 0 -168 -168"/>
                              <a:gd name="T11" fmla="*/ -168 h 20"/>
                              <a:gd name="T12" fmla="+- 0 2588 2588"/>
                              <a:gd name="T13" fmla="*/ T12 w 702"/>
                              <a:gd name="T14" fmla="+- 0 -149 -168"/>
                              <a:gd name="T15" fmla="*/ -149 h 20"/>
                              <a:gd name="T16" fmla="+- 0 2720 2588"/>
                              <a:gd name="T17" fmla="*/ T16 w 702"/>
                              <a:gd name="T18" fmla="+- 0 -149 -168"/>
                              <a:gd name="T19" fmla="*/ -149 h 20"/>
                              <a:gd name="T20" fmla="+- 0 2739 2588"/>
                              <a:gd name="T21" fmla="*/ T20 w 702"/>
                              <a:gd name="T22" fmla="+- 0 -149 -168"/>
                              <a:gd name="T23" fmla="*/ -149 h 20"/>
                              <a:gd name="T24" fmla="+- 0 2739 2588"/>
                              <a:gd name="T25" fmla="*/ T24 w 702"/>
                              <a:gd name="T26" fmla="+- 0 -168 -168"/>
                              <a:gd name="T27" fmla="*/ -168 h 20"/>
                              <a:gd name="T28" fmla="+- 0 3270 2588"/>
                              <a:gd name="T29" fmla="*/ T28 w 702"/>
                              <a:gd name="T30" fmla="+- 0 -168 -168"/>
                              <a:gd name="T31" fmla="*/ -168 h 20"/>
                              <a:gd name="T32" fmla="+- 0 3250 2588"/>
                              <a:gd name="T33" fmla="*/ T32 w 702"/>
                              <a:gd name="T34" fmla="+- 0 -168 -168"/>
                              <a:gd name="T35" fmla="*/ -168 h 20"/>
                              <a:gd name="T36" fmla="+- 0 2780 2588"/>
                              <a:gd name="T37" fmla="*/ T36 w 702"/>
                              <a:gd name="T38" fmla="+- 0 -168 -168"/>
                              <a:gd name="T39" fmla="*/ -168 h 20"/>
                              <a:gd name="T40" fmla="+- 0 2760 2588"/>
                              <a:gd name="T41" fmla="*/ T40 w 702"/>
                              <a:gd name="T42" fmla="+- 0 -168 -168"/>
                              <a:gd name="T43" fmla="*/ -168 h 20"/>
                              <a:gd name="T44" fmla="+- 0 2739 2588"/>
                              <a:gd name="T45" fmla="*/ T44 w 702"/>
                              <a:gd name="T46" fmla="+- 0 -168 -168"/>
                              <a:gd name="T47" fmla="*/ -168 h 20"/>
                              <a:gd name="T48" fmla="+- 0 2739 2588"/>
                              <a:gd name="T49" fmla="*/ T48 w 702"/>
                              <a:gd name="T50" fmla="+- 0 -149 -168"/>
                              <a:gd name="T51" fmla="*/ -149 h 20"/>
                              <a:gd name="T52" fmla="+- 0 2760 2588"/>
                              <a:gd name="T53" fmla="*/ T52 w 702"/>
                              <a:gd name="T54" fmla="+- 0 -149 -168"/>
                              <a:gd name="T55" fmla="*/ -149 h 20"/>
                              <a:gd name="T56" fmla="+- 0 2780 2588"/>
                              <a:gd name="T57" fmla="*/ T56 w 702"/>
                              <a:gd name="T58" fmla="+- 0 -149 -168"/>
                              <a:gd name="T59" fmla="*/ -149 h 20"/>
                              <a:gd name="T60" fmla="+- 0 3250 2588"/>
                              <a:gd name="T61" fmla="*/ T60 w 702"/>
                              <a:gd name="T62" fmla="+- 0 -149 -168"/>
                              <a:gd name="T63" fmla="*/ -149 h 20"/>
                              <a:gd name="T64" fmla="+- 0 3270 2588"/>
                              <a:gd name="T65" fmla="*/ T64 w 702"/>
                              <a:gd name="T66" fmla="+- 0 -149 -168"/>
                              <a:gd name="T67" fmla="*/ -149 h 20"/>
                              <a:gd name="T68" fmla="+- 0 3270 2588"/>
                              <a:gd name="T69" fmla="*/ T68 w 702"/>
                              <a:gd name="T70" fmla="+- 0 -168 -168"/>
                              <a:gd name="T71" fmla="*/ -168 h 20"/>
                              <a:gd name="T72" fmla="+- 0 3289 2588"/>
                              <a:gd name="T73" fmla="*/ T72 w 702"/>
                              <a:gd name="T74" fmla="+- 0 -168 -168"/>
                              <a:gd name="T75" fmla="*/ -168 h 20"/>
                              <a:gd name="T76" fmla="+- 0 3270 2588"/>
                              <a:gd name="T77" fmla="*/ T76 w 702"/>
                              <a:gd name="T78" fmla="+- 0 -168 -168"/>
                              <a:gd name="T79" fmla="*/ -168 h 20"/>
                              <a:gd name="T80" fmla="+- 0 3270 2588"/>
                              <a:gd name="T81" fmla="*/ T80 w 702"/>
                              <a:gd name="T82" fmla="+- 0 -149 -168"/>
                              <a:gd name="T83" fmla="*/ -149 h 20"/>
                              <a:gd name="T84" fmla="+- 0 3289 2588"/>
                              <a:gd name="T85" fmla="*/ T84 w 702"/>
                              <a:gd name="T86" fmla="+- 0 -149 -168"/>
                              <a:gd name="T87" fmla="*/ -149 h 20"/>
                              <a:gd name="T88" fmla="+- 0 3289 2588"/>
                              <a:gd name="T89" fmla="*/ T88 w 702"/>
                              <a:gd name="T90" fmla="+- 0 -168 -168"/>
                              <a:gd name="T91" fmla="*/ -168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702" h="20">
                                <a:moveTo>
                                  <a:pt x="151" y="0"/>
                                </a:moveTo>
                                <a:lnTo>
                                  <a:pt x="132" y="0"/>
                                </a:lnTo>
                                <a:lnTo>
                                  <a:pt x="0" y="0"/>
                                </a:lnTo>
                                <a:lnTo>
                                  <a:pt x="0" y="19"/>
                                </a:lnTo>
                                <a:lnTo>
                                  <a:pt x="132" y="19"/>
                                </a:lnTo>
                                <a:lnTo>
                                  <a:pt x="151" y="19"/>
                                </a:lnTo>
                                <a:lnTo>
                                  <a:pt x="151" y="0"/>
                                </a:lnTo>
                                <a:close/>
                                <a:moveTo>
                                  <a:pt x="682" y="0"/>
                                </a:moveTo>
                                <a:lnTo>
                                  <a:pt x="662" y="0"/>
                                </a:lnTo>
                                <a:lnTo>
                                  <a:pt x="192" y="0"/>
                                </a:lnTo>
                                <a:lnTo>
                                  <a:pt x="172" y="0"/>
                                </a:lnTo>
                                <a:lnTo>
                                  <a:pt x="151" y="0"/>
                                </a:lnTo>
                                <a:lnTo>
                                  <a:pt x="151" y="19"/>
                                </a:lnTo>
                                <a:lnTo>
                                  <a:pt x="172" y="19"/>
                                </a:lnTo>
                                <a:lnTo>
                                  <a:pt x="192" y="19"/>
                                </a:lnTo>
                                <a:lnTo>
                                  <a:pt x="662" y="19"/>
                                </a:lnTo>
                                <a:lnTo>
                                  <a:pt x="682" y="19"/>
                                </a:lnTo>
                                <a:lnTo>
                                  <a:pt x="682" y="0"/>
                                </a:lnTo>
                                <a:close/>
                                <a:moveTo>
                                  <a:pt x="701" y="0"/>
                                </a:moveTo>
                                <a:lnTo>
                                  <a:pt x="682" y="0"/>
                                </a:lnTo>
                                <a:lnTo>
                                  <a:pt x="682" y="19"/>
                                </a:lnTo>
                                <a:lnTo>
                                  <a:pt x="701" y="19"/>
                                </a:lnTo>
                                <a:lnTo>
                                  <a:pt x="701" y="0"/>
                                </a:lnTo>
                                <a:close/>
                              </a:path>
                            </a:pathLst>
                          </a:custGeom>
                          <a:solidFill>
                            <a:srgbClr val="ACA8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AutoShape 573"/>
                        <wps:cNvSpPr>
                          <a:spLocks/>
                        </wps:cNvSpPr>
                        <wps:spPr bwMode="auto">
                          <a:xfrm>
                            <a:off x="2510" y="-150"/>
                            <a:ext cx="759" cy="687"/>
                          </a:xfrm>
                          <a:custGeom>
                            <a:avLst/>
                            <a:gdLst>
                              <a:gd name="T0" fmla="+- 0 2511 2511"/>
                              <a:gd name="T1" fmla="*/ T0 w 759"/>
                              <a:gd name="T2" fmla="+- 0 518 -149"/>
                              <a:gd name="T3" fmla="*/ 518 h 687"/>
                              <a:gd name="T4" fmla="+- 0 2530 2511"/>
                              <a:gd name="T5" fmla="*/ T4 w 759"/>
                              <a:gd name="T6" fmla="+- 0 537 -149"/>
                              <a:gd name="T7" fmla="*/ 537 h 687"/>
                              <a:gd name="T8" fmla="+- 0 2530 2511"/>
                              <a:gd name="T9" fmla="*/ T8 w 759"/>
                              <a:gd name="T10" fmla="+- 0 196 -149"/>
                              <a:gd name="T11" fmla="*/ 196 h 687"/>
                              <a:gd name="T12" fmla="+- 0 2511 2511"/>
                              <a:gd name="T13" fmla="*/ T12 w 759"/>
                              <a:gd name="T14" fmla="+- 0 216 -149"/>
                              <a:gd name="T15" fmla="*/ 216 h 687"/>
                              <a:gd name="T16" fmla="+- 0 2511 2511"/>
                              <a:gd name="T17" fmla="*/ T16 w 759"/>
                              <a:gd name="T18" fmla="+- 0 492 -149"/>
                              <a:gd name="T19" fmla="*/ 492 h 687"/>
                              <a:gd name="T20" fmla="+- 0 2530 2511"/>
                              <a:gd name="T21" fmla="*/ T20 w 759"/>
                              <a:gd name="T22" fmla="+- 0 518 -149"/>
                              <a:gd name="T23" fmla="*/ 518 h 687"/>
                              <a:gd name="T24" fmla="+- 0 2530 2511"/>
                              <a:gd name="T25" fmla="*/ T24 w 759"/>
                              <a:gd name="T26" fmla="+- 0 360 -149"/>
                              <a:gd name="T27" fmla="*/ 360 h 687"/>
                              <a:gd name="T28" fmla="+- 0 2530 2511"/>
                              <a:gd name="T29" fmla="*/ T28 w 759"/>
                              <a:gd name="T30" fmla="+- 0 196 -149"/>
                              <a:gd name="T31" fmla="*/ 196 h 687"/>
                              <a:gd name="T32" fmla="+- 0 2511 2511"/>
                              <a:gd name="T33" fmla="*/ T32 w 759"/>
                              <a:gd name="T34" fmla="+- 0 153 -149"/>
                              <a:gd name="T35" fmla="*/ 153 h 687"/>
                              <a:gd name="T36" fmla="+- 0 2530 2511"/>
                              <a:gd name="T37" fmla="*/ T36 w 759"/>
                              <a:gd name="T38" fmla="+- 0 172 -149"/>
                              <a:gd name="T39" fmla="*/ 172 h 687"/>
                              <a:gd name="T40" fmla="+- 0 2530 2511"/>
                              <a:gd name="T41" fmla="*/ T40 w 759"/>
                              <a:gd name="T42" fmla="+- 0 -149 -149"/>
                              <a:gd name="T43" fmla="*/ -149 h 687"/>
                              <a:gd name="T44" fmla="+- 0 2511 2511"/>
                              <a:gd name="T45" fmla="*/ T44 w 759"/>
                              <a:gd name="T46" fmla="+- 0 127 -149"/>
                              <a:gd name="T47" fmla="*/ 127 h 687"/>
                              <a:gd name="T48" fmla="+- 0 2530 2511"/>
                              <a:gd name="T49" fmla="*/ T48 w 759"/>
                              <a:gd name="T50" fmla="+- 0 153 -149"/>
                              <a:gd name="T51" fmla="*/ 153 h 687"/>
                              <a:gd name="T52" fmla="+- 0 2530 2511"/>
                              <a:gd name="T53" fmla="*/ T52 w 759"/>
                              <a:gd name="T54" fmla="+- 0 -149 -149"/>
                              <a:gd name="T55" fmla="*/ -149 h 687"/>
                              <a:gd name="T56" fmla="+- 0 2720 2511"/>
                              <a:gd name="T57" fmla="*/ T56 w 759"/>
                              <a:gd name="T58" fmla="+- 0 518 -149"/>
                              <a:gd name="T59" fmla="*/ 518 h 687"/>
                              <a:gd name="T60" fmla="+- 0 2568 2511"/>
                              <a:gd name="T61" fmla="*/ T60 w 759"/>
                              <a:gd name="T62" fmla="+- 0 518 -149"/>
                              <a:gd name="T63" fmla="*/ 518 h 687"/>
                              <a:gd name="T64" fmla="+- 0 2549 2511"/>
                              <a:gd name="T65" fmla="*/ T64 w 759"/>
                              <a:gd name="T66" fmla="+- 0 537 -149"/>
                              <a:gd name="T67" fmla="*/ 537 h 687"/>
                              <a:gd name="T68" fmla="+- 0 2588 2511"/>
                              <a:gd name="T69" fmla="*/ T68 w 759"/>
                              <a:gd name="T70" fmla="+- 0 537 -149"/>
                              <a:gd name="T71" fmla="*/ 537 h 687"/>
                              <a:gd name="T72" fmla="+- 0 2739 2511"/>
                              <a:gd name="T73" fmla="*/ T72 w 759"/>
                              <a:gd name="T74" fmla="+- 0 537 -149"/>
                              <a:gd name="T75" fmla="*/ 537 h 687"/>
                              <a:gd name="T76" fmla="+- 0 3270 2511"/>
                              <a:gd name="T77" fmla="*/ T76 w 759"/>
                              <a:gd name="T78" fmla="+- 0 518 -149"/>
                              <a:gd name="T79" fmla="*/ 518 h 687"/>
                              <a:gd name="T80" fmla="+- 0 2780 2511"/>
                              <a:gd name="T81" fmla="*/ T80 w 759"/>
                              <a:gd name="T82" fmla="+- 0 518 -149"/>
                              <a:gd name="T83" fmla="*/ 518 h 687"/>
                              <a:gd name="T84" fmla="+- 0 2739 2511"/>
                              <a:gd name="T85" fmla="*/ T84 w 759"/>
                              <a:gd name="T86" fmla="+- 0 518 -149"/>
                              <a:gd name="T87" fmla="*/ 518 h 687"/>
                              <a:gd name="T88" fmla="+- 0 2760 2511"/>
                              <a:gd name="T89" fmla="*/ T88 w 759"/>
                              <a:gd name="T90" fmla="+- 0 537 -149"/>
                              <a:gd name="T91" fmla="*/ 537 h 687"/>
                              <a:gd name="T92" fmla="+- 0 3250 2511"/>
                              <a:gd name="T93" fmla="*/ T92 w 759"/>
                              <a:gd name="T94" fmla="+- 0 537 -149"/>
                              <a:gd name="T95" fmla="*/ 537 h 687"/>
                              <a:gd name="T96" fmla="+- 0 3270 2511"/>
                              <a:gd name="T97" fmla="*/ T96 w 759"/>
                              <a:gd name="T98" fmla="+- 0 518 -149"/>
                              <a:gd name="T99" fmla="*/ 518 h 687"/>
                              <a:gd name="T100" fmla="+- 0 3250 2511"/>
                              <a:gd name="T101" fmla="*/ T100 w 759"/>
                              <a:gd name="T102" fmla="+- 0 196 -149"/>
                              <a:gd name="T103" fmla="*/ 196 h 687"/>
                              <a:gd name="T104" fmla="+- 0 3250 2511"/>
                              <a:gd name="T105" fmla="*/ T104 w 759"/>
                              <a:gd name="T106" fmla="+- 0 360 -149"/>
                              <a:gd name="T107" fmla="*/ 360 h 687"/>
                              <a:gd name="T108" fmla="+- 0 3250 2511"/>
                              <a:gd name="T109" fmla="*/ T108 w 759"/>
                              <a:gd name="T110" fmla="+- 0 518 -149"/>
                              <a:gd name="T111" fmla="*/ 518 h 687"/>
                              <a:gd name="T112" fmla="+- 0 3270 2511"/>
                              <a:gd name="T113" fmla="*/ T112 w 759"/>
                              <a:gd name="T114" fmla="+- 0 492 -149"/>
                              <a:gd name="T115" fmla="*/ 492 h 687"/>
                              <a:gd name="T116" fmla="+- 0 3270 2511"/>
                              <a:gd name="T117" fmla="*/ T116 w 759"/>
                              <a:gd name="T118" fmla="+- 0 216 -149"/>
                              <a:gd name="T119" fmla="*/ 216 h 687"/>
                              <a:gd name="T120" fmla="+- 0 3270 2511"/>
                              <a:gd name="T121" fmla="*/ T120 w 759"/>
                              <a:gd name="T122" fmla="+- 0 153 -149"/>
                              <a:gd name="T123" fmla="*/ 153 h 687"/>
                              <a:gd name="T124" fmla="+- 0 3250 2511"/>
                              <a:gd name="T125" fmla="*/ T124 w 759"/>
                              <a:gd name="T126" fmla="+- 0 172 -149"/>
                              <a:gd name="T127" fmla="*/ 172 h 687"/>
                              <a:gd name="T128" fmla="+- 0 3270 2511"/>
                              <a:gd name="T129" fmla="*/ T128 w 759"/>
                              <a:gd name="T130" fmla="+- 0 153 -149"/>
                              <a:gd name="T131" fmla="*/ 153 h 687"/>
                              <a:gd name="T132" fmla="+- 0 3250 2511"/>
                              <a:gd name="T133" fmla="*/ T132 w 759"/>
                              <a:gd name="T134" fmla="+- 0 -149 -149"/>
                              <a:gd name="T135" fmla="*/ -149 h 687"/>
                              <a:gd name="T136" fmla="+- 0 3250 2511"/>
                              <a:gd name="T137" fmla="*/ T136 w 759"/>
                              <a:gd name="T138" fmla="+- 0 153 -149"/>
                              <a:gd name="T139" fmla="*/ 153 h 687"/>
                              <a:gd name="T140" fmla="+- 0 3270 2511"/>
                              <a:gd name="T141" fmla="*/ T140 w 759"/>
                              <a:gd name="T142" fmla="+- 0 127 -149"/>
                              <a:gd name="T143" fmla="*/ 127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759" h="687">
                                <a:moveTo>
                                  <a:pt x="19" y="667"/>
                                </a:moveTo>
                                <a:lnTo>
                                  <a:pt x="0" y="667"/>
                                </a:lnTo>
                                <a:lnTo>
                                  <a:pt x="0" y="686"/>
                                </a:lnTo>
                                <a:lnTo>
                                  <a:pt x="19" y="686"/>
                                </a:lnTo>
                                <a:lnTo>
                                  <a:pt x="19" y="667"/>
                                </a:lnTo>
                                <a:close/>
                                <a:moveTo>
                                  <a:pt x="19" y="345"/>
                                </a:moveTo>
                                <a:lnTo>
                                  <a:pt x="0" y="345"/>
                                </a:lnTo>
                                <a:lnTo>
                                  <a:pt x="0" y="365"/>
                                </a:lnTo>
                                <a:lnTo>
                                  <a:pt x="0" y="509"/>
                                </a:lnTo>
                                <a:lnTo>
                                  <a:pt x="0" y="641"/>
                                </a:lnTo>
                                <a:lnTo>
                                  <a:pt x="0" y="667"/>
                                </a:lnTo>
                                <a:lnTo>
                                  <a:pt x="19" y="667"/>
                                </a:lnTo>
                                <a:lnTo>
                                  <a:pt x="19" y="641"/>
                                </a:lnTo>
                                <a:lnTo>
                                  <a:pt x="19" y="509"/>
                                </a:lnTo>
                                <a:lnTo>
                                  <a:pt x="19" y="365"/>
                                </a:lnTo>
                                <a:lnTo>
                                  <a:pt x="19" y="345"/>
                                </a:lnTo>
                                <a:close/>
                                <a:moveTo>
                                  <a:pt x="19" y="302"/>
                                </a:moveTo>
                                <a:lnTo>
                                  <a:pt x="0" y="302"/>
                                </a:lnTo>
                                <a:lnTo>
                                  <a:pt x="0" y="321"/>
                                </a:lnTo>
                                <a:lnTo>
                                  <a:pt x="19" y="321"/>
                                </a:lnTo>
                                <a:lnTo>
                                  <a:pt x="19" y="302"/>
                                </a:lnTo>
                                <a:close/>
                                <a:moveTo>
                                  <a:pt x="19" y="0"/>
                                </a:moveTo>
                                <a:lnTo>
                                  <a:pt x="0" y="0"/>
                                </a:lnTo>
                                <a:lnTo>
                                  <a:pt x="0" y="276"/>
                                </a:lnTo>
                                <a:lnTo>
                                  <a:pt x="0" y="302"/>
                                </a:lnTo>
                                <a:lnTo>
                                  <a:pt x="19" y="302"/>
                                </a:lnTo>
                                <a:lnTo>
                                  <a:pt x="19" y="276"/>
                                </a:lnTo>
                                <a:lnTo>
                                  <a:pt x="19" y="0"/>
                                </a:lnTo>
                                <a:close/>
                                <a:moveTo>
                                  <a:pt x="228" y="667"/>
                                </a:moveTo>
                                <a:lnTo>
                                  <a:pt x="209" y="667"/>
                                </a:lnTo>
                                <a:lnTo>
                                  <a:pt x="77" y="667"/>
                                </a:lnTo>
                                <a:lnTo>
                                  <a:pt x="57" y="667"/>
                                </a:lnTo>
                                <a:lnTo>
                                  <a:pt x="38" y="667"/>
                                </a:lnTo>
                                <a:lnTo>
                                  <a:pt x="38" y="686"/>
                                </a:lnTo>
                                <a:lnTo>
                                  <a:pt x="57" y="686"/>
                                </a:lnTo>
                                <a:lnTo>
                                  <a:pt x="77" y="686"/>
                                </a:lnTo>
                                <a:lnTo>
                                  <a:pt x="209" y="686"/>
                                </a:lnTo>
                                <a:lnTo>
                                  <a:pt x="228" y="686"/>
                                </a:lnTo>
                                <a:lnTo>
                                  <a:pt x="228" y="667"/>
                                </a:lnTo>
                                <a:close/>
                                <a:moveTo>
                                  <a:pt x="759" y="667"/>
                                </a:moveTo>
                                <a:lnTo>
                                  <a:pt x="739" y="667"/>
                                </a:lnTo>
                                <a:lnTo>
                                  <a:pt x="269" y="667"/>
                                </a:lnTo>
                                <a:lnTo>
                                  <a:pt x="249" y="667"/>
                                </a:lnTo>
                                <a:lnTo>
                                  <a:pt x="228" y="667"/>
                                </a:lnTo>
                                <a:lnTo>
                                  <a:pt x="228" y="686"/>
                                </a:lnTo>
                                <a:lnTo>
                                  <a:pt x="249" y="686"/>
                                </a:lnTo>
                                <a:lnTo>
                                  <a:pt x="269" y="686"/>
                                </a:lnTo>
                                <a:lnTo>
                                  <a:pt x="739" y="686"/>
                                </a:lnTo>
                                <a:lnTo>
                                  <a:pt x="759" y="686"/>
                                </a:lnTo>
                                <a:lnTo>
                                  <a:pt x="759" y="667"/>
                                </a:lnTo>
                                <a:close/>
                                <a:moveTo>
                                  <a:pt x="759" y="345"/>
                                </a:moveTo>
                                <a:lnTo>
                                  <a:pt x="739" y="345"/>
                                </a:lnTo>
                                <a:lnTo>
                                  <a:pt x="739" y="365"/>
                                </a:lnTo>
                                <a:lnTo>
                                  <a:pt x="739" y="509"/>
                                </a:lnTo>
                                <a:lnTo>
                                  <a:pt x="739" y="641"/>
                                </a:lnTo>
                                <a:lnTo>
                                  <a:pt x="739" y="667"/>
                                </a:lnTo>
                                <a:lnTo>
                                  <a:pt x="759" y="667"/>
                                </a:lnTo>
                                <a:lnTo>
                                  <a:pt x="759" y="641"/>
                                </a:lnTo>
                                <a:lnTo>
                                  <a:pt x="759" y="509"/>
                                </a:lnTo>
                                <a:lnTo>
                                  <a:pt x="759" y="365"/>
                                </a:lnTo>
                                <a:lnTo>
                                  <a:pt x="759" y="345"/>
                                </a:lnTo>
                                <a:close/>
                                <a:moveTo>
                                  <a:pt x="759" y="302"/>
                                </a:moveTo>
                                <a:lnTo>
                                  <a:pt x="739" y="302"/>
                                </a:lnTo>
                                <a:lnTo>
                                  <a:pt x="739" y="321"/>
                                </a:lnTo>
                                <a:lnTo>
                                  <a:pt x="759" y="321"/>
                                </a:lnTo>
                                <a:lnTo>
                                  <a:pt x="759" y="302"/>
                                </a:lnTo>
                                <a:close/>
                                <a:moveTo>
                                  <a:pt x="759" y="0"/>
                                </a:moveTo>
                                <a:lnTo>
                                  <a:pt x="739" y="0"/>
                                </a:lnTo>
                                <a:lnTo>
                                  <a:pt x="739" y="276"/>
                                </a:lnTo>
                                <a:lnTo>
                                  <a:pt x="739" y="302"/>
                                </a:lnTo>
                                <a:lnTo>
                                  <a:pt x="759" y="302"/>
                                </a:lnTo>
                                <a:lnTo>
                                  <a:pt x="759" y="276"/>
                                </a:lnTo>
                                <a:lnTo>
                                  <a:pt x="759" y="0"/>
                                </a:lnTo>
                                <a:close/>
                              </a:path>
                            </a:pathLst>
                          </a:custGeom>
                          <a:solidFill>
                            <a:srgbClr val="EBE9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 o:spid="_x0000_s1026" style="position:absolute;margin-left:125.55pt;margin-top:-8.4pt;width:38.95pt;height:35.3pt;z-index:251912704;mso-position-horizontal-relative:page" coordorigin="2511,-168" coordsize="779,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">
                <v:rect id="Rectangle 571" o:spid="_x0000_s1027" style="position:absolute;left:3228;top:-167;width: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CeMQA&#10;AADbAAAADwAAAGRycy9kb3ducmV2LnhtbESPQWvCQBSE74X+h+UVehHdWK2E6CpSWlQQpJrcH9ln&#10;Esy+Ddmtbv99VxB6HGbmG2axCqYVV+pdY1nBeJSAIC6tbrhSkJ++hikI55E1tpZJwS85WC2fnxaY&#10;aXvjb7oefSUihF2GCmrvu0xKV9Zk0I1sRxy9s+0N+ij7SuoebxFuWvmWJDNpsOG4UGNHHzWVl+OP&#10;UTA4hWJa7TgU71xeDvtDXtjNp1KvL2E9B+Ep+P/wo73VCtIJ3L/E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zgnjEAAAA2wAAAA8AAAAAAAAAAAAAAAAAmAIAAGRycy9k&#10;b3ducmV2LnhtbFBLBQYAAAAABAAEAPUAAACJAwAAAAA=&#10;" fillcolor="#ebe9d7" stroked="f"/>
                <v:shape id="AutoShape 572" o:spid="_x0000_s1028" style="position:absolute;left:2587;top:-169;width:702;height:20;visibility:visible;mso-wrap-style:square;v-text-anchor:top" coordsize="70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B6q8UA&#10;AADbAAAADwAAAGRycy9kb3ducmV2LnhtbESPQUvDQBSE74L/YXlCL8VuLFra2G0pQjEHDzaKXp/Z&#10;ZxKbfRt2X9v477sFweMwM98wy/XgOnWkEFvPBu4mGSjiytuWawPvb9vbOagoyBY7z2TglyKsV9dX&#10;S8ytP/GOjqXUKkE45migEelzrWPVkMM48T1x8r59cChJhlrbgKcEd52eZtlMO2w5LTTY01ND1b48&#10;OANdeJ0tPouP8cOPfI0Xz4WUL2yNGd0Mm0dQQoP8h//ahTUwv4fLl/QD9Oo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HqrxQAAANsAAAAPAAAAAAAAAAAAAAAAAJgCAABkcnMv&#10;ZG93bnJldi54bWxQSwUGAAAAAAQABAD1AAAAigMAAAAA&#10;" path="m151,l132,,,,,19r132,l151,19,151,xm682,l662,,192,,172,,151,r,19l172,19r20,l662,19r20,l682,xm701,l682,r,19l701,19,701,xe" fillcolor="#aca899" stroked="f">
                  <v:path arrowok="t" o:connecttype="custom" o:connectlocs="151,-168;132,-168;0,-168;0,-149;132,-149;151,-149;151,-168;682,-168;662,-168;192,-168;172,-168;151,-168;151,-149;172,-149;192,-149;662,-149;682,-149;682,-168;701,-168;682,-168;682,-149;701,-149;701,-168" o:connectangles="0,0,0,0,0,0,0,0,0,0,0,0,0,0,0,0,0,0,0,0,0,0,0"/>
                </v:shape>
                <v:shape id="AutoShape 573" o:spid="_x0000_s1029" style="position:absolute;left:2510;top:-150;width:759;height:687;visibility:visible;mso-wrap-style:square;v-text-anchor:top" coordsize="759,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wybcMA&#10;AADbAAAADwAAAGRycy9kb3ducmV2LnhtbESPT4vCMBTE74LfITxhb5oqKKVrKosgKF52rbjXR/P6&#10;Z21eahO1fvuNIHgcZuY3zHLVm0bcqHO1ZQXTSQSCOLe65lLBMduMYxDOI2tsLJOCBzlYpcPBEhNt&#10;7/xDt4MvRYCwS1BB5X2bSOnyigy6iW2Jg1fYzqAPsiul7vAe4KaRsyhaSIM1h4UKW1pXlJ8PV6Mg&#10;LzL/+Mbsb7bH+Pc8X+8uJ71T6mPUf32C8NT7d/jV3moF8RyeX8IP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wybcMAAADbAAAADwAAAAAAAAAAAAAAAACYAgAAZHJzL2Rv&#10;d25yZXYueG1sUEsFBgAAAAAEAAQA9QAAAIgDAAAAAA==&#10;" path="m19,667l,667r,19l19,686r,-19xm19,345l,345r,20l,509,,641r,26l19,667r,-26l19,509r,-144l19,345xm19,302l,302r,19l19,321r,-19xm19,l,,,276r,26l19,302r,-26l19,xm228,667r-19,l77,667r-20,l38,667r,19l57,686r20,l209,686r19,l228,667xm759,667r-20,l269,667r-20,l228,667r,19l249,686r20,l739,686r20,l759,667xm759,345r-20,l739,365r,144l739,641r,26l759,667r,-26l759,509r,-144l759,345xm759,302r-20,l739,321r20,l759,302xm759,l739,r,276l739,302r20,l759,276,759,xe" fillcolor="#ebe9d7" stroked="f">
                  <v:path arrowok="t" o:connecttype="custom" o:connectlocs="0,518;19,537;19,196;0,216;0,492;19,518;19,360;19,196;0,153;19,172;19,-149;0,127;19,153;19,-149;209,518;57,518;38,537;77,537;228,537;759,518;269,518;228,518;249,537;739,537;759,518;739,196;739,360;739,518;759,492;759,216;759,153;739,172;759,153;739,-149;739,153;759,127" o:connectangles="0,0,0,0,0,0,0,0,0,0,0,0,0,0,0,0,0,0,0,0,0,0,0,0,0,0,0,0,0,0,0,0,0,0,0,0"/>
                </v:shape>
                <w10:wrap anchorx="page"/>
              </v:group>
            </w:pict>
          </mc:Fallback>
        </mc:AlternateContent>
      </w:r>
      <w:r>
        <w:rPr>
          <w:noProof/>
        </w:rPr>
        <mc:AlternateContent>
          <mc:Choice Requires="wps">
            <w:drawing>
              <wp:anchor distT="0" distB="0" distL="114300" distR="114300" simplePos="0" relativeHeight="251915776" behindDoc="0" locked="0" layoutInCell="1" allowOverlap="1" wp14:anchorId="403B6ED8" wp14:editId="43182551">
                <wp:simplePos x="0" y="0"/>
                <wp:positionH relativeFrom="page">
                  <wp:posOffset>996950</wp:posOffset>
                </wp:positionH>
                <wp:positionV relativeFrom="paragraph">
                  <wp:posOffset>-338455</wp:posOffset>
                </wp:positionV>
                <wp:extent cx="1111885" cy="1173480"/>
                <wp:effectExtent l="0" t="0" r="0" b="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885" cy="1173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99"/>
                              <w:gridCol w:w="465"/>
                              <w:gridCol w:w="756"/>
                            </w:tblGrid>
                            <w:tr w:rsidR="003B578C">
                              <w:trPr>
                                <w:trHeight w:val="266"/>
                              </w:trPr>
                              <w:tc>
                                <w:tcPr>
                                  <w:tcW w:w="499" w:type="dxa"/>
                                  <w:tcBorders>
                                    <w:bottom w:val="double" w:sz="4" w:space="0" w:color="ACA899"/>
                                  </w:tcBorders>
                                </w:tcPr>
                                <w:p w:rsidR="003B578C" w:rsidRDefault="003B578C">
                                  <w:pPr>
                                    <w:pStyle w:val="TableParagraph"/>
                                    <w:spacing w:before="22" w:line="224" w:lineRule="exact"/>
                                    <w:ind w:left="61" w:right="30"/>
                                    <w:jc w:val="center"/>
                                    <w:rPr>
                                      <w:b/>
                                      <w:sz w:val="24"/>
                                    </w:rPr>
                                  </w:pPr>
                                  <w:proofErr w:type="spellStart"/>
                                  <w:r>
                                    <w:rPr>
                                      <w:b/>
                                      <w:sz w:val="24"/>
                                    </w:rPr>
                                    <w:t>sno</w:t>
                                  </w:r>
                                  <w:proofErr w:type="spellEnd"/>
                                </w:p>
                              </w:tc>
                              <w:tc>
                                <w:tcPr>
                                  <w:tcW w:w="465" w:type="dxa"/>
                                  <w:tcBorders>
                                    <w:bottom w:val="double" w:sz="3" w:space="0" w:color="ACA899"/>
                                    <w:right w:val="double" w:sz="3" w:space="0" w:color="ACA899"/>
                                  </w:tcBorders>
                                </w:tcPr>
                                <w:p w:rsidR="003B578C" w:rsidRDefault="003B578C">
                                  <w:pPr>
                                    <w:pStyle w:val="TableParagraph"/>
                                    <w:spacing w:before="22" w:line="224" w:lineRule="exact"/>
                                    <w:ind w:left="21"/>
                                    <w:rPr>
                                      <w:b/>
                                      <w:sz w:val="24"/>
                                    </w:rPr>
                                  </w:pPr>
                                  <w:proofErr w:type="spellStart"/>
                                  <w:r>
                                    <w:rPr>
                                      <w:b/>
                                      <w:sz w:val="24"/>
                                    </w:rPr>
                                    <w:t>pno</w:t>
                                  </w:r>
                                  <w:proofErr w:type="spellEnd"/>
                                </w:p>
                              </w:tc>
                              <w:tc>
                                <w:tcPr>
                                  <w:tcW w:w="756" w:type="dxa"/>
                                  <w:tcBorders>
                                    <w:left w:val="double" w:sz="3" w:space="0" w:color="ACA899"/>
                                    <w:bottom w:val="single" w:sz="8" w:space="0" w:color="EBE9D7"/>
                                    <w:right w:val="double" w:sz="3" w:space="0" w:color="ACA899"/>
                                  </w:tcBorders>
                                </w:tcPr>
                                <w:p w:rsidR="003B578C" w:rsidRDefault="003B578C">
                                  <w:pPr>
                                    <w:pStyle w:val="TableParagraph"/>
                                    <w:spacing w:before="22" w:line="224" w:lineRule="exact"/>
                                    <w:ind w:left="16"/>
                                    <w:rPr>
                                      <w:b/>
                                      <w:sz w:val="24"/>
                                    </w:rPr>
                                  </w:pPr>
                                  <w:proofErr w:type="spellStart"/>
                                  <w:r>
                                    <w:rPr>
                                      <w:b/>
                                      <w:sz w:val="24"/>
                                    </w:rPr>
                                    <w:t>qty</w:t>
                                  </w:r>
                                  <w:proofErr w:type="spellEnd"/>
                                </w:p>
                              </w:tc>
                            </w:tr>
                            <w:tr w:rsidR="003B578C">
                              <w:trPr>
                                <w:trHeight w:val="311"/>
                              </w:trPr>
                              <w:tc>
                                <w:tcPr>
                                  <w:tcW w:w="499" w:type="dxa"/>
                                  <w:tcBorders>
                                    <w:top w:val="double" w:sz="4" w:space="0" w:color="ACA899"/>
                                    <w:bottom w:val="thinThickMediumGap" w:sz="6" w:space="0" w:color="ACA899"/>
                                  </w:tcBorders>
                                </w:tcPr>
                                <w:p w:rsidR="003B578C" w:rsidRDefault="003B578C">
                                  <w:pPr>
                                    <w:pStyle w:val="TableParagraph"/>
                                    <w:spacing w:before="2"/>
                                    <w:ind w:left="61" w:right="120"/>
                                    <w:jc w:val="center"/>
                                    <w:rPr>
                                      <w:sz w:val="24"/>
                                    </w:rPr>
                                  </w:pPr>
                                  <w:r>
                                    <w:rPr>
                                      <w:sz w:val="24"/>
                                    </w:rPr>
                                    <w:t>S1</w:t>
                                  </w:r>
                                </w:p>
                              </w:tc>
                              <w:tc>
                                <w:tcPr>
                                  <w:tcW w:w="465" w:type="dxa"/>
                                  <w:tcBorders>
                                    <w:top w:val="double" w:sz="3" w:space="0" w:color="ACA899"/>
                                    <w:bottom w:val="double" w:sz="3" w:space="0" w:color="ACA899"/>
                                  </w:tcBorders>
                                </w:tcPr>
                                <w:p w:rsidR="003B578C" w:rsidRDefault="003B578C">
                                  <w:pPr>
                                    <w:pStyle w:val="TableParagraph"/>
                                    <w:spacing w:before="2"/>
                                    <w:ind w:left="21"/>
                                    <w:rPr>
                                      <w:sz w:val="24"/>
                                    </w:rPr>
                                  </w:pPr>
                                  <w:r>
                                    <w:rPr>
                                      <w:sz w:val="24"/>
                                    </w:rPr>
                                    <w:t>P1</w:t>
                                  </w:r>
                                </w:p>
                              </w:tc>
                              <w:tc>
                                <w:tcPr>
                                  <w:tcW w:w="756" w:type="dxa"/>
                                  <w:tcBorders>
                                    <w:top w:val="single" w:sz="8" w:space="0" w:color="EBE9D7"/>
                                    <w:bottom w:val="thickThinMediumGap" w:sz="6" w:space="0" w:color="ACA899"/>
                                  </w:tcBorders>
                                </w:tcPr>
                                <w:p w:rsidR="003B578C" w:rsidRDefault="003B578C">
                                  <w:pPr>
                                    <w:pStyle w:val="TableParagraph"/>
                                    <w:spacing w:before="2"/>
                                    <w:ind w:left="36"/>
                                    <w:rPr>
                                      <w:sz w:val="24"/>
                                    </w:rPr>
                                  </w:pPr>
                                  <w:r>
                                    <w:rPr>
                                      <w:sz w:val="24"/>
                                    </w:rPr>
                                    <w:t>NULL</w:t>
                                  </w:r>
                                </w:p>
                              </w:tc>
                            </w:tr>
                            <w:tr w:rsidR="003B578C">
                              <w:trPr>
                                <w:trHeight w:val="298"/>
                              </w:trPr>
                              <w:tc>
                                <w:tcPr>
                                  <w:tcW w:w="499" w:type="dxa"/>
                                  <w:tcBorders>
                                    <w:top w:val="thickThinMediumGap" w:sz="6" w:space="0" w:color="ACA899"/>
                                    <w:bottom w:val="single" w:sz="12" w:space="0" w:color="EBE9D7"/>
                                  </w:tcBorders>
                                </w:tcPr>
                                <w:p w:rsidR="003B578C" w:rsidRDefault="003B578C">
                                  <w:pPr>
                                    <w:pStyle w:val="TableParagraph"/>
                                    <w:spacing w:line="274" w:lineRule="exact"/>
                                    <w:ind w:left="61" w:right="120"/>
                                    <w:jc w:val="center"/>
                                    <w:rPr>
                                      <w:sz w:val="24"/>
                                    </w:rPr>
                                  </w:pPr>
                                  <w:r>
                                    <w:rPr>
                                      <w:sz w:val="24"/>
                                    </w:rPr>
                                    <w:t>S2</w:t>
                                  </w:r>
                                </w:p>
                              </w:tc>
                              <w:tc>
                                <w:tcPr>
                                  <w:tcW w:w="465" w:type="dxa"/>
                                  <w:tcBorders>
                                    <w:top w:val="double" w:sz="3" w:space="0" w:color="ACA899"/>
                                    <w:bottom w:val="single" w:sz="8" w:space="0" w:color="EBE9D7"/>
                                  </w:tcBorders>
                                </w:tcPr>
                                <w:p w:rsidR="003B578C" w:rsidRDefault="003B578C">
                                  <w:pPr>
                                    <w:pStyle w:val="TableParagraph"/>
                                    <w:spacing w:line="274" w:lineRule="exact"/>
                                    <w:ind w:left="21"/>
                                    <w:rPr>
                                      <w:sz w:val="24"/>
                                    </w:rPr>
                                  </w:pPr>
                                  <w:r>
                                    <w:rPr>
                                      <w:sz w:val="24"/>
                                    </w:rPr>
                                    <w:t>P1</w:t>
                                  </w:r>
                                </w:p>
                              </w:tc>
                              <w:tc>
                                <w:tcPr>
                                  <w:tcW w:w="756" w:type="dxa"/>
                                  <w:vMerge w:val="restart"/>
                                  <w:tcBorders>
                                    <w:top w:val="thinThickMediumGap" w:sz="6" w:space="0" w:color="ACA899"/>
                                  </w:tcBorders>
                                </w:tcPr>
                                <w:p w:rsidR="003B578C" w:rsidRDefault="003B578C">
                                  <w:pPr>
                                    <w:pStyle w:val="TableParagraph"/>
                                    <w:spacing w:line="274" w:lineRule="exact"/>
                                    <w:ind w:left="36"/>
                                    <w:rPr>
                                      <w:sz w:val="24"/>
                                    </w:rPr>
                                  </w:pPr>
                                  <w:r>
                                    <w:rPr>
                                      <w:sz w:val="24"/>
                                    </w:rPr>
                                    <w:t>200</w:t>
                                  </w:r>
                                </w:p>
                              </w:tc>
                            </w:tr>
                            <w:tr w:rsidR="003B578C">
                              <w:trPr>
                                <w:trHeight w:val="70"/>
                              </w:trPr>
                              <w:tc>
                                <w:tcPr>
                                  <w:tcW w:w="964" w:type="dxa"/>
                                  <w:gridSpan w:val="2"/>
                                  <w:tcBorders>
                                    <w:top w:val="single" w:sz="12" w:space="0" w:color="EBE9D7"/>
                                    <w:left w:val="single" w:sz="8" w:space="0" w:color="EBE9D7"/>
                                    <w:right w:val="nil"/>
                                  </w:tcBorders>
                                </w:tcPr>
                                <w:p w:rsidR="003B578C" w:rsidRDefault="003B578C">
                                  <w:pPr>
                                    <w:pStyle w:val="TableParagraph"/>
                                    <w:rPr>
                                      <w:sz w:val="2"/>
                                    </w:rPr>
                                  </w:pPr>
                                </w:p>
                              </w:tc>
                              <w:tc>
                                <w:tcPr>
                                  <w:tcW w:w="756" w:type="dxa"/>
                                  <w:vMerge/>
                                  <w:tcBorders>
                                    <w:top w:val="nil"/>
                                  </w:tcBorders>
                                </w:tcPr>
                                <w:p w:rsidR="003B578C" w:rsidRDefault="003B578C">
                                  <w:pPr>
                                    <w:rPr>
                                      <w:sz w:val="2"/>
                                      <w:szCs w:val="2"/>
                                    </w:rPr>
                                  </w:pPr>
                                </w:p>
                              </w:tc>
                            </w:tr>
                            <w:tr w:rsidR="003B578C">
                              <w:trPr>
                                <w:trHeight w:val="255"/>
                              </w:trPr>
                              <w:tc>
                                <w:tcPr>
                                  <w:tcW w:w="499" w:type="dxa"/>
                                  <w:tcBorders>
                                    <w:bottom w:val="thinThickMediumGap" w:sz="6" w:space="0" w:color="ACA899"/>
                                  </w:tcBorders>
                                </w:tcPr>
                                <w:p w:rsidR="003B578C" w:rsidRDefault="003B578C">
                                  <w:pPr>
                                    <w:pStyle w:val="TableParagraph"/>
                                    <w:spacing w:line="235" w:lineRule="exact"/>
                                    <w:ind w:left="61" w:right="120"/>
                                    <w:jc w:val="center"/>
                                    <w:rPr>
                                      <w:sz w:val="24"/>
                                    </w:rPr>
                                  </w:pPr>
                                  <w:r>
                                    <w:rPr>
                                      <w:sz w:val="24"/>
                                    </w:rPr>
                                    <w:t>S3</w:t>
                                  </w:r>
                                </w:p>
                              </w:tc>
                              <w:tc>
                                <w:tcPr>
                                  <w:tcW w:w="465" w:type="dxa"/>
                                  <w:tcBorders>
                                    <w:bottom w:val="double" w:sz="3" w:space="0" w:color="ACA899"/>
                                    <w:right w:val="double" w:sz="3" w:space="0" w:color="ACA899"/>
                                  </w:tcBorders>
                                </w:tcPr>
                                <w:p w:rsidR="003B578C" w:rsidRDefault="003B578C">
                                  <w:pPr>
                                    <w:pStyle w:val="TableParagraph"/>
                                    <w:spacing w:line="235" w:lineRule="exact"/>
                                    <w:ind w:left="21"/>
                                    <w:rPr>
                                      <w:sz w:val="24"/>
                                    </w:rPr>
                                  </w:pPr>
                                  <w:r>
                                    <w:rPr>
                                      <w:sz w:val="24"/>
                                    </w:rPr>
                                    <w:t>P1</w:t>
                                  </w:r>
                                </w:p>
                              </w:tc>
                              <w:tc>
                                <w:tcPr>
                                  <w:tcW w:w="756" w:type="dxa"/>
                                  <w:tcBorders>
                                    <w:left w:val="double" w:sz="3" w:space="0" w:color="ACA899"/>
                                    <w:bottom w:val="double" w:sz="3" w:space="0" w:color="ACA899"/>
                                    <w:right w:val="double" w:sz="3" w:space="0" w:color="ACA899"/>
                                  </w:tcBorders>
                                </w:tcPr>
                                <w:p w:rsidR="003B578C" w:rsidRDefault="003B578C">
                                  <w:pPr>
                                    <w:pStyle w:val="TableParagraph"/>
                                    <w:spacing w:line="235" w:lineRule="exact"/>
                                    <w:ind w:left="16"/>
                                    <w:rPr>
                                      <w:sz w:val="24"/>
                                    </w:rPr>
                                  </w:pPr>
                                  <w:r>
                                    <w:rPr>
                                      <w:sz w:val="24"/>
                                    </w:rPr>
                                    <w:t>1000</w:t>
                                  </w:r>
                                </w:p>
                              </w:tc>
                            </w:tr>
                            <w:tr w:rsidR="003B578C">
                              <w:trPr>
                                <w:trHeight w:val="346"/>
                              </w:trPr>
                              <w:tc>
                                <w:tcPr>
                                  <w:tcW w:w="499" w:type="dxa"/>
                                  <w:tcBorders>
                                    <w:top w:val="thickThinMediumGap" w:sz="6" w:space="0" w:color="ACA899"/>
                                  </w:tcBorders>
                                </w:tcPr>
                                <w:p w:rsidR="003B578C" w:rsidRDefault="003B578C">
                                  <w:pPr>
                                    <w:pStyle w:val="TableParagraph"/>
                                    <w:spacing w:before="67" w:line="259" w:lineRule="exact"/>
                                    <w:ind w:left="61" w:right="120"/>
                                    <w:jc w:val="center"/>
                                    <w:rPr>
                                      <w:sz w:val="24"/>
                                    </w:rPr>
                                  </w:pPr>
                                  <w:r>
                                    <w:rPr>
                                      <w:sz w:val="24"/>
                                    </w:rPr>
                                    <w:t>S3</w:t>
                                  </w:r>
                                </w:p>
                              </w:tc>
                              <w:tc>
                                <w:tcPr>
                                  <w:tcW w:w="465" w:type="dxa"/>
                                  <w:tcBorders>
                                    <w:top w:val="double" w:sz="3" w:space="0" w:color="ACA899"/>
                                    <w:right w:val="double" w:sz="3" w:space="0" w:color="ACA899"/>
                                  </w:tcBorders>
                                </w:tcPr>
                                <w:p w:rsidR="003B578C" w:rsidRDefault="003B578C">
                                  <w:pPr>
                                    <w:pStyle w:val="TableParagraph"/>
                                    <w:spacing w:before="67" w:line="259" w:lineRule="exact"/>
                                    <w:ind w:left="21"/>
                                    <w:rPr>
                                      <w:sz w:val="24"/>
                                    </w:rPr>
                                  </w:pPr>
                                  <w:r>
                                    <w:rPr>
                                      <w:sz w:val="24"/>
                                    </w:rPr>
                                    <w:t>P2</w:t>
                                  </w:r>
                                </w:p>
                              </w:tc>
                              <w:tc>
                                <w:tcPr>
                                  <w:tcW w:w="756" w:type="dxa"/>
                                  <w:tcBorders>
                                    <w:top w:val="double" w:sz="3" w:space="0" w:color="ACA899"/>
                                    <w:left w:val="double" w:sz="3" w:space="0" w:color="ACA899"/>
                                    <w:right w:val="double" w:sz="3" w:space="0" w:color="ACA899"/>
                                  </w:tcBorders>
                                </w:tcPr>
                                <w:p w:rsidR="003B578C" w:rsidRDefault="003B578C">
                                  <w:pPr>
                                    <w:pStyle w:val="TableParagraph"/>
                                    <w:spacing w:before="67" w:line="259" w:lineRule="exact"/>
                                    <w:ind w:left="16"/>
                                    <w:rPr>
                                      <w:sz w:val="24"/>
                                    </w:rPr>
                                  </w:pPr>
                                  <w:r>
                                    <w:rPr>
                                      <w:sz w:val="24"/>
                                    </w:rPr>
                                    <w:t>200</w:t>
                                  </w:r>
                                </w:p>
                              </w:tc>
                            </w:tr>
                          </w:tbl>
                          <w:p w:rsidR="003B578C" w:rsidRDefault="003B578C" w:rsidP="00FB53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136" type="#_x0000_t202" style="position:absolute;margin-left:78.5pt;margin-top:-26.65pt;width:87.55pt;height:92.4pt;z-index:25191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" filled="f" stroked="f">
                <v:textbox inset="0,0,0,0">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99"/>
                        <w:gridCol w:w="465"/>
                        <w:gridCol w:w="756"/>
                      </w:tblGrid>
                      <w:tr w:rsidR="003B578C">
                        <w:trPr>
                          <w:trHeight w:val="266"/>
                        </w:trPr>
                        <w:tc>
                          <w:tcPr>
                            <w:tcW w:w="499" w:type="dxa"/>
                            <w:tcBorders>
                              <w:bottom w:val="double" w:sz="4" w:space="0" w:color="ACA899"/>
                            </w:tcBorders>
                          </w:tcPr>
                          <w:p w:rsidR="003B578C" w:rsidRDefault="003B578C">
                            <w:pPr>
                              <w:pStyle w:val="TableParagraph"/>
                              <w:spacing w:before="22" w:line="224" w:lineRule="exact"/>
                              <w:ind w:left="61" w:right="30"/>
                              <w:jc w:val="center"/>
                              <w:rPr>
                                <w:b/>
                                <w:sz w:val="24"/>
                              </w:rPr>
                            </w:pPr>
                            <w:proofErr w:type="spellStart"/>
                            <w:r>
                              <w:rPr>
                                <w:b/>
                                <w:sz w:val="24"/>
                              </w:rPr>
                              <w:t>sno</w:t>
                            </w:r>
                            <w:proofErr w:type="spellEnd"/>
                          </w:p>
                        </w:tc>
                        <w:tc>
                          <w:tcPr>
                            <w:tcW w:w="465" w:type="dxa"/>
                            <w:tcBorders>
                              <w:bottom w:val="double" w:sz="3" w:space="0" w:color="ACA899"/>
                              <w:right w:val="double" w:sz="3" w:space="0" w:color="ACA899"/>
                            </w:tcBorders>
                          </w:tcPr>
                          <w:p w:rsidR="003B578C" w:rsidRDefault="003B578C">
                            <w:pPr>
                              <w:pStyle w:val="TableParagraph"/>
                              <w:spacing w:before="22" w:line="224" w:lineRule="exact"/>
                              <w:ind w:left="21"/>
                              <w:rPr>
                                <w:b/>
                                <w:sz w:val="24"/>
                              </w:rPr>
                            </w:pPr>
                            <w:proofErr w:type="spellStart"/>
                            <w:r>
                              <w:rPr>
                                <w:b/>
                                <w:sz w:val="24"/>
                              </w:rPr>
                              <w:t>pno</w:t>
                            </w:r>
                            <w:proofErr w:type="spellEnd"/>
                          </w:p>
                        </w:tc>
                        <w:tc>
                          <w:tcPr>
                            <w:tcW w:w="756" w:type="dxa"/>
                            <w:tcBorders>
                              <w:left w:val="double" w:sz="3" w:space="0" w:color="ACA899"/>
                              <w:bottom w:val="single" w:sz="8" w:space="0" w:color="EBE9D7"/>
                              <w:right w:val="double" w:sz="3" w:space="0" w:color="ACA899"/>
                            </w:tcBorders>
                          </w:tcPr>
                          <w:p w:rsidR="003B578C" w:rsidRDefault="003B578C">
                            <w:pPr>
                              <w:pStyle w:val="TableParagraph"/>
                              <w:spacing w:before="22" w:line="224" w:lineRule="exact"/>
                              <w:ind w:left="16"/>
                              <w:rPr>
                                <w:b/>
                                <w:sz w:val="24"/>
                              </w:rPr>
                            </w:pPr>
                            <w:proofErr w:type="spellStart"/>
                            <w:r>
                              <w:rPr>
                                <w:b/>
                                <w:sz w:val="24"/>
                              </w:rPr>
                              <w:t>qty</w:t>
                            </w:r>
                            <w:proofErr w:type="spellEnd"/>
                          </w:p>
                        </w:tc>
                      </w:tr>
                      <w:tr w:rsidR="003B578C">
                        <w:trPr>
                          <w:trHeight w:val="311"/>
                        </w:trPr>
                        <w:tc>
                          <w:tcPr>
                            <w:tcW w:w="499" w:type="dxa"/>
                            <w:tcBorders>
                              <w:top w:val="double" w:sz="4" w:space="0" w:color="ACA899"/>
                              <w:bottom w:val="thinThickMediumGap" w:sz="6" w:space="0" w:color="ACA899"/>
                            </w:tcBorders>
                          </w:tcPr>
                          <w:p w:rsidR="003B578C" w:rsidRDefault="003B578C">
                            <w:pPr>
                              <w:pStyle w:val="TableParagraph"/>
                              <w:spacing w:before="2"/>
                              <w:ind w:left="61" w:right="120"/>
                              <w:jc w:val="center"/>
                              <w:rPr>
                                <w:sz w:val="24"/>
                              </w:rPr>
                            </w:pPr>
                            <w:r>
                              <w:rPr>
                                <w:sz w:val="24"/>
                              </w:rPr>
                              <w:t>S1</w:t>
                            </w:r>
                          </w:p>
                        </w:tc>
                        <w:tc>
                          <w:tcPr>
                            <w:tcW w:w="465" w:type="dxa"/>
                            <w:tcBorders>
                              <w:top w:val="double" w:sz="3" w:space="0" w:color="ACA899"/>
                              <w:bottom w:val="double" w:sz="3" w:space="0" w:color="ACA899"/>
                            </w:tcBorders>
                          </w:tcPr>
                          <w:p w:rsidR="003B578C" w:rsidRDefault="003B578C">
                            <w:pPr>
                              <w:pStyle w:val="TableParagraph"/>
                              <w:spacing w:before="2"/>
                              <w:ind w:left="21"/>
                              <w:rPr>
                                <w:sz w:val="24"/>
                              </w:rPr>
                            </w:pPr>
                            <w:r>
                              <w:rPr>
                                <w:sz w:val="24"/>
                              </w:rPr>
                              <w:t>P1</w:t>
                            </w:r>
                          </w:p>
                        </w:tc>
                        <w:tc>
                          <w:tcPr>
                            <w:tcW w:w="756" w:type="dxa"/>
                            <w:tcBorders>
                              <w:top w:val="single" w:sz="8" w:space="0" w:color="EBE9D7"/>
                              <w:bottom w:val="thickThinMediumGap" w:sz="6" w:space="0" w:color="ACA899"/>
                            </w:tcBorders>
                          </w:tcPr>
                          <w:p w:rsidR="003B578C" w:rsidRDefault="003B578C">
                            <w:pPr>
                              <w:pStyle w:val="TableParagraph"/>
                              <w:spacing w:before="2"/>
                              <w:ind w:left="36"/>
                              <w:rPr>
                                <w:sz w:val="24"/>
                              </w:rPr>
                            </w:pPr>
                            <w:r>
                              <w:rPr>
                                <w:sz w:val="24"/>
                              </w:rPr>
                              <w:t>NULL</w:t>
                            </w:r>
                          </w:p>
                        </w:tc>
                      </w:tr>
                      <w:tr w:rsidR="003B578C">
                        <w:trPr>
                          <w:trHeight w:val="298"/>
                        </w:trPr>
                        <w:tc>
                          <w:tcPr>
                            <w:tcW w:w="499" w:type="dxa"/>
                            <w:tcBorders>
                              <w:top w:val="thickThinMediumGap" w:sz="6" w:space="0" w:color="ACA899"/>
                              <w:bottom w:val="single" w:sz="12" w:space="0" w:color="EBE9D7"/>
                            </w:tcBorders>
                          </w:tcPr>
                          <w:p w:rsidR="003B578C" w:rsidRDefault="003B578C">
                            <w:pPr>
                              <w:pStyle w:val="TableParagraph"/>
                              <w:spacing w:line="274" w:lineRule="exact"/>
                              <w:ind w:left="61" w:right="120"/>
                              <w:jc w:val="center"/>
                              <w:rPr>
                                <w:sz w:val="24"/>
                              </w:rPr>
                            </w:pPr>
                            <w:r>
                              <w:rPr>
                                <w:sz w:val="24"/>
                              </w:rPr>
                              <w:t>S2</w:t>
                            </w:r>
                          </w:p>
                        </w:tc>
                        <w:tc>
                          <w:tcPr>
                            <w:tcW w:w="465" w:type="dxa"/>
                            <w:tcBorders>
                              <w:top w:val="double" w:sz="3" w:space="0" w:color="ACA899"/>
                              <w:bottom w:val="single" w:sz="8" w:space="0" w:color="EBE9D7"/>
                            </w:tcBorders>
                          </w:tcPr>
                          <w:p w:rsidR="003B578C" w:rsidRDefault="003B578C">
                            <w:pPr>
                              <w:pStyle w:val="TableParagraph"/>
                              <w:spacing w:line="274" w:lineRule="exact"/>
                              <w:ind w:left="21"/>
                              <w:rPr>
                                <w:sz w:val="24"/>
                              </w:rPr>
                            </w:pPr>
                            <w:r>
                              <w:rPr>
                                <w:sz w:val="24"/>
                              </w:rPr>
                              <w:t>P1</w:t>
                            </w:r>
                          </w:p>
                        </w:tc>
                        <w:tc>
                          <w:tcPr>
                            <w:tcW w:w="756" w:type="dxa"/>
                            <w:vMerge w:val="restart"/>
                            <w:tcBorders>
                              <w:top w:val="thinThickMediumGap" w:sz="6" w:space="0" w:color="ACA899"/>
                            </w:tcBorders>
                          </w:tcPr>
                          <w:p w:rsidR="003B578C" w:rsidRDefault="003B578C">
                            <w:pPr>
                              <w:pStyle w:val="TableParagraph"/>
                              <w:spacing w:line="274" w:lineRule="exact"/>
                              <w:ind w:left="36"/>
                              <w:rPr>
                                <w:sz w:val="24"/>
                              </w:rPr>
                            </w:pPr>
                            <w:r>
                              <w:rPr>
                                <w:sz w:val="24"/>
                              </w:rPr>
                              <w:t>200</w:t>
                            </w:r>
                          </w:p>
                        </w:tc>
                      </w:tr>
                      <w:tr w:rsidR="003B578C">
                        <w:trPr>
                          <w:trHeight w:val="70"/>
                        </w:trPr>
                        <w:tc>
                          <w:tcPr>
                            <w:tcW w:w="964" w:type="dxa"/>
                            <w:gridSpan w:val="2"/>
                            <w:tcBorders>
                              <w:top w:val="single" w:sz="12" w:space="0" w:color="EBE9D7"/>
                              <w:left w:val="single" w:sz="8" w:space="0" w:color="EBE9D7"/>
                              <w:right w:val="nil"/>
                            </w:tcBorders>
                          </w:tcPr>
                          <w:p w:rsidR="003B578C" w:rsidRDefault="003B578C">
                            <w:pPr>
                              <w:pStyle w:val="TableParagraph"/>
                              <w:rPr>
                                <w:sz w:val="2"/>
                              </w:rPr>
                            </w:pPr>
                          </w:p>
                        </w:tc>
                        <w:tc>
                          <w:tcPr>
                            <w:tcW w:w="756" w:type="dxa"/>
                            <w:vMerge/>
                            <w:tcBorders>
                              <w:top w:val="nil"/>
                            </w:tcBorders>
                          </w:tcPr>
                          <w:p w:rsidR="003B578C" w:rsidRDefault="003B578C">
                            <w:pPr>
                              <w:rPr>
                                <w:sz w:val="2"/>
                                <w:szCs w:val="2"/>
                              </w:rPr>
                            </w:pPr>
                          </w:p>
                        </w:tc>
                      </w:tr>
                      <w:tr w:rsidR="003B578C">
                        <w:trPr>
                          <w:trHeight w:val="255"/>
                        </w:trPr>
                        <w:tc>
                          <w:tcPr>
                            <w:tcW w:w="499" w:type="dxa"/>
                            <w:tcBorders>
                              <w:bottom w:val="thinThickMediumGap" w:sz="6" w:space="0" w:color="ACA899"/>
                            </w:tcBorders>
                          </w:tcPr>
                          <w:p w:rsidR="003B578C" w:rsidRDefault="003B578C">
                            <w:pPr>
                              <w:pStyle w:val="TableParagraph"/>
                              <w:spacing w:line="235" w:lineRule="exact"/>
                              <w:ind w:left="61" w:right="120"/>
                              <w:jc w:val="center"/>
                              <w:rPr>
                                <w:sz w:val="24"/>
                              </w:rPr>
                            </w:pPr>
                            <w:r>
                              <w:rPr>
                                <w:sz w:val="24"/>
                              </w:rPr>
                              <w:t>S3</w:t>
                            </w:r>
                          </w:p>
                        </w:tc>
                        <w:tc>
                          <w:tcPr>
                            <w:tcW w:w="465" w:type="dxa"/>
                            <w:tcBorders>
                              <w:bottom w:val="double" w:sz="3" w:space="0" w:color="ACA899"/>
                              <w:right w:val="double" w:sz="3" w:space="0" w:color="ACA899"/>
                            </w:tcBorders>
                          </w:tcPr>
                          <w:p w:rsidR="003B578C" w:rsidRDefault="003B578C">
                            <w:pPr>
                              <w:pStyle w:val="TableParagraph"/>
                              <w:spacing w:line="235" w:lineRule="exact"/>
                              <w:ind w:left="21"/>
                              <w:rPr>
                                <w:sz w:val="24"/>
                              </w:rPr>
                            </w:pPr>
                            <w:r>
                              <w:rPr>
                                <w:sz w:val="24"/>
                              </w:rPr>
                              <w:t>P1</w:t>
                            </w:r>
                          </w:p>
                        </w:tc>
                        <w:tc>
                          <w:tcPr>
                            <w:tcW w:w="756" w:type="dxa"/>
                            <w:tcBorders>
                              <w:left w:val="double" w:sz="3" w:space="0" w:color="ACA899"/>
                              <w:bottom w:val="double" w:sz="3" w:space="0" w:color="ACA899"/>
                              <w:right w:val="double" w:sz="3" w:space="0" w:color="ACA899"/>
                            </w:tcBorders>
                          </w:tcPr>
                          <w:p w:rsidR="003B578C" w:rsidRDefault="003B578C">
                            <w:pPr>
                              <w:pStyle w:val="TableParagraph"/>
                              <w:spacing w:line="235" w:lineRule="exact"/>
                              <w:ind w:left="16"/>
                              <w:rPr>
                                <w:sz w:val="24"/>
                              </w:rPr>
                            </w:pPr>
                            <w:r>
                              <w:rPr>
                                <w:sz w:val="24"/>
                              </w:rPr>
                              <w:t>1000</w:t>
                            </w:r>
                          </w:p>
                        </w:tc>
                      </w:tr>
                      <w:tr w:rsidR="003B578C">
                        <w:trPr>
                          <w:trHeight w:val="346"/>
                        </w:trPr>
                        <w:tc>
                          <w:tcPr>
                            <w:tcW w:w="499" w:type="dxa"/>
                            <w:tcBorders>
                              <w:top w:val="thickThinMediumGap" w:sz="6" w:space="0" w:color="ACA899"/>
                            </w:tcBorders>
                          </w:tcPr>
                          <w:p w:rsidR="003B578C" w:rsidRDefault="003B578C">
                            <w:pPr>
                              <w:pStyle w:val="TableParagraph"/>
                              <w:spacing w:before="67" w:line="259" w:lineRule="exact"/>
                              <w:ind w:left="61" w:right="120"/>
                              <w:jc w:val="center"/>
                              <w:rPr>
                                <w:sz w:val="24"/>
                              </w:rPr>
                            </w:pPr>
                            <w:r>
                              <w:rPr>
                                <w:sz w:val="24"/>
                              </w:rPr>
                              <w:t>S3</w:t>
                            </w:r>
                          </w:p>
                        </w:tc>
                        <w:tc>
                          <w:tcPr>
                            <w:tcW w:w="465" w:type="dxa"/>
                            <w:tcBorders>
                              <w:top w:val="double" w:sz="3" w:space="0" w:color="ACA899"/>
                              <w:right w:val="double" w:sz="3" w:space="0" w:color="ACA899"/>
                            </w:tcBorders>
                          </w:tcPr>
                          <w:p w:rsidR="003B578C" w:rsidRDefault="003B578C">
                            <w:pPr>
                              <w:pStyle w:val="TableParagraph"/>
                              <w:spacing w:before="67" w:line="259" w:lineRule="exact"/>
                              <w:ind w:left="21"/>
                              <w:rPr>
                                <w:sz w:val="24"/>
                              </w:rPr>
                            </w:pPr>
                            <w:r>
                              <w:rPr>
                                <w:sz w:val="24"/>
                              </w:rPr>
                              <w:t>P2</w:t>
                            </w:r>
                          </w:p>
                        </w:tc>
                        <w:tc>
                          <w:tcPr>
                            <w:tcW w:w="756" w:type="dxa"/>
                            <w:tcBorders>
                              <w:top w:val="double" w:sz="3" w:space="0" w:color="ACA899"/>
                              <w:left w:val="double" w:sz="3" w:space="0" w:color="ACA899"/>
                              <w:right w:val="double" w:sz="3" w:space="0" w:color="ACA899"/>
                            </w:tcBorders>
                          </w:tcPr>
                          <w:p w:rsidR="003B578C" w:rsidRDefault="003B578C">
                            <w:pPr>
                              <w:pStyle w:val="TableParagraph"/>
                              <w:spacing w:before="67" w:line="259" w:lineRule="exact"/>
                              <w:ind w:left="16"/>
                              <w:rPr>
                                <w:sz w:val="24"/>
                              </w:rPr>
                            </w:pPr>
                            <w:r>
                              <w:rPr>
                                <w:sz w:val="24"/>
                              </w:rPr>
                              <w:t>200</w:t>
                            </w:r>
                          </w:p>
                        </w:tc>
                      </w:tr>
                    </w:tbl>
                    <w:p w:rsidR="003B578C" w:rsidRDefault="003B578C" w:rsidP="00FB53E2">
                      <w:pPr>
                        <w:pStyle w:val="BodyText"/>
                      </w:pPr>
                    </w:p>
                  </w:txbxContent>
                </v:textbox>
                <w10:wrap anchorx="page"/>
              </v:shape>
            </w:pict>
          </mc:Fallback>
        </mc:AlternateContent>
      </w:r>
      <w:r>
        <w:rPr>
          <w:noProof/>
        </w:rPr>
        <mc:AlternateContent>
          <mc:Choice Requires="wps">
            <w:drawing>
              <wp:anchor distT="0" distB="0" distL="114300" distR="114300" simplePos="0" relativeHeight="251916800" behindDoc="0" locked="0" layoutInCell="1" allowOverlap="1" wp14:anchorId="105C6DE5" wp14:editId="44F09906">
                <wp:simplePos x="0" y="0"/>
                <wp:positionH relativeFrom="page">
                  <wp:posOffset>3257550</wp:posOffset>
                </wp:positionH>
                <wp:positionV relativeFrom="paragraph">
                  <wp:posOffset>-338455</wp:posOffset>
                </wp:positionV>
                <wp:extent cx="1073150" cy="1173480"/>
                <wp:effectExtent l="0" t="0" r="0" b="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1173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42"/>
                              <w:gridCol w:w="480"/>
                              <w:gridCol w:w="739"/>
                            </w:tblGrid>
                            <w:tr w:rsidR="003B578C">
                              <w:trPr>
                                <w:trHeight w:val="303"/>
                              </w:trPr>
                              <w:tc>
                                <w:tcPr>
                                  <w:tcW w:w="442" w:type="dxa"/>
                                  <w:tcBorders>
                                    <w:left w:val="double" w:sz="3" w:space="0" w:color="ACA899"/>
                                    <w:bottom w:val="double" w:sz="3" w:space="0" w:color="ACA899"/>
                                    <w:right w:val="double" w:sz="3" w:space="0" w:color="ACA899"/>
                                  </w:tcBorders>
                                </w:tcPr>
                                <w:p w:rsidR="003B578C" w:rsidRDefault="003B578C">
                                  <w:pPr>
                                    <w:pStyle w:val="TableParagraph"/>
                                    <w:spacing w:before="22" w:line="260" w:lineRule="exact"/>
                                    <w:ind w:left="29"/>
                                    <w:jc w:val="center"/>
                                    <w:rPr>
                                      <w:b/>
                                      <w:sz w:val="24"/>
                                    </w:rPr>
                                  </w:pPr>
                                  <w:proofErr w:type="spellStart"/>
                                  <w:r>
                                    <w:rPr>
                                      <w:b/>
                                      <w:w w:val="95"/>
                                      <w:sz w:val="24"/>
                                    </w:rPr>
                                    <w:t>sno</w:t>
                                  </w:r>
                                  <w:proofErr w:type="spellEnd"/>
                                </w:p>
                              </w:tc>
                              <w:tc>
                                <w:tcPr>
                                  <w:tcW w:w="480" w:type="dxa"/>
                                  <w:tcBorders>
                                    <w:left w:val="double" w:sz="3" w:space="0" w:color="ACA899"/>
                                    <w:bottom w:val="double" w:sz="3" w:space="0" w:color="ACA899"/>
                                    <w:right w:val="double" w:sz="3" w:space="0" w:color="ACA899"/>
                                  </w:tcBorders>
                                </w:tcPr>
                                <w:p w:rsidR="003B578C" w:rsidRDefault="003B578C">
                                  <w:pPr>
                                    <w:pStyle w:val="TableParagraph"/>
                                    <w:spacing w:before="22" w:line="260" w:lineRule="exact"/>
                                    <w:ind w:left="39" w:right="-15"/>
                                    <w:jc w:val="center"/>
                                    <w:rPr>
                                      <w:b/>
                                      <w:sz w:val="24"/>
                                    </w:rPr>
                                  </w:pPr>
                                  <w:proofErr w:type="spellStart"/>
                                  <w:r>
                                    <w:rPr>
                                      <w:b/>
                                      <w:sz w:val="24"/>
                                    </w:rPr>
                                    <w:t>pno</w:t>
                                  </w:r>
                                  <w:proofErr w:type="spellEnd"/>
                                </w:p>
                              </w:tc>
                              <w:tc>
                                <w:tcPr>
                                  <w:tcW w:w="739" w:type="dxa"/>
                                  <w:tcBorders>
                                    <w:left w:val="double" w:sz="3" w:space="0" w:color="ACA899"/>
                                    <w:bottom w:val="double" w:sz="3" w:space="0" w:color="ACA899"/>
                                    <w:right w:val="double" w:sz="3" w:space="0" w:color="ACA899"/>
                                  </w:tcBorders>
                                </w:tcPr>
                                <w:p w:rsidR="003B578C" w:rsidRDefault="003B578C">
                                  <w:pPr>
                                    <w:pStyle w:val="TableParagraph"/>
                                    <w:spacing w:before="22" w:line="260" w:lineRule="exact"/>
                                    <w:ind w:left="39"/>
                                    <w:rPr>
                                      <w:b/>
                                      <w:sz w:val="24"/>
                                    </w:rPr>
                                  </w:pPr>
                                  <w:proofErr w:type="spellStart"/>
                                  <w:r>
                                    <w:rPr>
                                      <w:b/>
                                      <w:sz w:val="24"/>
                                    </w:rPr>
                                    <w:t>qty</w:t>
                                  </w:r>
                                  <w:proofErr w:type="spellEnd"/>
                                </w:p>
                              </w:tc>
                            </w:tr>
                            <w:tr w:rsidR="003B578C">
                              <w:trPr>
                                <w:trHeight w:val="304"/>
                              </w:trPr>
                              <w:tc>
                                <w:tcPr>
                                  <w:tcW w:w="442"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2" w:lineRule="exact"/>
                                    <w:ind w:left="21" w:right="66"/>
                                    <w:jc w:val="center"/>
                                    <w:rPr>
                                      <w:sz w:val="24"/>
                                    </w:rPr>
                                  </w:pPr>
                                  <w:r>
                                    <w:rPr>
                                      <w:sz w:val="24"/>
                                    </w:rPr>
                                    <w:t>S1</w:t>
                                  </w:r>
                                </w:p>
                              </w:tc>
                              <w:tc>
                                <w:tcPr>
                                  <w:tcW w:w="48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2" w:lineRule="exact"/>
                                    <w:ind w:left="4" w:right="87"/>
                                    <w:jc w:val="center"/>
                                    <w:rPr>
                                      <w:sz w:val="24"/>
                                    </w:rPr>
                                  </w:pPr>
                                  <w:r>
                                    <w:rPr>
                                      <w:sz w:val="24"/>
                                    </w:rPr>
                                    <w:t>P1</w:t>
                                  </w:r>
                                </w:p>
                              </w:tc>
                              <w:tc>
                                <w:tcPr>
                                  <w:tcW w:w="739"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2" w:lineRule="exact"/>
                                    <w:ind w:left="39"/>
                                    <w:rPr>
                                      <w:sz w:val="24"/>
                                    </w:rPr>
                                  </w:pPr>
                                  <w:r>
                                    <w:rPr>
                                      <w:w w:val="95"/>
                                      <w:sz w:val="24"/>
                                    </w:rPr>
                                    <w:t>NULL</w:t>
                                  </w:r>
                                </w:p>
                              </w:tc>
                            </w:tr>
                            <w:tr w:rsidR="003B578C">
                              <w:trPr>
                                <w:trHeight w:val="303"/>
                              </w:trPr>
                              <w:tc>
                                <w:tcPr>
                                  <w:tcW w:w="442" w:type="dxa"/>
                                  <w:tcBorders>
                                    <w:top w:val="double" w:sz="3" w:space="0" w:color="ACA899"/>
                                    <w:left w:val="double" w:sz="3" w:space="0" w:color="ACA899"/>
                                    <w:bottom w:val="single" w:sz="8" w:space="0" w:color="EBE9D7"/>
                                    <w:right w:val="double" w:sz="3" w:space="0" w:color="ACA899"/>
                                  </w:tcBorders>
                                </w:tcPr>
                                <w:p w:rsidR="003B578C" w:rsidRDefault="003B578C">
                                  <w:pPr>
                                    <w:pStyle w:val="TableParagraph"/>
                                    <w:spacing w:line="274" w:lineRule="exact"/>
                                    <w:ind w:left="21" w:right="66"/>
                                    <w:jc w:val="center"/>
                                    <w:rPr>
                                      <w:sz w:val="24"/>
                                    </w:rPr>
                                  </w:pPr>
                                  <w:r>
                                    <w:rPr>
                                      <w:sz w:val="24"/>
                                    </w:rPr>
                                    <w:t>S2</w:t>
                                  </w:r>
                                </w:p>
                              </w:tc>
                              <w:tc>
                                <w:tcPr>
                                  <w:tcW w:w="480" w:type="dxa"/>
                                  <w:tcBorders>
                                    <w:top w:val="double" w:sz="3" w:space="0" w:color="ACA899"/>
                                    <w:left w:val="double" w:sz="3" w:space="0" w:color="ACA899"/>
                                    <w:bottom w:val="single" w:sz="8" w:space="0" w:color="EBE9D7"/>
                                    <w:right w:val="double" w:sz="3" w:space="0" w:color="ACA899"/>
                                  </w:tcBorders>
                                </w:tcPr>
                                <w:p w:rsidR="003B578C" w:rsidRDefault="003B578C">
                                  <w:pPr>
                                    <w:pStyle w:val="TableParagraph"/>
                                    <w:spacing w:line="274" w:lineRule="exact"/>
                                    <w:ind w:left="4" w:right="87"/>
                                    <w:jc w:val="center"/>
                                    <w:rPr>
                                      <w:sz w:val="24"/>
                                    </w:rPr>
                                  </w:pPr>
                                  <w:r>
                                    <w:rPr>
                                      <w:sz w:val="24"/>
                                    </w:rPr>
                                    <w:t>P1</w:t>
                                  </w:r>
                                </w:p>
                              </w:tc>
                              <w:tc>
                                <w:tcPr>
                                  <w:tcW w:w="739" w:type="dxa"/>
                                  <w:tcBorders>
                                    <w:top w:val="double" w:sz="3" w:space="0" w:color="ACA899"/>
                                    <w:left w:val="double" w:sz="3" w:space="0" w:color="ACA899"/>
                                    <w:bottom w:val="single" w:sz="8" w:space="0" w:color="EBE9D7"/>
                                    <w:right w:val="double" w:sz="3" w:space="0" w:color="ACA899"/>
                                  </w:tcBorders>
                                </w:tcPr>
                                <w:p w:rsidR="003B578C" w:rsidRDefault="003B578C">
                                  <w:pPr>
                                    <w:pStyle w:val="TableParagraph"/>
                                    <w:spacing w:line="274" w:lineRule="exact"/>
                                    <w:ind w:left="39"/>
                                    <w:rPr>
                                      <w:i/>
                                      <w:sz w:val="24"/>
                                    </w:rPr>
                                  </w:pPr>
                                  <w:r>
                                    <w:rPr>
                                      <w:i/>
                                      <w:sz w:val="24"/>
                                    </w:rPr>
                                    <w:t>220</w:t>
                                  </w:r>
                                </w:p>
                              </w:tc>
                            </w:tr>
                            <w:tr w:rsidR="003B578C">
                              <w:trPr>
                                <w:trHeight w:val="75"/>
                              </w:trPr>
                              <w:tc>
                                <w:tcPr>
                                  <w:tcW w:w="442" w:type="dxa"/>
                                  <w:tcBorders>
                                    <w:top w:val="single" w:sz="8" w:space="0" w:color="EBE9D7"/>
                                    <w:left w:val="single" w:sz="8" w:space="0" w:color="EBE9D7"/>
                                    <w:right w:val="nil"/>
                                  </w:tcBorders>
                                </w:tcPr>
                                <w:p w:rsidR="003B578C" w:rsidRDefault="003B578C">
                                  <w:pPr>
                                    <w:pStyle w:val="TableParagraph"/>
                                    <w:rPr>
                                      <w:sz w:val="2"/>
                                    </w:rPr>
                                  </w:pPr>
                                </w:p>
                              </w:tc>
                              <w:tc>
                                <w:tcPr>
                                  <w:tcW w:w="480" w:type="dxa"/>
                                  <w:tcBorders>
                                    <w:top w:val="single" w:sz="8" w:space="0" w:color="EBE9D7"/>
                                    <w:left w:val="nil"/>
                                    <w:right w:val="nil"/>
                                  </w:tcBorders>
                                </w:tcPr>
                                <w:p w:rsidR="003B578C" w:rsidRDefault="003B578C">
                                  <w:pPr>
                                    <w:pStyle w:val="TableParagraph"/>
                                    <w:rPr>
                                      <w:sz w:val="2"/>
                                    </w:rPr>
                                  </w:pPr>
                                </w:p>
                              </w:tc>
                              <w:tc>
                                <w:tcPr>
                                  <w:tcW w:w="739" w:type="dxa"/>
                                  <w:tcBorders>
                                    <w:top w:val="single" w:sz="8" w:space="0" w:color="EBE9D7"/>
                                    <w:left w:val="nil"/>
                                  </w:tcBorders>
                                </w:tcPr>
                                <w:p w:rsidR="003B578C" w:rsidRDefault="003B578C">
                                  <w:pPr>
                                    <w:pStyle w:val="TableParagraph"/>
                                    <w:rPr>
                                      <w:sz w:val="2"/>
                                    </w:rPr>
                                  </w:pPr>
                                </w:p>
                              </w:tc>
                            </w:tr>
                            <w:tr w:rsidR="003B578C">
                              <w:trPr>
                                <w:trHeight w:val="255"/>
                              </w:trPr>
                              <w:tc>
                                <w:tcPr>
                                  <w:tcW w:w="442" w:type="dxa"/>
                                  <w:tcBorders>
                                    <w:left w:val="double" w:sz="3" w:space="0" w:color="ACA899"/>
                                    <w:bottom w:val="double" w:sz="3" w:space="0" w:color="ACA899"/>
                                    <w:right w:val="double" w:sz="3" w:space="0" w:color="ACA899"/>
                                  </w:tcBorders>
                                </w:tcPr>
                                <w:p w:rsidR="003B578C" w:rsidRDefault="003B578C">
                                  <w:pPr>
                                    <w:pStyle w:val="TableParagraph"/>
                                    <w:spacing w:line="235" w:lineRule="exact"/>
                                    <w:ind w:left="21" w:right="66"/>
                                    <w:jc w:val="center"/>
                                    <w:rPr>
                                      <w:sz w:val="24"/>
                                    </w:rPr>
                                  </w:pPr>
                                  <w:r>
                                    <w:rPr>
                                      <w:sz w:val="24"/>
                                    </w:rPr>
                                    <w:t>S3</w:t>
                                  </w:r>
                                </w:p>
                              </w:tc>
                              <w:tc>
                                <w:tcPr>
                                  <w:tcW w:w="480" w:type="dxa"/>
                                  <w:tcBorders>
                                    <w:left w:val="double" w:sz="3" w:space="0" w:color="ACA899"/>
                                    <w:bottom w:val="double" w:sz="3" w:space="0" w:color="ACA899"/>
                                    <w:right w:val="double" w:sz="3" w:space="0" w:color="ACA899"/>
                                  </w:tcBorders>
                                </w:tcPr>
                                <w:p w:rsidR="003B578C" w:rsidRDefault="003B578C">
                                  <w:pPr>
                                    <w:pStyle w:val="TableParagraph"/>
                                    <w:spacing w:line="235" w:lineRule="exact"/>
                                    <w:ind w:left="4" w:right="87"/>
                                    <w:jc w:val="center"/>
                                    <w:rPr>
                                      <w:sz w:val="24"/>
                                    </w:rPr>
                                  </w:pPr>
                                  <w:r>
                                    <w:rPr>
                                      <w:sz w:val="24"/>
                                    </w:rPr>
                                    <w:t>P1</w:t>
                                  </w:r>
                                </w:p>
                              </w:tc>
                              <w:tc>
                                <w:tcPr>
                                  <w:tcW w:w="739" w:type="dxa"/>
                                  <w:tcBorders>
                                    <w:left w:val="double" w:sz="3" w:space="0" w:color="ACA899"/>
                                    <w:bottom w:val="double" w:sz="3" w:space="0" w:color="ACA899"/>
                                    <w:right w:val="double" w:sz="3" w:space="0" w:color="ACA899"/>
                                  </w:tcBorders>
                                </w:tcPr>
                                <w:p w:rsidR="003B578C" w:rsidRDefault="003B578C">
                                  <w:pPr>
                                    <w:pStyle w:val="TableParagraph"/>
                                    <w:spacing w:line="235" w:lineRule="exact"/>
                                    <w:ind w:left="39"/>
                                    <w:rPr>
                                      <w:i/>
                                      <w:sz w:val="24"/>
                                    </w:rPr>
                                  </w:pPr>
                                  <w:r>
                                    <w:rPr>
                                      <w:i/>
                                      <w:sz w:val="24"/>
                                    </w:rPr>
                                    <w:t>1020</w:t>
                                  </w:r>
                                </w:p>
                              </w:tc>
                            </w:tr>
                            <w:tr w:rsidR="003B578C">
                              <w:trPr>
                                <w:trHeight w:val="346"/>
                              </w:trPr>
                              <w:tc>
                                <w:tcPr>
                                  <w:tcW w:w="442" w:type="dxa"/>
                                  <w:tcBorders>
                                    <w:top w:val="double" w:sz="3" w:space="0" w:color="ACA899"/>
                                    <w:left w:val="double" w:sz="3" w:space="0" w:color="ACA899"/>
                                    <w:bottom w:val="single" w:sz="8" w:space="0" w:color="EBE9D7"/>
                                    <w:right w:val="double" w:sz="3" w:space="0" w:color="ACA899"/>
                                  </w:tcBorders>
                                </w:tcPr>
                                <w:p w:rsidR="003B578C" w:rsidRDefault="003B578C">
                                  <w:pPr>
                                    <w:pStyle w:val="TableParagraph"/>
                                    <w:spacing w:before="67" w:line="259" w:lineRule="exact"/>
                                    <w:ind w:left="21" w:right="66"/>
                                    <w:jc w:val="center"/>
                                    <w:rPr>
                                      <w:sz w:val="24"/>
                                    </w:rPr>
                                  </w:pPr>
                                  <w:r>
                                    <w:rPr>
                                      <w:sz w:val="24"/>
                                    </w:rPr>
                                    <w:t>S3</w:t>
                                  </w:r>
                                </w:p>
                              </w:tc>
                              <w:tc>
                                <w:tcPr>
                                  <w:tcW w:w="480" w:type="dxa"/>
                                  <w:tcBorders>
                                    <w:top w:val="double" w:sz="3" w:space="0" w:color="ACA899"/>
                                    <w:left w:val="double" w:sz="3" w:space="0" w:color="ACA899"/>
                                    <w:bottom w:val="single" w:sz="8" w:space="0" w:color="EBE9D7"/>
                                    <w:right w:val="double" w:sz="3" w:space="0" w:color="ACA899"/>
                                  </w:tcBorders>
                                </w:tcPr>
                                <w:p w:rsidR="003B578C" w:rsidRDefault="003B578C">
                                  <w:pPr>
                                    <w:pStyle w:val="TableParagraph"/>
                                    <w:spacing w:before="67" w:line="259" w:lineRule="exact"/>
                                    <w:ind w:left="4" w:right="87"/>
                                    <w:jc w:val="center"/>
                                    <w:rPr>
                                      <w:sz w:val="24"/>
                                    </w:rPr>
                                  </w:pPr>
                                  <w:r>
                                    <w:rPr>
                                      <w:sz w:val="24"/>
                                    </w:rPr>
                                    <w:t>P2</w:t>
                                  </w:r>
                                </w:p>
                              </w:tc>
                              <w:tc>
                                <w:tcPr>
                                  <w:tcW w:w="739" w:type="dxa"/>
                                  <w:tcBorders>
                                    <w:top w:val="double" w:sz="3" w:space="0" w:color="ACA899"/>
                                    <w:left w:val="double" w:sz="3" w:space="0" w:color="ACA899"/>
                                    <w:right w:val="double" w:sz="3" w:space="0" w:color="ACA899"/>
                                  </w:tcBorders>
                                </w:tcPr>
                                <w:p w:rsidR="003B578C" w:rsidRDefault="003B578C">
                                  <w:pPr>
                                    <w:pStyle w:val="TableParagraph"/>
                                    <w:spacing w:before="67" w:line="259" w:lineRule="exact"/>
                                    <w:ind w:left="39"/>
                                    <w:rPr>
                                      <w:i/>
                                      <w:sz w:val="24"/>
                                    </w:rPr>
                                  </w:pPr>
                                  <w:r>
                                    <w:rPr>
                                      <w:i/>
                                      <w:sz w:val="24"/>
                                    </w:rPr>
                                    <w:t>220</w:t>
                                  </w:r>
                                </w:p>
                              </w:tc>
                            </w:tr>
                          </w:tbl>
                          <w:p w:rsidR="003B578C" w:rsidRDefault="003B578C" w:rsidP="00FB53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137" type="#_x0000_t202" style="position:absolute;margin-left:256.5pt;margin-top:-26.65pt;width:84.5pt;height:92.4pt;z-index:25191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" filled="f" stroked="f">
                <v:textbox inset="0,0,0,0">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42"/>
                        <w:gridCol w:w="480"/>
                        <w:gridCol w:w="739"/>
                      </w:tblGrid>
                      <w:tr w:rsidR="003B578C">
                        <w:trPr>
                          <w:trHeight w:val="303"/>
                        </w:trPr>
                        <w:tc>
                          <w:tcPr>
                            <w:tcW w:w="442" w:type="dxa"/>
                            <w:tcBorders>
                              <w:left w:val="double" w:sz="3" w:space="0" w:color="ACA899"/>
                              <w:bottom w:val="double" w:sz="3" w:space="0" w:color="ACA899"/>
                              <w:right w:val="double" w:sz="3" w:space="0" w:color="ACA899"/>
                            </w:tcBorders>
                          </w:tcPr>
                          <w:p w:rsidR="003B578C" w:rsidRDefault="003B578C">
                            <w:pPr>
                              <w:pStyle w:val="TableParagraph"/>
                              <w:spacing w:before="22" w:line="260" w:lineRule="exact"/>
                              <w:ind w:left="29"/>
                              <w:jc w:val="center"/>
                              <w:rPr>
                                <w:b/>
                                <w:sz w:val="24"/>
                              </w:rPr>
                            </w:pPr>
                            <w:proofErr w:type="spellStart"/>
                            <w:r>
                              <w:rPr>
                                <w:b/>
                                <w:w w:val="95"/>
                                <w:sz w:val="24"/>
                              </w:rPr>
                              <w:t>sno</w:t>
                            </w:r>
                            <w:proofErr w:type="spellEnd"/>
                          </w:p>
                        </w:tc>
                        <w:tc>
                          <w:tcPr>
                            <w:tcW w:w="480" w:type="dxa"/>
                            <w:tcBorders>
                              <w:left w:val="double" w:sz="3" w:space="0" w:color="ACA899"/>
                              <w:bottom w:val="double" w:sz="3" w:space="0" w:color="ACA899"/>
                              <w:right w:val="double" w:sz="3" w:space="0" w:color="ACA899"/>
                            </w:tcBorders>
                          </w:tcPr>
                          <w:p w:rsidR="003B578C" w:rsidRDefault="003B578C">
                            <w:pPr>
                              <w:pStyle w:val="TableParagraph"/>
                              <w:spacing w:before="22" w:line="260" w:lineRule="exact"/>
                              <w:ind w:left="39" w:right="-15"/>
                              <w:jc w:val="center"/>
                              <w:rPr>
                                <w:b/>
                                <w:sz w:val="24"/>
                              </w:rPr>
                            </w:pPr>
                            <w:proofErr w:type="spellStart"/>
                            <w:r>
                              <w:rPr>
                                <w:b/>
                                <w:sz w:val="24"/>
                              </w:rPr>
                              <w:t>pno</w:t>
                            </w:r>
                            <w:proofErr w:type="spellEnd"/>
                          </w:p>
                        </w:tc>
                        <w:tc>
                          <w:tcPr>
                            <w:tcW w:w="739" w:type="dxa"/>
                            <w:tcBorders>
                              <w:left w:val="double" w:sz="3" w:space="0" w:color="ACA899"/>
                              <w:bottom w:val="double" w:sz="3" w:space="0" w:color="ACA899"/>
                              <w:right w:val="double" w:sz="3" w:space="0" w:color="ACA899"/>
                            </w:tcBorders>
                          </w:tcPr>
                          <w:p w:rsidR="003B578C" w:rsidRDefault="003B578C">
                            <w:pPr>
                              <w:pStyle w:val="TableParagraph"/>
                              <w:spacing w:before="22" w:line="260" w:lineRule="exact"/>
                              <w:ind w:left="39"/>
                              <w:rPr>
                                <w:b/>
                                <w:sz w:val="24"/>
                              </w:rPr>
                            </w:pPr>
                            <w:proofErr w:type="spellStart"/>
                            <w:r>
                              <w:rPr>
                                <w:b/>
                                <w:sz w:val="24"/>
                              </w:rPr>
                              <w:t>qty</w:t>
                            </w:r>
                            <w:proofErr w:type="spellEnd"/>
                          </w:p>
                        </w:tc>
                      </w:tr>
                      <w:tr w:rsidR="003B578C">
                        <w:trPr>
                          <w:trHeight w:val="304"/>
                        </w:trPr>
                        <w:tc>
                          <w:tcPr>
                            <w:tcW w:w="442"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2" w:lineRule="exact"/>
                              <w:ind w:left="21" w:right="66"/>
                              <w:jc w:val="center"/>
                              <w:rPr>
                                <w:sz w:val="24"/>
                              </w:rPr>
                            </w:pPr>
                            <w:r>
                              <w:rPr>
                                <w:sz w:val="24"/>
                              </w:rPr>
                              <w:t>S1</w:t>
                            </w:r>
                          </w:p>
                        </w:tc>
                        <w:tc>
                          <w:tcPr>
                            <w:tcW w:w="48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2" w:lineRule="exact"/>
                              <w:ind w:left="4" w:right="87"/>
                              <w:jc w:val="center"/>
                              <w:rPr>
                                <w:sz w:val="24"/>
                              </w:rPr>
                            </w:pPr>
                            <w:r>
                              <w:rPr>
                                <w:sz w:val="24"/>
                              </w:rPr>
                              <w:t>P1</w:t>
                            </w:r>
                          </w:p>
                        </w:tc>
                        <w:tc>
                          <w:tcPr>
                            <w:tcW w:w="739"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2" w:lineRule="exact"/>
                              <w:ind w:left="39"/>
                              <w:rPr>
                                <w:sz w:val="24"/>
                              </w:rPr>
                            </w:pPr>
                            <w:r>
                              <w:rPr>
                                <w:w w:val="95"/>
                                <w:sz w:val="24"/>
                              </w:rPr>
                              <w:t>NULL</w:t>
                            </w:r>
                          </w:p>
                        </w:tc>
                      </w:tr>
                      <w:tr w:rsidR="003B578C">
                        <w:trPr>
                          <w:trHeight w:val="303"/>
                        </w:trPr>
                        <w:tc>
                          <w:tcPr>
                            <w:tcW w:w="442" w:type="dxa"/>
                            <w:tcBorders>
                              <w:top w:val="double" w:sz="3" w:space="0" w:color="ACA899"/>
                              <w:left w:val="double" w:sz="3" w:space="0" w:color="ACA899"/>
                              <w:bottom w:val="single" w:sz="8" w:space="0" w:color="EBE9D7"/>
                              <w:right w:val="double" w:sz="3" w:space="0" w:color="ACA899"/>
                            </w:tcBorders>
                          </w:tcPr>
                          <w:p w:rsidR="003B578C" w:rsidRDefault="003B578C">
                            <w:pPr>
                              <w:pStyle w:val="TableParagraph"/>
                              <w:spacing w:line="274" w:lineRule="exact"/>
                              <w:ind w:left="21" w:right="66"/>
                              <w:jc w:val="center"/>
                              <w:rPr>
                                <w:sz w:val="24"/>
                              </w:rPr>
                            </w:pPr>
                            <w:r>
                              <w:rPr>
                                <w:sz w:val="24"/>
                              </w:rPr>
                              <w:t>S2</w:t>
                            </w:r>
                          </w:p>
                        </w:tc>
                        <w:tc>
                          <w:tcPr>
                            <w:tcW w:w="480" w:type="dxa"/>
                            <w:tcBorders>
                              <w:top w:val="double" w:sz="3" w:space="0" w:color="ACA899"/>
                              <w:left w:val="double" w:sz="3" w:space="0" w:color="ACA899"/>
                              <w:bottom w:val="single" w:sz="8" w:space="0" w:color="EBE9D7"/>
                              <w:right w:val="double" w:sz="3" w:space="0" w:color="ACA899"/>
                            </w:tcBorders>
                          </w:tcPr>
                          <w:p w:rsidR="003B578C" w:rsidRDefault="003B578C">
                            <w:pPr>
                              <w:pStyle w:val="TableParagraph"/>
                              <w:spacing w:line="274" w:lineRule="exact"/>
                              <w:ind w:left="4" w:right="87"/>
                              <w:jc w:val="center"/>
                              <w:rPr>
                                <w:sz w:val="24"/>
                              </w:rPr>
                            </w:pPr>
                            <w:r>
                              <w:rPr>
                                <w:sz w:val="24"/>
                              </w:rPr>
                              <w:t>P1</w:t>
                            </w:r>
                          </w:p>
                        </w:tc>
                        <w:tc>
                          <w:tcPr>
                            <w:tcW w:w="739" w:type="dxa"/>
                            <w:tcBorders>
                              <w:top w:val="double" w:sz="3" w:space="0" w:color="ACA899"/>
                              <w:left w:val="double" w:sz="3" w:space="0" w:color="ACA899"/>
                              <w:bottom w:val="single" w:sz="8" w:space="0" w:color="EBE9D7"/>
                              <w:right w:val="double" w:sz="3" w:space="0" w:color="ACA899"/>
                            </w:tcBorders>
                          </w:tcPr>
                          <w:p w:rsidR="003B578C" w:rsidRDefault="003B578C">
                            <w:pPr>
                              <w:pStyle w:val="TableParagraph"/>
                              <w:spacing w:line="274" w:lineRule="exact"/>
                              <w:ind w:left="39"/>
                              <w:rPr>
                                <w:i/>
                                <w:sz w:val="24"/>
                              </w:rPr>
                            </w:pPr>
                            <w:r>
                              <w:rPr>
                                <w:i/>
                                <w:sz w:val="24"/>
                              </w:rPr>
                              <w:t>220</w:t>
                            </w:r>
                          </w:p>
                        </w:tc>
                      </w:tr>
                      <w:tr w:rsidR="003B578C">
                        <w:trPr>
                          <w:trHeight w:val="75"/>
                        </w:trPr>
                        <w:tc>
                          <w:tcPr>
                            <w:tcW w:w="442" w:type="dxa"/>
                            <w:tcBorders>
                              <w:top w:val="single" w:sz="8" w:space="0" w:color="EBE9D7"/>
                              <w:left w:val="single" w:sz="8" w:space="0" w:color="EBE9D7"/>
                              <w:right w:val="nil"/>
                            </w:tcBorders>
                          </w:tcPr>
                          <w:p w:rsidR="003B578C" w:rsidRDefault="003B578C">
                            <w:pPr>
                              <w:pStyle w:val="TableParagraph"/>
                              <w:rPr>
                                <w:sz w:val="2"/>
                              </w:rPr>
                            </w:pPr>
                          </w:p>
                        </w:tc>
                        <w:tc>
                          <w:tcPr>
                            <w:tcW w:w="480" w:type="dxa"/>
                            <w:tcBorders>
                              <w:top w:val="single" w:sz="8" w:space="0" w:color="EBE9D7"/>
                              <w:left w:val="nil"/>
                              <w:right w:val="nil"/>
                            </w:tcBorders>
                          </w:tcPr>
                          <w:p w:rsidR="003B578C" w:rsidRDefault="003B578C">
                            <w:pPr>
                              <w:pStyle w:val="TableParagraph"/>
                              <w:rPr>
                                <w:sz w:val="2"/>
                              </w:rPr>
                            </w:pPr>
                          </w:p>
                        </w:tc>
                        <w:tc>
                          <w:tcPr>
                            <w:tcW w:w="739" w:type="dxa"/>
                            <w:tcBorders>
                              <w:top w:val="single" w:sz="8" w:space="0" w:color="EBE9D7"/>
                              <w:left w:val="nil"/>
                            </w:tcBorders>
                          </w:tcPr>
                          <w:p w:rsidR="003B578C" w:rsidRDefault="003B578C">
                            <w:pPr>
                              <w:pStyle w:val="TableParagraph"/>
                              <w:rPr>
                                <w:sz w:val="2"/>
                              </w:rPr>
                            </w:pPr>
                          </w:p>
                        </w:tc>
                      </w:tr>
                      <w:tr w:rsidR="003B578C">
                        <w:trPr>
                          <w:trHeight w:val="255"/>
                        </w:trPr>
                        <w:tc>
                          <w:tcPr>
                            <w:tcW w:w="442" w:type="dxa"/>
                            <w:tcBorders>
                              <w:left w:val="double" w:sz="3" w:space="0" w:color="ACA899"/>
                              <w:bottom w:val="double" w:sz="3" w:space="0" w:color="ACA899"/>
                              <w:right w:val="double" w:sz="3" w:space="0" w:color="ACA899"/>
                            </w:tcBorders>
                          </w:tcPr>
                          <w:p w:rsidR="003B578C" w:rsidRDefault="003B578C">
                            <w:pPr>
                              <w:pStyle w:val="TableParagraph"/>
                              <w:spacing w:line="235" w:lineRule="exact"/>
                              <w:ind w:left="21" w:right="66"/>
                              <w:jc w:val="center"/>
                              <w:rPr>
                                <w:sz w:val="24"/>
                              </w:rPr>
                            </w:pPr>
                            <w:r>
                              <w:rPr>
                                <w:sz w:val="24"/>
                              </w:rPr>
                              <w:t>S3</w:t>
                            </w:r>
                          </w:p>
                        </w:tc>
                        <w:tc>
                          <w:tcPr>
                            <w:tcW w:w="480" w:type="dxa"/>
                            <w:tcBorders>
                              <w:left w:val="double" w:sz="3" w:space="0" w:color="ACA899"/>
                              <w:bottom w:val="double" w:sz="3" w:space="0" w:color="ACA899"/>
                              <w:right w:val="double" w:sz="3" w:space="0" w:color="ACA899"/>
                            </w:tcBorders>
                          </w:tcPr>
                          <w:p w:rsidR="003B578C" w:rsidRDefault="003B578C">
                            <w:pPr>
                              <w:pStyle w:val="TableParagraph"/>
                              <w:spacing w:line="235" w:lineRule="exact"/>
                              <w:ind w:left="4" w:right="87"/>
                              <w:jc w:val="center"/>
                              <w:rPr>
                                <w:sz w:val="24"/>
                              </w:rPr>
                            </w:pPr>
                            <w:r>
                              <w:rPr>
                                <w:sz w:val="24"/>
                              </w:rPr>
                              <w:t>P1</w:t>
                            </w:r>
                          </w:p>
                        </w:tc>
                        <w:tc>
                          <w:tcPr>
                            <w:tcW w:w="739" w:type="dxa"/>
                            <w:tcBorders>
                              <w:left w:val="double" w:sz="3" w:space="0" w:color="ACA899"/>
                              <w:bottom w:val="double" w:sz="3" w:space="0" w:color="ACA899"/>
                              <w:right w:val="double" w:sz="3" w:space="0" w:color="ACA899"/>
                            </w:tcBorders>
                          </w:tcPr>
                          <w:p w:rsidR="003B578C" w:rsidRDefault="003B578C">
                            <w:pPr>
                              <w:pStyle w:val="TableParagraph"/>
                              <w:spacing w:line="235" w:lineRule="exact"/>
                              <w:ind w:left="39"/>
                              <w:rPr>
                                <w:i/>
                                <w:sz w:val="24"/>
                              </w:rPr>
                            </w:pPr>
                            <w:r>
                              <w:rPr>
                                <w:i/>
                                <w:sz w:val="24"/>
                              </w:rPr>
                              <w:t>1020</w:t>
                            </w:r>
                          </w:p>
                        </w:tc>
                      </w:tr>
                      <w:tr w:rsidR="003B578C">
                        <w:trPr>
                          <w:trHeight w:val="346"/>
                        </w:trPr>
                        <w:tc>
                          <w:tcPr>
                            <w:tcW w:w="442" w:type="dxa"/>
                            <w:tcBorders>
                              <w:top w:val="double" w:sz="3" w:space="0" w:color="ACA899"/>
                              <w:left w:val="double" w:sz="3" w:space="0" w:color="ACA899"/>
                              <w:bottom w:val="single" w:sz="8" w:space="0" w:color="EBE9D7"/>
                              <w:right w:val="double" w:sz="3" w:space="0" w:color="ACA899"/>
                            </w:tcBorders>
                          </w:tcPr>
                          <w:p w:rsidR="003B578C" w:rsidRDefault="003B578C">
                            <w:pPr>
                              <w:pStyle w:val="TableParagraph"/>
                              <w:spacing w:before="67" w:line="259" w:lineRule="exact"/>
                              <w:ind w:left="21" w:right="66"/>
                              <w:jc w:val="center"/>
                              <w:rPr>
                                <w:sz w:val="24"/>
                              </w:rPr>
                            </w:pPr>
                            <w:r>
                              <w:rPr>
                                <w:sz w:val="24"/>
                              </w:rPr>
                              <w:t>S3</w:t>
                            </w:r>
                          </w:p>
                        </w:tc>
                        <w:tc>
                          <w:tcPr>
                            <w:tcW w:w="480" w:type="dxa"/>
                            <w:tcBorders>
                              <w:top w:val="double" w:sz="3" w:space="0" w:color="ACA899"/>
                              <w:left w:val="double" w:sz="3" w:space="0" w:color="ACA899"/>
                              <w:bottom w:val="single" w:sz="8" w:space="0" w:color="EBE9D7"/>
                              <w:right w:val="double" w:sz="3" w:space="0" w:color="ACA899"/>
                            </w:tcBorders>
                          </w:tcPr>
                          <w:p w:rsidR="003B578C" w:rsidRDefault="003B578C">
                            <w:pPr>
                              <w:pStyle w:val="TableParagraph"/>
                              <w:spacing w:before="67" w:line="259" w:lineRule="exact"/>
                              <w:ind w:left="4" w:right="87"/>
                              <w:jc w:val="center"/>
                              <w:rPr>
                                <w:sz w:val="24"/>
                              </w:rPr>
                            </w:pPr>
                            <w:r>
                              <w:rPr>
                                <w:sz w:val="24"/>
                              </w:rPr>
                              <w:t>P2</w:t>
                            </w:r>
                          </w:p>
                        </w:tc>
                        <w:tc>
                          <w:tcPr>
                            <w:tcW w:w="739" w:type="dxa"/>
                            <w:tcBorders>
                              <w:top w:val="double" w:sz="3" w:space="0" w:color="ACA899"/>
                              <w:left w:val="double" w:sz="3" w:space="0" w:color="ACA899"/>
                              <w:right w:val="double" w:sz="3" w:space="0" w:color="ACA899"/>
                            </w:tcBorders>
                          </w:tcPr>
                          <w:p w:rsidR="003B578C" w:rsidRDefault="003B578C">
                            <w:pPr>
                              <w:pStyle w:val="TableParagraph"/>
                              <w:spacing w:before="67" w:line="259" w:lineRule="exact"/>
                              <w:ind w:left="39"/>
                              <w:rPr>
                                <w:i/>
                                <w:sz w:val="24"/>
                              </w:rPr>
                            </w:pPr>
                            <w:r>
                              <w:rPr>
                                <w:i/>
                                <w:sz w:val="24"/>
                              </w:rPr>
                              <w:t>220</w:t>
                            </w:r>
                          </w:p>
                        </w:tc>
                      </w:tr>
                    </w:tbl>
                    <w:p w:rsidR="003B578C" w:rsidRDefault="003B578C" w:rsidP="00FB53E2">
                      <w:pPr>
                        <w:pStyle w:val="BodyText"/>
                      </w:pPr>
                    </w:p>
                  </w:txbxContent>
                </v:textbox>
                <w10:wrap anchorx="page"/>
              </v:shape>
            </w:pict>
          </mc:Fallback>
        </mc:AlternateContent>
      </w:r>
      <w:r>
        <w:rPr>
          <w:b/>
          <w:sz w:val="24"/>
          <w:u w:val="single"/>
        </w:rPr>
        <w:t>=</w:t>
      </w:r>
    </w:p>
    <w:p w:rsidR="00FB53E2" w:rsidRDefault="00FB53E2" w:rsidP="00FB53E2">
      <w:pPr>
        <w:spacing w:line="263" w:lineRule="exact"/>
        <w:ind w:right="3012"/>
        <w:rPr>
          <w:b/>
          <w:sz w:val="24"/>
        </w:rPr>
      </w:pPr>
      <w:r>
        <w:rPr>
          <w:b/>
          <w:sz w:val="24"/>
          <w:u w:val="thick"/>
        </w:rPr>
        <w:t>&gt;</w:t>
      </w:r>
    </w:p>
    <w:p w:rsidR="00FB53E2" w:rsidRDefault="00FB53E2" w:rsidP="00FB53E2">
      <w:pPr>
        <w:pStyle w:val="BodyText"/>
        <w:rPr>
          <w:b/>
          <w:sz w:val="20"/>
        </w:rPr>
      </w:pPr>
    </w:p>
    <w:p w:rsidR="00FB53E2" w:rsidRDefault="00FB53E2" w:rsidP="00FB53E2">
      <w:pPr>
        <w:pStyle w:val="BodyText"/>
        <w:rPr>
          <w:b/>
          <w:sz w:val="20"/>
        </w:rPr>
      </w:pPr>
    </w:p>
    <w:p w:rsidR="00FB53E2" w:rsidRDefault="00FB53E2" w:rsidP="00FB53E2">
      <w:pPr>
        <w:pStyle w:val="BodyText"/>
        <w:spacing w:before="9"/>
        <w:rPr>
          <w:b/>
          <w:sz w:val="11"/>
        </w:rPr>
      </w:pPr>
      <w:r>
        <w:rPr>
          <w:noProof/>
        </w:rPr>
        <mc:AlternateContent>
          <mc:Choice Requires="wps">
            <w:drawing>
              <wp:anchor distT="0" distB="0" distL="0" distR="0" simplePos="0" relativeHeight="251990528" behindDoc="1" locked="0" layoutInCell="1" allowOverlap="1" wp14:anchorId="5D2B42CF" wp14:editId="5FAEF1EA">
                <wp:simplePos x="0" y="0"/>
                <wp:positionH relativeFrom="page">
                  <wp:posOffset>1034415</wp:posOffset>
                </wp:positionH>
                <wp:positionV relativeFrom="paragraph">
                  <wp:posOffset>111125</wp:posOffset>
                </wp:positionV>
                <wp:extent cx="12700" cy="12700"/>
                <wp:effectExtent l="0" t="0" r="0" b="0"/>
                <wp:wrapTopAndBottom/>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ACA8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26" style="position:absolute;margin-left:81.45pt;margin-top:8.75pt;width:1pt;height:1pt;z-index:-25132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" fillcolor="#aca899" stroked="f">
                <w10:wrap type="topAndBottom" anchorx="page"/>
              </v:rect>
            </w:pict>
          </mc:Fallback>
        </mc:AlternateContent>
      </w:r>
      <w:r>
        <w:rPr>
          <w:noProof/>
        </w:rPr>
        <mc:AlternateContent>
          <mc:Choice Requires="wps">
            <w:drawing>
              <wp:anchor distT="0" distB="0" distL="0" distR="0" simplePos="0" relativeHeight="251991552" behindDoc="1" locked="0" layoutInCell="1" allowOverlap="1" wp14:anchorId="55837B5E" wp14:editId="3020AB6D">
                <wp:simplePos x="0" y="0"/>
                <wp:positionH relativeFrom="page">
                  <wp:posOffset>3278505</wp:posOffset>
                </wp:positionH>
                <wp:positionV relativeFrom="paragraph">
                  <wp:posOffset>111125</wp:posOffset>
                </wp:positionV>
                <wp:extent cx="13335" cy="12700"/>
                <wp:effectExtent l="0" t="0" r="0" b="0"/>
                <wp:wrapTopAndBottom/>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ACA8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26" style="position:absolute;margin-left:258.15pt;margin-top:8.75pt;width:1.05pt;height:1pt;z-index:-25132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" fillcolor="#aca899" stroked="f">
                <w10:wrap type="topAndBottom" anchorx="page"/>
              </v:rect>
            </w:pict>
          </mc:Fallback>
        </mc:AlternateContent>
      </w:r>
      <w:r>
        <w:rPr>
          <w:noProof/>
        </w:rPr>
        <mc:AlternateContent>
          <mc:Choice Requires="wps">
            <w:drawing>
              <wp:anchor distT="0" distB="0" distL="0" distR="0" simplePos="0" relativeHeight="251992576" behindDoc="1" locked="0" layoutInCell="1" allowOverlap="1" wp14:anchorId="705D4C1C" wp14:editId="463DD45E">
                <wp:simplePos x="0" y="0"/>
                <wp:positionH relativeFrom="page">
                  <wp:posOffset>3556635</wp:posOffset>
                </wp:positionH>
                <wp:positionV relativeFrom="paragraph">
                  <wp:posOffset>111125</wp:posOffset>
                </wp:positionV>
                <wp:extent cx="12700" cy="12700"/>
                <wp:effectExtent l="0" t="0" r="0" b="0"/>
                <wp:wrapTopAndBottom/>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ACA8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 o:spid="_x0000_s1026" style="position:absolute;margin-left:280.05pt;margin-top:8.75pt;width:1pt;height:1pt;z-index:-25132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" fillcolor="#aca899" stroked="f">
                <w10:wrap type="topAndBottom" anchorx="page"/>
              </v:rect>
            </w:pict>
          </mc:Fallback>
        </mc:AlternateContent>
      </w:r>
      <w:r>
        <w:rPr>
          <w:noProof/>
        </w:rPr>
        <mc:AlternateContent>
          <mc:Choice Requires="wps">
            <w:drawing>
              <wp:anchor distT="0" distB="0" distL="0" distR="0" simplePos="0" relativeHeight="251993600" behindDoc="1" locked="0" layoutInCell="1" allowOverlap="1" wp14:anchorId="4D090046" wp14:editId="6D5C6D5F">
                <wp:simplePos x="0" y="0"/>
                <wp:positionH relativeFrom="page">
                  <wp:posOffset>3858260</wp:posOffset>
                </wp:positionH>
                <wp:positionV relativeFrom="paragraph">
                  <wp:posOffset>111125</wp:posOffset>
                </wp:positionV>
                <wp:extent cx="12700" cy="12700"/>
                <wp:effectExtent l="0" t="0" r="0" b="0"/>
                <wp:wrapTopAndBottom/>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ACA8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26" style="position:absolute;margin-left:303.8pt;margin-top:8.75pt;width:1pt;height:1pt;z-index:-25132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" fillcolor="#aca899" stroked="f">
                <w10:wrap type="topAndBottom" anchorx="page"/>
              </v:rect>
            </w:pict>
          </mc:Fallback>
        </mc:AlternateContent>
      </w:r>
    </w:p>
    <w:p w:rsidR="00FB53E2" w:rsidRDefault="00FB53E2" w:rsidP="00FB53E2">
      <w:pPr>
        <w:pStyle w:val="Heading3"/>
        <w:spacing w:before="44"/>
      </w:pPr>
      <w:r>
        <w:t>UPDATE</w:t>
      </w:r>
      <w:r>
        <w:rPr>
          <w:spacing w:val="-1"/>
        </w:rPr>
        <w:t xml:space="preserve"> </w:t>
      </w:r>
      <w:r>
        <w:t>s</w:t>
      </w:r>
    </w:p>
    <w:p w:rsidR="00FB53E2" w:rsidRDefault="00FB53E2" w:rsidP="00FB53E2">
      <w:pPr>
        <w:spacing w:before="7" w:line="237" w:lineRule="auto"/>
        <w:ind w:left="1239" w:right="6858"/>
        <w:rPr>
          <w:b/>
          <w:sz w:val="24"/>
        </w:rPr>
      </w:pPr>
      <w:r>
        <w:rPr>
          <w:b/>
          <w:sz w:val="24"/>
        </w:rPr>
        <w:t>SET</w:t>
      </w:r>
      <w:r>
        <w:rPr>
          <w:b/>
          <w:spacing w:val="-8"/>
          <w:sz w:val="24"/>
        </w:rPr>
        <w:t xml:space="preserve"> </w:t>
      </w:r>
      <w:r>
        <w:rPr>
          <w:b/>
          <w:sz w:val="24"/>
        </w:rPr>
        <w:t>name</w:t>
      </w:r>
      <w:r>
        <w:rPr>
          <w:b/>
          <w:spacing w:val="-9"/>
          <w:sz w:val="24"/>
        </w:rPr>
        <w:t xml:space="preserve"> </w:t>
      </w:r>
      <w:r>
        <w:rPr>
          <w:b/>
          <w:sz w:val="24"/>
        </w:rPr>
        <w:t>=</w:t>
      </w:r>
      <w:r>
        <w:rPr>
          <w:b/>
          <w:spacing w:val="-9"/>
          <w:sz w:val="24"/>
        </w:rPr>
        <w:t xml:space="preserve"> </w:t>
      </w:r>
      <w:r>
        <w:rPr>
          <w:b/>
          <w:sz w:val="24"/>
        </w:rPr>
        <w:t>'Tony',</w:t>
      </w:r>
      <w:r>
        <w:rPr>
          <w:b/>
          <w:spacing w:val="-8"/>
          <w:sz w:val="24"/>
        </w:rPr>
        <w:t xml:space="preserve"> </w:t>
      </w:r>
      <w:r>
        <w:rPr>
          <w:b/>
          <w:sz w:val="24"/>
        </w:rPr>
        <w:t>city</w:t>
      </w:r>
      <w:r>
        <w:rPr>
          <w:b/>
          <w:spacing w:val="-9"/>
          <w:sz w:val="24"/>
        </w:rPr>
        <w:t xml:space="preserve"> </w:t>
      </w:r>
      <w:r>
        <w:rPr>
          <w:b/>
          <w:sz w:val="24"/>
        </w:rPr>
        <w:t>=</w:t>
      </w:r>
      <w:r>
        <w:rPr>
          <w:b/>
          <w:spacing w:val="-8"/>
          <w:sz w:val="24"/>
        </w:rPr>
        <w:t xml:space="preserve"> </w:t>
      </w:r>
      <w:r>
        <w:rPr>
          <w:b/>
          <w:sz w:val="24"/>
        </w:rPr>
        <w:t>'Milan'</w:t>
      </w:r>
      <w:r>
        <w:rPr>
          <w:b/>
          <w:spacing w:val="-57"/>
          <w:sz w:val="24"/>
        </w:rPr>
        <w:t xml:space="preserve"> </w:t>
      </w:r>
      <w:r>
        <w:rPr>
          <w:b/>
          <w:sz w:val="24"/>
        </w:rPr>
        <w:t xml:space="preserve">WHERE </w:t>
      </w:r>
      <w:proofErr w:type="spellStart"/>
      <w:r>
        <w:rPr>
          <w:b/>
          <w:sz w:val="24"/>
        </w:rPr>
        <w:t>sno</w:t>
      </w:r>
      <w:proofErr w:type="spellEnd"/>
      <w:r>
        <w:rPr>
          <w:b/>
          <w:spacing w:val="-1"/>
          <w:sz w:val="24"/>
        </w:rPr>
        <w:t xml:space="preserve"> </w:t>
      </w:r>
      <w:r>
        <w:rPr>
          <w:b/>
          <w:sz w:val="24"/>
        </w:rPr>
        <w:t>= 'S3'</w:t>
      </w:r>
    </w:p>
    <w:p w:rsidR="00FB53E2" w:rsidRDefault="00FB53E2" w:rsidP="00FB53E2">
      <w:pPr>
        <w:pStyle w:val="Heading3"/>
        <w:tabs>
          <w:tab w:val="left" w:pos="5402"/>
        </w:tabs>
        <w:spacing w:before="46"/>
      </w:pPr>
      <w:r>
        <w:rPr>
          <w:noProof/>
        </w:rPr>
        <mc:AlternateContent>
          <mc:Choice Requires="wps">
            <w:drawing>
              <wp:anchor distT="0" distB="0" distL="114300" distR="114300" simplePos="0" relativeHeight="251917824" behindDoc="0" locked="0" layoutInCell="1" allowOverlap="1" wp14:anchorId="0DDCBD97" wp14:editId="686208DE">
                <wp:simplePos x="0" y="0"/>
                <wp:positionH relativeFrom="page">
                  <wp:posOffset>1022350</wp:posOffset>
                </wp:positionH>
                <wp:positionV relativeFrom="paragraph">
                  <wp:posOffset>278130</wp:posOffset>
                </wp:positionV>
                <wp:extent cx="1264285" cy="943610"/>
                <wp:effectExtent l="0" t="0" r="0" b="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943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58"/>
                              <w:gridCol w:w="663"/>
                              <w:gridCol w:w="841"/>
                            </w:tblGrid>
                            <w:tr w:rsidR="003B578C">
                              <w:trPr>
                                <w:trHeight w:val="304"/>
                              </w:trPr>
                              <w:tc>
                                <w:tcPr>
                                  <w:tcW w:w="458" w:type="dxa"/>
                                  <w:tcBorders>
                                    <w:left w:val="double" w:sz="3" w:space="0" w:color="ACA899"/>
                                    <w:bottom w:val="double" w:sz="3" w:space="0" w:color="ACA899"/>
                                  </w:tcBorders>
                                </w:tcPr>
                                <w:p w:rsidR="003B578C" w:rsidRDefault="003B578C">
                                  <w:pPr>
                                    <w:pStyle w:val="TableParagraph"/>
                                    <w:spacing w:before="1"/>
                                    <w:ind w:left="3" w:right="28"/>
                                    <w:jc w:val="center"/>
                                    <w:rPr>
                                      <w:b/>
                                      <w:sz w:val="24"/>
                                    </w:rPr>
                                  </w:pPr>
                                  <w:proofErr w:type="spellStart"/>
                                  <w:r>
                                    <w:rPr>
                                      <w:b/>
                                      <w:sz w:val="24"/>
                                    </w:rPr>
                                    <w:t>sno</w:t>
                                  </w:r>
                                  <w:proofErr w:type="spellEnd"/>
                                </w:p>
                              </w:tc>
                              <w:tc>
                                <w:tcPr>
                                  <w:tcW w:w="663" w:type="dxa"/>
                                  <w:tcBorders>
                                    <w:bottom w:val="double" w:sz="3" w:space="0" w:color="ACA899"/>
                                    <w:right w:val="double" w:sz="3" w:space="0" w:color="ACA899"/>
                                  </w:tcBorders>
                                </w:tcPr>
                                <w:p w:rsidR="003B578C" w:rsidRDefault="003B578C">
                                  <w:pPr>
                                    <w:pStyle w:val="TableParagraph"/>
                                    <w:spacing w:before="1"/>
                                    <w:ind w:left="22"/>
                                    <w:rPr>
                                      <w:b/>
                                      <w:sz w:val="24"/>
                                    </w:rPr>
                                  </w:pPr>
                                  <w:r>
                                    <w:rPr>
                                      <w:b/>
                                      <w:sz w:val="24"/>
                                    </w:rPr>
                                    <w:t>name</w:t>
                                  </w:r>
                                </w:p>
                              </w:tc>
                              <w:tc>
                                <w:tcPr>
                                  <w:tcW w:w="841" w:type="dxa"/>
                                  <w:tcBorders>
                                    <w:left w:val="double" w:sz="3" w:space="0" w:color="ACA899"/>
                                    <w:bottom w:val="double" w:sz="3" w:space="0" w:color="ACA899"/>
                                    <w:right w:val="double" w:sz="3" w:space="0" w:color="ACA899"/>
                                  </w:tcBorders>
                                </w:tcPr>
                                <w:p w:rsidR="003B578C" w:rsidRDefault="003B578C">
                                  <w:pPr>
                                    <w:pStyle w:val="TableParagraph"/>
                                    <w:spacing w:before="1"/>
                                    <w:ind w:left="18"/>
                                    <w:rPr>
                                      <w:b/>
                                      <w:sz w:val="24"/>
                                    </w:rPr>
                                  </w:pPr>
                                  <w:r>
                                    <w:rPr>
                                      <w:b/>
                                      <w:sz w:val="24"/>
                                    </w:rPr>
                                    <w:t>city</w:t>
                                  </w:r>
                                </w:p>
                              </w:tc>
                            </w:tr>
                            <w:tr w:rsidR="003B578C">
                              <w:trPr>
                                <w:trHeight w:val="305"/>
                              </w:trPr>
                              <w:tc>
                                <w:tcPr>
                                  <w:tcW w:w="458" w:type="dxa"/>
                                  <w:tcBorders>
                                    <w:top w:val="double" w:sz="3" w:space="0" w:color="ACA899"/>
                                    <w:left w:val="double" w:sz="3" w:space="0" w:color="ACA899"/>
                                    <w:bottom w:val="double" w:sz="3" w:space="0" w:color="ACA899"/>
                                  </w:tcBorders>
                                </w:tcPr>
                                <w:p w:rsidR="003B578C" w:rsidRDefault="003B578C">
                                  <w:pPr>
                                    <w:pStyle w:val="TableParagraph"/>
                                    <w:spacing w:line="275" w:lineRule="exact"/>
                                    <w:ind w:left="3" w:right="120"/>
                                    <w:jc w:val="center"/>
                                    <w:rPr>
                                      <w:sz w:val="24"/>
                                    </w:rPr>
                                  </w:pPr>
                                  <w:r>
                                    <w:rPr>
                                      <w:sz w:val="24"/>
                                    </w:rPr>
                                    <w:t>S1</w:t>
                                  </w:r>
                                </w:p>
                              </w:tc>
                              <w:tc>
                                <w:tcPr>
                                  <w:tcW w:w="663" w:type="dxa"/>
                                  <w:tcBorders>
                                    <w:top w:val="double" w:sz="3" w:space="0" w:color="ACA899"/>
                                    <w:bottom w:val="double" w:sz="3" w:space="0" w:color="ACA899"/>
                                    <w:right w:val="double" w:sz="3" w:space="0" w:color="ACA899"/>
                                  </w:tcBorders>
                                </w:tcPr>
                                <w:p w:rsidR="003B578C" w:rsidRDefault="003B578C">
                                  <w:pPr>
                                    <w:pStyle w:val="TableParagraph"/>
                                    <w:spacing w:line="275" w:lineRule="exact"/>
                                    <w:ind w:left="22"/>
                                    <w:rPr>
                                      <w:sz w:val="24"/>
                                    </w:rPr>
                                  </w:pPr>
                                  <w:r>
                                    <w:rPr>
                                      <w:sz w:val="24"/>
                                    </w:rPr>
                                    <w:t>Pierre</w:t>
                                  </w:r>
                                </w:p>
                              </w:tc>
                              <w:tc>
                                <w:tcPr>
                                  <w:tcW w:w="84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5" w:lineRule="exact"/>
                                    <w:ind w:left="18"/>
                                    <w:rPr>
                                      <w:sz w:val="24"/>
                                    </w:rPr>
                                  </w:pPr>
                                  <w:r>
                                    <w:rPr>
                                      <w:sz w:val="24"/>
                                    </w:rPr>
                                    <w:t>Paris</w:t>
                                  </w:r>
                                </w:p>
                              </w:tc>
                            </w:tr>
                            <w:tr w:rsidR="003B578C">
                              <w:trPr>
                                <w:trHeight w:val="304"/>
                              </w:trPr>
                              <w:tc>
                                <w:tcPr>
                                  <w:tcW w:w="458" w:type="dxa"/>
                                  <w:tcBorders>
                                    <w:top w:val="double" w:sz="3" w:space="0" w:color="ACA899"/>
                                    <w:left w:val="double" w:sz="3" w:space="0" w:color="ACA899"/>
                                    <w:bottom w:val="double" w:sz="3" w:space="0" w:color="ACA899"/>
                                  </w:tcBorders>
                                </w:tcPr>
                                <w:p w:rsidR="003B578C" w:rsidRDefault="003B578C">
                                  <w:pPr>
                                    <w:pStyle w:val="TableParagraph"/>
                                    <w:spacing w:before="22" w:line="263" w:lineRule="exact"/>
                                    <w:ind w:left="3" w:right="120"/>
                                    <w:jc w:val="center"/>
                                    <w:rPr>
                                      <w:sz w:val="24"/>
                                    </w:rPr>
                                  </w:pPr>
                                  <w:r>
                                    <w:rPr>
                                      <w:sz w:val="24"/>
                                    </w:rPr>
                                    <w:t>S2</w:t>
                                  </w:r>
                                </w:p>
                              </w:tc>
                              <w:tc>
                                <w:tcPr>
                                  <w:tcW w:w="663" w:type="dxa"/>
                                  <w:tcBorders>
                                    <w:top w:val="double" w:sz="3" w:space="0" w:color="ACA899"/>
                                    <w:bottom w:val="double" w:sz="3" w:space="0" w:color="ACA899"/>
                                    <w:right w:val="double" w:sz="3" w:space="0" w:color="ACA899"/>
                                  </w:tcBorders>
                                </w:tcPr>
                                <w:p w:rsidR="003B578C" w:rsidRDefault="003B578C">
                                  <w:pPr>
                                    <w:pStyle w:val="TableParagraph"/>
                                    <w:spacing w:before="22" w:line="263" w:lineRule="exact"/>
                                    <w:ind w:left="22"/>
                                    <w:rPr>
                                      <w:sz w:val="24"/>
                                    </w:rPr>
                                  </w:pPr>
                                  <w:r>
                                    <w:rPr>
                                      <w:sz w:val="24"/>
                                    </w:rPr>
                                    <w:t>John</w:t>
                                  </w:r>
                                </w:p>
                              </w:tc>
                              <w:tc>
                                <w:tcPr>
                                  <w:tcW w:w="84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2" w:line="263" w:lineRule="exact"/>
                                    <w:ind w:left="18"/>
                                    <w:rPr>
                                      <w:sz w:val="24"/>
                                    </w:rPr>
                                  </w:pPr>
                                  <w:r>
                                    <w:rPr>
                                      <w:sz w:val="24"/>
                                    </w:rPr>
                                    <w:t>London</w:t>
                                  </w:r>
                                </w:p>
                              </w:tc>
                            </w:tr>
                            <w:tr w:rsidR="003B578C">
                              <w:trPr>
                                <w:trHeight w:val="320"/>
                              </w:trPr>
                              <w:tc>
                                <w:tcPr>
                                  <w:tcW w:w="458" w:type="dxa"/>
                                  <w:tcBorders>
                                    <w:top w:val="double" w:sz="3" w:space="0" w:color="ACA899"/>
                                    <w:left w:val="double" w:sz="3" w:space="0" w:color="ACA899"/>
                                    <w:bottom w:val="double" w:sz="3" w:space="0" w:color="EBE9D7"/>
                                  </w:tcBorders>
                                </w:tcPr>
                                <w:p w:rsidR="003B578C" w:rsidRDefault="003B578C">
                                  <w:pPr>
                                    <w:pStyle w:val="TableParagraph"/>
                                    <w:spacing w:before="46" w:line="254" w:lineRule="exact"/>
                                    <w:ind w:left="3" w:right="120"/>
                                    <w:jc w:val="center"/>
                                    <w:rPr>
                                      <w:sz w:val="24"/>
                                    </w:rPr>
                                  </w:pPr>
                                  <w:r>
                                    <w:rPr>
                                      <w:sz w:val="24"/>
                                    </w:rPr>
                                    <w:t>S3</w:t>
                                  </w:r>
                                </w:p>
                              </w:tc>
                              <w:tc>
                                <w:tcPr>
                                  <w:tcW w:w="663" w:type="dxa"/>
                                  <w:tcBorders>
                                    <w:top w:val="double" w:sz="3" w:space="0" w:color="ACA899"/>
                                    <w:bottom w:val="single" w:sz="18" w:space="0" w:color="ACA899"/>
                                    <w:right w:val="double" w:sz="3" w:space="0" w:color="ACA899"/>
                                  </w:tcBorders>
                                </w:tcPr>
                                <w:p w:rsidR="003B578C" w:rsidRDefault="003B578C">
                                  <w:pPr>
                                    <w:pStyle w:val="TableParagraph"/>
                                    <w:spacing w:before="46" w:line="254" w:lineRule="exact"/>
                                    <w:ind w:left="22"/>
                                    <w:rPr>
                                      <w:sz w:val="24"/>
                                    </w:rPr>
                                  </w:pPr>
                                  <w:r>
                                    <w:rPr>
                                      <w:sz w:val="24"/>
                                    </w:rPr>
                                    <w:t>Mario</w:t>
                                  </w:r>
                                </w:p>
                              </w:tc>
                              <w:tc>
                                <w:tcPr>
                                  <w:tcW w:w="841" w:type="dxa"/>
                                  <w:tcBorders>
                                    <w:top w:val="double" w:sz="3" w:space="0" w:color="ACA899"/>
                                    <w:left w:val="double" w:sz="3" w:space="0" w:color="ACA899"/>
                                    <w:bottom w:val="single" w:sz="18" w:space="0" w:color="ACA899"/>
                                    <w:right w:val="double" w:sz="3" w:space="0" w:color="ACA899"/>
                                  </w:tcBorders>
                                </w:tcPr>
                                <w:p w:rsidR="003B578C" w:rsidRDefault="003B578C">
                                  <w:pPr>
                                    <w:pStyle w:val="TableParagraph"/>
                                    <w:spacing w:before="46" w:line="254" w:lineRule="exact"/>
                                    <w:ind w:left="18"/>
                                    <w:rPr>
                                      <w:sz w:val="24"/>
                                    </w:rPr>
                                  </w:pPr>
                                  <w:r>
                                    <w:rPr>
                                      <w:sz w:val="24"/>
                                    </w:rPr>
                                    <w:t>Rome</w:t>
                                  </w:r>
                                </w:p>
                              </w:tc>
                            </w:tr>
                          </w:tbl>
                          <w:p w:rsidR="003B578C" w:rsidRDefault="003B578C" w:rsidP="00FB53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138" type="#_x0000_t202" style="position:absolute;left:0;text-align:left;margin-left:80.5pt;margin-top:21.9pt;width:99.55pt;height:74.3pt;z-index:25191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" filled="f" stroked="f">
                <v:textbox inset="0,0,0,0">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58"/>
                        <w:gridCol w:w="663"/>
                        <w:gridCol w:w="841"/>
                      </w:tblGrid>
                      <w:tr w:rsidR="003B578C">
                        <w:trPr>
                          <w:trHeight w:val="304"/>
                        </w:trPr>
                        <w:tc>
                          <w:tcPr>
                            <w:tcW w:w="458" w:type="dxa"/>
                            <w:tcBorders>
                              <w:left w:val="double" w:sz="3" w:space="0" w:color="ACA899"/>
                              <w:bottom w:val="double" w:sz="3" w:space="0" w:color="ACA899"/>
                            </w:tcBorders>
                          </w:tcPr>
                          <w:p w:rsidR="003B578C" w:rsidRDefault="003B578C">
                            <w:pPr>
                              <w:pStyle w:val="TableParagraph"/>
                              <w:spacing w:before="1"/>
                              <w:ind w:left="3" w:right="28"/>
                              <w:jc w:val="center"/>
                              <w:rPr>
                                <w:b/>
                                <w:sz w:val="24"/>
                              </w:rPr>
                            </w:pPr>
                            <w:proofErr w:type="spellStart"/>
                            <w:r>
                              <w:rPr>
                                <w:b/>
                                <w:sz w:val="24"/>
                              </w:rPr>
                              <w:t>sno</w:t>
                            </w:r>
                            <w:proofErr w:type="spellEnd"/>
                          </w:p>
                        </w:tc>
                        <w:tc>
                          <w:tcPr>
                            <w:tcW w:w="663" w:type="dxa"/>
                            <w:tcBorders>
                              <w:bottom w:val="double" w:sz="3" w:space="0" w:color="ACA899"/>
                              <w:right w:val="double" w:sz="3" w:space="0" w:color="ACA899"/>
                            </w:tcBorders>
                          </w:tcPr>
                          <w:p w:rsidR="003B578C" w:rsidRDefault="003B578C">
                            <w:pPr>
                              <w:pStyle w:val="TableParagraph"/>
                              <w:spacing w:before="1"/>
                              <w:ind w:left="22"/>
                              <w:rPr>
                                <w:b/>
                                <w:sz w:val="24"/>
                              </w:rPr>
                            </w:pPr>
                            <w:r>
                              <w:rPr>
                                <w:b/>
                                <w:sz w:val="24"/>
                              </w:rPr>
                              <w:t>name</w:t>
                            </w:r>
                          </w:p>
                        </w:tc>
                        <w:tc>
                          <w:tcPr>
                            <w:tcW w:w="841" w:type="dxa"/>
                            <w:tcBorders>
                              <w:left w:val="double" w:sz="3" w:space="0" w:color="ACA899"/>
                              <w:bottom w:val="double" w:sz="3" w:space="0" w:color="ACA899"/>
                              <w:right w:val="double" w:sz="3" w:space="0" w:color="ACA899"/>
                            </w:tcBorders>
                          </w:tcPr>
                          <w:p w:rsidR="003B578C" w:rsidRDefault="003B578C">
                            <w:pPr>
                              <w:pStyle w:val="TableParagraph"/>
                              <w:spacing w:before="1"/>
                              <w:ind w:left="18"/>
                              <w:rPr>
                                <w:b/>
                                <w:sz w:val="24"/>
                              </w:rPr>
                            </w:pPr>
                            <w:r>
                              <w:rPr>
                                <w:b/>
                                <w:sz w:val="24"/>
                              </w:rPr>
                              <w:t>city</w:t>
                            </w:r>
                          </w:p>
                        </w:tc>
                      </w:tr>
                      <w:tr w:rsidR="003B578C">
                        <w:trPr>
                          <w:trHeight w:val="305"/>
                        </w:trPr>
                        <w:tc>
                          <w:tcPr>
                            <w:tcW w:w="458" w:type="dxa"/>
                            <w:tcBorders>
                              <w:top w:val="double" w:sz="3" w:space="0" w:color="ACA899"/>
                              <w:left w:val="double" w:sz="3" w:space="0" w:color="ACA899"/>
                              <w:bottom w:val="double" w:sz="3" w:space="0" w:color="ACA899"/>
                            </w:tcBorders>
                          </w:tcPr>
                          <w:p w:rsidR="003B578C" w:rsidRDefault="003B578C">
                            <w:pPr>
                              <w:pStyle w:val="TableParagraph"/>
                              <w:spacing w:line="275" w:lineRule="exact"/>
                              <w:ind w:left="3" w:right="120"/>
                              <w:jc w:val="center"/>
                              <w:rPr>
                                <w:sz w:val="24"/>
                              </w:rPr>
                            </w:pPr>
                            <w:r>
                              <w:rPr>
                                <w:sz w:val="24"/>
                              </w:rPr>
                              <w:t>S1</w:t>
                            </w:r>
                          </w:p>
                        </w:tc>
                        <w:tc>
                          <w:tcPr>
                            <w:tcW w:w="663" w:type="dxa"/>
                            <w:tcBorders>
                              <w:top w:val="double" w:sz="3" w:space="0" w:color="ACA899"/>
                              <w:bottom w:val="double" w:sz="3" w:space="0" w:color="ACA899"/>
                              <w:right w:val="double" w:sz="3" w:space="0" w:color="ACA899"/>
                            </w:tcBorders>
                          </w:tcPr>
                          <w:p w:rsidR="003B578C" w:rsidRDefault="003B578C">
                            <w:pPr>
                              <w:pStyle w:val="TableParagraph"/>
                              <w:spacing w:line="275" w:lineRule="exact"/>
                              <w:ind w:left="22"/>
                              <w:rPr>
                                <w:sz w:val="24"/>
                              </w:rPr>
                            </w:pPr>
                            <w:r>
                              <w:rPr>
                                <w:sz w:val="24"/>
                              </w:rPr>
                              <w:t>Pierre</w:t>
                            </w:r>
                          </w:p>
                        </w:tc>
                        <w:tc>
                          <w:tcPr>
                            <w:tcW w:w="84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5" w:lineRule="exact"/>
                              <w:ind w:left="18"/>
                              <w:rPr>
                                <w:sz w:val="24"/>
                              </w:rPr>
                            </w:pPr>
                            <w:r>
                              <w:rPr>
                                <w:sz w:val="24"/>
                              </w:rPr>
                              <w:t>Paris</w:t>
                            </w:r>
                          </w:p>
                        </w:tc>
                      </w:tr>
                      <w:tr w:rsidR="003B578C">
                        <w:trPr>
                          <w:trHeight w:val="304"/>
                        </w:trPr>
                        <w:tc>
                          <w:tcPr>
                            <w:tcW w:w="458" w:type="dxa"/>
                            <w:tcBorders>
                              <w:top w:val="double" w:sz="3" w:space="0" w:color="ACA899"/>
                              <w:left w:val="double" w:sz="3" w:space="0" w:color="ACA899"/>
                              <w:bottom w:val="double" w:sz="3" w:space="0" w:color="ACA899"/>
                            </w:tcBorders>
                          </w:tcPr>
                          <w:p w:rsidR="003B578C" w:rsidRDefault="003B578C">
                            <w:pPr>
                              <w:pStyle w:val="TableParagraph"/>
                              <w:spacing w:before="22" w:line="263" w:lineRule="exact"/>
                              <w:ind w:left="3" w:right="120"/>
                              <w:jc w:val="center"/>
                              <w:rPr>
                                <w:sz w:val="24"/>
                              </w:rPr>
                            </w:pPr>
                            <w:r>
                              <w:rPr>
                                <w:sz w:val="24"/>
                              </w:rPr>
                              <w:t>S2</w:t>
                            </w:r>
                          </w:p>
                        </w:tc>
                        <w:tc>
                          <w:tcPr>
                            <w:tcW w:w="663" w:type="dxa"/>
                            <w:tcBorders>
                              <w:top w:val="double" w:sz="3" w:space="0" w:color="ACA899"/>
                              <w:bottom w:val="double" w:sz="3" w:space="0" w:color="ACA899"/>
                              <w:right w:val="double" w:sz="3" w:space="0" w:color="ACA899"/>
                            </w:tcBorders>
                          </w:tcPr>
                          <w:p w:rsidR="003B578C" w:rsidRDefault="003B578C">
                            <w:pPr>
                              <w:pStyle w:val="TableParagraph"/>
                              <w:spacing w:before="22" w:line="263" w:lineRule="exact"/>
                              <w:ind w:left="22"/>
                              <w:rPr>
                                <w:sz w:val="24"/>
                              </w:rPr>
                            </w:pPr>
                            <w:r>
                              <w:rPr>
                                <w:sz w:val="24"/>
                              </w:rPr>
                              <w:t>John</w:t>
                            </w:r>
                          </w:p>
                        </w:tc>
                        <w:tc>
                          <w:tcPr>
                            <w:tcW w:w="84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2" w:line="263" w:lineRule="exact"/>
                              <w:ind w:left="18"/>
                              <w:rPr>
                                <w:sz w:val="24"/>
                              </w:rPr>
                            </w:pPr>
                            <w:r>
                              <w:rPr>
                                <w:sz w:val="24"/>
                              </w:rPr>
                              <w:t>London</w:t>
                            </w:r>
                          </w:p>
                        </w:tc>
                      </w:tr>
                      <w:tr w:rsidR="003B578C">
                        <w:trPr>
                          <w:trHeight w:val="320"/>
                        </w:trPr>
                        <w:tc>
                          <w:tcPr>
                            <w:tcW w:w="458" w:type="dxa"/>
                            <w:tcBorders>
                              <w:top w:val="double" w:sz="3" w:space="0" w:color="ACA899"/>
                              <w:left w:val="double" w:sz="3" w:space="0" w:color="ACA899"/>
                              <w:bottom w:val="double" w:sz="3" w:space="0" w:color="EBE9D7"/>
                            </w:tcBorders>
                          </w:tcPr>
                          <w:p w:rsidR="003B578C" w:rsidRDefault="003B578C">
                            <w:pPr>
                              <w:pStyle w:val="TableParagraph"/>
                              <w:spacing w:before="46" w:line="254" w:lineRule="exact"/>
                              <w:ind w:left="3" w:right="120"/>
                              <w:jc w:val="center"/>
                              <w:rPr>
                                <w:sz w:val="24"/>
                              </w:rPr>
                            </w:pPr>
                            <w:r>
                              <w:rPr>
                                <w:sz w:val="24"/>
                              </w:rPr>
                              <w:t>S3</w:t>
                            </w:r>
                          </w:p>
                        </w:tc>
                        <w:tc>
                          <w:tcPr>
                            <w:tcW w:w="663" w:type="dxa"/>
                            <w:tcBorders>
                              <w:top w:val="double" w:sz="3" w:space="0" w:color="ACA899"/>
                              <w:bottom w:val="single" w:sz="18" w:space="0" w:color="ACA899"/>
                              <w:right w:val="double" w:sz="3" w:space="0" w:color="ACA899"/>
                            </w:tcBorders>
                          </w:tcPr>
                          <w:p w:rsidR="003B578C" w:rsidRDefault="003B578C">
                            <w:pPr>
                              <w:pStyle w:val="TableParagraph"/>
                              <w:spacing w:before="46" w:line="254" w:lineRule="exact"/>
                              <w:ind w:left="22"/>
                              <w:rPr>
                                <w:sz w:val="24"/>
                              </w:rPr>
                            </w:pPr>
                            <w:r>
                              <w:rPr>
                                <w:sz w:val="24"/>
                              </w:rPr>
                              <w:t>Mario</w:t>
                            </w:r>
                          </w:p>
                        </w:tc>
                        <w:tc>
                          <w:tcPr>
                            <w:tcW w:w="841" w:type="dxa"/>
                            <w:tcBorders>
                              <w:top w:val="double" w:sz="3" w:space="0" w:color="ACA899"/>
                              <w:left w:val="double" w:sz="3" w:space="0" w:color="ACA899"/>
                              <w:bottom w:val="single" w:sz="18" w:space="0" w:color="ACA899"/>
                              <w:right w:val="double" w:sz="3" w:space="0" w:color="ACA899"/>
                            </w:tcBorders>
                          </w:tcPr>
                          <w:p w:rsidR="003B578C" w:rsidRDefault="003B578C">
                            <w:pPr>
                              <w:pStyle w:val="TableParagraph"/>
                              <w:spacing w:before="46" w:line="254" w:lineRule="exact"/>
                              <w:ind w:left="18"/>
                              <w:rPr>
                                <w:sz w:val="24"/>
                              </w:rPr>
                            </w:pPr>
                            <w:r>
                              <w:rPr>
                                <w:sz w:val="24"/>
                              </w:rPr>
                              <w:t>Rome</w:t>
                            </w:r>
                          </w:p>
                        </w:tc>
                      </w:tr>
                    </w:tbl>
                    <w:p w:rsidR="003B578C" w:rsidRDefault="003B578C" w:rsidP="00FB53E2">
                      <w:pPr>
                        <w:pStyle w:val="BodyText"/>
                      </w:pPr>
                    </w:p>
                  </w:txbxContent>
                </v:textbox>
                <w10:wrap anchorx="page"/>
              </v:shape>
            </w:pict>
          </mc:Fallback>
        </mc:AlternateContent>
      </w:r>
      <w:r>
        <w:rPr>
          <w:noProof/>
        </w:rPr>
        <mc:AlternateContent>
          <mc:Choice Requires="wps">
            <w:drawing>
              <wp:anchor distT="0" distB="0" distL="114300" distR="114300" simplePos="0" relativeHeight="251918848" behindDoc="0" locked="0" layoutInCell="1" allowOverlap="1" wp14:anchorId="13FB23A3" wp14:editId="2492E8C7">
                <wp:simplePos x="0" y="0"/>
                <wp:positionH relativeFrom="page">
                  <wp:posOffset>3690620</wp:posOffset>
                </wp:positionH>
                <wp:positionV relativeFrom="paragraph">
                  <wp:posOffset>278130</wp:posOffset>
                </wp:positionV>
                <wp:extent cx="1224915" cy="943610"/>
                <wp:effectExtent l="0" t="0" r="0" b="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915" cy="943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09"/>
                              <w:gridCol w:w="660"/>
                              <w:gridCol w:w="831"/>
                            </w:tblGrid>
                            <w:tr w:rsidR="003B578C">
                              <w:trPr>
                                <w:trHeight w:val="304"/>
                              </w:trPr>
                              <w:tc>
                                <w:tcPr>
                                  <w:tcW w:w="409" w:type="dxa"/>
                                  <w:tcBorders>
                                    <w:bottom w:val="double" w:sz="3" w:space="0" w:color="ACA899"/>
                                    <w:right w:val="double" w:sz="3" w:space="0" w:color="ACA899"/>
                                  </w:tcBorders>
                                </w:tcPr>
                                <w:p w:rsidR="003B578C" w:rsidRDefault="003B578C">
                                  <w:pPr>
                                    <w:pStyle w:val="TableParagraph"/>
                                    <w:spacing w:before="1"/>
                                    <w:ind w:left="-1"/>
                                    <w:rPr>
                                      <w:b/>
                                      <w:sz w:val="24"/>
                                    </w:rPr>
                                  </w:pPr>
                                  <w:proofErr w:type="spellStart"/>
                                  <w:r>
                                    <w:rPr>
                                      <w:b/>
                                      <w:sz w:val="24"/>
                                    </w:rPr>
                                    <w:t>sno</w:t>
                                  </w:r>
                                  <w:proofErr w:type="spellEnd"/>
                                </w:p>
                              </w:tc>
                              <w:tc>
                                <w:tcPr>
                                  <w:tcW w:w="660" w:type="dxa"/>
                                  <w:tcBorders>
                                    <w:left w:val="double" w:sz="3" w:space="0" w:color="ACA899"/>
                                    <w:bottom w:val="double" w:sz="3" w:space="0" w:color="ACA899"/>
                                    <w:right w:val="double" w:sz="3" w:space="0" w:color="ACA899"/>
                                  </w:tcBorders>
                                </w:tcPr>
                                <w:p w:rsidR="003B578C" w:rsidRDefault="003B578C">
                                  <w:pPr>
                                    <w:pStyle w:val="TableParagraph"/>
                                    <w:spacing w:before="1"/>
                                    <w:ind w:left="9"/>
                                    <w:rPr>
                                      <w:b/>
                                      <w:sz w:val="24"/>
                                    </w:rPr>
                                  </w:pPr>
                                  <w:r>
                                    <w:rPr>
                                      <w:b/>
                                      <w:sz w:val="24"/>
                                    </w:rPr>
                                    <w:t>name</w:t>
                                  </w:r>
                                </w:p>
                              </w:tc>
                              <w:tc>
                                <w:tcPr>
                                  <w:tcW w:w="831" w:type="dxa"/>
                                  <w:tcBorders>
                                    <w:left w:val="double" w:sz="3" w:space="0" w:color="ACA899"/>
                                    <w:bottom w:val="double" w:sz="3" w:space="0" w:color="ACA899"/>
                                    <w:right w:val="double" w:sz="3" w:space="0" w:color="ACA899"/>
                                  </w:tcBorders>
                                </w:tcPr>
                                <w:p w:rsidR="003B578C" w:rsidRDefault="003B578C">
                                  <w:pPr>
                                    <w:pStyle w:val="TableParagraph"/>
                                    <w:spacing w:before="1"/>
                                    <w:ind w:left="9"/>
                                    <w:rPr>
                                      <w:b/>
                                      <w:sz w:val="24"/>
                                    </w:rPr>
                                  </w:pPr>
                                  <w:r>
                                    <w:rPr>
                                      <w:b/>
                                      <w:sz w:val="24"/>
                                    </w:rPr>
                                    <w:t>city</w:t>
                                  </w:r>
                                </w:p>
                              </w:tc>
                            </w:tr>
                            <w:tr w:rsidR="003B578C">
                              <w:trPr>
                                <w:trHeight w:val="305"/>
                              </w:trPr>
                              <w:tc>
                                <w:tcPr>
                                  <w:tcW w:w="409" w:type="dxa"/>
                                  <w:tcBorders>
                                    <w:top w:val="double" w:sz="3" w:space="0" w:color="ACA899"/>
                                    <w:bottom w:val="double" w:sz="3" w:space="0" w:color="ACA899"/>
                                    <w:right w:val="double" w:sz="3" w:space="0" w:color="ACA899"/>
                                  </w:tcBorders>
                                </w:tcPr>
                                <w:p w:rsidR="003B578C" w:rsidRDefault="003B578C">
                                  <w:pPr>
                                    <w:pStyle w:val="TableParagraph"/>
                                    <w:spacing w:line="275" w:lineRule="exact"/>
                                    <w:ind w:left="-1"/>
                                    <w:rPr>
                                      <w:sz w:val="24"/>
                                    </w:rPr>
                                  </w:pPr>
                                  <w:r>
                                    <w:rPr>
                                      <w:sz w:val="24"/>
                                    </w:rPr>
                                    <w:t>S1</w:t>
                                  </w:r>
                                </w:p>
                              </w:tc>
                              <w:tc>
                                <w:tcPr>
                                  <w:tcW w:w="66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5" w:lineRule="exact"/>
                                    <w:ind w:left="9"/>
                                    <w:rPr>
                                      <w:sz w:val="24"/>
                                    </w:rPr>
                                  </w:pPr>
                                  <w:r>
                                    <w:rPr>
                                      <w:w w:val="95"/>
                                      <w:sz w:val="24"/>
                                    </w:rPr>
                                    <w:t>Pierre</w:t>
                                  </w:r>
                                </w:p>
                              </w:tc>
                              <w:tc>
                                <w:tcPr>
                                  <w:tcW w:w="83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5" w:lineRule="exact"/>
                                    <w:ind w:left="9"/>
                                    <w:rPr>
                                      <w:sz w:val="24"/>
                                    </w:rPr>
                                  </w:pPr>
                                  <w:r>
                                    <w:rPr>
                                      <w:sz w:val="24"/>
                                    </w:rPr>
                                    <w:t>Paris</w:t>
                                  </w:r>
                                </w:p>
                              </w:tc>
                            </w:tr>
                            <w:tr w:rsidR="003B578C">
                              <w:trPr>
                                <w:trHeight w:val="304"/>
                              </w:trPr>
                              <w:tc>
                                <w:tcPr>
                                  <w:tcW w:w="409" w:type="dxa"/>
                                  <w:tcBorders>
                                    <w:top w:val="double" w:sz="3" w:space="0" w:color="ACA899"/>
                                    <w:bottom w:val="double" w:sz="3" w:space="0" w:color="ACA899"/>
                                    <w:right w:val="double" w:sz="3" w:space="0" w:color="ACA899"/>
                                  </w:tcBorders>
                                </w:tcPr>
                                <w:p w:rsidR="003B578C" w:rsidRDefault="003B578C">
                                  <w:pPr>
                                    <w:pStyle w:val="TableParagraph"/>
                                    <w:spacing w:before="22" w:line="263" w:lineRule="exact"/>
                                    <w:ind w:left="-1"/>
                                    <w:rPr>
                                      <w:sz w:val="24"/>
                                    </w:rPr>
                                  </w:pPr>
                                  <w:r>
                                    <w:rPr>
                                      <w:sz w:val="24"/>
                                    </w:rPr>
                                    <w:t>S2</w:t>
                                  </w:r>
                                </w:p>
                              </w:tc>
                              <w:tc>
                                <w:tcPr>
                                  <w:tcW w:w="66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2" w:line="263" w:lineRule="exact"/>
                                    <w:ind w:left="9"/>
                                    <w:rPr>
                                      <w:sz w:val="24"/>
                                    </w:rPr>
                                  </w:pPr>
                                  <w:r>
                                    <w:rPr>
                                      <w:sz w:val="24"/>
                                    </w:rPr>
                                    <w:t>John</w:t>
                                  </w:r>
                                </w:p>
                              </w:tc>
                              <w:tc>
                                <w:tcPr>
                                  <w:tcW w:w="83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2" w:line="263" w:lineRule="exact"/>
                                    <w:ind w:left="9"/>
                                    <w:rPr>
                                      <w:sz w:val="24"/>
                                    </w:rPr>
                                  </w:pPr>
                                  <w:r>
                                    <w:rPr>
                                      <w:sz w:val="24"/>
                                    </w:rPr>
                                    <w:t>London</w:t>
                                  </w:r>
                                </w:p>
                              </w:tc>
                            </w:tr>
                            <w:tr w:rsidR="003B578C">
                              <w:trPr>
                                <w:trHeight w:val="320"/>
                              </w:trPr>
                              <w:tc>
                                <w:tcPr>
                                  <w:tcW w:w="409" w:type="dxa"/>
                                  <w:tcBorders>
                                    <w:top w:val="double" w:sz="3" w:space="0" w:color="ACA899"/>
                                    <w:bottom w:val="single" w:sz="18" w:space="0" w:color="ACA899"/>
                                    <w:right w:val="double" w:sz="3" w:space="0" w:color="ACA899"/>
                                  </w:tcBorders>
                                </w:tcPr>
                                <w:p w:rsidR="003B578C" w:rsidRDefault="003B578C">
                                  <w:pPr>
                                    <w:pStyle w:val="TableParagraph"/>
                                    <w:spacing w:before="46" w:line="254" w:lineRule="exact"/>
                                    <w:ind w:left="-1"/>
                                    <w:rPr>
                                      <w:sz w:val="24"/>
                                    </w:rPr>
                                  </w:pPr>
                                  <w:r>
                                    <w:rPr>
                                      <w:sz w:val="24"/>
                                    </w:rPr>
                                    <w:t>S3</w:t>
                                  </w:r>
                                </w:p>
                              </w:tc>
                              <w:tc>
                                <w:tcPr>
                                  <w:tcW w:w="660" w:type="dxa"/>
                                  <w:tcBorders>
                                    <w:top w:val="double" w:sz="3" w:space="0" w:color="ACA899"/>
                                    <w:left w:val="double" w:sz="3" w:space="0" w:color="ACA899"/>
                                    <w:bottom w:val="single" w:sz="18" w:space="0" w:color="ACA899"/>
                                    <w:right w:val="double" w:sz="3" w:space="0" w:color="ACA899"/>
                                  </w:tcBorders>
                                </w:tcPr>
                                <w:p w:rsidR="003B578C" w:rsidRDefault="003B578C">
                                  <w:pPr>
                                    <w:pStyle w:val="TableParagraph"/>
                                    <w:spacing w:before="46" w:line="254" w:lineRule="exact"/>
                                    <w:ind w:left="9"/>
                                    <w:rPr>
                                      <w:i/>
                                      <w:sz w:val="24"/>
                                    </w:rPr>
                                  </w:pPr>
                                  <w:r>
                                    <w:rPr>
                                      <w:i/>
                                      <w:sz w:val="24"/>
                                    </w:rPr>
                                    <w:t>Tony</w:t>
                                  </w:r>
                                </w:p>
                              </w:tc>
                              <w:tc>
                                <w:tcPr>
                                  <w:tcW w:w="831" w:type="dxa"/>
                                  <w:tcBorders>
                                    <w:top w:val="double" w:sz="3" w:space="0" w:color="ACA899"/>
                                    <w:left w:val="double" w:sz="3" w:space="0" w:color="ACA899"/>
                                    <w:bottom w:val="double" w:sz="3" w:space="0" w:color="EBE9D7"/>
                                    <w:right w:val="double" w:sz="3" w:space="0" w:color="ACA899"/>
                                  </w:tcBorders>
                                </w:tcPr>
                                <w:p w:rsidR="003B578C" w:rsidRDefault="003B578C">
                                  <w:pPr>
                                    <w:pStyle w:val="TableParagraph"/>
                                    <w:spacing w:before="46" w:line="254" w:lineRule="exact"/>
                                    <w:ind w:left="9"/>
                                    <w:rPr>
                                      <w:i/>
                                      <w:sz w:val="24"/>
                                    </w:rPr>
                                  </w:pPr>
                                  <w:r>
                                    <w:rPr>
                                      <w:i/>
                                      <w:sz w:val="24"/>
                                    </w:rPr>
                                    <w:t>Milan</w:t>
                                  </w:r>
                                </w:p>
                              </w:tc>
                            </w:tr>
                          </w:tbl>
                          <w:p w:rsidR="003B578C" w:rsidRDefault="003B578C" w:rsidP="00FB53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139" type="#_x0000_t202" style="position:absolute;left:0;text-align:left;margin-left:290.6pt;margin-top:21.9pt;width:96.45pt;height:74.3pt;z-index:25191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" filled="f" stroked="f">
                <v:textbox inset="0,0,0,0">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09"/>
                        <w:gridCol w:w="660"/>
                        <w:gridCol w:w="831"/>
                      </w:tblGrid>
                      <w:tr w:rsidR="003B578C">
                        <w:trPr>
                          <w:trHeight w:val="304"/>
                        </w:trPr>
                        <w:tc>
                          <w:tcPr>
                            <w:tcW w:w="409" w:type="dxa"/>
                            <w:tcBorders>
                              <w:bottom w:val="double" w:sz="3" w:space="0" w:color="ACA899"/>
                              <w:right w:val="double" w:sz="3" w:space="0" w:color="ACA899"/>
                            </w:tcBorders>
                          </w:tcPr>
                          <w:p w:rsidR="003B578C" w:rsidRDefault="003B578C">
                            <w:pPr>
                              <w:pStyle w:val="TableParagraph"/>
                              <w:spacing w:before="1"/>
                              <w:ind w:left="-1"/>
                              <w:rPr>
                                <w:b/>
                                <w:sz w:val="24"/>
                              </w:rPr>
                            </w:pPr>
                            <w:proofErr w:type="spellStart"/>
                            <w:r>
                              <w:rPr>
                                <w:b/>
                                <w:sz w:val="24"/>
                              </w:rPr>
                              <w:t>sno</w:t>
                            </w:r>
                            <w:proofErr w:type="spellEnd"/>
                          </w:p>
                        </w:tc>
                        <w:tc>
                          <w:tcPr>
                            <w:tcW w:w="660" w:type="dxa"/>
                            <w:tcBorders>
                              <w:left w:val="double" w:sz="3" w:space="0" w:color="ACA899"/>
                              <w:bottom w:val="double" w:sz="3" w:space="0" w:color="ACA899"/>
                              <w:right w:val="double" w:sz="3" w:space="0" w:color="ACA899"/>
                            </w:tcBorders>
                          </w:tcPr>
                          <w:p w:rsidR="003B578C" w:rsidRDefault="003B578C">
                            <w:pPr>
                              <w:pStyle w:val="TableParagraph"/>
                              <w:spacing w:before="1"/>
                              <w:ind w:left="9"/>
                              <w:rPr>
                                <w:b/>
                                <w:sz w:val="24"/>
                              </w:rPr>
                            </w:pPr>
                            <w:r>
                              <w:rPr>
                                <w:b/>
                                <w:sz w:val="24"/>
                              </w:rPr>
                              <w:t>name</w:t>
                            </w:r>
                          </w:p>
                        </w:tc>
                        <w:tc>
                          <w:tcPr>
                            <w:tcW w:w="831" w:type="dxa"/>
                            <w:tcBorders>
                              <w:left w:val="double" w:sz="3" w:space="0" w:color="ACA899"/>
                              <w:bottom w:val="double" w:sz="3" w:space="0" w:color="ACA899"/>
                              <w:right w:val="double" w:sz="3" w:space="0" w:color="ACA899"/>
                            </w:tcBorders>
                          </w:tcPr>
                          <w:p w:rsidR="003B578C" w:rsidRDefault="003B578C">
                            <w:pPr>
                              <w:pStyle w:val="TableParagraph"/>
                              <w:spacing w:before="1"/>
                              <w:ind w:left="9"/>
                              <w:rPr>
                                <w:b/>
                                <w:sz w:val="24"/>
                              </w:rPr>
                            </w:pPr>
                            <w:r>
                              <w:rPr>
                                <w:b/>
                                <w:sz w:val="24"/>
                              </w:rPr>
                              <w:t>city</w:t>
                            </w:r>
                          </w:p>
                        </w:tc>
                      </w:tr>
                      <w:tr w:rsidR="003B578C">
                        <w:trPr>
                          <w:trHeight w:val="305"/>
                        </w:trPr>
                        <w:tc>
                          <w:tcPr>
                            <w:tcW w:w="409" w:type="dxa"/>
                            <w:tcBorders>
                              <w:top w:val="double" w:sz="3" w:space="0" w:color="ACA899"/>
                              <w:bottom w:val="double" w:sz="3" w:space="0" w:color="ACA899"/>
                              <w:right w:val="double" w:sz="3" w:space="0" w:color="ACA899"/>
                            </w:tcBorders>
                          </w:tcPr>
                          <w:p w:rsidR="003B578C" w:rsidRDefault="003B578C">
                            <w:pPr>
                              <w:pStyle w:val="TableParagraph"/>
                              <w:spacing w:line="275" w:lineRule="exact"/>
                              <w:ind w:left="-1"/>
                              <w:rPr>
                                <w:sz w:val="24"/>
                              </w:rPr>
                            </w:pPr>
                            <w:r>
                              <w:rPr>
                                <w:sz w:val="24"/>
                              </w:rPr>
                              <w:t>S1</w:t>
                            </w:r>
                          </w:p>
                        </w:tc>
                        <w:tc>
                          <w:tcPr>
                            <w:tcW w:w="66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5" w:lineRule="exact"/>
                              <w:ind w:left="9"/>
                              <w:rPr>
                                <w:sz w:val="24"/>
                              </w:rPr>
                            </w:pPr>
                            <w:r>
                              <w:rPr>
                                <w:w w:val="95"/>
                                <w:sz w:val="24"/>
                              </w:rPr>
                              <w:t>Pierre</w:t>
                            </w:r>
                          </w:p>
                        </w:tc>
                        <w:tc>
                          <w:tcPr>
                            <w:tcW w:w="83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line="275" w:lineRule="exact"/>
                              <w:ind w:left="9"/>
                              <w:rPr>
                                <w:sz w:val="24"/>
                              </w:rPr>
                            </w:pPr>
                            <w:r>
                              <w:rPr>
                                <w:sz w:val="24"/>
                              </w:rPr>
                              <w:t>Paris</w:t>
                            </w:r>
                          </w:p>
                        </w:tc>
                      </w:tr>
                      <w:tr w:rsidR="003B578C">
                        <w:trPr>
                          <w:trHeight w:val="304"/>
                        </w:trPr>
                        <w:tc>
                          <w:tcPr>
                            <w:tcW w:w="409" w:type="dxa"/>
                            <w:tcBorders>
                              <w:top w:val="double" w:sz="3" w:space="0" w:color="ACA899"/>
                              <w:bottom w:val="double" w:sz="3" w:space="0" w:color="ACA899"/>
                              <w:right w:val="double" w:sz="3" w:space="0" w:color="ACA899"/>
                            </w:tcBorders>
                          </w:tcPr>
                          <w:p w:rsidR="003B578C" w:rsidRDefault="003B578C">
                            <w:pPr>
                              <w:pStyle w:val="TableParagraph"/>
                              <w:spacing w:before="22" w:line="263" w:lineRule="exact"/>
                              <w:ind w:left="-1"/>
                              <w:rPr>
                                <w:sz w:val="24"/>
                              </w:rPr>
                            </w:pPr>
                            <w:r>
                              <w:rPr>
                                <w:sz w:val="24"/>
                              </w:rPr>
                              <w:t>S2</w:t>
                            </w:r>
                          </w:p>
                        </w:tc>
                        <w:tc>
                          <w:tcPr>
                            <w:tcW w:w="66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2" w:line="263" w:lineRule="exact"/>
                              <w:ind w:left="9"/>
                              <w:rPr>
                                <w:sz w:val="24"/>
                              </w:rPr>
                            </w:pPr>
                            <w:r>
                              <w:rPr>
                                <w:sz w:val="24"/>
                              </w:rPr>
                              <w:t>John</w:t>
                            </w:r>
                          </w:p>
                        </w:tc>
                        <w:tc>
                          <w:tcPr>
                            <w:tcW w:w="831"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2" w:line="263" w:lineRule="exact"/>
                              <w:ind w:left="9"/>
                              <w:rPr>
                                <w:sz w:val="24"/>
                              </w:rPr>
                            </w:pPr>
                            <w:r>
                              <w:rPr>
                                <w:sz w:val="24"/>
                              </w:rPr>
                              <w:t>London</w:t>
                            </w:r>
                          </w:p>
                        </w:tc>
                      </w:tr>
                      <w:tr w:rsidR="003B578C">
                        <w:trPr>
                          <w:trHeight w:val="320"/>
                        </w:trPr>
                        <w:tc>
                          <w:tcPr>
                            <w:tcW w:w="409" w:type="dxa"/>
                            <w:tcBorders>
                              <w:top w:val="double" w:sz="3" w:space="0" w:color="ACA899"/>
                              <w:bottom w:val="single" w:sz="18" w:space="0" w:color="ACA899"/>
                              <w:right w:val="double" w:sz="3" w:space="0" w:color="ACA899"/>
                            </w:tcBorders>
                          </w:tcPr>
                          <w:p w:rsidR="003B578C" w:rsidRDefault="003B578C">
                            <w:pPr>
                              <w:pStyle w:val="TableParagraph"/>
                              <w:spacing w:before="46" w:line="254" w:lineRule="exact"/>
                              <w:ind w:left="-1"/>
                              <w:rPr>
                                <w:sz w:val="24"/>
                              </w:rPr>
                            </w:pPr>
                            <w:r>
                              <w:rPr>
                                <w:sz w:val="24"/>
                              </w:rPr>
                              <w:t>S3</w:t>
                            </w:r>
                          </w:p>
                        </w:tc>
                        <w:tc>
                          <w:tcPr>
                            <w:tcW w:w="660" w:type="dxa"/>
                            <w:tcBorders>
                              <w:top w:val="double" w:sz="3" w:space="0" w:color="ACA899"/>
                              <w:left w:val="double" w:sz="3" w:space="0" w:color="ACA899"/>
                              <w:bottom w:val="single" w:sz="18" w:space="0" w:color="ACA899"/>
                              <w:right w:val="double" w:sz="3" w:space="0" w:color="ACA899"/>
                            </w:tcBorders>
                          </w:tcPr>
                          <w:p w:rsidR="003B578C" w:rsidRDefault="003B578C">
                            <w:pPr>
                              <w:pStyle w:val="TableParagraph"/>
                              <w:spacing w:before="46" w:line="254" w:lineRule="exact"/>
                              <w:ind w:left="9"/>
                              <w:rPr>
                                <w:i/>
                                <w:sz w:val="24"/>
                              </w:rPr>
                            </w:pPr>
                            <w:r>
                              <w:rPr>
                                <w:i/>
                                <w:sz w:val="24"/>
                              </w:rPr>
                              <w:t>Tony</w:t>
                            </w:r>
                          </w:p>
                        </w:tc>
                        <w:tc>
                          <w:tcPr>
                            <w:tcW w:w="831" w:type="dxa"/>
                            <w:tcBorders>
                              <w:top w:val="double" w:sz="3" w:space="0" w:color="ACA899"/>
                              <w:left w:val="double" w:sz="3" w:space="0" w:color="ACA899"/>
                              <w:bottom w:val="double" w:sz="3" w:space="0" w:color="EBE9D7"/>
                              <w:right w:val="double" w:sz="3" w:space="0" w:color="ACA899"/>
                            </w:tcBorders>
                          </w:tcPr>
                          <w:p w:rsidR="003B578C" w:rsidRDefault="003B578C">
                            <w:pPr>
                              <w:pStyle w:val="TableParagraph"/>
                              <w:spacing w:before="46" w:line="254" w:lineRule="exact"/>
                              <w:ind w:left="9"/>
                              <w:rPr>
                                <w:i/>
                                <w:sz w:val="24"/>
                              </w:rPr>
                            </w:pPr>
                            <w:r>
                              <w:rPr>
                                <w:i/>
                                <w:sz w:val="24"/>
                              </w:rPr>
                              <w:t>Milan</w:t>
                            </w:r>
                          </w:p>
                        </w:tc>
                      </w:tr>
                    </w:tbl>
                    <w:p w:rsidR="003B578C" w:rsidRDefault="003B578C" w:rsidP="00FB53E2">
                      <w:pPr>
                        <w:pStyle w:val="BodyText"/>
                      </w:pPr>
                    </w:p>
                  </w:txbxContent>
                </v:textbox>
                <w10:wrap anchorx="page"/>
              </v:shape>
            </w:pict>
          </mc:Fallback>
        </mc:AlternateContent>
      </w:r>
      <w:r>
        <w:t>Before</w:t>
      </w:r>
      <w:r>
        <w:tab/>
        <w:t>After</w:t>
      </w:r>
    </w:p>
    <w:p w:rsidR="00FB53E2" w:rsidRDefault="00FB53E2" w:rsidP="00FB53E2">
      <w:pPr>
        <w:pStyle w:val="BodyText"/>
        <w:rPr>
          <w:b/>
          <w:sz w:val="26"/>
        </w:rPr>
      </w:pPr>
    </w:p>
    <w:p w:rsidR="00FB53E2" w:rsidRDefault="00FB53E2" w:rsidP="00FB53E2">
      <w:pPr>
        <w:pStyle w:val="BodyText"/>
        <w:spacing w:before="8"/>
        <w:rPr>
          <w:b/>
          <w:sz w:val="33"/>
        </w:rPr>
      </w:pPr>
    </w:p>
    <w:p w:rsidR="00FB53E2" w:rsidRDefault="00FB53E2" w:rsidP="00FB53E2">
      <w:pPr>
        <w:ind w:left="502" w:right="2263"/>
        <w:rPr>
          <w:b/>
          <w:sz w:val="24"/>
        </w:rPr>
      </w:pPr>
      <w:r>
        <w:rPr>
          <w:b/>
          <w:sz w:val="24"/>
          <w:u w:val="thick"/>
        </w:rPr>
        <w:t>=&gt;</w:t>
      </w:r>
    </w:p>
    <w:p w:rsidR="00FB53E2" w:rsidRDefault="00FB53E2" w:rsidP="00FB53E2">
      <w:pPr>
        <w:rPr>
          <w:sz w:val="24"/>
        </w:rPr>
        <w:sectPr w:rsidR="00FB53E2">
          <w:pgSz w:w="11900" w:h="16840"/>
          <w:pgMar w:top="960" w:right="0" w:bottom="980" w:left="340" w:header="713" w:footer="753" w:gutter="0"/>
          <w:cols w:space="720"/>
        </w:sectPr>
      </w:pPr>
    </w:p>
    <w:p w:rsidR="00FB53E2" w:rsidRDefault="00FB53E2" w:rsidP="00FB53E2">
      <w:pPr>
        <w:pStyle w:val="BodyText"/>
        <w:spacing w:line="274" w:lineRule="exact"/>
        <w:ind w:left="1959"/>
      </w:pPr>
      <w:r>
        <w:lastRenderedPageBreak/>
        <w:t>DELETE</w:t>
      </w:r>
      <w:r>
        <w:rPr>
          <w:spacing w:val="-3"/>
        </w:rPr>
        <w:t xml:space="preserve"> </w:t>
      </w:r>
      <w:r>
        <w:t>Statement</w:t>
      </w:r>
    </w:p>
    <w:p w:rsidR="00FB53E2" w:rsidRDefault="00FB53E2" w:rsidP="00FB53E2">
      <w:pPr>
        <w:pStyle w:val="BodyText"/>
        <w:spacing w:before="2"/>
        <w:ind w:left="519"/>
      </w:pPr>
      <w:r>
        <w:t>The</w:t>
      </w:r>
      <w:r>
        <w:rPr>
          <w:spacing w:val="-4"/>
        </w:rPr>
        <w:t xml:space="preserve"> </w:t>
      </w:r>
      <w:r>
        <w:t>DELETE</w:t>
      </w:r>
      <w:r>
        <w:rPr>
          <w:spacing w:val="-2"/>
        </w:rPr>
        <w:t xml:space="preserve"> </w:t>
      </w:r>
      <w:r>
        <w:t>Statement</w:t>
      </w:r>
      <w:r>
        <w:rPr>
          <w:spacing w:val="1"/>
        </w:rPr>
        <w:t xml:space="preserve"> </w:t>
      </w:r>
      <w:r>
        <w:t>removes</w:t>
      </w:r>
      <w:r>
        <w:rPr>
          <w:spacing w:val="-1"/>
        </w:rPr>
        <w:t xml:space="preserve"> </w:t>
      </w:r>
      <w:r>
        <w:t>selected</w:t>
      </w:r>
      <w:r>
        <w:rPr>
          <w:spacing w:val="-2"/>
        </w:rPr>
        <w:t xml:space="preserve"> </w:t>
      </w:r>
      <w:r>
        <w:t>rows from</w:t>
      </w:r>
      <w:r>
        <w:rPr>
          <w:spacing w:val="-1"/>
        </w:rPr>
        <w:t xml:space="preserve"> </w:t>
      </w:r>
      <w:r>
        <w:t>a</w:t>
      </w:r>
      <w:r>
        <w:rPr>
          <w:spacing w:val="-2"/>
        </w:rPr>
        <w:t xml:space="preserve"> </w:t>
      </w:r>
      <w:r>
        <w:t>table. It</w:t>
      </w:r>
      <w:r>
        <w:rPr>
          <w:spacing w:val="-1"/>
        </w:rPr>
        <w:t xml:space="preserve"> </w:t>
      </w:r>
      <w:r>
        <w:t>has</w:t>
      </w:r>
      <w:r>
        <w:rPr>
          <w:spacing w:val="-1"/>
        </w:rPr>
        <w:t xml:space="preserve"> </w:t>
      </w:r>
      <w:r>
        <w:t>the</w:t>
      </w:r>
      <w:r>
        <w:rPr>
          <w:spacing w:val="-2"/>
        </w:rPr>
        <w:t xml:space="preserve"> </w:t>
      </w:r>
      <w:r>
        <w:t>following</w:t>
      </w:r>
      <w:r>
        <w:rPr>
          <w:spacing w:val="-2"/>
        </w:rPr>
        <w:t xml:space="preserve"> </w:t>
      </w:r>
      <w:r>
        <w:t>general</w:t>
      </w:r>
      <w:r>
        <w:rPr>
          <w:spacing w:val="1"/>
        </w:rPr>
        <w:t xml:space="preserve"> </w:t>
      </w:r>
      <w:r>
        <w:t>format:</w:t>
      </w:r>
    </w:p>
    <w:p w:rsidR="00FB53E2" w:rsidRDefault="00FB53E2" w:rsidP="00FB53E2">
      <w:pPr>
        <w:pStyle w:val="Heading3"/>
        <w:spacing w:before="5"/>
      </w:pPr>
      <w:r>
        <w:t>DELETE</w:t>
      </w:r>
      <w:r>
        <w:rPr>
          <w:spacing w:val="-2"/>
        </w:rPr>
        <w:t xml:space="preserve"> </w:t>
      </w:r>
      <w:r>
        <w:t>FROM</w:t>
      </w:r>
      <w:r>
        <w:rPr>
          <w:spacing w:val="-3"/>
        </w:rPr>
        <w:t xml:space="preserve"> </w:t>
      </w:r>
      <w:r>
        <w:t>table-1</w:t>
      </w:r>
      <w:r>
        <w:rPr>
          <w:spacing w:val="-1"/>
        </w:rPr>
        <w:t xml:space="preserve"> </w:t>
      </w:r>
      <w:r>
        <w:t>[WHERE</w:t>
      </w:r>
      <w:r>
        <w:rPr>
          <w:spacing w:val="-2"/>
        </w:rPr>
        <w:t xml:space="preserve"> </w:t>
      </w:r>
      <w:r>
        <w:t>predicate]</w:t>
      </w:r>
    </w:p>
    <w:p w:rsidR="00FB53E2" w:rsidRDefault="00FB53E2" w:rsidP="00FB53E2">
      <w:pPr>
        <w:pStyle w:val="BodyText"/>
        <w:spacing w:before="55" w:line="225" w:lineRule="auto"/>
        <w:ind w:left="519" w:right="783"/>
      </w:pPr>
      <w:proofErr w:type="gramStart"/>
      <w:r>
        <w:t>The optional WHERE Clause has the same format as in the SELECT Statement.</w:t>
      </w:r>
      <w:proofErr w:type="gramEnd"/>
      <w:r>
        <w:t xml:space="preserve"> See WHERE Clause. </w:t>
      </w:r>
      <w:proofErr w:type="gramStart"/>
      <w:r>
        <w:t>The</w:t>
      </w:r>
      <w:r>
        <w:rPr>
          <w:spacing w:val="-57"/>
        </w:rPr>
        <w:t xml:space="preserve"> </w:t>
      </w:r>
      <w:r>
        <w:t>WHERE</w:t>
      </w:r>
      <w:r>
        <w:rPr>
          <w:spacing w:val="-1"/>
        </w:rPr>
        <w:t xml:space="preserve"> </w:t>
      </w:r>
      <w:r>
        <w:t>clause</w:t>
      </w:r>
      <w:r>
        <w:rPr>
          <w:spacing w:val="-3"/>
        </w:rPr>
        <w:t xml:space="preserve"> </w:t>
      </w:r>
      <w:r>
        <w:t>chooses</w:t>
      </w:r>
      <w:r>
        <w:rPr>
          <w:spacing w:val="2"/>
        </w:rPr>
        <w:t xml:space="preserve"> </w:t>
      </w:r>
      <w:r>
        <w:t>which</w:t>
      </w:r>
      <w:r>
        <w:rPr>
          <w:spacing w:val="-1"/>
        </w:rPr>
        <w:t xml:space="preserve"> </w:t>
      </w:r>
      <w:r>
        <w:t>table</w:t>
      </w:r>
      <w:r>
        <w:rPr>
          <w:spacing w:val="-2"/>
        </w:rPr>
        <w:t xml:space="preserve"> </w:t>
      </w:r>
      <w:r>
        <w:t>rows to</w:t>
      </w:r>
      <w:r>
        <w:rPr>
          <w:spacing w:val="-1"/>
        </w:rPr>
        <w:t xml:space="preserve"> </w:t>
      </w:r>
      <w:r>
        <w:t>delete.</w:t>
      </w:r>
      <w:proofErr w:type="gramEnd"/>
      <w:r>
        <w:t xml:space="preserve"> If it</w:t>
      </w:r>
      <w:r>
        <w:rPr>
          <w:spacing w:val="-1"/>
        </w:rPr>
        <w:t xml:space="preserve"> </w:t>
      </w:r>
      <w:r>
        <w:t>is</w:t>
      </w:r>
      <w:r>
        <w:rPr>
          <w:spacing w:val="-1"/>
        </w:rPr>
        <w:t xml:space="preserve"> </w:t>
      </w:r>
      <w:r>
        <w:t>missing, all</w:t>
      </w:r>
      <w:r>
        <w:rPr>
          <w:spacing w:val="-1"/>
        </w:rPr>
        <w:t xml:space="preserve"> </w:t>
      </w:r>
      <w:r>
        <w:t>rows</w:t>
      </w:r>
      <w:r>
        <w:rPr>
          <w:spacing w:val="-1"/>
        </w:rPr>
        <w:t xml:space="preserve"> </w:t>
      </w:r>
      <w:r>
        <w:t>are</w:t>
      </w:r>
      <w:r>
        <w:rPr>
          <w:spacing w:val="-1"/>
        </w:rPr>
        <w:t xml:space="preserve"> </w:t>
      </w:r>
      <w:r>
        <w:t>in</w:t>
      </w:r>
      <w:r>
        <w:rPr>
          <w:spacing w:val="4"/>
        </w:rPr>
        <w:t xml:space="preserve"> </w:t>
      </w:r>
      <w:r>
        <w:rPr>
          <w:i/>
        </w:rPr>
        <w:t>table-1</w:t>
      </w:r>
      <w:r>
        <w:rPr>
          <w:i/>
          <w:spacing w:val="-1"/>
        </w:rPr>
        <w:t xml:space="preserve"> </w:t>
      </w:r>
      <w:r>
        <w:t>are</w:t>
      </w:r>
      <w:r>
        <w:rPr>
          <w:spacing w:val="-2"/>
        </w:rPr>
        <w:t xml:space="preserve"> </w:t>
      </w:r>
      <w:r>
        <w:t>removed.</w:t>
      </w:r>
    </w:p>
    <w:p w:rsidR="00FB53E2" w:rsidRDefault="00FB53E2" w:rsidP="00FB53E2">
      <w:pPr>
        <w:pStyle w:val="BodyText"/>
        <w:spacing w:line="228" w:lineRule="auto"/>
        <w:ind w:left="519" w:right="1031"/>
      </w:pPr>
      <w:proofErr w:type="gramStart"/>
      <w:r>
        <w:t xml:space="preserve">The WHERE Clause predicate can contain </w:t>
      </w:r>
      <w:proofErr w:type="spellStart"/>
      <w:r>
        <w:t>subqueries</w:t>
      </w:r>
      <w:proofErr w:type="spellEnd"/>
      <w:r>
        <w:t xml:space="preserve">, but the </w:t>
      </w:r>
      <w:proofErr w:type="spellStart"/>
      <w:r>
        <w:t>subqueries</w:t>
      </w:r>
      <w:proofErr w:type="spellEnd"/>
      <w:r>
        <w:t xml:space="preserve"> cannot reference </w:t>
      </w:r>
      <w:r>
        <w:rPr>
          <w:i/>
        </w:rPr>
        <w:t>table-1</w:t>
      </w:r>
      <w:r>
        <w:t>.</w:t>
      </w:r>
      <w:proofErr w:type="gramEnd"/>
      <w:r>
        <w:t xml:space="preserve"> This</w:t>
      </w:r>
      <w:r>
        <w:rPr>
          <w:spacing w:val="-57"/>
        </w:rPr>
        <w:t xml:space="preserve"> </w:t>
      </w:r>
      <w:r>
        <w:t>prevents</w:t>
      </w:r>
      <w:r>
        <w:rPr>
          <w:spacing w:val="-1"/>
        </w:rPr>
        <w:t xml:space="preserve"> </w:t>
      </w:r>
      <w:r>
        <w:t>situations where results are</w:t>
      </w:r>
      <w:r>
        <w:rPr>
          <w:spacing w:val="-2"/>
        </w:rPr>
        <w:t xml:space="preserve"> </w:t>
      </w:r>
      <w:r>
        <w:t>dependent on</w:t>
      </w:r>
      <w:r>
        <w:rPr>
          <w:spacing w:val="2"/>
        </w:rPr>
        <w:t xml:space="preserve"> </w:t>
      </w:r>
      <w:r>
        <w:t>the order</w:t>
      </w:r>
      <w:r>
        <w:rPr>
          <w:spacing w:val="-1"/>
        </w:rPr>
        <w:t xml:space="preserve"> </w:t>
      </w:r>
      <w:r>
        <w:t>of</w:t>
      </w:r>
      <w:r>
        <w:rPr>
          <w:spacing w:val="-2"/>
        </w:rPr>
        <w:t xml:space="preserve"> </w:t>
      </w:r>
      <w:r>
        <w:t>processing.</w:t>
      </w:r>
    </w:p>
    <w:p w:rsidR="00FB53E2" w:rsidRDefault="00FB53E2" w:rsidP="00FB53E2">
      <w:pPr>
        <w:pStyle w:val="Heading2"/>
        <w:spacing w:before="5"/>
      </w:pPr>
      <w:r>
        <w:t>DELETE</w:t>
      </w:r>
      <w:r>
        <w:rPr>
          <w:spacing w:val="-4"/>
        </w:rPr>
        <w:t xml:space="preserve"> </w:t>
      </w:r>
      <w:r>
        <w:t>Examples</w:t>
      </w:r>
    </w:p>
    <w:p w:rsidR="00FB53E2" w:rsidRDefault="00FB53E2" w:rsidP="00FB53E2">
      <w:pPr>
        <w:pStyle w:val="Heading3"/>
        <w:spacing w:before="6"/>
      </w:pPr>
      <w:r>
        <w:t>DELETE</w:t>
      </w:r>
      <w:r>
        <w:rPr>
          <w:spacing w:val="-1"/>
        </w:rPr>
        <w:t xml:space="preserve"> </w:t>
      </w:r>
      <w:r>
        <w:t>FROM</w:t>
      </w:r>
      <w:r>
        <w:rPr>
          <w:spacing w:val="-2"/>
        </w:rPr>
        <w:t xml:space="preserve"> </w:t>
      </w:r>
      <w:proofErr w:type="spellStart"/>
      <w:r>
        <w:t>sp</w:t>
      </w:r>
      <w:proofErr w:type="spellEnd"/>
      <w:r>
        <w:rPr>
          <w:spacing w:val="-1"/>
        </w:rPr>
        <w:t xml:space="preserve"> </w:t>
      </w:r>
      <w:r>
        <w:t>WHERE</w:t>
      </w:r>
      <w:r>
        <w:rPr>
          <w:spacing w:val="-1"/>
        </w:rPr>
        <w:t xml:space="preserve"> </w:t>
      </w:r>
      <w:proofErr w:type="spellStart"/>
      <w:r>
        <w:t>pno</w:t>
      </w:r>
      <w:proofErr w:type="spellEnd"/>
      <w:r>
        <w:rPr>
          <w:spacing w:val="-1"/>
        </w:rPr>
        <w:t xml:space="preserve"> </w:t>
      </w:r>
      <w:r>
        <w:t>=</w:t>
      </w:r>
      <w:r>
        <w:rPr>
          <w:spacing w:val="-4"/>
        </w:rPr>
        <w:t xml:space="preserve"> </w:t>
      </w:r>
      <w:r>
        <w:t>'P1'</w:t>
      </w:r>
    </w:p>
    <w:p w:rsidR="00FB53E2" w:rsidRDefault="00FB53E2" w:rsidP="00FB53E2">
      <w:pPr>
        <w:tabs>
          <w:tab w:val="left" w:pos="4780"/>
        </w:tabs>
        <w:spacing w:before="45"/>
        <w:ind w:left="1239"/>
        <w:rPr>
          <w:b/>
          <w:sz w:val="24"/>
        </w:rPr>
      </w:pPr>
      <w:r>
        <w:rPr>
          <w:b/>
          <w:sz w:val="24"/>
        </w:rPr>
        <w:t>Before</w:t>
      </w:r>
      <w:r>
        <w:rPr>
          <w:b/>
          <w:sz w:val="24"/>
        </w:rPr>
        <w:tab/>
        <w:t>After</w:t>
      </w:r>
    </w:p>
    <w:p w:rsidR="00FB53E2" w:rsidRDefault="00FB53E2" w:rsidP="00FB53E2">
      <w:pPr>
        <w:pStyle w:val="BodyText"/>
        <w:spacing w:before="3"/>
        <w:rPr>
          <w:b/>
          <w:sz w:val="8"/>
        </w:rPr>
      </w:pPr>
    </w:p>
    <w:tbl>
      <w:tblPr>
        <w:tblW w:w="0" w:type="auto"/>
        <w:tblInd w:w="499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41"/>
        <w:gridCol w:w="480"/>
        <w:gridCol w:w="439"/>
      </w:tblGrid>
      <w:tr w:rsidR="00FB53E2" w:rsidTr="00FA6708">
        <w:trPr>
          <w:trHeight w:val="294"/>
        </w:trPr>
        <w:tc>
          <w:tcPr>
            <w:tcW w:w="441" w:type="dxa"/>
            <w:tcBorders>
              <w:left w:val="double" w:sz="3" w:space="0" w:color="ACA899"/>
              <w:bottom w:val="double" w:sz="3" w:space="0" w:color="ACA899"/>
              <w:right w:val="double" w:sz="3" w:space="0" w:color="ACA899"/>
            </w:tcBorders>
          </w:tcPr>
          <w:p w:rsidR="00FB53E2" w:rsidRDefault="00FB53E2" w:rsidP="00FA6708">
            <w:pPr>
              <w:pStyle w:val="TableParagraph"/>
              <w:spacing w:before="31" w:line="243" w:lineRule="exact"/>
              <w:ind w:right="5"/>
              <w:rPr>
                <w:b/>
                <w:sz w:val="24"/>
              </w:rPr>
            </w:pPr>
            <w:proofErr w:type="spellStart"/>
            <w:r>
              <w:rPr>
                <w:b/>
                <w:sz w:val="24"/>
              </w:rPr>
              <w:t>sno</w:t>
            </w:r>
            <w:proofErr w:type="spellEnd"/>
          </w:p>
        </w:tc>
        <w:tc>
          <w:tcPr>
            <w:tcW w:w="480" w:type="dxa"/>
            <w:tcBorders>
              <w:left w:val="double" w:sz="3" w:space="0" w:color="ACA899"/>
              <w:bottom w:val="double" w:sz="3" w:space="0" w:color="ACA899"/>
              <w:right w:val="double" w:sz="3" w:space="0" w:color="ACA899"/>
            </w:tcBorders>
          </w:tcPr>
          <w:p w:rsidR="00FB53E2" w:rsidRDefault="00FB53E2" w:rsidP="00FA6708">
            <w:pPr>
              <w:pStyle w:val="TableParagraph"/>
              <w:spacing w:before="31" w:line="243" w:lineRule="exact"/>
              <w:ind w:left="19"/>
              <w:rPr>
                <w:b/>
                <w:sz w:val="24"/>
              </w:rPr>
            </w:pPr>
            <w:proofErr w:type="spellStart"/>
            <w:r>
              <w:rPr>
                <w:b/>
                <w:sz w:val="24"/>
              </w:rPr>
              <w:t>pno</w:t>
            </w:r>
            <w:proofErr w:type="spellEnd"/>
          </w:p>
        </w:tc>
        <w:tc>
          <w:tcPr>
            <w:tcW w:w="439" w:type="dxa"/>
            <w:tcBorders>
              <w:left w:val="double" w:sz="3" w:space="0" w:color="ACA899"/>
              <w:bottom w:val="double" w:sz="3" w:space="0" w:color="ACA899"/>
              <w:right w:val="double" w:sz="3" w:space="0" w:color="ACA899"/>
            </w:tcBorders>
          </w:tcPr>
          <w:p w:rsidR="00FB53E2" w:rsidRDefault="00FB53E2" w:rsidP="00FA6708">
            <w:pPr>
              <w:pStyle w:val="TableParagraph"/>
              <w:spacing w:before="31" w:line="243" w:lineRule="exact"/>
              <w:ind w:left="19"/>
              <w:rPr>
                <w:b/>
                <w:sz w:val="24"/>
              </w:rPr>
            </w:pPr>
            <w:proofErr w:type="spellStart"/>
            <w:r>
              <w:rPr>
                <w:b/>
                <w:sz w:val="24"/>
              </w:rPr>
              <w:t>qty</w:t>
            </w:r>
            <w:proofErr w:type="spellEnd"/>
          </w:p>
        </w:tc>
      </w:tr>
      <w:tr w:rsidR="00FB53E2" w:rsidTr="00FA6708">
        <w:trPr>
          <w:trHeight w:val="366"/>
        </w:trPr>
        <w:tc>
          <w:tcPr>
            <w:tcW w:w="441" w:type="dxa"/>
            <w:tcBorders>
              <w:top w:val="double" w:sz="3" w:space="0" w:color="ACA899"/>
              <w:left w:val="double" w:sz="3" w:space="0" w:color="ACA899"/>
              <w:right w:val="double" w:sz="3" w:space="0" w:color="ACA899"/>
            </w:tcBorders>
          </w:tcPr>
          <w:p w:rsidR="00FB53E2" w:rsidRDefault="00FB53E2" w:rsidP="00FA6708">
            <w:pPr>
              <w:pStyle w:val="TableParagraph"/>
              <w:spacing w:before="104" w:line="243" w:lineRule="exact"/>
              <w:ind w:right="82"/>
              <w:rPr>
                <w:sz w:val="24"/>
              </w:rPr>
            </w:pPr>
            <w:r>
              <w:rPr>
                <w:sz w:val="24"/>
              </w:rPr>
              <w:t>S3</w:t>
            </w:r>
          </w:p>
        </w:tc>
        <w:tc>
          <w:tcPr>
            <w:tcW w:w="480" w:type="dxa"/>
            <w:tcBorders>
              <w:top w:val="double" w:sz="3" w:space="0" w:color="ACA899"/>
              <w:left w:val="double" w:sz="3" w:space="0" w:color="ACA899"/>
              <w:right w:val="double" w:sz="3" w:space="0" w:color="ACA899"/>
            </w:tcBorders>
          </w:tcPr>
          <w:p w:rsidR="00FB53E2" w:rsidRDefault="00FB53E2" w:rsidP="00FA6708">
            <w:pPr>
              <w:pStyle w:val="TableParagraph"/>
              <w:spacing w:before="104" w:line="243" w:lineRule="exact"/>
              <w:ind w:left="19"/>
              <w:rPr>
                <w:sz w:val="24"/>
              </w:rPr>
            </w:pPr>
            <w:r>
              <w:rPr>
                <w:sz w:val="24"/>
              </w:rPr>
              <w:t>P2</w:t>
            </w:r>
          </w:p>
        </w:tc>
        <w:tc>
          <w:tcPr>
            <w:tcW w:w="439" w:type="dxa"/>
            <w:tcBorders>
              <w:top w:val="double" w:sz="3" w:space="0" w:color="ACA899"/>
              <w:left w:val="double" w:sz="3" w:space="0" w:color="ACA899"/>
              <w:right w:val="double" w:sz="3" w:space="0" w:color="ACA899"/>
            </w:tcBorders>
          </w:tcPr>
          <w:p w:rsidR="00FB53E2" w:rsidRDefault="00FB53E2" w:rsidP="00FA6708">
            <w:pPr>
              <w:pStyle w:val="TableParagraph"/>
              <w:spacing w:before="104" w:line="243" w:lineRule="exact"/>
              <w:ind w:left="19"/>
              <w:rPr>
                <w:sz w:val="24"/>
              </w:rPr>
            </w:pPr>
            <w:r>
              <w:rPr>
                <w:w w:val="95"/>
                <w:sz w:val="24"/>
              </w:rPr>
              <w:t>200</w:t>
            </w:r>
          </w:p>
        </w:tc>
      </w:tr>
    </w:tbl>
    <w:p w:rsidR="00FB53E2" w:rsidRDefault="00FB53E2" w:rsidP="00FB53E2">
      <w:pPr>
        <w:spacing w:line="144" w:lineRule="exact"/>
        <w:ind w:right="2287"/>
        <w:rPr>
          <w:b/>
          <w:sz w:val="14"/>
        </w:rPr>
      </w:pPr>
      <w:r>
        <w:rPr>
          <w:noProof/>
        </w:rPr>
        <mc:AlternateContent>
          <mc:Choice Requires="wps">
            <w:drawing>
              <wp:anchor distT="0" distB="0" distL="114300" distR="114300" simplePos="0" relativeHeight="251920896" behindDoc="0" locked="0" layoutInCell="1" allowOverlap="1" wp14:anchorId="32F8D57D" wp14:editId="0F22E2EC">
                <wp:simplePos x="0" y="0"/>
                <wp:positionH relativeFrom="page">
                  <wp:posOffset>3133725</wp:posOffset>
                </wp:positionH>
                <wp:positionV relativeFrom="paragraph">
                  <wp:posOffset>88265</wp:posOffset>
                </wp:positionV>
                <wp:extent cx="50165" cy="7620"/>
                <wp:effectExtent l="0" t="0" r="0" b="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6" style="position:absolute;margin-left:246.75pt;margin-top:6.95pt;width:3.95pt;height:.6pt;z-index:25192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" fillcolor="black" stroked="f">
                <w10:wrap anchorx="page"/>
              </v:rect>
            </w:pict>
          </mc:Fallback>
        </mc:AlternateContent>
      </w:r>
      <w:r>
        <w:rPr>
          <w:noProof/>
        </w:rPr>
        <mc:AlternateContent>
          <mc:Choice Requires="wps">
            <w:drawing>
              <wp:anchor distT="0" distB="0" distL="114300" distR="114300" simplePos="0" relativeHeight="251922944" behindDoc="0" locked="0" layoutInCell="1" allowOverlap="1" wp14:anchorId="4868284A" wp14:editId="5EDE6D55">
                <wp:simplePos x="0" y="0"/>
                <wp:positionH relativeFrom="page">
                  <wp:posOffset>996950</wp:posOffset>
                </wp:positionH>
                <wp:positionV relativeFrom="paragraph">
                  <wp:posOffset>-469265</wp:posOffset>
                </wp:positionV>
                <wp:extent cx="1111885" cy="1174115"/>
                <wp:effectExtent l="0" t="0" r="0"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885" cy="117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61"/>
                              <w:gridCol w:w="480"/>
                              <w:gridCol w:w="781"/>
                            </w:tblGrid>
                            <w:tr w:rsidR="003B578C">
                              <w:trPr>
                                <w:trHeight w:val="294"/>
                              </w:trPr>
                              <w:tc>
                                <w:tcPr>
                                  <w:tcW w:w="461" w:type="dxa"/>
                                  <w:tcBorders>
                                    <w:bottom w:val="double" w:sz="3" w:space="0" w:color="ACA899"/>
                                    <w:right w:val="double" w:sz="3" w:space="0" w:color="ACA899"/>
                                  </w:tcBorders>
                                </w:tcPr>
                                <w:p w:rsidR="003B578C" w:rsidRDefault="003B578C">
                                  <w:pPr>
                                    <w:pStyle w:val="TableParagraph"/>
                                    <w:spacing w:before="10" w:line="264" w:lineRule="exact"/>
                                    <w:ind w:left="74"/>
                                    <w:jc w:val="center"/>
                                    <w:rPr>
                                      <w:b/>
                                      <w:sz w:val="24"/>
                                    </w:rPr>
                                  </w:pPr>
                                  <w:proofErr w:type="spellStart"/>
                                  <w:r>
                                    <w:rPr>
                                      <w:b/>
                                      <w:w w:val="95"/>
                                      <w:sz w:val="24"/>
                                    </w:rPr>
                                    <w:t>sno</w:t>
                                  </w:r>
                                  <w:proofErr w:type="spellEnd"/>
                                </w:p>
                              </w:tc>
                              <w:tc>
                                <w:tcPr>
                                  <w:tcW w:w="480" w:type="dxa"/>
                                  <w:tcBorders>
                                    <w:left w:val="double" w:sz="3" w:space="0" w:color="ACA899"/>
                                    <w:bottom w:val="double" w:sz="3" w:space="0" w:color="ACA899"/>
                                    <w:right w:val="double" w:sz="3" w:space="0" w:color="ACA899"/>
                                  </w:tcBorders>
                                </w:tcPr>
                                <w:p w:rsidR="003B578C" w:rsidRDefault="003B578C">
                                  <w:pPr>
                                    <w:pStyle w:val="TableParagraph"/>
                                    <w:spacing w:before="10" w:line="264" w:lineRule="exact"/>
                                    <w:ind w:left="39" w:right="-15"/>
                                    <w:rPr>
                                      <w:b/>
                                      <w:sz w:val="24"/>
                                    </w:rPr>
                                  </w:pPr>
                                  <w:proofErr w:type="spellStart"/>
                                  <w:r>
                                    <w:rPr>
                                      <w:b/>
                                      <w:sz w:val="24"/>
                                    </w:rPr>
                                    <w:t>pno</w:t>
                                  </w:r>
                                  <w:proofErr w:type="spellEnd"/>
                                </w:p>
                              </w:tc>
                              <w:tc>
                                <w:tcPr>
                                  <w:tcW w:w="781" w:type="dxa"/>
                                  <w:tcBorders>
                                    <w:left w:val="double" w:sz="3" w:space="0" w:color="ACA899"/>
                                    <w:bottom w:val="thickThinMediumGap" w:sz="6" w:space="0" w:color="ACA899"/>
                                    <w:right w:val="double" w:sz="3" w:space="0" w:color="ACA899"/>
                                  </w:tcBorders>
                                </w:tcPr>
                                <w:p w:rsidR="003B578C" w:rsidRDefault="003B578C">
                                  <w:pPr>
                                    <w:pStyle w:val="TableParagraph"/>
                                    <w:spacing w:before="10" w:line="264" w:lineRule="exact"/>
                                    <w:ind w:left="39"/>
                                    <w:rPr>
                                      <w:b/>
                                      <w:sz w:val="24"/>
                                    </w:rPr>
                                  </w:pPr>
                                  <w:proofErr w:type="spellStart"/>
                                  <w:r>
                                    <w:rPr>
                                      <w:b/>
                                      <w:sz w:val="24"/>
                                    </w:rPr>
                                    <w:t>qty</w:t>
                                  </w:r>
                                  <w:proofErr w:type="spellEnd"/>
                                </w:p>
                              </w:tc>
                            </w:tr>
                            <w:tr w:rsidR="003B578C">
                              <w:trPr>
                                <w:trHeight w:val="366"/>
                              </w:trPr>
                              <w:tc>
                                <w:tcPr>
                                  <w:tcW w:w="461" w:type="dxa"/>
                                  <w:tcBorders>
                                    <w:top w:val="double" w:sz="3" w:space="0" w:color="ACA899"/>
                                    <w:right w:val="double" w:sz="3" w:space="0" w:color="ACA899"/>
                                  </w:tcBorders>
                                </w:tcPr>
                                <w:p w:rsidR="003B578C" w:rsidRDefault="003B578C">
                                  <w:pPr>
                                    <w:pStyle w:val="TableParagraph"/>
                                    <w:spacing w:before="83" w:line="264" w:lineRule="exact"/>
                                    <w:ind w:left="63" w:right="64"/>
                                    <w:jc w:val="center"/>
                                    <w:rPr>
                                      <w:sz w:val="24"/>
                                    </w:rPr>
                                  </w:pPr>
                                  <w:r>
                                    <w:rPr>
                                      <w:sz w:val="24"/>
                                    </w:rPr>
                                    <w:t>S1</w:t>
                                  </w:r>
                                </w:p>
                              </w:tc>
                              <w:tc>
                                <w:tcPr>
                                  <w:tcW w:w="480" w:type="dxa"/>
                                  <w:tcBorders>
                                    <w:top w:val="double" w:sz="3" w:space="0" w:color="ACA899"/>
                                    <w:left w:val="double" w:sz="3" w:space="0" w:color="ACA899"/>
                                    <w:right w:val="double" w:sz="3" w:space="0" w:color="ACA899"/>
                                  </w:tcBorders>
                                </w:tcPr>
                                <w:p w:rsidR="003B578C" w:rsidRDefault="003B578C">
                                  <w:pPr>
                                    <w:pStyle w:val="TableParagraph"/>
                                    <w:spacing w:before="83" w:line="264" w:lineRule="exact"/>
                                    <w:ind w:left="39"/>
                                    <w:rPr>
                                      <w:sz w:val="24"/>
                                    </w:rPr>
                                  </w:pPr>
                                  <w:r>
                                    <w:rPr>
                                      <w:sz w:val="24"/>
                                    </w:rPr>
                                    <w:t>P1</w:t>
                                  </w:r>
                                </w:p>
                              </w:tc>
                              <w:tc>
                                <w:tcPr>
                                  <w:tcW w:w="781" w:type="dxa"/>
                                  <w:tcBorders>
                                    <w:top w:val="thinThickMediumGap" w:sz="6" w:space="0" w:color="ACA899"/>
                                    <w:left w:val="double" w:sz="3" w:space="0" w:color="ACA899"/>
                                    <w:right w:val="double" w:sz="3" w:space="0" w:color="ACA899"/>
                                  </w:tcBorders>
                                </w:tcPr>
                                <w:p w:rsidR="003B578C" w:rsidRDefault="003B578C">
                                  <w:pPr>
                                    <w:pStyle w:val="TableParagraph"/>
                                    <w:spacing w:before="83" w:line="264" w:lineRule="exact"/>
                                    <w:ind w:left="39"/>
                                    <w:rPr>
                                      <w:sz w:val="24"/>
                                    </w:rPr>
                                  </w:pPr>
                                  <w:r>
                                    <w:rPr>
                                      <w:sz w:val="24"/>
                                    </w:rPr>
                                    <w:t>NULL</w:t>
                                  </w:r>
                                </w:p>
                              </w:tc>
                            </w:tr>
                            <w:tr w:rsidR="003B578C">
                              <w:trPr>
                                <w:trHeight w:val="289"/>
                              </w:trPr>
                              <w:tc>
                                <w:tcPr>
                                  <w:tcW w:w="461" w:type="dxa"/>
                                  <w:tcBorders>
                                    <w:bottom w:val="single" w:sz="8" w:space="0" w:color="EBE9D7"/>
                                    <w:right w:val="double" w:sz="3" w:space="0" w:color="ACA899"/>
                                  </w:tcBorders>
                                </w:tcPr>
                                <w:p w:rsidR="003B578C" w:rsidRDefault="003B578C">
                                  <w:pPr>
                                    <w:pStyle w:val="TableParagraph"/>
                                    <w:spacing w:before="15" w:line="254" w:lineRule="exact"/>
                                    <w:ind w:left="63" w:right="64"/>
                                    <w:jc w:val="center"/>
                                    <w:rPr>
                                      <w:sz w:val="24"/>
                                    </w:rPr>
                                  </w:pPr>
                                  <w:r>
                                    <w:rPr>
                                      <w:sz w:val="24"/>
                                    </w:rPr>
                                    <w:t>S2</w:t>
                                  </w:r>
                                </w:p>
                              </w:tc>
                              <w:tc>
                                <w:tcPr>
                                  <w:tcW w:w="480" w:type="dxa"/>
                                  <w:tcBorders>
                                    <w:left w:val="double" w:sz="3" w:space="0" w:color="ACA899"/>
                                    <w:bottom w:val="single" w:sz="8" w:space="0" w:color="EBE9D7"/>
                                    <w:right w:val="double" w:sz="3" w:space="0" w:color="ACA899"/>
                                  </w:tcBorders>
                                </w:tcPr>
                                <w:p w:rsidR="003B578C" w:rsidRDefault="003B578C">
                                  <w:pPr>
                                    <w:pStyle w:val="TableParagraph"/>
                                    <w:spacing w:before="15" w:line="254" w:lineRule="exact"/>
                                    <w:ind w:left="39"/>
                                    <w:rPr>
                                      <w:sz w:val="24"/>
                                    </w:rPr>
                                  </w:pPr>
                                  <w:r>
                                    <w:rPr>
                                      <w:sz w:val="24"/>
                                    </w:rPr>
                                    <w:t>P1</w:t>
                                  </w:r>
                                </w:p>
                              </w:tc>
                              <w:tc>
                                <w:tcPr>
                                  <w:tcW w:w="781" w:type="dxa"/>
                                  <w:tcBorders>
                                    <w:left w:val="double" w:sz="3" w:space="0" w:color="ACA899"/>
                                    <w:bottom w:val="single" w:sz="8" w:space="0" w:color="EBE9D7"/>
                                    <w:right w:val="double" w:sz="3" w:space="0" w:color="ACA899"/>
                                  </w:tcBorders>
                                </w:tcPr>
                                <w:p w:rsidR="003B578C" w:rsidRDefault="003B578C">
                                  <w:pPr>
                                    <w:pStyle w:val="TableParagraph"/>
                                    <w:spacing w:before="15" w:line="254" w:lineRule="exact"/>
                                    <w:ind w:left="39"/>
                                    <w:rPr>
                                      <w:sz w:val="24"/>
                                    </w:rPr>
                                  </w:pPr>
                                  <w:r>
                                    <w:rPr>
                                      <w:sz w:val="24"/>
                                    </w:rPr>
                                    <w:t>200</w:t>
                                  </w:r>
                                </w:p>
                              </w:tc>
                            </w:tr>
                            <w:tr w:rsidR="003B578C">
                              <w:trPr>
                                <w:trHeight w:val="75"/>
                              </w:trPr>
                              <w:tc>
                                <w:tcPr>
                                  <w:tcW w:w="461" w:type="dxa"/>
                                  <w:tcBorders>
                                    <w:top w:val="single" w:sz="8" w:space="0" w:color="EBE9D7"/>
                                    <w:left w:val="single" w:sz="8" w:space="0" w:color="EBE9D7"/>
                                    <w:right w:val="nil"/>
                                  </w:tcBorders>
                                </w:tcPr>
                                <w:p w:rsidR="003B578C" w:rsidRDefault="003B578C">
                                  <w:pPr>
                                    <w:pStyle w:val="TableParagraph"/>
                                    <w:rPr>
                                      <w:sz w:val="2"/>
                                    </w:rPr>
                                  </w:pPr>
                                </w:p>
                              </w:tc>
                              <w:tc>
                                <w:tcPr>
                                  <w:tcW w:w="480" w:type="dxa"/>
                                  <w:tcBorders>
                                    <w:top w:val="single" w:sz="8" w:space="0" w:color="EBE9D7"/>
                                    <w:left w:val="nil"/>
                                    <w:right w:val="nil"/>
                                  </w:tcBorders>
                                </w:tcPr>
                                <w:p w:rsidR="003B578C" w:rsidRDefault="003B578C">
                                  <w:pPr>
                                    <w:pStyle w:val="TableParagraph"/>
                                    <w:rPr>
                                      <w:sz w:val="2"/>
                                    </w:rPr>
                                  </w:pPr>
                                </w:p>
                              </w:tc>
                              <w:tc>
                                <w:tcPr>
                                  <w:tcW w:w="781" w:type="dxa"/>
                                  <w:tcBorders>
                                    <w:top w:val="single" w:sz="8" w:space="0" w:color="EBE9D7"/>
                                    <w:left w:val="nil"/>
                                  </w:tcBorders>
                                </w:tcPr>
                                <w:p w:rsidR="003B578C" w:rsidRDefault="003B578C">
                                  <w:pPr>
                                    <w:pStyle w:val="TableParagraph"/>
                                    <w:rPr>
                                      <w:sz w:val="2"/>
                                    </w:rPr>
                                  </w:pPr>
                                </w:p>
                              </w:tc>
                            </w:tr>
                            <w:tr w:rsidR="003B578C">
                              <w:trPr>
                                <w:trHeight w:val="250"/>
                              </w:trPr>
                              <w:tc>
                                <w:tcPr>
                                  <w:tcW w:w="461" w:type="dxa"/>
                                  <w:tcBorders>
                                    <w:bottom w:val="double" w:sz="3" w:space="0" w:color="ACA899"/>
                                    <w:right w:val="double" w:sz="3" w:space="0" w:color="ACA899"/>
                                  </w:tcBorders>
                                </w:tcPr>
                                <w:p w:rsidR="003B578C" w:rsidRDefault="003B578C">
                                  <w:pPr>
                                    <w:pStyle w:val="TableParagraph"/>
                                    <w:spacing w:line="230" w:lineRule="exact"/>
                                    <w:ind w:left="63" w:right="64"/>
                                    <w:jc w:val="center"/>
                                    <w:rPr>
                                      <w:sz w:val="24"/>
                                    </w:rPr>
                                  </w:pPr>
                                  <w:r>
                                    <w:rPr>
                                      <w:sz w:val="24"/>
                                    </w:rPr>
                                    <w:t>S3</w:t>
                                  </w:r>
                                </w:p>
                              </w:tc>
                              <w:tc>
                                <w:tcPr>
                                  <w:tcW w:w="480" w:type="dxa"/>
                                  <w:tcBorders>
                                    <w:left w:val="double" w:sz="3" w:space="0" w:color="ACA899"/>
                                    <w:bottom w:val="double" w:sz="3" w:space="0" w:color="ACA899"/>
                                    <w:right w:val="double" w:sz="3" w:space="0" w:color="ACA899"/>
                                  </w:tcBorders>
                                </w:tcPr>
                                <w:p w:rsidR="003B578C" w:rsidRDefault="003B578C">
                                  <w:pPr>
                                    <w:pStyle w:val="TableParagraph"/>
                                    <w:spacing w:line="230" w:lineRule="exact"/>
                                    <w:ind w:left="39"/>
                                    <w:rPr>
                                      <w:sz w:val="24"/>
                                    </w:rPr>
                                  </w:pPr>
                                  <w:r>
                                    <w:rPr>
                                      <w:sz w:val="24"/>
                                    </w:rPr>
                                    <w:t>P1</w:t>
                                  </w:r>
                                </w:p>
                              </w:tc>
                              <w:tc>
                                <w:tcPr>
                                  <w:tcW w:w="781" w:type="dxa"/>
                                  <w:tcBorders>
                                    <w:left w:val="double" w:sz="3" w:space="0" w:color="ACA899"/>
                                    <w:bottom w:val="double" w:sz="3" w:space="0" w:color="ACA899"/>
                                    <w:right w:val="double" w:sz="3" w:space="0" w:color="ACA899"/>
                                  </w:tcBorders>
                                </w:tcPr>
                                <w:p w:rsidR="003B578C" w:rsidRDefault="003B578C">
                                  <w:pPr>
                                    <w:pStyle w:val="TableParagraph"/>
                                    <w:spacing w:line="230" w:lineRule="exact"/>
                                    <w:ind w:left="39"/>
                                    <w:rPr>
                                      <w:sz w:val="24"/>
                                    </w:rPr>
                                  </w:pPr>
                                  <w:r>
                                    <w:rPr>
                                      <w:sz w:val="24"/>
                                    </w:rPr>
                                    <w:t>1000</w:t>
                                  </w:r>
                                </w:p>
                              </w:tc>
                            </w:tr>
                            <w:tr w:rsidR="003B578C">
                              <w:trPr>
                                <w:trHeight w:val="329"/>
                              </w:trPr>
                              <w:tc>
                                <w:tcPr>
                                  <w:tcW w:w="461" w:type="dxa"/>
                                  <w:tcBorders>
                                    <w:top w:val="double" w:sz="3" w:space="0" w:color="ACA899"/>
                                    <w:bottom w:val="single" w:sz="18" w:space="0" w:color="EBE9D7"/>
                                    <w:right w:val="double" w:sz="3" w:space="0" w:color="ACA899"/>
                                  </w:tcBorders>
                                </w:tcPr>
                                <w:p w:rsidR="003B578C" w:rsidRDefault="003B578C">
                                  <w:pPr>
                                    <w:pStyle w:val="TableParagraph"/>
                                    <w:spacing w:before="49" w:line="261" w:lineRule="exact"/>
                                    <w:ind w:left="63" w:right="64"/>
                                    <w:jc w:val="center"/>
                                    <w:rPr>
                                      <w:sz w:val="24"/>
                                    </w:rPr>
                                  </w:pPr>
                                  <w:r>
                                    <w:rPr>
                                      <w:sz w:val="24"/>
                                    </w:rPr>
                                    <w:t>S3</w:t>
                                  </w:r>
                                </w:p>
                              </w:tc>
                              <w:tc>
                                <w:tcPr>
                                  <w:tcW w:w="480" w:type="dxa"/>
                                  <w:tcBorders>
                                    <w:top w:val="double" w:sz="3" w:space="0" w:color="ACA899"/>
                                    <w:left w:val="double" w:sz="3" w:space="0" w:color="ACA899"/>
                                    <w:bottom w:val="single" w:sz="18" w:space="0" w:color="EBE9D7"/>
                                    <w:right w:val="double" w:sz="3" w:space="0" w:color="ACA899"/>
                                  </w:tcBorders>
                                </w:tcPr>
                                <w:p w:rsidR="003B578C" w:rsidRDefault="003B578C">
                                  <w:pPr>
                                    <w:pStyle w:val="TableParagraph"/>
                                    <w:spacing w:before="49" w:line="261" w:lineRule="exact"/>
                                    <w:ind w:left="39"/>
                                    <w:rPr>
                                      <w:sz w:val="24"/>
                                    </w:rPr>
                                  </w:pPr>
                                  <w:r>
                                    <w:rPr>
                                      <w:sz w:val="24"/>
                                    </w:rPr>
                                    <w:t>P2</w:t>
                                  </w:r>
                                </w:p>
                              </w:tc>
                              <w:tc>
                                <w:tcPr>
                                  <w:tcW w:w="781" w:type="dxa"/>
                                  <w:tcBorders>
                                    <w:top w:val="double" w:sz="3" w:space="0" w:color="ACA899"/>
                                    <w:left w:val="double" w:sz="3" w:space="0" w:color="ACA899"/>
                                    <w:bottom w:val="single" w:sz="18" w:space="0" w:color="EBE9D7"/>
                                    <w:right w:val="double" w:sz="3" w:space="0" w:color="ACA899"/>
                                  </w:tcBorders>
                                </w:tcPr>
                                <w:p w:rsidR="003B578C" w:rsidRDefault="003B578C">
                                  <w:pPr>
                                    <w:pStyle w:val="TableParagraph"/>
                                    <w:spacing w:before="49" w:line="261" w:lineRule="exact"/>
                                    <w:ind w:left="39"/>
                                    <w:rPr>
                                      <w:sz w:val="24"/>
                                    </w:rPr>
                                  </w:pPr>
                                  <w:r>
                                    <w:rPr>
                                      <w:sz w:val="24"/>
                                    </w:rPr>
                                    <w:t>200</w:t>
                                  </w:r>
                                </w:p>
                              </w:tc>
                            </w:tr>
                          </w:tbl>
                          <w:p w:rsidR="003B578C" w:rsidRDefault="003B578C" w:rsidP="00FB53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140" type="#_x0000_t202" style="position:absolute;margin-left:78.5pt;margin-top:-36.95pt;width:87.55pt;height:92.45pt;z-index:25192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5ZAsQIAALQ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" filled="f" stroked="f">
                <v:textbox inset="0,0,0,0">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61"/>
                        <w:gridCol w:w="480"/>
                        <w:gridCol w:w="781"/>
                      </w:tblGrid>
                      <w:tr w:rsidR="003B578C">
                        <w:trPr>
                          <w:trHeight w:val="294"/>
                        </w:trPr>
                        <w:tc>
                          <w:tcPr>
                            <w:tcW w:w="461" w:type="dxa"/>
                            <w:tcBorders>
                              <w:bottom w:val="double" w:sz="3" w:space="0" w:color="ACA899"/>
                              <w:right w:val="double" w:sz="3" w:space="0" w:color="ACA899"/>
                            </w:tcBorders>
                          </w:tcPr>
                          <w:p w:rsidR="003B578C" w:rsidRDefault="003B578C">
                            <w:pPr>
                              <w:pStyle w:val="TableParagraph"/>
                              <w:spacing w:before="10" w:line="264" w:lineRule="exact"/>
                              <w:ind w:left="74"/>
                              <w:jc w:val="center"/>
                              <w:rPr>
                                <w:b/>
                                <w:sz w:val="24"/>
                              </w:rPr>
                            </w:pPr>
                            <w:proofErr w:type="spellStart"/>
                            <w:r>
                              <w:rPr>
                                <w:b/>
                                <w:w w:val="95"/>
                                <w:sz w:val="24"/>
                              </w:rPr>
                              <w:t>sno</w:t>
                            </w:r>
                            <w:proofErr w:type="spellEnd"/>
                          </w:p>
                        </w:tc>
                        <w:tc>
                          <w:tcPr>
                            <w:tcW w:w="480" w:type="dxa"/>
                            <w:tcBorders>
                              <w:left w:val="double" w:sz="3" w:space="0" w:color="ACA899"/>
                              <w:bottom w:val="double" w:sz="3" w:space="0" w:color="ACA899"/>
                              <w:right w:val="double" w:sz="3" w:space="0" w:color="ACA899"/>
                            </w:tcBorders>
                          </w:tcPr>
                          <w:p w:rsidR="003B578C" w:rsidRDefault="003B578C">
                            <w:pPr>
                              <w:pStyle w:val="TableParagraph"/>
                              <w:spacing w:before="10" w:line="264" w:lineRule="exact"/>
                              <w:ind w:left="39" w:right="-15"/>
                              <w:rPr>
                                <w:b/>
                                <w:sz w:val="24"/>
                              </w:rPr>
                            </w:pPr>
                            <w:proofErr w:type="spellStart"/>
                            <w:r>
                              <w:rPr>
                                <w:b/>
                                <w:sz w:val="24"/>
                              </w:rPr>
                              <w:t>pno</w:t>
                            </w:r>
                            <w:proofErr w:type="spellEnd"/>
                          </w:p>
                        </w:tc>
                        <w:tc>
                          <w:tcPr>
                            <w:tcW w:w="781" w:type="dxa"/>
                            <w:tcBorders>
                              <w:left w:val="double" w:sz="3" w:space="0" w:color="ACA899"/>
                              <w:bottom w:val="thickThinMediumGap" w:sz="6" w:space="0" w:color="ACA899"/>
                              <w:right w:val="double" w:sz="3" w:space="0" w:color="ACA899"/>
                            </w:tcBorders>
                          </w:tcPr>
                          <w:p w:rsidR="003B578C" w:rsidRDefault="003B578C">
                            <w:pPr>
                              <w:pStyle w:val="TableParagraph"/>
                              <w:spacing w:before="10" w:line="264" w:lineRule="exact"/>
                              <w:ind w:left="39"/>
                              <w:rPr>
                                <w:b/>
                                <w:sz w:val="24"/>
                              </w:rPr>
                            </w:pPr>
                            <w:proofErr w:type="spellStart"/>
                            <w:r>
                              <w:rPr>
                                <w:b/>
                                <w:sz w:val="24"/>
                              </w:rPr>
                              <w:t>qty</w:t>
                            </w:r>
                            <w:proofErr w:type="spellEnd"/>
                          </w:p>
                        </w:tc>
                      </w:tr>
                      <w:tr w:rsidR="003B578C">
                        <w:trPr>
                          <w:trHeight w:val="366"/>
                        </w:trPr>
                        <w:tc>
                          <w:tcPr>
                            <w:tcW w:w="461" w:type="dxa"/>
                            <w:tcBorders>
                              <w:top w:val="double" w:sz="3" w:space="0" w:color="ACA899"/>
                              <w:right w:val="double" w:sz="3" w:space="0" w:color="ACA899"/>
                            </w:tcBorders>
                          </w:tcPr>
                          <w:p w:rsidR="003B578C" w:rsidRDefault="003B578C">
                            <w:pPr>
                              <w:pStyle w:val="TableParagraph"/>
                              <w:spacing w:before="83" w:line="264" w:lineRule="exact"/>
                              <w:ind w:left="63" w:right="64"/>
                              <w:jc w:val="center"/>
                              <w:rPr>
                                <w:sz w:val="24"/>
                              </w:rPr>
                            </w:pPr>
                            <w:r>
                              <w:rPr>
                                <w:sz w:val="24"/>
                              </w:rPr>
                              <w:t>S1</w:t>
                            </w:r>
                          </w:p>
                        </w:tc>
                        <w:tc>
                          <w:tcPr>
                            <w:tcW w:w="480" w:type="dxa"/>
                            <w:tcBorders>
                              <w:top w:val="double" w:sz="3" w:space="0" w:color="ACA899"/>
                              <w:left w:val="double" w:sz="3" w:space="0" w:color="ACA899"/>
                              <w:right w:val="double" w:sz="3" w:space="0" w:color="ACA899"/>
                            </w:tcBorders>
                          </w:tcPr>
                          <w:p w:rsidR="003B578C" w:rsidRDefault="003B578C">
                            <w:pPr>
                              <w:pStyle w:val="TableParagraph"/>
                              <w:spacing w:before="83" w:line="264" w:lineRule="exact"/>
                              <w:ind w:left="39"/>
                              <w:rPr>
                                <w:sz w:val="24"/>
                              </w:rPr>
                            </w:pPr>
                            <w:r>
                              <w:rPr>
                                <w:sz w:val="24"/>
                              </w:rPr>
                              <w:t>P1</w:t>
                            </w:r>
                          </w:p>
                        </w:tc>
                        <w:tc>
                          <w:tcPr>
                            <w:tcW w:w="781" w:type="dxa"/>
                            <w:tcBorders>
                              <w:top w:val="thinThickMediumGap" w:sz="6" w:space="0" w:color="ACA899"/>
                              <w:left w:val="double" w:sz="3" w:space="0" w:color="ACA899"/>
                              <w:right w:val="double" w:sz="3" w:space="0" w:color="ACA899"/>
                            </w:tcBorders>
                          </w:tcPr>
                          <w:p w:rsidR="003B578C" w:rsidRDefault="003B578C">
                            <w:pPr>
                              <w:pStyle w:val="TableParagraph"/>
                              <w:spacing w:before="83" w:line="264" w:lineRule="exact"/>
                              <w:ind w:left="39"/>
                              <w:rPr>
                                <w:sz w:val="24"/>
                              </w:rPr>
                            </w:pPr>
                            <w:r>
                              <w:rPr>
                                <w:sz w:val="24"/>
                              </w:rPr>
                              <w:t>NULL</w:t>
                            </w:r>
                          </w:p>
                        </w:tc>
                      </w:tr>
                      <w:tr w:rsidR="003B578C">
                        <w:trPr>
                          <w:trHeight w:val="289"/>
                        </w:trPr>
                        <w:tc>
                          <w:tcPr>
                            <w:tcW w:w="461" w:type="dxa"/>
                            <w:tcBorders>
                              <w:bottom w:val="single" w:sz="8" w:space="0" w:color="EBE9D7"/>
                              <w:right w:val="double" w:sz="3" w:space="0" w:color="ACA899"/>
                            </w:tcBorders>
                          </w:tcPr>
                          <w:p w:rsidR="003B578C" w:rsidRDefault="003B578C">
                            <w:pPr>
                              <w:pStyle w:val="TableParagraph"/>
                              <w:spacing w:before="15" w:line="254" w:lineRule="exact"/>
                              <w:ind w:left="63" w:right="64"/>
                              <w:jc w:val="center"/>
                              <w:rPr>
                                <w:sz w:val="24"/>
                              </w:rPr>
                            </w:pPr>
                            <w:r>
                              <w:rPr>
                                <w:sz w:val="24"/>
                              </w:rPr>
                              <w:t>S2</w:t>
                            </w:r>
                          </w:p>
                        </w:tc>
                        <w:tc>
                          <w:tcPr>
                            <w:tcW w:w="480" w:type="dxa"/>
                            <w:tcBorders>
                              <w:left w:val="double" w:sz="3" w:space="0" w:color="ACA899"/>
                              <w:bottom w:val="single" w:sz="8" w:space="0" w:color="EBE9D7"/>
                              <w:right w:val="double" w:sz="3" w:space="0" w:color="ACA899"/>
                            </w:tcBorders>
                          </w:tcPr>
                          <w:p w:rsidR="003B578C" w:rsidRDefault="003B578C">
                            <w:pPr>
                              <w:pStyle w:val="TableParagraph"/>
                              <w:spacing w:before="15" w:line="254" w:lineRule="exact"/>
                              <w:ind w:left="39"/>
                              <w:rPr>
                                <w:sz w:val="24"/>
                              </w:rPr>
                            </w:pPr>
                            <w:r>
                              <w:rPr>
                                <w:sz w:val="24"/>
                              </w:rPr>
                              <w:t>P1</w:t>
                            </w:r>
                          </w:p>
                        </w:tc>
                        <w:tc>
                          <w:tcPr>
                            <w:tcW w:w="781" w:type="dxa"/>
                            <w:tcBorders>
                              <w:left w:val="double" w:sz="3" w:space="0" w:color="ACA899"/>
                              <w:bottom w:val="single" w:sz="8" w:space="0" w:color="EBE9D7"/>
                              <w:right w:val="double" w:sz="3" w:space="0" w:color="ACA899"/>
                            </w:tcBorders>
                          </w:tcPr>
                          <w:p w:rsidR="003B578C" w:rsidRDefault="003B578C">
                            <w:pPr>
                              <w:pStyle w:val="TableParagraph"/>
                              <w:spacing w:before="15" w:line="254" w:lineRule="exact"/>
                              <w:ind w:left="39"/>
                              <w:rPr>
                                <w:sz w:val="24"/>
                              </w:rPr>
                            </w:pPr>
                            <w:r>
                              <w:rPr>
                                <w:sz w:val="24"/>
                              </w:rPr>
                              <w:t>200</w:t>
                            </w:r>
                          </w:p>
                        </w:tc>
                      </w:tr>
                      <w:tr w:rsidR="003B578C">
                        <w:trPr>
                          <w:trHeight w:val="75"/>
                        </w:trPr>
                        <w:tc>
                          <w:tcPr>
                            <w:tcW w:w="461" w:type="dxa"/>
                            <w:tcBorders>
                              <w:top w:val="single" w:sz="8" w:space="0" w:color="EBE9D7"/>
                              <w:left w:val="single" w:sz="8" w:space="0" w:color="EBE9D7"/>
                              <w:right w:val="nil"/>
                            </w:tcBorders>
                          </w:tcPr>
                          <w:p w:rsidR="003B578C" w:rsidRDefault="003B578C">
                            <w:pPr>
                              <w:pStyle w:val="TableParagraph"/>
                              <w:rPr>
                                <w:sz w:val="2"/>
                              </w:rPr>
                            </w:pPr>
                          </w:p>
                        </w:tc>
                        <w:tc>
                          <w:tcPr>
                            <w:tcW w:w="480" w:type="dxa"/>
                            <w:tcBorders>
                              <w:top w:val="single" w:sz="8" w:space="0" w:color="EBE9D7"/>
                              <w:left w:val="nil"/>
                              <w:right w:val="nil"/>
                            </w:tcBorders>
                          </w:tcPr>
                          <w:p w:rsidR="003B578C" w:rsidRDefault="003B578C">
                            <w:pPr>
                              <w:pStyle w:val="TableParagraph"/>
                              <w:rPr>
                                <w:sz w:val="2"/>
                              </w:rPr>
                            </w:pPr>
                          </w:p>
                        </w:tc>
                        <w:tc>
                          <w:tcPr>
                            <w:tcW w:w="781" w:type="dxa"/>
                            <w:tcBorders>
                              <w:top w:val="single" w:sz="8" w:space="0" w:color="EBE9D7"/>
                              <w:left w:val="nil"/>
                            </w:tcBorders>
                          </w:tcPr>
                          <w:p w:rsidR="003B578C" w:rsidRDefault="003B578C">
                            <w:pPr>
                              <w:pStyle w:val="TableParagraph"/>
                              <w:rPr>
                                <w:sz w:val="2"/>
                              </w:rPr>
                            </w:pPr>
                          </w:p>
                        </w:tc>
                      </w:tr>
                      <w:tr w:rsidR="003B578C">
                        <w:trPr>
                          <w:trHeight w:val="250"/>
                        </w:trPr>
                        <w:tc>
                          <w:tcPr>
                            <w:tcW w:w="461" w:type="dxa"/>
                            <w:tcBorders>
                              <w:bottom w:val="double" w:sz="3" w:space="0" w:color="ACA899"/>
                              <w:right w:val="double" w:sz="3" w:space="0" w:color="ACA899"/>
                            </w:tcBorders>
                          </w:tcPr>
                          <w:p w:rsidR="003B578C" w:rsidRDefault="003B578C">
                            <w:pPr>
                              <w:pStyle w:val="TableParagraph"/>
                              <w:spacing w:line="230" w:lineRule="exact"/>
                              <w:ind w:left="63" w:right="64"/>
                              <w:jc w:val="center"/>
                              <w:rPr>
                                <w:sz w:val="24"/>
                              </w:rPr>
                            </w:pPr>
                            <w:r>
                              <w:rPr>
                                <w:sz w:val="24"/>
                              </w:rPr>
                              <w:t>S3</w:t>
                            </w:r>
                          </w:p>
                        </w:tc>
                        <w:tc>
                          <w:tcPr>
                            <w:tcW w:w="480" w:type="dxa"/>
                            <w:tcBorders>
                              <w:left w:val="double" w:sz="3" w:space="0" w:color="ACA899"/>
                              <w:bottom w:val="double" w:sz="3" w:space="0" w:color="ACA899"/>
                              <w:right w:val="double" w:sz="3" w:space="0" w:color="ACA899"/>
                            </w:tcBorders>
                          </w:tcPr>
                          <w:p w:rsidR="003B578C" w:rsidRDefault="003B578C">
                            <w:pPr>
                              <w:pStyle w:val="TableParagraph"/>
                              <w:spacing w:line="230" w:lineRule="exact"/>
                              <w:ind w:left="39"/>
                              <w:rPr>
                                <w:sz w:val="24"/>
                              </w:rPr>
                            </w:pPr>
                            <w:r>
                              <w:rPr>
                                <w:sz w:val="24"/>
                              </w:rPr>
                              <w:t>P1</w:t>
                            </w:r>
                          </w:p>
                        </w:tc>
                        <w:tc>
                          <w:tcPr>
                            <w:tcW w:w="781" w:type="dxa"/>
                            <w:tcBorders>
                              <w:left w:val="double" w:sz="3" w:space="0" w:color="ACA899"/>
                              <w:bottom w:val="double" w:sz="3" w:space="0" w:color="ACA899"/>
                              <w:right w:val="double" w:sz="3" w:space="0" w:color="ACA899"/>
                            </w:tcBorders>
                          </w:tcPr>
                          <w:p w:rsidR="003B578C" w:rsidRDefault="003B578C">
                            <w:pPr>
                              <w:pStyle w:val="TableParagraph"/>
                              <w:spacing w:line="230" w:lineRule="exact"/>
                              <w:ind w:left="39"/>
                              <w:rPr>
                                <w:sz w:val="24"/>
                              </w:rPr>
                            </w:pPr>
                            <w:r>
                              <w:rPr>
                                <w:sz w:val="24"/>
                              </w:rPr>
                              <w:t>1000</w:t>
                            </w:r>
                          </w:p>
                        </w:tc>
                      </w:tr>
                      <w:tr w:rsidR="003B578C">
                        <w:trPr>
                          <w:trHeight w:val="329"/>
                        </w:trPr>
                        <w:tc>
                          <w:tcPr>
                            <w:tcW w:w="461" w:type="dxa"/>
                            <w:tcBorders>
                              <w:top w:val="double" w:sz="3" w:space="0" w:color="ACA899"/>
                              <w:bottom w:val="single" w:sz="18" w:space="0" w:color="EBE9D7"/>
                              <w:right w:val="double" w:sz="3" w:space="0" w:color="ACA899"/>
                            </w:tcBorders>
                          </w:tcPr>
                          <w:p w:rsidR="003B578C" w:rsidRDefault="003B578C">
                            <w:pPr>
                              <w:pStyle w:val="TableParagraph"/>
                              <w:spacing w:before="49" w:line="261" w:lineRule="exact"/>
                              <w:ind w:left="63" w:right="64"/>
                              <w:jc w:val="center"/>
                              <w:rPr>
                                <w:sz w:val="24"/>
                              </w:rPr>
                            </w:pPr>
                            <w:r>
                              <w:rPr>
                                <w:sz w:val="24"/>
                              </w:rPr>
                              <w:t>S3</w:t>
                            </w:r>
                          </w:p>
                        </w:tc>
                        <w:tc>
                          <w:tcPr>
                            <w:tcW w:w="480" w:type="dxa"/>
                            <w:tcBorders>
                              <w:top w:val="double" w:sz="3" w:space="0" w:color="ACA899"/>
                              <w:left w:val="double" w:sz="3" w:space="0" w:color="ACA899"/>
                              <w:bottom w:val="single" w:sz="18" w:space="0" w:color="EBE9D7"/>
                              <w:right w:val="double" w:sz="3" w:space="0" w:color="ACA899"/>
                            </w:tcBorders>
                          </w:tcPr>
                          <w:p w:rsidR="003B578C" w:rsidRDefault="003B578C">
                            <w:pPr>
                              <w:pStyle w:val="TableParagraph"/>
                              <w:spacing w:before="49" w:line="261" w:lineRule="exact"/>
                              <w:ind w:left="39"/>
                              <w:rPr>
                                <w:sz w:val="24"/>
                              </w:rPr>
                            </w:pPr>
                            <w:r>
                              <w:rPr>
                                <w:sz w:val="24"/>
                              </w:rPr>
                              <w:t>P2</w:t>
                            </w:r>
                          </w:p>
                        </w:tc>
                        <w:tc>
                          <w:tcPr>
                            <w:tcW w:w="781" w:type="dxa"/>
                            <w:tcBorders>
                              <w:top w:val="double" w:sz="3" w:space="0" w:color="ACA899"/>
                              <w:left w:val="double" w:sz="3" w:space="0" w:color="ACA899"/>
                              <w:bottom w:val="single" w:sz="18" w:space="0" w:color="EBE9D7"/>
                              <w:right w:val="double" w:sz="3" w:space="0" w:color="ACA899"/>
                            </w:tcBorders>
                          </w:tcPr>
                          <w:p w:rsidR="003B578C" w:rsidRDefault="003B578C">
                            <w:pPr>
                              <w:pStyle w:val="TableParagraph"/>
                              <w:spacing w:before="49" w:line="261" w:lineRule="exact"/>
                              <w:ind w:left="39"/>
                              <w:rPr>
                                <w:sz w:val="24"/>
                              </w:rPr>
                            </w:pPr>
                            <w:r>
                              <w:rPr>
                                <w:sz w:val="24"/>
                              </w:rPr>
                              <w:t>200</w:t>
                            </w:r>
                          </w:p>
                        </w:tc>
                      </w:tr>
                    </w:tbl>
                    <w:p w:rsidR="003B578C" w:rsidRDefault="003B578C" w:rsidP="00FB53E2">
                      <w:pPr>
                        <w:pStyle w:val="BodyText"/>
                      </w:pPr>
                    </w:p>
                  </w:txbxContent>
                </v:textbox>
                <w10:wrap anchorx="page"/>
              </v:shape>
            </w:pict>
          </mc:Fallback>
        </mc:AlternateContent>
      </w:r>
      <w:r>
        <w:rPr>
          <w:b/>
          <w:w w:val="99"/>
          <w:sz w:val="14"/>
        </w:rPr>
        <w:t>=</w:t>
      </w:r>
    </w:p>
    <w:p w:rsidR="00FB53E2" w:rsidRDefault="00FB53E2" w:rsidP="00FB53E2">
      <w:pPr>
        <w:spacing w:line="265" w:lineRule="exact"/>
        <w:ind w:right="3064"/>
        <w:rPr>
          <w:b/>
          <w:sz w:val="24"/>
        </w:rPr>
      </w:pPr>
      <w:r>
        <w:rPr>
          <w:b/>
          <w:sz w:val="24"/>
          <w:u w:val="thick"/>
        </w:rPr>
        <w:t>&gt;</w:t>
      </w:r>
    </w:p>
    <w:p w:rsidR="00FB53E2" w:rsidRDefault="00FB53E2" w:rsidP="00FB53E2">
      <w:pPr>
        <w:pStyle w:val="BodyText"/>
        <w:rPr>
          <w:b/>
          <w:sz w:val="20"/>
        </w:rPr>
      </w:pPr>
    </w:p>
    <w:p w:rsidR="00FB53E2" w:rsidRDefault="00FB53E2" w:rsidP="00FB53E2">
      <w:pPr>
        <w:pStyle w:val="BodyText"/>
        <w:rPr>
          <w:b/>
          <w:sz w:val="20"/>
        </w:rPr>
      </w:pPr>
    </w:p>
    <w:p w:rsidR="00FB53E2" w:rsidRDefault="00FB53E2" w:rsidP="00FB53E2">
      <w:pPr>
        <w:pStyle w:val="BodyText"/>
        <w:spacing w:before="1"/>
        <w:rPr>
          <w:b/>
          <w:sz w:val="16"/>
        </w:rPr>
      </w:pPr>
    </w:p>
    <w:p w:rsidR="00FB53E2" w:rsidRDefault="00FB53E2" w:rsidP="00FB53E2">
      <w:pPr>
        <w:spacing w:before="90"/>
        <w:ind w:left="1239"/>
        <w:rPr>
          <w:b/>
          <w:sz w:val="24"/>
        </w:rPr>
      </w:pPr>
      <w:r>
        <w:rPr>
          <w:b/>
          <w:sz w:val="24"/>
        </w:rPr>
        <w:t>DELETE</w:t>
      </w:r>
      <w:r>
        <w:rPr>
          <w:b/>
          <w:spacing w:val="-2"/>
          <w:sz w:val="24"/>
        </w:rPr>
        <w:t xml:space="preserve"> </w:t>
      </w:r>
      <w:r>
        <w:rPr>
          <w:b/>
          <w:sz w:val="24"/>
        </w:rPr>
        <w:t>FROM</w:t>
      </w:r>
      <w:r>
        <w:rPr>
          <w:b/>
          <w:spacing w:val="-2"/>
          <w:sz w:val="24"/>
        </w:rPr>
        <w:t xml:space="preserve"> </w:t>
      </w:r>
      <w:r>
        <w:rPr>
          <w:b/>
          <w:sz w:val="24"/>
        </w:rPr>
        <w:t>p</w:t>
      </w:r>
      <w:r>
        <w:rPr>
          <w:b/>
          <w:spacing w:val="-1"/>
          <w:sz w:val="24"/>
        </w:rPr>
        <w:t xml:space="preserve"> </w:t>
      </w:r>
      <w:r>
        <w:rPr>
          <w:b/>
          <w:sz w:val="24"/>
        </w:rPr>
        <w:t>WHERE</w:t>
      </w:r>
      <w:r>
        <w:rPr>
          <w:b/>
          <w:spacing w:val="-1"/>
          <w:sz w:val="24"/>
        </w:rPr>
        <w:t xml:space="preserve"> </w:t>
      </w:r>
      <w:proofErr w:type="spellStart"/>
      <w:r>
        <w:rPr>
          <w:b/>
          <w:sz w:val="24"/>
        </w:rPr>
        <w:t>pno</w:t>
      </w:r>
      <w:proofErr w:type="spellEnd"/>
      <w:r>
        <w:rPr>
          <w:b/>
          <w:spacing w:val="-1"/>
          <w:sz w:val="24"/>
        </w:rPr>
        <w:t xml:space="preserve"> </w:t>
      </w:r>
      <w:r>
        <w:rPr>
          <w:b/>
          <w:sz w:val="24"/>
        </w:rPr>
        <w:t>NOT</w:t>
      </w:r>
      <w:r>
        <w:rPr>
          <w:b/>
          <w:spacing w:val="-1"/>
          <w:sz w:val="24"/>
        </w:rPr>
        <w:t xml:space="preserve"> </w:t>
      </w:r>
      <w:r>
        <w:rPr>
          <w:b/>
          <w:sz w:val="24"/>
        </w:rPr>
        <w:t>IN</w:t>
      </w:r>
      <w:r>
        <w:rPr>
          <w:b/>
          <w:spacing w:val="-1"/>
          <w:sz w:val="24"/>
        </w:rPr>
        <w:t xml:space="preserve"> </w:t>
      </w:r>
      <w:r>
        <w:rPr>
          <w:b/>
          <w:sz w:val="24"/>
        </w:rPr>
        <w:t>(SELECT</w:t>
      </w:r>
      <w:r>
        <w:rPr>
          <w:b/>
          <w:spacing w:val="-1"/>
          <w:sz w:val="24"/>
        </w:rPr>
        <w:t xml:space="preserve"> </w:t>
      </w:r>
      <w:proofErr w:type="spellStart"/>
      <w:r>
        <w:rPr>
          <w:b/>
          <w:sz w:val="24"/>
        </w:rPr>
        <w:t>pno</w:t>
      </w:r>
      <w:proofErr w:type="spellEnd"/>
      <w:r>
        <w:rPr>
          <w:b/>
          <w:spacing w:val="-1"/>
          <w:sz w:val="24"/>
        </w:rPr>
        <w:t xml:space="preserve"> </w:t>
      </w:r>
      <w:r>
        <w:rPr>
          <w:b/>
          <w:sz w:val="24"/>
        </w:rPr>
        <w:t>FROM</w:t>
      </w:r>
      <w:r>
        <w:rPr>
          <w:b/>
          <w:spacing w:val="-2"/>
          <w:sz w:val="24"/>
        </w:rPr>
        <w:t xml:space="preserve"> </w:t>
      </w:r>
      <w:proofErr w:type="spellStart"/>
      <w:r>
        <w:rPr>
          <w:b/>
          <w:sz w:val="24"/>
        </w:rPr>
        <w:t>sp</w:t>
      </w:r>
      <w:proofErr w:type="spellEnd"/>
      <w:r>
        <w:rPr>
          <w:b/>
          <w:sz w:val="24"/>
        </w:rPr>
        <w:t>)</w:t>
      </w:r>
    </w:p>
    <w:p w:rsidR="00FB53E2" w:rsidRDefault="00FB53E2" w:rsidP="00FB53E2">
      <w:pPr>
        <w:pStyle w:val="Heading3"/>
        <w:tabs>
          <w:tab w:val="left" w:pos="5402"/>
        </w:tabs>
        <w:spacing w:before="45"/>
      </w:pPr>
      <w:r>
        <w:rPr>
          <w:noProof/>
        </w:rPr>
        <mc:AlternateContent>
          <mc:Choice Requires="wps">
            <w:drawing>
              <wp:anchor distT="0" distB="0" distL="0" distR="0" simplePos="0" relativeHeight="251994624" behindDoc="1" locked="0" layoutInCell="1" allowOverlap="1" wp14:anchorId="1615368A" wp14:editId="46DA0BBF">
                <wp:simplePos x="0" y="0"/>
                <wp:positionH relativeFrom="page">
                  <wp:posOffset>2266950</wp:posOffset>
                </wp:positionH>
                <wp:positionV relativeFrom="paragraph">
                  <wp:posOffset>277495</wp:posOffset>
                </wp:positionV>
                <wp:extent cx="26035" cy="12700"/>
                <wp:effectExtent l="0" t="0" r="0" b="0"/>
                <wp:wrapTopAndBottom/>
                <wp:docPr id="71"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035" cy="12700"/>
                        </a:xfrm>
                        <a:custGeom>
                          <a:avLst/>
                          <a:gdLst>
                            <a:gd name="T0" fmla="+- 0 3611 3570"/>
                            <a:gd name="T1" fmla="*/ T0 w 41"/>
                            <a:gd name="T2" fmla="+- 0 437 437"/>
                            <a:gd name="T3" fmla="*/ 437 h 20"/>
                            <a:gd name="T4" fmla="+- 0 3591 3570"/>
                            <a:gd name="T5" fmla="*/ T4 w 41"/>
                            <a:gd name="T6" fmla="+- 0 437 437"/>
                            <a:gd name="T7" fmla="*/ 437 h 20"/>
                            <a:gd name="T8" fmla="+- 0 3570 3570"/>
                            <a:gd name="T9" fmla="*/ T8 w 41"/>
                            <a:gd name="T10" fmla="+- 0 437 437"/>
                            <a:gd name="T11" fmla="*/ 437 h 20"/>
                            <a:gd name="T12" fmla="+- 0 3570 3570"/>
                            <a:gd name="T13" fmla="*/ T12 w 41"/>
                            <a:gd name="T14" fmla="+- 0 456 437"/>
                            <a:gd name="T15" fmla="*/ 456 h 20"/>
                            <a:gd name="T16" fmla="+- 0 3591 3570"/>
                            <a:gd name="T17" fmla="*/ T16 w 41"/>
                            <a:gd name="T18" fmla="+- 0 456 437"/>
                            <a:gd name="T19" fmla="*/ 456 h 20"/>
                            <a:gd name="T20" fmla="+- 0 3611 3570"/>
                            <a:gd name="T21" fmla="*/ T20 w 41"/>
                            <a:gd name="T22" fmla="+- 0 456 437"/>
                            <a:gd name="T23" fmla="*/ 456 h 20"/>
                            <a:gd name="T24" fmla="+- 0 3611 3570"/>
                            <a:gd name="T25" fmla="*/ T24 w 41"/>
                            <a:gd name="T26" fmla="+- 0 437 437"/>
                            <a:gd name="T27" fmla="*/ 437 h 20"/>
                          </a:gdLst>
                          <a:ahLst/>
                          <a:cxnLst>
                            <a:cxn ang="0">
                              <a:pos x="T1" y="T3"/>
                            </a:cxn>
                            <a:cxn ang="0">
                              <a:pos x="T5" y="T7"/>
                            </a:cxn>
                            <a:cxn ang="0">
                              <a:pos x="T9" y="T11"/>
                            </a:cxn>
                            <a:cxn ang="0">
                              <a:pos x="T13" y="T15"/>
                            </a:cxn>
                            <a:cxn ang="0">
                              <a:pos x="T17" y="T19"/>
                            </a:cxn>
                            <a:cxn ang="0">
                              <a:pos x="T21" y="T23"/>
                            </a:cxn>
                            <a:cxn ang="0">
                              <a:pos x="T25" y="T27"/>
                            </a:cxn>
                          </a:cxnLst>
                          <a:rect l="0" t="0" r="r" b="b"/>
                          <a:pathLst>
                            <a:path w="41" h="20">
                              <a:moveTo>
                                <a:pt x="41" y="0"/>
                              </a:moveTo>
                              <a:lnTo>
                                <a:pt x="21" y="0"/>
                              </a:lnTo>
                              <a:lnTo>
                                <a:pt x="0" y="0"/>
                              </a:lnTo>
                              <a:lnTo>
                                <a:pt x="0" y="19"/>
                              </a:lnTo>
                              <a:lnTo>
                                <a:pt x="21" y="19"/>
                              </a:lnTo>
                              <a:lnTo>
                                <a:pt x="41" y="19"/>
                              </a:lnTo>
                              <a:lnTo>
                                <a:pt x="41" y="0"/>
                              </a:lnTo>
                              <a:close/>
                            </a:path>
                          </a:pathLst>
                        </a:custGeom>
                        <a:solidFill>
                          <a:srgbClr val="EBE9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1" o:spid="_x0000_s1026" style="position:absolute;margin-left:178.5pt;margin-top:21.85pt;width:2.05pt;height:1pt;z-index:-25132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" path="m41,l21,,,,,19r21,l41,19,41,xe" fillcolor="#ebe9d7" stroked="f">
                <v:path arrowok="t" o:connecttype="custom" o:connectlocs="26035,277495;13335,277495;0,277495;0,289560;13335,289560;26035,289560;26035,277495" o:connectangles="0,0,0,0,0,0,0"/>
                <w10:wrap type="topAndBottom" anchorx="page"/>
              </v:shape>
            </w:pict>
          </mc:Fallback>
        </mc:AlternateContent>
      </w:r>
      <w:r>
        <w:rPr>
          <w:noProof/>
        </w:rPr>
        <mc:AlternateContent>
          <mc:Choice Requires="wps">
            <w:drawing>
              <wp:anchor distT="0" distB="0" distL="114300" distR="114300" simplePos="0" relativeHeight="251921920" behindDoc="0" locked="0" layoutInCell="1" allowOverlap="1" wp14:anchorId="36018065" wp14:editId="72A76CA5">
                <wp:simplePos x="0" y="0"/>
                <wp:positionH relativeFrom="page">
                  <wp:posOffset>4514850</wp:posOffset>
                </wp:positionH>
                <wp:positionV relativeFrom="paragraph">
                  <wp:posOffset>277495</wp:posOffset>
                </wp:positionV>
                <wp:extent cx="369570" cy="448310"/>
                <wp:effectExtent l="0" t="0" r="0" b="0"/>
                <wp:wrapNone/>
                <wp:docPr id="70" name="Freeform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9570" cy="448310"/>
                        </a:xfrm>
                        <a:custGeom>
                          <a:avLst/>
                          <a:gdLst>
                            <a:gd name="T0" fmla="+- 0 7149 7110"/>
                            <a:gd name="T1" fmla="*/ T0 w 582"/>
                            <a:gd name="T2" fmla="+- 0 1123 437"/>
                            <a:gd name="T3" fmla="*/ 1123 h 706"/>
                            <a:gd name="T4" fmla="+- 0 7129 7110"/>
                            <a:gd name="T5" fmla="*/ T4 w 582"/>
                            <a:gd name="T6" fmla="+- 0 1123 437"/>
                            <a:gd name="T7" fmla="*/ 1123 h 706"/>
                            <a:gd name="T8" fmla="+- 0 7110 7110"/>
                            <a:gd name="T9" fmla="*/ T8 w 582"/>
                            <a:gd name="T10" fmla="+- 0 1123 437"/>
                            <a:gd name="T11" fmla="*/ 1123 h 706"/>
                            <a:gd name="T12" fmla="+- 0 7110 7110"/>
                            <a:gd name="T13" fmla="*/ T12 w 582"/>
                            <a:gd name="T14" fmla="+- 0 1143 437"/>
                            <a:gd name="T15" fmla="*/ 1143 h 706"/>
                            <a:gd name="T16" fmla="+- 0 7129 7110"/>
                            <a:gd name="T17" fmla="*/ T16 w 582"/>
                            <a:gd name="T18" fmla="+- 0 1143 437"/>
                            <a:gd name="T19" fmla="*/ 1143 h 706"/>
                            <a:gd name="T20" fmla="+- 0 7149 7110"/>
                            <a:gd name="T21" fmla="*/ T20 w 582"/>
                            <a:gd name="T22" fmla="+- 0 1143 437"/>
                            <a:gd name="T23" fmla="*/ 1143 h 706"/>
                            <a:gd name="T24" fmla="+- 0 7149 7110"/>
                            <a:gd name="T25" fmla="*/ T24 w 582"/>
                            <a:gd name="T26" fmla="+- 0 1123 437"/>
                            <a:gd name="T27" fmla="*/ 1123 h 706"/>
                            <a:gd name="T28" fmla="+- 0 7672 7110"/>
                            <a:gd name="T29" fmla="*/ T28 w 582"/>
                            <a:gd name="T30" fmla="+- 0 1123 437"/>
                            <a:gd name="T31" fmla="*/ 1123 h 706"/>
                            <a:gd name="T32" fmla="+- 0 7149 7110"/>
                            <a:gd name="T33" fmla="*/ T32 w 582"/>
                            <a:gd name="T34" fmla="+- 0 1123 437"/>
                            <a:gd name="T35" fmla="*/ 1123 h 706"/>
                            <a:gd name="T36" fmla="+- 0 7149 7110"/>
                            <a:gd name="T37" fmla="*/ T36 w 582"/>
                            <a:gd name="T38" fmla="+- 0 1143 437"/>
                            <a:gd name="T39" fmla="*/ 1143 h 706"/>
                            <a:gd name="T40" fmla="+- 0 7672 7110"/>
                            <a:gd name="T41" fmla="*/ T40 w 582"/>
                            <a:gd name="T42" fmla="+- 0 1143 437"/>
                            <a:gd name="T43" fmla="*/ 1143 h 706"/>
                            <a:gd name="T44" fmla="+- 0 7672 7110"/>
                            <a:gd name="T45" fmla="*/ T44 w 582"/>
                            <a:gd name="T46" fmla="+- 0 1123 437"/>
                            <a:gd name="T47" fmla="*/ 1123 h 706"/>
                            <a:gd name="T48" fmla="+- 0 7692 7110"/>
                            <a:gd name="T49" fmla="*/ T48 w 582"/>
                            <a:gd name="T50" fmla="+- 0 1123 437"/>
                            <a:gd name="T51" fmla="*/ 1123 h 706"/>
                            <a:gd name="T52" fmla="+- 0 7672 7110"/>
                            <a:gd name="T53" fmla="*/ T52 w 582"/>
                            <a:gd name="T54" fmla="+- 0 1123 437"/>
                            <a:gd name="T55" fmla="*/ 1123 h 706"/>
                            <a:gd name="T56" fmla="+- 0 7672 7110"/>
                            <a:gd name="T57" fmla="*/ T56 w 582"/>
                            <a:gd name="T58" fmla="+- 0 1143 437"/>
                            <a:gd name="T59" fmla="*/ 1143 h 706"/>
                            <a:gd name="T60" fmla="+- 0 7692 7110"/>
                            <a:gd name="T61" fmla="*/ T60 w 582"/>
                            <a:gd name="T62" fmla="+- 0 1143 437"/>
                            <a:gd name="T63" fmla="*/ 1143 h 706"/>
                            <a:gd name="T64" fmla="+- 0 7692 7110"/>
                            <a:gd name="T65" fmla="*/ T64 w 582"/>
                            <a:gd name="T66" fmla="+- 0 1123 437"/>
                            <a:gd name="T67" fmla="*/ 1123 h 706"/>
                            <a:gd name="T68" fmla="+- 0 7692 7110"/>
                            <a:gd name="T69" fmla="*/ T68 w 582"/>
                            <a:gd name="T70" fmla="+- 0 797 437"/>
                            <a:gd name="T71" fmla="*/ 797 h 706"/>
                            <a:gd name="T72" fmla="+- 0 7672 7110"/>
                            <a:gd name="T73" fmla="*/ T72 w 582"/>
                            <a:gd name="T74" fmla="+- 0 797 437"/>
                            <a:gd name="T75" fmla="*/ 797 h 706"/>
                            <a:gd name="T76" fmla="+- 0 7672 7110"/>
                            <a:gd name="T77" fmla="*/ T76 w 582"/>
                            <a:gd name="T78" fmla="+- 0 816 437"/>
                            <a:gd name="T79" fmla="*/ 816 h 706"/>
                            <a:gd name="T80" fmla="+- 0 7672 7110"/>
                            <a:gd name="T81" fmla="*/ T80 w 582"/>
                            <a:gd name="T82" fmla="+- 0 1123 437"/>
                            <a:gd name="T83" fmla="*/ 1123 h 706"/>
                            <a:gd name="T84" fmla="+- 0 7692 7110"/>
                            <a:gd name="T85" fmla="*/ T84 w 582"/>
                            <a:gd name="T86" fmla="+- 0 1123 437"/>
                            <a:gd name="T87" fmla="*/ 1123 h 706"/>
                            <a:gd name="T88" fmla="+- 0 7692 7110"/>
                            <a:gd name="T89" fmla="*/ T88 w 582"/>
                            <a:gd name="T90" fmla="+- 0 816 437"/>
                            <a:gd name="T91" fmla="*/ 816 h 706"/>
                            <a:gd name="T92" fmla="+- 0 7692 7110"/>
                            <a:gd name="T93" fmla="*/ T92 w 582"/>
                            <a:gd name="T94" fmla="+- 0 797 437"/>
                            <a:gd name="T95" fmla="*/ 797 h 706"/>
                            <a:gd name="T96" fmla="+- 0 7692 7110"/>
                            <a:gd name="T97" fmla="*/ T96 w 582"/>
                            <a:gd name="T98" fmla="+- 0 754 437"/>
                            <a:gd name="T99" fmla="*/ 754 h 706"/>
                            <a:gd name="T100" fmla="+- 0 7672 7110"/>
                            <a:gd name="T101" fmla="*/ T100 w 582"/>
                            <a:gd name="T102" fmla="+- 0 754 437"/>
                            <a:gd name="T103" fmla="*/ 754 h 706"/>
                            <a:gd name="T104" fmla="+- 0 7672 7110"/>
                            <a:gd name="T105" fmla="*/ T104 w 582"/>
                            <a:gd name="T106" fmla="+- 0 773 437"/>
                            <a:gd name="T107" fmla="*/ 773 h 706"/>
                            <a:gd name="T108" fmla="+- 0 7692 7110"/>
                            <a:gd name="T109" fmla="*/ T108 w 582"/>
                            <a:gd name="T110" fmla="+- 0 773 437"/>
                            <a:gd name="T111" fmla="*/ 773 h 706"/>
                            <a:gd name="T112" fmla="+- 0 7692 7110"/>
                            <a:gd name="T113" fmla="*/ T112 w 582"/>
                            <a:gd name="T114" fmla="+- 0 754 437"/>
                            <a:gd name="T115" fmla="*/ 754 h 706"/>
                            <a:gd name="T116" fmla="+- 0 7692 7110"/>
                            <a:gd name="T117" fmla="*/ T116 w 582"/>
                            <a:gd name="T118" fmla="+- 0 437 437"/>
                            <a:gd name="T119" fmla="*/ 437 h 706"/>
                            <a:gd name="T120" fmla="+- 0 7672 7110"/>
                            <a:gd name="T121" fmla="*/ T120 w 582"/>
                            <a:gd name="T122" fmla="+- 0 437 437"/>
                            <a:gd name="T123" fmla="*/ 437 h 706"/>
                            <a:gd name="T124" fmla="+- 0 7672 7110"/>
                            <a:gd name="T125" fmla="*/ T124 w 582"/>
                            <a:gd name="T126" fmla="+- 0 456 437"/>
                            <a:gd name="T127" fmla="*/ 456 h 706"/>
                            <a:gd name="T128" fmla="+- 0 7672 7110"/>
                            <a:gd name="T129" fmla="*/ T128 w 582"/>
                            <a:gd name="T130" fmla="+- 0 754 437"/>
                            <a:gd name="T131" fmla="*/ 754 h 706"/>
                            <a:gd name="T132" fmla="+- 0 7692 7110"/>
                            <a:gd name="T133" fmla="*/ T132 w 582"/>
                            <a:gd name="T134" fmla="+- 0 754 437"/>
                            <a:gd name="T135" fmla="*/ 754 h 706"/>
                            <a:gd name="T136" fmla="+- 0 7692 7110"/>
                            <a:gd name="T137" fmla="*/ T136 w 582"/>
                            <a:gd name="T138" fmla="+- 0 456 437"/>
                            <a:gd name="T139" fmla="*/ 456 h 706"/>
                            <a:gd name="T140" fmla="+- 0 7692 7110"/>
                            <a:gd name="T141" fmla="*/ T140 w 582"/>
                            <a:gd name="T142" fmla="+- 0 437 437"/>
                            <a:gd name="T143" fmla="*/ 437 h 7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82" h="706">
                              <a:moveTo>
                                <a:pt x="39" y="686"/>
                              </a:moveTo>
                              <a:lnTo>
                                <a:pt x="19" y="686"/>
                              </a:lnTo>
                              <a:lnTo>
                                <a:pt x="0" y="686"/>
                              </a:lnTo>
                              <a:lnTo>
                                <a:pt x="0" y="706"/>
                              </a:lnTo>
                              <a:lnTo>
                                <a:pt x="19" y="706"/>
                              </a:lnTo>
                              <a:lnTo>
                                <a:pt x="39" y="706"/>
                              </a:lnTo>
                              <a:lnTo>
                                <a:pt x="39" y="686"/>
                              </a:lnTo>
                              <a:close/>
                              <a:moveTo>
                                <a:pt x="562" y="686"/>
                              </a:moveTo>
                              <a:lnTo>
                                <a:pt x="39" y="686"/>
                              </a:lnTo>
                              <a:lnTo>
                                <a:pt x="39" y="706"/>
                              </a:lnTo>
                              <a:lnTo>
                                <a:pt x="562" y="706"/>
                              </a:lnTo>
                              <a:lnTo>
                                <a:pt x="562" y="686"/>
                              </a:lnTo>
                              <a:close/>
                              <a:moveTo>
                                <a:pt x="582" y="686"/>
                              </a:moveTo>
                              <a:lnTo>
                                <a:pt x="562" y="686"/>
                              </a:lnTo>
                              <a:lnTo>
                                <a:pt x="562" y="706"/>
                              </a:lnTo>
                              <a:lnTo>
                                <a:pt x="582" y="706"/>
                              </a:lnTo>
                              <a:lnTo>
                                <a:pt x="582" y="686"/>
                              </a:lnTo>
                              <a:close/>
                              <a:moveTo>
                                <a:pt x="582" y="360"/>
                              </a:moveTo>
                              <a:lnTo>
                                <a:pt x="562" y="360"/>
                              </a:lnTo>
                              <a:lnTo>
                                <a:pt x="562" y="379"/>
                              </a:lnTo>
                              <a:lnTo>
                                <a:pt x="562" y="686"/>
                              </a:lnTo>
                              <a:lnTo>
                                <a:pt x="582" y="686"/>
                              </a:lnTo>
                              <a:lnTo>
                                <a:pt x="582" y="379"/>
                              </a:lnTo>
                              <a:lnTo>
                                <a:pt x="582" y="360"/>
                              </a:lnTo>
                              <a:close/>
                              <a:moveTo>
                                <a:pt x="582" y="317"/>
                              </a:moveTo>
                              <a:lnTo>
                                <a:pt x="562" y="317"/>
                              </a:lnTo>
                              <a:lnTo>
                                <a:pt x="562" y="336"/>
                              </a:lnTo>
                              <a:lnTo>
                                <a:pt x="582" y="336"/>
                              </a:lnTo>
                              <a:lnTo>
                                <a:pt x="582" y="317"/>
                              </a:lnTo>
                              <a:close/>
                              <a:moveTo>
                                <a:pt x="582" y="0"/>
                              </a:moveTo>
                              <a:lnTo>
                                <a:pt x="562" y="0"/>
                              </a:lnTo>
                              <a:lnTo>
                                <a:pt x="562" y="19"/>
                              </a:lnTo>
                              <a:lnTo>
                                <a:pt x="562" y="317"/>
                              </a:lnTo>
                              <a:lnTo>
                                <a:pt x="582" y="317"/>
                              </a:lnTo>
                              <a:lnTo>
                                <a:pt x="582" y="19"/>
                              </a:lnTo>
                              <a:lnTo>
                                <a:pt x="582" y="0"/>
                              </a:lnTo>
                              <a:close/>
                            </a:path>
                          </a:pathLst>
                        </a:custGeom>
                        <a:solidFill>
                          <a:srgbClr val="EBE9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0" o:spid="_x0000_s1026" style="position:absolute;margin-left:355.5pt;margin-top:21.85pt;width:29.1pt;height:35.3pt;z-index:25192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82,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" path="m39,686r-20,l,686r,20l19,706r20,l39,686xm562,686r-523,l39,706r523,l562,686xm582,686r-20,l562,706r20,l582,686xm582,360r-20,l562,379r,307l582,686r,-307l582,360xm582,317r-20,l562,336r20,l582,317xm582,l562,r,19l562,317r20,l582,19,582,xe" fillcolor="#ebe9d7" stroked="f">
                <v:path arrowok="t" o:connecttype="custom" o:connectlocs="24765,713105;12065,713105;0,713105;0,725805;12065,725805;24765,725805;24765,713105;356870,713105;24765,713105;24765,725805;356870,725805;356870,713105;369570,713105;356870,713105;356870,725805;369570,725805;369570,713105;369570,506095;356870,506095;356870,518160;356870,713105;369570,713105;369570,518160;369570,506095;369570,478790;356870,478790;356870,490855;369570,490855;369570,478790;369570,277495;356870,277495;356870,289560;356870,478790;369570,478790;369570,289560;369570,277495" o:connectangles="0,0,0,0,0,0,0,0,0,0,0,0,0,0,0,0,0,0,0,0,0,0,0,0,0,0,0,0,0,0,0,0,0,0,0,0"/>
                <w10:wrap anchorx="page"/>
              </v:shape>
            </w:pict>
          </mc:Fallback>
        </mc:AlternateContent>
      </w:r>
      <w:r>
        <w:rPr>
          <w:noProof/>
        </w:rPr>
        <mc:AlternateContent>
          <mc:Choice Requires="wps">
            <w:drawing>
              <wp:anchor distT="0" distB="0" distL="114300" distR="114300" simplePos="0" relativeHeight="251923968" behindDoc="0" locked="0" layoutInCell="1" allowOverlap="1" wp14:anchorId="1BFFDA7F" wp14:editId="416E0AD6">
                <wp:simplePos x="0" y="0"/>
                <wp:positionH relativeFrom="page">
                  <wp:posOffset>1022350</wp:posOffset>
                </wp:positionH>
                <wp:positionV relativeFrom="paragraph">
                  <wp:posOffset>277495</wp:posOffset>
                </wp:positionV>
                <wp:extent cx="1263650" cy="940435"/>
                <wp:effectExtent l="0" t="0" r="0" b="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94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90"/>
                              <w:gridCol w:w="796"/>
                              <w:gridCol w:w="676"/>
                            </w:tblGrid>
                            <w:tr w:rsidR="003B578C">
                              <w:trPr>
                                <w:trHeight w:val="298"/>
                              </w:trPr>
                              <w:tc>
                                <w:tcPr>
                                  <w:tcW w:w="490" w:type="dxa"/>
                                  <w:tcBorders>
                                    <w:left w:val="double" w:sz="3" w:space="0" w:color="ACA899"/>
                                    <w:bottom w:val="double" w:sz="3" w:space="0" w:color="ACA899"/>
                                    <w:right w:val="double" w:sz="3" w:space="0" w:color="ACA899"/>
                                  </w:tcBorders>
                                </w:tcPr>
                                <w:p w:rsidR="003B578C" w:rsidRDefault="003B578C">
                                  <w:pPr>
                                    <w:pStyle w:val="TableParagraph"/>
                                    <w:spacing w:before="20" w:line="258" w:lineRule="exact"/>
                                    <w:ind w:left="21"/>
                                    <w:rPr>
                                      <w:b/>
                                      <w:sz w:val="24"/>
                                    </w:rPr>
                                  </w:pPr>
                                  <w:proofErr w:type="spellStart"/>
                                  <w:r>
                                    <w:rPr>
                                      <w:b/>
                                      <w:sz w:val="24"/>
                                    </w:rPr>
                                    <w:t>pno</w:t>
                                  </w:r>
                                  <w:proofErr w:type="spellEnd"/>
                                </w:p>
                              </w:tc>
                              <w:tc>
                                <w:tcPr>
                                  <w:tcW w:w="796" w:type="dxa"/>
                                  <w:tcBorders>
                                    <w:left w:val="double" w:sz="3" w:space="0" w:color="ACA899"/>
                                    <w:bottom w:val="double" w:sz="3" w:space="0" w:color="ACA899"/>
                                  </w:tcBorders>
                                </w:tcPr>
                                <w:p w:rsidR="003B578C" w:rsidRDefault="003B578C">
                                  <w:pPr>
                                    <w:pStyle w:val="TableParagraph"/>
                                    <w:spacing w:before="20" w:line="258" w:lineRule="exact"/>
                                    <w:ind w:left="11"/>
                                    <w:rPr>
                                      <w:b/>
                                      <w:sz w:val="24"/>
                                    </w:rPr>
                                  </w:pPr>
                                  <w:proofErr w:type="spellStart"/>
                                  <w:r>
                                    <w:rPr>
                                      <w:b/>
                                      <w:sz w:val="24"/>
                                    </w:rPr>
                                    <w:t>descr</w:t>
                                  </w:r>
                                  <w:proofErr w:type="spellEnd"/>
                                </w:p>
                              </w:tc>
                              <w:tc>
                                <w:tcPr>
                                  <w:tcW w:w="676" w:type="dxa"/>
                                  <w:tcBorders>
                                    <w:bottom w:val="double" w:sz="3" w:space="0" w:color="ACA899"/>
                                    <w:right w:val="double" w:sz="3" w:space="0" w:color="ACA899"/>
                                  </w:tcBorders>
                                </w:tcPr>
                                <w:p w:rsidR="003B578C" w:rsidRDefault="003B578C">
                                  <w:pPr>
                                    <w:pStyle w:val="TableParagraph"/>
                                    <w:spacing w:before="20" w:line="258" w:lineRule="exact"/>
                                    <w:ind w:left="34"/>
                                    <w:rPr>
                                      <w:b/>
                                      <w:sz w:val="24"/>
                                    </w:rPr>
                                  </w:pPr>
                                  <w:r>
                                    <w:rPr>
                                      <w:b/>
                                      <w:sz w:val="24"/>
                                    </w:rPr>
                                    <w:t>color</w:t>
                                  </w:r>
                                </w:p>
                              </w:tc>
                            </w:tr>
                            <w:tr w:rsidR="003B578C">
                              <w:trPr>
                                <w:trHeight w:val="309"/>
                              </w:trPr>
                              <w:tc>
                                <w:tcPr>
                                  <w:tcW w:w="49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4" w:line="265" w:lineRule="exact"/>
                                    <w:ind w:left="21"/>
                                    <w:rPr>
                                      <w:sz w:val="24"/>
                                    </w:rPr>
                                  </w:pPr>
                                  <w:r>
                                    <w:rPr>
                                      <w:sz w:val="24"/>
                                    </w:rPr>
                                    <w:t>P1</w:t>
                                  </w:r>
                                </w:p>
                              </w:tc>
                              <w:tc>
                                <w:tcPr>
                                  <w:tcW w:w="796" w:type="dxa"/>
                                  <w:tcBorders>
                                    <w:top w:val="double" w:sz="3" w:space="0" w:color="ACA899"/>
                                    <w:left w:val="double" w:sz="3" w:space="0" w:color="ACA899"/>
                                    <w:bottom w:val="double" w:sz="3" w:space="0" w:color="ACA899"/>
                                  </w:tcBorders>
                                </w:tcPr>
                                <w:p w:rsidR="003B578C" w:rsidRDefault="003B578C">
                                  <w:pPr>
                                    <w:pStyle w:val="TableParagraph"/>
                                    <w:spacing w:before="24" w:line="265" w:lineRule="exact"/>
                                    <w:ind w:left="11"/>
                                    <w:rPr>
                                      <w:sz w:val="24"/>
                                    </w:rPr>
                                  </w:pPr>
                                  <w:r>
                                    <w:rPr>
                                      <w:sz w:val="24"/>
                                    </w:rPr>
                                    <w:t>Widget</w:t>
                                  </w:r>
                                </w:p>
                              </w:tc>
                              <w:tc>
                                <w:tcPr>
                                  <w:tcW w:w="676" w:type="dxa"/>
                                  <w:tcBorders>
                                    <w:top w:val="double" w:sz="3" w:space="0" w:color="ACA899"/>
                                    <w:bottom w:val="double" w:sz="3" w:space="0" w:color="ACA899"/>
                                    <w:right w:val="double" w:sz="3" w:space="0" w:color="ACA899"/>
                                  </w:tcBorders>
                                </w:tcPr>
                                <w:p w:rsidR="003B578C" w:rsidRDefault="003B578C">
                                  <w:pPr>
                                    <w:pStyle w:val="TableParagraph"/>
                                    <w:spacing w:before="24" w:line="265" w:lineRule="exact"/>
                                    <w:ind w:left="34"/>
                                    <w:rPr>
                                      <w:sz w:val="24"/>
                                    </w:rPr>
                                  </w:pPr>
                                  <w:r>
                                    <w:rPr>
                                      <w:sz w:val="24"/>
                                    </w:rPr>
                                    <w:t>Blue</w:t>
                                  </w:r>
                                </w:p>
                              </w:tc>
                            </w:tr>
                            <w:tr w:rsidR="003B578C">
                              <w:trPr>
                                <w:trHeight w:val="346"/>
                              </w:trPr>
                              <w:tc>
                                <w:tcPr>
                                  <w:tcW w:w="490" w:type="dxa"/>
                                  <w:tcBorders>
                                    <w:top w:val="double" w:sz="3" w:space="0" w:color="ACA899"/>
                                    <w:left w:val="double" w:sz="3" w:space="0" w:color="ACA899"/>
                                    <w:right w:val="double" w:sz="3" w:space="0" w:color="ACA899"/>
                                  </w:tcBorders>
                                </w:tcPr>
                                <w:p w:rsidR="003B578C" w:rsidRDefault="003B578C">
                                  <w:pPr>
                                    <w:pStyle w:val="TableParagraph"/>
                                    <w:spacing w:before="70" w:line="256" w:lineRule="exact"/>
                                    <w:ind w:left="21"/>
                                    <w:rPr>
                                      <w:sz w:val="24"/>
                                    </w:rPr>
                                  </w:pPr>
                                  <w:r>
                                    <w:rPr>
                                      <w:sz w:val="24"/>
                                    </w:rPr>
                                    <w:t>P2</w:t>
                                  </w:r>
                                </w:p>
                              </w:tc>
                              <w:tc>
                                <w:tcPr>
                                  <w:tcW w:w="796" w:type="dxa"/>
                                  <w:tcBorders>
                                    <w:top w:val="double" w:sz="3" w:space="0" w:color="ACA899"/>
                                    <w:left w:val="double" w:sz="3" w:space="0" w:color="ACA899"/>
                                    <w:right w:val="double" w:sz="3" w:space="0" w:color="ACA899"/>
                                  </w:tcBorders>
                                </w:tcPr>
                                <w:p w:rsidR="003B578C" w:rsidRDefault="003B578C">
                                  <w:pPr>
                                    <w:pStyle w:val="TableParagraph"/>
                                    <w:spacing w:before="70" w:line="256" w:lineRule="exact"/>
                                    <w:ind w:left="11"/>
                                    <w:rPr>
                                      <w:sz w:val="24"/>
                                    </w:rPr>
                                  </w:pPr>
                                  <w:r>
                                    <w:rPr>
                                      <w:sz w:val="24"/>
                                    </w:rPr>
                                    <w:t>Widget</w:t>
                                  </w:r>
                                </w:p>
                              </w:tc>
                              <w:tc>
                                <w:tcPr>
                                  <w:tcW w:w="676" w:type="dxa"/>
                                  <w:tcBorders>
                                    <w:top w:val="double" w:sz="3" w:space="0" w:color="ACA899"/>
                                    <w:left w:val="double" w:sz="3" w:space="0" w:color="ACA899"/>
                                    <w:right w:val="double" w:sz="3" w:space="0" w:color="ACA899"/>
                                  </w:tcBorders>
                                </w:tcPr>
                                <w:p w:rsidR="003B578C" w:rsidRDefault="003B578C">
                                  <w:pPr>
                                    <w:pStyle w:val="TableParagraph"/>
                                    <w:spacing w:before="70" w:line="256" w:lineRule="exact"/>
                                    <w:ind w:left="14"/>
                                    <w:rPr>
                                      <w:sz w:val="24"/>
                                    </w:rPr>
                                  </w:pPr>
                                  <w:r>
                                    <w:rPr>
                                      <w:sz w:val="24"/>
                                    </w:rPr>
                                    <w:t>Red</w:t>
                                  </w:r>
                                </w:p>
                              </w:tc>
                            </w:tr>
                            <w:tr w:rsidR="003B578C">
                              <w:trPr>
                                <w:trHeight w:val="323"/>
                              </w:trPr>
                              <w:tc>
                                <w:tcPr>
                                  <w:tcW w:w="490" w:type="dxa"/>
                                  <w:tcBorders>
                                    <w:left w:val="double" w:sz="3" w:space="0" w:color="ACA899"/>
                                    <w:bottom w:val="single" w:sz="18" w:space="0" w:color="ACA899"/>
                                    <w:right w:val="double" w:sz="3" w:space="0" w:color="ACA899"/>
                                  </w:tcBorders>
                                </w:tcPr>
                                <w:p w:rsidR="003B578C" w:rsidRDefault="003B578C">
                                  <w:pPr>
                                    <w:pStyle w:val="TableParagraph"/>
                                    <w:spacing w:before="49" w:line="255" w:lineRule="exact"/>
                                    <w:ind w:left="21"/>
                                    <w:rPr>
                                      <w:sz w:val="24"/>
                                    </w:rPr>
                                  </w:pPr>
                                  <w:r>
                                    <w:rPr>
                                      <w:sz w:val="24"/>
                                    </w:rPr>
                                    <w:t>P3</w:t>
                                  </w:r>
                                </w:p>
                              </w:tc>
                              <w:tc>
                                <w:tcPr>
                                  <w:tcW w:w="796" w:type="dxa"/>
                                  <w:tcBorders>
                                    <w:left w:val="double" w:sz="3" w:space="0" w:color="ACA899"/>
                                    <w:bottom w:val="single" w:sz="18" w:space="0" w:color="ACA899"/>
                                    <w:right w:val="double" w:sz="3" w:space="0" w:color="ACA899"/>
                                  </w:tcBorders>
                                </w:tcPr>
                                <w:p w:rsidR="003B578C" w:rsidRDefault="003B578C">
                                  <w:pPr>
                                    <w:pStyle w:val="TableParagraph"/>
                                    <w:spacing w:before="49" w:line="255" w:lineRule="exact"/>
                                    <w:ind w:left="11"/>
                                    <w:rPr>
                                      <w:sz w:val="24"/>
                                    </w:rPr>
                                  </w:pPr>
                                  <w:r>
                                    <w:rPr>
                                      <w:sz w:val="24"/>
                                    </w:rPr>
                                    <w:t>Dongle</w:t>
                                  </w:r>
                                </w:p>
                              </w:tc>
                              <w:tc>
                                <w:tcPr>
                                  <w:tcW w:w="676" w:type="dxa"/>
                                  <w:tcBorders>
                                    <w:left w:val="double" w:sz="3" w:space="0" w:color="ACA899"/>
                                    <w:bottom w:val="single" w:sz="18" w:space="0" w:color="ACA899"/>
                                    <w:right w:val="double" w:sz="3" w:space="0" w:color="ACA899"/>
                                  </w:tcBorders>
                                </w:tcPr>
                                <w:p w:rsidR="003B578C" w:rsidRDefault="003B578C">
                                  <w:pPr>
                                    <w:pStyle w:val="TableParagraph"/>
                                    <w:spacing w:before="49" w:line="255" w:lineRule="exact"/>
                                    <w:ind w:left="14"/>
                                    <w:rPr>
                                      <w:sz w:val="24"/>
                                    </w:rPr>
                                  </w:pPr>
                                  <w:r>
                                    <w:rPr>
                                      <w:sz w:val="24"/>
                                    </w:rPr>
                                    <w:t>Green</w:t>
                                  </w:r>
                                </w:p>
                              </w:tc>
                            </w:tr>
                          </w:tbl>
                          <w:p w:rsidR="003B578C" w:rsidRDefault="003B578C" w:rsidP="00FB53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141" type="#_x0000_t202" style="position:absolute;left:0;text-align:left;margin-left:80.5pt;margin-top:21.85pt;width:99.5pt;height:74.05pt;z-index:25192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" filled="f" stroked="f">
                <v:textbox inset="0,0,0,0">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90"/>
                        <w:gridCol w:w="796"/>
                        <w:gridCol w:w="676"/>
                      </w:tblGrid>
                      <w:tr w:rsidR="003B578C">
                        <w:trPr>
                          <w:trHeight w:val="298"/>
                        </w:trPr>
                        <w:tc>
                          <w:tcPr>
                            <w:tcW w:w="490" w:type="dxa"/>
                            <w:tcBorders>
                              <w:left w:val="double" w:sz="3" w:space="0" w:color="ACA899"/>
                              <w:bottom w:val="double" w:sz="3" w:space="0" w:color="ACA899"/>
                              <w:right w:val="double" w:sz="3" w:space="0" w:color="ACA899"/>
                            </w:tcBorders>
                          </w:tcPr>
                          <w:p w:rsidR="003B578C" w:rsidRDefault="003B578C">
                            <w:pPr>
                              <w:pStyle w:val="TableParagraph"/>
                              <w:spacing w:before="20" w:line="258" w:lineRule="exact"/>
                              <w:ind w:left="21"/>
                              <w:rPr>
                                <w:b/>
                                <w:sz w:val="24"/>
                              </w:rPr>
                            </w:pPr>
                            <w:proofErr w:type="spellStart"/>
                            <w:r>
                              <w:rPr>
                                <w:b/>
                                <w:sz w:val="24"/>
                              </w:rPr>
                              <w:t>pno</w:t>
                            </w:r>
                            <w:proofErr w:type="spellEnd"/>
                          </w:p>
                        </w:tc>
                        <w:tc>
                          <w:tcPr>
                            <w:tcW w:w="796" w:type="dxa"/>
                            <w:tcBorders>
                              <w:left w:val="double" w:sz="3" w:space="0" w:color="ACA899"/>
                              <w:bottom w:val="double" w:sz="3" w:space="0" w:color="ACA899"/>
                            </w:tcBorders>
                          </w:tcPr>
                          <w:p w:rsidR="003B578C" w:rsidRDefault="003B578C">
                            <w:pPr>
                              <w:pStyle w:val="TableParagraph"/>
                              <w:spacing w:before="20" w:line="258" w:lineRule="exact"/>
                              <w:ind w:left="11"/>
                              <w:rPr>
                                <w:b/>
                                <w:sz w:val="24"/>
                              </w:rPr>
                            </w:pPr>
                            <w:proofErr w:type="spellStart"/>
                            <w:r>
                              <w:rPr>
                                <w:b/>
                                <w:sz w:val="24"/>
                              </w:rPr>
                              <w:t>descr</w:t>
                            </w:r>
                            <w:proofErr w:type="spellEnd"/>
                          </w:p>
                        </w:tc>
                        <w:tc>
                          <w:tcPr>
                            <w:tcW w:w="676" w:type="dxa"/>
                            <w:tcBorders>
                              <w:bottom w:val="double" w:sz="3" w:space="0" w:color="ACA899"/>
                              <w:right w:val="double" w:sz="3" w:space="0" w:color="ACA899"/>
                            </w:tcBorders>
                          </w:tcPr>
                          <w:p w:rsidR="003B578C" w:rsidRDefault="003B578C">
                            <w:pPr>
                              <w:pStyle w:val="TableParagraph"/>
                              <w:spacing w:before="20" w:line="258" w:lineRule="exact"/>
                              <w:ind w:left="34"/>
                              <w:rPr>
                                <w:b/>
                                <w:sz w:val="24"/>
                              </w:rPr>
                            </w:pPr>
                            <w:r>
                              <w:rPr>
                                <w:b/>
                                <w:sz w:val="24"/>
                              </w:rPr>
                              <w:t>color</w:t>
                            </w:r>
                          </w:p>
                        </w:tc>
                      </w:tr>
                      <w:tr w:rsidR="003B578C">
                        <w:trPr>
                          <w:trHeight w:val="309"/>
                        </w:trPr>
                        <w:tc>
                          <w:tcPr>
                            <w:tcW w:w="49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4" w:line="265" w:lineRule="exact"/>
                              <w:ind w:left="21"/>
                              <w:rPr>
                                <w:sz w:val="24"/>
                              </w:rPr>
                            </w:pPr>
                            <w:r>
                              <w:rPr>
                                <w:sz w:val="24"/>
                              </w:rPr>
                              <w:t>P1</w:t>
                            </w:r>
                          </w:p>
                        </w:tc>
                        <w:tc>
                          <w:tcPr>
                            <w:tcW w:w="796" w:type="dxa"/>
                            <w:tcBorders>
                              <w:top w:val="double" w:sz="3" w:space="0" w:color="ACA899"/>
                              <w:left w:val="double" w:sz="3" w:space="0" w:color="ACA899"/>
                              <w:bottom w:val="double" w:sz="3" w:space="0" w:color="ACA899"/>
                            </w:tcBorders>
                          </w:tcPr>
                          <w:p w:rsidR="003B578C" w:rsidRDefault="003B578C">
                            <w:pPr>
                              <w:pStyle w:val="TableParagraph"/>
                              <w:spacing w:before="24" w:line="265" w:lineRule="exact"/>
                              <w:ind w:left="11"/>
                              <w:rPr>
                                <w:sz w:val="24"/>
                              </w:rPr>
                            </w:pPr>
                            <w:r>
                              <w:rPr>
                                <w:sz w:val="24"/>
                              </w:rPr>
                              <w:t>Widget</w:t>
                            </w:r>
                          </w:p>
                        </w:tc>
                        <w:tc>
                          <w:tcPr>
                            <w:tcW w:w="676" w:type="dxa"/>
                            <w:tcBorders>
                              <w:top w:val="double" w:sz="3" w:space="0" w:color="ACA899"/>
                              <w:bottom w:val="double" w:sz="3" w:space="0" w:color="ACA899"/>
                              <w:right w:val="double" w:sz="3" w:space="0" w:color="ACA899"/>
                            </w:tcBorders>
                          </w:tcPr>
                          <w:p w:rsidR="003B578C" w:rsidRDefault="003B578C">
                            <w:pPr>
                              <w:pStyle w:val="TableParagraph"/>
                              <w:spacing w:before="24" w:line="265" w:lineRule="exact"/>
                              <w:ind w:left="34"/>
                              <w:rPr>
                                <w:sz w:val="24"/>
                              </w:rPr>
                            </w:pPr>
                            <w:r>
                              <w:rPr>
                                <w:sz w:val="24"/>
                              </w:rPr>
                              <w:t>Blue</w:t>
                            </w:r>
                          </w:p>
                        </w:tc>
                      </w:tr>
                      <w:tr w:rsidR="003B578C">
                        <w:trPr>
                          <w:trHeight w:val="346"/>
                        </w:trPr>
                        <w:tc>
                          <w:tcPr>
                            <w:tcW w:w="490" w:type="dxa"/>
                            <w:tcBorders>
                              <w:top w:val="double" w:sz="3" w:space="0" w:color="ACA899"/>
                              <w:left w:val="double" w:sz="3" w:space="0" w:color="ACA899"/>
                              <w:right w:val="double" w:sz="3" w:space="0" w:color="ACA899"/>
                            </w:tcBorders>
                          </w:tcPr>
                          <w:p w:rsidR="003B578C" w:rsidRDefault="003B578C">
                            <w:pPr>
                              <w:pStyle w:val="TableParagraph"/>
                              <w:spacing w:before="70" w:line="256" w:lineRule="exact"/>
                              <w:ind w:left="21"/>
                              <w:rPr>
                                <w:sz w:val="24"/>
                              </w:rPr>
                            </w:pPr>
                            <w:r>
                              <w:rPr>
                                <w:sz w:val="24"/>
                              </w:rPr>
                              <w:t>P2</w:t>
                            </w:r>
                          </w:p>
                        </w:tc>
                        <w:tc>
                          <w:tcPr>
                            <w:tcW w:w="796" w:type="dxa"/>
                            <w:tcBorders>
                              <w:top w:val="double" w:sz="3" w:space="0" w:color="ACA899"/>
                              <w:left w:val="double" w:sz="3" w:space="0" w:color="ACA899"/>
                              <w:right w:val="double" w:sz="3" w:space="0" w:color="ACA899"/>
                            </w:tcBorders>
                          </w:tcPr>
                          <w:p w:rsidR="003B578C" w:rsidRDefault="003B578C">
                            <w:pPr>
                              <w:pStyle w:val="TableParagraph"/>
                              <w:spacing w:before="70" w:line="256" w:lineRule="exact"/>
                              <w:ind w:left="11"/>
                              <w:rPr>
                                <w:sz w:val="24"/>
                              </w:rPr>
                            </w:pPr>
                            <w:r>
                              <w:rPr>
                                <w:sz w:val="24"/>
                              </w:rPr>
                              <w:t>Widget</w:t>
                            </w:r>
                          </w:p>
                        </w:tc>
                        <w:tc>
                          <w:tcPr>
                            <w:tcW w:w="676" w:type="dxa"/>
                            <w:tcBorders>
                              <w:top w:val="double" w:sz="3" w:space="0" w:color="ACA899"/>
                              <w:left w:val="double" w:sz="3" w:space="0" w:color="ACA899"/>
                              <w:right w:val="double" w:sz="3" w:space="0" w:color="ACA899"/>
                            </w:tcBorders>
                          </w:tcPr>
                          <w:p w:rsidR="003B578C" w:rsidRDefault="003B578C">
                            <w:pPr>
                              <w:pStyle w:val="TableParagraph"/>
                              <w:spacing w:before="70" w:line="256" w:lineRule="exact"/>
                              <w:ind w:left="14"/>
                              <w:rPr>
                                <w:sz w:val="24"/>
                              </w:rPr>
                            </w:pPr>
                            <w:r>
                              <w:rPr>
                                <w:sz w:val="24"/>
                              </w:rPr>
                              <w:t>Red</w:t>
                            </w:r>
                          </w:p>
                        </w:tc>
                      </w:tr>
                      <w:tr w:rsidR="003B578C">
                        <w:trPr>
                          <w:trHeight w:val="323"/>
                        </w:trPr>
                        <w:tc>
                          <w:tcPr>
                            <w:tcW w:w="490" w:type="dxa"/>
                            <w:tcBorders>
                              <w:left w:val="double" w:sz="3" w:space="0" w:color="ACA899"/>
                              <w:bottom w:val="single" w:sz="18" w:space="0" w:color="ACA899"/>
                              <w:right w:val="double" w:sz="3" w:space="0" w:color="ACA899"/>
                            </w:tcBorders>
                          </w:tcPr>
                          <w:p w:rsidR="003B578C" w:rsidRDefault="003B578C">
                            <w:pPr>
                              <w:pStyle w:val="TableParagraph"/>
                              <w:spacing w:before="49" w:line="255" w:lineRule="exact"/>
                              <w:ind w:left="21"/>
                              <w:rPr>
                                <w:sz w:val="24"/>
                              </w:rPr>
                            </w:pPr>
                            <w:r>
                              <w:rPr>
                                <w:sz w:val="24"/>
                              </w:rPr>
                              <w:t>P3</w:t>
                            </w:r>
                          </w:p>
                        </w:tc>
                        <w:tc>
                          <w:tcPr>
                            <w:tcW w:w="796" w:type="dxa"/>
                            <w:tcBorders>
                              <w:left w:val="double" w:sz="3" w:space="0" w:color="ACA899"/>
                              <w:bottom w:val="single" w:sz="18" w:space="0" w:color="ACA899"/>
                              <w:right w:val="double" w:sz="3" w:space="0" w:color="ACA899"/>
                            </w:tcBorders>
                          </w:tcPr>
                          <w:p w:rsidR="003B578C" w:rsidRDefault="003B578C">
                            <w:pPr>
                              <w:pStyle w:val="TableParagraph"/>
                              <w:spacing w:before="49" w:line="255" w:lineRule="exact"/>
                              <w:ind w:left="11"/>
                              <w:rPr>
                                <w:sz w:val="24"/>
                              </w:rPr>
                            </w:pPr>
                            <w:r>
                              <w:rPr>
                                <w:sz w:val="24"/>
                              </w:rPr>
                              <w:t>Dongle</w:t>
                            </w:r>
                          </w:p>
                        </w:tc>
                        <w:tc>
                          <w:tcPr>
                            <w:tcW w:w="676" w:type="dxa"/>
                            <w:tcBorders>
                              <w:left w:val="double" w:sz="3" w:space="0" w:color="ACA899"/>
                              <w:bottom w:val="single" w:sz="18" w:space="0" w:color="ACA899"/>
                              <w:right w:val="double" w:sz="3" w:space="0" w:color="ACA899"/>
                            </w:tcBorders>
                          </w:tcPr>
                          <w:p w:rsidR="003B578C" w:rsidRDefault="003B578C">
                            <w:pPr>
                              <w:pStyle w:val="TableParagraph"/>
                              <w:spacing w:before="49" w:line="255" w:lineRule="exact"/>
                              <w:ind w:left="14"/>
                              <w:rPr>
                                <w:sz w:val="24"/>
                              </w:rPr>
                            </w:pPr>
                            <w:r>
                              <w:rPr>
                                <w:sz w:val="24"/>
                              </w:rPr>
                              <w:t>Green</w:t>
                            </w:r>
                          </w:p>
                        </w:tc>
                      </w:tr>
                    </w:tbl>
                    <w:p w:rsidR="003B578C" w:rsidRDefault="003B578C" w:rsidP="00FB53E2">
                      <w:pPr>
                        <w:pStyle w:val="BodyText"/>
                      </w:pPr>
                    </w:p>
                  </w:txbxContent>
                </v:textbox>
                <w10:wrap anchorx="page"/>
              </v:shape>
            </w:pict>
          </mc:Fallback>
        </mc:AlternateContent>
      </w:r>
      <w:r>
        <w:rPr>
          <w:noProof/>
        </w:rPr>
        <mc:AlternateContent>
          <mc:Choice Requires="wps">
            <w:drawing>
              <wp:anchor distT="0" distB="0" distL="114300" distR="114300" simplePos="0" relativeHeight="251924992" behindDoc="0" locked="0" layoutInCell="1" allowOverlap="1" wp14:anchorId="35A27F45" wp14:editId="35F95781">
                <wp:simplePos x="0" y="0"/>
                <wp:positionH relativeFrom="page">
                  <wp:posOffset>3689985</wp:posOffset>
                </wp:positionH>
                <wp:positionV relativeFrom="paragraph">
                  <wp:posOffset>277495</wp:posOffset>
                </wp:positionV>
                <wp:extent cx="1221105" cy="707390"/>
                <wp:effectExtent l="0" t="0" r="0"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10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80"/>
                              <w:gridCol w:w="800"/>
                              <w:gridCol w:w="615"/>
                            </w:tblGrid>
                            <w:tr w:rsidR="003B578C">
                              <w:trPr>
                                <w:trHeight w:val="298"/>
                              </w:trPr>
                              <w:tc>
                                <w:tcPr>
                                  <w:tcW w:w="480" w:type="dxa"/>
                                  <w:tcBorders>
                                    <w:left w:val="double" w:sz="3" w:space="0" w:color="ACA899"/>
                                    <w:bottom w:val="double" w:sz="3" w:space="0" w:color="ACA899"/>
                                    <w:right w:val="double" w:sz="3" w:space="0" w:color="ACA899"/>
                                  </w:tcBorders>
                                </w:tcPr>
                                <w:p w:rsidR="003B578C" w:rsidRDefault="003B578C">
                                  <w:pPr>
                                    <w:pStyle w:val="TableParagraph"/>
                                    <w:spacing w:before="20" w:line="258" w:lineRule="exact"/>
                                    <w:ind w:left="19"/>
                                    <w:rPr>
                                      <w:b/>
                                      <w:sz w:val="24"/>
                                    </w:rPr>
                                  </w:pPr>
                                  <w:proofErr w:type="spellStart"/>
                                  <w:r>
                                    <w:rPr>
                                      <w:b/>
                                      <w:sz w:val="24"/>
                                    </w:rPr>
                                    <w:t>pno</w:t>
                                  </w:r>
                                  <w:proofErr w:type="spellEnd"/>
                                </w:p>
                              </w:tc>
                              <w:tc>
                                <w:tcPr>
                                  <w:tcW w:w="800" w:type="dxa"/>
                                  <w:tcBorders>
                                    <w:left w:val="double" w:sz="3" w:space="0" w:color="ACA899"/>
                                    <w:bottom w:val="double" w:sz="3" w:space="0" w:color="ACA899"/>
                                    <w:right w:val="double" w:sz="3" w:space="0" w:color="ACA899"/>
                                  </w:tcBorders>
                                </w:tcPr>
                                <w:p w:rsidR="003B578C" w:rsidRDefault="003B578C">
                                  <w:pPr>
                                    <w:pStyle w:val="TableParagraph"/>
                                    <w:spacing w:before="20" w:line="258" w:lineRule="exact"/>
                                    <w:rPr>
                                      <w:b/>
                                      <w:sz w:val="24"/>
                                    </w:rPr>
                                  </w:pPr>
                                  <w:proofErr w:type="spellStart"/>
                                  <w:r>
                                    <w:rPr>
                                      <w:b/>
                                      <w:sz w:val="24"/>
                                    </w:rPr>
                                    <w:t>descr</w:t>
                                  </w:r>
                                  <w:proofErr w:type="spellEnd"/>
                                </w:p>
                              </w:tc>
                              <w:tc>
                                <w:tcPr>
                                  <w:tcW w:w="615" w:type="dxa"/>
                                  <w:tcBorders>
                                    <w:left w:val="double" w:sz="3" w:space="0" w:color="ACA899"/>
                                    <w:bottom w:val="double" w:sz="3" w:space="0" w:color="ACA899"/>
                                  </w:tcBorders>
                                </w:tcPr>
                                <w:p w:rsidR="003B578C" w:rsidRDefault="003B578C">
                                  <w:pPr>
                                    <w:pStyle w:val="TableParagraph"/>
                                    <w:spacing w:before="20" w:line="258" w:lineRule="exact"/>
                                    <w:ind w:left="1"/>
                                    <w:rPr>
                                      <w:b/>
                                      <w:sz w:val="24"/>
                                    </w:rPr>
                                  </w:pPr>
                                  <w:r>
                                    <w:rPr>
                                      <w:b/>
                                      <w:sz w:val="24"/>
                                    </w:rPr>
                                    <w:t>color</w:t>
                                  </w:r>
                                </w:p>
                              </w:tc>
                            </w:tr>
                            <w:tr w:rsidR="003B578C">
                              <w:trPr>
                                <w:trHeight w:val="309"/>
                              </w:trPr>
                              <w:tc>
                                <w:tcPr>
                                  <w:tcW w:w="48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4" w:line="265" w:lineRule="exact"/>
                                    <w:ind w:left="19"/>
                                    <w:rPr>
                                      <w:sz w:val="24"/>
                                    </w:rPr>
                                  </w:pPr>
                                  <w:r>
                                    <w:rPr>
                                      <w:sz w:val="24"/>
                                    </w:rPr>
                                    <w:t>P1</w:t>
                                  </w:r>
                                </w:p>
                              </w:tc>
                              <w:tc>
                                <w:tcPr>
                                  <w:tcW w:w="80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4" w:line="265" w:lineRule="exact"/>
                                    <w:rPr>
                                      <w:sz w:val="24"/>
                                    </w:rPr>
                                  </w:pPr>
                                  <w:r>
                                    <w:rPr>
                                      <w:sz w:val="24"/>
                                    </w:rPr>
                                    <w:t>Widget</w:t>
                                  </w:r>
                                </w:p>
                              </w:tc>
                              <w:tc>
                                <w:tcPr>
                                  <w:tcW w:w="615" w:type="dxa"/>
                                  <w:tcBorders>
                                    <w:top w:val="double" w:sz="3" w:space="0" w:color="ACA899"/>
                                    <w:left w:val="double" w:sz="3" w:space="0" w:color="ACA899"/>
                                  </w:tcBorders>
                                </w:tcPr>
                                <w:p w:rsidR="003B578C" w:rsidRDefault="003B578C">
                                  <w:pPr>
                                    <w:pStyle w:val="TableParagraph"/>
                                    <w:spacing w:before="24" w:line="265" w:lineRule="exact"/>
                                    <w:ind w:left="1"/>
                                    <w:rPr>
                                      <w:sz w:val="24"/>
                                    </w:rPr>
                                  </w:pPr>
                                  <w:r>
                                    <w:rPr>
                                      <w:sz w:val="24"/>
                                    </w:rPr>
                                    <w:t>Blue</w:t>
                                  </w:r>
                                </w:p>
                              </w:tc>
                            </w:tr>
                            <w:tr w:rsidR="003B578C">
                              <w:trPr>
                                <w:trHeight w:val="346"/>
                              </w:trPr>
                              <w:tc>
                                <w:tcPr>
                                  <w:tcW w:w="480" w:type="dxa"/>
                                  <w:tcBorders>
                                    <w:top w:val="double" w:sz="3" w:space="0" w:color="ACA899"/>
                                    <w:left w:val="double" w:sz="3" w:space="0" w:color="ACA899"/>
                                    <w:right w:val="double" w:sz="3" w:space="0" w:color="ACA899"/>
                                  </w:tcBorders>
                                </w:tcPr>
                                <w:p w:rsidR="003B578C" w:rsidRDefault="003B578C">
                                  <w:pPr>
                                    <w:pStyle w:val="TableParagraph"/>
                                    <w:spacing w:before="70" w:line="256" w:lineRule="exact"/>
                                    <w:ind w:left="19"/>
                                    <w:rPr>
                                      <w:sz w:val="24"/>
                                    </w:rPr>
                                  </w:pPr>
                                  <w:r>
                                    <w:rPr>
                                      <w:sz w:val="24"/>
                                    </w:rPr>
                                    <w:t>P2</w:t>
                                  </w:r>
                                </w:p>
                              </w:tc>
                              <w:tc>
                                <w:tcPr>
                                  <w:tcW w:w="800" w:type="dxa"/>
                                  <w:tcBorders>
                                    <w:top w:val="double" w:sz="3" w:space="0" w:color="ACA899"/>
                                    <w:left w:val="double" w:sz="3" w:space="0" w:color="ACA899"/>
                                    <w:right w:val="double" w:sz="3" w:space="0" w:color="ACA899"/>
                                  </w:tcBorders>
                                </w:tcPr>
                                <w:p w:rsidR="003B578C" w:rsidRDefault="003B578C">
                                  <w:pPr>
                                    <w:pStyle w:val="TableParagraph"/>
                                    <w:spacing w:before="70" w:line="256" w:lineRule="exact"/>
                                    <w:rPr>
                                      <w:sz w:val="24"/>
                                    </w:rPr>
                                  </w:pPr>
                                  <w:r>
                                    <w:rPr>
                                      <w:sz w:val="24"/>
                                    </w:rPr>
                                    <w:t>Widget</w:t>
                                  </w:r>
                                </w:p>
                              </w:tc>
                              <w:tc>
                                <w:tcPr>
                                  <w:tcW w:w="615" w:type="dxa"/>
                                  <w:tcBorders>
                                    <w:left w:val="double" w:sz="3" w:space="0" w:color="ACA899"/>
                                    <w:right w:val="double" w:sz="3" w:space="0" w:color="ACA899"/>
                                  </w:tcBorders>
                                </w:tcPr>
                                <w:p w:rsidR="003B578C" w:rsidRDefault="003B578C">
                                  <w:pPr>
                                    <w:pStyle w:val="TableParagraph"/>
                                    <w:spacing w:before="70" w:line="256" w:lineRule="exact"/>
                                    <w:ind w:left="1"/>
                                    <w:rPr>
                                      <w:sz w:val="24"/>
                                    </w:rPr>
                                  </w:pPr>
                                  <w:r>
                                    <w:rPr>
                                      <w:sz w:val="24"/>
                                    </w:rPr>
                                    <w:t>Red</w:t>
                                  </w:r>
                                </w:p>
                              </w:tc>
                            </w:tr>
                          </w:tbl>
                          <w:p w:rsidR="003B578C" w:rsidRDefault="003B578C" w:rsidP="00FB53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142" type="#_x0000_t202" style="position:absolute;left:0;text-align:left;margin-left:290.55pt;margin-top:21.85pt;width:96.15pt;height:55.7pt;z-index:25192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" filled="f" stroked="f">
                <v:textbox inset="0,0,0,0">
                  <w:txbxContent>
                    <w:tbl>
                      <w:tblPr>
                        <w:tblW w:w="0" w:type="auto"/>
                        <w:tblInd w:w="10" w:type="dxa"/>
                        <w:tblBorders>
                          <w:top w:val="single" w:sz="8" w:space="0" w:color="ACA899"/>
                          <w:left w:val="single" w:sz="8" w:space="0" w:color="ACA899"/>
                          <w:bottom w:val="single" w:sz="8" w:space="0" w:color="ACA899"/>
                          <w:right w:val="single" w:sz="8" w:space="0" w:color="ACA899"/>
                          <w:insideH w:val="single" w:sz="8" w:space="0" w:color="ACA899"/>
                          <w:insideV w:val="single" w:sz="8" w:space="0" w:color="ACA899"/>
                        </w:tblBorders>
                        <w:tblLayout w:type="fixed"/>
                        <w:tblCellMar>
                          <w:left w:w="0" w:type="dxa"/>
                          <w:right w:w="0" w:type="dxa"/>
                        </w:tblCellMar>
                        <w:tblLook w:val="01E0" w:firstRow="1" w:lastRow="1" w:firstColumn="1" w:lastColumn="1" w:noHBand="0" w:noVBand="0"/>
                      </w:tblPr>
                      <w:tblGrid>
                        <w:gridCol w:w="480"/>
                        <w:gridCol w:w="800"/>
                        <w:gridCol w:w="615"/>
                      </w:tblGrid>
                      <w:tr w:rsidR="003B578C">
                        <w:trPr>
                          <w:trHeight w:val="298"/>
                        </w:trPr>
                        <w:tc>
                          <w:tcPr>
                            <w:tcW w:w="480" w:type="dxa"/>
                            <w:tcBorders>
                              <w:left w:val="double" w:sz="3" w:space="0" w:color="ACA899"/>
                              <w:bottom w:val="double" w:sz="3" w:space="0" w:color="ACA899"/>
                              <w:right w:val="double" w:sz="3" w:space="0" w:color="ACA899"/>
                            </w:tcBorders>
                          </w:tcPr>
                          <w:p w:rsidR="003B578C" w:rsidRDefault="003B578C">
                            <w:pPr>
                              <w:pStyle w:val="TableParagraph"/>
                              <w:spacing w:before="20" w:line="258" w:lineRule="exact"/>
                              <w:ind w:left="19"/>
                              <w:rPr>
                                <w:b/>
                                <w:sz w:val="24"/>
                              </w:rPr>
                            </w:pPr>
                            <w:proofErr w:type="spellStart"/>
                            <w:r>
                              <w:rPr>
                                <w:b/>
                                <w:sz w:val="24"/>
                              </w:rPr>
                              <w:t>pno</w:t>
                            </w:r>
                            <w:proofErr w:type="spellEnd"/>
                          </w:p>
                        </w:tc>
                        <w:tc>
                          <w:tcPr>
                            <w:tcW w:w="800" w:type="dxa"/>
                            <w:tcBorders>
                              <w:left w:val="double" w:sz="3" w:space="0" w:color="ACA899"/>
                              <w:bottom w:val="double" w:sz="3" w:space="0" w:color="ACA899"/>
                              <w:right w:val="double" w:sz="3" w:space="0" w:color="ACA899"/>
                            </w:tcBorders>
                          </w:tcPr>
                          <w:p w:rsidR="003B578C" w:rsidRDefault="003B578C">
                            <w:pPr>
                              <w:pStyle w:val="TableParagraph"/>
                              <w:spacing w:before="20" w:line="258" w:lineRule="exact"/>
                              <w:rPr>
                                <w:b/>
                                <w:sz w:val="24"/>
                              </w:rPr>
                            </w:pPr>
                            <w:proofErr w:type="spellStart"/>
                            <w:r>
                              <w:rPr>
                                <w:b/>
                                <w:sz w:val="24"/>
                              </w:rPr>
                              <w:t>descr</w:t>
                            </w:r>
                            <w:proofErr w:type="spellEnd"/>
                          </w:p>
                        </w:tc>
                        <w:tc>
                          <w:tcPr>
                            <w:tcW w:w="615" w:type="dxa"/>
                            <w:tcBorders>
                              <w:left w:val="double" w:sz="3" w:space="0" w:color="ACA899"/>
                              <w:bottom w:val="double" w:sz="3" w:space="0" w:color="ACA899"/>
                            </w:tcBorders>
                          </w:tcPr>
                          <w:p w:rsidR="003B578C" w:rsidRDefault="003B578C">
                            <w:pPr>
                              <w:pStyle w:val="TableParagraph"/>
                              <w:spacing w:before="20" w:line="258" w:lineRule="exact"/>
                              <w:ind w:left="1"/>
                              <w:rPr>
                                <w:b/>
                                <w:sz w:val="24"/>
                              </w:rPr>
                            </w:pPr>
                            <w:r>
                              <w:rPr>
                                <w:b/>
                                <w:sz w:val="24"/>
                              </w:rPr>
                              <w:t>color</w:t>
                            </w:r>
                          </w:p>
                        </w:tc>
                      </w:tr>
                      <w:tr w:rsidR="003B578C">
                        <w:trPr>
                          <w:trHeight w:val="309"/>
                        </w:trPr>
                        <w:tc>
                          <w:tcPr>
                            <w:tcW w:w="48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4" w:line="265" w:lineRule="exact"/>
                              <w:ind w:left="19"/>
                              <w:rPr>
                                <w:sz w:val="24"/>
                              </w:rPr>
                            </w:pPr>
                            <w:r>
                              <w:rPr>
                                <w:sz w:val="24"/>
                              </w:rPr>
                              <w:t>P1</w:t>
                            </w:r>
                          </w:p>
                        </w:tc>
                        <w:tc>
                          <w:tcPr>
                            <w:tcW w:w="800" w:type="dxa"/>
                            <w:tcBorders>
                              <w:top w:val="double" w:sz="3" w:space="0" w:color="ACA899"/>
                              <w:left w:val="double" w:sz="3" w:space="0" w:color="ACA899"/>
                              <w:bottom w:val="double" w:sz="3" w:space="0" w:color="ACA899"/>
                              <w:right w:val="double" w:sz="3" w:space="0" w:color="ACA899"/>
                            </w:tcBorders>
                          </w:tcPr>
                          <w:p w:rsidR="003B578C" w:rsidRDefault="003B578C">
                            <w:pPr>
                              <w:pStyle w:val="TableParagraph"/>
                              <w:spacing w:before="24" w:line="265" w:lineRule="exact"/>
                              <w:rPr>
                                <w:sz w:val="24"/>
                              </w:rPr>
                            </w:pPr>
                            <w:r>
                              <w:rPr>
                                <w:sz w:val="24"/>
                              </w:rPr>
                              <w:t>Widget</w:t>
                            </w:r>
                          </w:p>
                        </w:tc>
                        <w:tc>
                          <w:tcPr>
                            <w:tcW w:w="615" w:type="dxa"/>
                            <w:tcBorders>
                              <w:top w:val="double" w:sz="3" w:space="0" w:color="ACA899"/>
                              <w:left w:val="double" w:sz="3" w:space="0" w:color="ACA899"/>
                            </w:tcBorders>
                          </w:tcPr>
                          <w:p w:rsidR="003B578C" w:rsidRDefault="003B578C">
                            <w:pPr>
                              <w:pStyle w:val="TableParagraph"/>
                              <w:spacing w:before="24" w:line="265" w:lineRule="exact"/>
                              <w:ind w:left="1"/>
                              <w:rPr>
                                <w:sz w:val="24"/>
                              </w:rPr>
                            </w:pPr>
                            <w:r>
                              <w:rPr>
                                <w:sz w:val="24"/>
                              </w:rPr>
                              <w:t>Blue</w:t>
                            </w:r>
                          </w:p>
                        </w:tc>
                      </w:tr>
                      <w:tr w:rsidR="003B578C">
                        <w:trPr>
                          <w:trHeight w:val="346"/>
                        </w:trPr>
                        <w:tc>
                          <w:tcPr>
                            <w:tcW w:w="480" w:type="dxa"/>
                            <w:tcBorders>
                              <w:top w:val="double" w:sz="3" w:space="0" w:color="ACA899"/>
                              <w:left w:val="double" w:sz="3" w:space="0" w:color="ACA899"/>
                              <w:right w:val="double" w:sz="3" w:space="0" w:color="ACA899"/>
                            </w:tcBorders>
                          </w:tcPr>
                          <w:p w:rsidR="003B578C" w:rsidRDefault="003B578C">
                            <w:pPr>
                              <w:pStyle w:val="TableParagraph"/>
                              <w:spacing w:before="70" w:line="256" w:lineRule="exact"/>
                              <w:ind w:left="19"/>
                              <w:rPr>
                                <w:sz w:val="24"/>
                              </w:rPr>
                            </w:pPr>
                            <w:r>
                              <w:rPr>
                                <w:sz w:val="24"/>
                              </w:rPr>
                              <w:t>P2</w:t>
                            </w:r>
                          </w:p>
                        </w:tc>
                        <w:tc>
                          <w:tcPr>
                            <w:tcW w:w="800" w:type="dxa"/>
                            <w:tcBorders>
                              <w:top w:val="double" w:sz="3" w:space="0" w:color="ACA899"/>
                              <w:left w:val="double" w:sz="3" w:space="0" w:color="ACA899"/>
                              <w:right w:val="double" w:sz="3" w:space="0" w:color="ACA899"/>
                            </w:tcBorders>
                          </w:tcPr>
                          <w:p w:rsidR="003B578C" w:rsidRDefault="003B578C">
                            <w:pPr>
                              <w:pStyle w:val="TableParagraph"/>
                              <w:spacing w:before="70" w:line="256" w:lineRule="exact"/>
                              <w:rPr>
                                <w:sz w:val="24"/>
                              </w:rPr>
                            </w:pPr>
                            <w:r>
                              <w:rPr>
                                <w:sz w:val="24"/>
                              </w:rPr>
                              <w:t>Widget</w:t>
                            </w:r>
                          </w:p>
                        </w:tc>
                        <w:tc>
                          <w:tcPr>
                            <w:tcW w:w="615" w:type="dxa"/>
                            <w:tcBorders>
                              <w:left w:val="double" w:sz="3" w:space="0" w:color="ACA899"/>
                              <w:right w:val="double" w:sz="3" w:space="0" w:color="ACA899"/>
                            </w:tcBorders>
                          </w:tcPr>
                          <w:p w:rsidR="003B578C" w:rsidRDefault="003B578C">
                            <w:pPr>
                              <w:pStyle w:val="TableParagraph"/>
                              <w:spacing w:before="70" w:line="256" w:lineRule="exact"/>
                              <w:ind w:left="1"/>
                              <w:rPr>
                                <w:sz w:val="24"/>
                              </w:rPr>
                            </w:pPr>
                            <w:r>
                              <w:rPr>
                                <w:sz w:val="24"/>
                              </w:rPr>
                              <w:t>Red</w:t>
                            </w:r>
                          </w:p>
                        </w:tc>
                      </w:tr>
                    </w:tbl>
                    <w:p w:rsidR="003B578C" w:rsidRDefault="003B578C" w:rsidP="00FB53E2">
                      <w:pPr>
                        <w:pStyle w:val="BodyText"/>
                      </w:pPr>
                    </w:p>
                  </w:txbxContent>
                </v:textbox>
                <w10:wrap anchorx="page"/>
              </v:shape>
            </w:pict>
          </mc:Fallback>
        </mc:AlternateContent>
      </w:r>
      <w:r>
        <w:t>Before</w:t>
      </w:r>
      <w:r>
        <w:tab/>
        <w:t>After</w:t>
      </w:r>
    </w:p>
    <w:p w:rsidR="00FB53E2" w:rsidRDefault="00FB53E2" w:rsidP="00FB53E2">
      <w:pPr>
        <w:pStyle w:val="BodyText"/>
        <w:rPr>
          <w:b/>
          <w:sz w:val="26"/>
        </w:rPr>
      </w:pPr>
    </w:p>
    <w:p w:rsidR="00FB53E2" w:rsidRDefault="00FB53E2" w:rsidP="00FB53E2">
      <w:pPr>
        <w:spacing w:before="220"/>
        <w:ind w:left="10" w:right="1536"/>
        <w:rPr>
          <w:b/>
          <w:sz w:val="24"/>
        </w:rPr>
      </w:pPr>
      <w:r>
        <w:rPr>
          <w:b/>
          <w:sz w:val="24"/>
          <w:u w:val="thick"/>
        </w:rPr>
        <w:t>=&gt;</w:t>
      </w:r>
    </w:p>
    <w:p w:rsidR="00FB53E2" w:rsidRDefault="00FB53E2" w:rsidP="00FB53E2">
      <w:pPr>
        <w:pStyle w:val="BodyText"/>
        <w:rPr>
          <w:b/>
          <w:sz w:val="26"/>
        </w:rPr>
      </w:pPr>
    </w:p>
    <w:p w:rsidR="00FB53E2" w:rsidRDefault="00FB53E2" w:rsidP="00FB53E2">
      <w:pPr>
        <w:pStyle w:val="BodyText"/>
        <w:rPr>
          <w:b/>
          <w:sz w:val="26"/>
        </w:rPr>
      </w:pPr>
    </w:p>
    <w:p w:rsidR="00FB53E2" w:rsidRDefault="00FB53E2" w:rsidP="00FB53E2">
      <w:pPr>
        <w:pStyle w:val="BodyText"/>
        <w:rPr>
          <w:b/>
          <w:sz w:val="26"/>
        </w:rPr>
      </w:pPr>
    </w:p>
    <w:p w:rsidR="00FB53E2" w:rsidRDefault="00FB53E2" w:rsidP="00FB53E2">
      <w:pPr>
        <w:pStyle w:val="BodyText"/>
        <w:spacing w:before="10"/>
        <w:rPr>
          <w:b/>
          <w:sz w:val="27"/>
        </w:rPr>
      </w:pPr>
    </w:p>
    <w:p w:rsidR="00FB53E2" w:rsidRDefault="00FB53E2" w:rsidP="00FB53E2">
      <w:pPr>
        <w:pStyle w:val="BodyText"/>
        <w:ind w:left="519"/>
      </w:pPr>
      <w:r>
        <w:t>SQL-Transaction</w:t>
      </w:r>
      <w:r>
        <w:rPr>
          <w:spacing w:val="-4"/>
        </w:rPr>
        <w:t xml:space="preserve"> </w:t>
      </w:r>
      <w:r>
        <w:t>Statements</w:t>
      </w:r>
    </w:p>
    <w:p w:rsidR="00FB53E2" w:rsidRDefault="00FB53E2" w:rsidP="00FB53E2">
      <w:pPr>
        <w:pStyle w:val="BodyText"/>
        <w:spacing w:before="58" w:line="216" w:lineRule="auto"/>
        <w:ind w:left="519" w:right="716"/>
      </w:pPr>
      <w:r>
        <w:t>SQL-Transaction Statements control transactions in database access. This subset of SQL is also called the</w:t>
      </w:r>
      <w:r>
        <w:rPr>
          <w:spacing w:val="1"/>
        </w:rPr>
        <w:t xml:space="preserve"> </w:t>
      </w:r>
      <w:r>
        <w:t>Data</w:t>
      </w:r>
      <w:r>
        <w:rPr>
          <w:spacing w:val="-1"/>
        </w:rPr>
        <w:t xml:space="preserve"> </w:t>
      </w:r>
      <w:r>
        <w:t>Control</w:t>
      </w:r>
      <w:r>
        <w:rPr>
          <w:spacing w:val="1"/>
        </w:rPr>
        <w:t xml:space="preserve"> </w:t>
      </w:r>
      <w:r>
        <w:t>Language</w:t>
      </w:r>
      <w:r>
        <w:rPr>
          <w:spacing w:val="-1"/>
        </w:rPr>
        <w:t xml:space="preserve"> </w:t>
      </w:r>
      <w:r>
        <w:t>for</w:t>
      </w:r>
      <w:r>
        <w:rPr>
          <w:spacing w:val="-1"/>
        </w:rPr>
        <w:t xml:space="preserve"> </w:t>
      </w:r>
      <w:r>
        <w:t>SQL</w:t>
      </w:r>
      <w:r>
        <w:rPr>
          <w:spacing w:val="-3"/>
        </w:rPr>
        <w:t xml:space="preserve"> </w:t>
      </w:r>
      <w:r>
        <w:t>(SQL</w:t>
      </w:r>
      <w:r>
        <w:rPr>
          <w:spacing w:val="-3"/>
        </w:rPr>
        <w:t xml:space="preserve"> </w:t>
      </w:r>
      <w:r>
        <w:t>DCL).</w:t>
      </w:r>
    </w:p>
    <w:p w:rsidR="00FB53E2" w:rsidRDefault="00FB53E2" w:rsidP="00FB53E2">
      <w:pPr>
        <w:pStyle w:val="BodyText"/>
        <w:spacing w:line="273" w:lineRule="exact"/>
        <w:ind w:left="519"/>
      </w:pPr>
      <w:r>
        <w:t>There</w:t>
      </w:r>
      <w:r>
        <w:rPr>
          <w:spacing w:val="-1"/>
        </w:rPr>
        <w:t xml:space="preserve"> </w:t>
      </w:r>
      <w:r>
        <w:t>are</w:t>
      </w:r>
      <w:r>
        <w:rPr>
          <w:spacing w:val="-3"/>
        </w:rPr>
        <w:t xml:space="preserve"> </w:t>
      </w:r>
      <w:r>
        <w:t>2</w:t>
      </w:r>
      <w:r>
        <w:rPr>
          <w:spacing w:val="-1"/>
        </w:rPr>
        <w:t xml:space="preserve"> </w:t>
      </w:r>
      <w:r>
        <w:t>SQL-Transaction</w:t>
      </w:r>
      <w:r>
        <w:rPr>
          <w:spacing w:val="-1"/>
        </w:rPr>
        <w:t xml:space="preserve"> </w:t>
      </w:r>
      <w:r>
        <w:t>Statements:</w:t>
      </w:r>
    </w:p>
    <w:p w:rsidR="00FB53E2" w:rsidRDefault="00FB53E2" w:rsidP="00FB53E2">
      <w:pPr>
        <w:pStyle w:val="BodyText"/>
        <w:spacing w:before="6"/>
        <w:rPr>
          <w:sz w:val="29"/>
        </w:rPr>
      </w:pPr>
    </w:p>
    <w:p w:rsidR="00FB53E2" w:rsidRDefault="00FB53E2" w:rsidP="00FB53E2">
      <w:pPr>
        <w:pStyle w:val="BodyText"/>
        <w:spacing w:line="216" w:lineRule="auto"/>
        <w:ind w:left="1239" w:right="1901"/>
      </w:pPr>
      <w:r>
        <w:rPr>
          <w:noProof/>
        </w:rPr>
        <mc:AlternateContent>
          <mc:Choice Requires="wps">
            <w:drawing>
              <wp:anchor distT="0" distB="0" distL="114300" distR="114300" simplePos="0" relativeHeight="251919872" behindDoc="0" locked="0" layoutInCell="1" allowOverlap="1" wp14:anchorId="399EB6BF" wp14:editId="18D590C9">
                <wp:simplePos x="0" y="0"/>
                <wp:positionH relativeFrom="page">
                  <wp:posOffset>777240</wp:posOffset>
                </wp:positionH>
                <wp:positionV relativeFrom="paragraph">
                  <wp:posOffset>-17780</wp:posOffset>
                </wp:positionV>
                <wp:extent cx="115570" cy="333375"/>
                <wp:effectExtent l="0" t="0" r="0" b="0"/>
                <wp:wrapNone/>
                <wp:docPr id="67" name="Freeform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333375"/>
                        </a:xfrm>
                        <a:custGeom>
                          <a:avLst/>
                          <a:gdLst>
                            <a:gd name="T0" fmla="+- 0 1406 1224"/>
                            <a:gd name="T1" fmla="*/ T0 w 182"/>
                            <a:gd name="T2" fmla="+- 0 252 -28"/>
                            <a:gd name="T3" fmla="*/ 252 h 525"/>
                            <a:gd name="T4" fmla="+- 0 1224 1224"/>
                            <a:gd name="T5" fmla="*/ T4 w 182"/>
                            <a:gd name="T6" fmla="+- 0 252 -28"/>
                            <a:gd name="T7" fmla="*/ 252 h 525"/>
                            <a:gd name="T8" fmla="+- 0 1224 1224"/>
                            <a:gd name="T9" fmla="*/ T8 w 182"/>
                            <a:gd name="T10" fmla="+- 0 497 -28"/>
                            <a:gd name="T11" fmla="*/ 497 h 525"/>
                            <a:gd name="T12" fmla="+- 0 1406 1224"/>
                            <a:gd name="T13" fmla="*/ T12 w 182"/>
                            <a:gd name="T14" fmla="+- 0 497 -28"/>
                            <a:gd name="T15" fmla="*/ 497 h 525"/>
                            <a:gd name="T16" fmla="+- 0 1406 1224"/>
                            <a:gd name="T17" fmla="*/ T16 w 182"/>
                            <a:gd name="T18" fmla="+- 0 252 -28"/>
                            <a:gd name="T19" fmla="*/ 252 h 525"/>
                            <a:gd name="T20" fmla="+- 0 1406 1224"/>
                            <a:gd name="T21" fmla="*/ T20 w 182"/>
                            <a:gd name="T22" fmla="+- 0 -28 -28"/>
                            <a:gd name="T23" fmla="*/ -28 h 525"/>
                            <a:gd name="T24" fmla="+- 0 1224 1224"/>
                            <a:gd name="T25" fmla="*/ T24 w 182"/>
                            <a:gd name="T26" fmla="+- 0 -28 -28"/>
                            <a:gd name="T27" fmla="*/ -28 h 525"/>
                            <a:gd name="T28" fmla="+- 0 1224 1224"/>
                            <a:gd name="T29" fmla="*/ T28 w 182"/>
                            <a:gd name="T30" fmla="+- 0 217 -28"/>
                            <a:gd name="T31" fmla="*/ 217 h 525"/>
                            <a:gd name="T32" fmla="+- 0 1406 1224"/>
                            <a:gd name="T33" fmla="*/ T32 w 182"/>
                            <a:gd name="T34" fmla="+- 0 217 -28"/>
                            <a:gd name="T35" fmla="*/ 217 h 525"/>
                            <a:gd name="T36" fmla="+- 0 1406 1224"/>
                            <a:gd name="T37" fmla="*/ T36 w 182"/>
                            <a:gd name="T38" fmla="+- 0 -28 -28"/>
                            <a:gd name="T39" fmla="*/ -28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2" h="525">
                              <a:moveTo>
                                <a:pt x="182" y="280"/>
                              </a:moveTo>
                              <a:lnTo>
                                <a:pt x="0" y="280"/>
                              </a:lnTo>
                              <a:lnTo>
                                <a:pt x="0" y="525"/>
                              </a:lnTo>
                              <a:lnTo>
                                <a:pt x="182" y="525"/>
                              </a:lnTo>
                              <a:lnTo>
                                <a:pt x="182" y="280"/>
                              </a:lnTo>
                              <a:close/>
                              <a:moveTo>
                                <a:pt x="182" y="0"/>
                              </a:moveTo>
                              <a:lnTo>
                                <a:pt x="0" y="0"/>
                              </a:lnTo>
                              <a:lnTo>
                                <a:pt x="0" y="245"/>
                              </a:lnTo>
                              <a:lnTo>
                                <a:pt x="182" y="245"/>
                              </a:lnTo>
                              <a:lnTo>
                                <a:pt x="18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7" o:spid="_x0000_s1026" style="position:absolute;margin-left:61.2pt;margin-top:-1.4pt;width:9.1pt;height:26.25pt;z-index:25191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2,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" path="m182,280l,280,,525r182,l182,280xm182,l,,,245r182,l182,xe" fillcolor="#fefefe" stroked="f">
                <v:path arrowok="t" o:connecttype="custom" o:connectlocs="115570,160020;0,160020;0,315595;115570,315595;115570,160020;115570,-17780;0,-17780;0,137795;115570,137795;115570,-17780" o:connectangles="0,0,0,0,0,0,0,0,0,0"/>
                <w10:wrap anchorx="page"/>
              </v:shape>
            </w:pict>
          </mc:Fallback>
        </mc:AlternateContent>
      </w:r>
      <w:r>
        <w:t>COMMIT</w:t>
      </w:r>
      <w:r>
        <w:rPr>
          <w:spacing w:val="-2"/>
        </w:rPr>
        <w:t xml:space="preserve"> </w:t>
      </w:r>
      <w:r>
        <w:t>Statement --</w:t>
      </w:r>
      <w:r>
        <w:rPr>
          <w:spacing w:val="-3"/>
        </w:rPr>
        <w:t xml:space="preserve"> </w:t>
      </w:r>
      <w:r>
        <w:t>commit</w:t>
      </w:r>
      <w:r>
        <w:rPr>
          <w:spacing w:val="-1"/>
        </w:rPr>
        <w:t xml:space="preserve"> </w:t>
      </w:r>
      <w:r>
        <w:t>(make</w:t>
      </w:r>
      <w:r>
        <w:rPr>
          <w:spacing w:val="-3"/>
        </w:rPr>
        <w:t xml:space="preserve"> </w:t>
      </w:r>
      <w:r>
        <w:t>persistent)</w:t>
      </w:r>
      <w:r>
        <w:rPr>
          <w:spacing w:val="-1"/>
        </w:rPr>
        <w:t xml:space="preserve"> </w:t>
      </w:r>
      <w:r>
        <w:t>all</w:t>
      </w:r>
      <w:r>
        <w:rPr>
          <w:spacing w:val="-1"/>
        </w:rPr>
        <w:t xml:space="preserve"> </w:t>
      </w:r>
      <w:r>
        <w:t>changes</w:t>
      </w:r>
      <w:r>
        <w:rPr>
          <w:spacing w:val="-1"/>
        </w:rPr>
        <w:t xml:space="preserve"> </w:t>
      </w:r>
      <w:r>
        <w:t>for</w:t>
      </w:r>
      <w:r>
        <w:rPr>
          <w:spacing w:val="-2"/>
        </w:rPr>
        <w:t xml:space="preserve"> </w:t>
      </w:r>
      <w:r>
        <w:t>the</w:t>
      </w:r>
      <w:r>
        <w:rPr>
          <w:spacing w:val="-3"/>
        </w:rPr>
        <w:t xml:space="preserve"> </w:t>
      </w:r>
      <w:r>
        <w:t>current</w:t>
      </w:r>
      <w:r>
        <w:rPr>
          <w:spacing w:val="-1"/>
        </w:rPr>
        <w:t xml:space="preserve"> </w:t>
      </w:r>
      <w:r>
        <w:t>transaction</w:t>
      </w:r>
      <w:r>
        <w:rPr>
          <w:spacing w:val="-57"/>
        </w:rPr>
        <w:t xml:space="preserve"> </w:t>
      </w:r>
      <w:r>
        <w:t>ROLLBACK</w:t>
      </w:r>
      <w:r>
        <w:rPr>
          <w:spacing w:val="-1"/>
        </w:rPr>
        <w:t xml:space="preserve"> </w:t>
      </w:r>
      <w:r>
        <w:t>Statement --</w:t>
      </w:r>
      <w:r>
        <w:rPr>
          <w:spacing w:val="-2"/>
        </w:rPr>
        <w:t xml:space="preserve"> </w:t>
      </w:r>
      <w:r>
        <w:t>roll</w:t>
      </w:r>
      <w:r>
        <w:rPr>
          <w:spacing w:val="-1"/>
        </w:rPr>
        <w:t xml:space="preserve"> </w:t>
      </w:r>
      <w:r>
        <w:t>back</w:t>
      </w:r>
      <w:r>
        <w:rPr>
          <w:spacing w:val="-1"/>
        </w:rPr>
        <w:t xml:space="preserve"> </w:t>
      </w:r>
      <w:r>
        <w:t>(rescind)</w:t>
      </w:r>
      <w:r>
        <w:rPr>
          <w:spacing w:val="1"/>
        </w:rPr>
        <w:t xml:space="preserve"> </w:t>
      </w:r>
      <w:r>
        <w:t>all</w:t>
      </w:r>
      <w:r>
        <w:rPr>
          <w:spacing w:val="-1"/>
        </w:rPr>
        <w:t xml:space="preserve"> </w:t>
      </w:r>
      <w:r>
        <w:t>changes</w:t>
      </w:r>
      <w:r>
        <w:rPr>
          <w:spacing w:val="-1"/>
        </w:rPr>
        <w:t xml:space="preserve"> </w:t>
      </w:r>
      <w:r>
        <w:t>for</w:t>
      </w:r>
      <w:r>
        <w:rPr>
          <w:spacing w:val="-3"/>
        </w:rPr>
        <w:t xml:space="preserve"> </w:t>
      </w:r>
      <w:r>
        <w:t>the current transaction</w:t>
      </w:r>
    </w:p>
    <w:p w:rsidR="00FB53E2" w:rsidRDefault="00FB53E2" w:rsidP="00FB53E2">
      <w:pPr>
        <w:pStyle w:val="BodyText"/>
        <w:spacing w:before="11"/>
        <w:rPr>
          <w:sz w:val="23"/>
        </w:rPr>
      </w:pPr>
    </w:p>
    <w:p w:rsidR="00FB53E2" w:rsidRDefault="00FB53E2" w:rsidP="00FB53E2">
      <w:pPr>
        <w:pStyle w:val="BodyText"/>
        <w:ind w:left="1959"/>
      </w:pPr>
      <w:r>
        <w:t>Transaction</w:t>
      </w:r>
      <w:r>
        <w:rPr>
          <w:spacing w:val="-3"/>
        </w:rPr>
        <w:t xml:space="preserve"> </w:t>
      </w:r>
      <w:r>
        <w:t>Overview</w:t>
      </w:r>
    </w:p>
    <w:p w:rsidR="00FB53E2" w:rsidRDefault="00FB53E2" w:rsidP="00FB53E2">
      <w:pPr>
        <w:pStyle w:val="BodyText"/>
        <w:spacing w:before="63" w:line="213" w:lineRule="auto"/>
        <w:ind w:left="519" w:right="728"/>
      </w:pPr>
      <w:r>
        <w:t>A database transaction is a larger unit that frames multiple SQL statements. A transaction ensures that the</w:t>
      </w:r>
      <w:r>
        <w:rPr>
          <w:spacing w:val="1"/>
        </w:rPr>
        <w:t xml:space="preserve"> </w:t>
      </w:r>
      <w:r>
        <w:t>action</w:t>
      </w:r>
      <w:r>
        <w:rPr>
          <w:spacing w:val="-1"/>
        </w:rPr>
        <w:t xml:space="preserve"> </w:t>
      </w:r>
      <w:r>
        <w:t>of</w:t>
      </w:r>
      <w:r>
        <w:rPr>
          <w:spacing w:val="-1"/>
        </w:rPr>
        <w:t xml:space="preserve"> </w:t>
      </w:r>
      <w:r>
        <w:t>the framed statements is</w:t>
      </w:r>
      <w:r>
        <w:rPr>
          <w:spacing w:val="2"/>
        </w:rPr>
        <w:t xml:space="preserve"> </w:t>
      </w:r>
      <w:r>
        <w:rPr>
          <w:i/>
        </w:rPr>
        <w:t>atomic</w:t>
      </w:r>
      <w:r>
        <w:rPr>
          <w:i/>
          <w:spacing w:val="-2"/>
        </w:rPr>
        <w:t xml:space="preserve"> </w:t>
      </w:r>
      <w:r>
        <w:t>with respect to recovery.</w:t>
      </w:r>
    </w:p>
    <w:p w:rsidR="00FB53E2" w:rsidRDefault="00FB53E2" w:rsidP="00FB53E2">
      <w:pPr>
        <w:pStyle w:val="BodyText"/>
        <w:spacing w:before="62" w:line="230" w:lineRule="auto"/>
        <w:ind w:left="519" w:right="699"/>
      </w:pPr>
      <w:r>
        <w:t>A SQL Modification Statement has limited effect. A given statement can only directly modify the contents</w:t>
      </w:r>
      <w:r>
        <w:rPr>
          <w:spacing w:val="1"/>
        </w:rPr>
        <w:t xml:space="preserve"> </w:t>
      </w:r>
      <w:r>
        <w:t>of</w:t>
      </w:r>
      <w:r>
        <w:rPr>
          <w:spacing w:val="10"/>
        </w:rPr>
        <w:t xml:space="preserve"> </w:t>
      </w:r>
      <w:r>
        <w:t>a</w:t>
      </w:r>
      <w:r>
        <w:rPr>
          <w:spacing w:val="9"/>
        </w:rPr>
        <w:t xml:space="preserve"> </w:t>
      </w:r>
      <w:r>
        <w:t>single</w:t>
      </w:r>
      <w:r>
        <w:rPr>
          <w:spacing w:val="10"/>
        </w:rPr>
        <w:t xml:space="preserve"> </w:t>
      </w:r>
      <w:r>
        <w:t>table</w:t>
      </w:r>
      <w:r>
        <w:rPr>
          <w:spacing w:val="9"/>
        </w:rPr>
        <w:t xml:space="preserve"> </w:t>
      </w:r>
      <w:r>
        <w:t>(Referential</w:t>
      </w:r>
      <w:r>
        <w:rPr>
          <w:spacing w:val="13"/>
        </w:rPr>
        <w:t xml:space="preserve"> </w:t>
      </w:r>
      <w:r>
        <w:t>Integrity</w:t>
      </w:r>
      <w:r>
        <w:rPr>
          <w:spacing w:val="5"/>
        </w:rPr>
        <w:t xml:space="preserve"> </w:t>
      </w:r>
      <w:r>
        <w:t>effects</w:t>
      </w:r>
      <w:r>
        <w:rPr>
          <w:spacing w:val="12"/>
        </w:rPr>
        <w:t xml:space="preserve"> </w:t>
      </w:r>
      <w:r>
        <w:t>may</w:t>
      </w:r>
      <w:r>
        <w:rPr>
          <w:spacing w:val="8"/>
        </w:rPr>
        <w:t xml:space="preserve"> </w:t>
      </w:r>
      <w:r>
        <w:t>cause</w:t>
      </w:r>
      <w:r>
        <w:rPr>
          <w:spacing w:val="10"/>
        </w:rPr>
        <w:t xml:space="preserve"> </w:t>
      </w:r>
      <w:r>
        <w:t>indirect</w:t>
      </w:r>
      <w:r>
        <w:rPr>
          <w:spacing w:val="11"/>
        </w:rPr>
        <w:t xml:space="preserve"> </w:t>
      </w:r>
      <w:r>
        <w:t>modification</w:t>
      </w:r>
      <w:r>
        <w:rPr>
          <w:spacing w:val="10"/>
        </w:rPr>
        <w:t xml:space="preserve"> </w:t>
      </w:r>
      <w:r>
        <w:t>of</w:t>
      </w:r>
      <w:r>
        <w:rPr>
          <w:spacing w:val="10"/>
        </w:rPr>
        <w:t xml:space="preserve"> </w:t>
      </w:r>
      <w:r>
        <w:t>other</w:t>
      </w:r>
      <w:r>
        <w:rPr>
          <w:spacing w:val="9"/>
        </w:rPr>
        <w:t xml:space="preserve"> </w:t>
      </w:r>
      <w:r>
        <w:t>tables.)</w:t>
      </w:r>
      <w:r>
        <w:rPr>
          <w:spacing w:val="11"/>
        </w:rPr>
        <w:t xml:space="preserve"> </w:t>
      </w:r>
      <w:r>
        <w:t>The</w:t>
      </w:r>
      <w:r>
        <w:rPr>
          <w:spacing w:val="9"/>
        </w:rPr>
        <w:t xml:space="preserve"> </w:t>
      </w:r>
      <w:r>
        <w:t>upshot</w:t>
      </w:r>
      <w:r>
        <w:rPr>
          <w:spacing w:val="-58"/>
        </w:rPr>
        <w:t xml:space="preserve"> </w:t>
      </w:r>
      <w:r>
        <w:t>is</w:t>
      </w:r>
      <w:r>
        <w:rPr>
          <w:spacing w:val="1"/>
        </w:rPr>
        <w:t xml:space="preserve"> </w:t>
      </w:r>
      <w:r>
        <w:t>that</w:t>
      </w:r>
      <w:r>
        <w:rPr>
          <w:spacing w:val="1"/>
        </w:rPr>
        <w:t xml:space="preserve"> </w:t>
      </w:r>
      <w:r>
        <w:t>operations</w:t>
      </w:r>
      <w:r>
        <w:rPr>
          <w:spacing w:val="1"/>
        </w:rPr>
        <w:t xml:space="preserve"> </w:t>
      </w:r>
      <w:r>
        <w:t>which</w:t>
      </w:r>
      <w:r>
        <w:rPr>
          <w:spacing w:val="1"/>
        </w:rPr>
        <w:t xml:space="preserve"> </w:t>
      </w:r>
      <w:r>
        <w:t>require</w:t>
      </w:r>
      <w:r>
        <w:rPr>
          <w:spacing w:val="1"/>
        </w:rPr>
        <w:t xml:space="preserve"> </w:t>
      </w:r>
      <w:r>
        <w:t>modification</w:t>
      </w:r>
      <w:r>
        <w:rPr>
          <w:spacing w:val="1"/>
        </w:rPr>
        <w:t xml:space="preserve"> </w:t>
      </w:r>
      <w:r>
        <w:t>of</w:t>
      </w:r>
      <w:r>
        <w:rPr>
          <w:spacing w:val="1"/>
        </w:rPr>
        <w:t xml:space="preserve"> </w:t>
      </w:r>
      <w:r>
        <w:t>several</w:t>
      </w:r>
      <w:r>
        <w:rPr>
          <w:spacing w:val="1"/>
        </w:rPr>
        <w:t xml:space="preserve"> </w:t>
      </w:r>
      <w:r>
        <w:t>tables</w:t>
      </w:r>
      <w:r>
        <w:rPr>
          <w:spacing w:val="1"/>
        </w:rPr>
        <w:t xml:space="preserve"> </w:t>
      </w:r>
      <w:r>
        <w:t>must</w:t>
      </w:r>
      <w:r>
        <w:rPr>
          <w:spacing w:val="1"/>
        </w:rPr>
        <w:t xml:space="preserve"> </w:t>
      </w:r>
      <w:r>
        <w:t>involve</w:t>
      </w:r>
      <w:r>
        <w:rPr>
          <w:spacing w:val="1"/>
        </w:rPr>
        <w:t xml:space="preserve"> </w:t>
      </w:r>
      <w:r>
        <w:t>multiple</w:t>
      </w:r>
      <w:r>
        <w:rPr>
          <w:spacing w:val="1"/>
        </w:rPr>
        <w:t xml:space="preserve"> </w:t>
      </w:r>
      <w:r>
        <w:t>modification</w:t>
      </w:r>
      <w:r>
        <w:rPr>
          <w:spacing w:val="1"/>
        </w:rPr>
        <w:t xml:space="preserve"> </w:t>
      </w:r>
      <w:r>
        <w:t>statements. A classic example is a bank operation that transfers funds from one type of account to another,</w:t>
      </w:r>
      <w:r>
        <w:rPr>
          <w:spacing w:val="1"/>
        </w:rPr>
        <w:t xml:space="preserve"> </w:t>
      </w:r>
      <w:r>
        <w:t>requiring updates to 2 tables. Transactions provide a way to group these multiple statements in one atomic</w:t>
      </w:r>
      <w:r>
        <w:rPr>
          <w:spacing w:val="1"/>
        </w:rPr>
        <w:t xml:space="preserve"> </w:t>
      </w:r>
      <w:r>
        <w:t>unit.</w:t>
      </w:r>
    </w:p>
    <w:p w:rsidR="00FB53E2" w:rsidRDefault="00FB53E2" w:rsidP="00FB53E2">
      <w:pPr>
        <w:pStyle w:val="BodyText"/>
        <w:spacing w:before="67" w:line="228" w:lineRule="auto"/>
        <w:ind w:left="519" w:right="696"/>
      </w:pPr>
      <w:r>
        <w:t>In SQL92, there is no BEGIN TRANSACTION statement. A transaction begins with the execution of a</w:t>
      </w:r>
      <w:r>
        <w:rPr>
          <w:spacing w:val="1"/>
        </w:rPr>
        <w:t xml:space="preserve"> </w:t>
      </w:r>
      <w:r>
        <w:t>SQL-Data</w:t>
      </w:r>
      <w:r>
        <w:rPr>
          <w:spacing w:val="57"/>
        </w:rPr>
        <w:t xml:space="preserve"> </w:t>
      </w:r>
      <w:r>
        <w:t>statement</w:t>
      </w:r>
      <w:r>
        <w:rPr>
          <w:spacing w:val="57"/>
        </w:rPr>
        <w:t xml:space="preserve"> </w:t>
      </w:r>
      <w:r>
        <w:t>when</w:t>
      </w:r>
      <w:r>
        <w:rPr>
          <w:spacing w:val="58"/>
        </w:rPr>
        <w:t xml:space="preserve"> </w:t>
      </w:r>
      <w:r>
        <w:t>there</w:t>
      </w:r>
      <w:r>
        <w:rPr>
          <w:spacing w:val="56"/>
        </w:rPr>
        <w:t xml:space="preserve"> </w:t>
      </w:r>
      <w:r>
        <w:t>is</w:t>
      </w:r>
      <w:r>
        <w:rPr>
          <w:spacing w:val="59"/>
        </w:rPr>
        <w:t xml:space="preserve"> </w:t>
      </w:r>
      <w:r>
        <w:t>no</w:t>
      </w:r>
      <w:r>
        <w:rPr>
          <w:spacing w:val="57"/>
        </w:rPr>
        <w:t xml:space="preserve"> </w:t>
      </w:r>
      <w:r>
        <w:t>current</w:t>
      </w:r>
      <w:r>
        <w:rPr>
          <w:spacing w:val="58"/>
        </w:rPr>
        <w:t xml:space="preserve"> </w:t>
      </w:r>
      <w:r>
        <w:t>transaction.</w:t>
      </w:r>
      <w:r>
        <w:rPr>
          <w:spacing w:val="58"/>
        </w:rPr>
        <w:t xml:space="preserve"> </w:t>
      </w:r>
      <w:r>
        <w:t>All</w:t>
      </w:r>
      <w:r>
        <w:rPr>
          <w:spacing w:val="58"/>
        </w:rPr>
        <w:t xml:space="preserve"> </w:t>
      </w:r>
      <w:r>
        <w:t>subsequent</w:t>
      </w:r>
      <w:r>
        <w:rPr>
          <w:spacing w:val="59"/>
        </w:rPr>
        <w:t xml:space="preserve"> </w:t>
      </w:r>
      <w:r>
        <w:t>SQL-Data</w:t>
      </w:r>
      <w:r>
        <w:rPr>
          <w:spacing w:val="57"/>
        </w:rPr>
        <w:t xml:space="preserve"> </w:t>
      </w:r>
      <w:r>
        <w:t>statements</w:t>
      </w:r>
      <w:r>
        <w:rPr>
          <w:spacing w:val="58"/>
        </w:rPr>
        <w:t xml:space="preserve"> </w:t>
      </w:r>
      <w:r>
        <w:t>until</w:t>
      </w:r>
      <w:r>
        <w:rPr>
          <w:spacing w:val="-57"/>
        </w:rPr>
        <w:t xml:space="preserve"> </w:t>
      </w:r>
      <w:r>
        <w:t>COMMIT</w:t>
      </w:r>
      <w:r>
        <w:rPr>
          <w:spacing w:val="1"/>
        </w:rPr>
        <w:t xml:space="preserve"> </w:t>
      </w:r>
      <w:r>
        <w:t>or</w:t>
      </w:r>
      <w:r>
        <w:rPr>
          <w:spacing w:val="1"/>
        </w:rPr>
        <w:t xml:space="preserve"> </w:t>
      </w:r>
      <w:r>
        <w:t>ROLLBACK</w:t>
      </w:r>
      <w:r>
        <w:rPr>
          <w:spacing w:val="1"/>
        </w:rPr>
        <w:t xml:space="preserve"> </w:t>
      </w:r>
      <w:r>
        <w:t>become</w:t>
      </w:r>
      <w:r>
        <w:rPr>
          <w:spacing w:val="1"/>
        </w:rPr>
        <w:t xml:space="preserve"> </w:t>
      </w:r>
      <w:r>
        <w:t>part</w:t>
      </w:r>
      <w:r>
        <w:rPr>
          <w:spacing w:val="1"/>
        </w:rPr>
        <w:t xml:space="preserve"> </w:t>
      </w:r>
      <w:r>
        <w:t>of</w:t>
      </w:r>
      <w:r>
        <w:rPr>
          <w:spacing w:val="1"/>
        </w:rPr>
        <w:t xml:space="preserve"> </w:t>
      </w:r>
      <w:r>
        <w:t>the</w:t>
      </w:r>
      <w:r>
        <w:rPr>
          <w:spacing w:val="1"/>
        </w:rPr>
        <w:t xml:space="preserve"> </w:t>
      </w:r>
      <w:r>
        <w:t>transaction.</w:t>
      </w:r>
      <w:r>
        <w:rPr>
          <w:spacing w:val="1"/>
        </w:rPr>
        <w:t xml:space="preserve"> </w:t>
      </w:r>
      <w:r>
        <w:t>Execution</w:t>
      </w:r>
      <w:r>
        <w:rPr>
          <w:spacing w:val="1"/>
        </w:rPr>
        <w:t xml:space="preserve"> </w:t>
      </w:r>
      <w:r>
        <w:t>of</w:t>
      </w:r>
      <w:r>
        <w:rPr>
          <w:spacing w:val="1"/>
        </w:rPr>
        <w:t xml:space="preserve"> </w:t>
      </w:r>
      <w:r>
        <w:t>a</w:t>
      </w:r>
      <w:r>
        <w:rPr>
          <w:spacing w:val="1"/>
        </w:rPr>
        <w:t xml:space="preserve"> </w:t>
      </w:r>
      <w:r>
        <w:t>COMMIT</w:t>
      </w:r>
      <w:r>
        <w:rPr>
          <w:spacing w:val="1"/>
        </w:rPr>
        <w:t xml:space="preserve"> </w:t>
      </w:r>
      <w:r>
        <w:t>Statement</w:t>
      </w:r>
      <w:r>
        <w:rPr>
          <w:spacing w:val="1"/>
        </w:rPr>
        <w:t xml:space="preserve"> </w:t>
      </w:r>
      <w:r>
        <w:t>or</w:t>
      </w:r>
      <w:r>
        <w:rPr>
          <w:spacing w:val="1"/>
        </w:rPr>
        <w:t xml:space="preserve"> </w:t>
      </w:r>
      <w:r>
        <w:t>ROLLBACK Statement completes the current transaction. A subsequent SQL-Data statement starts a new</w:t>
      </w:r>
      <w:r>
        <w:rPr>
          <w:spacing w:val="1"/>
        </w:rPr>
        <w:t xml:space="preserve"> </w:t>
      </w:r>
      <w:r>
        <w:t>transaction.</w:t>
      </w:r>
    </w:p>
    <w:p w:rsidR="00FB53E2" w:rsidRDefault="00FB53E2" w:rsidP="00FB53E2">
      <w:pPr>
        <w:pStyle w:val="BodyText"/>
        <w:spacing w:before="64" w:line="228" w:lineRule="auto"/>
        <w:ind w:left="519" w:right="722"/>
      </w:pPr>
      <w:r>
        <w:t>In</w:t>
      </w:r>
      <w:r>
        <w:rPr>
          <w:spacing w:val="1"/>
        </w:rPr>
        <w:t xml:space="preserve"> </w:t>
      </w:r>
      <w:r>
        <w:t>terms</w:t>
      </w:r>
      <w:r>
        <w:rPr>
          <w:spacing w:val="1"/>
        </w:rPr>
        <w:t xml:space="preserve"> </w:t>
      </w:r>
      <w:r>
        <w:t>of</w:t>
      </w:r>
      <w:r>
        <w:rPr>
          <w:spacing w:val="1"/>
        </w:rPr>
        <w:t xml:space="preserve"> </w:t>
      </w:r>
      <w:r>
        <w:t>direct</w:t>
      </w:r>
      <w:r>
        <w:rPr>
          <w:spacing w:val="1"/>
        </w:rPr>
        <w:t xml:space="preserve"> </w:t>
      </w:r>
      <w:r>
        <w:t>effect</w:t>
      </w:r>
      <w:r>
        <w:rPr>
          <w:spacing w:val="1"/>
        </w:rPr>
        <w:t xml:space="preserve"> </w:t>
      </w:r>
      <w:r>
        <w:t>on</w:t>
      </w:r>
      <w:r>
        <w:rPr>
          <w:spacing w:val="1"/>
        </w:rPr>
        <w:t xml:space="preserve"> </w:t>
      </w:r>
      <w:r>
        <w:t>the</w:t>
      </w:r>
      <w:r>
        <w:rPr>
          <w:spacing w:val="1"/>
        </w:rPr>
        <w:t xml:space="preserve"> </w:t>
      </w:r>
      <w:r>
        <w:t>database,</w:t>
      </w:r>
      <w:r>
        <w:rPr>
          <w:spacing w:val="1"/>
        </w:rPr>
        <w:t xml:space="preserve"> </w:t>
      </w:r>
      <w:r>
        <w:t>it</w:t>
      </w:r>
      <w:r>
        <w:rPr>
          <w:spacing w:val="1"/>
        </w:rPr>
        <w:t xml:space="preserve"> </w:t>
      </w:r>
      <w:r>
        <w:t>is</w:t>
      </w:r>
      <w:r>
        <w:rPr>
          <w:spacing w:val="1"/>
        </w:rPr>
        <w:t xml:space="preserve"> </w:t>
      </w:r>
      <w:r>
        <w:t>the</w:t>
      </w:r>
      <w:r>
        <w:rPr>
          <w:spacing w:val="1"/>
        </w:rPr>
        <w:t xml:space="preserve"> </w:t>
      </w:r>
      <w:r>
        <w:t>SQL</w:t>
      </w:r>
      <w:r>
        <w:rPr>
          <w:spacing w:val="1"/>
        </w:rPr>
        <w:t xml:space="preserve"> </w:t>
      </w:r>
      <w:r>
        <w:t>Modification</w:t>
      </w:r>
      <w:r>
        <w:rPr>
          <w:spacing w:val="1"/>
        </w:rPr>
        <w:t xml:space="preserve"> </w:t>
      </w:r>
      <w:r>
        <w:t>Statements</w:t>
      </w:r>
      <w:r>
        <w:rPr>
          <w:spacing w:val="1"/>
        </w:rPr>
        <w:t xml:space="preserve"> </w:t>
      </w:r>
      <w:r>
        <w:t>that</w:t>
      </w:r>
      <w:r>
        <w:rPr>
          <w:spacing w:val="1"/>
        </w:rPr>
        <w:t xml:space="preserve"> </w:t>
      </w:r>
      <w:r>
        <w:t>are</w:t>
      </w:r>
      <w:r>
        <w:rPr>
          <w:spacing w:val="1"/>
        </w:rPr>
        <w:t xml:space="preserve"> </w:t>
      </w:r>
      <w:r>
        <w:t>the</w:t>
      </w:r>
      <w:r>
        <w:rPr>
          <w:spacing w:val="1"/>
        </w:rPr>
        <w:t xml:space="preserve"> </w:t>
      </w:r>
      <w:r>
        <w:t>main</w:t>
      </w:r>
      <w:r>
        <w:rPr>
          <w:spacing w:val="1"/>
        </w:rPr>
        <w:t xml:space="preserve"> </w:t>
      </w:r>
      <w:r>
        <w:t>consideration</w:t>
      </w:r>
      <w:r>
        <w:rPr>
          <w:spacing w:val="1"/>
        </w:rPr>
        <w:t xml:space="preserve"> </w:t>
      </w:r>
      <w:r>
        <w:t>since</w:t>
      </w:r>
      <w:r>
        <w:rPr>
          <w:spacing w:val="1"/>
        </w:rPr>
        <w:t xml:space="preserve"> </w:t>
      </w:r>
      <w:r>
        <w:t>they</w:t>
      </w:r>
      <w:r>
        <w:rPr>
          <w:spacing w:val="1"/>
        </w:rPr>
        <w:t xml:space="preserve"> </w:t>
      </w:r>
      <w:r>
        <w:t>change</w:t>
      </w:r>
      <w:r>
        <w:rPr>
          <w:spacing w:val="1"/>
        </w:rPr>
        <w:t xml:space="preserve"> </w:t>
      </w:r>
      <w:r>
        <w:t>data.</w:t>
      </w:r>
      <w:r>
        <w:rPr>
          <w:spacing w:val="1"/>
        </w:rPr>
        <w:t xml:space="preserve"> </w:t>
      </w:r>
      <w:r>
        <w:t>The</w:t>
      </w:r>
      <w:r>
        <w:rPr>
          <w:spacing w:val="1"/>
        </w:rPr>
        <w:t xml:space="preserve"> </w:t>
      </w:r>
      <w:r>
        <w:t>total</w:t>
      </w:r>
      <w:r>
        <w:rPr>
          <w:spacing w:val="1"/>
        </w:rPr>
        <w:t xml:space="preserve"> </w:t>
      </w:r>
      <w:r>
        <w:t>set</w:t>
      </w:r>
      <w:r>
        <w:rPr>
          <w:spacing w:val="1"/>
        </w:rPr>
        <w:t xml:space="preserve"> </w:t>
      </w:r>
      <w:r>
        <w:t>of</w:t>
      </w:r>
      <w:r>
        <w:rPr>
          <w:spacing w:val="1"/>
        </w:rPr>
        <w:t xml:space="preserve"> </w:t>
      </w:r>
      <w:r>
        <w:t>changes</w:t>
      </w:r>
      <w:r>
        <w:rPr>
          <w:spacing w:val="1"/>
        </w:rPr>
        <w:t xml:space="preserve"> </w:t>
      </w:r>
      <w:r>
        <w:t>to</w:t>
      </w:r>
      <w:r>
        <w:rPr>
          <w:spacing w:val="1"/>
        </w:rPr>
        <w:t xml:space="preserve"> </w:t>
      </w:r>
      <w:r>
        <w:t>the</w:t>
      </w:r>
      <w:r>
        <w:rPr>
          <w:spacing w:val="1"/>
        </w:rPr>
        <w:t xml:space="preserve"> </w:t>
      </w:r>
      <w:r>
        <w:t>database</w:t>
      </w:r>
      <w:r>
        <w:rPr>
          <w:spacing w:val="1"/>
        </w:rPr>
        <w:t xml:space="preserve"> </w:t>
      </w:r>
      <w:r>
        <w:t>by</w:t>
      </w:r>
      <w:r>
        <w:rPr>
          <w:spacing w:val="1"/>
        </w:rPr>
        <w:t xml:space="preserve"> </w:t>
      </w:r>
      <w:r>
        <w:t>the</w:t>
      </w:r>
      <w:r>
        <w:rPr>
          <w:spacing w:val="1"/>
        </w:rPr>
        <w:t xml:space="preserve"> </w:t>
      </w:r>
      <w:r>
        <w:t>modification</w:t>
      </w:r>
      <w:r>
        <w:rPr>
          <w:spacing w:val="1"/>
        </w:rPr>
        <w:t xml:space="preserve"> </w:t>
      </w:r>
      <w:r>
        <w:t>statements in a transaction are treated as an atomic unit through the actions of the transaction. The set of</w:t>
      </w:r>
      <w:r>
        <w:rPr>
          <w:spacing w:val="1"/>
        </w:rPr>
        <w:t xml:space="preserve"> </w:t>
      </w:r>
      <w:r>
        <w:t>changes</w:t>
      </w:r>
      <w:r>
        <w:rPr>
          <w:spacing w:val="-1"/>
        </w:rPr>
        <w:t xml:space="preserve"> </w:t>
      </w:r>
      <w:r>
        <w:t>either:</w:t>
      </w:r>
    </w:p>
    <w:p w:rsidR="00FB53E2" w:rsidRDefault="00FB53E2" w:rsidP="00FB53E2">
      <w:pPr>
        <w:spacing w:line="228" w:lineRule="auto"/>
        <w:sectPr w:rsidR="00FB53E2">
          <w:pgSz w:w="11900" w:h="16840"/>
          <w:pgMar w:top="960" w:right="0" w:bottom="940" w:left="340" w:header="713" w:footer="753" w:gutter="0"/>
          <w:cols w:space="720"/>
        </w:sectPr>
      </w:pPr>
    </w:p>
    <w:p w:rsidR="00FB53E2" w:rsidRDefault="00FB53E2" w:rsidP="00FB53E2">
      <w:pPr>
        <w:pStyle w:val="BodyText"/>
        <w:spacing w:before="56" w:line="216" w:lineRule="auto"/>
        <w:ind w:left="1239" w:right="1782"/>
      </w:pPr>
      <w:r>
        <w:rPr>
          <w:noProof/>
        </w:rPr>
        <w:lastRenderedPageBreak/>
        <mc:AlternateContent>
          <mc:Choice Requires="wps">
            <w:drawing>
              <wp:anchor distT="0" distB="0" distL="114300" distR="114300" simplePos="0" relativeHeight="251926016" behindDoc="0" locked="0" layoutInCell="1" allowOverlap="1" wp14:anchorId="542028DD" wp14:editId="70CC88D0">
                <wp:simplePos x="0" y="0"/>
                <wp:positionH relativeFrom="page">
                  <wp:posOffset>777240</wp:posOffset>
                </wp:positionH>
                <wp:positionV relativeFrom="paragraph">
                  <wp:posOffset>19050</wp:posOffset>
                </wp:positionV>
                <wp:extent cx="115570" cy="332740"/>
                <wp:effectExtent l="0" t="0" r="0" b="0"/>
                <wp:wrapNone/>
                <wp:docPr id="66" name="Freeform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332740"/>
                        </a:xfrm>
                        <a:custGeom>
                          <a:avLst/>
                          <a:gdLst>
                            <a:gd name="T0" fmla="+- 0 1406 1224"/>
                            <a:gd name="T1" fmla="*/ T0 w 182"/>
                            <a:gd name="T2" fmla="+- 0 309 30"/>
                            <a:gd name="T3" fmla="*/ 309 h 524"/>
                            <a:gd name="T4" fmla="+- 0 1224 1224"/>
                            <a:gd name="T5" fmla="*/ T4 w 182"/>
                            <a:gd name="T6" fmla="+- 0 309 30"/>
                            <a:gd name="T7" fmla="*/ 309 h 524"/>
                            <a:gd name="T8" fmla="+- 0 1224 1224"/>
                            <a:gd name="T9" fmla="*/ T8 w 182"/>
                            <a:gd name="T10" fmla="+- 0 554 30"/>
                            <a:gd name="T11" fmla="*/ 554 h 524"/>
                            <a:gd name="T12" fmla="+- 0 1406 1224"/>
                            <a:gd name="T13" fmla="*/ T12 w 182"/>
                            <a:gd name="T14" fmla="+- 0 554 30"/>
                            <a:gd name="T15" fmla="*/ 554 h 524"/>
                            <a:gd name="T16" fmla="+- 0 1406 1224"/>
                            <a:gd name="T17" fmla="*/ T16 w 182"/>
                            <a:gd name="T18" fmla="+- 0 309 30"/>
                            <a:gd name="T19" fmla="*/ 309 h 524"/>
                            <a:gd name="T20" fmla="+- 0 1406 1224"/>
                            <a:gd name="T21" fmla="*/ T20 w 182"/>
                            <a:gd name="T22" fmla="+- 0 30 30"/>
                            <a:gd name="T23" fmla="*/ 30 h 524"/>
                            <a:gd name="T24" fmla="+- 0 1224 1224"/>
                            <a:gd name="T25" fmla="*/ T24 w 182"/>
                            <a:gd name="T26" fmla="+- 0 30 30"/>
                            <a:gd name="T27" fmla="*/ 30 h 524"/>
                            <a:gd name="T28" fmla="+- 0 1224 1224"/>
                            <a:gd name="T29" fmla="*/ T28 w 182"/>
                            <a:gd name="T30" fmla="+- 0 275 30"/>
                            <a:gd name="T31" fmla="*/ 275 h 524"/>
                            <a:gd name="T32" fmla="+- 0 1406 1224"/>
                            <a:gd name="T33" fmla="*/ T32 w 182"/>
                            <a:gd name="T34" fmla="+- 0 275 30"/>
                            <a:gd name="T35" fmla="*/ 275 h 524"/>
                            <a:gd name="T36" fmla="+- 0 1406 1224"/>
                            <a:gd name="T37" fmla="*/ T36 w 182"/>
                            <a:gd name="T38" fmla="+- 0 30 30"/>
                            <a:gd name="T39" fmla="*/ 30 h 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2" h="524">
                              <a:moveTo>
                                <a:pt x="182" y="279"/>
                              </a:moveTo>
                              <a:lnTo>
                                <a:pt x="0" y="279"/>
                              </a:lnTo>
                              <a:lnTo>
                                <a:pt x="0" y="524"/>
                              </a:lnTo>
                              <a:lnTo>
                                <a:pt x="182" y="524"/>
                              </a:lnTo>
                              <a:lnTo>
                                <a:pt x="182" y="279"/>
                              </a:lnTo>
                              <a:close/>
                              <a:moveTo>
                                <a:pt x="182" y="0"/>
                              </a:moveTo>
                              <a:lnTo>
                                <a:pt x="0" y="0"/>
                              </a:lnTo>
                              <a:lnTo>
                                <a:pt x="0" y="245"/>
                              </a:lnTo>
                              <a:lnTo>
                                <a:pt x="182" y="245"/>
                              </a:lnTo>
                              <a:lnTo>
                                <a:pt x="18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6" o:spid="_x0000_s1026" style="position:absolute;margin-left:61.2pt;margin-top:1.5pt;width:9.1pt;height:26.2pt;z-index:25192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2,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" path="m182,279l,279,,524r182,l182,279xm182,l,,,245r182,l182,xe" fillcolor="#fefefe" stroked="f">
                <v:path arrowok="t" o:connecttype="custom" o:connectlocs="115570,196215;0,196215;0,351790;115570,351790;115570,196215;115570,19050;0,19050;0,174625;115570,174625;115570,19050" o:connectangles="0,0,0,0,0,0,0,0,0,0"/>
                <w10:wrap anchorx="page"/>
              </v:shape>
            </w:pict>
          </mc:Fallback>
        </mc:AlternateContent>
      </w:r>
      <w:r>
        <w:t>Is made fully persistent in the database through the action of the COMMIT Statement, or</w:t>
      </w:r>
      <w:r>
        <w:rPr>
          <w:spacing w:val="-58"/>
        </w:rPr>
        <w:t xml:space="preserve"> </w:t>
      </w:r>
      <w:proofErr w:type="gramStart"/>
      <w:r>
        <w:t>Has</w:t>
      </w:r>
      <w:proofErr w:type="gramEnd"/>
      <w:r>
        <w:rPr>
          <w:spacing w:val="-1"/>
        </w:rPr>
        <w:t xml:space="preserve"> </w:t>
      </w:r>
      <w:r>
        <w:t>no persistent effect whatever on</w:t>
      </w:r>
      <w:r>
        <w:rPr>
          <w:spacing w:val="-1"/>
        </w:rPr>
        <w:t xml:space="preserve"> </w:t>
      </w:r>
      <w:r>
        <w:t>the</w:t>
      </w:r>
      <w:r>
        <w:rPr>
          <w:spacing w:val="-1"/>
        </w:rPr>
        <w:t xml:space="preserve"> </w:t>
      </w:r>
      <w:r>
        <w:t>database, through:</w:t>
      </w:r>
    </w:p>
    <w:p w:rsidR="00FB53E2" w:rsidRDefault="00FB53E2" w:rsidP="00FB53E2">
      <w:pPr>
        <w:pStyle w:val="ListParagraph"/>
        <w:numPr>
          <w:ilvl w:val="0"/>
          <w:numId w:val="1"/>
        </w:numPr>
        <w:tabs>
          <w:tab w:val="left" w:pos="1960"/>
        </w:tabs>
        <w:spacing w:line="266" w:lineRule="exact"/>
        <w:ind w:hanging="361"/>
        <w:rPr>
          <w:sz w:val="24"/>
        </w:rPr>
      </w:pPr>
      <w:r>
        <w:rPr>
          <w:sz w:val="24"/>
        </w:rPr>
        <w:t>the</w:t>
      </w:r>
      <w:r>
        <w:rPr>
          <w:spacing w:val="-1"/>
          <w:sz w:val="24"/>
        </w:rPr>
        <w:t xml:space="preserve"> </w:t>
      </w:r>
      <w:r>
        <w:rPr>
          <w:sz w:val="24"/>
        </w:rPr>
        <w:t>action</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ROLLBACK</w:t>
      </w:r>
      <w:r>
        <w:rPr>
          <w:spacing w:val="-1"/>
          <w:sz w:val="24"/>
        </w:rPr>
        <w:t xml:space="preserve"> </w:t>
      </w:r>
      <w:r>
        <w:rPr>
          <w:sz w:val="24"/>
        </w:rPr>
        <w:t>Statement,</w:t>
      </w:r>
    </w:p>
    <w:p w:rsidR="00FB53E2" w:rsidRDefault="00FB53E2" w:rsidP="00FB53E2">
      <w:pPr>
        <w:pStyle w:val="ListParagraph"/>
        <w:numPr>
          <w:ilvl w:val="0"/>
          <w:numId w:val="1"/>
        </w:numPr>
        <w:tabs>
          <w:tab w:val="left" w:pos="1960"/>
        </w:tabs>
        <w:spacing w:line="274" w:lineRule="exact"/>
        <w:ind w:hanging="361"/>
        <w:rPr>
          <w:sz w:val="24"/>
        </w:rPr>
      </w:pPr>
      <w:r>
        <w:rPr>
          <w:sz w:val="24"/>
        </w:rPr>
        <w:t>abnormal</w:t>
      </w:r>
      <w:r>
        <w:rPr>
          <w:spacing w:val="-1"/>
          <w:sz w:val="24"/>
        </w:rPr>
        <w:t xml:space="preserve"> </w:t>
      </w:r>
      <w:r>
        <w:rPr>
          <w:sz w:val="24"/>
        </w:rPr>
        <w:t>termination</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client</w:t>
      </w:r>
      <w:r>
        <w:rPr>
          <w:spacing w:val="-1"/>
          <w:sz w:val="24"/>
        </w:rPr>
        <w:t xml:space="preserve"> </w:t>
      </w:r>
      <w:r>
        <w:rPr>
          <w:sz w:val="24"/>
        </w:rPr>
        <w:t>requesting</w:t>
      </w:r>
      <w:r>
        <w:rPr>
          <w:spacing w:val="-4"/>
          <w:sz w:val="24"/>
        </w:rPr>
        <w:t xml:space="preserve"> </w:t>
      </w:r>
      <w:r>
        <w:rPr>
          <w:sz w:val="24"/>
        </w:rPr>
        <w:t>the</w:t>
      </w:r>
      <w:r>
        <w:rPr>
          <w:spacing w:val="-2"/>
          <w:sz w:val="24"/>
        </w:rPr>
        <w:t xml:space="preserve"> </w:t>
      </w:r>
      <w:r>
        <w:rPr>
          <w:sz w:val="24"/>
        </w:rPr>
        <w:t>transaction, or</w:t>
      </w:r>
    </w:p>
    <w:p w:rsidR="00FB53E2" w:rsidRDefault="00FB53E2" w:rsidP="00FB53E2">
      <w:pPr>
        <w:pStyle w:val="ListParagraph"/>
        <w:numPr>
          <w:ilvl w:val="0"/>
          <w:numId w:val="1"/>
        </w:numPr>
        <w:tabs>
          <w:tab w:val="left" w:pos="1960"/>
        </w:tabs>
        <w:spacing w:before="48" w:line="223" w:lineRule="auto"/>
        <w:ind w:right="696" w:hanging="356"/>
        <w:rPr>
          <w:sz w:val="24"/>
        </w:rPr>
      </w:pPr>
      <w:proofErr w:type="gramStart"/>
      <w:r>
        <w:rPr>
          <w:sz w:val="24"/>
        </w:rPr>
        <w:t>abnormal</w:t>
      </w:r>
      <w:proofErr w:type="gramEnd"/>
      <w:r>
        <w:rPr>
          <w:sz w:val="24"/>
        </w:rPr>
        <w:t xml:space="preserve"> termination of the transaction by the DBMS. This may be an action by the system</w:t>
      </w:r>
      <w:r>
        <w:rPr>
          <w:spacing w:val="1"/>
          <w:sz w:val="24"/>
        </w:rPr>
        <w:t xml:space="preserve"> </w:t>
      </w:r>
      <w:r>
        <w:rPr>
          <w:sz w:val="24"/>
        </w:rPr>
        <w:t>(deadlock resolution) or by an administrative agent, or it may be an abnormal termination of</w:t>
      </w:r>
      <w:r>
        <w:rPr>
          <w:spacing w:val="-57"/>
          <w:sz w:val="24"/>
        </w:rPr>
        <w:t xml:space="preserve"> </w:t>
      </w:r>
      <w:r>
        <w:rPr>
          <w:sz w:val="24"/>
        </w:rPr>
        <w:t>the DBMS itself. In the latter case, the DBMS must roll back any active transactions during</w:t>
      </w:r>
      <w:r>
        <w:rPr>
          <w:spacing w:val="1"/>
          <w:sz w:val="24"/>
        </w:rPr>
        <w:t xml:space="preserve"> </w:t>
      </w:r>
      <w:r>
        <w:rPr>
          <w:sz w:val="24"/>
        </w:rPr>
        <w:t>recovery.</w:t>
      </w:r>
    </w:p>
    <w:p w:rsidR="00FB53E2" w:rsidRDefault="00FB53E2" w:rsidP="00FB53E2">
      <w:pPr>
        <w:pStyle w:val="BodyText"/>
        <w:spacing w:before="2"/>
        <w:rPr>
          <w:sz w:val="30"/>
        </w:rPr>
      </w:pPr>
    </w:p>
    <w:p w:rsidR="00FB53E2" w:rsidRDefault="00FB53E2" w:rsidP="00FB53E2">
      <w:pPr>
        <w:pStyle w:val="BodyText"/>
        <w:spacing w:line="213" w:lineRule="auto"/>
        <w:ind w:left="519" w:right="722"/>
      </w:pPr>
      <w:r>
        <w:t xml:space="preserve">The DBMS </w:t>
      </w:r>
      <w:r>
        <w:rPr>
          <w:i/>
        </w:rPr>
        <w:t xml:space="preserve">must </w:t>
      </w:r>
      <w:r>
        <w:t>ensure that the effect of a transaction is not partial. All changes in a transaction must be</w:t>
      </w:r>
      <w:r>
        <w:rPr>
          <w:spacing w:val="1"/>
        </w:rPr>
        <w:t xml:space="preserve"> </w:t>
      </w:r>
      <w:r>
        <w:t>made</w:t>
      </w:r>
      <w:r>
        <w:rPr>
          <w:spacing w:val="-3"/>
        </w:rPr>
        <w:t xml:space="preserve"> </w:t>
      </w:r>
      <w:r>
        <w:t>persistent, or no</w:t>
      </w:r>
      <w:r>
        <w:rPr>
          <w:spacing w:val="1"/>
        </w:rPr>
        <w:t xml:space="preserve"> </w:t>
      </w:r>
      <w:r>
        <w:t>changes from the</w:t>
      </w:r>
      <w:r>
        <w:rPr>
          <w:spacing w:val="-1"/>
        </w:rPr>
        <w:t xml:space="preserve"> </w:t>
      </w:r>
      <w:r>
        <w:t>transaction must be</w:t>
      </w:r>
      <w:r>
        <w:rPr>
          <w:spacing w:val="-1"/>
        </w:rPr>
        <w:t xml:space="preserve"> </w:t>
      </w:r>
      <w:r>
        <w:t>made</w:t>
      </w:r>
      <w:r>
        <w:rPr>
          <w:spacing w:val="-1"/>
        </w:rPr>
        <w:t xml:space="preserve"> </w:t>
      </w:r>
      <w:r>
        <w:t>persistent.</w:t>
      </w:r>
    </w:p>
    <w:p w:rsidR="00FB53E2" w:rsidRDefault="00FB53E2" w:rsidP="00FB53E2">
      <w:pPr>
        <w:pStyle w:val="Heading2"/>
        <w:spacing w:before="1"/>
      </w:pPr>
      <w:r>
        <w:t>Transaction</w:t>
      </w:r>
      <w:r>
        <w:rPr>
          <w:spacing w:val="-5"/>
        </w:rPr>
        <w:t xml:space="preserve"> </w:t>
      </w:r>
      <w:r>
        <w:t>Isolation</w:t>
      </w:r>
    </w:p>
    <w:p w:rsidR="00FB53E2" w:rsidRDefault="00FB53E2" w:rsidP="00FB53E2">
      <w:pPr>
        <w:pStyle w:val="BodyText"/>
        <w:spacing w:before="59" w:line="213" w:lineRule="auto"/>
        <w:ind w:left="519" w:right="1852"/>
      </w:pPr>
      <w:r>
        <w:t>In most cases, transactions are executed under a client connection to the DBMS. Multiple client</w:t>
      </w:r>
      <w:r>
        <w:rPr>
          <w:spacing w:val="-57"/>
        </w:rPr>
        <w:t xml:space="preserve"> </w:t>
      </w:r>
      <w:r>
        <w:t>connections</w:t>
      </w:r>
      <w:r>
        <w:rPr>
          <w:spacing w:val="-2"/>
        </w:rPr>
        <w:t xml:space="preserve"> </w:t>
      </w:r>
      <w:r>
        <w:t>can</w:t>
      </w:r>
      <w:r>
        <w:rPr>
          <w:spacing w:val="-1"/>
        </w:rPr>
        <w:t xml:space="preserve"> </w:t>
      </w:r>
      <w:r>
        <w:t>initiate</w:t>
      </w:r>
      <w:r>
        <w:rPr>
          <w:spacing w:val="-1"/>
        </w:rPr>
        <w:t xml:space="preserve"> </w:t>
      </w:r>
      <w:r>
        <w:t>transactions</w:t>
      </w:r>
      <w:r>
        <w:rPr>
          <w:spacing w:val="-1"/>
        </w:rPr>
        <w:t xml:space="preserve"> </w:t>
      </w:r>
      <w:r>
        <w:t>at</w:t>
      </w:r>
      <w:r>
        <w:rPr>
          <w:spacing w:val="-2"/>
        </w:rPr>
        <w:t xml:space="preserve"> </w:t>
      </w:r>
      <w:r>
        <w:t>the</w:t>
      </w:r>
      <w:r>
        <w:rPr>
          <w:spacing w:val="-2"/>
        </w:rPr>
        <w:t xml:space="preserve"> </w:t>
      </w:r>
      <w:r>
        <w:t>same</w:t>
      </w:r>
      <w:r>
        <w:rPr>
          <w:spacing w:val="-1"/>
        </w:rPr>
        <w:t xml:space="preserve"> </w:t>
      </w:r>
      <w:r>
        <w:t>time.</w:t>
      </w:r>
      <w:r>
        <w:rPr>
          <w:spacing w:val="-1"/>
        </w:rPr>
        <w:t xml:space="preserve"> </w:t>
      </w:r>
      <w:r>
        <w:t>This</w:t>
      </w:r>
      <w:r>
        <w:rPr>
          <w:spacing w:val="-1"/>
        </w:rPr>
        <w:t xml:space="preserve"> </w:t>
      </w:r>
      <w:r>
        <w:t>is</w:t>
      </w:r>
      <w:r>
        <w:rPr>
          <w:spacing w:val="-2"/>
        </w:rPr>
        <w:t xml:space="preserve"> </w:t>
      </w:r>
      <w:r>
        <w:t>known</w:t>
      </w:r>
      <w:r>
        <w:rPr>
          <w:spacing w:val="-1"/>
        </w:rPr>
        <w:t xml:space="preserve"> </w:t>
      </w:r>
      <w:r>
        <w:t>as</w:t>
      </w:r>
      <w:r>
        <w:rPr>
          <w:spacing w:val="-1"/>
        </w:rPr>
        <w:t xml:space="preserve"> </w:t>
      </w:r>
      <w:r>
        <w:t>concurrent</w:t>
      </w:r>
      <w:r>
        <w:rPr>
          <w:spacing w:val="-1"/>
        </w:rPr>
        <w:t xml:space="preserve"> </w:t>
      </w:r>
      <w:r>
        <w:t>transactions.</w:t>
      </w:r>
    </w:p>
    <w:p w:rsidR="00FB53E2" w:rsidRDefault="00FB53E2" w:rsidP="00FB53E2">
      <w:pPr>
        <w:pStyle w:val="BodyText"/>
        <w:spacing w:before="60" w:line="225" w:lineRule="auto"/>
        <w:ind w:left="519" w:right="698"/>
      </w:pPr>
      <w:r>
        <w:t>In</w:t>
      </w:r>
      <w:r>
        <w:rPr>
          <w:spacing w:val="1"/>
        </w:rPr>
        <w:t xml:space="preserve"> </w:t>
      </w:r>
      <w:r>
        <w:t>the</w:t>
      </w:r>
      <w:r>
        <w:rPr>
          <w:spacing w:val="1"/>
        </w:rPr>
        <w:t xml:space="preserve"> </w:t>
      </w:r>
      <w:r>
        <w:t>relational</w:t>
      </w:r>
      <w:r>
        <w:rPr>
          <w:spacing w:val="1"/>
        </w:rPr>
        <w:t xml:space="preserve"> </w:t>
      </w:r>
      <w:r>
        <w:t>model,</w:t>
      </w:r>
      <w:r>
        <w:rPr>
          <w:spacing w:val="1"/>
        </w:rPr>
        <w:t xml:space="preserve"> </w:t>
      </w:r>
      <w:r>
        <w:t>each</w:t>
      </w:r>
      <w:r>
        <w:rPr>
          <w:spacing w:val="1"/>
        </w:rPr>
        <w:t xml:space="preserve"> </w:t>
      </w:r>
      <w:r>
        <w:t>transaction</w:t>
      </w:r>
      <w:r>
        <w:rPr>
          <w:spacing w:val="1"/>
        </w:rPr>
        <w:t xml:space="preserve"> </w:t>
      </w:r>
      <w:r>
        <w:t>is</w:t>
      </w:r>
      <w:r>
        <w:rPr>
          <w:spacing w:val="1"/>
        </w:rPr>
        <w:t xml:space="preserve"> </w:t>
      </w:r>
      <w:r>
        <w:t>completely isolated</w:t>
      </w:r>
      <w:r>
        <w:rPr>
          <w:spacing w:val="1"/>
        </w:rPr>
        <w:t xml:space="preserve"> </w:t>
      </w:r>
      <w:r>
        <w:t>from</w:t>
      </w:r>
      <w:r>
        <w:rPr>
          <w:spacing w:val="1"/>
        </w:rPr>
        <w:t xml:space="preserve"> </w:t>
      </w:r>
      <w:r>
        <w:t>other</w:t>
      </w:r>
      <w:r>
        <w:rPr>
          <w:spacing w:val="1"/>
        </w:rPr>
        <w:t xml:space="preserve"> </w:t>
      </w:r>
      <w:r>
        <w:t>active</w:t>
      </w:r>
      <w:r>
        <w:rPr>
          <w:spacing w:val="1"/>
        </w:rPr>
        <w:t xml:space="preserve"> </w:t>
      </w:r>
      <w:r>
        <w:t>transactions.</w:t>
      </w:r>
      <w:r>
        <w:rPr>
          <w:spacing w:val="1"/>
        </w:rPr>
        <w:t xml:space="preserve"> </w:t>
      </w:r>
      <w:r>
        <w:t>After</w:t>
      </w:r>
      <w:r>
        <w:rPr>
          <w:spacing w:val="1"/>
        </w:rPr>
        <w:t xml:space="preserve"> </w:t>
      </w:r>
      <w:r>
        <w:t xml:space="preserve">initiation, a transaction can only see changes to the database made by transactions </w:t>
      </w:r>
      <w:r>
        <w:rPr>
          <w:i/>
        </w:rPr>
        <w:t xml:space="preserve">committed </w:t>
      </w:r>
      <w:r>
        <w:t>prior to</w:t>
      </w:r>
      <w:r>
        <w:rPr>
          <w:spacing w:val="1"/>
        </w:rPr>
        <w:t xml:space="preserve"> </w:t>
      </w:r>
      <w:r>
        <w:t>starting</w:t>
      </w:r>
      <w:r>
        <w:rPr>
          <w:spacing w:val="20"/>
        </w:rPr>
        <w:t xml:space="preserve"> </w:t>
      </w:r>
      <w:r>
        <w:t>the</w:t>
      </w:r>
      <w:r>
        <w:rPr>
          <w:spacing w:val="23"/>
        </w:rPr>
        <w:t xml:space="preserve"> </w:t>
      </w:r>
      <w:r>
        <w:t>new</w:t>
      </w:r>
      <w:r>
        <w:rPr>
          <w:spacing w:val="23"/>
        </w:rPr>
        <w:t xml:space="preserve"> </w:t>
      </w:r>
      <w:r>
        <w:t>transaction.</w:t>
      </w:r>
      <w:r>
        <w:rPr>
          <w:spacing w:val="23"/>
        </w:rPr>
        <w:t xml:space="preserve"> </w:t>
      </w:r>
      <w:r>
        <w:t>Changes</w:t>
      </w:r>
      <w:r>
        <w:rPr>
          <w:spacing w:val="24"/>
        </w:rPr>
        <w:t xml:space="preserve"> </w:t>
      </w:r>
      <w:r>
        <w:t>made</w:t>
      </w:r>
      <w:r>
        <w:rPr>
          <w:spacing w:val="22"/>
        </w:rPr>
        <w:t xml:space="preserve"> </w:t>
      </w:r>
      <w:r>
        <w:t>by</w:t>
      </w:r>
      <w:r>
        <w:rPr>
          <w:spacing w:val="20"/>
        </w:rPr>
        <w:t xml:space="preserve"> </w:t>
      </w:r>
      <w:r>
        <w:t>concurrent</w:t>
      </w:r>
      <w:r>
        <w:rPr>
          <w:spacing w:val="24"/>
        </w:rPr>
        <w:t xml:space="preserve"> </w:t>
      </w:r>
      <w:r>
        <w:t>transactions</w:t>
      </w:r>
      <w:r>
        <w:rPr>
          <w:spacing w:val="24"/>
        </w:rPr>
        <w:t xml:space="preserve"> </w:t>
      </w:r>
      <w:r>
        <w:t>are</w:t>
      </w:r>
      <w:r>
        <w:rPr>
          <w:spacing w:val="22"/>
        </w:rPr>
        <w:t xml:space="preserve"> </w:t>
      </w:r>
      <w:r>
        <w:t>not</w:t>
      </w:r>
      <w:r>
        <w:rPr>
          <w:spacing w:val="24"/>
        </w:rPr>
        <w:t xml:space="preserve"> </w:t>
      </w:r>
      <w:r>
        <w:t>seen</w:t>
      </w:r>
      <w:r>
        <w:rPr>
          <w:spacing w:val="23"/>
        </w:rPr>
        <w:t xml:space="preserve"> </w:t>
      </w:r>
      <w:r>
        <w:t>by</w:t>
      </w:r>
      <w:r>
        <w:rPr>
          <w:spacing w:val="15"/>
        </w:rPr>
        <w:t xml:space="preserve"> </w:t>
      </w:r>
      <w:r>
        <w:t>SQL</w:t>
      </w:r>
      <w:r>
        <w:rPr>
          <w:spacing w:val="23"/>
        </w:rPr>
        <w:t xml:space="preserve"> </w:t>
      </w:r>
      <w:r>
        <w:t>DML</w:t>
      </w:r>
      <w:r>
        <w:rPr>
          <w:spacing w:val="20"/>
        </w:rPr>
        <w:t xml:space="preserve"> </w:t>
      </w:r>
      <w:r>
        <w:t>query</w:t>
      </w:r>
      <w:r>
        <w:rPr>
          <w:spacing w:val="-57"/>
        </w:rPr>
        <w:t xml:space="preserve"> </w:t>
      </w:r>
      <w:r>
        <w:t>and</w:t>
      </w:r>
      <w:r>
        <w:rPr>
          <w:spacing w:val="-1"/>
        </w:rPr>
        <w:t xml:space="preserve"> </w:t>
      </w:r>
      <w:r>
        <w:t>modification statements. This is</w:t>
      </w:r>
      <w:r>
        <w:rPr>
          <w:spacing w:val="-1"/>
        </w:rPr>
        <w:t xml:space="preserve"> </w:t>
      </w:r>
      <w:r>
        <w:t>known as full isolation or</w:t>
      </w:r>
      <w:r>
        <w:rPr>
          <w:spacing w:val="-1"/>
        </w:rPr>
        <w:t xml:space="preserve"> </w:t>
      </w:r>
      <w:proofErr w:type="spellStart"/>
      <w:r>
        <w:rPr>
          <w:i/>
        </w:rPr>
        <w:t>Serializable</w:t>
      </w:r>
      <w:proofErr w:type="spellEnd"/>
      <w:r>
        <w:rPr>
          <w:i/>
        </w:rPr>
        <w:t xml:space="preserve"> </w:t>
      </w:r>
      <w:r>
        <w:t>transactions.</w:t>
      </w:r>
    </w:p>
    <w:p w:rsidR="00FB53E2" w:rsidRDefault="00FB53E2" w:rsidP="00FB53E2">
      <w:pPr>
        <w:pStyle w:val="BodyText"/>
        <w:spacing w:before="67" w:line="225" w:lineRule="auto"/>
        <w:ind w:left="519" w:right="718"/>
      </w:pPr>
      <w:r>
        <w:t xml:space="preserve">SQL92 defines </w:t>
      </w:r>
      <w:proofErr w:type="spellStart"/>
      <w:r>
        <w:t>Serializable</w:t>
      </w:r>
      <w:proofErr w:type="spellEnd"/>
      <w:r>
        <w:t xml:space="preserve"> for transactions. However, full serialized transactions can impact performance.</w:t>
      </w:r>
      <w:r>
        <w:rPr>
          <w:spacing w:val="1"/>
        </w:rPr>
        <w:t xml:space="preserve"> </w:t>
      </w:r>
      <w:r>
        <w:t>For this reason, SQL92 allows additional isolation modes that reduce the isolation between concurrent</w:t>
      </w:r>
      <w:r>
        <w:rPr>
          <w:spacing w:val="1"/>
        </w:rPr>
        <w:t xml:space="preserve"> </w:t>
      </w:r>
      <w:r>
        <w:t>transactions. SQL92 defines 3 other isolation modes, but support by existing DBMSs is often incomplete</w:t>
      </w:r>
      <w:r>
        <w:rPr>
          <w:spacing w:val="1"/>
        </w:rPr>
        <w:t xml:space="preserve"> </w:t>
      </w:r>
      <w:r>
        <w:t>and</w:t>
      </w:r>
      <w:r>
        <w:rPr>
          <w:spacing w:val="-1"/>
        </w:rPr>
        <w:t xml:space="preserve"> </w:t>
      </w:r>
      <w:r>
        <w:t>doesn't</w:t>
      </w:r>
      <w:r>
        <w:rPr>
          <w:spacing w:val="-1"/>
        </w:rPr>
        <w:t xml:space="preserve"> </w:t>
      </w:r>
      <w:r>
        <w:t>always</w:t>
      </w:r>
      <w:r>
        <w:rPr>
          <w:spacing w:val="-1"/>
        </w:rPr>
        <w:t xml:space="preserve"> </w:t>
      </w:r>
      <w:r>
        <w:t>match</w:t>
      </w:r>
      <w:r>
        <w:rPr>
          <w:spacing w:val="1"/>
        </w:rPr>
        <w:t xml:space="preserve"> </w:t>
      </w:r>
      <w:r>
        <w:t>the SQL92</w:t>
      </w:r>
      <w:r>
        <w:rPr>
          <w:spacing w:val="-1"/>
        </w:rPr>
        <w:t xml:space="preserve"> </w:t>
      </w:r>
      <w:r>
        <w:t>modes.</w:t>
      </w:r>
      <w:r>
        <w:rPr>
          <w:spacing w:val="-1"/>
        </w:rPr>
        <w:t xml:space="preserve"> </w:t>
      </w:r>
      <w:r>
        <w:t>Check</w:t>
      </w:r>
      <w:r>
        <w:rPr>
          <w:spacing w:val="-1"/>
        </w:rPr>
        <w:t xml:space="preserve"> </w:t>
      </w:r>
      <w:r>
        <w:t>the documentation</w:t>
      </w:r>
      <w:r>
        <w:rPr>
          <w:spacing w:val="-1"/>
        </w:rPr>
        <w:t xml:space="preserve"> </w:t>
      </w:r>
      <w:r>
        <w:t>of</w:t>
      </w:r>
      <w:r>
        <w:rPr>
          <w:spacing w:val="2"/>
        </w:rPr>
        <w:t xml:space="preserve"> </w:t>
      </w:r>
      <w:r>
        <w:t>your</w:t>
      </w:r>
      <w:r>
        <w:rPr>
          <w:spacing w:val="-1"/>
        </w:rPr>
        <w:t xml:space="preserve"> </w:t>
      </w:r>
      <w:r>
        <w:t>DBMS for</w:t>
      </w:r>
      <w:r>
        <w:rPr>
          <w:spacing w:val="-2"/>
        </w:rPr>
        <w:t xml:space="preserve"> </w:t>
      </w:r>
      <w:r>
        <w:t>more</w:t>
      </w:r>
      <w:r>
        <w:rPr>
          <w:spacing w:val="-2"/>
        </w:rPr>
        <w:t xml:space="preserve"> </w:t>
      </w:r>
      <w:r>
        <w:t>details.</w:t>
      </w:r>
    </w:p>
    <w:p w:rsidR="00FB53E2" w:rsidRDefault="00FB53E2" w:rsidP="00FB53E2">
      <w:pPr>
        <w:pStyle w:val="Heading2"/>
        <w:spacing w:before="10"/>
      </w:pPr>
      <w:r>
        <w:t>SQL-Schema</w:t>
      </w:r>
      <w:r>
        <w:rPr>
          <w:spacing w:val="-4"/>
        </w:rPr>
        <w:t xml:space="preserve"> </w:t>
      </w:r>
      <w:r>
        <w:t>Statements</w:t>
      </w:r>
      <w:r>
        <w:rPr>
          <w:spacing w:val="-2"/>
        </w:rPr>
        <w:t xml:space="preserve"> </w:t>
      </w:r>
      <w:r>
        <w:t>in</w:t>
      </w:r>
      <w:r>
        <w:rPr>
          <w:spacing w:val="-3"/>
        </w:rPr>
        <w:t xml:space="preserve"> </w:t>
      </w:r>
      <w:r>
        <w:t>Transactions</w:t>
      </w:r>
    </w:p>
    <w:p w:rsidR="00FB53E2" w:rsidRDefault="00FB53E2" w:rsidP="00FB53E2">
      <w:pPr>
        <w:pStyle w:val="BodyText"/>
        <w:spacing w:before="57" w:line="213" w:lineRule="auto"/>
        <w:ind w:left="519" w:right="721"/>
      </w:pPr>
      <w:r>
        <w:t>The 3rd type of SQL Statements - SQL-Schema Statements, may participate in the transaction mechanism.</w:t>
      </w:r>
      <w:r>
        <w:rPr>
          <w:spacing w:val="1"/>
        </w:rPr>
        <w:t xml:space="preserve"> </w:t>
      </w:r>
      <w:r>
        <w:t>SQL-Schema</w:t>
      </w:r>
      <w:r>
        <w:rPr>
          <w:spacing w:val="-1"/>
        </w:rPr>
        <w:t xml:space="preserve"> </w:t>
      </w:r>
      <w:r>
        <w:t>statements</w:t>
      </w:r>
      <w:r>
        <w:rPr>
          <w:spacing w:val="2"/>
        </w:rPr>
        <w:t xml:space="preserve"> </w:t>
      </w:r>
      <w:r>
        <w:t>can either be:</w:t>
      </w:r>
    </w:p>
    <w:p w:rsidR="00FB53E2" w:rsidRDefault="00FB53E2" w:rsidP="00FB53E2">
      <w:pPr>
        <w:pStyle w:val="BodyText"/>
        <w:spacing w:before="3"/>
        <w:rPr>
          <w:sz w:val="29"/>
        </w:rPr>
      </w:pPr>
    </w:p>
    <w:p w:rsidR="00FB53E2" w:rsidRDefault="00FB53E2" w:rsidP="00FB53E2">
      <w:pPr>
        <w:pStyle w:val="BodyText"/>
        <w:spacing w:before="1" w:line="216" w:lineRule="auto"/>
        <w:ind w:left="1239" w:right="4689"/>
      </w:pPr>
      <w:r>
        <w:rPr>
          <w:noProof/>
        </w:rPr>
        <mc:AlternateContent>
          <mc:Choice Requires="wpg">
            <w:drawing>
              <wp:anchor distT="0" distB="0" distL="114300" distR="114300" simplePos="0" relativeHeight="251927040" behindDoc="0" locked="0" layoutInCell="1" allowOverlap="1" wp14:anchorId="71A98E4B" wp14:editId="10C4C152">
                <wp:simplePos x="0" y="0"/>
                <wp:positionH relativeFrom="page">
                  <wp:posOffset>777240</wp:posOffset>
                </wp:positionH>
                <wp:positionV relativeFrom="paragraph">
                  <wp:posOffset>-17145</wp:posOffset>
                </wp:positionV>
                <wp:extent cx="115570" cy="506095"/>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570" cy="506095"/>
                          <a:chOff x="1224" y="-27"/>
                          <a:chExt cx="182" cy="797"/>
                        </a:xfrm>
                      </wpg:grpSpPr>
                      <wps:wsp>
                        <wps:cNvPr id="64" name="Rectangle 588"/>
                        <wps:cNvSpPr>
                          <a:spLocks noChangeArrowheads="1"/>
                        </wps:cNvSpPr>
                        <wps:spPr bwMode="auto">
                          <a:xfrm>
                            <a:off x="1224" y="-27"/>
                            <a:ext cx="182" cy="24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 name="Picture 58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224" y="252"/>
                            <a:ext cx="182"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63" o:spid="_x0000_s1026" style="position:absolute;margin-left:61.2pt;margin-top:-1.35pt;width:9.1pt;height:39.85pt;z-index:251927040;mso-position-horizontal-relative:page" coordorigin="1224,-27" coordsize="182,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">
                <v:rect id="Rectangle 588" o:spid="_x0000_s1027" style="position:absolute;left:1224;top:-27;width:182;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nYmsUA&#10;AADbAAAADwAAAGRycy9kb3ducmV2LnhtbESPQWvCQBSE70L/w/IKvYhuKsVKdJVaKC1CQVMPHh/Z&#10;ZzYk+zbNrkn6792C4HGYmW+Y1Wawteio9aVjBc/TBARx7nTJhYLjz8dkAcIHZI21Y1LwRx4264fR&#10;ClPtej5Ql4VCRAj7FBWYEJpUSp8bsuinriGO3tm1FkOUbSF1i32E21rOkmQuLZYcFww29G4or7KL&#10;VfDa57/VpfuebfWpcrvxZ2+2uFfq6XF4W4IINIR7+Nb+0grmL/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udiaxQAAANsAAAAPAAAAAAAAAAAAAAAAAJgCAABkcnMv&#10;ZG93bnJldi54bWxQSwUGAAAAAAQABAD1AAAAigMAAAAA&#10;" fillcolor="#fefefe" stroked="f"/>
                <v:shape id="Picture 589" o:spid="_x0000_s1028" type="#_x0000_t75" style="position:absolute;left:1224;top:252;width:182;height: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cfE7FAAAA2wAAAA8AAABkcnMvZG93bnJldi54bWxEj09rwkAUxO8Fv8PyBC+lbio0SOoqIlQE&#10;L/6JSG+v2Wc2mH0bs2tMv323UOhxmJnfMLNFb2vRUesrxwpexwkI4sLpiksF+fHjZQrCB2SNtWNS&#10;8E0eFvPB0wwz7R68p+4QShEh7DNUYEJoMil9YciiH7uGOHoX11oMUbal1C0+ItzWcpIkqbRYcVww&#10;2NDKUHE93K2Cen88rz9329Nt+tx/dTrkMjW5UqNhv3wHEagP/+G/9kYrSN/g90v8AXL+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nHxOxQAAANsAAAAPAAAAAAAAAAAAAAAA&#10;AJ8CAABkcnMvZG93bnJldi54bWxQSwUGAAAAAAQABAD3AAAAkQMAAAAA&#10;">
                  <v:imagedata r:id="rId26" o:title=""/>
                </v:shape>
                <w10:wrap anchorx="page"/>
              </v:group>
            </w:pict>
          </mc:Fallback>
        </mc:AlternateContent>
      </w:r>
      <w:proofErr w:type="gramStart"/>
      <w:r>
        <w:t>included</w:t>
      </w:r>
      <w:proofErr w:type="gramEnd"/>
      <w:r>
        <w:t xml:space="preserve"> in a transaction along with SQL-Data statements,</w:t>
      </w:r>
      <w:r>
        <w:rPr>
          <w:spacing w:val="-57"/>
        </w:rPr>
        <w:t xml:space="preserve"> </w:t>
      </w:r>
      <w:r>
        <w:t>required</w:t>
      </w:r>
      <w:r>
        <w:rPr>
          <w:spacing w:val="-1"/>
        </w:rPr>
        <w:t xml:space="preserve"> </w:t>
      </w:r>
      <w:r>
        <w:t>to be in separate transactions, or</w:t>
      </w:r>
    </w:p>
    <w:p w:rsidR="00FB53E2" w:rsidRDefault="00FB53E2" w:rsidP="00FB53E2">
      <w:pPr>
        <w:pStyle w:val="BodyText"/>
        <w:spacing w:line="273" w:lineRule="exact"/>
        <w:ind w:left="1239"/>
      </w:pPr>
      <w:proofErr w:type="gramStart"/>
      <w:r>
        <w:t>ignored</w:t>
      </w:r>
      <w:proofErr w:type="gramEnd"/>
      <w:r>
        <w:rPr>
          <w:spacing w:val="-1"/>
        </w:rPr>
        <w:t xml:space="preserve"> </w:t>
      </w:r>
      <w:r>
        <w:t>by</w:t>
      </w:r>
      <w:r>
        <w:rPr>
          <w:spacing w:val="-6"/>
        </w:rPr>
        <w:t xml:space="preserve"> </w:t>
      </w:r>
      <w:r>
        <w:t>the</w:t>
      </w:r>
      <w:r>
        <w:rPr>
          <w:spacing w:val="-2"/>
        </w:rPr>
        <w:t xml:space="preserve"> </w:t>
      </w:r>
      <w:r>
        <w:t>transaction</w:t>
      </w:r>
      <w:r>
        <w:rPr>
          <w:spacing w:val="-1"/>
        </w:rPr>
        <w:t xml:space="preserve"> </w:t>
      </w:r>
      <w:r>
        <w:t>mechanism</w:t>
      </w:r>
      <w:r>
        <w:rPr>
          <w:spacing w:val="-1"/>
        </w:rPr>
        <w:t xml:space="preserve"> </w:t>
      </w:r>
      <w:r>
        <w:t>(can't</w:t>
      </w:r>
      <w:r>
        <w:rPr>
          <w:spacing w:val="-1"/>
        </w:rPr>
        <w:t xml:space="preserve"> </w:t>
      </w:r>
      <w:r>
        <w:t>be</w:t>
      </w:r>
      <w:r>
        <w:rPr>
          <w:spacing w:val="-1"/>
        </w:rPr>
        <w:t xml:space="preserve"> </w:t>
      </w:r>
      <w:r>
        <w:t>rolled back).</w:t>
      </w:r>
    </w:p>
    <w:p w:rsidR="00FB53E2" w:rsidRDefault="00FB53E2" w:rsidP="00FB53E2">
      <w:pPr>
        <w:pStyle w:val="BodyText"/>
        <w:spacing w:before="6"/>
        <w:rPr>
          <w:sz w:val="27"/>
        </w:rPr>
      </w:pPr>
    </w:p>
    <w:p w:rsidR="00FB53E2" w:rsidRDefault="00FB53E2" w:rsidP="00FB53E2">
      <w:pPr>
        <w:spacing w:line="262" w:lineRule="exact"/>
        <w:ind w:left="519"/>
        <w:rPr>
          <w:sz w:val="24"/>
        </w:rPr>
      </w:pPr>
      <w:r>
        <w:rPr>
          <w:sz w:val="24"/>
        </w:rPr>
        <w:t>SQL92</w:t>
      </w:r>
      <w:r>
        <w:rPr>
          <w:spacing w:val="-2"/>
          <w:sz w:val="24"/>
        </w:rPr>
        <w:t xml:space="preserve"> </w:t>
      </w:r>
      <w:r>
        <w:rPr>
          <w:sz w:val="24"/>
        </w:rPr>
        <w:t>leaves</w:t>
      </w:r>
      <w:r>
        <w:rPr>
          <w:spacing w:val="-2"/>
          <w:sz w:val="24"/>
        </w:rPr>
        <w:t xml:space="preserve"> </w:t>
      </w:r>
      <w:r>
        <w:rPr>
          <w:sz w:val="24"/>
        </w:rPr>
        <w:t>the</w:t>
      </w:r>
      <w:r>
        <w:rPr>
          <w:spacing w:val="-1"/>
          <w:sz w:val="24"/>
        </w:rPr>
        <w:t xml:space="preserve"> </w:t>
      </w:r>
      <w:r>
        <w:rPr>
          <w:sz w:val="24"/>
        </w:rPr>
        <w:t>choice</w:t>
      </w:r>
      <w:r>
        <w:rPr>
          <w:spacing w:val="-1"/>
          <w:sz w:val="24"/>
        </w:rPr>
        <w:t xml:space="preserve"> </w:t>
      </w:r>
      <w:r>
        <w:rPr>
          <w:sz w:val="24"/>
        </w:rPr>
        <w:t>up</w:t>
      </w:r>
      <w:r>
        <w:rPr>
          <w:spacing w:val="-1"/>
          <w:sz w:val="24"/>
        </w:rPr>
        <w:t xml:space="preserve"> </w:t>
      </w:r>
      <w:r>
        <w:rPr>
          <w:sz w:val="24"/>
        </w:rPr>
        <w:t>to</w:t>
      </w:r>
      <w:r>
        <w:rPr>
          <w:spacing w:val="-2"/>
          <w:sz w:val="24"/>
        </w:rPr>
        <w:t xml:space="preserve"> </w:t>
      </w:r>
      <w:r>
        <w:rPr>
          <w:sz w:val="24"/>
        </w:rPr>
        <w:t>the</w:t>
      </w:r>
      <w:r>
        <w:rPr>
          <w:spacing w:val="-2"/>
          <w:sz w:val="24"/>
        </w:rPr>
        <w:t xml:space="preserve"> </w:t>
      </w:r>
      <w:r>
        <w:rPr>
          <w:sz w:val="24"/>
        </w:rPr>
        <w:t>individual</w:t>
      </w:r>
      <w:r>
        <w:rPr>
          <w:spacing w:val="-2"/>
          <w:sz w:val="24"/>
        </w:rPr>
        <w:t xml:space="preserve"> </w:t>
      </w:r>
      <w:r>
        <w:rPr>
          <w:sz w:val="24"/>
        </w:rPr>
        <w:t>DBMS.</w:t>
      </w:r>
      <w:r>
        <w:rPr>
          <w:spacing w:val="1"/>
          <w:sz w:val="24"/>
        </w:rPr>
        <w:t xml:space="preserve"> </w:t>
      </w:r>
      <w:r>
        <w:rPr>
          <w:sz w:val="24"/>
        </w:rPr>
        <w:t>It</w:t>
      </w:r>
      <w:r>
        <w:rPr>
          <w:spacing w:val="-2"/>
          <w:sz w:val="24"/>
        </w:rPr>
        <w:t xml:space="preserve"> </w:t>
      </w:r>
      <w:r>
        <w:rPr>
          <w:sz w:val="24"/>
        </w:rPr>
        <w:t>is</w:t>
      </w:r>
      <w:r>
        <w:rPr>
          <w:spacing w:val="2"/>
          <w:sz w:val="24"/>
        </w:rPr>
        <w:t xml:space="preserve"> </w:t>
      </w:r>
      <w:r>
        <w:rPr>
          <w:i/>
          <w:sz w:val="24"/>
        </w:rPr>
        <w:t>implementation</w:t>
      </w:r>
      <w:r>
        <w:rPr>
          <w:i/>
          <w:spacing w:val="1"/>
          <w:sz w:val="24"/>
        </w:rPr>
        <w:t xml:space="preserve"> </w:t>
      </w:r>
      <w:r>
        <w:rPr>
          <w:i/>
          <w:sz w:val="24"/>
        </w:rPr>
        <w:t>defined</w:t>
      </w:r>
      <w:r>
        <w:rPr>
          <w:i/>
          <w:spacing w:val="-1"/>
          <w:sz w:val="24"/>
        </w:rPr>
        <w:t xml:space="preserve"> </w:t>
      </w:r>
      <w:r>
        <w:rPr>
          <w:sz w:val="24"/>
        </w:rPr>
        <w:t>behavior.</w:t>
      </w:r>
    </w:p>
    <w:p w:rsidR="00FB53E2" w:rsidRDefault="00FB53E2" w:rsidP="00FB53E2">
      <w:pPr>
        <w:pStyle w:val="BodyText"/>
        <w:spacing w:line="262" w:lineRule="exact"/>
        <w:ind w:left="1959"/>
      </w:pPr>
      <w:r>
        <w:t>COMMIT</w:t>
      </w:r>
      <w:r>
        <w:rPr>
          <w:spacing w:val="-3"/>
        </w:rPr>
        <w:t xml:space="preserve"> </w:t>
      </w:r>
      <w:r>
        <w:t>Statement</w:t>
      </w:r>
    </w:p>
    <w:p w:rsidR="00FB53E2" w:rsidRDefault="00FB53E2" w:rsidP="00FB53E2">
      <w:pPr>
        <w:pStyle w:val="BodyText"/>
        <w:spacing w:before="52" w:line="223" w:lineRule="auto"/>
        <w:ind w:left="519" w:right="704"/>
      </w:pPr>
      <w:r>
        <w:t>The COMMIT Statement terminates the current transaction and makes all changes under the transaction</w:t>
      </w:r>
      <w:r>
        <w:rPr>
          <w:spacing w:val="1"/>
        </w:rPr>
        <w:t xml:space="preserve"> </w:t>
      </w:r>
      <w:r>
        <w:t xml:space="preserve">persistent. It </w:t>
      </w:r>
      <w:r>
        <w:rPr>
          <w:i/>
        </w:rPr>
        <w:t xml:space="preserve">commits </w:t>
      </w:r>
      <w:r>
        <w:t>the changes to the database. The COMMIT statement has the following general</w:t>
      </w:r>
      <w:r>
        <w:rPr>
          <w:spacing w:val="1"/>
        </w:rPr>
        <w:t xml:space="preserve"> </w:t>
      </w:r>
      <w:r>
        <w:t>format:</w:t>
      </w:r>
    </w:p>
    <w:p w:rsidR="00FB53E2" w:rsidRDefault="00FB53E2" w:rsidP="00FB53E2">
      <w:pPr>
        <w:pStyle w:val="Heading3"/>
        <w:spacing w:before="11"/>
      </w:pPr>
      <w:r>
        <w:t>COMMIT</w:t>
      </w:r>
      <w:r>
        <w:rPr>
          <w:spacing w:val="-2"/>
        </w:rPr>
        <w:t xml:space="preserve"> </w:t>
      </w:r>
      <w:r>
        <w:t>[WORK]</w:t>
      </w:r>
    </w:p>
    <w:p w:rsidR="00FB53E2" w:rsidRDefault="00FB53E2" w:rsidP="00FB53E2">
      <w:pPr>
        <w:pStyle w:val="BodyText"/>
        <w:spacing w:before="47" w:line="216" w:lineRule="auto"/>
        <w:ind w:left="1959" w:right="3296" w:hanging="1441"/>
      </w:pPr>
      <w:r>
        <w:t>WORK</w:t>
      </w:r>
      <w:r>
        <w:rPr>
          <w:spacing w:val="-1"/>
        </w:rPr>
        <w:t xml:space="preserve"> </w:t>
      </w:r>
      <w:r>
        <w:t>is</w:t>
      </w:r>
      <w:r>
        <w:rPr>
          <w:spacing w:val="-1"/>
        </w:rPr>
        <w:t xml:space="preserve"> </w:t>
      </w:r>
      <w:r>
        <w:t>an</w:t>
      </w:r>
      <w:r>
        <w:rPr>
          <w:spacing w:val="-1"/>
        </w:rPr>
        <w:t xml:space="preserve"> </w:t>
      </w:r>
      <w:r>
        <w:t>optional</w:t>
      </w:r>
      <w:r>
        <w:rPr>
          <w:spacing w:val="-1"/>
        </w:rPr>
        <w:t xml:space="preserve"> </w:t>
      </w:r>
      <w:r>
        <w:t>keyword</w:t>
      </w:r>
      <w:r>
        <w:rPr>
          <w:spacing w:val="-1"/>
        </w:rPr>
        <w:t xml:space="preserve"> </w:t>
      </w:r>
      <w:r>
        <w:t>that</w:t>
      </w:r>
      <w:r>
        <w:rPr>
          <w:spacing w:val="-1"/>
        </w:rPr>
        <w:t xml:space="preserve"> </w:t>
      </w:r>
      <w:r>
        <w:t>does not</w:t>
      </w:r>
      <w:r>
        <w:rPr>
          <w:spacing w:val="-1"/>
        </w:rPr>
        <w:t xml:space="preserve"> </w:t>
      </w:r>
      <w:r>
        <w:t>change</w:t>
      </w:r>
      <w:r>
        <w:rPr>
          <w:spacing w:val="-2"/>
        </w:rPr>
        <w:t xml:space="preserve"> </w:t>
      </w:r>
      <w:r>
        <w:t>the</w:t>
      </w:r>
      <w:r>
        <w:rPr>
          <w:spacing w:val="-2"/>
        </w:rPr>
        <w:t xml:space="preserve"> </w:t>
      </w:r>
      <w:r>
        <w:t>semantics</w:t>
      </w:r>
      <w:r>
        <w:rPr>
          <w:spacing w:val="-1"/>
        </w:rPr>
        <w:t xml:space="preserve"> </w:t>
      </w:r>
      <w:r>
        <w:t>of</w:t>
      </w:r>
      <w:r>
        <w:rPr>
          <w:spacing w:val="-1"/>
        </w:rPr>
        <w:t xml:space="preserve"> </w:t>
      </w:r>
      <w:r>
        <w:t>COMMIT.</w:t>
      </w:r>
      <w:r>
        <w:rPr>
          <w:spacing w:val="-57"/>
        </w:rPr>
        <w:t xml:space="preserve"> </w:t>
      </w:r>
      <w:r>
        <w:t>ROLLBACK</w:t>
      </w:r>
      <w:r>
        <w:rPr>
          <w:spacing w:val="-1"/>
        </w:rPr>
        <w:t xml:space="preserve"> </w:t>
      </w:r>
      <w:r>
        <w:t>Statement</w:t>
      </w:r>
    </w:p>
    <w:p w:rsidR="00FB53E2" w:rsidRDefault="00FB53E2" w:rsidP="00FB53E2">
      <w:pPr>
        <w:pStyle w:val="BodyText"/>
        <w:spacing w:before="58" w:line="223" w:lineRule="auto"/>
        <w:ind w:left="519" w:right="720"/>
      </w:pPr>
      <w:r>
        <w:t>The ROLLBACK Statement terminates the current transaction and rescinds all changes made under the</w:t>
      </w:r>
      <w:r>
        <w:rPr>
          <w:spacing w:val="1"/>
        </w:rPr>
        <w:t xml:space="preserve"> </w:t>
      </w:r>
      <w:r>
        <w:t>transaction.</w:t>
      </w:r>
      <w:r>
        <w:rPr>
          <w:spacing w:val="55"/>
        </w:rPr>
        <w:t xml:space="preserve"> </w:t>
      </w:r>
      <w:r>
        <w:t>It</w:t>
      </w:r>
      <w:r>
        <w:rPr>
          <w:spacing w:val="54"/>
        </w:rPr>
        <w:t xml:space="preserve"> </w:t>
      </w:r>
      <w:r>
        <w:rPr>
          <w:i/>
        </w:rPr>
        <w:t>rolls</w:t>
      </w:r>
      <w:r>
        <w:rPr>
          <w:i/>
          <w:spacing w:val="54"/>
        </w:rPr>
        <w:t xml:space="preserve"> </w:t>
      </w:r>
      <w:r>
        <w:rPr>
          <w:i/>
        </w:rPr>
        <w:t>back</w:t>
      </w:r>
      <w:r>
        <w:rPr>
          <w:i/>
          <w:spacing w:val="53"/>
        </w:rPr>
        <w:t xml:space="preserve"> </w:t>
      </w:r>
      <w:r>
        <w:t>the</w:t>
      </w:r>
      <w:r>
        <w:rPr>
          <w:spacing w:val="53"/>
        </w:rPr>
        <w:t xml:space="preserve"> </w:t>
      </w:r>
      <w:r>
        <w:t>changes</w:t>
      </w:r>
      <w:r>
        <w:rPr>
          <w:spacing w:val="53"/>
        </w:rPr>
        <w:t xml:space="preserve"> </w:t>
      </w:r>
      <w:r>
        <w:t>to</w:t>
      </w:r>
      <w:r>
        <w:rPr>
          <w:spacing w:val="54"/>
        </w:rPr>
        <w:t xml:space="preserve"> </w:t>
      </w:r>
      <w:r>
        <w:t>the</w:t>
      </w:r>
      <w:r>
        <w:rPr>
          <w:spacing w:val="52"/>
        </w:rPr>
        <w:t xml:space="preserve"> </w:t>
      </w:r>
      <w:r>
        <w:t>database.</w:t>
      </w:r>
      <w:r>
        <w:rPr>
          <w:spacing w:val="53"/>
        </w:rPr>
        <w:t xml:space="preserve"> </w:t>
      </w:r>
      <w:r>
        <w:t>The</w:t>
      </w:r>
      <w:r>
        <w:rPr>
          <w:spacing w:val="51"/>
        </w:rPr>
        <w:t xml:space="preserve"> </w:t>
      </w:r>
      <w:r>
        <w:t>ROLLBACK</w:t>
      </w:r>
      <w:r>
        <w:rPr>
          <w:spacing w:val="53"/>
        </w:rPr>
        <w:t xml:space="preserve"> </w:t>
      </w:r>
      <w:r>
        <w:t>statement</w:t>
      </w:r>
      <w:r>
        <w:rPr>
          <w:spacing w:val="53"/>
        </w:rPr>
        <w:t xml:space="preserve"> </w:t>
      </w:r>
      <w:r>
        <w:t>has</w:t>
      </w:r>
      <w:r>
        <w:rPr>
          <w:spacing w:val="54"/>
        </w:rPr>
        <w:t xml:space="preserve"> </w:t>
      </w:r>
      <w:r>
        <w:t>the</w:t>
      </w:r>
      <w:r>
        <w:rPr>
          <w:spacing w:val="52"/>
        </w:rPr>
        <w:t xml:space="preserve"> </w:t>
      </w:r>
      <w:r>
        <w:t>following</w:t>
      </w:r>
      <w:r>
        <w:rPr>
          <w:spacing w:val="-57"/>
        </w:rPr>
        <w:t xml:space="preserve"> </w:t>
      </w:r>
      <w:r>
        <w:t>general</w:t>
      </w:r>
      <w:r>
        <w:rPr>
          <w:spacing w:val="1"/>
        </w:rPr>
        <w:t xml:space="preserve"> </w:t>
      </w:r>
      <w:r>
        <w:t>format:</w:t>
      </w:r>
    </w:p>
    <w:p w:rsidR="00FB53E2" w:rsidRDefault="00FB53E2" w:rsidP="00FB53E2">
      <w:pPr>
        <w:pStyle w:val="Heading3"/>
        <w:spacing w:before="6" w:line="272" w:lineRule="exact"/>
      </w:pPr>
      <w:r>
        <w:t>ROLLBACK</w:t>
      </w:r>
      <w:r>
        <w:rPr>
          <w:spacing w:val="-3"/>
        </w:rPr>
        <w:t xml:space="preserve"> </w:t>
      </w:r>
      <w:r>
        <w:t>[WORK]</w:t>
      </w:r>
    </w:p>
    <w:p w:rsidR="00FB53E2" w:rsidRDefault="00FB53E2" w:rsidP="00FB53E2">
      <w:pPr>
        <w:pStyle w:val="BodyText"/>
        <w:spacing w:line="272" w:lineRule="exact"/>
        <w:ind w:left="519"/>
      </w:pPr>
      <w:r>
        <w:t>WORK</w:t>
      </w:r>
      <w:r>
        <w:rPr>
          <w:spacing w:val="-1"/>
        </w:rPr>
        <w:t xml:space="preserve"> </w:t>
      </w:r>
      <w:r>
        <w:t>is an</w:t>
      </w:r>
      <w:r>
        <w:rPr>
          <w:spacing w:val="-1"/>
        </w:rPr>
        <w:t xml:space="preserve"> </w:t>
      </w:r>
      <w:r>
        <w:t>optional keyword</w:t>
      </w:r>
      <w:r>
        <w:rPr>
          <w:spacing w:val="-1"/>
        </w:rPr>
        <w:t xml:space="preserve"> </w:t>
      </w:r>
      <w:r>
        <w:t>that does</w:t>
      </w:r>
      <w:r>
        <w:rPr>
          <w:spacing w:val="-1"/>
        </w:rPr>
        <w:t xml:space="preserve"> </w:t>
      </w:r>
      <w:r>
        <w:t>not change</w:t>
      </w:r>
      <w:r>
        <w:rPr>
          <w:spacing w:val="-2"/>
        </w:rPr>
        <w:t xml:space="preserve"> </w:t>
      </w:r>
      <w:r>
        <w:t>the</w:t>
      </w:r>
      <w:r>
        <w:rPr>
          <w:spacing w:val="-1"/>
        </w:rPr>
        <w:t xml:space="preserve"> </w:t>
      </w:r>
      <w:r>
        <w:t>semantics</w:t>
      </w:r>
      <w:r>
        <w:rPr>
          <w:spacing w:val="-1"/>
        </w:rPr>
        <w:t xml:space="preserve"> </w:t>
      </w:r>
      <w:r>
        <w:t>of ROLLBACK.</w:t>
      </w:r>
    </w:p>
    <w:p w:rsidR="00FB53E2" w:rsidRDefault="00FB53E2" w:rsidP="00FB53E2">
      <w:pPr>
        <w:pStyle w:val="BodyText"/>
        <w:rPr>
          <w:sz w:val="26"/>
        </w:rPr>
      </w:pPr>
    </w:p>
    <w:p w:rsidR="00FB53E2" w:rsidRDefault="00FB53E2" w:rsidP="00FB53E2">
      <w:pPr>
        <w:pStyle w:val="BodyText"/>
        <w:spacing w:before="10"/>
        <w:rPr>
          <w:sz w:val="21"/>
        </w:rPr>
      </w:pPr>
    </w:p>
    <w:p w:rsidR="00FB53E2" w:rsidRDefault="00FB53E2" w:rsidP="00FB53E2">
      <w:pPr>
        <w:pStyle w:val="BodyText"/>
        <w:ind w:left="519"/>
      </w:pPr>
      <w:r>
        <w:t>SQL-Schema</w:t>
      </w:r>
      <w:r>
        <w:rPr>
          <w:spacing w:val="-4"/>
        </w:rPr>
        <w:t xml:space="preserve"> </w:t>
      </w:r>
      <w:r>
        <w:t>Statements</w:t>
      </w:r>
    </w:p>
    <w:p w:rsidR="00FB53E2" w:rsidRDefault="00FB53E2" w:rsidP="00FB53E2">
      <w:pPr>
        <w:pStyle w:val="BodyText"/>
        <w:spacing w:before="63" w:line="213" w:lineRule="auto"/>
        <w:ind w:left="519" w:right="751"/>
      </w:pPr>
      <w:r>
        <w:t>SQL-Schema</w:t>
      </w:r>
      <w:r>
        <w:rPr>
          <w:spacing w:val="6"/>
        </w:rPr>
        <w:t xml:space="preserve"> </w:t>
      </w:r>
      <w:r>
        <w:t>Statements</w:t>
      </w:r>
      <w:r>
        <w:rPr>
          <w:spacing w:val="7"/>
        </w:rPr>
        <w:t xml:space="preserve"> </w:t>
      </w:r>
      <w:r>
        <w:t>provide</w:t>
      </w:r>
      <w:r>
        <w:rPr>
          <w:spacing w:val="6"/>
        </w:rPr>
        <w:t xml:space="preserve"> </w:t>
      </w:r>
      <w:r>
        <w:t>maintenance</w:t>
      </w:r>
      <w:r>
        <w:rPr>
          <w:spacing w:val="10"/>
        </w:rPr>
        <w:t xml:space="preserve"> </w:t>
      </w:r>
      <w:r>
        <w:t>of</w:t>
      </w:r>
      <w:r>
        <w:rPr>
          <w:spacing w:val="6"/>
        </w:rPr>
        <w:t xml:space="preserve"> </w:t>
      </w:r>
      <w:r>
        <w:t>catalog</w:t>
      </w:r>
      <w:r>
        <w:rPr>
          <w:spacing w:val="7"/>
        </w:rPr>
        <w:t xml:space="preserve"> </w:t>
      </w:r>
      <w:r>
        <w:t>objects</w:t>
      </w:r>
      <w:r>
        <w:rPr>
          <w:spacing w:val="10"/>
        </w:rPr>
        <w:t xml:space="preserve"> </w:t>
      </w:r>
      <w:r>
        <w:t>for</w:t>
      </w:r>
      <w:r>
        <w:rPr>
          <w:spacing w:val="7"/>
        </w:rPr>
        <w:t xml:space="preserve"> </w:t>
      </w:r>
      <w:r>
        <w:t>a</w:t>
      </w:r>
      <w:r>
        <w:rPr>
          <w:spacing w:val="6"/>
        </w:rPr>
        <w:t xml:space="preserve"> </w:t>
      </w:r>
      <w:r>
        <w:t>schema</w:t>
      </w:r>
      <w:r>
        <w:rPr>
          <w:spacing w:val="12"/>
        </w:rPr>
        <w:t xml:space="preserve"> </w:t>
      </w:r>
      <w:r>
        <w:t>--</w:t>
      </w:r>
      <w:r>
        <w:rPr>
          <w:spacing w:val="8"/>
        </w:rPr>
        <w:t xml:space="preserve"> </w:t>
      </w:r>
      <w:r>
        <w:t>tables,</w:t>
      </w:r>
      <w:r>
        <w:rPr>
          <w:spacing w:val="7"/>
        </w:rPr>
        <w:t xml:space="preserve"> </w:t>
      </w:r>
      <w:r>
        <w:t>views</w:t>
      </w:r>
      <w:r>
        <w:rPr>
          <w:spacing w:val="6"/>
        </w:rPr>
        <w:t xml:space="preserve"> </w:t>
      </w:r>
      <w:r>
        <w:t>and</w:t>
      </w:r>
      <w:r>
        <w:rPr>
          <w:spacing w:val="-57"/>
        </w:rPr>
        <w:t xml:space="preserve"> </w:t>
      </w:r>
      <w:r>
        <w:t>privileges.</w:t>
      </w:r>
      <w:r>
        <w:rPr>
          <w:spacing w:val="-1"/>
        </w:rPr>
        <w:t xml:space="preserve"> </w:t>
      </w:r>
      <w:r>
        <w:t>This subset</w:t>
      </w:r>
      <w:r>
        <w:rPr>
          <w:spacing w:val="-1"/>
        </w:rPr>
        <w:t xml:space="preserve"> </w:t>
      </w:r>
      <w:r>
        <w:t>of</w:t>
      </w:r>
      <w:r>
        <w:rPr>
          <w:spacing w:val="1"/>
        </w:rPr>
        <w:t xml:space="preserve"> </w:t>
      </w:r>
      <w:r>
        <w:t>SQL</w:t>
      </w:r>
      <w:r>
        <w:rPr>
          <w:spacing w:val="-6"/>
        </w:rPr>
        <w:t xml:space="preserve"> </w:t>
      </w:r>
      <w:r>
        <w:t>is</w:t>
      </w:r>
      <w:r>
        <w:rPr>
          <w:spacing w:val="-1"/>
        </w:rPr>
        <w:t xml:space="preserve"> </w:t>
      </w:r>
      <w:r>
        <w:t>also called</w:t>
      </w:r>
      <w:r>
        <w:rPr>
          <w:spacing w:val="-1"/>
        </w:rPr>
        <w:t xml:space="preserve"> </w:t>
      </w:r>
      <w:r>
        <w:t>the Data Definition</w:t>
      </w:r>
      <w:r>
        <w:rPr>
          <w:spacing w:val="1"/>
        </w:rPr>
        <w:t xml:space="preserve"> </w:t>
      </w:r>
      <w:r>
        <w:t>Language</w:t>
      </w:r>
      <w:r>
        <w:rPr>
          <w:spacing w:val="1"/>
        </w:rPr>
        <w:t xml:space="preserve"> </w:t>
      </w:r>
      <w:r>
        <w:t>for</w:t>
      </w:r>
      <w:r>
        <w:rPr>
          <w:spacing w:val="-2"/>
        </w:rPr>
        <w:t xml:space="preserve"> </w:t>
      </w:r>
      <w:r>
        <w:t>SQL</w:t>
      </w:r>
      <w:r>
        <w:rPr>
          <w:spacing w:val="-4"/>
        </w:rPr>
        <w:t xml:space="preserve"> </w:t>
      </w:r>
      <w:r>
        <w:t>(SQL</w:t>
      </w:r>
      <w:r>
        <w:rPr>
          <w:spacing w:val="-3"/>
        </w:rPr>
        <w:t xml:space="preserve"> </w:t>
      </w:r>
      <w:r>
        <w:t>DDL).</w:t>
      </w:r>
    </w:p>
    <w:p w:rsidR="00FB53E2" w:rsidRDefault="00FB53E2" w:rsidP="00FB53E2">
      <w:pPr>
        <w:pStyle w:val="BodyText"/>
        <w:ind w:left="519"/>
      </w:pPr>
      <w:r>
        <w:t>There</w:t>
      </w:r>
      <w:r>
        <w:rPr>
          <w:spacing w:val="-1"/>
        </w:rPr>
        <w:t xml:space="preserve"> </w:t>
      </w:r>
      <w:r>
        <w:t>are</w:t>
      </w:r>
      <w:r>
        <w:rPr>
          <w:spacing w:val="-3"/>
        </w:rPr>
        <w:t xml:space="preserve"> </w:t>
      </w:r>
      <w:r>
        <w:t>6</w:t>
      </w:r>
      <w:r>
        <w:rPr>
          <w:spacing w:val="-1"/>
        </w:rPr>
        <w:t xml:space="preserve"> </w:t>
      </w:r>
      <w:r>
        <w:t>SQL-Schema Statements:</w:t>
      </w:r>
    </w:p>
    <w:p w:rsidR="00FB53E2" w:rsidRDefault="00FB53E2" w:rsidP="00FB53E2">
      <w:pPr>
        <w:pStyle w:val="BodyText"/>
      </w:pPr>
    </w:p>
    <w:p w:rsidR="00FB53E2" w:rsidRDefault="00FB53E2" w:rsidP="00FB53E2">
      <w:pPr>
        <w:pStyle w:val="BodyText"/>
        <w:spacing w:line="261" w:lineRule="auto"/>
        <w:ind w:left="1122" w:right="2903" w:firstLine="117"/>
      </w:pPr>
      <w:r>
        <w:rPr>
          <w:noProof/>
        </w:rPr>
        <mc:AlternateContent>
          <mc:Choice Requires="wps">
            <w:drawing>
              <wp:anchor distT="0" distB="0" distL="114300" distR="114300" simplePos="0" relativeHeight="251928064" behindDoc="0" locked="0" layoutInCell="1" allowOverlap="1" wp14:anchorId="673913D2" wp14:editId="13BA3F80">
                <wp:simplePos x="0" y="0"/>
                <wp:positionH relativeFrom="page">
                  <wp:posOffset>774065</wp:posOffset>
                </wp:positionH>
                <wp:positionV relativeFrom="paragraph">
                  <wp:posOffset>19685</wp:posOffset>
                </wp:positionV>
                <wp:extent cx="118745" cy="504190"/>
                <wp:effectExtent l="0" t="0" r="0" b="0"/>
                <wp:wrapNone/>
                <wp:docPr id="62" name="Freeform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745" cy="504190"/>
                        </a:xfrm>
                        <a:custGeom>
                          <a:avLst/>
                          <a:gdLst>
                            <a:gd name="T0" fmla="+- 0 1402 1219"/>
                            <a:gd name="T1" fmla="*/ T0 w 187"/>
                            <a:gd name="T2" fmla="+- 0 580 31"/>
                            <a:gd name="T3" fmla="*/ 580 h 794"/>
                            <a:gd name="T4" fmla="+- 0 1219 1219"/>
                            <a:gd name="T5" fmla="*/ T4 w 187"/>
                            <a:gd name="T6" fmla="+- 0 580 31"/>
                            <a:gd name="T7" fmla="*/ 580 h 794"/>
                            <a:gd name="T8" fmla="+- 0 1219 1219"/>
                            <a:gd name="T9" fmla="*/ T8 w 187"/>
                            <a:gd name="T10" fmla="+- 0 825 31"/>
                            <a:gd name="T11" fmla="*/ 825 h 794"/>
                            <a:gd name="T12" fmla="+- 0 1402 1219"/>
                            <a:gd name="T13" fmla="*/ T12 w 187"/>
                            <a:gd name="T14" fmla="+- 0 825 31"/>
                            <a:gd name="T15" fmla="*/ 825 h 794"/>
                            <a:gd name="T16" fmla="+- 0 1402 1219"/>
                            <a:gd name="T17" fmla="*/ T16 w 187"/>
                            <a:gd name="T18" fmla="+- 0 580 31"/>
                            <a:gd name="T19" fmla="*/ 580 h 794"/>
                            <a:gd name="T20" fmla="+- 0 1406 1219"/>
                            <a:gd name="T21" fmla="*/ T20 w 187"/>
                            <a:gd name="T22" fmla="+- 0 310 31"/>
                            <a:gd name="T23" fmla="*/ 310 h 794"/>
                            <a:gd name="T24" fmla="+- 0 1224 1219"/>
                            <a:gd name="T25" fmla="*/ T24 w 187"/>
                            <a:gd name="T26" fmla="+- 0 310 31"/>
                            <a:gd name="T27" fmla="*/ 310 h 794"/>
                            <a:gd name="T28" fmla="+- 0 1224 1219"/>
                            <a:gd name="T29" fmla="*/ T28 w 187"/>
                            <a:gd name="T30" fmla="+- 0 555 31"/>
                            <a:gd name="T31" fmla="*/ 555 h 794"/>
                            <a:gd name="T32" fmla="+- 0 1406 1219"/>
                            <a:gd name="T33" fmla="*/ T32 w 187"/>
                            <a:gd name="T34" fmla="+- 0 555 31"/>
                            <a:gd name="T35" fmla="*/ 555 h 794"/>
                            <a:gd name="T36" fmla="+- 0 1406 1219"/>
                            <a:gd name="T37" fmla="*/ T36 w 187"/>
                            <a:gd name="T38" fmla="+- 0 310 31"/>
                            <a:gd name="T39" fmla="*/ 310 h 794"/>
                            <a:gd name="T40" fmla="+- 0 1406 1219"/>
                            <a:gd name="T41" fmla="*/ T40 w 187"/>
                            <a:gd name="T42" fmla="+- 0 31 31"/>
                            <a:gd name="T43" fmla="*/ 31 h 794"/>
                            <a:gd name="T44" fmla="+- 0 1224 1219"/>
                            <a:gd name="T45" fmla="*/ T44 w 187"/>
                            <a:gd name="T46" fmla="+- 0 31 31"/>
                            <a:gd name="T47" fmla="*/ 31 h 794"/>
                            <a:gd name="T48" fmla="+- 0 1224 1219"/>
                            <a:gd name="T49" fmla="*/ T48 w 187"/>
                            <a:gd name="T50" fmla="+- 0 276 31"/>
                            <a:gd name="T51" fmla="*/ 276 h 794"/>
                            <a:gd name="T52" fmla="+- 0 1406 1219"/>
                            <a:gd name="T53" fmla="*/ T52 w 187"/>
                            <a:gd name="T54" fmla="+- 0 276 31"/>
                            <a:gd name="T55" fmla="*/ 276 h 794"/>
                            <a:gd name="T56" fmla="+- 0 1406 1219"/>
                            <a:gd name="T57" fmla="*/ T56 w 187"/>
                            <a:gd name="T58" fmla="+- 0 31 31"/>
                            <a:gd name="T59" fmla="*/ 31 h 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87" h="794">
                              <a:moveTo>
                                <a:pt x="183" y="549"/>
                              </a:moveTo>
                              <a:lnTo>
                                <a:pt x="0" y="549"/>
                              </a:lnTo>
                              <a:lnTo>
                                <a:pt x="0" y="794"/>
                              </a:lnTo>
                              <a:lnTo>
                                <a:pt x="183" y="794"/>
                              </a:lnTo>
                              <a:lnTo>
                                <a:pt x="183" y="549"/>
                              </a:lnTo>
                              <a:close/>
                              <a:moveTo>
                                <a:pt x="187" y="279"/>
                              </a:moveTo>
                              <a:lnTo>
                                <a:pt x="5" y="279"/>
                              </a:lnTo>
                              <a:lnTo>
                                <a:pt x="5" y="524"/>
                              </a:lnTo>
                              <a:lnTo>
                                <a:pt x="187" y="524"/>
                              </a:lnTo>
                              <a:lnTo>
                                <a:pt x="187" y="279"/>
                              </a:lnTo>
                              <a:close/>
                              <a:moveTo>
                                <a:pt x="187" y="0"/>
                              </a:moveTo>
                              <a:lnTo>
                                <a:pt x="5" y="0"/>
                              </a:lnTo>
                              <a:lnTo>
                                <a:pt x="5" y="245"/>
                              </a:lnTo>
                              <a:lnTo>
                                <a:pt x="187" y="245"/>
                              </a:lnTo>
                              <a:lnTo>
                                <a:pt x="187"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2" o:spid="_x0000_s1026" style="position:absolute;margin-left:60.95pt;margin-top:1.55pt;width:9.35pt;height:39.7pt;z-index:25192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7,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" path="m183,549l,549,,794r183,l183,549xm187,279l5,279r,245l187,524r,-245xm187,l5,r,245l187,245,187,xe" fillcolor="#fefefe" stroked="f">
                <v:path arrowok="t" o:connecttype="custom" o:connectlocs="116205,368300;0,368300;0,523875;116205,523875;116205,368300;118745,196850;3175,196850;3175,352425;118745,352425;118745,196850;118745,19685;3175,19685;3175,175260;118745,175260;118745,19685" o:connectangles="0,0,0,0,0,0,0,0,0,0,0,0,0,0,0"/>
                <w10:wrap anchorx="page"/>
              </v:shape>
            </w:pict>
          </mc:Fallback>
        </mc:AlternateContent>
      </w:r>
      <w:r>
        <w:t>CREATE TABLE Statement -- create a new base table in the current schema</w:t>
      </w:r>
      <w:r>
        <w:rPr>
          <w:spacing w:val="-58"/>
        </w:rPr>
        <w:t xml:space="preserve"> </w:t>
      </w:r>
      <w:r>
        <w:t>CREATE VIEW Statement -- create a new view table in the current schema</w:t>
      </w:r>
      <w:r>
        <w:rPr>
          <w:spacing w:val="1"/>
        </w:rPr>
        <w:t xml:space="preserve"> </w:t>
      </w:r>
      <w:r>
        <w:t>DROP</w:t>
      </w:r>
      <w:r>
        <w:rPr>
          <w:spacing w:val="-1"/>
        </w:rPr>
        <w:t xml:space="preserve"> </w:t>
      </w:r>
      <w:r>
        <w:t>TABLE</w:t>
      </w:r>
      <w:r>
        <w:rPr>
          <w:spacing w:val="-1"/>
        </w:rPr>
        <w:t xml:space="preserve"> </w:t>
      </w:r>
      <w:r>
        <w:t>Statement</w:t>
      </w:r>
      <w:r>
        <w:rPr>
          <w:spacing w:val="1"/>
        </w:rPr>
        <w:t xml:space="preserve"> </w:t>
      </w:r>
      <w:r>
        <w:t>--</w:t>
      </w:r>
      <w:r>
        <w:rPr>
          <w:spacing w:val="-2"/>
        </w:rPr>
        <w:t xml:space="preserve"> </w:t>
      </w:r>
      <w:r>
        <w:t>remove</w:t>
      </w:r>
      <w:r>
        <w:rPr>
          <w:spacing w:val="1"/>
        </w:rPr>
        <w:t xml:space="preserve"> </w:t>
      </w:r>
      <w:r>
        <w:t>a</w:t>
      </w:r>
      <w:r>
        <w:rPr>
          <w:spacing w:val="-2"/>
        </w:rPr>
        <w:t xml:space="preserve"> </w:t>
      </w:r>
      <w:r>
        <w:t>base</w:t>
      </w:r>
      <w:r>
        <w:rPr>
          <w:spacing w:val="-1"/>
        </w:rPr>
        <w:t xml:space="preserve"> </w:t>
      </w:r>
      <w:r>
        <w:t>table from the</w:t>
      </w:r>
      <w:r>
        <w:rPr>
          <w:spacing w:val="-2"/>
        </w:rPr>
        <w:t xml:space="preserve"> </w:t>
      </w:r>
      <w:r>
        <w:t>current</w:t>
      </w:r>
      <w:r>
        <w:rPr>
          <w:spacing w:val="-1"/>
        </w:rPr>
        <w:t xml:space="preserve"> </w:t>
      </w:r>
      <w:r>
        <w:t>schema</w:t>
      </w:r>
    </w:p>
    <w:p w:rsidR="00FB53E2" w:rsidRDefault="00FB53E2" w:rsidP="00FB53E2">
      <w:pPr>
        <w:spacing w:line="261" w:lineRule="auto"/>
        <w:sectPr w:rsidR="00FB53E2">
          <w:pgSz w:w="11900" w:h="16840"/>
          <w:pgMar w:top="960" w:right="0" w:bottom="1000" w:left="340" w:header="713" w:footer="753" w:gutter="0"/>
          <w:cols w:space="720"/>
        </w:sectPr>
      </w:pPr>
    </w:p>
    <w:p w:rsidR="00FB53E2" w:rsidRDefault="00FB53E2" w:rsidP="00FB53E2">
      <w:pPr>
        <w:pStyle w:val="BodyText"/>
        <w:spacing w:line="274" w:lineRule="exact"/>
        <w:ind w:left="1239"/>
      </w:pPr>
      <w:r>
        <w:rPr>
          <w:noProof/>
        </w:rPr>
        <w:lastRenderedPageBreak/>
        <mc:AlternateContent>
          <mc:Choice Requires="wps">
            <w:drawing>
              <wp:anchor distT="0" distB="0" distL="114300" distR="114300" simplePos="0" relativeHeight="251929088" behindDoc="0" locked="0" layoutInCell="1" allowOverlap="1" wp14:anchorId="6B22CDAA" wp14:editId="3138ED7E">
                <wp:simplePos x="0" y="0"/>
                <wp:positionH relativeFrom="page">
                  <wp:posOffset>777240</wp:posOffset>
                </wp:positionH>
                <wp:positionV relativeFrom="paragraph">
                  <wp:posOffset>19050</wp:posOffset>
                </wp:positionV>
                <wp:extent cx="115570" cy="506730"/>
                <wp:effectExtent l="0" t="0" r="0" b="0"/>
                <wp:wrapNone/>
                <wp:docPr id="61"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506730"/>
                        </a:xfrm>
                        <a:custGeom>
                          <a:avLst/>
                          <a:gdLst>
                            <a:gd name="T0" fmla="+- 0 1406 1224"/>
                            <a:gd name="T1" fmla="*/ T0 w 182"/>
                            <a:gd name="T2" fmla="+- 0 583 30"/>
                            <a:gd name="T3" fmla="*/ 583 h 798"/>
                            <a:gd name="T4" fmla="+- 0 1224 1224"/>
                            <a:gd name="T5" fmla="*/ T4 w 182"/>
                            <a:gd name="T6" fmla="+- 0 583 30"/>
                            <a:gd name="T7" fmla="*/ 583 h 798"/>
                            <a:gd name="T8" fmla="+- 0 1224 1224"/>
                            <a:gd name="T9" fmla="*/ T8 w 182"/>
                            <a:gd name="T10" fmla="+- 0 828 30"/>
                            <a:gd name="T11" fmla="*/ 828 h 798"/>
                            <a:gd name="T12" fmla="+- 0 1406 1224"/>
                            <a:gd name="T13" fmla="*/ T12 w 182"/>
                            <a:gd name="T14" fmla="+- 0 828 30"/>
                            <a:gd name="T15" fmla="*/ 828 h 798"/>
                            <a:gd name="T16" fmla="+- 0 1406 1224"/>
                            <a:gd name="T17" fmla="*/ T16 w 182"/>
                            <a:gd name="T18" fmla="+- 0 583 30"/>
                            <a:gd name="T19" fmla="*/ 583 h 798"/>
                            <a:gd name="T20" fmla="+- 0 1406 1224"/>
                            <a:gd name="T21" fmla="*/ T20 w 182"/>
                            <a:gd name="T22" fmla="+- 0 309 30"/>
                            <a:gd name="T23" fmla="*/ 309 h 798"/>
                            <a:gd name="T24" fmla="+- 0 1224 1224"/>
                            <a:gd name="T25" fmla="*/ T24 w 182"/>
                            <a:gd name="T26" fmla="+- 0 309 30"/>
                            <a:gd name="T27" fmla="*/ 309 h 798"/>
                            <a:gd name="T28" fmla="+- 0 1224 1224"/>
                            <a:gd name="T29" fmla="*/ T28 w 182"/>
                            <a:gd name="T30" fmla="+- 0 554 30"/>
                            <a:gd name="T31" fmla="*/ 554 h 798"/>
                            <a:gd name="T32" fmla="+- 0 1406 1224"/>
                            <a:gd name="T33" fmla="*/ T32 w 182"/>
                            <a:gd name="T34" fmla="+- 0 554 30"/>
                            <a:gd name="T35" fmla="*/ 554 h 798"/>
                            <a:gd name="T36" fmla="+- 0 1406 1224"/>
                            <a:gd name="T37" fmla="*/ T36 w 182"/>
                            <a:gd name="T38" fmla="+- 0 309 30"/>
                            <a:gd name="T39" fmla="*/ 309 h 798"/>
                            <a:gd name="T40" fmla="+- 0 1406 1224"/>
                            <a:gd name="T41" fmla="*/ T40 w 182"/>
                            <a:gd name="T42" fmla="+- 0 30 30"/>
                            <a:gd name="T43" fmla="*/ 30 h 798"/>
                            <a:gd name="T44" fmla="+- 0 1224 1224"/>
                            <a:gd name="T45" fmla="*/ T44 w 182"/>
                            <a:gd name="T46" fmla="+- 0 30 30"/>
                            <a:gd name="T47" fmla="*/ 30 h 798"/>
                            <a:gd name="T48" fmla="+- 0 1224 1224"/>
                            <a:gd name="T49" fmla="*/ T48 w 182"/>
                            <a:gd name="T50" fmla="+- 0 275 30"/>
                            <a:gd name="T51" fmla="*/ 275 h 798"/>
                            <a:gd name="T52" fmla="+- 0 1406 1224"/>
                            <a:gd name="T53" fmla="*/ T52 w 182"/>
                            <a:gd name="T54" fmla="+- 0 275 30"/>
                            <a:gd name="T55" fmla="*/ 275 h 798"/>
                            <a:gd name="T56" fmla="+- 0 1406 1224"/>
                            <a:gd name="T57" fmla="*/ T56 w 182"/>
                            <a:gd name="T58" fmla="+- 0 30 30"/>
                            <a:gd name="T59" fmla="*/ 30 h 7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82" h="798">
                              <a:moveTo>
                                <a:pt x="182" y="553"/>
                              </a:moveTo>
                              <a:lnTo>
                                <a:pt x="0" y="553"/>
                              </a:lnTo>
                              <a:lnTo>
                                <a:pt x="0" y="798"/>
                              </a:lnTo>
                              <a:lnTo>
                                <a:pt x="182" y="798"/>
                              </a:lnTo>
                              <a:lnTo>
                                <a:pt x="182" y="553"/>
                              </a:lnTo>
                              <a:close/>
                              <a:moveTo>
                                <a:pt x="182" y="279"/>
                              </a:moveTo>
                              <a:lnTo>
                                <a:pt x="0" y="279"/>
                              </a:lnTo>
                              <a:lnTo>
                                <a:pt x="0" y="524"/>
                              </a:lnTo>
                              <a:lnTo>
                                <a:pt x="182" y="524"/>
                              </a:lnTo>
                              <a:lnTo>
                                <a:pt x="182" y="279"/>
                              </a:lnTo>
                              <a:close/>
                              <a:moveTo>
                                <a:pt x="182" y="0"/>
                              </a:moveTo>
                              <a:lnTo>
                                <a:pt x="0" y="0"/>
                              </a:lnTo>
                              <a:lnTo>
                                <a:pt x="0" y="245"/>
                              </a:lnTo>
                              <a:lnTo>
                                <a:pt x="182" y="245"/>
                              </a:lnTo>
                              <a:lnTo>
                                <a:pt x="18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1" o:spid="_x0000_s1026" style="position:absolute;margin-left:61.2pt;margin-top:1.5pt;width:9.1pt;height:39.9pt;z-index:25192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2,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" path="m182,553l,553,,798r182,l182,553xm182,279l,279,,524r182,l182,279xm182,l,,,245r182,l182,xe" fillcolor="#fefefe" stroked="f">
                <v:path arrowok="t" o:connecttype="custom" o:connectlocs="115570,370205;0,370205;0,525780;115570,525780;115570,370205;115570,196215;0,196215;0,351790;115570,351790;115570,196215;115570,19050;0,19050;0,174625;115570,174625;115570,19050" o:connectangles="0,0,0,0,0,0,0,0,0,0,0,0,0,0,0"/>
                <w10:wrap anchorx="page"/>
              </v:shape>
            </w:pict>
          </mc:Fallback>
        </mc:AlternateContent>
      </w:r>
      <w:r>
        <w:t>DROP</w:t>
      </w:r>
      <w:r>
        <w:rPr>
          <w:spacing w:val="-1"/>
        </w:rPr>
        <w:t xml:space="preserve"> </w:t>
      </w:r>
      <w:r>
        <w:t>VIEW</w:t>
      </w:r>
      <w:r>
        <w:rPr>
          <w:spacing w:val="-1"/>
        </w:rPr>
        <w:t xml:space="preserve"> </w:t>
      </w:r>
      <w:r>
        <w:t>Statement</w:t>
      </w:r>
      <w:r>
        <w:rPr>
          <w:spacing w:val="2"/>
        </w:rPr>
        <w:t xml:space="preserve"> </w:t>
      </w:r>
      <w:r>
        <w:t>--</w:t>
      </w:r>
      <w:r>
        <w:rPr>
          <w:spacing w:val="-2"/>
        </w:rPr>
        <w:t xml:space="preserve"> </w:t>
      </w:r>
      <w:r>
        <w:t>remove a</w:t>
      </w:r>
      <w:r>
        <w:rPr>
          <w:spacing w:val="-2"/>
        </w:rPr>
        <w:t xml:space="preserve"> </w:t>
      </w:r>
      <w:r>
        <w:t>view</w:t>
      </w:r>
      <w:r>
        <w:rPr>
          <w:spacing w:val="-1"/>
        </w:rPr>
        <w:t xml:space="preserve"> </w:t>
      </w:r>
      <w:r>
        <w:t>table</w:t>
      </w:r>
      <w:r>
        <w:rPr>
          <w:spacing w:val="-2"/>
        </w:rPr>
        <w:t xml:space="preserve"> </w:t>
      </w:r>
      <w:r>
        <w:t>from</w:t>
      </w:r>
      <w:r>
        <w:rPr>
          <w:spacing w:val="-1"/>
        </w:rPr>
        <w:t xml:space="preserve"> </w:t>
      </w:r>
      <w:r>
        <w:t>the</w:t>
      </w:r>
      <w:r>
        <w:rPr>
          <w:spacing w:val="-2"/>
        </w:rPr>
        <w:t xml:space="preserve"> </w:t>
      </w:r>
      <w:r>
        <w:t>current</w:t>
      </w:r>
      <w:r>
        <w:rPr>
          <w:spacing w:val="-1"/>
        </w:rPr>
        <w:t xml:space="preserve"> </w:t>
      </w:r>
      <w:r>
        <w:t>schema</w:t>
      </w:r>
    </w:p>
    <w:p w:rsidR="00FB53E2" w:rsidRDefault="00FB53E2" w:rsidP="00FB53E2">
      <w:pPr>
        <w:pStyle w:val="BodyText"/>
        <w:spacing w:before="61" w:line="223" w:lineRule="auto"/>
        <w:ind w:left="1239" w:right="1445"/>
      </w:pPr>
      <w:r>
        <w:t>GRANT Statement -- grant access privileges for objects in the current schema to other users</w:t>
      </w:r>
      <w:r>
        <w:rPr>
          <w:spacing w:val="-57"/>
        </w:rPr>
        <w:t xml:space="preserve"> </w:t>
      </w:r>
      <w:r>
        <w:t>REVOKE</w:t>
      </w:r>
      <w:r>
        <w:rPr>
          <w:spacing w:val="-2"/>
        </w:rPr>
        <w:t xml:space="preserve"> </w:t>
      </w:r>
      <w:r>
        <w:t>Statement --</w:t>
      </w:r>
      <w:r>
        <w:rPr>
          <w:spacing w:val="-2"/>
        </w:rPr>
        <w:t xml:space="preserve"> </w:t>
      </w:r>
      <w:r>
        <w:t>revoke</w:t>
      </w:r>
      <w:r>
        <w:rPr>
          <w:spacing w:val="-2"/>
        </w:rPr>
        <w:t xml:space="preserve"> </w:t>
      </w:r>
      <w:r>
        <w:t>previously</w:t>
      </w:r>
      <w:r>
        <w:rPr>
          <w:spacing w:val="-3"/>
        </w:rPr>
        <w:t xml:space="preserve"> </w:t>
      </w:r>
      <w:r>
        <w:t>granted</w:t>
      </w:r>
      <w:r>
        <w:rPr>
          <w:spacing w:val="-1"/>
        </w:rPr>
        <w:t xml:space="preserve"> </w:t>
      </w:r>
      <w:r>
        <w:t>access</w:t>
      </w:r>
      <w:r>
        <w:rPr>
          <w:spacing w:val="-1"/>
        </w:rPr>
        <w:t xml:space="preserve"> </w:t>
      </w:r>
      <w:r>
        <w:t>privileges</w:t>
      </w:r>
      <w:r>
        <w:rPr>
          <w:spacing w:val="-1"/>
        </w:rPr>
        <w:t xml:space="preserve"> </w:t>
      </w:r>
      <w:r>
        <w:t>for</w:t>
      </w:r>
      <w:r>
        <w:rPr>
          <w:spacing w:val="-3"/>
        </w:rPr>
        <w:t xml:space="preserve"> </w:t>
      </w:r>
      <w:r>
        <w:t>objects</w:t>
      </w:r>
      <w:r>
        <w:rPr>
          <w:spacing w:val="-1"/>
        </w:rPr>
        <w:t xml:space="preserve"> </w:t>
      </w:r>
      <w:r>
        <w:t>in</w:t>
      </w:r>
      <w:r>
        <w:rPr>
          <w:spacing w:val="-1"/>
        </w:rPr>
        <w:t xml:space="preserve"> </w:t>
      </w:r>
      <w:r>
        <w:t>the</w:t>
      </w:r>
      <w:r>
        <w:rPr>
          <w:spacing w:val="-1"/>
        </w:rPr>
        <w:t xml:space="preserve"> </w:t>
      </w:r>
      <w:r>
        <w:t>current</w:t>
      </w:r>
      <w:r>
        <w:rPr>
          <w:spacing w:val="-57"/>
        </w:rPr>
        <w:t xml:space="preserve"> </w:t>
      </w:r>
      <w:r>
        <w:t>schema</w:t>
      </w:r>
      <w:r>
        <w:rPr>
          <w:spacing w:val="-1"/>
        </w:rPr>
        <w:t xml:space="preserve"> </w:t>
      </w:r>
      <w:r>
        <w:t>from other users</w:t>
      </w:r>
    </w:p>
    <w:p w:rsidR="00FB53E2" w:rsidRDefault="00FB53E2" w:rsidP="00FB53E2">
      <w:pPr>
        <w:pStyle w:val="BodyText"/>
        <w:spacing w:before="4"/>
      </w:pPr>
    </w:p>
    <w:p w:rsidR="00FB53E2" w:rsidRDefault="00FB53E2" w:rsidP="00FB53E2">
      <w:pPr>
        <w:pStyle w:val="BodyText"/>
        <w:ind w:left="1959"/>
      </w:pPr>
      <w:r>
        <w:t>Schema</w:t>
      </w:r>
      <w:r>
        <w:rPr>
          <w:spacing w:val="-2"/>
        </w:rPr>
        <w:t xml:space="preserve"> </w:t>
      </w:r>
      <w:r>
        <w:t>Overview</w:t>
      </w:r>
    </w:p>
    <w:p w:rsidR="00FB53E2" w:rsidRDefault="00FB53E2" w:rsidP="00FB53E2">
      <w:pPr>
        <w:pStyle w:val="BodyText"/>
        <w:spacing w:before="57" w:line="223" w:lineRule="auto"/>
        <w:ind w:left="519" w:right="696"/>
      </w:pPr>
      <w:r>
        <w:t xml:space="preserve">A relational database contains a </w:t>
      </w:r>
      <w:r>
        <w:rPr>
          <w:i/>
        </w:rPr>
        <w:t xml:space="preserve">catalog </w:t>
      </w:r>
      <w:r>
        <w:t>that describes the various elements in the system. The catalog</w:t>
      </w:r>
      <w:r>
        <w:rPr>
          <w:spacing w:val="1"/>
        </w:rPr>
        <w:t xml:space="preserve"> </w:t>
      </w:r>
      <w:r>
        <w:t>divides the database into sub-databases known as schemas. Within each schema are database objects --</w:t>
      </w:r>
      <w:r>
        <w:rPr>
          <w:spacing w:val="1"/>
        </w:rPr>
        <w:t xml:space="preserve"> </w:t>
      </w:r>
      <w:r>
        <w:t>tables,</w:t>
      </w:r>
      <w:r>
        <w:rPr>
          <w:spacing w:val="-1"/>
        </w:rPr>
        <w:t xml:space="preserve"> </w:t>
      </w:r>
      <w:r>
        <w:t>views and privileges.</w:t>
      </w:r>
    </w:p>
    <w:p w:rsidR="00FB53E2" w:rsidRDefault="00FB53E2" w:rsidP="00FB53E2">
      <w:pPr>
        <w:pStyle w:val="BodyText"/>
        <w:spacing w:before="62" w:line="213" w:lineRule="auto"/>
        <w:ind w:left="519" w:right="698"/>
      </w:pPr>
      <w:r>
        <w:t xml:space="preserve">The catalog itself is a set of tables with its own schema name - </w:t>
      </w:r>
      <w:proofErr w:type="spellStart"/>
      <w:r>
        <w:rPr>
          <w:i/>
        </w:rPr>
        <w:t>definition_schema</w:t>
      </w:r>
      <w:proofErr w:type="spellEnd"/>
      <w:r>
        <w:t>. Tables in the catalog</w:t>
      </w:r>
      <w:r>
        <w:rPr>
          <w:spacing w:val="1"/>
        </w:rPr>
        <w:t xml:space="preserve"> </w:t>
      </w:r>
      <w:r>
        <w:t>cannot be modified directly. They</w:t>
      </w:r>
      <w:r>
        <w:rPr>
          <w:spacing w:val="-5"/>
        </w:rPr>
        <w:t xml:space="preserve"> </w:t>
      </w:r>
      <w:r>
        <w:t>are</w:t>
      </w:r>
      <w:r>
        <w:rPr>
          <w:spacing w:val="-2"/>
        </w:rPr>
        <w:t xml:space="preserve"> </w:t>
      </w:r>
      <w:r>
        <w:t>modified indirectly</w:t>
      </w:r>
      <w:r>
        <w:rPr>
          <w:spacing w:val="-3"/>
        </w:rPr>
        <w:t xml:space="preserve"> </w:t>
      </w:r>
      <w:r>
        <w:t>with SQL-Schema statements.</w:t>
      </w:r>
    </w:p>
    <w:p w:rsidR="00FB53E2" w:rsidRDefault="00FB53E2" w:rsidP="00FB53E2">
      <w:pPr>
        <w:pStyle w:val="Heading2"/>
        <w:spacing w:before="4"/>
      </w:pPr>
      <w:r>
        <w:t>Tables</w:t>
      </w:r>
    </w:p>
    <w:p w:rsidR="00FB53E2" w:rsidRDefault="00FB53E2" w:rsidP="00FB53E2">
      <w:pPr>
        <w:pStyle w:val="BodyText"/>
        <w:spacing w:before="55" w:line="225" w:lineRule="auto"/>
        <w:ind w:left="519" w:right="694"/>
      </w:pPr>
      <w:r>
        <w:t xml:space="preserve">The database table is the root structure in the relational model and in SQL. A table (called a </w:t>
      </w:r>
      <w:r>
        <w:rPr>
          <w:i/>
        </w:rPr>
        <w:t xml:space="preserve">relation </w:t>
      </w:r>
      <w:r>
        <w:t>in</w:t>
      </w:r>
      <w:r>
        <w:rPr>
          <w:spacing w:val="1"/>
        </w:rPr>
        <w:t xml:space="preserve"> </w:t>
      </w:r>
      <w:r>
        <w:t xml:space="preserve">relational) consists of rows and columns. In relational, rows are called </w:t>
      </w:r>
      <w:r>
        <w:rPr>
          <w:i/>
        </w:rPr>
        <w:t xml:space="preserve">tuples </w:t>
      </w:r>
      <w:r>
        <w:t>and columns are called</w:t>
      </w:r>
      <w:r>
        <w:rPr>
          <w:spacing w:val="1"/>
        </w:rPr>
        <w:t xml:space="preserve"> </w:t>
      </w:r>
      <w:r>
        <w:rPr>
          <w:i/>
        </w:rPr>
        <w:t>attributes</w:t>
      </w:r>
      <w:r>
        <w:t>.</w:t>
      </w:r>
      <w:r>
        <w:rPr>
          <w:spacing w:val="1"/>
        </w:rPr>
        <w:t xml:space="preserve"> </w:t>
      </w:r>
      <w:r>
        <w:t>Tables</w:t>
      </w:r>
      <w:r>
        <w:rPr>
          <w:spacing w:val="1"/>
        </w:rPr>
        <w:t xml:space="preserve"> </w:t>
      </w:r>
      <w:r>
        <w:t>are</w:t>
      </w:r>
      <w:r>
        <w:rPr>
          <w:spacing w:val="1"/>
        </w:rPr>
        <w:t xml:space="preserve"> </w:t>
      </w:r>
      <w:r>
        <w:t>often</w:t>
      </w:r>
      <w:r>
        <w:rPr>
          <w:spacing w:val="1"/>
        </w:rPr>
        <w:t xml:space="preserve"> </w:t>
      </w:r>
      <w:r>
        <w:t>displayed</w:t>
      </w:r>
      <w:r>
        <w:rPr>
          <w:spacing w:val="1"/>
        </w:rPr>
        <w:t xml:space="preserve"> </w:t>
      </w:r>
      <w:r>
        <w:t>in</w:t>
      </w:r>
      <w:r>
        <w:rPr>
          <w:spacing w:val="1"/>
        </w:rPr>
        <w:t xml:space="preserve"> </w:t>
      </w:r>
      <w:r>
        <w:t>a</w:t>
      </w:r>
      <w:r>
        <w:rPr>
          <w:spacing w:val="1"/>
        </w:rPr>
        <w:t xml:space="preserve"> </w:t>
      </w:r>
      <w:r>
        <w:t>flat</w:t>
      </w:r>
      <w:r>
        <w:rPr>
          <w:spacing w:val="1"/>
        </w:rPr>
        <w:t xml:space="preserve"> </w:t>
      </w:r>
      <w:r>
        <w:t>format,</w:t>
      </w:r>
      <w:r>
        <w:rPr>
          <w:spacing w:val="1"/>
        </w:rPr>
        <w:t xml:space="preserve"> </w:t>
      </w:r>
      <w:r>
        <w:t>with</w:t>
      </w:r>
      <w:r>
        <w:rPr>
          <w:spacing w:val="1"/>
        </w:rPr>
        <w:t xml:space="preserve"> </w:t>
      </w:r>
      <w:r>
        <w:t>columns</w:t>
      </w:r>
      <w:r>
        <w:rPr>
          <w:spacing w:val="1"/>
        </w:rPr>
        <w:t xml:space="preserve"> </w:t>
      </w:r>
      <w:r>
        <w:t>arrayed</w:t>
      </w:r>
      <w:r>
        <w:rPr>
          <w:spacing w:val="1"/>
        </w:rPr>
        <w:t xml:space="preserve"> </w:t>
      </w:r>
      <w:r>
        <w:t>horizontally</w:t>
      </w:r>
      <w:r>
        <w:rPr>
          <w:spacing w:val="1"/>
        </w:rPr>
        <w:t xml:space="preserve"> </w:t>
      </w:r>
      <w:r>
        <w:t>and</w:t>
      </w:r>
      <w:r>
        <w:rPr>
          <w:spacing w:val="1"/>
        </w:rPr>
        <w:t xml:space="preserve"> </w:t>
      </w:r>
      <w:r>
        <w:t>rows</w:t>
      </w:r>
      <w:r>
        <w:rPr>
          <w:spacing w:val="1"/>
        </w:rPr>
        <w:t xml:space="preserve"> </w:t>
      </w:r>
      <w:r>
        <w:t>vertically:</w:t>
      </w:r>
    </w:p>
    <w:p w:rsidR="00FB53E2" w:rsidRDefault="00FB53E2" w:rsidP="00FB53E2">
      <w:pPr>
        <w:pStyle w:val="BodyText"/>
        <w:spacing w:before="51"/>
        <w:ind w:left="1479"/>
      </w:pPr>
      <w:r>
        <w:t>C o</w:t>
      </w:r>
      <w:r>
        <w:rPr>
          <w:spacing w:val="-1"/>
        </w:rPr>
        <w:t xml:space="preserve"> </w:t>
      </w:r>
      <w:r>
        <w:t>l u m n s</w:t>
      </w:r>
    </w:p>
    <w:p w:rsidR="00FB53E2" w:rsidRDefault="00FB53E2" w:rsidP="00FB53E2">
      <w:pPr>
        <w:pStyle w:val="BodyText"/>
        <w:spacing w:before="60"/>
        <w:ind w:left="1239"/>
      </w:pPr>
      <w:r>
        <w:rPr>
          <w:noProof/>
        </w:rPr>
        <mc:AlternateContent>
          <mc:Choice Requires="wps">
            <w:drawing>
              <wp:anchor distT="0" distB="0" distL="114300" distR="114300" simplePos="0" relativeHeight="251931136" behindDoc="0" locked="0" layoutInCell="1" allowOverlap="1" wp14:anchorId="6FFBC27A" wp14:editId="2860BC01">
                <wp:simplePos x="0" y="0"/>
                <wp:positionH relativeFrom="page">
                  <wp:posOffset>1167765</wp:posOffset>
                </wp:positionH>
                <wp:positionV relativeFrom="paragraph">
                  <wp:posOffset>63500</wp:posOffset>
                </wp:positionV>
                <wp:extent cx="1000760" cy="1170940"/>
                <wp:effectExtent l="0" t="0" r="0" b="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760" cy="1170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386"/>
                              <w:gridCol w:w="391"/>
                              <w:gridCol w:w="388"/>
                              <w:gridCol w:w="385"/>
                            </w:tblGrid>
                            <w:tr w:rsidR="003B578C">
                              <w:trPr>
                                <w:trHeight w:val="322"/>
                              </w:trPr>
                              <w:tc>
                                <w:tcPr>
                                  <w:tcW w:w="386" w:type="dxa"/>
                                </w:tcPr>
                                <w:p w:rsidR="003B578C" w:rsidRDefault="003B578C">
                                  <w:pPr>
                                    <w:pStyle w:val="TableParagraph"/>
                                    <w:rPr>
                                      <w:sz w:val="24"/>
                                    </w:rPr>
                                  </w:pPr>
                                </w:p>
                              </w:tc>
                              <w:tc>
                                <w:tcPr>
                                  <w:tcW w:w="391" w:type="dxa"/>
                                </w:tcPr>
                                <w:p w:rsidR="003B578C" w:rsidRDefault="003B578C">
                                  <w:pPr>
                                    <w:pStyle w:val="TableParagraph"/>
                                    <w:rPr>
                                      <w:sz w:val="24"/>
                                    </w:rPr>
                                  </w:pPr>
                                </w:p>
                              </w:tc>
                              <w:tc>
                                <w:tcPr>
                                  <w:tcW w:w="388" w:type="dxa"/>
                                </w:tcPr>
                                <w:p w:rsidR="003B578C" w:rsidRDefault="003B578C">
                                  <w:pPr>
                                    <w:pStyle w:val="TableParagraph"/>
                                    <w:rPr>
                                      <w:sz w:val="24"/>
                                    </w:rPr>
                                  </w:pPr>
                                </w:p>
                              </w:tc>
                              <w:tc>
                                <w:tcPr>
                                  <w:tcW w:w="385" w:type="dxa"/>
                                  <w:tcBorders>
                                    <w:right w:val="double" w:sz="2" w:space="0" w:color="EBE9D7"/>
                                  </w:tcBorders>
                                </w:tcPr>
                                <w:p w:rsidR="003B578C" w:rsidRDefault="003B578C">
                                  <w:pPr>
                                    <w:pStyle w:val="TableParagraph"/>
                                    <w:rPr>
                                      <w:sz w:val="24"/>
                                    </w:rPr>
                                  </w:pPr>
                                </w:p>
                              </w:tc>
                            </w:tr>
                            <w:tr w:rsidR="003B578C">
                              <w:trPr>
                                <w:trHeight w:val="320"/>
                              </w:trPr>
                              <w:tc>
                                <w:tcPr>
                                  <w:tcW w:w="386" w:type="dxa"/>
                                </w:tcPr>
                                <w:p w:rsidR="003B578C" w:rsidRDefault="003B578C">
                                  <w:pPr>
                                    <w:pStyle w:val="TableParagraph"/>
                                    <w:rPr>
                                      <w:sz w:val="24"/>
                                    </w:rPr>
                                  </w:pPr>
                                </w:p>
                              </w:tc>
                              <w:tc>
                                <w:tcPr>
                                  <w:tcW w:w="391" w:type="dxa"/>
                                </w:tcPr>
                                <w:p w:rsidR="003B578C" w:rsidRDefault="003B578C">
                                  <w:pPr>
                                    <w:pStyle w:val="TableParagraph"/>
                                    <w:rPr>
                                      <w:sz w:val="24"/>
                                    </w:rPr>
                                  </w:pPr>
                                </w:p>
                              </w:tc>
                              <w:tc>
                                <w:tcPr>
                                  <w:tcW w:w="388" w:type="dxa"/>
                                </w:tcPr>
                                <w:p w:rsidR="003B578C" w:rsidRDefault="003B578C">
                                  <w:pPr>
                                    <w:pStyle w:val="TableParagraph"/>
                                    <w:rPr>
                                      <w:sz w:val="24"/>
                                    </w:rPr>
                                  </w:pPr>
                                </w:p>
                              </w:tc>
                              <w:tc>
                                <w:tcPr>
                                  <w:tcW w:w="385" w:type="dxa"/>
                                  <w:tcBorders>
                                    <w:right w:val="double" w:sz="2" w:space="0" w:color="EBE9D7"/>
                                  </w:tcBorders>
                                </w:tcPr>
                                <w:p w:rsidR="003B578C" w:rsidRDefault="003B578C">
                                  <w:pPr>
                                    <w:pStyle w:val="TableParagraph"/>
                                    <w:rPr>
                                      <w:sz w:val="24"/>
                                    </w:rPr>
                                  </w:pPr>
                                </w:p>
                              </w:tc>
                            </w:tr>
                            <w:tr w:rsidR="003B578C">
                              <w:trPr>
                                <w:trHeight w:val="320"/>
                              </w:trPr>
                              <w:tc>
                                <w:tcPr>
                                  <w:tcW w:w="386" w:type="dxa"/>
                                </w:tcPr>
                                <w:p w:rsidR="003B578C" w:rsidRDefault="003B578C">
                                  <w:pPr>
                                    <w:pStyle w:val="TableParagraph"/>
                                    <w:rPr>
                                      <w:sz w:val="24"/>
                                    </w:rPr>
                                  </w:pPr>
                                </w:p>
                              </w:tc>
                              <w:tc>
                                <w:tcPr>
                                  <w:tcW w:w="391" w:type="dxa"/>
                                </w:tcPr>
                                <w:p w:rsidR="003B578C" w:rsidRDefault="003B578C">
                                  <w:pPr>
                                    <w:pStyle w:val="TableParagraph"/>
                                    <w:rPr>
                                      <w:sz w:val="24"/>
                                    </w:rPr>
                                  </w:pPr>
                                </w:p>
                              </w:tc>
                              <w:tc>
                                <w:tcPr>
                                  <w:tcW w:w="388" w:type="dxa"/>
                                </w:tcPr>
                                <w:p w:rsidR="003B578C" w:rsidRDefault="003B578C">
                                  <w:pPr>
                                    <w:pStyle w:val="TableParagraph"/>
                                    <w:rPr>
                                      <w:sz w:val="24"/>
                                    </w:rPr>
                                  </w:pPr>
                                </w:p>
                              </w:tc>
                              <w:tc>
                                <w:tcPr>
                                  <w:tcW w:w="385" w:type="dxa"/>
                                  <w:tcBorders>
                                    <w:right w:val="double" w:sz="2" w:space="0" w:color="EBE9D7"/>
                                  </w:tcBorders>
                                </w:tcPr>
                                <w:p w:rsidR="003B578C" w:rsidRDefault="003B578C">
                                  <w:pPr>
                                    <w:pStyle w:val="TableParagraph"/>
                                    <w:rPr>
                                      <w:sz w:val="24"/>
                                    </w:rPr>
                                  </w:pPr>
                                </w:p>
                              </w:tc>
                            </w:tr>
                            <w:tr w:rsidR="003B578C">
                              <w:trPr>
                                <w:trHeight w:val="319"/>
                              </w:trPr>
                              <w:tc>
                                <w:tcPr>
                                  <w:tcW w:w="386" w:type="dxa"/>
                                </w:tcPr>
                                <w:p w:rsidR="003B578C" w:rsidRDefault="003B578C">
                                  <w:pPr>
                                    <w:pStyle w:val="TableParagraph"/>
                                    <w:rPr>
                                      <w:sz w:val="24"/>
                                    </w:rPr>
                                  </w:pPr>
                                </w:p>
                              </w:tc>
                              <w:tc>
                                <w:tcPr>
                                  <w:tcW w:w="391" w:type="dxa"/>
                                </w:tcPr>
                                <w:p w:rsidR="003B578C" w:rsidRDefault="003B578C">
                                  <w:pPr>
                                    <w:pStyle w:val="TableParagraph"/>
                                    <w:rPr>
                                      <w:sz w:val="24"/>
                                    </w:rPr>
                                  </w:pPr>
                                </w:p>
                              </w:tc>
                              <w:tc>
                                <w:tcPr>
                                  <w:tcW w:w="388" w:type="dxa"/>
                                </w:tcPr>
                                <w:p w:rsidR="003B578C" w:rsidRDefault="003B578C">
                                  <w:pPr>
                                    <w:pStyle w:val="TableParagraph"/>
                                    <w:rPr>
                                      <w:sz w:val="24"/>
                                    </w:rPr>
                                  </w:pPr>
                                </w:p>
                              </w:tc>
                              <w:tc>
                                <w:tcPr>
                                  <w:tcW w:w="385" w:type="dxa"/>
                                  <w:tcBorders>
                                    <w:right w:val="double" w:sz="2" w:space="0" w:color="EBE9D7"/>
                                  </w:tcBorders>
                                </w:tcPr>
                                <w:p w:rsidR="003B578C" w:rsidRDefault="003B578C">
                                  <w:pPr>
                                    <w:pStyle w:val="TableParagraph"/>
                                    <w:rPr>
                                      <w:sz w:val="24"/>
                                    </w:rPr>
                                  </w:pPr>
                                </w:p>
                              </w:tc>
                            </w:tr>
                            <w:tr w:rsidR="003B578C">
                              <w:trPr>
                                <w:trHeight w:val="322"/>
                              </w:trPr>
                              <w:tc>
                                <w:tcPr>
                                  <w:tcW w:w="386" w:type="dxa"/>
                                </w:tcPr>
                                <w:p w:rsidR="003B578C" w:rsidRDefault="003B578C">
                                  <w:pPr>
                                    <w:pStyle w:val="TableParagraph"/>
                                    <w:rPr>
                                      <w:sz w:val="24"/>
                                    </w:rPr>
                                  </w:pPr>
                                </w:p>
                              </w:tc>
                              <w:tc>
                                <w:tcPr>
                                  <w:tcW w:w="391" w:type="dxa"/>
                                  <w:tcBorders>
                                    <w:bottom w:val="double" w:sz="2" w:space="0" w:color="EBE9D7"/>
                                  </w:tcBorders>
                                </w:tcPr>
                                <w:p w:rsidR="003B578C" w:rsidRDefault="003B578C">
                                  <w:pPr>
                                    <w:pStyle w:val="TableParagraph"/>
                                    <w:rPr>
                                      <w:sz w:val="24"/>
                                    </w:rPr>
                                  </w:pPr>
                                </w:p>
                              </w:tc>
                              <w:tc>
                                <w:tcPr>
                                  <w:tcW w:w="388" w:type="dxa"/>
                                  <w:tcBorders>
                                    <w:bottom w:val="double" w:sz="2" w:space="0" w:color="EBE9D7"/>
                                  </w:tcBorders>
                                </w:tcPr>
                                <w:p w:rsidR="003B578C" w:rsidRDefault="003B578C">
                                  <w:pPr>
                                    <w:pStyle w:val="TableParagraph"/>
                                    <w:rPr>
                                      <w:sz w:val="24"/>
                                    </w:rPr>
                                  </w:pPr>
                                </w:p>
                              </w:tc>
                              <w:tc>
                                <w:tcPr>
                                  <w:tcW w:w="385" w:type="dxa"/>
                                  <w:tcBorders>
                                    <w:bottom w:val="double" w:sz="2" w:space="0" w:color="EBE9D7"/>
                                    <w:right w:val="double" w:sz="2" w:space="0" w:color="EBE9D7"/>
                                  </w:tcBorders>
                                </w:tcPr>
                                <w:p w:rsidR="003B578C" w:rsidRDefault="003B578C">
                                  <w:pPr>
                                    <w:pStyle w:val="TableParagraph"/>
                                    <w:rPr>
                                      <w:sz w:val="24"/>
                                    </w:rPr>
                                  </w:pPr>
                                </w:p>
                              </w:tc>
                            </w:tr>
                          </w:tbl>
                          <w:p w:rsidR="003B578C" w:rsidRDefault="003B578C" w:rsidP="00FB53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143" type="#_x0000_t202" style="position:absolute;left:0;text-align:left;margin-left:91.95pt;margin-top:5pt;width:78.8pt;height:92.2pt;z-index:25193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" filled="f" stroked="f">
                <v:textbox inset="0,0,0,0">
                  <w:txbxContent>
                    <w:tbl>
                      <w:tblPr>
                        <w:tblW w:w="0" w:type="auto"/>
                        <w:tblInd w:w="7"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386"/>
                        <w:gridCol w:w="391"/>
                        <w:gridCol w:w="388"/>
                        <w:gridCol w:w="385"/>
                      </w:tblGrid>
                      <w:tr w:rsidR="003B578C">
                        <w:trPr>
                          <w:trHeight w:val="322"/>
                        </w:trPr>
                        <w:tc>
                          <w:tcPr>
                            <w:tcW w:w="386" w:type="dxa"/>
                          </w:tcPr>
                          <w:p w:rsidR="003B578C" w:rsidRDefault="003B578C">
                            <w:pPr>
                              <w:pStyle w:val="TableParagraph"/>
                              <w:rPr>
                                <w:sz w:val="24"/>
                              </w:rPr>
                            </w:pPr>
                          </w:p>
                        </w:tc>
                        <w:tc>
                          <w:tcPr>
                            <w:tcW w:w="391" w:type="dxa"/>
                          </w:tcPr>
                          <w:p w:rsidR="003B578C" w:rsidRDefault="003B578C">
                            <w:pPr>
                              <w:pStyle w:val="TableParagraph"/>
                              <w:rPr>
                                <w:sz w:val="24"/>
                              </w:rPr>
                            </w:pPr>
                          </w:p>
                        </w:tc>
                        <w:tc>
                          <w:tcPr>
                            <w:tcW w:w="388" w:type="dxa"/>
                          </w:tcPr>
                          <w:p w:rsidR="003B578C" w:rsidRDefault="003B578C">
                            <w:pPr>
                              <w:pStyle w:val="TableParagraph"/>
                              <w:rPr>
                                <w:sz w:val="24"/>
                              </w:rPr>
                            </w:pPr>
                          </w:p>
                        </w:tc>
                        <w:tc>
                          <w:tcPr>
                            <w:tcW w:w="385" w:type="dxa"/>
                            <w:tcBorders>
                              <w:right w:val="double" w:sz="2" w:space="0" w:color="EBE9D7"/>
                            </w:tcBorders>
                          </w:tcPr>
                          <w:p w:rsidR="003B578C" w:rsidRDefault="003B578C">
                            <w:pPr>
                              <w:pStyle w:val="TableParagraph"/>
                              <w:rPr>
                                <w:sz w:val="24"/>
                              </w:rPr>
                            </w:pPr>
                          </w:p>
                        </w:tc>
                      </w:tr>
                      <w:tr w:rsidR="003B578C">
                        <w:trPr>
                          <w:trHeight w:val="320"/>
                        </w:trPr>
                        <w:tc>
                          <w:tcPr>
                            <w:tcW w:w="386" w:type="dxa"/>
                          </w:tcPr>
                          <w:p w:rsidR="003B578C" w:rsidRDefault="003B578C">
                            <w:pPr>
                              <w:pStyle w:val="TableParagraph"/>
                              <w:rPr>
                                <w:sz w:val="24"/>
                              </w:rPr>
                            </w:pPr>
                          </w:p>
                        </w:tc>
                        <w:tc>
                          <w:tcPr>
                            <w:tcW w:w="391" w:type="dxa"/>
                          </w:tcPr>
                          <w:p w:rsidR="003B578C" w:rsidRDefault="003B578C">
                            <w:pPr>
                              <w:pStyle w:val="TableParagraph"/>
                              <w:rPr>
                                <w:sz w:val="24"/>
                              </w:rPr>
                            </w:pPr>
                          </w:p>
                        </w:tc>
                        <w:tc>
                          <w:tcPr>
                            <w:tcW w:w="388" w:type="dxa"/>
                          </w:tcPr>
                          <w:p w:rsidR="003B578C" w:rsidRDefault="003B578C">
                            <w:pPr>
                              <w:pStyle w:val="TableParagraph"/>
                              <w:rPr>
                                <w:sz w:val="24"/>
                              </w:rPr>
                            </w:pPr>
                          </w:p>
                        </w:tc>
                        <w:tc>
                          <w:tcPr>
                            <w:tcW w:w="385" w:type="dxa"/>
                            <w:tcBorders>
                              <w:right w:val="double" w:sz="2" w:space="0" w:color="EBE9D7"/>
                            </w:tcBorders>
                          </w:tcPr>
                          <w:p w:rsidR="003B578C" w:rsidRDefault="003B578C">
                            <w:pPr>
                              <w:pStyle w:val="TableParagraph"/>
                              <w:rPr>
                                <w:sz w:val="24"/>
                              </w:rPr>
                            </w:pPr>
                          </w:p>
                        </w:tc>
                      </w:tr>
                      <w:tr w:rsidR="003B578C">
                        <w:trPr>
                          <w:trHeight w:val="320"/>
                        </w:trPr>
                        <w:tc>
                          <w:tcPr>
                            <w:tcW w:w="386" w:type="dxa"/>
                          </w:tcPr>
                          <w:p w:rsidR="003B578C" w:rsidRDefault="003B578C">
                            <w:pPr>
                              <w:pStyle w:val="TableParagraph"/>
                              <w:rPr>
                                <w:sz w:val="24"/>
                              </w:rPr>
                            </w:pPr>
                          </w:p>
                        </w:tc>
                        <w:tc>
                          <w:tcPr>
                            <w:tcW w:w="391" w:type="dxa"/>
                          </w:tcPr>
                          <w:p w:rsidR="003B578C" w:rsidRDefault="003B578C">
                            <w:pPr>
                              <w:pStyle w:val="TableParagraph"/>
                              <w:rPr>
                                <w:sz w:val="24"/>
                              </w:rPr>
                            </w:pPr>
                          </w:p>
                        </w:tc>
                        <w:tc>
                          <w:tcPr>
                            <w:tcW w:w="388" w:type="dxa"/>
                          </w:tcPr>
                          <w:p w:rsidR="003B578C" w:rsidRDefault="003B578C">
                            <w:pPr>
                              <w:pStyle w:val="TableParagraph"/>
                              <w:rPr>
                                <w:sz w:val="24"/>
                              </w:rPr>
                            </w:pPr>
                          </w:p>
                        </w:tc>
                        <w:tc>
                          <w:tcPr>
                            <w:tcW w:w="385" w:type="dxa"/>
                            <w:tcBorders>
                              <w:right w:val="double" w:sz="2" w:space="0" w:color="EBE9D7"/>
                            </w:tcBorders>
                          </w:tcPr>
                          <w:p w:rsidR="003B578C" w:rsidRDefault="003B578C">
                            <w:pPr>
                              <w:pStyle w:val="TableParagraph"/>
                              <w:rPr>
                                <w:sz w:val="24"/>
                              </w:rPr>
                            </w:pPr>
                          </w:p>
                        </w:tc>
                      </w:tr>
                      <w:tr w:rsidR="003B578C">
                        <w:trPr>
                          <w:trHeight w:val="319"/>
                        </w:trPr>
                        <w:tc>
                          <w:tcPr>
                            <w:tcW w:w="386" w:type="dxa"/>
                          </w:tcPr>
                          <w:p w:rsidR="003B578C" w:rsidRDefault="003B578C">
                            <w:pPr>
                              <w:pStyle w:val="TableParagraph"/>
                              <w:rPr>
                                <w:sz w:val="24"/>
                              </w:rPr>
                            </w:pPr>
                          </w:p>
                        </w:tc>
                        <w:tc>
                          <w:tcPr>
                            <w:tcW w:w="391" w:type="dxa"/>
                          </w:tcPr>
                          <w:p w:rsidR="003B578C" w:rsidRDefault="003B578C">
                            <w:pPr>
                              <w:pStyle w:val="TableParagraph"/>
                              <w:rPr>
                                <w:sz w:val="24"/>
                              </w:rPr>
                            </w:pPr>
                          </w:p>
                        </w:tc>
                        <w:tc>
                          <w:tcPr>
                            <w:tcW w:w="388" w:type="dxa"/>
                          </w:tcPr>
                          <w:p w:rsidR="003B578C" w:rsidRDefault="003B578C">
                            <w:pPr>
                              <w:pStyle w:val="TableParagraph"/>
                              <w:rPr>
                                <w:sz w:val="24"/>
                              </w:rPr>
                            </w:pPr>
                          </w:p>
                        </w:tc>
                        <w:tc>
                          <w:tcPr>
                            <w:tcW w:w="385" w:type="dxa"/>
                            <w:tcBorders>
                              <w:right w:val="double" w:sz="2" w:space="0" w:color="EBE9D7"/>
                            </w:tcBorders>
                          </w:tcPr>
                          <w:p w:rsidR="003B578C" w:rsidRDefault="003B578C">
                            <w:pPr>
                              <w:pStyle w:val="TableParagraph"/>
                              <w:rPr>
                                <w:sz w:val="24"/>
                              </w:rPr>
                            </w:pPr>
                          </w:p>
                        </w:tc>
                      </w:tr>
                      <w:tr w:rsidR="003B578C">
                        <w:trPr>
                          <w:trHeight w:val="322"/>
                        </w:trPr>
                        <w:tc>
                          <w:tcPr>
                            <w:tcW w:w="386" w:type="dxa"/>
                          </w:tcPr>
                          <w:p w:rsidR="003B578C" w:rsidRDefault="003B578C">
                            <w:pPr>
                              <w:pStyle w:val="TableParagraph"/>
                              <w:rPr>
                                <w:sz w:val="24"/>
                              </w:rPr>
                            </w:pPr>
                          </w:p>
                        </w:tc>
                        <w:tc>
                          <w:tcPr>
                            <w:tcW w:w="391" w:type="dxa"/>
                            <w:tcBorders>
                              <w:bottom w:val="double" w:sz="2" w:space="0" w:color="EBE9D7"/>
                            </w:tcBorders>
                          </w:tcPr>
                          <w:p w:rsidR="003B578C" w:rsidRDefault="003B578C">
                            <w:pPr>
                              <w:pStyle w:val="TableParagraph"/>
                              <w:rPr>
                                <w:sz w:val="24"/>
                              </w:rPr>
                            </w:pPr>
                          </w:p>
                        </w:tc>
                        <w:tc>
                          <w:tcPr>
                            <w:tcW w:w="388" w:type="dxa"/>
                            <w:tcBorders>
                              <w:bottom w:val="double" w:sz="2" w:space="0" w:color="EBE9D7"/>
                            </w:tcBorders>
                          </w:tcPr>
                          <w:p w:rsidR="003B578C" w:rsidRDefault="003B578C">
                            <w:pPr>
                              <w:pStyle w:val="TableParagraph"/>
                              <w:rPr>
                                <w:sz w:val="24"/>
                              </w:rPr>
                            </w:pPr>
                          </w:p>
                        </w:tc>
                        <w:tc>
                          <w:tcPr>
                            <w:tcW w:w="385" w:type="dxa"/>
                            <w:tcBorders>
                              <w:bottom w:val="double" w:sz="2" w:space="0" w:color="EBE9D7"/>
                              <w:right w:val="double" w:sz="2" w:space="0" w:color="EBE9D7"/>
                            </w:tcBorders>
                          </w:tcPr>
                          <w:p w:rsidR="003B578C" w:rsidRDefault="003B578C">
                            <w:pPr>
                              <w:pStyle w:val="TableParagraph"/>
                              <w:rPr>
                                <w:sz w:val="24"/>
                              </w:rPr>
                            </w:pPr>
                          </w:p>
                        </w:tc>
                      </w:tr>
                    </w:tbl>
                    <w:p w:rsidR="003B578C" w:rsidRDefault="003B578C" w:rsidP="00FB53E2">
                      <w:pPr>
                        <w:pStyle w:val="BodyText"/>
                      </w:pPr>
                    </w:p>
                  </w:txbxContent>
                </v:textbox>
                <w10:wrap anchorx="page"/>
              </v:shape>
            </w:pict>
          </mc:Fallback>
        </mc:AlternateContent>
      </w:r>
      <w:r>
        <w:t>R</w:t>
      </w:r>
    </w:p>
    <w:p w:rsidR="00FB53E2" w:rsidRDefault="00FB53E2" w:rsidP="00FB53E2">
      <w:pPr>
        <w:pStyle w:val="BodyText"/>
        <w:spacing w:before="120" w:line="242" w:lineRule="auto"/>
        <w:ind w:left="1239" w:right="10127"/>
      </w:pPr>
      <w:proofErr w:type="gramStart"/>
      <w:r>
        <w:t>o</w:t>
      </w:r>
      <w:proofErr w:type="gramEnd"/>
      <w:r>
        <w:rPr>
          <w:spacing w:val="-57"/>
        </w:rPr>
        <w:t xml:space="preserve"> </w:t>
      </w:r>
      <w:r>
        <w:t>w</w:t>
      </w:r>
    </w:p>
    <w:p w:rsidR="00FB53E2" w:rsidRDefault="00FB53E2" w:rsidP="00FB53E2">
      <w:pPr>
        <w:pStyle w:val="BodyText"/>
        <w:rPr>
          <w:sz w:val="31"/>
        </w:rPr>
      </w:pPr>
    </w:p>
    <w:p w:rsidR="00FB53E2" w:rsidRDefault="00FB53E2" w:rsidP="00FB53E2">
      <w:pPr>
        <w:pStyle w:val="BodyText"/>
        <w:ind w:left="1239"/>
      </w:pPr>
      <w:proofErr w:type="gramStart"/>
      <w:r>
        <w:rPr>
          <w:w w:val="99"/>
        </w:rPr>
        <w:t>s</w:t>
      </w:r>
      <w:proofErr w:type="gramEnd"/>
    </w:p>
    <w:p w:rsidR="00FB53E2" w:rsidRDefault="00FB53E2" w:rsidP="00FB53E2">
      <w:pPr>
        <w:pStyle w:val="BodyText"/>
        <w:spacing w:before="7"/>
        <w:rPr>
          <w:sz w:val="35"/>
        </w:rPr>
      </w:pPr>
    </w:p>
    <w:p w:rsidR="00FB53E2" w:rsidRDefault="00FB53E2" w:rsidP="00FB53E2">
      <w:pPr>
        <w:pStyle w:val="BodyText"/>
        <w:spacing w:line="223" w:lineRule="auto"/>
        <w:ind w:left="519" w:right="724"/>
      </w:pPr>
      <w:r>
        <w:t>Database tables are a logical structure with no implied physical characteristics. Primary among the various</w:t>
      </w:r>
      <w:r>
        <w:rPr>
          <w:spacing w:val="1"/>
        </w:rPr>
        <w:t xml:space="preserve"> </w:t>
      </w:r>
      <w:r>
        <w:t xml:space="preserve">logical tables is the </w:t>
      </w:r>
      <w:r>
        <w:rPr>
          <w:i/>
        </w:rPr>
        <w:t xml:space="preserve">base </w:t>
      </w:r>
      <w:r>
        <w:t xml:space="preserve">table. A base table is persistent and </w:t>
      </w:r>
      <w:proofErr w:type="spellStart"/>
      <w:r>
        <w:t>self contained</w:t>
      </w:r>
      <w:proofErr w:type="spellEnd"/>
      <w:r>
        <w:t>, that is, all data is part of the</w:t>
      </w:r>
      <w:r>
        <w:rPr>
          <w:spacing w:val="1"/>
        </w:rPr>
        <w:t xml:space="preserve"> </w:t>
      </w:r>
      <w:r>
        <w:t>table</w:t>
      </w:r>
      <w:r>
        <w:rPr>
          <w:spacing w:val="-2"/>
        </w:rPr>
        <w:t xml:space="preserve"> </w:t>
      </w:r>
      <w:r>
        <w:t>itself with no information dynamically</w:t>
      </w:r>
      <w:r>
        <w:rPr>
          <w:spacing w:val="-2"/>
        </w:rPr>
        <w:t xml:space="preserve"> </w:t>
      </w:r>
      <w:r>
        <w:rPr>
          <w:i/>
        </w:rPr>
        <w:t xml:space="preserve">derived </w:t>
      </w:r>
      <w:r>
        <w:t>from other tables.</w:t>
      </w:r>
    </w:p>
    <w:p w:rsidR="00FB53E2" w:rsidRDefault="00FB53E2" w:rsidP="00FB53E2">
      <w:pPr>
        <w:pStyle w:val="BodyText"/>
        <w:spacing w:before="61" w:line="225" w:lineRule="auto"/>
        <w:ind w:left="519" w:right="717"/>
      </w:pPr>
      <w:r>
        <w:t xml:space="preserve">A table has a fixed set of columns. The columns in a base table are not accessed </w:t>
      </w:r>
      <w:proofErr w:type="spellStart"/>
      <w:r>
        <w:t>positionally</w:t>
      </w:r>
      <w:proofErr w:type="spellEnd"/>
      <w:r>
        <w:t xml:space="preserve"> but by name,</w:t>
      </w:r>
      <w:r>
        <w:rPr>
          <w:spacing w:val="1"/>
        </w:rPr>
        <w:t xml:space="preserve"> </w:t>
      </w:r>
      <w:r>
        <w:t>which must be unique among the columns of the table. Each column has a defined data type, and the value</w:t>
      </w:r>
      <w:r>
        <w:rPr>
          <w:spacing w:val="1"/>
        </w:rPr>
        <w:t xml:space="preserve"> </w:t>
      </w:r>
      <w:r>
        <w:t xml:space="preserve">for the column in each row must be from the defined data type or </w:t>
      </w:r>
      <w:r>
        <w:rPr>
          <w:i/>
        </w:rPr>
        <w:t>null</w:t>
      </w:r>
      <w:r>
        <w:t>. The columns of a table are accessed</w:t>
      </w:r>
      <w:r>
        <w:rPr>
          <w:spacing w:val="1"/>
        </w:rPr>
        <w:t xml:space="preserve"> </w:t>
      </w:r>
      <w:r>
        <w:t>and identified by</w:t>
      </w:r>
      <w:r>
        <w:rPr>
          <w:spacing w:val="-5"/>
        </w:rPr>
        <w:t xml:space="preserve"> </w:t>
      </w:r>
      <w:r>
        <w:t>name.</w:t>
      </w:r>
    </w:p>
    <w:p w:rsidR="00FB53E2" w:rsidRDefault="00FB53E2" w:rsidP="00FB53E2">
      <w:pPr>
        <w:pStyle w:val="BodyText"/>
        <w:spacing w:before="66" w:line="223" w:lineRule="auto"/>
        <w:ind w:left="519" w:right="716"/>
      </w:pPr>
      <w:r>
        <w:t>A table has 0 or more rows. A row in a base table has a value or</w:t>
      </w:r>
      <w:r>
        <w:rPr>
          <w:spacing w:val="1"/>
        </w:rPr>
        <w:t xml:space="preserve"> </w:t>
      </w:r>
      <w:r>
        <w:rPr>
          <w:i/>
        </w:rPr>
        <w:t>null</w:t>
      </w:r>
      <w:r>
        <w:rPr>
          <w:i/>
          <w:spacing w:val="1"/>
        </w:rPr>
        <w:t xml:space="preserve"> </w:t>
      </w:r>
      <w:r>
        <w:t>for each</w:t>
      </w:r>
      <w:r>
        <w:rPr>
          <w:spacing w:val="60"/>
        </w:rPr>
        <w:t xml:space="preserve"> </w:t>
      </w:r>
      <w:r>
        <w:t>column in the table. The</w:t>
      </w:r>
      <w:r>
        <w:rPr>
          <w:spacing w:val="1"/>
        </w:rPr>
        <w:t xml:space="preserve"> </w:t>
      </w:r>
      <w:r>
        <w:t xml:space="preserve">rows in a table have no defined ordering and are not accessed </w:t>
      </w:r>
      <w:proofErr w:type="spellStart"/>
      <w:r>
        <w:t>positionally</w:t>
      </w:r>
      <w:proofErr w:type="spellEnd"/>
      <w:r>
        <w:t>. A table row is accessed and</w:t>
      </w:r>
      <w:r>
        <w:rPr>
          <w:spacing w:val="1"/>
        </w:rPr>
        <w:t xml:space="preserve"> </w:t>
      </w:r>
      <w:r>
        <w:t>identified by</w:t>
      </w:r>
      <w:r>
        <w:rPr>
          <w:spacing w:val="-5"/>
        </w:rPr>
        <w:t xml:space="preserve"> </w:t>
      </w:r>
      <w:r>
        <w:t>the values in its columns.</w:t>
      </w:r>
    </w:p>
    <w:p w:rsidR="00FB53E2" w:rsidRDefault="00FB53E2" w:rsidP="00FB53E2">
      <w:pPr>
        <w:pStyle w:val="BodyText"/>
        <w:spacing w:before="56" w:line="228" w:lineRule="auto"/>
        <w:ind w:left="519" w:right="693"/>
      </w:pPr>
      <w:r>
        <w:t xml:space="preserve">In SQL92, base tables can have duplicate rows (rows where each column has the same value or </w:t>
      </w:r>
      <w:r>
        <w:rPr>
          <w:i/>
        </w:rPr>
        <w:t>null</w:t>
      </w:r>
      <w:r>
        <w:t>).</w:t>
      </w:r>
      <w:r>
        <w:rPr>
          <w:spacing w:val="1"/>
        </w:rPr>
        <w:t xml:space="preserve"> </w:t>
      </w:r>
      <w:r>
        <w:t>However,</w:t>
      </w:r>
      <w:r>
        <w:rPr>
          <w:spacing w:val="1"/>
        </w:rPr>
        <w:t xml:space="preserve"> </w:t>
      </w:r>
      <w:r>
        <w:t>the</w:t>
      </w:r>
      <w:r>
        <w:rPr>
          <w:spacing w:val="1"/>
        </w:rPr>
        <w:t xml:space="preserve"> </w:t>
      </w:r>
      <w:r>
        <w:t>relational</w:t>
      </w:r>
      <w:r>
        <w:rPr>
          <w:spacing w:val="1"/>
        </w:rPr>
        <w:t xml:space="preserve"> </w:t>
      </w:r>
      <w:r>
        <w:t>model</w:t>
      </w:r>
      <w:r>
        <w:rPr>
          <w:spacing w:val="1"/>
        </w:rPr>
        <w:t xml:space="preserve"> </w:t>
      </w:r>
      <w:r>
        <w:t>does</w:t>
      </w:r>
      <w:r>
        <w:rPr>
          <w:spacing w:val="1"/>
        </w:rPr>
        <w:t xml:space="preserve"> </w:t>
      </w:r>
      <w:r>
        <w:t>not</w:t>
      </w:r>
      <w:r>
        <w:rPr>
          <w:spacing w:val="1"/>
        </w:rPr>
        <w:t xml:space="preserve"> </w:t>
      </w:r>
      <w:r>
        <w:t>recognize</w:t>
      </w:r>
      <w:r>
        <w:rPr>
          <w:spacing w:val="1"/>
        </w:rPr>
        <w:t xml:space="preserve"> </w:t>
      </w:r>
      <w:r>
        <w:t>tables</w:t>
      </w:r>
      <w:r>
        <w:rPr>
          <w:spacing w:val="1"/>
        </w:rPr>
        <w:t xml:space="preserve"> </w:t>
      </w:r>
      <w:r>
        <w:t>with</w:t>
      </w:r>
      <w:r>
        <w:rPr>
          <w:spacing w:val="1"/>
        </w:rPr>
        <w:t xml:space="preserve"> </w:t>
      </w:r>
      <w:r>
        <w:t>duplicate</w:t>
      </w:r>
      <w:r>
        <w:rPr>
          <w:spacing w:val="1"/>
        </w:rPr>
        <w:t xml:space="preserve"> </w:t>
      </w:r>
      <w:r>
        <w:t>rows</w:t>
      </w:r>
      <w:r>
        <w:rPr>
          <w:spacing w:val="1"/>
        </w:rPr>
        <w:t xml:space="preserve"> </w:t>
      </w:r>
      <w:r>
        <w:t>as</w:t>
      </w:r>
      <w:r>
        <w:rPr>
          <w:spacing w:val="1"/>
        </w:rPr>
        <w:t xml:space="preserve"> </w:t>
      </w:r>
      <w:r>
        <w:t>valid</w:t>
      </w:r>
      <w:r>
        <w:rPr>
          <w:spacing w:val="1"/>
        </w:rPr>
        <w:t xml:space="preserve"> </w:t>
      </w:r>
      <w:r>
        <w:t>base</w:t>
      </w:r>
      <w:r>
        <w:rPr>
          <w:spacing w:val="60"/>
        </w:rPr>
        <w:t xml:space="preserve"> </w:t>
      </w:r>
      <w:r>
        <w:t>tables</w:t>
      </w:r>
      <w:r>
        <w:rPr>
          <w:spacing w:val="1"/>
        </w:rPr>
        <w:t xml:space="preserve"> </w:t>
      </w:r>
      <w:r>
        <w:t>(</w:t>
      </w:r>
      <w:r>
        <w:rPr>
          <w:i/>
        </w:rPr>
        <w:t>relations</w:t>
      </w:r>
      <w:r>
        <w:t>). The relational model requires that each base table have a unique identifier, known as the</w:t>
      </w:r>
      <w:r>
        <w:rPr>
          <w:spacing w:val="1"/>
        </w:rPr>
        <w:t xml:space="preserve"> </w:t>
      </w:r>
      <w:r>
        <w:rPr>
          <w:i/>
        </w:rPr>
        <w:t>Primary</w:t>
      </w:r>
      <w:r>
        <w:rPr>
          <w:i/>
          <w:spacing w:val="23"/>
        </w:rPr>
        <w:t xml:space="preserve"> </w:t>
      </w:r>
      <w:r>
        <w:rPr>
          <w:i/>
        </w:rPr>
        <w:t>Key</w:t>
      </w:r>
      <w:r>
        <w:t>.</w:t>
      </w:r>
      <w:r>
        <w:rPr>
          <w:spacing w:val="23"/>
        </w:rPr>
        <w:t xml:space="preserve"> </w:t>
      </w:r>
      <w:r>
        <w:t>The</w:t>
      </w:r>
      <w:r>
        <w:rPr>
          <w:spacing w:val="22"/>
        </w:rPr>
        <w:t xml:space="preserve"> </w:t>
      </w:r>
      <w:r>
        <w:t>primary</w:t>
      </w:r>
      <w:r>
        <w:rPr>
          <w:spacing w:val="18"/>
        </w:rPr>
        <w:t xml:space="preserve"> </w:t>
      </w:r>
      <w:r>
        <w:t>key</w:t>
      </w:r>
      <w:r>
        <w:rPr>
          <w:spacing w:val="19"/>
        </w:rPr>
        <w:t xml:space="preserve"> </w:t>
      </w:r>
      <w:r>
        <w:t>for</w:t>
      </w:r>
      <w:r>
        <w:rPr>
          <w:spacing w:val="23"/>
        </w:rPr>
        <w:t xml:space="preserve"> </w:t>
      </w:r>
      <w:r>
        <w:t>a</w:t>
      </w:r>
      <w:r>
        <w:rPr>
          <w:spacing w:val="22"/>
        </w:rPr>
        <w:t xml:space="preserve"> </w:t>
      </w:r>
      <w:r>
        <w:t>table</w:t>
      </w:r>
      <w:r>
        <w:rPr>
          <w:spacing w:val="23"/>
        </w:rPr>
        <w:t xml:space="preserve"> </w:t>
      </w:r>
      <w:r>
        <w:t>is</w:t>
      </w:r>
      <w:r>
        <w:rPr>
          <w:spacing w:val="25"/>
        </w:rPr>
        <w:t xml:space="preserve"> </w:t>
      </w:r>
      <w:r>
        <w:t>a</w:t>
      </w:r>
      <w:r>
        <w:rPr>
          <w:spacing w:val="22"/>
        </w:rPr>
        <w:t xml:space="preserve"> </w:t>
      </w:r>
      <w:r>
        <w:t>designated</w:t>
      </w:r>
      <w:r>
        <w:rPr>
          <w:spacing w:val="23"/>
        </w:rPr>
        <w:t xml:space="preserve"> </w:t>
      </w:r>
      <w:r>
        <w:t>set</w:t>
      </w:r>
      <w:r>
        <w:rPr>
          <w:spacing w:val="24"/>
        </w:rPr>
        <w:t xml:space="preserve"> </w:t>
      </w:r>
      <w:r>
        <w:t>of</w:t>
      </w:r>
      <w:r>
        <w:rPr>
          <w:spacing w:val="26"/>
        </w:rPr>
        <w:t xml:space="preserve"> </w:t>
      </w:r>
      <w:r>
        <w:t>columns</w:t>
      </w:r>
      <w:r>
        <w:rPr>
          <w:spacing w:val="24"/>
        </w:rPr>
        <w:t xml:space="preserve"> </w:t>
      </w:r>
      <w:r>
        <w:t>which</w:t>
      </w:r>
      <w:r>
        <w:rPr>
          <w:spacing w:val="23"/>
        </w:rPr>
        <w:t xml:space="preserve"> </w:t>
      </w:r>
      <w:r>
        <w:t>have</w:t>
      </w:r>
      <w:r>
        <w:rPr>
          <w:spacing w:val="22"/>
        </w:rPr>
        <w:t xml:space="preserve"> </w:t>
      </w:r>
      <w:r>
        <w:t>a</w:t>
      </w:r>
      <w:r>
        <w:rPr>
          <w:spacing w:val="23"/>
        </w:rPr>
        <w:t xml:space="preserve"> </w:t>
      </w:r>
      <w:r>
        <w:t>unique</w:t>
      </w:r>
      <w:r>
        <w:rPr>
          <w:spacing w:val="25"/>
        </w:rPr>
        <w:t xml:space="preserve"> </w:t>
      </w:r>
      <w:r>
        <w:t>value</w:t>
      </w:r>
      <w:r>
        <w:rPr>
          <w:spacing w:val="23"/>
        </w:rPr>
        <w:t xml:space="preserve"> </w:t>
      </w:r>
      <w:r>
        <w:t>for</w:t>
      </w:r>
      <w:r>
        <w:rPr>
          <w:spacing w:val="-57"/>
        </w:rPr>
        <w:t xml:space="preserve"> </w:t>
      </w:r>
      <w:r>
        <w:t>each</w:t>
      </w:r>
      <w:r>
        <w:rPr>
          <w:spacing w:val="-1"/>
        </w:rPr>
        <w:t xml:space="preserve"> </w:t>
      </w:r>
      <w:r>
        <w:t>table</w:t>
      </w:r>
      <w:r>
        <w:rPr>
          <w:spacing w:val="-1"/>
        </w:rPr>
        <w:t xml:space="preserve"> </w:t>
      </w:r>
      <w:r>
        <w:t>row.</w:t>
      </w:r>
      <w:r>
        <w:rPr>
          <w:spacing w:val="1"/>
        </w:rPr>
        <w:t xml:space="preserve"> </w:t>
      </w:r>
      <w:r>
        <w:t>For</w:t>
      </w:r>
      <w:r>
        <w:rPr>
          <w:spacing w:val="-1"/>
        </w:rPr>
        <w:t xml:space="preserve"> </w:t>
      </w:r>
      <w:r>
        <w:t>a</w:t>
      </w:r>
      <w:r>
        <w:rPr>
          <w:spacing w:val="-1"/>
        </w:rPr>
        <w:t xml:space="preserve"> </w:t>
      </w:r>
      <w:r>
        <w:t>discussion of</w:t>
      </w:r>
      <w:r>
        <w:rPr>
          <w:spacing w:val="-1"/>
        </w:rPr>
        <w:t xml:space="preserve"> </w:t>
      </w:r>
      <w:r>
        <w:t>Primary</w:t>
      </w:r>
      <w:r>
        <w:rPr>
          <w:spacing w:val="-5"/>
        </w:rPr>
        <w:t xml:space="preserve"> </w:t>
      </w:r>
      <w:r>
        <w:t>Keys,</w:t>
      </w:r>
      <w:r>
        <w:rPr>
          <w:spacing w:val="2"/>
        </w:rPr>
        <w:t xml:space="preserve"> </w:t>
      </w:r>
      <w:r>
        <w:t>see</w:t>
      </w:r>
      <w:r>
        <w:rPr>
          <w:spacing w:val="-2"/>
        </w:rPr>
        <w:t xml:space="preserve"> </w:t>
      </w:r>
      <w:r>
        <w:t>Entity</w:t>
      </w:r>
      <w:r>
        <w:rPr>
          <w:spacing w:val="-3"/>
        </w:rPr>
        <w:t xml:space="preserve"> </w:t>
      </w:r>
      <w:r>
        <w:t>Integrity</w:t>
      </w:r>
      <w:r>
        <w:rPr>
          <w:spacing w:val="-5"/>
        </w:rPr>
        <w:t xml:space="preserve"> </w:t>
      </w:r>
      <w:r>
        <w:t>under CREATE TABLE below.</w:t>
      </w:r>
    </w:p>
    <w:p w:rsidR="00FB53E2" w:rsidRDefault="00FB53E2" w:rsidP="00FB53E2">
      <w:pPr>
        <w:pStyle w:val="BodyText"/>
        <w:spacing w:before="73" w:line="213" w:lineRule="auto"/>
        <w:ind w:left="519" w:right="721"/>
      </w:pPr>
      <w:r>
        <w:t>A base table is defined using the CREATE TABLE Statement. This statement places the table description</w:t>
      </w:r>
      <w:r>
        <w:rPr>
          <w:spacing w:val="1"/>
        </w:rPr>
        <w:t xml:space="preserve"> </w:t>
      </w:r>
      <w:r>
        <w:t>in</w:t>
      </w:r>
      <w:r>
        <w:rPr>
          <w:spacing w:val="-1"/>
        </w:rPr>
        <w:t xml:space="preserve"> </w:t>
      </w:r>
      <w:r>
        <w:t>the</w:t>
      </w:r>
      <w:r>
        <w:rPr>
          <w:spacing w:val="-1"/>
        </w:rPr>
        <w:t xml:space="preserve"> </w:t>
      </w:r>
      <w:r>
        <w:t>catalog</w:t>
      </w:r>
      <w:r>
        <w:rPr>
          <w:spacing w:val="-3"/>
        </w:rPr>
        <w:t xml:space="preserve"> </w:t>
      </w:r>
      <w:r>
        <w:t>and initializes an internal</w:t>
      </w:r>
      <w:r>
        <w:rPr>
          <w:spacing w:val="-1"/>
        </w:rPr>
        <w:t xml:space="preserve"> </w:t>
      </w:r>
      <w:r>
        <w:t>entity</w:t>
      </w:r>
      <w:r>
        <w:rPr>
          <w:spacing w:val="-3"/>
        </w:rPr>
        <w:t xml:space="preserve"> </w:t>
      </w:r>
      <w:r>
        <w:t>for the actual representation of the</w:t>
      </w:r>
      <w:r>
        <w:rPr>
          <w:spacing w:val="-2"/>
        </w:rPr>
        <w:t xml:space="preserve"> </w:t>
      </w:r>
      <w:r>
        <w:t>base</w:t>
      </w:r>
      <w:r>
        <w:rPr>
          <w:spacing w:val="-1"/>
        </w:rPr>
        <w:t xml:space="preserve"> </w:t>
      </w:r>
      <w:r>
        <w:t>table.</w:t>
      </w:r>
    </w:p>
    <w:p w:rsidR="00FB53E2" w:rsidRDefault="00FB53E2" w:rsidP="00FB53E2">
      <w:pPr>
        <w:pStyle w:val="BodyText"/>
        <w:spacing w:after="37"/>
        <w:ind w:left="519"/>
      </w:pPr>
      <w:r>
        <w:t>Example</w:t>
      </w:r>
      <w:r>
        <w:rPr>
          <w:spacing w:val="-2"/>
        </w:rPr>
        <w:t xml:space="preserve"> </w:t>
      </w:r>
      <w:r>
        <w:t>base</w:t>
      </w:r>
      <w:r>
        <w:rPr>
          <w:spacing w:val="-1"/>
        </w:rPr>
        <w:t xml:space="preserve"> </w:t>
      </w:r>
      <w:r>
        <w:t>table -</w:t>
      </w:r>
      <w:r>
        <w:rPr>
          <w:spacing w:val="-1"/>
        </w:rPr>
        <w:t xml:space="preserve"> </w:t>
      </w:r>
      <w:r>
        <w:rPr>
          <w:i/>
        </w:rPr>
        <w:t>s</w:t>
      </w:r>
      <w:r>
        <w:t>:</w:t>
      </w:r>
    </w:p>
    <w:tbl>
      <w:tblPr>
        <w:tblW w:w="0" w:type="auto"/>
        <w:tblInd w:w="1225"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358"/>
        <w:gridCol w:w="649"/>
        <w:gridCol w:w="938"/>
      </w:tblGrid>
      <w:tr w:rsidR="00FB53E2" w:rsidTr="00FA6708">
        <w:trPr>
          <w:trHeight w:val="300"/>
        </w:trPr>
        <w:tc>
          <w:tcPr>
            <w:tcW w:w="358" w:type="dxa"/>
            <w:tcBorders>
              <w:left w:val="double" w:sz="2" w:space="0" w:color="EBE9D7"/>
              <w:right w:val="single" w:sz="12" w:space="0" w:color="AAA798"/>
            </w:tcBorders>
          </w:tcPr>
          <w:p w:rsidR="00FB53E2" w:rsidRDefault="00FB53E2" w:rsidP="00FA6708">
            <w:pPr>
              <w:pStyle w:val="TableParagraph"/>
              <w:spacing w:before="54" w:line="225" w:lineRule="exact"/>
              <w:ind w:left="21" w:right="-58"/>
              <w:rPr>
                <w:b/>
                <w:sz w:val="24"/>
              </w:rPr>
            </w:pPr>
            <w:proofErr w:type="spellStart"/>
            <w:r>
              <w:rPr>
                <w:b/>
                <w:sz w:val="24"/>
              </w:rPr>
              <w:t>sno</w:t>
            </w:r>
            <w:proofErr w:type="spellEnd"/>
          </w:p>
        </w:tc>
        <w:tc>
          <w:tcPr>
            <w:tcW w:w="649" w:type="dxa"/>
            <w:tcBorders>
              <w:left w:val="single" w:sz="12" w:space="0" w:color="AAA798"/>
              <w:bottom w:val="double" w:sz="4" w:space="0" w:color="EBE9D7"/>
              <w:right w:val="single" w:sz="12" w:space="0" w:color="AAA798"/>
            </w:tcBorders>
          </w:tcPr>
          <w:p w:rsidR="00FB53E2" w:rsidRDefault="00FB53E2" w:rsidP="00FA6708">
            <w:pPr>
              <w:pStyle w:val="TableParagraph"/>
              <w:spacing w:before="54" w:line="225" w:lineRule="exact"/>
              <w:ind w:left="47"/>
              <w:rPr>
                <w:b/>
                <w:sz w:val="24"/>
              </w:rPr>
            </w:pPr>
            <w:r>
              <w:rPr>
                <w:b/>
                <w:sz w:val="24"/>
              </w:rPr>
              <w:t>name</w:t>
            </w:r>
          </w:p>
        </w:tc>
        <w:tc>
          <w:tcPr>
            <w:tcW w:w="938" w:type="dxa"/>
            <w:tcBorders>
              <w:left w:val="single" w:sz="12" w:space="0" w:color="AAA798"/>
              <w:bottom w:val="double" w:sz="4" w:space="0" w:color="EBE9D7"/>
              <w:right w:val="double" w:sz="2" w:space="0" w:color="EBE9D7"/>
            </w:tcBorders>
          </w:tcPr>
          <w:p w:rsidR="00FB53E2" w:rsidRDefault="00FB53E2" w:rsidP="00FA6708">
            <w:pPr>
              <w:pStyle w:val="TableParagraph"/>
              <w:spacing w:before="54" w:line="225" w:lineRule="exact"/>
              <w:ind w:left="46"/>
              <w:rPr>
                <w:b/>
                <w:sz w:val="24"/>
              </w:rPr>
            </w:pPr>
            <w:r>
              <w:rPr>
                <w:b/>
                <w:sz w:val="24"/>
              </w:rPr>
              <w:t>city</w:t>
            </w:r>
          </w:p>
        </w:tc>
      </w:tr>
      <w:tr w:rsidR="00FB53E2" w:rsidTr="00FA6708">
        <w:trPr>
          <w:trHeight w:val="274"/>
        </w:trPr>
        <w:tc>
          <w:tcPr>
            <w:tcW w:w="358" w:type="dxa"/>
            <w:tcBorders>
              <w:left w:val="double" w:sz="2" w:space="0" w:color="EBE9D7"/>
              <w:right w:val="single" w:sz="12" w:space="0" w:color="AAA798"/>
            </w:tcBorders>
          </w:tcPr>
          <w:p w:rsidR="00FB53E2" w:rsidRDefault="00FB53E2" w:rsidP="00FA6708">
            <w:pPr>
              <w:pStyle w:val="TableParagraph"/>
              <w:spacing w:before="12" w:line="242" w:lineRule="exact"/>
              <w:ind w:left="21"/>
              <w:rPr>
                <w:sz w:val="24"/>
              </w:rPr>
            </w:pPr>
            <w:r>
              <w:rPr>
                <w:sz w:val="24"/>
              </w:rPr>
              <w:t>S1</w:t>
            </w:r>
          </w:p>
        </w:tc>
        <w:tc>
          <w:tcPr>
            <w:tcW w:w="649" w:type="dxa"/>
            <w:tcBorders>
              <w:top w:val="double" w:sz="4" w:space="0" w:color="EBE9D7"/>
              <w:left w:val="single" w:sz="12" w:space="0" w:color="AAA798"/>
              <w:bottom w:val="double" w:sz="4" w:space="0" w:color="EBE9D7"/>
              <w:right w:val="single" w:sz="12" w:space="0" w:color="AAA798"/>
            </w:tcBorders>
          </w:tcPr>
          <w:p w:rsidR="00FB53E2" w:rsidRDefault="00FB53E2" w:rsidP="00FA6708">
            <w:pPr>
              <w:pStyle w:val="TableParagraph"/>
              <w:spacing w:before="12" w:line="242" w:lineRule="exact"/>
              <w:ind w:left="14"/>
              <w:rPr>
                <w:sz w:val="24"/>
              </w:rPr>
            </w:pPr>
            <w:r>
              <w:rPr>
                <w:sz w:val="24"/>
              </w:rPr>
              <w:t>Pierre</w:t>
            </w:r>
          </w:p>
        </w:tc>
        <w:tc>
          <w:tcPr>
            <w:tcW w:w="938" w:type="dxa"/>
            <w:tcBorders>
              <w:top w:val="double" w:sz="4" w:space="0" w:color="EBE9D7"/>
              <w:left w:val="single" w:sz="12" w:space="0" w:color="AAA798"/>
              <w:bottom w:val="double" w:sz="4" w:space="0" w:color="EBE9D7"/>
              <w:right w:val="double" w:sz="2" w:space="0" w:color="EBE9D7"/>
            </w:tcBorders>
          </w:tcPr>
          <w:p w:rsidR="00FB53E2" w:rsidRDefault="00FB53E2" w:rsidP="00FA6708">
            <w:pPr>
              <w:pStyle w:val="TableParagraph"/>
              <w:spacing w:before="12" w:line="242" w:lineRule="exact"/>
              <w:ind w:left="25"/>
              <w:rPr>
                <w:sz w:val="24"/>
              </w:rPr>
            </w:pPr>
            <w:r>
              <w:rPr>
                <w:sz w:val="24"/>
              </w:rPr>
              <w:t>Paris</w:t>
            </w:r>
          </w:p>
        </w:tc>
      </w:tr>
      <w:tr w:rsidR="00FB53E2" w:rsidTr="00FA6708">
        <w:trPr>
          <w:trHeight w:val="275"/>
        </w:trPr>
        <w:tc>
          <w:tcPr>
            <w:tcW w:w="358" w:type="dxa"/>
            <w:tcBorders>
              <w:left w:val="double" w:sz="2" w:space="0" w:color="EBE9D7"/>
              <w:right w:val="single" w:sz="12" w:space="0" w:color="AAA798"/>
            </w:tcBorders>
          </w:tcPr>
          <w:p w:rsidR="00FB53E2" w:rsidRDefault="00FB53E2" w:rsidP="00FA6708">
            <w:pPr>
              <w:pStyle w:val="TableParagraph"/>
              <w:spacing w:before="27" w:line="228" w:lineRule="exact"/>
              <w:ind w:left="21"/>
              <w:rPr>
                <w:sz w:val="24"/>
              </w:rPr>
            </w:pPr>
            <w:r>
              <w:rPr>
                <w:sz w:val="24"/>
              </w:rPr>
              <w:t>S2</w:t>
            </w:r>
          </w:p>
        </w:tc>
        <w:tc>
          <w:tcPr>
            <w:tcW w:w="649" w:type="dxa"/>
            <w:tcBorders>
              <w:top w:val="double" w:sz="4" w:space="0" w:color="EBE9D7"/>
              <w:left w:val="single" w:sz="12" w:space="0" w:color="AAA798"/>
              <w:bottom w:val="double" w:sz="4" w:space="0" w:color="EBE9D7"/>
              <w:right w:val="single" w:sz="12" w:space="0" w:color="AAA798"/>
            </w:tcBorders>
          </w:tcPr>
          <w:p w:rsidR="00FB53E2" w:rsidRDefault="00FB53E2" w:rsidP="00FA6708">
            <w:pPr>
              <w:pStyle w:val="TableParagraph"/>
              <w:spacing w:before="27" w:line="228" w:lineRule="exact"/>
              <w:ind w:left="14"/>
              <w:rPr>
                <w:sz w:val="24"/>
              </w:rPr>
            </w:pPr>
            <w:r>
              <w:rPr>
                <w:sz w:val="24"/>
              </w:rPr>
              <w:t>John</w:t>
            </w:r>
          </w:p>
        </w:tc>
        <w:tc>
          <w:tcPr>
            <w:tcW w:w="938" w:type="dxa"/>
            <w:tcBorders>
              <w:top w:val="double" w:sz="4" w:space="0" w:color="EBE9D7"/>
              <w:left w:val="single" w:sz="12" w:space="0" w:color="AAA798"/>
              <w:bottom w:val="double" w:sz="4" w:space="0" w:color="EBE9D7"/>
              <w:right w:val="double" w:sz="2" w:space="0" w:color="EBE9D7"/>
            </w:tcBorders>
          </w:tcPr>
          <w:p w:rsidR="00FB53E2" w:rsidRDefault="00FB53E2" w:rsidP="00FA6708">
            <w:pPr>
              <w:pStyle w:val="TableParagraph"/>
              <w:spacing w:before="27" w:line="228" w:lineRule="exact"/>
              <w:ind w:left="-33"/>
              <w:rPr>
                <w:sz w:val="24"/>
              </w:rPr>
            </w:pPr>
            <w:r>
              <w:rPr>
                <w:sz w:val="24"/>
              </w:rPr>
              <w:t>London</w:t>
            </w:r>
          </w:p>
        </w:tc>
      </w:tr>
      <w:tr w:rsidR="00FB53E2" w:rsidTr="00FA6708">
        <w:trPr>
          <w:trHeight w:val="324"/>
        </w:trPr>
        <w:tc>
          <w:tcPr>
            <w:tcW w:w="358" w:type="dxa"/>
            <w:tcBorders>
              <w:left w:val="double" w:sz="2" w:space="0" w:color="EBE9D7"/>
              <w:right w:val="single" w:sz="12" w:space="0" w:color="AAA798"/>
            </w:tcBorders>
          </w:tcPr>
          <w:p w:rsidR="00FB53E2" w:rsidRDefault="00FB53E2" w:rsidP="00FA6708">
            <w:pPr>
              <w:pStyle w:val="TableParagraph"/>
              <w:spacing w:before="12"/>
              <w:ind w:left="21"/>
              <w:rPr>
                <w:sz w:val="24"/>
              </w:rPr>
            </w:pPr>
            <w:r>
              <w:rPr>
                <w:sz w:val="24"/>
              </w:rPr>
              <w:t>S3</w:t>
            </w:r>
          </w:p>
        </w:tc>
        <w:tc>
          <w:tcPr>
            <w:tcW w:w="649" w:type="dxa"/>
            <w:tcBorders>
              <w:top w:val="double" w:sz="4" w:space="0" w:color="EBE9D7"/>
              <w:left w:val="single" w:sz="12" w:space="0" w:color="AAA798"/>
              <w:bottom w:val="nil"/>
              <w:right w:val="single" w:sz="12" w:space="0" w:color="AAA798"/>
            </w:tcBorders>
          </w:tcPr>
          <w:p w:rsidR="00FB53E2" w:rsidRDefault="00FB53E2" w:rsidP="00FA6708">
            <w:pPr>
              <w:pStyle w:val="TableParagraph"/>
              <w:spacing w:before="12"/>
              <w:ind w:left="14" w:right="-72"/>
              <w:rPr>
                <w:sz w:val="24"/>
              </w:rPr>
            </w:pPr>
            <w:r>
              <w:rPr>
                <w:sz w:val="24"/>
              </w:rPr>
              <w:t>M</w:t>
            </w:r>
            <w:r>
              <w:rPr>
                <w:sz w:val="24"/>
                <w:u w:val="single" w:color="EBE9D7"/>
              </w:rPr>
              <w:t>ario</w:t>
            </w:r>
          </w:p>
        </w:tc>
        <w:tc>
          <w:tcPr>
            <w:tcW w:w="938" w:type="dxa"/>
            <w:tcBorders>
              <w:top w:val="double" w:sz="4" w:space="0" w:color="EBE9D7"/>
              <w:left w:val="single" w:sz="12" w:space="0" w:color="AAA798"/>
              <w:right w:val="double" w:sz="2" w:space="0" w:color="EBE9D7"/>
            </w:tcBorders>
          </w:tcPr>
          <w:p w:rsidR="00FB53E2" w:rsidRDefault="00FB53E2" w:rsidP="00FA6708">
            <w:pPr>
              <w:pStyle w:val="TableParagraph"/>
              <w:spacing w:before="12"/>
              <w:ind w:left="39"/>
              <w:rPr>
                <w:sz w:val="24"/>
              </w:rPr>
            </w:pPr>
            <w:r>
              <w:rPr>
                <w:sz w:val="24"/>
              </w:rPr>
              <w:t>Rome</w:t>
            </w:r>
          </w:p>
        </w:tc>
      </w:tr>
    </w:tbl>
    <w:p w:rsidR="00FB53E2" w:rsidRDefault="00FB53E2" w:rsidP="00FB53E2">
      <w:pPr>
        <w:pStyle w:val="BodyText"/>
        <w:ind w:left="519"/>
      </w:pPr>
      <w:r>
        <w:t>The</w:t>
      </w:r>
      <w:r>
        <w:rPr>
          <w:spacing w:val="-2"/>
        </w:rPr>
        <w:t xml:space="preserve"> </w:t>
      </w:r>
      <w:r>
        <w:rPr>
          <w:i/>
        </w:rPr>
        <w:t>s</w:t>
      </w:r>
      <w:r>
        <w:rPr>
          <w:i/>
          <w:spacing w:val="-1"/>
        </w:rPr>
        <w:t xml:space="preserve"> </w:t>
      </w:r>
      <w:r>
        <w:t>table</w:t>
      </w:r>
      <w:r>
        <w:rPr>
          <w:spacing w:val="-1"/>
        </w:rPr>
        <w:t xml:space="preserve"> </w:t>
      </w:r>
      <w:r>
        <w:t>records</w:t>
      </w:r>
      <w:r>
        <w:rPr>
          <w:spacing w:val="-1"/>
        </w:rPr>
        <w:t xml:space="preserve"> </w:t>
      </w:r>
      <w:r>
        <w:t>suppliers.</w:t>
      </w:r>
      <w:r>
        <w:rPr>
          <w:spacing w:val="2"/>
        </w:rPr>
        <w:t xml:space="preserve"> </w:t>
      </w:r>
      <w:r>
        <w:t>It</w:t>
      </w:r>
      <w:r>
        <w:rPr>
          <w:spacing w:val="-1"/>
        </w:rPr>
        <w:t xml:space="preserve"> </w:t>
      </w:r>
      <w:r>
        <w:t>has</w:t>
      </w:r>
      <w:r>
        <w:rPr>
          <w:spacing w:val="-1"/>
        </w:rPr>
        <w:t xml:space="preserve"> </w:t>
      </w:r>
      <w:r>
        <w:t>3 defined</w:t>
      </w:r>
      <w:r>
        <w:rPr>
          <w:spacing w:val="-1"/>
        </w:rPr>
        <w:t xml:space="preserve"> </w:t>
      </w:r>
      <w:r>
        <w:t>columns:</w:t>
      </w:r>
    </w:p>
    <w:p w:rsidR="00FB53E2" w:rsidRDefault="00FB53E2" w:rsidP="00FB53E2">
      <w:pPr>
        <w:pStyle w:val="BodyText"/>
        <w:spacing w:before="10"/>
        <w:rPr>
          <w:sz w:val="22"/>
        </w:rPr>
      </w:pPr>
    </w:p>
    <w:p w:rsidR="00FB53E2" w:rsidRDefault="00FB53E2" w:rsidP="00FB53E2">
      <w:pPr>
        <w:pStyle w:val="BodyText"/>
        <w:spacing w:line="242" w:lineRule="auto"/>
        <w:ind w:left="1239" w:right="3902"/>
      </w:pPr>
      <w:r>
        <w:rPr>
          <w:noProof/>
        </w:rPr>
        <mc:AlternateContent>
          <mc:Choice Requires="wps">
            <w:drawing>
              <wp:anchor distT="0" distB="0" distL="114300" distR="114300" simplePos="0" relativeHeight="251930112" behindDoc="0" locked="0" layoutInCell="1" allowOverlap="1" wp14:anchorId="22194B9B" wp14:editId="3F763999">
                <wp:simplePos x="0" y="0"/>
                <wp:positionH relativeFrom="page">
                  <wp:posOffset>774065</wp:posOffset>
                </wp:positionH>
                <wp:positionV relativeFrom="paragraph">
                  <wp:posOffset>19050</wp:posOffset>
                </wp:positionV>
                <wp:extent cx="118745" cy="506095"/>
                <wp:effectExtent l="0" t="0" r="0" b="0"/>
                <wp:wrapNone/>
                <wp:docPr id="59"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745" cy="506095"/>
                        </a:xfrm>
                        <a:custGeom>
                          <a:avLst/>
                          <a:gdLst>
                            <a:gd name="T0" fmla="+- 0 1402 1219"/>
                            <a:gd name="T1" fmla="*/ T0 w 187"/>
                            <a:gd name="T2" fmla="+- 0 583 30"/>
                            <a:gd name="T3" fmla="*/ 583 h 797"/>
                            <a:gd name="T4" fmla="+- 0 1219 1219"/>
                            <a:gd name="T5" fmla="*/ T4 w 187"/>
                            <a:gd name="T6" fmla="+- 0 583 30"/>
                            <a:gd name="T7" fmla="*/ 583 h 797"/>
                            <a:gd name="T8" fmla="+- 0 1219 1219"/>
                            <a:gd name="T9" fmla="*/ T8 w 187"/>
                            <a:gd name="T10" fmla="+- 0 827 30"/>
                            <a:gd name="T11" fmla="*/ 827 h 797"/>
                            <a:gd name="T12" fmla="+- 0 1402 1219"/>
                            <a:gd name="T13" fmla="*/ T12 w 187"/>
                            <a:gd name="T14" fmla="+- 0 827 30"/>
                            <a:gd name="T15" fmla="*/ 827 h 797"/>
                            <a:gd name="T16" fmla="+- 0 1402 1219"/>
                            <a:gd name="T17" fmla="*/ T16 w 187"/>
                            <a:gd name="T18" fmla="+- 0 583 30"/>
                            <a:gd name="T19" fmla="*/ 583 h 797"/>
                            <a:gd name="T20" fmla="+- 0 1406 1219"/>
                            <a:gd name="T21" fmla="*/ T20 w 187"/>
                            <a:gd name="T22" fmla="+- 0 309 30"/>
                            <a:gd name="T23" fmla="*/ 309 h 797"/>
                            <a:gd name="T24" fmla="+- 0 1224 1219"/>
                            <a:gd name="T25" fmla="*/ T24 w 187"/>
                            <a:gd name="T26" fmla="+- 0 309 30"/>
                            <a:gd name="T27" fmla="*/ 309 h 797"/>
                            <a:gd name="T28" fmla="+- 0 1224 1219"/>
                            <a:gd name="T29" fmla="*/ T28 w 187"/>
                            <a:gd name="T30" fmla="+- 0 554 30"/>
                            <a:gd name="T31" fmla="*/ 554 h 797"/>
                            <a:gd name="T32" fmla="+- 0 1406 1219"/>
                            <a:gd name="T33" fmla="*/ T32 w 187"/>
                            <a:gd name="T34" fmla="+- 0 554 30"/>
                            <a:gd name="T35" fmla="*/ 554 h 797"/>
                            <a:gd name="T36" fmla="+- 0 1406 1219"/>
                            <a:gd name="T37" fmla="*/ T36 w 187"/>
                            <a:gd name="T38" fmla="+- 0 309 30"/>
                            <a:gd name="T39" fmla="*/ 309 h 797"/>
                            <a:gd name="T40" fmla="+- 0 1406 1219"/>
                            <a:gd name="T41" fmla="*/ T40 w 187"/>
                            <a:gd name="T42" fmla="+- 0 30 30"/>
                            <a:gd name="T43" fmla="*/ 30 h 797"/>
                            <a:gd name="T44" fmla="+- 0 1224 1219"/>
                            <a:gd name="T45" fmla="*/ T44 w 187"/>
                            <a:gd name="T46" fmla="+- 0 30 30"/>
                            <a:gd name="T47" fmla="*/ 30 h 797"/>
                            <a:gd name="T48" fmla="+- 0 1224 1219"/>
                            <a:gd name="T49" fmla="*/ T48 w 187"/>
                            <a:gd name="T50" fmla="+- 0 275 30"/>
                            <a:gd name="T51" fmla="*/ 275 h 797"/>
                            <a:gd name="T52" fmla="+- 0 1406 1219"/>
                            <a:gd name="T53" fmla="*/ T52 w 187"/>
                            <a:gd name="T54" fmla="+- 0 275 30"/>
                            <a:gd name="T55" fmla="*/ 275 h 797"/>
                            <a:gd name="T56" fmla="+- 0 1406 1219"/>
                            <a:gd name="T57" fmla="*/ T56 w 187"/>
                            <a:gd name="T58" fmla="+- 0 30 30"/>
                            <a:gd name="T59" fmla="*/ 30 h 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87" h="797">
                              <a:moveTo>
                                <a:pt x="183" y="553"/>
                              </a:moveTo>
                              <a:lnTo>
                                <a:pt x="0" y="553"/>
                              </a:lnTo>
                              <a:lnTo>
                                <a:pt x="0" y="797"/>
                              </a:lnTo>
                              <a:lnTo>
                                <a:pt x="183" y="797"/>
                              </a:lnTo>
                              <a:lnTo>
                                <a:pt x="183" y="553"/>
                              </a:lnTo>
                              <a:close/>
                              <a:moveTo>
                                <a:pt x="187" y="279"/>
                              </a:moveTo>
                              <a:lnTo>
                                <a:pt x="5" y="279"/>
                              </a:lnTo>
                              <a:lnTo>
                                <a:pt x="5" y="524"/>
                              </a:lnTo>
                              <a:lnTo>
                                <a:pt x="187" y="524"/>
                              </a:lnTo>
                              <a:lnTo>
                                <a:pt x="187" y="279"/>
                              </a:lnTo>
                              <a:close/>
                              <a:moveTo>
                                <a:pt x="187" y="0"/>
                              </a:moveTo>
                              <a:lnTo>
                                <a:pt x="5" y="0"/>
                              </a:lnTo>
                              <a:lnTo>
                                <a:pt x="5" y="245"/>
                              </a:lnTo>
                              <a:lnTo>
                                <a:pt x="187" y="245"/>
                              </a:lnTo>
                              <a:lnTo>
                                <a:pt x="187"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9" o:spid="_x0000_s1026" style="position:absolute;margin-left:60.95pt;margin-top:1.5pt;width:9.35pt;height:39.85pt;z-index:25193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7,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" path="m183,553l,553,,797r183,l183,553xm187,279l5,279r,245l187,524r,-245xm187,l5,r,245l187,245,187,xe" fillcolor="#fefefe" stroked="f">
                <v:path arrowok="t" o:connecttype="custom" o:connectlocs="116205,370205;0,370205;0,525145;116205,525145;116205,370205;118745,196215;3175,196215;3175,351790;118745,351790;118745,196215;118745,19050;3175,19050;3175,174625;118745,174625;118745,19050" o:connectangles="0,0,0,0,0,0,0,0,0,0,0,0,0,0,0"/>
                <w10:wrap anchorx="page"/>
              </v:shape>
            </w:pict>
          </mc:Fallback>
        </mc:AlternateContent>
      </w:r>
      <w:proofErr w:type="spellStart"/>
      <w:proofErr w:type="gramStart"/>
      <w:r>
        <w:t>sno</w:t>
      </w:r>
      <w:proofErr w:type="spellEnd"/>
      <w:proofErr w:type="gramEnd"/>
      <w:r>
        <w:t xml:space="preserve"> -- supplier number, an unique identifier that is the primary key</w:t>
      </w:r>
      <w:r>
        <w:rPr>
          <w:spacing w:val="-57"/>
        </w:rPr>
        <w:t xml:space="preserve"> </w:t>
      </w:r>
      <w:r>
        <w:t>name</w:t>
      </w:r>
      <w:r>
        <w:rPr>
          <w:spacing w:val="-2"/>
        </w:rPr>
        <w:t xml:space="preserve"> </w:t>
      </w:r>
      <w:r>
        <w:t>--</w:t>
      </w:r>
      <w:r>
        <w:rPr>
          <w:spacing w:val="-1"/>
        </w:rPr>
        <w:t xml:space="preserve"> </w:t>
      </w:r>
      <w:r>
        <w:t>the name of</w:t>
      </w:r>
      <w:r>
        <w:rPr>
          <w:spacing w:val="-2"/>
        </w:rPr>
        <w:t xml:space="preserve"> </w:t>
      </w:r>
      <w:r>
        <w:t>the supplier</w:t>
      </w:r>
    </w:p>
    <w:p w:rsidR="00FB53E2" w:rsidRDefault="00FB53E2" w:rsidP="00FB53E2">
      <w:pPr>
        <w:pStyle w:val="BodyText"/>
        <w:spacing w:before="47"/>
        <w:ind w:left="1122"/>
      </w:pPr>
      <w:proofErr w:type="gramStart"/>
      <w:r>
        <w:t>city</w:t>
      </w:r>
      <w:proofErr w:type="gramEnd"/>
      <w:r>
        <w:rPr>
          <w:spacing w:val="-5"/>
        </w:rPr>
        <w:t xml:space="preserve"> </w:t>
      </w:r>
      <w:r>
        <w:t>--</w:t>
      </w:r>
      <w:r>
        <w:rPr>
          <w:spacing w:val="-1"/>
        </w:rPr>
        <w:t xml:space="preserve"> </w:t>
      </w:r>
      <w:r>
        <w:t>the</w:t>
      </w:r>
      <w:r>
        <w:rPr>
          <w:spacing w:val="1"/>
        </w:rPr>
        <w:t xml:space="preserve"> </w:t>
      </w:r>
      <w:r>
        <w:t>city</w:t>
      </w:r>
      <w:r>
        <w:rPr>
          <w:spacing w:val="-5"/>
        </w:rPr>
        <w:t xml:space="preserve"> </w:t>
      </w:r>
      <w:r>
        <w:t>where</w:t>
      </w:r>
      <w:r>
        <w:rPr>
          <w:spacing w:val="-1"/>
        </w:rPr>
        <w:t xml:space="preserve"> </w:t>
      </w:r>
      <w:r>
        <w:t>the</w:t>
      </w:r>
      <w:r>
        <w:rPr>
          <w:spacing w:val="1"/>
        </w:rPr>
        <w:t xml:space="preserve"> </w:t>
      </w:r>
      <w:r>
        <w:t>supplier</w:t>
      </w:r>
      <w:r>
        <w:rPr>
          <w:spacing w:val="-2"/>
        </w:rPr>
        <w:t xml:space="preserve"> </w:t>
      </w:r>
      <w:r>
        <w:t>is</w:t>
      </w:r>
      <w:r>
        <w:rPr>
          <w:spacing w:val="1"/>
        </w:rPr>
        <w:t xml:space="preserve"> </w:t>
      </w:r>
      <w:r>
        <w:t>located</w:t>
      </w:r>
    </w:p>
    <w:p w:rsidR="00FB53E2" w:rsidRDefault="00FB53E2" w:rsidP="00FB53E2">
      <w:pPr>
        <w:sectPr w:rsidR="00FB53E2">
          <w:headerReference w:type="default" r:id="rId108"/>
          <w:footerReference w:type="default" r:id="rId109"/>
          <w:pgSz w:w="11900" w:h="16840"/>
          <w:pgMar w:top="960" w:right="0" w:bottom="980" w:left="340" w:header="713" w:footer="787" w:gutter="0"/>
          <w:cols w:space="720"/>
        </w:sectPr>
      </w:pPr>
    </w:p>
    <w:p w:rsidR="00FB53E2" w:rsidRDefault="00FB53E2" w:rsidP="00FB53E2">
      <w:pPr>
        <w:pStyle w:val="BodyText"/>
        <w:spacing w:line="274" w:lineRule="exact"/>
        <w:ind w:left="519"/>
      </w:pPr>
      <w:r>
        <w:lastRenderedPageBreak/>
        <w:t>At</w:t>
      </w:r>
      <w:r>
        <w:rPr>
          <w:spacing w:val="-1"/>
        </w:rPr>
        <w:t xml:space="preserve"> </w:t>
      </w:r>
      <w:r>
        <w:t>the</w:t>
      </w:r>
      <w:r>
        <w:rPr>
          <w:spacing w:val="-1"/>
        </w:rPr>
        <w:t xml:space="preserve"> </w:t>
      </w:r>
      <w:r>
        <w:t>current</w:t>
      </w:r>
      <w:r>
        <w:rPr>
          <w:spacing w:val="-1"/>
        </w:rPr>
        <w:t xml:space="preserve"> </w:t>
      </w:r>
      <w:r>
        <w:t>time, there are</w:t>
      </w:r>
      <w:r>
        <w:rPr>
          <w:spacing w:val="-3"/>
        </w:rPr>
        <w:t xml:space="preserve"> </w:t>
      </w:r>
      <w:r>
        <w:t>3</w:t>
      </w:r>
      <w:r>
        <w:rPr>
          <w:spacing w:val="-1"/>
        </w:rPr>
        <w:t xml:space="preserve"> </w:t>
      </w:r>
      <w:r>
        <w:t>rows.</w:t>
      </w:r>
    </w:p>
    <w:p w:rsidR="00FB53E2" w:rsidRDefault="00FB53E2" w:rsidP="00FB53E2">
      <w:pPr>
        <w:pStyle w:val="BodyText"/>
        <w:spacing w:before="61" w:line="225" w:lineRule="auto"/>
        <w:ind w:left="519" w:right="714"/>
      </w:pPr>
      <w:r>
        <w:t xml:space="preserve">Other types of tables in the system are </w:t>
      </w:r>
      <w:r>
        <w:rPr>
          <w:i/>
        </w:rPr>
        <w:t xml:space="preserve">derived </w:t>
      </w:r>
      <w:r>
        <w:t>tables. SQL-Data statements use internally derived tables in</w:t>
      </w:r>
      <w:r>
        <w:rPr>
          <w:spacing w:val="1"/>
        </w:rPr>
        <w:t xml:space="preserve"> </w:t>
      </w:r>
      <w:r>
        <w:t xml:space="preserve">computing results. A query is in fact a derived table. </w:t>
      </w:r>
      <w:proofErr w:type="gramStart"/>
      <w:r>
        <w:t>For instance, the query operator - Union, combines</w:t>
      </w:r>
      <w:r>
        <w:rPr>
          <w:spacing w:val="1"/>
        </w:rPr>
        <w:t xml:space="preserve"> </w:t>
      </w:r>
      <w:r>
        <w:t>two derived tables to produce a third one.</w:t>
      </w:r>
      <w:proofErr w:type="gramEnd"/>
      <w:r>
        <w:t xml:space="preserve"> Much of the power of SQL comes from the fact that its higher</w:t>
      </w:r>
      <w:r>
        <w:rPr>
          <w:spacing w:val="1"/>
        </w:rPr>
        <w:t xml:space="preserve"> </w:t>
      </w:r>
      <w:r>
        <w:t>level</w:t>
      </w:r>
      <w:r>
        <w:rPr>
          <w:spacing w:val="-1"/>
        </w:rPr>
        <w:t xml:space="preserve"> </w:t>
      </w:r>
      <w:r>
        <w:t>operations are</w:t>
      </w:r>
      <w:r>
        <w:rPr>
          <w:spacing w:val="-2"/>
        </w:rPr>
        <w:t xml:space="preserve"> </w:t>
      </w:r>
      <w:r>
        <w:t>performed on tables and</w:t>
      </w:r>
      <w:r>
        <w:rPr>
          <w:spacing w:val="-1"/>
        </w:rPr>
        <w:t xml:space="preserve"> </w:t>
      </w:r>
      <w:r>
        <w:t>produce</w:t>
      </w:r>
      <w:r>
        <w:rPr>
          <w:spacing w:val="-1"/>
        </w:rPr>
        <w:t xml:space="preserve"> </w:t>
      </w:r>
      <w:r>
        <w:t>a</w:t>
      </w:r>
      <w:r>
        <w:rPr>
          <w:spacing w:val="-1"/>
        </w:rPr>
        <w:t xml:space="preserve"> </w:t>
      </w:r>
      <w:r>
        <w:t>table</w:t>
      </w:r>
      <w:r>
        <w:rPr>
          <w:spacing w:val="-1"/>
        </w:rPr>
        <w:t xml:space="preserve"> </w:t>
      </w:r>
      <w:r>
        <w:t>as</w:t>
      </w:r>
      <w:r>
        <w:rPr>
          <w:spacing w:val="-1"/>
        </w:rPr>
        <w:t xml:space="preserve"> </w:t>
      </w:r>
      <w:r>
        <w:t>their result.</w:t>
      </w:r>
    </w:p>
    <w:p w:rsidR="00FB53E2" w:rsidRDefault="00FB53E2" w:rsidP="00FB53E2">
      <w:pPr>
        <w:pStyle w:val="BodyText"/>
        <w:spacing w:before="67" w:line="223" w:lineRule="auto"/>
        <w:ind w:left="519" w:right="720"/>
      </w:pPr>
      <w:r>
        <w:t>Derived tables are less constrained than base tables. Column names are not required and need not be</w:t>
      </w:r>
      <w:r>
        <w:rPr>
          <w:spacing w:val="1"/>
        </w:rPr>
        <w:t xml:space="preserve"> </w:t>
      </w:r>
      <w:r>
        <w:t xml:space="preserve">unique. Derived tables may have duplicate rows. </w:t>
      </w:r>
      <w:r>
        <w:rPr>
          <w:i/>
        </w:rPr>
        <w:t xml:space="preserve">Views </w:t>
      </w:r>
      <w:r>
        <w:t>are a type of derived table that are cataloged in the</w:t>
      </w:r>
      <w:r>
        <w:rPr>
          <w:spacing w:val="1"/>
        </w:rPr>
        <w:t xml:space="preserve"> </w:t>
      </w:r>
      <w:r>
        <w:t>database.</w:t>
      </w:r>
    </w:p>
    <w:p w:rsidR="00C7692D" w:rsidRDefault="00C7692D" w:rsidP="00FB53E2">
      <w:pPr>
        <w:pStyle w:val="BodyText"/>
        <w:spacing w:before="67" w:line="223" w:lineRule="auto"/>
        <w:ind w:left="519" w:right="720"/>
      </w:pPr>
    </w:p>
    <w:p w:rsidR="00FB53E2" w:rsidRPr="00C7692D" w:rsidRDefault="00FB53E2" w:rsidP="00FB53E2">
      <w:pPr>
        <w:pStyle w:val="Heading2"/>
        <w:rPr>
          <w:b/>
        </w:rPr>
      </w:pPr>
      <w:r w:rsidRPr="00C7692D">
        <w:rPr>
          <w:b/>
        </w:rPr>
        <w:t>Views</w:t>
      </w:r>
    </w:p>
    <w:p w:rsidR="00FB53E2" w:rsidRDefault="00FB53E2" w:rsidP="00FB53E2">
      <w:pPr>
        <w:pStyle w:val="BodyText"/>
        <w:spacing w:before="60" w:line="223" w:lineRule="auto"/>
        <w:ind w:left="519" w:right="719"/>
      </w:pPr>
      <w:r>
        <w:t>A view is a derived table registered in the catalog. A view is defined using a SQL query. The view is</w:t>
      </w:r>
      <w:r>
        <w:rPr>
          <w:spacing w:val="1"/>
        </w:rPr>
        <w:t xml:space="preserve"> </w:t>
      </w:r>
      <w:r>
        <w:t xml:space="preserve">dynamically derived, that is, its contents are </w:t>
      </w:r>
      <w:r>
        <w:rPr>
          <w:i/>
        </w:rPr>
        <w:t xml:space="preserve">materialized </w:t>
      </w:r>
      <w:r>
        <w:t>for each use. Views are added to the catalog with</w:t>
      </w:r>
      <w:r>
        <w:rPr>
          <w:spacing w:val="-57"/>
        </w:rPr>
        <w:t xml:space="preserve"> </w:t>
      </w:r>
      <w:r>
        <w:t>the</w:t>
      </w:r>
      <w:r>
        <w:rPr>
          <w:spacing w:val="-1"/>
        </w:rPr>
        <w:t xml:space="preserve"> </w:t>
      </w:r>
      <w:r>
        <w:t>CREATE VIEW Statement.</w:t>
      </w:r>
    </w:p>
    <w:p w:rsidR="00FB53E2" w:rsidRDefault="00FB53E2" w:rsidP="00FB53E2">
      <w:pPr>
        <w:pStyle w:val="BodyText"/>
        <w:spacing w:before="55" w:line="223" w:lineRule="auto"/>
        <w:ind w:left="519" w:right="720"/>
      </w:pPr>
      <w:r>
        <w:t>Once defined in the catalog, a view can substitute for a table in SQL-Data statements. A view name can be</w:t>
      </w:r>
      <w:r>
        <w:rPr>
          <w:spacing w:val="1"/>
        </w:rPr>
        <w:t xml:space="preserve"> </w:t>
      </w:r>
      <w:r>
        <w:t>used instead of a base table name in the FROM clause of a SELECT statement. Views can also be the</w:t>
      </w:r>
      <w:r>
        <w:rPr>
          <w:spacing w:val="1"/>
        </w:rPr>
        <w:t xml:space="preserve"> </w:t>
      </w:r>
      <w:r>
        <w:t>subject</w:t>
      </w:r>
      <w:r>
        <w:rPr>
          <w:spacing w:val="-1"/>
        </w:rPr>
        <w:t xml:space="preserve"> </w:t>
      </w:r>
      <w:r>
        <w:t>of a</w:t>
      </w:r>
      <w:r>
        <w:rPr>
          <w:spacing w:val="-2"/>
        </w:rPr>
        <w:t xml:space="preserve"> </w:t>
      </w:r>
      <w:r>
        <w:t>modification</w:t>
      </w:r>
      <w:r>
        <w:rPr>
          <w:spacing w:val="2"/>
        </w:rPr>
        <w:t xml:space="preserve"> </w:t>
      </w:r>
      <w:r>
        <w:t>statement with some</w:t>
      </w:r>
      <w:r>
        <w:rPr>
          <w:spacing w:val="-1"/>
        </w:rPr>
        <w:t xml:space="preserve"> </w:t>
      </w:r>
      <w:r>
        <w:t>restrictions.</w:t>
      </w:r>
    </w:p>
    <w:p w:rsidR="00FB53E2" w:rsidRDefault="00FB53E2" w:rsidP="00FB53E2">
      <w:pPr>
        <w:pStyle w:val="BodyText"/>
        <w:spacing w:before="63" w:line="213" w:lineRule="auto"/>
        <w:ind w:left="519" w:right="715"/>
      </w:pPr>
      <w:r>
        <w:t xml:space="preserve">A SQL Modification Statement can operate on a view if it is an </w:t>
      </w:r>
      <w:r>
        <w:rPr>
          <w:i/>
        </w:rPr>
        <w:t>updatable view</w:t>
      </w:r>
      <w:r>
        <w:t>. An updatable view has the</w:t>
      </w:r>
      <w:r>
        <w:rPr>
          <w:spacing w:val="1"/>
        </w:rPr>
        <w:t xml:space="preserve"> </w:t>
      </w:r>
      <w:r>
        <w:t>following</w:t>
      </w:r>
      <w:r>
        <w:rPr>
          <w:spacing w:val="-4"/>
        </w:rPr>
        <w:t xml:space="preserve"> </w:t>
      </w:r>
      <w:r>
        <w:t>restrictions on its defining</w:t>
      </w:r>
      <w:r>
        <w:rPr>
          <w:spacing w:val="-3"/>
        </w:rPr>
        <w:t xml:space="preserve"> </w:t>
      </w:r>
      <w:r>
        <w:t>query:</w:t>
      </w:r>
    </w:p>
    <w:p w:rsidR="00FB53E2" w:rsidRDefault="00FB53E2" w:rsidP="00FB53E2">
      <w:pPr>
        <w:pStyle w:val="BodyText"/>
        <w:spacing w:before="10"/>
        <w:rPr>
          <w:sz w:val="28"/>
        </w:rPr>
      </w:pPr>
    </w:p>
    <w:p w:rsidR="00FB53E2" w:rsidRDefault="00FB53E2" w:rsidP="00FB53E2">
      <w:pPr>
        <w:pStyle w:val="BodyText"/>
        <w:spacing w:line="216" w:lineRule="auto"/>
        <w:ind w:left="1239" w:right="4317"/>
      </w:pPr>
      <w:r>
        <w:rPr>
          <w:noProof/>
        </w:rPr>
        <mc:AlternateContent>
          <mc:Choice Requires="wps">
            <w:drawing>
              <wp:anchor distT="0" distB="0" distL="114300" distR="114300" simplePos="0" relativeHeight="251932160" behindDoc="0" locked="0" layoutInCell="1" allowOverlap="1" wp14:anchorId="358C7694" wp14:editId="68ADD6FE">
                <wp:simplePos x="0" y="0"/>
                <wp:positionH relativeFrom="page">
                  <wp:posOffset>777240</wp:posOffset>
                </wp:positionH>
                <wp:positionV relativeFrom="paragraph">
                  <wp:posOffset>-15875</wp:posOffset>
                </wp:positionV>
                <wp:extent cx="115570" cy="332105"/>
                <wp:effectExtent l="0" t="0" r="0" b="0"/>
                <wp:wrapNone/>
                <wp:docPr id="58"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332105"/>
                        </a:xfrm>
                        <a:custGeom>
                          <a:avLst/>
                          <a:gdLst>
                            <a:gd name="T0" fmla="+- 0 1406 1224"/>
                            <a:gd name="T1" fmla="*/ T0 w 182"/>
                            <a:gd name="T2" fmla="+- 0 253 -25"/>
                            <a:gd name="T3" fmla="*/ 253 h 523"/>
                            <a:gd name="T4" fmla="+- 0 1224 1224"/>
                            <a:gd name="T5" fmla="*/ T4 w 182"/>
                            <a:gd name="T6" fmla="+- 0 253 -25"/>
                            <a:gd name="T7" fmla="*/ 253 h 523"/>
                            <a:gd name="T8" fmla="+- 0 1224 1224"/>
                            <a:gd name="T9" fmla="*/ T8 w 182"/>
                            <a:gd name="T10" fmla="+- 0 498 -25"/>
                            <a:gd name="T11" fmla="*/ 498 h 523"/>
                            <a:gd name="T12" fmla="+- 0 1406 1224"/>
                            <a:gd name="T13" fmla="*/ T12 w 182"/>
                            <a:gd name="T14" fmla="+- 0 498 -25"/>
                            <a:gd name="T15" fmla="*/ 498 h 523"/>
                            <a:gd name="T16" fmla="+- 0 1406 1224"/>
                            <a:gd name="T17" fmla="*/ T16 w 182"/>
                            <a:gd name="T18" fmla="+- 0 253 -25"/>
                            <a:gd name="T19" fmla="*/ 253 h 523"/>
                            <a:gd name="T20" fmla="+- 0 1406 1224"/>
                            <a:gd name="T21" fmla="*/ T20 w 182"/>
                            <a:gd name="T22" fmla="+- 0 -25 -25"/>
                            <a:gd name="T23" fmla="*/ -25 h 523"/>
                            <a:gd name="T24" fmla="+- 0 1224 1224"/>
                            <a:gd name="T25" fmla="*/ T24 w 182"/>
                            <a:gd name="T26" fmla="+- 0 -25 -25"/>
                            <a:gd name="T27" fmla="*/ -25 h 523"/>
                            <a:gd name="T28" fmla="+- 0 1224 1224"/>
                            <a:gd name="T29" fmla="*/ T28 w 182"/>
                            <a:gd name="T30" fmla="+- 0 220 -25"/>
                            <a:gd name="T31" fmla="*/ 220 h 523"/>
                            <a:gd name="T32" fmla="+- 0 1406 1224"/>
                            <a:gd name="T33" fmla="*/ T32 w 182"/>
                            <a:gd name="T34" fmla="+- 0 220 -25"/>
                            <a:gd name="T35" fmla="*/ 220 h 523"/>
                            <a:gd name="T36" fmla="+- 0 1406 1224"/>
                            <a:gd name="T37" fmla="*/ T36 w 182"/>
                            <a:gd name="T38" fmla="+- 0 -25 -25"/>
                            <a:gd name="T39" fmla="*/ -25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2" h="523">
                              <a:moveTo>
                                <a:pt x="182" y="278"/>
                              </a:moveTo>
                              <a:lnTo>
                                <a:pt x="0" y="278"/>
                              </a:lnTo>
                              <a:lnTo>
                                <a:pt x="0" y="523"/>
                              </a:lnTo>
                              <a:lnTo>
                                <a:pt x="182" y="523"/>
                              </a:lnTo>
                              <a:lnTo>
                                <a:pt x="182" y="278"/>
                              </a:lnTo>
                              <a:close/>
                              <a:moveTo>
                                <a:pt x="182" y="0"/>
                              </a:moveTo>
                              <a:lnTo>
                                <a:pt x="0" y="0"/>
                              </a:lnTo>
                              <a:lnTo>
                                <a:pt x="0" y="245"/>
                              </a:lnTo>
                              <a:lnTo>
                                <a:pt x="182" y="245"/>
                              </a:lnTo>
                              <a:lnTo>
                                <a:pt x="18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8" o:spid="_x0000_s1026" style="position:absolute;margin-left:61.2pt;margin-top:-1.25pt;width:9.1pt;height:26.15pt;z-index:25193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" path="m182,278l,278,,523r182,l182,278xm182,l,,,245r182,l182,xe" fillcolor="#fefefe" stroked="f">
                <v:path arrowok="t" o:connecttype="custom" o:connectlocs="115570,160655;0,160655;0,316230;115570,316230;115570,160655;115570,-15875;0,-15875;0,139700;115570,139700;115570,-15875" o:connectangles="0,0,0,0,0,0,0,0,0,0"/>
                <w10:wrap anchorx="page"/>
              </v:shape>
            </w:pict>
          </mc:Fallback>
        </mc:AlternateContent>
      </w:r>
      <w:r>
        <w:t>The</w:t>
      </w:r>
      <w:r>
        <w:rPr>
          <w:spacing w:val="-3"/>
        </w:rPr>
        <w:t xml:space="preserve"> </w:t>
      </w:r>
      <w:r>
        <w:t>query</w:t>
      </w:r>
      <w:r>
        <w:rPr>
          <w:spacing w:val="-4"/>
        </w:rPr>
        <w:t xml:space="preserve"> </w:t>
      </w:r>
      <w:r>
        <w:t>FROM</w:t>
      </w:r>
      <w:r>
        <w:rPr>
          <w:spacing w:val="-1"/>
        </w:rPr>
        <w:t xml:space="preserve"> </w:t>
      </w:r>
      <w:r>
        <w:t>clause</w:t>
      </w:r>
      <w:r>
        <w:rPr>
          <w:spacing w:val="1"/>
        </w:rPr>
        <w:t xml:space="preserve"> </w:t>
      </w:r>
      <w:r>
        <w:t>can</w:t>
      </w:r>
      <w:r>
        <w:rPr>
          <w:spacing w:val="-1"/>
        </w:rPr>
        <w:t xml:space="preserve"> </w:t>
      </w:r>
      <w:r>
        <w:t>reference</w:t>
      </w:r>
      <w:r>
        <w:rPr>
          <w:spacing w:val="-2"/>
        </w:rPr>
        <w:t xml:space="preserve"> </w:t>
      </w:r>
      <w:r>
        <w:t>a</w:t>
      </w:r>
      <w:r>
        <w:rPr>
          <w:spacing w:val="-1"/>
        </w:rPr>
        <w:t xml:space="preserve"> </w:t>
      </w:r>
      <w:r>
        <w:t>single</w:t>
      </w:r>
      <w:r>
        <w:rPr>
          <w:spacing w:val="-1"/>
        </w:rPr>
        <w:t xml:space="preserve"> </w:t>
      </w:r>
      <w:r>
        <w:t>table</w:t>
      </w:r>
      <w:r>
        <w:rPr>
          <w:spacing w:val="-1"/>
        </w:rPr>
        <w:t xml:space="preserve"> </w:t>
      </w:r>
      <w:r>
        <w:t>(or</w:t>
      </w:r>
      <w:r>
        <w:rPr>
          <w:spacing w:val="-1"/>
        </w:rPr>
        <w:t xml:space="preserve"> </w:t>
      </w:r>
      <w:r>
        <w:t>view)</w:t>
      </w:r>
      <w:r>
        <w:rPr>
          <w:spacing w:val="-57"/>
        </w:rPr>
        <w:t xml:space="preserve"> </w:t>
      </w:r>
      <w:proofErr w:type="gramStart"/>
      <w:r>
        <w:t>The</w:t>
      </w:r>
      <w:proofErr w:type="gramEnd"/>
      <w:r>
        <w:rPr>
          <w:spacing w:val="-3"/>
        </w:rPr>
        <w:t xml:space="preserve"> </w:t>
      </w:r>
      <w:r>
        <w:t>single table in the FROM clause</w:t>
      </w:r>
      <w:r>
        <w:rPr>
          <w:spacing w:val="-2"/>
        </w:rPr>
        <w:t xml:space="preserve"> </w:t>
      </w:r>
      <w:r>
        <w:t>must be:</w:t>
      </w:r>
    </w:p>
    <w:p w:rsidR="00FB53E2" w:rsidRDefault="00FB53E2" w:rsidP="00FB53E2">
      <w:pPr>
        <w:pStyle w:val="ListParagraph"/>
        <w:numPr>
          <w:ilvl w:val="0"/>
          <w:numId w:val="1"/>
        </w:numPr>
        <w:tabs>
          <w:tab w:val="left" w:pos="1960"/>
        </w:tabs>
        <w:spacing w:line="270" w:lineRule="exact"/>
        <w:ind w:hanging="361"/>
        <w:rPr>
          <w:sz w:val="24"/>
        </w:rPr>
      </w:pPr>
      <w:r>
        <w:rPr>
          <w:sz w:val="24"/>
        </w:rPr>
        <w:t>a</w:t>
      </w:r>
      <w:r>
        <w:rPr>
          <w:spacing w:val="-2"/>
          <w:sz w:val="24"/>
        </w:rPr>
        <w:t xml:space="preserve"> </w:t>
      </w:r>
      <w:r>
        <w:rPr>
          <w:sz w:val="24"/>
        </w:rPr>
        <w:t>base</w:t>
      </w:r>
      <w:r>
        <w:rPr>
          <w:spacing w:val="-2"/>
          <w:sz w:val="24"/>
        </w:rPr>
        <w:t xml:space="preserve"> </w:t>
      </w:r>
      <w:r>
        <w:rPr>
          <w:sz w:val="24"/>
        </w:rPr>
        <w:t>table,</w:t>
      </w:r>
    </w:p>
    <w:p w:rsidR="00FB53E2" w:rsidRDefault="00FB53E2" w:rsidP="00FB53E2">
      <w:pPr>
        <w:pStyle w:val="ListParagraph"/>
        <w:numPr>
          <w:ilvl w:val="0"/>
          <w:numId w:val="1"/>
        </w:numPr>
        <w:tabs>
          <w:tab w:val="left" w:pos="1960"/>
        </w:tabs>
        <w:spacing w:line="275" w:lineRule="exact"/>
        <w:ind w:hanging="361"/>
        <w:rPr>
          <w:sz w:val="24"/>
        </w:rPr>
      </w:pPr>
      <w:r>
        <w:rPr>
          <w:sz w:val="24"/>
        </w:rPr>
        <w:t>a</w:t>
      </w:r>
      <w:r>
        <w:rPr>
          <w:spacing w:val="-1"/>
          <w:sz w:val="24"/>
        </w:rPr>
        <w:t xml:space="preserve"> </w:t>
      </w:r>
      <w:r>
        <w:rPr>
          <w:sz w:val="24"/>
        </w:rPr>
        <w:t>view</w:t>
      </w:r>
      <w:r>
        <w:rPr>
          <w:spacing w:val="-1"/>
          <w:sz w:val="24"/>
        </w:rPr>
        <w:t xml:space="preserve"> </w:t>
      </w:r>
      <w:r>
        <w:rPr>
          <w:sz w:val="24"/>
        </w:rPr>
        <w:t>that</w:t>
      </w:r>
      <w:r>
        <w:rPr>
          <w:spacing w:val="-1"/>
          <w:sz w:val="24"/>
        </w:rPr>
        <w:t xml:space="preserve"> </w:t>
      </w:r>
      <w:r>
        <w:rPr>
          <w:sz w:val="24"/>
        </w:rPr>
        <w:t>is also an</w:t>
      </w:r>
      <w:r>
        <w:rPr>
          <w:spacing w:val="3"/>
          <w:sz w:val="24"/>
        </w:rPr>
        <w:t xml:space="preserve"> </w:t>
      </w:r>
      <w:r>
        <w:rPr>
          <w:i/>
          <w:sz w:val="24"/>
        </w:rPr>
        <w:t>updatable</w:t>
      </w:r>
      <w:r>
        <w:rPr>
          <w:i/>
          <w:spacing w:val="-1"/>
          <w:sz w:val="24"/>
        </w:rPr>
        <w:t xml:space="preserve"> </w:t>
      </w:r>
      <w:r>
        <w:rPr>
          <w:i/>
          <w:sz w:val="24"/>
        </w:rPr>
        <w:t>view</w:t>
      </w:r>
      <w:r>
        <w:rPr>
          <w:sz w:val="24"/>
        </w:rPr>
        <w:t>, or</w:t>
      </w:r>
    </w:p>
    <w:p w:rsidR="00FB53E2" w:rsidRDefault="00FB53E2" w:rsidP="00FB53E2">
      <w:pPr>
        <w:pStyle w:val="ListParagraph"/>
        <w:numPr>
          <w:ilvl w:val="0"/>
          <w:numId w:val="1"/>
        </w:numPr>
        <w:tabs>
          <w:tab w:val="left" w:pos="1840"/>
        </w:tabs>
        <w:spacing w:before="60" w:line="194" w:lineRule="auto"/>
        <w:ind w:left="1239" w:right="1279" w:firstLine="360"/>
        <w:rPr>
          <w:sz w:val="24"/>
        </w:rPr>
      </w:pPr>
      <w:r>
        <w:rPr>
          <w:noProof/>
        </w:rPr>
        <mc:AlternateContent>
          <mc:Choice Requires="wps">
            <w:drawing>
              <wp:anchor distT="0" distB="0" distL="114300" distR="114300" simplePos="0" relativeHeight="251933184" behindDoc="0" locked="0" layoutInCell="1" allowOverlap="1" wp14:anchorId="701DB632" wp14:editId="3EE399E5">
                <wp:simplePos x="0" y="0"/>
                <wp:positionH relativeFrom="page">
                  <wp:posOffset>777240</wp:posOffset>
                </wp:positionH>
                <wp:positionV relativeFrom="paragraph">
                  <wp:posOffset>171450</wp:posOffset>
                </wp:positionV>
                <wp:extent cx="115570" cy="155575"/>
                <wp:effectExtent l="0" t="0" r="0" b="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26" style="position:absolute;margin-left:61.2pt;margin-top:13.5pt;width:9.1pt;height:12.25pt;z-index:25193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" fillcolor="#fefefe" stroked="f">
                <w10:wrap anchorx="page"/>
              </v:rect>
            </w:pict>
          </mc:Fallback>
        </mc:AlternateContent>
      </w:r>
      <w:proofErr w:type="gramStart"/>
      <w:r>
        <w:rPr>
          <w:sz w:val="24"/>
        </w:rPr>
        <w:t>a</w:t>
      </w:r>
      <w:proofErr w:type="gramEnd"/>
      <w:r>
        <w:rPr>
          <w:spacing w:val="-2"/>
          <w:sz w:val="24"/>
        </w:rPr>
        <w:t xml:space="preserve"> </w:t>
      </w:r>
      <w:r>
        <w:rPr>
          <w:sz w:val="24"/>
        </w:rPr>
        <w:t>nested</w:t>
      </w:r>
      <w:r>
        <w:rPr>
          <w:spacing w:val="-1"/>
          <w:sz w:val="24"/>
        </w:rPr>
        <w:t xml:space="preserve"> </w:t>
      </w:r>
      <w:r>
        <w:rPr>
          <w:sz w:val="24"/>
        </w:rPr>
        <w:t>query</w:t>
      </w:r>
      <w:r>
        <w:rPr>
          <w:spacing w:val="-5"/>
          <w:sz w:val="24"/>
        </w:rPr>
        <w:t xml:space="preserve"> </w:t>
      </w:r>
      <w:r>
        <w:rPr>
          <w:sz w:val="24"/>
        </w:rPr>
        <w:t>that</w:t>
      </w:r>
      <w:r>
        <w:rPr>
          <w:spacing w:val="-1"/>
          <w:sz w:val="24"/>
        </w:rPr>
        <w:t xml:space="preserve"> </w:t>
      </w:r>
      <w:r>
        <w:rPr>
          <w:sz w:val="24"/>
        </w:rPr>
        <w:t>is</w:t>
      </w:r>
      <w:r>
        <w:rPr>
          <w:spacing w:val="-1"/>
          <w:sz w:val="24"/>
        </w:rPr>
        <w:t xml:space="preserve"> </w:t>
      </w:r>
      <w:r>
        <w:rPr>
          <w:sz w:val="24"/>
        </w:rPr>
        <w:t>updatable, that</w:t>
      </w:r>
      <w:r>
        <w:rPr>
          <w:spacing w:val="-1"/>
          <w:sz w:val="24"/>
        </w:rPr>
        <w:t xml:space="preserve"> </w:t>
      </w:r>
      <w:r>
        <w:rPr>
          <w:sz w:val="24"/>
        </w:rPr>
        <w:t>is, it</w:t>
      </w:r>
      <w:r>
        <w:rPr>
          <w:spacing w:val="-1"/>
          <w:sz w:val="24"/>
        </w:rPr>
        <w:t xml:space="preserve"> </w:t>
      </w:r>
      <w:r>
        <w:rPr>
          <w:sz w:val="24"/>
        </w:rPr>
        <w:t>follows</w:t>
      </w:r>
      <w:r>
        <w:rPr>
          <w:spacing w:val="-1"/>
          <w:sz w:val="24"/>
        </w:rPr>
        <w:t xml:space="preserve"> </w:t>
      </w:r>
      <w:r>
        <w:rPr>
          <w:sz w:val="24"/>
        </w:rPr>
        <w:t>the rules</w:t>
      </w:r>
      <w:r>
        <w:rPr>
          <w:spacing w:val="-1"/>
          <w:sz w:val="24"/>
        </w:rPr>
        <w:t xml:space="preserve"> </w:t>
      </w:r>
      <w:r>
        <w:rPr>
          <w:sz w:val="24"/>
        </w:rPr>
        <w:t>for an updatable</w:t>
      </w:r>
      <w:r>
        <w:rPr>
          <w:spacing w:val="-1"/>
          <w:sz w:val="24"/>
        </w:rPr>
        <w:t xml:space="preserve"> </w:t>
      </w:r>
      <w:r>
        <w:rPr>
          <w:sz w:val="24"/>
        </w:rPr>
        <w:t>view</w:t>
      </w:r>
      <w:r>
        <w:rPr>
          <w:spacing w:val="-1"/>
          <w:sz w:val="24"/>
        </w:rPr>
        <w:t xml:space="preserve"> </w:t>
      </w:r>
      <w:r>
        <w:rPr>
          <w:sz w:val="24"/>
        </w:rPr>
        <w:t>query.</w:t>
      </w:r>
      <w:r>
        <w:rPr>
          <w:spacing w:val="-57"/>
          <w:sz w:val="24"/>
        </w:rPr>
        <w:t xml:space="preserve"> </w:t>
      </w:r>
      <w:r>
        <w:rPr>
          <w:sz w:val="24"/>
        </w:rPr>
        <w:t>The</w:t>
      </w:r>
      <w:r>
        <w:rPr>
          <w:spacing w:val="-2"/>
          <w:sz w:val="24"/>
        </w:rPr>
        <w:t xml:space="preserve"> </w:t>
      </w:r>
      <w:r>
        <w:rPr>
          <w:sz w:val="24"/>
        </w:rPr>
        <w:t>query</w:t>
      </w:r>
      <w:r>
        <w:rPr>
          <w:spacing w:val="-5"/>
          <w:sz w:val="24"/>
        </w:rPr>
        <w:t xml:space="preserve"> </w:t>
      </w:r>
      <w:r>
        <w:rPr>
          <w:sz w:val="24"/>
        </w:rPr>
        <w:t>must be</w:t>
      </w:r>
      <w:r>
        <w:rPr>
          <w:spacing w:val="-1"/>
          <w:sz w:val="24"/>
        </w:rPr>
        <w:t xml:space="preserve"> </w:t>
      </w:r>
      <w:r>
        <w:rPr>
          <w:sz w:val="24"/>
        </w:rPr>
        <w:t>a</w:t>
      </w:r>
      <w:r>
        <w:rPr>
          <w:spacing w:val="-1"/>
          <w:sz w:val="24"/>
        </w:rPr>
        <w:t xml:space="preserve"> </w:t>
      </w:r>
      <w:r>
        <w:rPr>
          <w:sz w:val="24"/>
        </w:rPr>
        <w:t>basic</w:t>
      </w:r>
      <w:r>
        <w:rPr>
          <w:spacing w:val="-1"/>
          <w:sz w:val="24"/>
        </w:rPr>
        <w:t xml:space="preserve"> </w:t>
      </w:r>
      <w:r>
        <w:rPr>
          <w:sz w:val="24"/>
        </w:rPr>
        <w:t>query, not a:</w:t>
      </w:r>
    </w:p>
    <w:p w:rsidR="00FB53E2" w:rsidRDefault="00FB53E2" w:rsidP="00FB53E2">
      <w:pPr>
        <w:pStyle w:val="ListParagraph"/>
        <w:numPr>
          <w:ilvl w:val="0"/>
          <w:numId w:val="1"/>
        </w:numPr>
        <w:tabs>
          <w:tab w:val="left" w:pos="1960"/>
        </w:tabs>
        <w:spacing w:line="277" w:lineRule="exact"/>
        <w:ind w:hanging="361"/>
        <w:rPr>
          <w:sz w:val="24"/>
        </w:rPr>
      </w:pPr>
      <w:r>
        <w:rPr>
          <w:sz w:val="24"/>
        </w:rPr>
        <w:t>Grouping</w:t>
      </w:r>
      <w:r>
        <w:rPr>
          <w:spacing w:val="-3"/>
          <w:sz w:val="24"/>
        </w:rPr>
        <w:t xml:space="preserve"> </w:t>
      </w:r>
      <w:r>
        <w:rPr>
          <w:sz w:val="24"/>
        </w:rPr>
        <w:t>Query,</w:t>
      </w:r>
    </w:p>
    <w:p w:rsidR="00FB53E2" w:rsidRDefault="00FB53E2" w:rsidP="00FB53E2">
      <w:pPr>
        <w:pStyle w:val="ListParagraph"/>
        <w:numPr>
          <w:ilvl w:val="0"/>
          <w:numId w:val="1"/>
        </w:numPr>
        <w:tabs>
          <w:tab w:val="left" w:pos="1840"/>
        </w:tabs>
        <w:spacing w:before="18" w:line="262" w:lineRule="exact"/>
        <w:ind w:left="1839" w:hanging="241"/>
        <w:rPr>
          <w:sz w:val="24"/>
        </w:rPr>
      </w:pPr>
      <w:r>
        <w:rPr>
          <w:sz w:val="24"/>
        </w:rPr>
        <w:t>Aggregate</w:t>
      </w:r>
      <w:r>
        <w:rPr>
          <w:spacing w:val="-3"/>
          <w:sz w:val="24"/>
        </w:rPr>
        <w:t xml:space="preserve"> </w:t>
      </w:r>
      <w:r>
        <w:rPr>
          <w:sz w:val="24"/>
        </w:rPr>
        <w:t>Query,</w:t>
      </w:r>
      <w:r>
        <w:rPr>
          <w:spacing w:val="-2"/>
          <w:sz w:val="24"/>
        </w:rPr>
        <w:t xml:space="preserve"> </w:t>
      </w:r>
      <w:r>
        <w:rPr>
          <w:sz w:val="24"/>
        </w:rPr>
        <w:t>or</w:t>
      </w:r>
    </w:p>
    <w:p w:rsidR="00FB53E2" w:rsidRDefault="00FB53E2" w:rsidP="00FB53E2">
      <w:pPr>
        <w:pStyle w:val="ListParagraph"/>
        <w:numPr>
          <w:ilvl w:val="0"/>
          <w:numId w:val="1"/>
        </w:numPr>
        <w:tabs>
          <w:tab w:val="left" w:pos="1840"/>
        </w:tabs>
        <w:spacing w:line="252" w:lineRule="exact"/>
        <w:ind w:left="1839" w:hanging="241"/>
        <w:rPr>
          <w:sz w:val="24"/>
        </w:rPr>
      </w:pPr>
      <w:r>
        <w:rPr>
          <w:sz w:val="24"/>
        </w:rPr>
        <w:t>Union</w:t>
      </w:r>
      <w:r>
        <w:rPr>
          <w:spacing w:val="-2"/>
          <w:sz w:val="24"/>
        </w:rPr>
        <w:t xml:space="preserve"> </w:t>
      </w:r>
      <w:r>
        <w:rPr>
          <w:sz w:val="24"/>
        </w:rPr>
        <w:t>Query.</w:t>
      </w:r>
    </w:p>
    <w:p w:rsidR="00FB53E2" w:rsidRDefault="00FB53E2" w:rsidP="00FB53E2">
      <w:pPr>
        <w:pStyle w:val="BodyText"/>
        <w:spacing w:line="266" w:lineRule="exact"/>
        <w:ind w:left="1239"/>
      </w:pPr>
      <w:r>
        <w:rPr>
          <w:noProof/>
        </w:rPr>
        <mc:AlternateContent>
          <mc:Choice Requires="wps">
            <w:drawing>
              <wp:anchor distT="0" distB="0" distL="114300" distR="114300" simplePos="0" relativeHeight="251934208" behindDoc="0" locked="0" layoutInCell="1" allowOverlap="1" wp14:anchorId="3C93B817" wp14:editId="0A0A124A">
                <wp:simplePos x="0" y="0"/>
                <wp:positionH relativeFrom="page">
                  <wp:posOffset>777240</wp:posOffset>
                </wp:positionH>
                <wp:positionV relativeFrom="paragraph">
                  <wp:posOffset>12700</wp:posOffset>
                </wp:positionV>
                <wp:extent cx="115570" cy="155575"/>
                <wp:effectExtent l="0" t="0" r="0" b="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26" style="position:absolute;margin-left:61.2pt;margin-top:1pt;width:9.1pt;height:12.25pt;z-index:25193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" fillcolor="#fefefe" stroked="f">
                <w10:wrap anchorx="page"/>
              </v:rect>
            </w:pict>
          </mc:Fallback>
        </mc:AlternateContent>
      </w:r>
      <w:r>
        <w:t>The</w:t>
      </w:r>
      <w:r>
        <w:rPr>
          <w:spacing w:val="-3"/>
        </w:rPr>
        <w:t xml:space="preserve"> </w:t>
      </w:r>
      <w:r>
        <w:t>select</w:t>
      </w:r>
      <w:r>
        <w:rPr>
          <w:spacing w:val="-1"/>
        </w:rPr>
        <w:t xml:space="preserve"> </w:t>
      </w:r>
      <w:r>
        <w:t>list</w:t>
      </w:r>
      <w:r>
        <w:rPr>
          <w:spacing w:val="-1"/>
        </w:rPr>
        <w:t xml:space="preserve"> </w:t>
      </w:r>
      <w:r>
        <w:t>cannot</w:t>
      </w:r>
      <w:r>
        <w:rPr>
          <w:spacing w:val="-1"/>
        </w:rPr>
        <w:t xml:space="preserve"> </w:t>
      </w:r>
      <w:r>
        <w:t>contain:</w:t>
      </w:r>
    </w:p>
    <w:p w:rsidR="00FB53E2" w:rsidRDefault="00FB53E2" w:rsidP="00FB53E2">
      <w:pPr>
        <w:pStyle w:val="ListParagraph"/>
        <w:numPr>
          <w:ilvl w:val="0"/>
          <w:numId w:val="1"/>
        </w:numPr>
        <w:tabs>
          <w:tab w:val="left" w:pos="1840"/>
        </w:tabs>
        <w:spacing w:before="31" w:line="260" w:lineRule="exact"/>
        <w:ind w:left="1839" w:hanging="241"/>
        <w:rPr>
          <w:sz w:val="24"/>
        </w:rPr>
      </w:pPr>
      <w:r>
        <w:rPr>
          <w:sz w:val="24"/>
        </w:rPr>
        <w:t>the</w:t>
      </w:r>
      <w:r>
        <w:rPr>
          <w:spacing w:val="-3"/>
          <w:sz w:val="24"/>
        </w:rPr>
        <w:t xml:space="preserve"> </w:t>
      </w:r>
      <w:r>
        <w:rPr>
          <w:sz w:val="24"/>
        </w:rPr>
        <w:t>DISTINCT</w:t>
      </w:r>
      <w:r>
        <w:rPr>
          <w:spacing w:val="-2"/>
          <w:sz w:val="24"/>
        </w:rPr>
        <w:t xml:space="preserve"> </w:t>
      </w:r>
      <w:proofErr w:type="spellStart"/>
      <w:r>
        <w:rPr>
          <w:sz w:val="24"/>
        </w:rPr>
        <w:t>specifier</w:t>
      </w:r>
      <w:proofErr w:type="spellEnd"/>
      <w:r>
        <w:rPr>
          <w:sz w:val="24"/>
        </w:rPr>
        <w:t>,</w:t>
      </w:r>
    </w:p>
    <w:p w:rsidR="00FB53E2" w:rsidRDefault="00FB53E2" w:rsidP="00FB53E2">
      <w:pPr>
        <w:pStyle w:val="ListParagraph"/>
        <w:numPr>
          <w:ilvl w:val="0"/>
          <w:numId w:val="1"/>
        </w:numPr>
        <w:tabs>
          <w:tab w:val="left" w:pos="1840"/>
        </w:tabs>
        <w:spacing w:line="249" w:lineRule="exact"/>
        <w:ind w:left="1839" w:hanging="241"/>
        <w:rPr>
          <w:sz w:val="24"/>
        </w:rPr>
      </w:pPr>
      <w:r>
        <w:rPr>
          <w:sz w:val="24"/>
        </w:rPr>
        <w:t>an</w:t>
      </w:r>
      <w:r>
        <w:rPr>
          <w:spacing w:val="-1"/>
          <w:sz w:val="24"/>
        </w:rPr>
        <w:t xml:space="preserve"> </w:t>
      </w:r>
      <w:r>
        <w:rPr>
          <w:sz w:val="24"/>
        </w:rPr>
        <w:t>Expression,</w:t>
      </w:r>
      <w:r>
        <w:rPr>
          <w:spacing w:val="-1"/>
          <w:sz w:val="24"/>
        </w:rPr>
        <w:t xml:space="preserve"> </w:t>
      </w:r>
      <w:r>
        <w:rPr>
          <w:sz w:val="24"/>
        </w:rPr>
        <w:t>or</w:t>
      </w:r>
    </w:p>
    <w:p w:rsidR="00FB53E2" w:rsidRDefault="00FB53E2" w:rsidP="00FB53E2">
      <w:pPr>
        <w:pStyle w:val="ListParagraph"/>
        <w:numPr>
          <w:ilvl w:val="0"/>
          <w:numId w:val="1"/>
        </w:numPr>
        <w:tabs>
          <w:tab w:val="left" w:pos="1960"/>
        </w:tabs>
        <w:spacing w:line="273" w:lineRule="exact"/>
        <w:ind w:hanging="361"/>
        <w:rPr>
          <w:sz w:val="24"/>
        </w:rPr>
      </w:pPr>
      <w:r>
        <w:rPr>
          <w:sz w:val="24"/>
        </w:rPr>
        <w:t>duplicate</w:t>
      </w:r>
      <w:r>
        <w:rPr>
          <w:spacing w:val="-3"/>
          <w:sz w:val="24"/>
        </w:rPr>
        <w:t xml:space="preserve"> </w:t>
      </w:r>
      <w:r>
        <w:rPr>
          <w:sz w:val="24"/>
        </w:rPr>
        <w:t>column</w:t>
      </w:r>
      <w:r>
        <w:rPr>
          <w:spacing w:val="-2"/>
          <w:sz w:val="24"/>
        </w:rPr>
        <w:t xml:space="preserve"> </w:t>
      </w:r>
      <w:r>
        <w:rPr>
          <w:sz w:val="24"/>
        </w:rPr>
        <w:t>references</w:t>
      </w:r>
    </w:p>
    <w:p w:rsidR="00FB53E2" w:rsidRDefault="00FB53E2" w:rsidP="00FB53E2">
      <w:pPr>
        <w:pStyle w:val="BodyText"/>
        <w:spacing w:before="9"/>
        <w:rPr>
          <w:sz w:val="28"/>
        </w:rPr>
      </w:pPr>
    </w:p>
    <w:p w:rsidR="00FB53E2" w:rsidRDefault="00FB53E2" w:rsidP="00FB53E2">
      <w:pPr>
        <w:pStyle w:val="BodyText"/>
        <w:spacing w:line="213" w:lineRule="auto"/>
        <w:ind w:left="519" w:right="727"/>
      </w:pPr>
      <w:proofErr w:type="spellStart"/>
      <w:r>
        <w:t>Subqueries</w:t>
      </w:r>
      <w:proofErr w:type="spellEnd"/>
      <w:r>
        <w:t xml:space="preserve"> are acceptable in updatable views but cannot reference the underlying base table for the </w:t>
      </w:r>
      <w:proofErr w:type="gramStart"/>
      <w:r>
        <w:t>view's</w:t>
      </w:r>
      <w:proofErr w:type="gramEnd"/>
      <w:r>
        <w:rPr>
          <w:spacing w:val="1"/>
        </w:rPr>
        <w:t xml:space="preserve"> </w:t>
      </w:r>
      <w:r>
        <w:t>FROM</w:t>
      </w:r>
      <w:r>
        <w:rPr>
          <w:spacing w:val="-1"/>
        </w:rPr>
        <w:t xml:space="preserve"> </w:t>
      </w:r>
      <w:r>
        <w:t>clause.</w:t>
      </w:r>
    </w:p>
    <w:p w:rsidR="00C7692D" w:rsidRDefault="00C7692D" w:rsidP="00FB53E2">
      <w:pPr>
        <w:pStyle w:val="BodyText"/>
        <w:spacing w:line="213" w:lineRule="auto"/>
        <w:ind w:left="519" w:right="727"/>
      </w:pPr>
    </w:p>
    <w:p w:rsidR="00FB53E2" w:rsidRPr="00C7692D" w:rsidRDefault="00FB53E2" w:rsidP="00FB53E2">
      <w:pPr>
        <w:pStyle w:val="Heading2"/>
        <w:spacing w:before="4"/>
        <w:rPr>
          <w:b/>
        </w:rPr>
      </w:pPr>
      <w:r w:rsidRPr="00C7692D">
        <w:rPr>
          <w:b/>
        </w:rPr>
        <w:t>Privileges</w:t>
      </w:r>
    </w:p>
    <w:p w:rsidR="00FB53E2" w:rsidRDefault="00FB53E2" w:rsidP="00FB53E2">
      <w:pPr>
        <w:spacing w:before="55" w:line="223" w:lineRule="auto"/>
        <w:ind w:left="519" w:right="697"/>
        <w:rPr>
          <w:sz w:val="24"/>
        </w:rPr>
      </w:pPr>
      <w:r>
        <w:rPr>
          <w:sz w:val="24"/>
        </w:rPr>
        <w:t xml:space="preserve">SQL92 defines a SQL-agent as an </w:t>
      </w:r>
      <w:r>
        <w:rPr>
          <w:i/>
          <w:sz w:val="24"/>
        </w:rPr>
        <w:t xml:space="preserve">implementation-dependent </w:t>
      </w:r>
      <w:r>
        <w:rPr>
          <w:sz w:val="24"/>
        </w:rPr>
        <w:t>entity that causes the execution of SQL</w:t>
      </w:r>
      <w:r>
        <w:rPr>
          <w:spacing w:val="1"/>
          <w:sz w:val="24"/>
        </w:rPr>
        <w:t xml:space="preserve"> </w:t>
      </w:r>
      <w:r>
        <w:rPr>
          <w:sz w:val="24"/>
        </w:rPr>
        <w:t xml:space="preserve">statements. Prior to execution of SQL statements, the SQL-agent must establish an </w:t>
      </w:r>
      <w:r>
        <w:rPr>
          <w:i/>
          <w:sz w:val="24"/>
        </w:rPr>
        <w:t>authorization identifier</w:t>
      </w:r>
      <w:r>
        <w:rPr>
          <w:i/>
          <w:spacing w:val="1"/>
          <w:sz w:val="24"/>
        </w:rPr>
        <w:t xml:space="preserve"> </w:t>
      </w:r>
      <w:r>
        <w:rPr>
          <w:sz w:val="24"/>
        </w:rPr>
        <w:t>for</w:t>
      </w:r>
      <w:r>
        <w:rPr>
          <w:spacing w:val="-3"/>
          <w:sz w:val="24"/>
        </w:rPr>
        <w:t xml:space="preserve"> </w:t>
      </w:r>
      <w:r>
        <w:rPr>
          <w:sz w:val="24"/>
        </w:rPr>
        <w:t>database</w:t>
      </w:r>
      <w:r>
        <w:rPr>
          <w:spacing w:val="-1"/>
          <w:sz w:val="24"/>
        </w:rPr>
        <w:t xml:space="preserve"> </w:t>
      </w:r>
      <w:r>
        <w:rPr>
          <w:sz w:val="24"/>
        </w:rPr>
        <w:t>access. An authorization identifier is</w:t>
      </w:r>
      <w:r>
        <w:rPr>
          <w:spacing w:val="-3"/>
          <w:sz w:val="24"/>
        </w:rPr>
        <w:t xml:space="preserve"> </w:t>
      </w:r>
      <w:r>
        <w:rPr>
          <w:sz w:val="24"/>
        </w:rPr>
        <w:t>commonly</w:t>
      </w:r>
      <w:r>
        <w:rPr>
          <w:spacing w:val="-5"/>
          <w:sz w:val="24"/>
        </w:rPr>
        <w:t xml:space="preserve"> </w:t>
      </w:r>
      <w:r>
        <w:rPr>
          <w:sz w:val="24"/>
        </w:rPr>
        <w:t>called a</w:t>
      </w:r>
      <w:r>
        <w:rPr>
          <w:spacing w:val="3"/>
          <w:sz w:val="24"/>
        </w:rPr>
        <w:t xml:space="preserve"> </w:t>
      </w:r>
      <w:r>
        <w:rPr>
          <w:i/>
          <w:sz w:val="24"/>
        </w:rPr>
        <w:t>user</w:t>
      </w:r>
      <w:r>
        <w:rPr>
          <w:i/>
          <w:spacing w:val="1"/>
          <w:sz w:val="24"/>
        </w:rPr>
        <w:t xml:space="preserve"> </w:t>
      </w:r>
      <w:r>
        <w:rPr>
          <w:i/>
          <w:sz w:val="24"/>
        </w:rPr>
        <w:t>name</w:t>
      </w:r>
      <w:r>
        <w:rPr>
          <w:sz w:val="24"/>
        </w:rPr>
        <w:t>.</w:t>
      </w:r>
    </w:p>
    <w:p w:rsidR="00FB53E2" w:rsidRDefault="00FB53E2" w:rsidP="00FB53E2">
      <w:pPr>
        <w:pStyle w:val="BodyText"/>
        <w:spacing w:before="55" w:line="223" w:lineRule="auto"/>
        <w:ind w:left="519" w:right="696"/>
      </w:pPr>
      <w:r>
        <w:t xml:space="preserve">A DBMS user may access database objects (tables, columns, views) as allowed by the </w:t>
      </w:r>
      <w:r>
        <w:rPr>
          <w:i/>
        </w:rPr>
        <w:t xml:space="preserve">privileges </w:t>
      </w:r>
      <w:r>
        <w:t>assigned</w:t>
      </w:r>
      <w:r>
        <w:rPr>
          <w:spacing w:val="1"/>
        </w:rPr>
        <w:t xml:space="preserve"> </w:t>
      </w:r>
      <w:r>
        <w:t xml:space="preserve">to that specific </w:t>
      </w:r>
      <w:r>
        <w:rPr>
          <w:i/>
        </w:rPr>
        <w:t>authorization identifier</w:t>
      </w:r>
      <w:r>
        <w:t>. Access privileges may be granted by the system (automatic) or by</w:t>
      </w:r>
      <w:r>
        <w:rPr>
          <w:spacing w:val="1"/>
        </w:rPr>
        <w:t xml:space="preserve"> </w:t>
      </w:r>
      <w:r>
        <w:t>other</w:t>
      </w:r>
      <w:r>
        <w:rPr>
          <w:spacing w:val="-3"/>
        </w:rPr>
        <w:t xml:space="preserve"> </w:t>
      </w:r>
      <w:r>
        <w:t>users.</w:t>
      </w:r>
    </w:p>
    <w:p w:rsidR="00FB53E2" w:rsidRDefault="00FB53E2" w:rsidP="00FB53E2">
      <w:pPr>
        <w:pStyle w:val="BodyText"/>
        <w:spacing w:before="2"/>
        <w:ind w:left="519"/>
      </w:pPr>
      <w:r>
        <w:t>System granted</w:t>
      </w:r>
      <w:r>
        <w:rPr>
          <w:spacing w:val="-1"/>
        </w:rPr>
        <w:t xml:space="preserve"> </w:t>
      </w:r>
      <w:r>
        <w:t>privileges</w:t>
      </w:r>
      <w:r>
        <w:rPr>
          <w:spacing w:val="-2"/>
        </w:rPr>
        <w:t xml:space="preserve"> </w:t>
      </w:r>
      <w:r>
        <w:t>include:</w:t>
      </w:r>
    </w:p>
    <w:p w:rsidR="00FB53E2" w:rsidRDefault="00FB53E2" w:rsidP="00FB53E2">
      <w:pPr>
        <w:pStyle w:val="BodyText"/>
        <w:spacing w:before="2"/>
        <w:rPr>
          <w:sz w:val="27"/>
        </w:rPr>
      </w:pPr>
    </w:p>
    <w:p w:rsidR="00FB53E2" w:rsidRDefault="00FB53E2" w:rsidP="00FB53E2">
      <w:pPr>
        <w:pStyle w:val="BodyText"/>
        <w:spacing w:line="262" w:lineRule="exact"/>
        <w:ind w:left="1239"/>
        <w:rPr>
          <w:i/>
        </w:rPr>
      </w:pPr>
      <w:r>
        <w:rPr>
          <w:noProof/>
        </w:rPr>
        <mc:AlternateContent>
          <mc:Choice Requires="wps">
            <w:drawing>
              <wp:anchor distT="0" distB="0" distL="114300" distR="114300" simplePos="0" relativeHeight="251935232" behindDoc="0" locked="0" layoutInCell="1" allowOverlap="1" wp14:anchorId="3F6C62BF" wp14:editId="3C150644">
                <wp:simplePos x="0" y="0"/>
                <wp:positionH relativeFrom="page">
                  <wp:posOffset>777240</wp:posOffset>
                </wp:positionH>
                <wp:positionV relativeFrom="paragraph">
                  <wp:posOffset>-3810</wp:posOffset>
                </wp:positionV>
                <wp:extent cx="115570" cy="155575"/>
                <wp:effectExtent l="0" t="0" r="0" b="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61.2pt;margin-top:-.3pt;width:9.1pt;height:12.25pt;z-index:25193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" fillcolor="#fefefe" stroked="f">
                <w10:wrap anchorx="page"/>
              </v:rect>
            </w:pict>
          </mc:Fallback>
        </mc:AlternateContent>
      </w:r>
      <w:proofErr w:type="gramStart"/>
      <w:r>
        <w:t>All</w:t>
      </w:r>
      <w:r>
        <w:rPr>
          <w:spacing w:val="-1"/>
        </w:rPr>
        <w:t xml:space="preserve"> </w:t>
      </w:r>
      <w:r>
        <w:t>privileges on</w:t>
      </w:r>
      <w:r>
        <w:rPr>
          <w:spacing w:val="1"/>
        </w:rPr>
        <w:t xml:space="preserve"> </w:t>
      </w:r>
      <w:r>
        <w:t>a</w:t>
      </w:r>
      <w:r>
        <w:rPr>
          <w:spacing w:val="-1"/>
        </w:rPr>
        <w:t xml:space="preserve"> </w:t>
      </w:r>
      <w:r>
        <w:t>table</w:t>
      </w:r>
      <w:r>
        <w:rPr>
          <w:spacing w:val="-2"/>
        </w:rPr>
        <w:t xml:space="preserve"> </w:t>
      </w:r>
      <w:r>
        <w:t xml:space="preserve">to the </w:t>
      </w:r>
      <w:r>
        <w:rPr>
          <w:i/>
        </w:rPr>
        <w:t>user</w:t>
      </w:r>
      <w:r>
        <w:rPr>
          <w:i/>
          <w:spacing w:val="-1"/>
        </w:rPr>
        <w:t xml:space="preserve"> </w:t>
      </w:r>
      <w:r>
        <w:t>that</w:t>
      </w:r>
      <w:r>
        <w:rPr>
          <w:spacing w:val="-1"/>
        </w:rPr>
        <w:t xml:space="preserve"> </w:t>
      </w:r>
      <w:r>
        <w:t>created the</w:t>
      </w:r>
      <w:r>
        <w:rPr>
          <w:spacing w:val="-2"/>
        </w:rPr>
        <w:t xml:space="preserve"> </w:t>
      </w:r>
      <w:r>
        <w:t>table.</w:t>
      </w:r>
      <w:proofErr w:type="gramEnd"/>
      <w:r>
        <w:t xml:space="preserve"> This</w:t>
      </w:r>
      <w:r>
        <w:rPr>
          <w:spacing w:val="-1"/>
        </w:rPr>
        <w:t xml:space="preserve"> </w:t>
      </w:r>
      <w:r>
        <w:t>includes the privilege</w:t>
      </w:r>
      <w:r>
        <w:rPr>
          <w:spacing w:val="-1"/>
        </w:rPr>
        <w:t xml:space="preserve"> </w:t>
      </w:r>
      <w:r>
        <w:t>to</w:t>
      </w:r>
      <w:r>
        <w:rPr>
          <w:spacing w:val="2"/>
        </w:rPr>
        <w:t xml:space="preserve"> </w:t>
      </w:r>
      <w:r>
        <w:rPr>
          <w:i/>
        </w:rPr>
        <w:t>grant</w:t>
      </w:r>
    </w:p>
    <w:p w:rsidR="00FB53E2" w:rsidRDefault="00FB53E2" w:rsidP="00FB53E2">
      <w:pPr>
        <w:pStyle w:val="BodyText"/>
        <w:spacing w:line="262" w:lineRule="exact"/>
        <w:ind w:left="1239"/>
      </w:pPr>
      <w:r>
        <w:rPr>
          <w:noProof/>
        </w:rPr>
        <mc:AlternateContent>
          <mc:Choice Requires="wps">
            <w:drawing>
              <wp:anchor distT="0" distB="0" distL="114300" distR="114300" simplePos="0" relativeHeight="251936256" behindDoc="0" locked="0" layoutInCell="1" allowOverlap="1" wp14:anchorId="0D9E201E" wp14:editId="0642E855">
                <wp:simplePos x="0" y="0"/>
                <wp:positionH relativeFrom="page">
                  <wp:posOffset>777240</wp:posOffset>
                </wp:positionH>
                <wp:positionV relativeFrom="paragraph">
                  <wp:posOffset>180340</wp:posOffset>
                </wp:positionV>
                <wp:extent cx="115570" cy="155575"/>
                <wp:effectExtent l="0" t="0" r="0" b="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61.2pt;margin-top:14.2pt;width:9.1pt;height:12.25pt;z-index:25193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" fillcolor="#fefefe" stroked="f">
                <w10:wrap anchorx="page"/>
              </v:rect>
            </w:pict>
          </mc:Fallback>
        </mc:AlternateContent>
      </w:r>
      <w:proofErr w:type="gramStart"/>
      <w:r>
        <w:t>privileges</w:t>
      </w:r>
      <w:proofErr w:type="gramEnd"/>
      <w:r>
        <w:rPr>
          <w:spacing w:val="-1"/>
        </w:rPr>
        <w:t xml:space="preserve"> </w:t>
      </w:r>
      <w:r>
        <w:t>on</w:t>
      </w:r>
      <w:r>
        <w:rPr>
          <w:spacing w:val="-1"/>
        </w:rPr>
        <w:t xml:space="preserve"> </w:t>
      </w:r>
      <w:r>
        <w:t>the</w:t>
      </w:r>
      <w:r>
        <w:rPr>
          <w:spacing w:val="-2"/>
        </w:rPr>
        <w:t xml:space="preserve"> </w:t>
      </w:r>
      <w:r>
        <w:t>table</w:t>
      </w:r>
      <w:r>
        <w:rPr>
          <w:spacing w:val="-1"/>
        </w:rPr>
        <w:t xml:space="preserve"> </w:t>
      </w:r>
      <w:r>
        <w:t>to</w:t>
      </w:r>
      <w:r>
        <w:rPr>
          <w:spacing w:val="1"/>
        </w:rPr>
        <w:t xml:space="preserve"> </w:t>
      </w:r>
      <w:r>
        <w:t>other</w:t>
      </w:r>
      <w:r>
        <w:rPr>
          <w:spacing w:val="-3"/>
        </w:rPr>
        <w:t xml:space="preserve"> </w:t>
      </w:r>
      <w:r>
        <w:t>users.</w:t>
      </w:r>
    </w:p>
    <w:p w:rsidR="00FB53E2" w:rsidRDefault="00FB53E2" w:rsidP="00FB53E2">
      <w:pPr>
        <w:pStyle w:val="BodyText"/>
        <w:spacing w:before="51" w:line="216" w:lineRule="auto"/>
        <w:ind w:left="1239" w:right="803"/>
      </w:pPr>
      <w:r>
        <w:t>SELECT (</w:t>
      </w:r>
      <w:proofErr w:type="spellStart"/>
      <w:r>
        <w:t>readonly</w:t>
      </w:r>
      <w:proofErr w:type="spellEnd"/>
      <w:r>
        <w:t xml:space="preserve">) privilege on the catalog (the tables in the schema - </w:t>
      </w:r>
      <w:proofErr w:type="spellStart"/>
      <w:r>
        <w:rPr>
          <w:i/>
        </w:rPr>
        <w:t>definition_schema</w:t>
      </w:r>
      <w:proofErr w:type="spellEnd"/>
      <w:r>
        <w:t>). This is</w:t>
      </w:r>
      <w:r>
        <w:rPr>
          <w:spacing w:val="-57"/>
        </w:rPr>
        <w:t xml:space="preserve"> </w:t>
      </w:r>
      <w:r>
        <w:t>granted</w:t>
      </w:r>
      <w:r>
        <w:rPr>
          <w:spacing w:val="-1"/>
        </w:rPr>
        <w:t xml:space="preserve"> </w:t>
      </w:r>
      <w:r>
        <w:t>to all users.</w:t>
      </w:r>
    </w:p>
    <w:p w:rsidR="00FB53E2" w:rsidRDefault="00FB53E2" w:rsidP="00FB53E2">
      <w:pPr>
        <w:pStyle w:val="BodyText"/>
        <w:spacing w:before="7"/>
        <w:rPr>
          <w:sz w:val="29"/>
        </w:rPr>
      </w:pPr>
    </w:p>
    <w:p w:rsidR="00FB53E2" w:rsidRDefault="00FB53E2" w:rsidP="00FB53E2">
      <w:pPr>
        <w:pStyle w:val="BodyText"/>
        <w:spacing w:line="213" w:lineRule="auto"/>
        <w:ind w:left="519" w:right="751"/>
      </w:pPr>
      <w:r>
        <w:t>User</w:t>
      </w:r>
      <w:r>
        <w:rPr>
          <w:spacing w:val="-1"/>
        </w:rPr>
        <w:t xml:space="preserve"> </w:t>
      </w:r>
      <w:r>
        <w:t>granted</w:t>
      </w:r>
      <w:r>
        <w:rPr>
          <w:spacing w:val="-1"/>
        </w:rPr>
        <w:t xml:space="preserve"> </w:t>
      </w:r>
      <w:r>
        <w:t>privileges</w:t>
      </w:r>
      <w:r>
        <w:rPr>
          <w:spacing w:val="-2"/>
        </w:rPr>
        <w:t xml:space="preserve"> </w:t>
      </w:r>
      <w:r>
        <w:t>cover</w:t>
      </w:r>
      <w:r>
        <w:rPr>
          <w:spacing w:val="-1"/>
        </w:rPr>
        <w:t xml:space="preserve"> </w:t>
      </w:r>
      <w:r>
        <w:t>privileges</w:t>
      </w:r>
      <w:r>
        <w:rPr>
          <w:spacing w:val="-2"/>
        </w:rPr>
        <w:t xml:space="preserve"> </w:t>
      </w:r>
      <w:r>
        <w:t>to</w:t>
      </w:r>
      <w:r>
        <w:rPr>
          <w:spacing w:val="-1"/>
        </w:rPr>
        <w:t xml:space="preserve"> </w:t>
      </w:r>
      <w:r>
        <w:t>access</w:t>
      </w:r>
      <w:r>
        <w:rPr>
          <w:spacing w:val="1"/>
        </w:rPr>
        <w:t xml:space="preserve"> </w:t>
      </w:r>
      <w:r>
        <w:t>and</w:t>
      </w:r>
      <w:r>
        <w:rPr>
          <w:spacing w:val="-2"/>
        </w:rPr>
        <w:t xml:space="preserve"> </w:t>
      </w:r>
      <w:r>
        <w:t>modify</w:t>
      </w:r>
      <w:r>
        <w:rPr>
          <w:spacing w:val="-6"/>
        </w:rPr>
        <w:t xml:space="preserve"> </w:t>
      </w:r>
      <w:r>
        <w:t>tables</w:t>
      </w:r>
      <w:r>
        <w:rPr>
          <w:spacing w:val="-1"/>
        </w:rPr>
        <w:t xml:space="preserve"> </w:t>
      </w:r>
      <w:r>
        <w:t>and</w:t>
      </w:r>
      <w:r>
        <w:rPr>
          <w:spacing w:val="-3"/>
        </w:rPr>
        <w:t xml:space="preserve"> </w:t>
      </w:r>
      <w:r>
        <w:t>their</w:t>
      </w:r>
      <w:r>
        <w:rPr>
          <w:spacing w:val="-1"/>
        </w:rPr>
        <w:t xml:space="preserve"> </w:t>
      </w:r>
      <w:r>
        <w:t>columns.</w:t>
      </w:r>
      <w:r>
        <w:rPr>
          <w:spacing w:val="-2"/>
        </w:rPr>
        <w:t xml:space="preserve"> </w:t>
      </w:r>
      <w:r>
        <w:t>Privileges</w:t>
      </w:r>
      <w:r>
        <w:rPr>
          <w:spacing w:val="1"/>
        </w:rPr>
        <w:t xml:space="preserve"> </w:t>
      </w:r>
      <w:r>
        <w:t>can</w:t>
      </w:r>
      <w:r>
        <w:rPr>
          <w:spacing w:val="-1"/>
        </w:rPr>
        <w:t xml:space="preserve"> </w:t>
      </w:r>
      <w:r>
        <w:t>be</w:t>
      </w:r>
      <w:r>
        <w:rPr>
          <w:spacing w:val="-57"/>
        </w:rPr>
        <w:t xml:space="preserve"> </w:t>
      </w:r>
      <w:r>
        <w:t>granted</w:t>
      </w:r>
      <w:r>
        <w:rPr>
          <w:spacing w:val="-1"/>
        </w:rPr>
        <w:t xml:space="preserve"> </w:t>
      </w:r>
      <w:r>
        <w:t>for</w:t>
      </w:r>
      <w:r>
        <w:rPr>
          <w:spacing w:val="-1"/>
        </w:rPr>
        <w:t xml:space="preserve"> </w:t>
      </w:r>
      <w:r>
        <w:t>specific</w:t>
      </w:r>
      <w:r>
        <w:rPr>
          <w:spacing w:val="-1"/>
        </w:rPr>
        <w:t xml:space="preserve"> </w:t>
      </w:r>
      <w:r>
        <w:t>SQL-Data Statements --</w:t>
      </w:r>
      <w:r>
        <w:rPr>
          <w:spacing w:val="-1"/>
        </w:rPr>
        <w:t xml:space="preserve"> </w:t>
      </w:r>
      <w:r>
        <w:t>SELECT,</w:t>
      </w:r>
      <w:r>
        <w:rPr>
          <w:spacing w:val="1"/>
        </w:rPr>
        <w:t xml:space="preserve"> </w:t>
      </w:r>
      <w:r>
        <w:t>INSERT,</w:t>
      </w:r>
      <w:r>
        <w:rPr>
          <w:spacing w:val="-1"/>
        </w:rPr>
        <w:t xml:space="preserve"> </w:t>
      </w:r>
      <w:r>
        <w:t xml:space="preserve">UPDATE, </w:t>
      </w:r>
      <w:proofErr w:type="gramStart"/>
      <w:r>
        <w:t>DELETE</w:t>
      </w:r>
      <w:proofErr w:type="gramEnd"/>
      <w:r>
        <w:t>.</w:t>
      </w:r>
    </w:p>
    <w:p w:rsidR="00FB53E2" w:rsidRDefault="00FB53E2" w:rsidP="00FB53E2">
      <w:pPr>
        <w:pStyle w:val="BodyText"/>
        <w:spacing w:before="1"/>
        <w:ind w:left="1959"/>
      </w:pPr>
      <w:r>
        <w:t>CREATE</w:t>
      </w:r>
      <w:r>
        <w:rPr>
          <w:spacing w:val="-2"/>
        </w:rPr>
        <w:t xml:space="preserve"> </w:t>
      </w:r>
      <w:r>
        <w:t>TABLE</w:t>
      </w:r>
      <w:r>
        <w:rPr>
          <w:spacing w:val="-2"/>
        </w:rPr>
        <w:t xml:space="preserve"> </w:t>
      </w:r>
      <w:r>
        <w:t>Statement</w:t>
      </w:r>
    </w:p>
    <w:p w:rsidR="00FB53E2" w:rsidRDefault="00FB53E2" w:rsidP="00FB53E2">
      <w:pPr>
        <w:pStyle w:val="BodyText"/>
        <w:spacing w:before="56" w:line="216" w:lineRule="auto"/>
        <w:ind w:left="519" w:right="1034"/>
      </w:pPr>
      <w:r>
        <w:lastRenderedPageBreak/>
        <w:t>The</w:t>
      </w:r>
      <w:r>
        <w:rPr>
          <w:spacing w:val="-3"/>
        </w:rPr>
        <w:t xml:space="preserve"> </w:t>
      </w:r>
      <w:r>
        <w:t>CREATE</w:t>
      </w:r>
      <w:r>
        <w:rPr>
          <w:spacing w:val="-1"/>
        </w:rPr>
        <w:t xml:space="preserve"> </w:t>
      </w:r>
      <w:r>
        <w:t>TABLE Statement</w:t>
      </w:r>
      <w:r>
        <w:rPr>
          <w:spacing w:val="-1"/>
        </w:rPr>
        <w:t xml:space="preserve"> </w:t>
      </w:r>
      <w:r>
        <w:t>creates a</w:t>
      </w:r>
      <w:r>
        <w:rPr>
          <w:spacing w:val="-3"/>
        </w:rPr>
        <w:t xml:space="preserve"> </w:t>
      </w:r>
      <w:r>
        <w:t>new</w:t>
      </w:r>
      <w:r>
        <w:rPr>
          <w:spacing w:val="-1"/>
        </w:rPr>
        <w:t xml:space="preserve"> </w:t>
      </w:r>
      <w:r>
        <w:t>base</w:t>
      </w:r>
      <w:r>
        <w:rPr>
          <w:spacing w:val="-2"/>
        </w:rPr>
        <w:t xml:space="preserve"> </w:t>
      </w:r>
      <w:r>
        <w:t>table.</w:t>
      </w:r>
      <w:r>
        <w:rPr>
          <w:spacing w:val="2"/>
        </w:rPr>
        <w:t xml:space="preserve"> </w:t>
      </w:r>
      <w:r>
        <w:t>It</w:t>
      </w:r>
      <w:r>
        <w:rPr>
          <w:spacing w:val="1"/>
        </w:rPr>
        <w:t xml:space="preserve"> </w:t>
      </w:r>
      <w:r>
        <w:t>adds</w:t>
      </w:r>
      <w:r>
        <w:rPr>
          <w:spacing w:val="-1"/>
        </w:rPr>
        <w:t xml:space="preserve"> </w:t>
      </w:r>
      <w:r>
        <w:t>the</w:t>
      </w:r>
      <w:r>
        <w:rPr>
          <w:spacing w:val="-2"/>
        </w:rPr>
        <w:t xml:space="preserve"> </w:t>
      </w:r>
      <w:r>
        <w:t>table</w:t>
      </w:r>
      <w:r>
        <w:rPr>
          <w:spacing w:val="-2"/>
        </w:rPr>
        <w:t xml:space="preserve"> </w:t>
      </w:r>
      <w:r>
        <w:t>description to</w:t>
      </w:r>
      <w:r>
        <w:rPr>
          <w:spacing w:val="-1"/>
        </w:rPr>
        <w:t xml:space="preserve"> </w:t>
      </w:r>
      <w:r>
        <w:t>the</w:t>
      </w:r>
      <w:r>
        <w:rPr>
          <w:spacing w:val="-2"/>
        </w:rPr>
        <w:t xml:space="preserve"> </w:t>
      </w:r>
      <w:r>
        <w:t>catalog.</w:t>
      </w:r>
      <w:r>
        <w:rPr>
          <w:spacing w:val="-1"/>
        </w:rPr>
        <w:t xml:space="preserve"> </w:t>
      </w:r>
      <w:r>
        <w:t>A</w:t>
      </w:r>
      <w:r>
        <w:rPr>
          <w:spacing w:val="-57"/>
        </w:rPr>
        <w:t xml:space="preserve"> </w:t>
      </w:r>
      <w:r>
        <w:t>base</w:t>
      </w:r>
      <w:r>
        <w:rPr>
          <w:spacing w:val="-2"/>
        </w:rPr>
        <w:t xml:space="preserve"> </w:t>
      </w:r>
      <w:r>
        <w:t>table</w:t>
      </w:r>
      <w:r>
        <w:rPr>
          <w:spacing w:val="-1"/>
        </w:rPr>
        <w:t xml:space="preserve"> </w:t>
      </w:r>
      <w:r>
        <w:t>is a logical</w:t>
      </w:r>
      <w:r>
        <w:rPr>
          <w:spacing w:val="-1"/>
        </w:rPr>
        <w:t xml:space="preserve"> </w:t>
      </w:r>
      <w:r>
        <w:t>entity</w:t>
      </w:r>
      <w:r>
        <w:rPr>
          <w:spacing w:val="-5"/>
        </w:rPr>
        <w:t xml:space="preserve"> </w:t>
      </w:r>
      <w:r>
        <w:t>with persistence. The logical</w:t>
      </w:r>
      <w:r>
        <w:rPr>
          <w:spacing w:val="-1"/>
        </w:rPr>
        <w:t xml:space="preserve"> </w:t>
      </w:r>
      <w:r>
        <w:t>description of a</w:t>
      </w:r>
      <w:r>
        <w:rPr>
          <w:spacing w:val="-2"/>
        </w:rPr>
        <w:t xml:space="preserve"> </w:t>
      </w:r>
      <w:r>
        <w:t>base</w:t>
      </w:r>
      <w:r>
        <w:rPr>
          <w:spacing w:val="-1"/>
        </w:rPr>
        <w:t xml:space="preserve"> </w:t>
      </w:r>
      <w:r>
        <w:t>table</w:t>
      </w:r>
      <w:r>
        <w:rPr>
          <w:spacing w:val="-2"/>
        </w:rPr>
        <w:t xml:space="preserve"> </w:t>
      </w:r>
      <w:r>
        <w:t>consists of:</w:t>
      </w:r>
    </w:p>
    <w:p w:rsidR="00FB53E2" w:rsidRDefault="00FB53E2" w:rsidP="00FB53E2">
      <w:pPr>
        <w:spacing w:line="216" w:lineRule="auto"/>
        <w:sectPr w:rsidR="00FB53E2">
          <w:pgSz w:w="11900" w:h="16840"/>
          <w:pgMar w:top="960" w:right="0" w:bottom="1080" w:left="340" w:header="713" w:footer="787" w:gutter="0"/>
          <w:cols w:space="720"/>
        </w:sectPr>
      </w:pPr>
    </w:p>
    <w:p w:rsidR="00FB53E2" w:rsidRDefault="00FB53E2" w:rsidP="00FB53E2">
      <w:pPr>
        <w:pStyle w:val="BodyText"/>
        <w:spacing w:line="274" w:lineRule="exact"/>
        <w:ind w:left="1239"/>
      </w:pPr>
      <w:r>
        <w:rPr>
          <w:noProof/>
        </w:rPr>
        <w:lastRenderedPageBreak/>
        <mc:AlternateContent>
          <mc:Choice Requires="wpg">
            <w:drawing>
              <wp:anchor distT="0" distB="0" distL="114300" distR="114300" simplePos="0" relativeHeight="251937280" behindDoc="0" locked="0" layoutInCell="1" allowOverlap="1" wp14:anchorId="4FD7B8A7" wp14:editId="21D3CC37">
                <wp:simplePos x="0" y="0"/>
                <wp:positionH relativeFrom="page">
                  <wp:posOffset>777240</wp:posOffset>
                </wp:positionH>
                <wp:positionV relativeFrom="paragraph">
                  <wp:posOffset>19050</wp:posOffset>
                </wp:positionV>
                <wp:extent cx="115570" cy="683260"/>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570" cy="683260"/>
                          <a:chOff x="1224" y="30"/>
                          <a:chExt cx="182" cy="1076"/>
                        </a:xfrm>
                      </wpg:grpSpPr>
                      <wps:wsp>
                        <wps:cNvPr id="52" name="AutoShape 600"/>
                        <wps:cNvSpPr>
                          <a:spLocks/>
                        </wps:cNvSpPr>
                        <wps:spPr bwMode="auto">
                          <a:xfrm>
                            <a:off x="1224" y="29"/>
                            <a:ext cx="182" cy="524"/>
                          </a:xfrm>
                          <a:custGeom>
                            <a:avLst/>
                            <a:gdLst>
                              <a:gd name="T0" fmla="+- 0 1406 1224"/>
                              <a:gd name="T1" fmla="*/ T0 w 182"/>
                              <a:gd name="T2" fmla="+- 0 309 30"/>
                              <a:gd name="T3" fmla="*/ 309 h 524"/>
                              <a:gd name="T4" fmla="+- 0 1224 1224"/>
                              <a:gd name="T5" fmla="*/ T4 w 182"/>
                              <a:gd name="T6" fmla="+- 0 309 30"/>
                              <a:gd name="T7" fmla="*/ 309 h 524"/>
                              <a:gd name="T8" fmla="+- 0 1224 1224"/>
                              <a:gd name="T9" fmla="*/ T8 w 182"/>
                              <a:gd name="T10" fmla="+- 0 554 30"/>
                              <a:gd name="T11" fmla="*/ 554 h 524"/>
                              <a:gd name="T12" fmla="+- 0 1406 1224"/>
                              <a:gd name="T13" fmla="*/ T12 w 182"/>
                              <a:gd name="T14" fmla="+- 0 554 30"/>
                              <a:gd name="T15" fmla="*/ 554 h 524"/>
                              <a:gd name="T16" fmla="+- 0 1406 1224"/>
                              <a:gd name="T17" fmla="*/ T16 w 182"/>
                              <a:gd name="T18" fmla="+- 0 309 30"/>
                              <a:gd name="T19" fmla="*/ 309 h 524"/>
                              <a:gd name="T20" fmla="+- 0 1406 1224"/>
                              <a:gd name="T21" fmla="*/ T20 w 182"/>
                              <a:gd name="T22" fmla="+- 0 30 30"/>
                              <a:gd name="T23" fmla="*/ 30 h 524"/>
                              <a:gd name="T24" fmla="+- 0 1224 1224"/>
                              <a:gd name="T25" fmla="*/ T24 w 182"/>
                              <a:gd name="T26" fmla="+- 0 30 30"/>
                              <a:gd name="T27" fmla="*/ 30 h 524"/>
                              <a:gd name="T28" fmla="+- 0 1224 1224"/>
                              <a:gd name="T29" fmla="*/ T28 w 182"/>
                              <a:gd name="T30" fmla="+- 0 275 30"/>
                              <a:gd name="T31" fmla="*/ 275 h 524"/>
                              <a:gd name="T32" fmla="+- 0 1406 1224"/>
                              <a:gd name="T33" fmla="*/ T32 w 182"/>
                              <a:gd name="T34" fmla="+- 0 275 30"/>
                              <a:gd name="T35" fmla="*/ 275 h 524"/>
                              <a:gd name="T36" fmla="+- 0 1406 1224"/>
                              <a:gd name="T37" fmla="*/ T36 w 182"/>
                              <a:gd name="T38" fmla="+- 0 30 30"/>
                              <a:gd name="T39" fmla="*/ 30 h 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2" h="524">
                                <a:moveTo>
                                  <a:pt x="182" y="279"/>
                                </a:moveTo>
                                <a:lnTo>
                                  <a:pt x="0" y="279"/>
                                </a:lnTo>
                                <a:lnTo>
                                  <a:pt x="0" y="524"/>
                                </a:lnTo>
                                <a:lnTo>
                                  <a:pt x="182" y="524"/>
                                </a:lnTo>
                                <a:lnTo>
                                  <a:pt x="182" y="279"/>
                                </a:lnTo>
                                <a:close/>
                                <a:moveTo>
                                  <a:pt x="182" y="0"/>
                                </a:moveTo>
                                <a:lnTo>
                                  <a:pt x="0" y="0"/>
                                </a:lnTo>
                                <a:lnTo>
                                  <a:pt x="0" y="245"/>
                                </a:lnTo>
                                <a:lnTo>
                                  <a:pt x="182" y="245"/>
                                </a:lnTo>
                                <a:lnTo>
                                  <a:pt x="18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 name="Picture 6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224" y="582"/>
                            <a:ext cx="182" cy="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51" o:spid="_x0000_s1026" style="position:absolute;margin-left:61.2pt;margin-top:1.5pt;width:9.1pt;height:53.8pt;z-index:251937280;mso-position-horizontal-relative:page" coordorigin="1224,30" coordsize="182,1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">
                <v:shape id="AutoShape 600" o:spid="_x0000_s1027" style="position:absolute;left:1224;top:29;width:182;height:524;visibility:visible;mso-wrap-style:square;v-text-anchor:top" coordsize="182,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O2cMA&#10;AADbAAAADwAAAGRycy9kb3ducmV2LnhtbESPQYvCMBSE7wv+h/AEb2uq6FKqUURw8SSouwdvz+bZ&#10;FpuX2GS1+uuNIOxxmJlvmOm8NbW4UuMrywoG/QQEcW51xYWCn/3qMwXhA7LG2jIpuJOH+azzMcVM&#10;2xtv6boLhYgQ9hkqKENwmZQ+L8mg71tHHL2TbQyGKJtC6gZvEW5qOUySL2mw4rhQoqNlSfl592cU&#10;PMJv4R6jzeBwxGP6nV6WtVvdlep128UERKA2/Iff7bVWMB7C60v8A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oO2cMAAADbAAAADwAAAAAAAAAAAAAAAACYAgAAZHJzL2Rv&#10;d25yZXYueG1sUEsFBgAAAAAEAAQA9QAAAIgDAAAAAA==&#10;" path="m182,279l,279,,524r182,l182,279xm182,l,,,245r182,l182,xe" fillcolor="#fefefe" stroked="f">
                  <v:path arrowok="t" o:connecttype="custom" o:connectlocs="182,309;0,309;0,554;182,554;182,309;182,30;0,30;0,275;182,275;182,30" o:connectangles="0,0,0,0,0,0,0,0,0,0"/>
                </v:shape>
                <v:shape id="Picture 601" o:spid="_x0000_s1028" type="#_x0000_t75" style="position:absolute;left:1224;top:582;width:182;height:5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VixzGAAAA2wAAAA8AAABkcnMvZG93bnJldi54bWxEj09rwkAUxO8Fv8PyBC+lblqpSHQVKbQI&#10;XvwTKb29Zp/ZYPZtml1j/PZdQfA4zMxvmNmis5VoqfGlYwWvwwQEce50yYWCbP/5MgHhA7LGyjEp&#10;uJKHxbz3NMNUuwtvqd2FQkQI+xQVmBDqVEqfG7Loh64mjt7RNRZDlE0hdYOXCLeVfEuSsbRYclww&#10;WNOHofy0O1sF1Xb//fWzWR/+Js/db6tDJscmU2rQ75ZTEIG68Ajf2yut4H0Ety/xB8j5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lWLHMYAAADbAAAADwAAAAAAAAAAAAAA&#10;AACfAgAAZHJzL2Rvd25yZXYueG1sUEsFBgAAAAAEAAQA9wAAAJIDAAAAAA==&#10;">
                  <v:imagedata r:id="rId26" o:title=""/>
                </v:shape>
                <w10:wrap anchorx="page"/>
              </v:group>
            </w:pict>
          </mc:Fallback>
        </mc:AlternateContent>
      </w:r>
      <w:r>
        <w:t>Schema</w:t>
      </w:r>
      <w:r>
        <w:rPr>
          <w:spacing w:val="-2"/>
        </w:rPr>
        <w:t xml:space="preserve"> </w:t>
      </w:r>
      <w:r>
        <w:t>--</w:t>
      </w:r>
      <w:r>
        <w:rPr>
          <w:spacing w:val="-1"/>
        </w:rPr>
        <w:t xml:space="preserve"> </w:t>
      </w:r>
      <w:r>
        <w:t>the logical</w:t>
      </w:r>
      <w:r>
        <w:rPr>
          <w:spacing w:val="-1"/>
        </w:rPr>
        <w:t xml:space="preserve"> </w:t>
      </w:r>
      <w:r>
        <w:t xml:space="preserve">database </w:t>
      </w:r>
      <w:r>
        <w:rPr>
          <w:i/>
        </w:rPr>
        <w:t>schema</w:t>
      </w:r>
      <w:r>
        <w:rPr>
          <w:i/>
          <w:spacing w:val="-1"/>
        </w:rPr>
        <w:t xml:space="preserve"> </w:t>
      </w:r>
      <w:r>
        <w:t>the</w:t>
      </w:r>
      <w:r>
        <w:rPr>
          <w:spacing w:val="-1"/>
        </w:rPr>
        <w:t xml:space="preserve"> </w:t>
      </w:r>
      <w:r>
        <w:t>table</w:t>
      </w:r>
      <w:r>
        <w:rPr>
          <w:spacing w:val="-1"/>
        </w:rPr>
        <w:t xml:space="preserve"> </w:t>
      </w:r>
      <w:r>
        <w:t>resides in</w:t>
      </w:r>
    </w:p>
    <w:p w:rsidR="00FB53E2" w:rsidRDefault="00FB53E2" w:rsidP="00FB53E2">
      <w:pPr>
        <w:pStyle w:val="BodyText"/>
        <w:spacing w:before="61" w:line="223" w:lineRule="auto"/>
        <w:ind w:left="1239" w:right="3674"/>
      </w:pPr>
      <w:r>
        <w:t>Table</w:t>
      </w:r>
      <w:r>
        <w:rPr>
          <w:spacing w:val="-1"/>
        </w:rPr>
        <w:t xml:space="preserve"> </w:t>
      </w:r>
      <w:r>
        <w:t>Name</w:t>
      </w:r>
      <w:r>
        <w:rPr>
          <w:spacing w:val="1"/>
        </w:rPr>
        <w:t xml:space="preserve"> </w:t>
      </w:r>
      <w:r>
        <w:t>--</w:t>
      </w:r>
      <w:r>
        <w:rPr>
          <w:spacing w:val="-1"/>
        </w:rPr>
        <w:t xml:space="preserve"> </w:t>
      </w:r>
      <w:r>
        <w:t>a</w:t>
      </w:r>
      <w:r>
        <w:rPr>
          <w:spacing w:val="-2"/>
        </w:rPr>
        <w:t xml:space="preserve"> </w:t>
      </w:r>
      <w:r>
        <w:t>name unique</w:t>
      </w:r>
      <w:r>
        <w:rPr>
          <w:spacing w:val="-1"/>
        </w:rPr>
        <w:t xml:space="preserve"> </w:t>
      </w:r>
      <w:r>
        <w:t>among</w:t>
      </w:r>
      <w:r>
        <w:rPr>
          <w:spacing w:val="-3"/>
        </w:rPr>
        <w:t xml:space="preserve"> </w:t>
      </w:r>
      <w:r>
        <w:t>tables and</w:t>
      </w:r>
      <w:r>
        <w:rPr>
          <w:spacing w:val="-1"/>
        </w:rPr>
        <w:t xml:space="preserve"> </w:t>
      </w:r>
      <w:r>
        <w:t>views in</w:t>
      </w:r>
      <w:r>
        <w:rPr>
          <w:spacing w:val="-1"/>
        </w:rPr>
        <w:t xml:space="preserve"> </w:t>
      </w:r>
      <w:r>
        <w:t>the</w:t>
      </w:r>
      <w:r>
        <w:rPr>
          <w:spacing w:val="-2"/>
        </w:rPr>
        <w:t xml:space="preserve"> </w:t>
      </w:r>
      <w:r>
        <w:t>Schema</w:t>
      </w:r>
      <w:r>
        <w:rPr>
          <w:spacing w:val="-57"/>
        </w:rPr>
        <w:t xml:space="preserve"> </w:t>
      </w:r>
      <w:r>
        <w:t>Column List -- an ordered list of column declarations (name, data</w:t>
      </w:r>
      <w:r>
        <w:rPr>
          <w:spacing w:val="1"/>
        </w:rPr>
        <w:t xml:space="preserve"> </w:t>
      </w:r>
      <w:r>
        <w:t>type)</w:t>
      </w:r>
      <w:r>
        <w:rPr>
          <w:spacing w:val="-1"/>
        </w:rPr>
        <w:t xml:space="preserve"> </w:t>
      </w:r>
      <w:r>
        <w:t>Constraints --</w:t>
      </w:r>
      <w:r>
        <w:rPr>
          <w:spacing w:val="-1"/>
        </w:rPr>
        <w:t xml:space="preserve"> </w:t>
      </w:r>
      <w:r>
        <w:t>a</w:t>
      </w:r>
      <w:r>
        <w:rPr>
          <w:spacing w:val="-2"/>
        </w:rPr>
        <w:t xml:space="preserve"> </w:t>
      </w:r>
      <w:r>
        <w:t>list of</w:t>
      </w:r>
      <w:r>
        <w:rPr>
          <w:spacing w:val="-1"/>
        </w:rPr>
        <w:t xml:space="preserve"> </w:t>
      </w:r>
      <w:r>
        <w:t>constraints on</w:t>
      </w:r>
      <w:r>
        <w:rPr>
          <w:spacing w:val="-1"/>
        </w:rPr>
        <w:t xml:space="preserve"> </w:t>
      </w:r>
      <w:r>
        <w:t>the</w:t>
      </w:r>
      <w:r>
        <w:rPr>
          <w:spacing w:val="-2"/>
        </w:rPr>
        <w:t xml:space="preserve"> </w:t>
      </w:r>
      <w:r>
        <w:t>contents of</w:t>
      </w:r>
      <w:r>
        <w:rPr>
          <w:spacing w:val="-1"/>
        </w:rPr>
        <w:t xml:space="preserve"> </w:t>
      </w:r>
      <w:r>
        <w:t>the table</w:t>
      </w:r>
    </w:p>
    <w:p w:rsidR="00FB53E2" w:rsidRDefault="00FB53E2" w:rsidP="00FB53E2">
      <w:pPr>
        <w:pStyle w:val="BodyText"/>
        <w:spacing w:before="4"/>
      </w:pPr>
    </w:p>
    <w:p w:rsidR="00FB53E2" w:rsidRDefault="00FB53E2" w:rsidP="00FB53E2">
      <w:pPr>
        <w:pStyle w:val="BodyText"/>
        <w:ind w:left="519"/>
      </w:pPr>
      <w:r>
        <w:t>The</w:t>
      </w:r>
      <w:r>
        <w:rPr>
          <w:spacing w:val="-4"/>
        </w:rPr>
        <w:t xml:space="preserve"> </w:t>
      </w:r>
      <w:r>
        <w:t>CREATE</w:t>
      </w:r>
      <w:r>
        <w:rPr>
          <w:spacing w:val="-1"/>
        </w:rPr>
        <w:t xml:space="preserve"> </w:t>
      </w:r>
      <w:r>
        <w:t>TABLE</w:t>
      </w:r>
      <w:r>
        <w:rPr>
          <w:spacing w:val="-1"/>
        </w:rPr>
        <w:t xml:space="preserve"> </w:t>
      </w:r>
      <w:r>
        <w:t>Statement</w:t>
      </w:r>
      <w:r>
        <w:rPr>
          <w:spacing w:val="-1"/>
        </w:rPr>
        <w:t xml:space="preserve"> </w:t>
      </w:r>
      <w:r>
        <w:t>has</w:t>
      </w:r>
      <w:r>
        <w:rPr>
          <w:spacing w:val="-1"/>
        </w:rPr>
        <w:t xml:space="preserve"> </w:t>
      </w:r>
      <w:r>
        <w:t>the</w:t>
      </w:r>
      <w:r>
        <w:rPr>
          <w:spacing w:val="-2"/>
        </w:rPr>
        <w:t xml:space="preserve"> </w:t>
      </w:r>
      <w:r>
        <w:t>following</w:t>
      </w:r>
      <w:r>
        <w:rPr>
          <w:spacing w:val="-2"/>
        </w:rPr>
        <w:t xml:space="preserve"> </w:t>
      </w:r>
      <w:r>
        <w:t>general format:</w:t>
      </w:r>
    </w:p>
    <w:p w:rsidR="00FB53E2" w:rsidRDefault="00FB53E2" w:rsidP="00FB53E2">
      <w:pPr>
        <w:spacing w:before="73" w:line="218" w:lineRule="auto"/>
        <w:ind w:left="519" w:right="1222" w:firstLine="720"/>
        <w:rPr>
          <w:sz w:val="24"/>
        </w:rPr>
      </w:pPr>
      <w:r>
        <w:rPr>
          <w:b/>
          <w:sz w:val="24"/>
        </w:rPr>
        <w:t>CREATE TABLE table-name ({</w:t>
      </w:r>
      <w:proofErr w:type="spellStart"/>
      <w:r>
        <w:rPr>
          <w:b/>
          <w:sz w:val="24"/>
        </w:rPr>
        <w:t>column-descr|constraint</w:t>
      </w:r>
      <w:proofErr w:type="spellEnd"/>
      <w:r>
        <w:rPr>
          <w:b/>
          <w:sz w:val="24"/>
        </w:rPr>
        <w:t>} [</w:t>
      </w:r>
      <w:proofErr w:type="gramStart"/>
      <w:r>
        <w:rPr>
          <w:b/>
          <w:sz w:val="24"/>
        </w:rPr>
        <w:t>,{</w:t>
      </w:r>
      <w:proofErr w:type="spellStart"/>
      <w:proofErr w:type="gramEnd"/>
      <w:r>
        <w:rPr>
          <w:b/>
          <w:sz w:val="24"/>
        </w:rPr>
        <w:t>column-descr|constraint</w:t>
      </w:r>
      <w:proofErr w:type="spellEnd"/>
      <w:r>
        <w:rPr>
          <w:b/>
          <w:sz w:val="24"/>
        </w:rPr>
        <w:t>}]...)</w:t>
      </w:r>
      <w:r>
        <w:rPr>
          <w:b/>
          <w:spacing w:val="-58"/>
          <w:sz w:val="24"/>
        </w:rPr>
        <w:t xml:space="preserve"> </w:t>
      </w:r>
      <w:r>
        <w:rPr>
          <w:i/>
          <w:sz w:val="24"/>
        </w:rPr>
        <w:t xml:space="preserve">table-name </w:t>
      </w:r>
      <w:r>
        <w:rPr>
          <w:sz w:val="24"/>
        </w:rPr>
        <w:t xml:space="preserve">is the new name for the table. </w:t>
      </w:r>
      <w:proofErr w:type="gramStart"/>
      <w:r>
        <w:rPr>
          <w:i/>
          <w:sz w:val="24"/>
        </w:rPr>
        <w:t>column-</w:t>
      </w:r>
      <w:proofErr w:type="spellStart"/>
      <w:r>
        <w:rPr>
          <w:i/>
          <w:sz w:val="24"/>
        </w:rPr>
        <w:t>descr</w:t>
      </w:r>
      <w:proofErr w:type="spellEnd"/>
      <w:proofErr w:type="gramEnd"/>
      <w:r>
        <w:rPr>
          <w:i/>
          <w:sz w:val="24"/>
        </w:rPr>
        <w:t xml:space="preserve"> </w:t>
      </w:r>
      <w:r>
        <w:rPr>
          <w:sz w:val="24"/>
        </w:rPr>
        <w:t xml:space="preserve">is a column declaration. </w:t>
      </w:r>
      <w:proofErr w:type="gramStart"/>
      <w:r>
        <w:rPr>
          <w:i/>
          <w:sz w:val="24"/>
        </w:rPr>
        <w:t>constraint</w:t>
      </w:r>
      <w:proofErr w:type="gramEnd"/>
      <w:r>
        <w:rPr>
          <w:i/>
          <w:sz w:val="24"/>
        </w:rPr>
        <w:t xml:space="preserve"> </w:t>
      </w:r>
      <w:r>
        <w:rPr>
          <w:sz w:val="24"/>
        </w:rPr>
        <w:t xml:space="preserve">is a </w:t>
      </w:r>
      <w:r>
        <w:rPr>
          <w:i/>
          <w:sz w:val="24"/>
        </w:rPr>
        <w:t>table</w:t>
      </w:r>
      <w:r>
        <w:rPr>
          <w:i/>
          <w:spacing w:val="1"/>
          <w:sz w:val="24"/>
        </w:rPr>
        <w:t xml:space="preserve"> </w:t>
      </w:r>
      <w:r>
        <w:rPr>
          <w:sz w:val="24"/>
        </w:rPr>
        <w:t>constraint.</w:t>
      </w:r>
    </w:p>
    <w:p w:rsidR="00FB53E2" w:rsidRDefault="00FB53E2" w:rsidP="00FB53E2">
      <w:pPr>
        <w:pStyle w:val="BodyText"/>
        <w:spacing w:before="63" w:line="213" w:lineRule="auto"/>
        <w:ind w:left="519" w:right="719"/>
      </w:pPr>
      <w:r>
        <w:t>The</w:t>
      </w:r>
      <w:r>
        <w:rPr>
          <w:spacing w:val="1"/>
        </w:rPr>
        <w:t xml:space="preserve"> </w:t>
      </w:r>
      <w:r>
        <w:t>column</w:t>
      </w:r>
      <w:r>
        <w:rPr>
          <w:spacing w:val="3"/>
        </w:rPr>
        <w:t xml:space="preserve"> </w:t>
      </w:r>
      <w:r>
        <w:t>declaration</w:t>
      </w:r>
      <w:r>
        <w:rPr>
          <w:spacing w:val="3"/>
        </w:rPr>
        <w:t xml:space="preserve"> </w:t>
      </w:r>
      <w:r>
        <w:t>can</w:t>
      </w:r>
      <w:r>
        <w:rPr>
          <w:spacing w:val="3"/>
        </w:rPr>
        <w:t xml:space="preserve"> </w:t>
      </w:r>
      <w:r>
        <w:t>include</w:t>
      </w:r>
      <w:r>
        <w:rPr>
          <w:spacing w:val="2"/>
        </w:rPr>
        <w:t xml:space="preserve"> </w:t>
      </w:r>
      <w:r>
        <w:t>optional</w:t>
      </w:r>
      <w:r>
        <w:rPr>
          <w:spacing w:val="6"/>
        </w:rPr>
        <w:t xml:space="preserve"> </w:t>
      </w:r>
      <w:r>
        <w:rPr>
          <w:i/>
        </w:rPr>
        <w:t>column</w:t>
      </w:r>
      <w:r>
        <w:rPr>
          <w:i/>
          <w:spacing w:val="4"/>
        </w:rPr>
        <w:t xml:space="preserve"> </w:t>
      </w:r>
      <w:r>
        <w:t>constraints.</w:t>
      </w:r>
      <w:r>
        <w:rPr>
          <w:spacing w:val="3"/>
        </w:rPr>
        <w:t xml:space="preserve"> </w:t>
      </w:r>
      <w:r>
        <w:t>The</w:t>
      </w:r>
      <w:r>
        <w:rPr>
          <w:spacing w:val="2"/>
        </w:rPr>
        <w:t xml:space="preserve"> </w:t>
      </w:r>
      <w:r>
        <w:t>declaration</w:t>
      </w:r>
      <w:r>
        <w:rPr>
          <w:spacing w:val="2"/>
        </w:rPr>
        <w:t xml:space="preserve"> </w:t>
      </w:r>
      <w:r>
        <w:t>has</w:t>
      </w:r>
      <w:r>
        <w:rPr>
          <w:spacing w:val="3"/>
        </w:rPr>
        <w:t xml:space="preserve"> </w:t>
      </w:r>
      <w:r>
        <w:t>the</w:t>
      </w:r>
      <w:r>
        <w:rPr>
          <w:spacing w:val="3"/>
        </w:rPr>
        <w:t xml:space="preserve"> </w:t>
      </w:r>
      <w:r>
        <w:t>following</w:t>
      </w:r>
      <w:r>
        <w:rPr>
          <w:spacing w:val="3"/>
        </w:rPr>
        <w:t xml:space="preserve"> </w:t>
      </w:r>
      <w:r>
        <w:t>general</w:t>
      </w:r>
      <w:r>
        <w:rPr>
          <w:spacing w:val="-57"/>
        </w:rPr>
        <w:t xml:space="preserve"> </w:t>
      </w:r>
      <w:r>
        <w:t>format:</w:t>
      </w:r>
    </w:p>
    <w:p w:rsidR="00FB53E2" w:rsidRDefault="00FB53E2" w:rsidP="00FB53E2">
      <w:pPr>
        <w:pStyle w:val="Heading3"/>
        <w:spacing w:before="9"/>
      </w:pPr>
      <w:proofErr w:type="gramStart"/>
      <w:r>
        <w:t>column-name</w:t>
      </w:r>
      <w:proofErr w:type="gramEnd"/>
      <w:r>
        <w:rPr>
          <w:spacing w:val="-5"/>
        </w:rPr>
        <w:t xml:space="preserve"> </w:t>
      </w:r>
      <w:r>
        <w:t>data-type</w:t>
      </w:r>
      <w:r>
        <w:rPr>
          <w:spacing w:val="-2"/>
        </w:rPr>
        <w:t xml:space="preserve"> </w:t>
      </w:r>
      <w:r>
        <w:t>[column-constraints]</w:t>
      </w:r>
    </w:p>
    <w:p w:rsidR="00FB53E2" w:rsidRDefault="00FB53E2" w:rsidP="00FB53E2">
      <w:pPr>
        <w:pStyle w:val="BodyText"/>
        <w:spacing w:before="47" w:line="223" w:lineRule="auto"/>
        <w:ind w:left="519" w:right="696"/>
      </w:pPr>
      <w:proofErr w:type="gramStart"/>
      <w:r>
        <w:rPr>
          <w:i/>
        </w:rPr>
        <w:t>column-name</w:t>
      </w:r>
      <w:proofErr w:type="gramEnd"/>
      <w:r>
        <w:rPr>
          <w:i/>
        </w:rPr>
        <w:t xml:space="preserve"> </w:t>
      </w:r>
      <w:r>
        <w:t xml:space="preserve">is the name of the column and must be unique among the columns of the table. </w:t>
      </w:r>
      <w:proofErr w:type="gramStart"/>
      <w:r>
        <w:rPr>
          <w:i/>
        </w:rPr>
        <w:t>data-type</w:t>
      </w:r>
      <w:proofErr w:type="gramEnd"/>
      <w:r>
        <w:rPr>
          <w:i/>
          <w:spacing w:val="1"/>
        </w:rPr>
        <w:t xml:space="preserve"> </w:t>
      </w:r>
      <w:r>
        <w:t xml:space="preserve">declares the type of the column. Data types are described below. </w:t>
      </w:r>
      <w:proofErr w:type="gramStart"/>
      <w:r>
        <w:rPr>
          <w:i/>
        </w:rPr>
        <w:t>column-constraints</w:t>
      </w:r>
      <w:proofErr w:type="gramEnd"/>
      <w:r>
        <w:rPr>
          <w:i/>
        </w:rPr>
        <w:t xml:space="preserve"> </w:t>
      </w:r>
      <w:r>
        <w:t>is an optional list of</w:t>
      </w:r>
      <w:r>
        <w:rPr>
          <w:spacing w:val="1"/>
        </w:rPr>
        <w:t xml:space="preserve"> </w:t>
      </w:r>
      <w:r>
        <w:t>column</w:t>
      </w:r>
      <w:r>
        <w:rPr>
          <w:spacing w:val="-1"/>
        </w:rPr>
        <w:t xml:space="preserve"> </w:t>
      </w:r>
      <w:r>
        <w:t>constraints with no separators.</w:t>
      </w:r>
    </w:p>
    <w:p w:rsidR="00FB53E2" w:rsidRDefault="00FB53E2" w:rsidP="00FB53E2">
      <w:pPr>
        <w:pStyle w:val="Heading2"/>
        <w:spacing w:before="5"/>
      </w:pPr>
      <w:r>
        <w:t>Constraints</w:t>
      </w:r>
    </w:p>
    <w:p w:rsidR="00FB53E2" w:rsidRDefault="00FB53E2" w:rsidP="00FB53E2">
      <w:pPr>
        <w:pStyle w:val="BodyText"/>
        <w:spacing w:before="33" w:line="260" w:lineRule="exact"/>
        <w:ind w:left="519"/>
      </w:pPr>
      <w:r>
        <w:t>Constraint</w:t>
      </w:r>
      <w:r>
        <w:rPr>
          <w:spacing w:val="33"/>
        </w:rPr>
        <w:t xml:space="preserve"> </w:t>
      </w:r>
      <w:r>
        <w:t>specifications</w:t>
      </w:r>
      <w:r>
        <w:rPr>
          <w:spacing w:val="32"/>
        </w:rPr>
        <w:t xml:space="preserve"> </w:t>
      </w:r>
      <w:r>
        <w:t>add</w:t>
      </w:r>
      <w:r>
        <w:rPr>
          <w:spacing w:val="32"/>
        </w:rPr>
        <w:t xml:space="preserve"> </w:t>
      </w:r>
      <w:r>
        <w:t>additional</w:t>
      </w:r>
      <w:r>
        <w:rPr>
          <w:spacing w:val="32"/>
        </w:rPr>
        <w:t xml:space="preserve"> </w:t>
      </w:r>
      <w:r>
        <w:t>restrictions</w:t>
      </w:r>
      <w:r>
        <w:rPr>
          <w:spacing w:val="32"/>
        </w:rPr>
        <w:t xml:space="preserve"> </w:t>
      </w:r>
      <w:r>
        <w:t>on</w:t>
      </w:r>
      <w:r>
        <w:rPr>
          <w:spacing w:val="32"/>
        </w:rPr>
        <w:t xml:space="preserve"> </w:t>
      </w:r>
      <w:r>
        <w:t>the</w:t>
      </w:r>
      <w:r>
        <w:rPr>
          <w:spacing w:val="31"/>
        </w:rPr>
        <w:t xml:space="preserve"> </w:t>
      </w:r>
      <w:r>
        <w:t>contents</w:t>
      </w:r>
      <w:r>
        <w:rPr>
          <w:spacing w:val="32"/>
        </w:rPr>
        <w:t xml:space="preserve"> </w:t>
      </w:r>
      <w:r>
        <w:t>of</w:t>
      </w:r>
      <w:r>
        <w:rPr>
          <w:spacing w:val="29"/>
        </w:rPr>
        <w:t xml:space="preserve"> </w:t>
      </w:r>
      <w:r>
        <w:t>the</w:t>
      </w:r>
      <w:r>
        <w:rPr>
          <w:spacing w:val="31"/>
        </w:rPr>
        <w:t xml:space="preserve"> </w:t>
      </w:r>
      <w:r>
        <w:t>table.</w:t>
      </w:r>
      <w:r>
        <w:rPr>
          <w:spacing w:val="32"/>
        </w:rPr>
        <w:t xml:space="preserve"> </w:t>
      </w:r>
      <w:r>
        <w:t>They</w:t>
      </w:r>
      <w:r>
        <w:rPr>
          <w:spacing w:val="27"/>
        </w:rPr>
        <w:t xml:space="preserve"> </w:t>
      </w:r>
      <w:r>
        <w:t>are</w:t>
      </w:r>
      <w:r>
        <w:rPr>
          <w:spacing w:val="30"/>
        </w:rPr>
        <w:t xml:space="preserve"> </w:t>
      </w:r>
      <w:r>
        <w:t>automatically</w:t>
      </w:r>
    </w:p>
    <w:p w:rsidR="00FB53E2" w:rsidRDefault="00FB53E2" w:rsidP="00FB53E2">
      <w:pPr>
        <w:spacing w:line="260" w:lineRule="exact"/>
        <w:ind w:left="519"/>
        <w:rPr>
          <w:sz w:val="24"/>
        </w:rPr>
      </w:pPr>
      <w:proofErr w:type="gramStart"/>
      <w:r>
        <w:rPr>
          <w:i/>
          <w:sz w:val="24"/>
        </w:rPr>
        <w:t>enforced</w:t>
      </w:r>
      <w:proofErr w:type="gramEnd"/>
      <w:r>
        <w:rPr>
          <w:i/>
          <w:spacing w:val="-1"/>
          <w:sz w:val="24"/>
        </w:rPr>
        <w:t xml:space="preserve"> </w:t>
      </w:r>
      <w:r>
        <w:rPr>
          <w:sz w:val="24"/>
        </w:rPr>
        <w:t>by</w:t>
      </w:r>
      <w:r>
        <w:rPr>
          <w:spacing w:val="-5"/>
          <w:sz w:val="24"/>
        </w:rPr>
        <w:t xml:space="preserve"> </w:t>
      </w:r>
      <w:r>
        <w:rPr>
          <w:sz w:val="24"/>
        </w:rPr>
        <w:t>the</w:t>
      </w:r>
      <w:r>
        <w:rPr>
          <w:spacing w:val="-1"/>
          <w:sz w:val="24"/>
        </w:rPr>
        <w:t xml:space="preserve"> </w:t>
      </w:r>
      <w:r>
        <w:rPr>
          <w:sz w:val="24"/>
        </w:rPr>
        <w:t>DBMS.</w:t>
      </w:r>
      <w:r>
        <w:rPr>
          <w:spacing w:val="2"/>
          <w:sz w:val="24"/>
        </w:rPr>
        <w:t xml:space="preserve"> </w:t>
      </w:r>
      <w:r>
        <w:rPr>
          <w:sz w:val="24"/>
        </w:rPr>
        <w:t xml:space="preserve">The </w:t>
      </w:r>
      <w:r>
        <w:rPr>
          <w:i/>
          <w:sz w:val="24"/>
        </w:rPr>
        <w:t>column</w:t>
      </w:r>
      <w:r>
        <w:rPr>
          <w:i/>
          <w:spacing w:val="-1"/>
          <w:sz w:val="24"/>
        </w:rPr>
        <w:t xml:space="preserve"> </w:t>
      </w:r>
      <w:r>
        <w:rPr>
          <w:sz w:val="24"/>
        </w:rPr>
        <w:t>constraints</w:t>
      </w:r>
      <w:r>
        <w:rPr>
          <w:spacing w:val="1"/>
          <w:sz w:val="24"/>
        </w:rPr>
        <w:t xml:space="preserve"> </w:t>
      </w:r>
      <w:r>
        <w:rPr>
          <w:sz w:val="24"/>
        </w:rPr>
        <w:t>are:</w:t>
      </w:r>
    </w:p>
    <w:p w:rsidR="00FB53E2" w:rsidRDefault="00FB53E2" w:rsidP="00FB53E2">
      <w:pPr>
        <w:pStyle w:val="BodyText"/>
        <w:spacing w:before="10"/>
        <w:rPr>
          <w:sz w:val="28"/>
        </w:rPr>
      </w:pPr>
    </w:p>
    <w:p w:rsidR="00FB53E2" w:rsidRDefault="00FB53E2" w:rsidP="00FB53E2">
      <w:pPr>
        <w:pStyle w:val="BodyText"/>
        <w:spacing w:before="1" w:line="223" w:lineRule="auto"/>
        <w:ind w:left="1239" w:right="721"/>
      </w:pPr>
      <w:r>
        <w:rPr>
          <w:noProof/>
        </w:rPr>
        <mc:AlternateContent>
          <mc:Choice Requires="wps">
            <w:drawing>
              <wp:anchor distT="0" distB="0" distL="114300" distR="114300" simplePos="0" relativeHeight="251938304" behindDoc="0" locked="0" layoutInCell="1" allowOverlap="1" wp14:anchorId="554E22E2" wp14:editId="319D2E31">
                <wp:simplePos x="0" y="0"/>
                <wp:positionH relativeFrom="page">
                  <wp:posOffset>777240</wp:posOffset>
                </wp:positionH>
                <wp:positionV relativeFrom="paragraph">
                  <wp:posOffset>-16510</wp:posOffset>
                </wp:positionV>
                <wp:extent cx="115570" cy="155575"/>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61.2pt;margin-top:-1.3pt;width:9.1pt;height:12.25pt;z-index:25193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" fillcolor="#fefefe" stroked="f">
                <w10:wrap anchorx="page"/>
              </v:rect>
            </w:pict>
          </mc:Fallback>
        </mc:AlternateContent>
      </w:r>
      <w:r>
        <w:t xml:space="preserve">NOT NULL -- specifies that the column can't be set to </w:t>
      </w:r>
      <w:r>
        <w:rPr>
          <w:i/>
        </w:rPr>
        <w:t>null</w:t>
      </w:r>
      <w:r>
        <w:t>. If this constraint is not specified, the</w:t>
      </w:r>
      <w:r>
        <w:rPr>
          <w:spacing w:val="1"/>
        </w:rPr>
        <w:t xml:space="preserve"> </w:t>
      </w:r>
      <w:r>
        <w:t xml:space="preserve">column is </w:t>
      </w:r>
      <w:proofErr w:type="spellStart"/>
      <w:r>
        <w:rPr>
          <w:i/>
        </w:rPr>
        <w:t>nullable</w:t>
      </w:r>
      <w:proofErr w:type="spellEnd"/>
      <w:r>
        <w:t xml:space="preserve">, that is, it can be set to </w:t>
      </w:r>
      <w:r>
        <w:rPr>
          <w:i/>
        </w:rPr>
        <w:t>null</w:t>
      </w:r>
      <w:r>
        <w:t>. Normally, primary key columns are declared as</w:t>
      </w:r>
      <w:r>
        <w:rPr>
          <w:spacing w:val="1"/>
        </w:rPr>
        <w:t xml:space="preserve"> </w:t>
      </w:r>
      <w:r>
        <w:t>NOT</w:t>
      </w:r>
      <w:r>
        <w:rPr>
          <w:spacing w:val="-1"/>
        </w:rPr>
        <w:t xml:space="preserve"> </w:t>
      </w:r>
      <w:r>
        <w:t>NULL.</w:t>
      </w:r>
    </w:p>
    <w:p w:rsidR="00FB53E2" w:rsidRDefault="00FB53E2" w:rsidP="00FB53E2">
      <w:pPr>
        <w:pStyle w:val="BodyText"/>
        <w:spacing w:before="60" w:line="225" w:lineRule="auto"/>
        <w:ind w:left="1239" w:right="723"/>
      </w:pPr>
      <w:r>
        <w:rPr>
          <w:noProof/>
        </w:rPr>
        <mc:AlternateContent>
          <mc:Choice Requires="wps">
            <w:drawing>
              <wp:anchor distT="0" distB="0" distL="114300" distR="114300" simplePos="0" relativeHeight="251939328" behindDoc="0" locked="0" layoutInCell="1" allowOverlap="1" wp14:anchorId="7601CB77" wp14:editId="3DE780E0">
                <wp:simplePos x="0" y="0"/>
                <wp:positionH relativeFrom="page">
                  <wp:posOffset>777240</wp:posOffset>
                </wp:positionH>
                <wp:positionV relativeFrom="paragraph">
                  <wp:posOffset>20320</wp:posOffset>
                </wp:positionV>
                <wp:extent cx="115570" cy="155575"/>
                <wp:effectExtent l="0" t="0" r="0" b="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26" style="position:absolute;margin-left:61.2pt;margin-top:1.6pt;width:9.1pt;height:12.25pt;z-index:25193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" fillcolor="#fefefe" stroked="f">
                <w10:wrap anchorx="page"/>
              </v:rect>
            </w:pict>
          </mc:Fallback>
        </mc:AlternateContent>
      </w:r>
      <w:r>
        <w:t>PRIMARY KEY -- specifies that this column is the only column in the primary key. There can be</w:t>
      </w:r>
      <w:r>
        <w:rPr>
          <w:spacing w:val="1"/>
        </w:rPr>
        <w:t xml:space="preserve"> </w:t>
      </w:r>
      <w:r>
        <w:t>only one primary key declaration in a CREATE TABLE. For primary keys with multiple columns,</w:t>
      </w:r>
      <w:r>
        <w:rPr>
          <w:spacing w:val="1"/>
        </w:rPr>
        <w:t xml:space="preserve"> </w:t>
      </w:r>
      <w:r>
        <w:t xml:space="preserve">use the PRIMARY KEY </w:t>
      </w:r>
      <w:r>
        <w:rPr>
          <w:i/>
        </w:rPr>
        <w:t xml:space="preserve">table </w:t>
      </w:r>
      <w:r>
        <w:t>constraint. See Entity Integrity below for a detailed description of</w:t>
      </w:r>
      <w:r>
        <w:rPr>
          <w:spacing w:val="1"/>
        </w:rPr>
        <w:t xml:space="preserve"> </w:t>
      </w:r>
      <w:r>
        <w:t>primary</w:t>
      </w:r>
      <w:r>
        <w:rPr>
          <w:spacing w:val="-5"/>
        </w:rPr>
        <w:t xml:space="preserve"> </w:t>
      </w:r>
      <w:r>
        <w:t>keys.</w:t>
      </w:r>
    </w:p>
    <w:p w:rsidR="00FB53E2" w:rsidRDefault="00FB53E2" w:rsidP="00FB53E2">
      <w:pPr>
        <w:pStyle w:val="BodyText"/>
        <w:spacing w:before="69" w:line="225" w:lineRule="auto"/>
        <w:ind w:left="1239" w:right="969"/>
      </w:pPr>
      <w:r>
        <w:rPr>
          <w:noProof/>
        </w:rPr>
        <mc:AlternateContent>
          <mc:Choice Requires="wps">
            <w:drawing>
              <wp:anchor distT="0" distB="0" distL="114300" distR="114300" simplePos="0" relativeHeight="251940352" behindDoc="0" locked="0" layoutInCell="1" allowOverlap="1" wp14:anchorId="7547F9BF" wp14:editId="65451590">
                <wp:simplePos x="0" y="0"/>
                <wp:positionH relativeFrom="page">
                  <wp:posOffset>777240</wp:posOffset>
                </wp:positionH>
                <wp:positionV relativeFrom="paragraph">
                  <wp:posOffset>24765</wp:posOffset>
                </wp:positionV>
                <wp:extent cx="115570" cy="330200"/>
                <wp:effectExtent l="0" t="0" r="0" b="0"/>
                <wp:wrapNone/>
                <wp:docPr id="48"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330200"/>
                        </a:xfrm>
                        <a:custGeom>
                          <a:avLst/>
                          <a:gdLst>
                            <a:gd name="T0" fmla="+- 0 1406 1224"/>
                            <a:gd name="T1" fmla="*/ T0 w 182"/>
                            <a:gd name="T2" fmla="+- 0 314 39"/>
                            <a:gd name="T3" fmla="*/ 314 h 520"/>
                            <a:gd name="T4" fmla="+- 0 1224 1224"/>
                            <a:gd name="T5" fmla="*/ T4 w 182"/>
                            <a:gd name="T6" fmla="+- 0 314 39"/>
                            <a:gd name="T7" fmla="*/ 314 h 520"/>
                            <a:gd name="T8" fmla="+- 0 1224 1224"/>
                            <a:gd name="T9" fmla="*/ T8 w 182"/>
                            <a:gd name="T10" fmla="+- 0 559 39"/>
                            <a:gd name="T11" fmla="*/ 559 h 520"/>
                            <a:gd name="T12" fmla="+- 0 1406 1224"/>
                            <a:gd name="T13" fmla="*/ T12 w 182"/>
                            <a:gd name="T14" fmla="+- 0 559 39"/>
                            <a:gd name="T15" fmla="*/ 559 h 520"/>
                            <a:gd name="T16" fmla="+- 0 1406 1224"/>
                            <a:gd name="T17" fmla="*/ T16 w 182"/>
                            <a:gd name="T18" fmla="+- 0 314 39"/>
                            <a:gd name="T19" fmla="*/ 314 h 520"/>
                            <a:gd name="T20" fmla="+- 0 1406 1224"/>
                            <a:gd name="T21" fmla="*/ T20 w 182"/>
                            <a:gd name="T22" fmla="+- 0 39 39"/>
                            <a:gd name="T23" fmla="*/ 39 h 520"/>
                            <a:gd name="T24" fmla="+- 0 1224 1224"/>
                            <a:gd name="T25" fmla="*/ T24 w 182"/>
                            <a:gd name="T26" fmla="+- 0 39 39"/>
                            <a:gd name="T27" fmla="*/ 39 h 520"/>
                            <a:gd name="T28" fmla="+- 0 1224 1224"/>
                            <a:gd name="T29" fmla="*/ T28 w 182"/>
                            <a:gd name="T30" fmla="+- 0 284 39"/>
                            <a:gd name="T31" fmla="*/ 284 h 520"/>
                            <a:gd name="T32" fmla="+- 0 1406 1224"/>
                            <a:gd name="T33" fmla="*/ T32 w 182"/>
                            <a:gd name="T34" fmla="+- 0 284 39"/>
                            <a:gd name="T35" fmla="*/ 284 h 520"/>
                            <a:gd name="T36" fmla="+- 0 1406 1224"/>
                            <a:gd name="T37" fmla="*/ T36 w 182"/>
                            <a:gd name="T38" fmla="+- 0 39 39"/>
                            <a:gd name="T39" fmla="*/ 39 h 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2" h="520">
                              <a:moveTo>
                                <a:pt x="182" y="275"/>
                              </a:moveTo>
                              <a:lnTo>
                                <a:pt x="0" y="275"/>
                              </a:lnTo>
                              <a:lnTo>
                                <a:pt x="0" y="520"/>
                              </a:lnTo>
                              <a:lnTo>
                                <a:pt x="182" y="520"/>
                              </a:lnTo>
                              <a:lnTo>
                                <a:pt x="182" y="275"/>
                              </a:lnTo>
                              <a:close/>
                              <a:moveTo>
                                <a:pt x="182" y="0"/>
                              </a:moveTo>
                              <a:lnTo>
                                <a:pt x="0" y="0"/>
                              </a:lnTo>
                              <a:lnTo>
                                <a:pt x="0" y="245"/>
                              </a:lnTo>
                              <a:lnTo>
                                <a:pt x="182" y="245"/>
                              </a:lnTo>
                              <a:lnTo>
                                <a:pt x="18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 o:spid="_x0000_s1026" style="position:absolute;margin-left:61.2pt;margin-top:1.95pt;width:9.1pt;height:26pt;z-index:25194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" path="m182,275l,275,,520r182,l182,275xm182,l,,,245r182,l182,xe" fillcolor="#fefefe" stroked="f">
                <v:path arrowok="t" o:connecttype="custom" o:connectlocs="115570,199390;0,199390;0,354965;115570,354965;115570,199390;115570,24765;0,24765;0,180340;115570,180340;115570,24765" o:connectangles="0,0,0,0,0,0,0,0,0,0"/>
                <w10:wrap anchorx="page"/>
              </v:shape>
            </w:pict>
          </mc:Fallback>
        </mc:AlternateContent>
      </w:r>
      <w:r>
        <w:t xml:space="preserve">UNIQUE -- specifies that this column has a unique value or </w:t>
      </w:r>
      <w:r>
        <w:rPr>
          <w:i/>
        </w:rPr>
        <w:t xml:space="preserve">null </w:t>
      </w:r>
      <w:r>
        <w:t>for all rows of the table.</w:t>
      </w:r>
      <w:r>
        <w:rPr>
          <w:spacing w:val="1"/>
        </w:rPr>
        <w:t xml:space="preserve"> </w:t>
      </w:r>
      <w:r>
        <w:t>REFERENCES</w:t>
      </w:r>
      <w:r>
        <w:rPr>
          <w:spacing w:val="-1"/>
        </w:rPr>
        <w:t xml:space="preserve"> </w:t>
      </w:r>
      <w:r>
        <w:t>--</w:t>
      </w:r>
      <w:r>
        <w:rPr>
          <w:spacing w:val="-2"/>
        </w:rPr>
        <w:t xml:space="preserve"> </w:t>
      </w:r>
      <w:r>
        <w:t>specifies</w:t>
      </w:r>
      <w:r>
        <w:rPr>
          <w:spacing w:val="-1"/>
        </w:rPr>
        <w:t xml:space="preserve"> </w:t>
      </w:r>
      <w:r>
        <w:t>that</w:t>
      </w:r>
      <w:r>
        <w:rPr>
          <w:spacing w:val="-1"/>
        </w:rPr>
        <w:t xml:space="preserve"> </w:t>
      </w:r>
      <w:r>
        <w:t>this</w:t>
      </w:r>
      <w:r>
        <w:rPr>
          <w:spacing w:val="-1"/>
        </w:rPr>
        <w:t xml:space="preserve"> </w:t>
      </w:r>
      <w:r>
        <w:t>column</w:t>
      </w:r>
      <w:r>
        <w:rPr>
          <w:spacing w:val="-2"/>
        </w:rPr>
        <w:t xml:space="preserve"> </w:t>
      </w:r>
      <w:r>
        <w:t>is</w:t>
      </w:r>
      <w:r>
        <w:rPr>
          <w:spacing w:val="-1"/>
        </w:rPr>
        <w:t xml:space="preserve"> </w:t>
      </w:r>
      <w:r>
        <w:t>the</w:t>
      </w:r>
      <w:r>
        <w:rPr>
          <w:spacing w:val="-2"/>
        </w:rPr>
        <w:t xml:space="preserve"> </w:t>
      </w:r>
      <w:r>
        <w:t>only</w:t>
      </w:r>
      <w:r>
        <w:rPr>
          <w:spacing w:val="-6"/>
        </w:rPr>
        <w:t xml:space="preserve"> </w:t>
      </w:r>
      <w:r>
        <w:t>column</w:t>
      </w:r>
      <w:r>
        <w:rPr>
          <w:spacing w:val="-1"/>
        </w:rPr>
        <w:t xml:space="preserve"> </w:t>
      </w:r>
      <w:r>
        <w:t>in</w:t>
      </w:r>
      <w:r>
        <w:rPr>
          <w:spacing w:val="-1"/>
        </w:rPr>
        <w:t xml:space="preserve"> </w:t>
      </w:r>
      <w:r>
        <w:t>a</w:t>
      </w:r>
      <w:r>
        <w:rPr>
          <w:spacing w:val="-2"/>
        </w:rPr>
        <w:t xml:space="preserve"> </w:t>
      </w:r>
      <w:r>
        <w:t>foreign</w:t>
      </w:r>
      <w:r>
        <w:rPr>
          <w:spacing w:val="1"/>
        </w:rPr>
        <w:t xml:space="preserve"> </w:t>
      </w:r>
      <w:r>
        <w:t>key.</w:t>
      </w:r>
      <w:r>
        <w:rPr>
          <w:spacing w:val="1"/>
        </w:rPr>
        <w:t xml:space="preserve"> </w:t>
      </w:r>
      <w:r>
        <w:t>For foreign</w:t>
      </w:r>
      <w:r>
        <w:rPr>
          <w:spacing w:val="-1"/>
        </w:rPr>
        <w:t xml:space="preserve"> </w:t>
      </w:r>
      <w:r>
        <w:t>keys</w:t>
      </w:r>
      <w:r>
        <w:rPr>
          <w:spacing w:val="-57"/>
        </w:rPr>
        <w:t xml:space="preserve"> </w:t>
      </w:r>
      <w:r>
        <w:t xml:space="preserve">with multiple columns, use the FOREIGN KEY </w:t>
      </w:r>
      <w:r>
        <w:rPr>
          <w:i/>
        </w:rPr>
        <w:t xml:space="preserve">table </w:t>
      </w:r>
      <w:r>
        <w:t>constraint. See Referential Integrity below</w:t>
      </w:r>
      <w:r>
        <w:rPr>
          <w:spacing w:val="1"/>
        </w:rPr>
        <w:t xml:space="preserve"> </w:t>
      </w:r>
      <w:r>
        <w:t>for</w:t>
      </w:r>
      <w:r>
        <w:rPr>
          <w:spacing w:val="-3"/>
        </w:rPr>
        <w:t xml:space="preserve"> </w:t>
      </w:r>
      <w:r>
        <w:t>a</w:t>
      </w:r>
      <w:r>
        <w:rPr>
          <w:spacing w:val="-1"/>
        </w:rPr>
        <w:t xml:space="preserve"> </w:t>
      </w:r>
      <w:r>
        <w:t>detailed description of primary</w:t>
      </w:r>
      <w:r>
        <w:rPr>
          <w:spacing w:val="-5"/>
        </w:rPr>
        <w:t xml:space="preserve"> </w:t>
      </w:r>
      <w:r>
        <w:t>keys.</w:t>
      </w:r>
    </w:p>
    <w:p w:rsidR="00FB53E2" w:rsidRDefault="00FB53E2" w:rsidP="00FB53E2">
      <w:pPr>
        <w:pStyle w:val="BodyText"/>
        <w:spacing w:before="66" w:line="213" w:lineRule="auto"/>
        <w:ind w:left="1239" w:right="588"/>
      </w:pPr>
      <w:r>
        <w:rPr>
          <w:noProof/>
        </w:rPr>
        <mc:AlternateContent>
          <mc:Choice Requires="wps">
            <w:drawing>
              <wp:anchor distT="0" distB="0" distL="114300" distR="114300" simplePos="0" relativeHeight="251941376" behindDoc="0" locked="0" layoutInCell="1" allowOverlap="1" wp14:anchorId="265914D9" wp14:editId="42819303">
                <wp:simplePos x="0" y="0"/>
                <wp:positionH relativeFrom="page">
                  <wp:posOffset>777240</wp:posOffset>
                </wp:positionH>
                <wp:positionV relativeFrom="paragraph">
                  <wp:posOffset>23495</wp:posOffset>
                </wp:positionV>
                <wp:extent cx="115570" cy="155575"/>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26" style="position:absolute;margin-left:61.2pt;margin-top:1.85pt;width:9.1pt;height:12.25pt;z-index:25194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" fillcolor="#fefefe" stroked="f">
                <w10:wrap anchorx="page"/>
              </v:rect>
            </w:pict>
          </mc:Fallback>
        </mc:AlternateContent>
      </w:r>
      <w:r>
        <w:t>CHECK</w:t>
      </w:r>
      <w:r>
        <w:rPr>
          <w:spacing w:val="43"/>
        </w:rPr>
        <w:t xml:space="preserve"> </w:t>
      </w:r>
      <w:r>
        <w:t>--</w:t>
      </w:r>
      <w:r>
        <w:rPr>
          <w:spacing w:val="43"/>
        </w:rPr>
        <w:t xml:space="preserve"> </w:t>
      </w:r>
      <w:r>
        <w:t>specifies</w:t>
      </w:r>
      <w:r>
        <w:rPr>
          <w:spacing w:val="43"/>
        </w:rPr>
        <w:t xml:space="preserve"> </w:t>
      </w:r>
      <w:r>
        <w:t>a</w:t>
      </w:r>
      <w:r>
        <w:rPr>
          <w:spacing w:val="43"/>
        </w:rPr>
        <w:t xml:space="preserve"> </w:t>
      </w:r>
      <w:r>
        <w:t>user</w:t>
      </w:r>
      <w:r>
        <w:rPr>
          <w:spacing w:val="42"/>
        </w:rPr>
        <w:t xml:space="preserve"> </w:t>
      </w:r>
      <w:r>
        <w:t>defined</w:t>
      </w:r>
      <w:r>
        <w:rPr>
          <w:spacing w:val="44"/>
        </w:rPr>
        <w:t xml:space="preserve"> </w:t>
      </w:r>
      <w:r>
        <w:t>constraint</w:t>
      </w:r>
      <w:r>
        <w:rPr>
          <w:spacing w:val="47"/>
        </w:rPr>
        <w:t xml:space="preserve"> </w:t>
      </w:r>
      <w:r>
        <w:t>on</w:t>
      </w:r>
      <w:r>
        <w:rPr>
          <w:spacing w:val="43"/>
        </w:rPr>
        <w:t xml:space="preserve"> </w:t>
      </w:r>
      <w:r>
        <w:t>the</w:t>
      </w:r>
      <w:r>
        <w:rPr>
          <w:spacing w:val="43"/>
        </w:rPr>
        <w:t xml:space="preserve"> </w:t>
      </w:r>
      <w:r>
        <w:t>table.</w:t>
      </w:r>
      <w:r>
        <w:rPr>
          <w:spacing w:val="44"/>
        </w:rPr>
        <w:t xml:space="preserve"> </w:t>
      </w:r>
      <w:r>
        <w:t>See</w:t>
      </w:r>
      <w:r>
        <w:rPr>
          <w:spacing w:val="43"/>
        </w:rPr>
        <w:t xml:space="preserve"> </w:t>
      </w:r>
      <w:r>
        <w:t>the</w:t>
      </w:r>
      <w:r>
        <w:rPr>
          <w:spacing w:val="43"/>
        </w:rPr>
        <w:t xml:space="preserve"> </w:t>
      </w:r>
      <w:r>
        <w:t>table</w:t>
      </w:r>
      <w:r>
        <w:rPr>
          <w:spacing w:val="43"/>
        </w:rPr>
        <w:t xml:space="preserve"> </w:t>
      </w:r>
      <w:r>
        <w:t>constraint</w:t>
      </w:r>
      <w:r>
        <w:rPr>
          <w:spacing w:val="51"/>
        </w:rPr>
        <w:t xml:space="preserve"> </w:t>
      </w:r>
      <w:r>
        <w:t>-</w:t>
      </w:r>
      <w:r>
        <w:rPr>
          <w:spacing w:val="42"/>
        </w:rPr>
        <w:t xml:space="preserve"> </w:t>
      </w:r>
      <w:r>
        <w:t>CHECK,</w:t>
      </w:r>
      <w:r>
        <w:rPr>
          <w:spacing w:val="-57"/>
        </w:rPr>
        <w:t xml:space="preserve"> </w:t>
      </w:r>
      <w:r>
        <w:t>below.</w:t>
      </w:r>
    </w:p>
    <w:p w:rsidR="00FB53E2" w:rsidRDefault="00FB53E2" w:rsidP="00FB53E2">
      <w:pPr>
        <w:pStyle w:val="BodyText"/>
        <w:spacing w:before="2"/>
      </w:pPr>
    </w:p>
    <w:p w:rsidR="00FB53E2" w:rsidRDefault="00FB53E2" w:rsidP="00FB53E2">
      <w:pPr>
        <w:ind w:left="519"/>
        <w:rPr>
          <w:sz w:val="24"/>
        </w:rPr>
      </w:pPr>
      <w:r>
        <w:rPr>
          <w:sz w:val="24"/>
        </w:rPr>
        <w:t>The</w:t>
      </w:r>
      <w:r>
        <w:rPr>
          <w:spacing w:val="-2"/>
          <w:sz w:val="24"/>
        </w:rPr>
        <w:t xml:space="preserve"> </w:t>
      </w:r>
      <w:r>
        <w:rPr>
          <w:i/>
          <w:sz w:val="24"/>
        </w:rPr>
        <w:t>table</w:t>
      </w:r>
      <w:r>
        <w:rPr>
          <w:i/>
          <w:spacing w:val="-2"/>
          <w:sz w:val="24"/>
        </w:rPr>
        <w:t xml:space="preserve"> </w:t>
      </w:r>
      <w:r>
        <w:rPr>
          <w:sz w:val="24"/>
        </w:rPr>
        <w:t>constraints</w:t>
      </w:r>
      <w:r>
        <w:rPr>
          <w:spacing w:val="-1"/>
          <w:sz w:val="24"/>
        </w:rPr>
        <w:t xml:space="preserve"> </w:t>
      </w:r>
      <w:r>
        <w:rPr>
          <w:sz w:val="24"/>
        </w:rPr>
        <w:t>are:</w:t>
      </w:r>
    </w:p>
    <w:p w:rsidR="00FB53E2" w:rsidRDefault="00FB53E2" w:rsidP="00FB53E2">
      <w:pPr>
        <w:pStyle w:val="BodyText"/>
        <w:spacing w:before="6"/>
        <w:rPr>
          <w:sz w:val="29"/>
        </w:rPr>
      </w:pPr>
    </w:p>
    <w:p w:rsidR="00FB53E2" w:rsidRDefault="00FB53E2" w:rsidP="00FB53E2">
      <w:pPr>
        <w:pStyle w:val="BodyText"/>
        <w:spacing w:before="1" w:line="223" w:lineRule="auto"/>
        <w:ind w:left="1239" w:right="717"/>
      </w:pPr>
      <w:r>
        <w:rPr>
          <w:noProof/>
        </w:rPr>
        <mc:AlternateContent>
          <mc:Choice Requires="wps">
            <w:drawing>
              <wp:anchor distT="0" distB="0" distL="114300" distR="114300" simplePos="0" relativeHeight="251942400" behindDoc="0" locked="0" layoutInCell="1" allowOverlap="1" wp14:anchorId="7FF1AD2F" wp14:editId="758DCEC5">
                <wp:simplePos x="0" y="0"/>
                <wp:positionH relativeFrom="page">
                  <wp:posOffset>777240</wp:posOffset>
                </wp:positionH>
                <wp:positionV relativeFrom="paragraph">
                  <wp:posOffset>-19685</wp:posOffset>
                </wp:positionV>
                <wp:extent cx="115570" cy="155575"/>
                <wp:effectExtent l="0" t="0" r="0" b="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26" style="position:absolute;margin-left:61.2pt;margin-top:-1.55pt;width:9.1pt;height:12.25pt;z-index:25194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" fillcolor="#fefefe" stroked="f">
                <w10:wrap anchorx="page"/>
              </v:rect>
            </w:pict>
          </mc:Fallback>
        </mc:AlternateContent>
      </w:r>
      <w:r>
        <w:t>PRIMARY KEY -- specifies the set of columns that comprise the primary key. There can be only</w:t>
      </w:r>
      <w:r>
        <w:rPr>
          <w:spacing w:val="1"/>
        </w:rPr>
        <w:t xml:space="preserve"> </w:t>
      </w:r>
      <w:r>
        <w:t>one primary key declaration in a CREATE TABLE Statement. See Entity Integrity below for a</w:t>
      </w:r>
      <w:r>
        <w:rPr>
          <w:spacing w:val="1"/>
        </w:rPr>
        <w:t xml:space="preserve"> </w:t>
      </w:r>
      <w:r>
        <w:t>detailed</w:t>
      </w:r>
      <w:r>
        <w:rPr>
          <w:spacing w:val="-1"/>
        </w:rPr>
        <w:t xml:space="preserve"> </w:t>
      </w:r>
      <w:r>
        <w:t>description of primary</w:t>
      </w:r>
      <w:r>
        <w:rPr>
          <w:spacing w:val="-5"/>
        </w:rPr>
        <w:t xml:space="preserve"> </w:t>
      </w:r>
      <w:r>
        <w:t>keys.</w:t>
      </w:r>
    </w:p>
    <w:p w:rsidR="00FB53E2" w:rsidRDefault="00FB53E2" w:rsidP="00FB53E2">
      <w:pPr>
        <w:pStyle w:val="BodyText"/>
        <w:spacing w:before="56" w:line="228" w:lineRule="auto"/>
        <w:ind w:left="1239" w:right="718"/>
      </w:pPr>
      <w:r>
        <w:rPr>
          <w:noProof/>
        </w:rPr>
        <mc:AlternateContent>
          <mc:Choice Requires="wps">
            <w:drawing>
              <wp:anchor distT="0" distB="0" distL="114300" distR="114300" simplePos="0" relativeHeight="251943424" behindDoc="0" locked="0" layoutInCell="1" allowOverlap="1" wp14:anchorId="5C424E94" wp14:editId="76CD7D12">
                <wp:simplePos x="0" y="0"/>
                <wp:positionH relativeFrom="page">
                  <wp:posOffset>777240</wp:posOffset>
                </wp:positionH>
                <wp:positionV relativeFrom="paragraph">
                  <wp:posOffset>18415</wp:posOffset>
                </wp:positionV>
                <wp:extent cx="115570" cy="155575"/>
                <wp:effectExtent l="0" t="0" r="0" b="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61.2pt;margin-top:1.45pt;width:9.1pt;height:12.25pt;z-index:25194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" fillcolor="#fefefe" stroked="f">
                <w10:wrap anchorx="page"/>
              </v:rect>
            </w:pict>
          </mc:Fallback>
        </mc:AlternateContent>
      </w:r>
      <w:r>
        <w:rPr>
          <w:noProof/>
        </w:rPr>
        <mc:AlternateContent>
          <mc:Choice Requires="wps">
            <w:drawing>
              <wp:anchor distT="0" distB="0" distL="114300" distR="114300" simplePos="0" relativeHeight="251944448" behindDoc="0" locked="0" layoutInCell="1" allowOverlap="1" wp14:anchorId="44441EAA" wp14:editId="045934A8">
                <wp:simplePos x="0" y="0"/>
                <wp:positionH relativeFrom="page">
                  <wp:posOffset>777240</wp:posOffset>
                </wp:positionH>
                <wp:positionV relativeFrom="paragraph">
                  <wp:posOffset>369570</wp:posOffset>
                </wp:positionV>
                <wp:extent cx="115570" cy="155575"/>
                <wp:effectExtent l="0" t="0" r="0" b="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margin-left:61.2pt;margin-top:29.1pt;width:9.1pt;height:12.25pt;z-index:25194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" fillcolor="#fefefe" stroked="f">
                <w10:wrap anchorx="page"/>
              </v:rect>
            </w:pict>
          </mc:Fallback>
        </mc:AlternateContent>
      </w:r>
      <w:r>
        <w:t xml:space="preserve">UNIQUE -- specifies that a set of columns have unique values (or </w:t>
      </w:r>
      <w:r>
        <w:rPr>
          <w:i/>
        </w:rPr>
        <w:t>nulls</w:t>
      </w:r>
      <w:r>
        <w:t>) for all rows in the table.</w:t>
      </w:r>
      <w:r>
        <w:rPr>
          <w:spacing w:val="1"/>
        </w:rPr>
        <w:t xml:space="preserve"> </w:t>
      </w:r>
      <w:r>
        <w:t xml:space="preserve">The UNIQUE </w:t>
      </w:r>
      <w:proofErr w:type="spellStart"/>
      <w:r>
        <w:t>specifier</w:t>
      </w:r>
      <w:proofErr w:type="spellEnd"/>
      <w:r>
        <w:t xml:space="preserve"> is followed by a parenthesized list of column names, separated by commas.</w:t>
      </w:r>
      <w:r>
        <w:rPr>
          <w:spacing w:val="1"/>
        </w:rPr>
        <w:t xml:space="preserve"> </w:t>
      </w:r>
      <w:r>
        <w:t>FOREIGN KEY -- specifies the set of columns in a foreign key. See Referential Integrity below for</w:t>
      </w:r>
      <w:r>
        <w:rPr>
          <w:spacing w:val="-57"/>
        </w:rPr>
        <w:t xml:space="preserve"> </w:t>
      </w:r>
      <w:r>
        <w:t>a</w:t>
      </w:r>
      <w:r>
        <w:rPr>
          <w:spacing w:val="-2"/>
        </w:rPr>
        <w:t xml:space="preserve"> </w:t>
      </w:r>
      <w:r>
        <w:t>detailed description of foreign keys.</w:t>
      </w:r>
    </w:p>
    <w:p w:rsidR="00FB53E2" w:rsidRDefault="00FB53E2" w:rsidP="00FB53E2">
      <w:pPr>
        <w:pStyle w:val="BodyText"/>
        <w:spacing w:before="55" w:line="228" w:lineRule="auto"/>
        <w:ind w:left="1239" w:right="711"/>
      </w:pPr>
      <w:r>
        <w:rPr>
          <w:noProof/>
        </w:rPr>
        <mc:AlternateContent>
          <mc:Choice Requires="wps">
            <w:drawing>
              <wp:anchor distT="0" distB="0" distL="114300" distR="114300" simplePos="0" relativeHeight="251945472" behindDoc="0" locked="0" layoutInCell="1" allowOverlap="1" wp14:anchorId="6D45BCC9" wp14:editId="27686E39">
                <wp:simplePos x="0" y="0"/>
                <wp:positionH relativeFrom="page">
                  <wp:posOffset>777240</wp:posOffset>
                </wp:positionH>
                <wp:positionV relativeFrom="paragraph">
                  <wp:posOffset>17780</wp:posOffset>
                </wp:positionV>
                <wp:extent cx="115570" cy="155575"/>
                <wp:effectExtent l="0" t="0" r="0" b="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26" style="position:absolute;margin-left:61.2pt;margin-top:1.4pt;width:9.1pt;height:12.25pt;z-index:25194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" fillcolor="#fefefe" stroked="f">
                <w10:wrap anchorx="page"/>
              </v:rect>
            </w:pict>
          </mc:Fallback>
        </mc:AlternateContent>
      </w:r>
      <w:r>
        <w:t xml:space="preserve">CHECK -- specifies a user defined constraint, known as a </w:t>
      </w:r>
      <w:r>
        <w:rPr>
          <w:i/>
        </w:rPr>
        <w:t>check condition</w:t>
      </w:r>
      <w:r>
        <w:t xml:space="preserve">. The CHECK </w:t>
      </w:r>
      <w:proofErr w:type="spellStart"/>
      <w:r>
        <w:t>specifier</w:t>
      </w:r>
      <w:proofErr w:type="spellEnd"/>
      <w:r>
        <w:t xml:space="preserve"> is</w:t>
      </w:r>
      <w:r>
        <w:rPr>
          <w:spacing w:val="-57"/>
        </w:rPr>
        <w:t xml:space="preserve"> </w:t>
      </w:r>
      <w:r>
        <w:t>followed by a predicate enclosed in parentheses. For Intermediate Level SQL92, the CHECK</w:t>
      </w:r>
      <w:r>
        <w:rPr>
          <w:spacing w:val="1"/>
        </w:rPr>
        <w:t xml:space="preserve"> </w:t>
      </w:r>
      <w:r>
        <w:t>predicate</w:t>
      </w:r>
      <w:r>
        <w:rPr>
          <w:spacing w:val="1"/>
        </w:rPr>
        <w:t xml:space="preserve"> </w:t>
      </w:r>
      <w:r>
        <w:t>can</w:t>
      </w:r>
      <w:r>
        <w:rPr>
          <w:spacing w:val="1"/>
        </w:rPr>
        <w:t xml:space="preserve"> </w:t>
      </w:r>
      <w:r>
        <w:t>only</w:t>
      </w:r>
      <w:r>
        <w:rPr>
          <w:spacing w:val="1"/>
        </w:rPr>
        <w:t xml:space="preserve"> </w:t>
      </w:r>
      <w:r>
        <w:t>reference</w:t>
      </w:r>
      <w:r>
        <w:rPr>
          <w:spacing w:val="1"/>
        </w:rPr>
        <w:t xml:space="preserve"> </w:t>
      </w:r>
      <w:r>
        <w:t>columns</w:t>
      </w:r>
      <w:r>
        <w:rPr>
          <w:spacing w:val="1"/>
        </w:rPr>
        <w:t xml:space="preserve"> </w:t>
      </w:r>
      <w:r>
        <w:t>from</w:t>
      </w:r>
      <w:r>
        <w:rPr>
          <w:spacing w:val="1"/>
        </w:rPr>
        <w:t xml:space="preserve"> </w:t>
      </w:r>
      <w:r>
        <w:t>the</w:t>
      </w:r>
      <w:r>
        <w:rPr>
          <w:spacing w:val="1"/>
        </w:rPr>
        <w:t xml:space="preserve"> </w:t>
      </w:r>
      <w:r>
        <w:t>current</w:t>
      </w:r>
      <w:r>
        <w:rPr>
          <w:spacing w:val="1"/>
        </w:rPr>
        <w:t xml:space="preserve"> </w:t>
      </w:r>
      <w:r>
        <w:t>table</w:t>
      </w:r>
      <w:r>
        <w:rPr>
          <w:spacing w:val="1"/>
        </w:rPr>
        <w:t xml:space="preserve"> </w:t>
      </w:r>
      <w:r>
        <w:t>row,</w:t>
      </w:r>
      <w:r>
        <w:rPr>
          <w:spacing w:val="1"/>
        </w:rPr>
        <w:t xml:space="preserve"> </w:t>
      </w:r>
      <w:r>
        <w:t>with</w:t>
      </w:r>
      <w:r>
        <w:rPr>
          <w:spacing w:val="1"/>
        </w:rPr>
        <w:t xml:space="preserve"> </w:t>
      </w:r>
      <w:r>
        <w:t>no</w:t>
      </w:r>
      <w:r>
        <w:rPr>
          <w:spacing w:val="1"/>
        </w:rPr>
        <w:t xml:space="preserve"> </w:t>
      </w:r>
      <w:proofErr w:type="spellStart"/>
      <w:r>
        <w:t>subqueries</w:t>
      </w:r>
      <w:proofErr w:type="spellEnd"/>
      <w:r>
        <w:t>.</w:t>
      </w:r>
      <w:r>
        <w:rPr>
          <w:spacing w:val="60"/>
        </w:rPr>
        <w:t xml:space="preserve"> </w:t>
      </w:r>
      <w:r>
        <w:t>Many</w:t>
      </w:r>
      <w:r>
        <w:rPr>
          <w:spacing w:val="-57"/>
        </w:rPr>
        <w:t xml:space="preserve"> </w:t>
      </w:r>
      <w:r>
        <w:t>DBMSs</w:t>
      </w:r>
      <w:r>
        <w:rPr>
          <w:spacing w:val="-1"/>
        </w:rPr>
        <w:t xml:space="preserve"> </w:t>
      </w:r>
      <w:r>
        <w:t xml:space="preserve">support </w:t>
      </w:r>
      <w:proofErr w:type="spellStart"/>
      <w:r>
        <w:t>subqueries</w:t>
      </w:r>
      <w:proofErr w:type="spellEnd"/>
      <w:r>
        <w:t xml:space="preserve"> in the</w:t>
      </w:r>
      <w:r>
        <w:rPr>
          <w:spacing w:val="-1"/>
        </w:rPr>
        <w:t xml:space="preserve"> </w:t>
      </w:r>
      <w:r>
        <w:t>check predicate.</w:t>
      </w:r>
    </w:p>
    <w:p w:rsidR="00FB53E2" w:rsidRDefault="00FB53E2" w:rsidP="00FB53E2">
      <w:pPr>
        <w:pStyle w:val="BodyText"/>
        <w:spacing w:before="8"/>
        <w:rPr>
          <w:sz w:val="29"/>
        </w:rPr>
      </w:pPr>
    </w:p>
    <w:p w:rsidR="00FB53E2" w:rsidRDefault="00FB53E2" w:rsidP="00FB53E2">
      <w:pPr>
        <w:pStyle w:val="BodyText"/>
        <w:spacing w:line="230" w:lineRule="auto"/>
        <w:ind w:left="1239" w:right="716"/>
      </w:pPr>
      <w:r>
        <w:t>The check predicate must evaluate to true before a modification or addition of a row takes place.</w:t>
      </w:r>
      <w:r>
        <w:rPr>
          <w:spacing w:val="1"/>
        </w:rPr>
        <w:t xml:space="preserve"> </w:t>
      </w:r>
      <w:r>
        <w:t>The check is effectively made on the contents of the table after the modification. For INSERT</w:t>
      </w:r>
      <w:r>
        <w:rPr>
          <w:spacing w:val="1"/>
        </w:rPr>
        <w:t xml:space="preserve"> </w:t>
      </w:r>
      <w:r>
        <w:t>Statements, the predicate is evaluated as if the INSERT row were added to the table. For UPDATE</w:t>
      </w:r>
      <w:r>
        <w:rPr>
          <w:spacing w:val="1"/>
        </w:rPr>
        <w:t xml:space="preserve"> </w:t>
      </w:r>
      <w:r>
        <w:t>Statements, the predicate is evaluated as if the row were updated. For DELETE Statements, the</w:t>
      </w:r>
      <w:r>
        <w:rPr>
          <w:spacing w:val="1"/>
        </w:rPr>
        <w:t xml:space="preserve"> </w:t>
      </w:r>
      <w:r>
        <w:t>predicate is evaluated as if the row were deleted (Note: A check predicate is only useful for</w:t>
      </w:r>
      <w:r>
        <w:rPr>
          <w:spacing w:val="1"/>
        </w:rPr>
        <w:t xml:space="preserve"> </w:t>
      </w:r>
      <w:r>
        <w:t>DELETE if</w:t>
      </w:r>
      <w:r>
        <w:rPr>
          <w:spacing w:val="-2"/>
        </w:rPr>
        <w:t xml:space="preserve"> </w:t>
      </w:r>
      <w:r>
        <w:t>a</w:t>
      </w:r>
      <w:r>
        <w:rPr>
          <w:spacing w:val="-1"/>
        </w:rPr>
        <w:t xml:space="preserve"> </w:t>
      </w:r>
      <w:proofErr w:type="spellStart"/>
      <w:r>
        <w:t>subquery</w:t>
      </w:r>
      <w:proofErr w:type="spellEnd"/>
      <w:r>
        <w:rPr>
          <w:spacing w:val="-5"/>
        </w:rPr>
        <w:t xml:space="preserve"> </w:t>
      </w:r>
      <w:r>
        <w:t>is used.)</w:t>
      </w:r>
    </w:p>
    <w:p w:rsidR="00FB53E2" w:rsidRDefault="00FB53E2" w:rsidP="00FB53E2">
      <w:pPr>
        <w:spacing w:line="230" w:lineRule="auto"/>
        <w:sectPr w:rsidR="00FB53E2">
          <w:pgSz w:w="11900" w:h="16840"/>
          <w:pgMar w:top="960" w:right="0" w:bottom="980" w:left="340" w:header="713" w:footer="787" w:gutter="0"/>
          <w:cols w:space="720"/>
        </w:sectPr>
      </w:pPr>
    </w:p>
    <w:p w:rsidR="00FB53E2" w:rsidRDefault="00FB53E2" w:rsidP="00FB53E2">
      <w:pPr>
        <w:pStyle w:val="Heading2"/>
        <w:spacing w:before="1"/>
      </w:pPr>
      <w:r>
        <w:lastRenderedPageBreak/>
        <w:t>Data</w:t>
      </w:r>
      <w:r>
        <w:rPr>
          <w:spacing w:val="-3"/>
        </w:rPr>
        <w:t xml:space="preserve"> </w:t>
      </w:r>
      <w:r>
        <w:t>Type</w:t>
      </w:r>
    </w:p>
    <w:p w:rsidR="00FB53E2" w:rsidRDefault="00FB53E2" w:rsidP="00FB53E2">
      <w:pPr>
        <w:pStyle w:val="BodyText"/>
        <w:spacing w:before="1"/>
        <w:ind w:left="519"/>
      </w:pPr>
      <w:r>
        <w:t>This</w:t>
      </w:r>
      <w:r>
        <w:rPr>
          <w:spacing w:val="-2"/>
        </w:rPr>
        <w:t xml:space="preserve"> </w:t>
      </w:r>
      <w:r>
        <w:t>subsection</w:t>
      </w:r>
      <w:r>
        <w:rPr>
          <w:spacing w:val="-2"/>
        </w:rPr>
        <w:t xml:space="preserve"> </w:t>
      </w:r>
      <w:r>
        <w:t>describes</w:t>
      </w:r>
      <w:r>
        <w:rPr>
          <w:spacing w:val="3"/>
        </w:rPr>
        <w:t xml:space="preserve"> </w:t>
      </w:r>
      <w:r>
        <w:rPr>
          <w:i/>
        </w:rPr>
        <w:t>data</w:t>
      </w:r>
      <w:r>
        <w:rPr>
          <w:i/>
          <w:spacing w:val="-2"/>
        </w:rPr>
        <w:t xml:space="preserve"> </w:t>
      </w:r>
      <w:r>
        <w:rPr>
          <w:i/>
        </w:rPr>
        <w:t>type</w:t>
      </w:r>
      <w:r>
        <w:rPr>
          <w:i/>
          <w:spacing w:val="-3"/>
        </w:rPr>
        <w:t xml:space="preserve"> </w:t>
      </w:r>
      <w:r>
        <w:t>specifications.</w:t>
      </w:r>
      <w:r>
        <w:rPr>
          <w:spacing w:val="-1"/>
        </w:rPr>
        <w:t xml:space="preserve"> </w:t>
      </w:r>
      <w:r>
        <w:t>The</w:t>
      </w:r>
      <w:r>
        <w:rPr>
          <w:spacing w:val="-3"/>
        </w:rPr>
        <w:t xml:space="preserve"> </w:t>
      </w:r>
      <w:r>
        <w:t>data</w:t>
      </w:r>
      <w:r>
        <w:rPr>
          <w:spacing w:val="-1"/>
        </w:rPr>
        <w:t xml:space="preserve"> </w:t>
      </w:r>
      <w:r>
        <w:t>type</w:t>
      </w:r>
      <w:r>
        <w:rPr>
          <w:spacing w:val="-1"/>
        </w:rPr>
        <w:t xml:space="preserve"> </w:t>
      </w:r>
      <w:r>
        <w:t>categories are:</w:t>
      </w:r>
    </w:p>
    <w:p w:rsidR="00FB53E2" w:rsidRDefault="00FB53E2" w:rsidP="00FB53E2">
      <w:pPr>
        <w:pStyle w:val="BodyText"/>
        <w:spacing w:before="1"/>
        <w:rPr>
          <w:sz w:val="29"/>
        </w:rPr>
      </w:pPr>
    </w:p>
    <w:p w:rsidR="00FB53E2" w:rsidRDefault="00FB53E2" w:rsidP="00FB53E2">
      <w:pPr>
        <w:pStyle w:val="BodyText"/>
        <w:spacing w:line="216" w:lineRule="auto"/>
        <w:ind w:left="1239" w:right="851"/>
      </w:pPr>
      <w:r>
        <w:rPr>
          <w:noProof/>
        </w:rPr>
        <mc:AlternateContent>
          <mc:Choice Requires="wps">
            <w:drawing>
              <wp:anchor distT="0" distB="0" distL="114300" distR="114300" simplePos="0" relativeHeight="251946496" behindDoc="0" locked="0" layoutInCell="1" allowOverlap="1" wp14:anchorId="6C593647" wp14:editId="35843D20">
                <wp:simplePos x="0" y="0"/>
                <wp:positionH relativeFrom="page">
                  <wp:posOffset>777240</wp:posOffset>
                </wp:positionH>
                <wp:positionV relativeFrom="paragraph">
                  <wp:posOffset>-17145</wp:posOffset>
                </wp:positionV>
                <wp:extent cx="115570" cy="155575"/>
                <wp:effectExtent l="0" t="0" r="0" b="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26" style="position:absolute;margin-left:61.2pt;margin-top:-1.35pt;width:9.1pt;height:12.25pt;z-index:25194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" fillcolor="#fefefe" stroked="f">
                <w10:wrap anchorx="page"/>
              </v:rect>
            </w:pict>
          </mc:Fallback>
        </mc:AlternateContent>
      </w:r>
      <w:r>
        <w:t>Character (String) -- fixed or variable length character strings. The character set is implementation</w:t>
      </w:r>
      <w:r>
        <w:rPr>
          <w:spacing w:val="-57"/>
        </w:rPr>
        <w:t xml:space="preserve"> </w:t>
      </w:r>
      <w:r>
        <w:t>defined</w:t>
      </w:r>
      <w:r>
        <w:rPr>
          <w:spacing w:val="-1"/>
        </w:rPr>
        <w:t xml:space="preserve"> </w:t>
      </w:r>
      <w:r>
        <w:t>but often defaults to ASCII.</w:t>
      </w:r>
    </w:p>
    <w:p w:rsidR="00FB53E2" w:rsidRDefault="00FB53E2" w:rsidP="00FB53E2">
      <w:pPr>
        <w:pStyle w:val="BodyText"/>
        <w:spacing w:before="55" w:line="216" w:lineRule="auto"/>
        <w:ind w:left="1239" w:right="724"/>
      </w:pPr>
      <w:r>
        <w:rPr>
          <w:noProof/>
        </w:rPr>
        <mc:AlternateContent>
          <mc:Choice Requires="wps">
            <w:drawing>
              <wp:anchor distT="0" distB="0" distL="114300" distR="114300" simplePos="0" relativeHeight="251947520" behindDoc="0" locked="0" layoutInCell="1" allowOverlap="1" wp14:anchorId="2D29CDB7" wp14:editId="37C5BE32">
                <wp:simplePos x="0" y="0"/>
                <wp:positionH relativeFrom="page">
                  <wp:posOffset>777240</wp:posOffset>
                </wp:positionH>
                <wp:positionV relativeFrom="paragraph">
                  <wp:posOffset>17780</wp:posOffset>
                </wp:positionV>
                <wp:extent cx="115570" cy="155575"/>
                <wp:effectExtent l="0" t="0" r="0" b="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26" style="position:absolute;margin-left:61.2pt;margin-top:1.4pt;width:9.1pt;height:12.25pt;z-index:25194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" fillcolor="#fefefe" stroked="f">
                <w10:wrap anchorx="page"/>
              </v:rect>
            </w:pict>
          </mc:Fallback>
        </mc:AlternateContent>
      </w:r>
      <w:r>
        <w:t>Numeric</w:t>
      </w:r>
      <w:r>
        <w:rPr>
          <w:spacing w:val="-3"/>
        </w:rPr>
        <w:t xml:space="preserve"> </w:t>
      </w:r>
      <w:r>
        <w:t>--</w:t>
      </w:r>
      <w:r>
        <w:rPr>
          <w:spacing w:val="-2"/>
        </w:rPr>
        <w:t xml:space="preserve"> </w:t>
      </w:r>
      <w:r>
        <w:t>values</w:t>
      </w:r>
      <w:r>
        <w:rPr>
          <w:spacing w:val="-1"/>
        </w:rPr>
        <w:t xml:space="preserve"> </w:t>
      </w:r>
      <w:r>
        <w:t>representing</w:t>
      </w:r>
      <w:r>
        <w:rPr>
          <w:spacing w:val="-3"/>
        </w:rPr>
        <w:t xml:space="preserve"> </w:t>
      </w:r>
      <w:r>
        <w:t>numeric</w:t>
      </w:r>
      <w:r>
        <w:rPr>
          <w:spacing w:val="-2"/>
        </w:rPr>
        <w:t xml:space="preserve"> </w:t>
      </w:r>
      <w:r>
        <w:t>quantities.</w:t>
      </w:r>
      <w:r>
        <w:rPr>
          <w:spacing w:val="-1"/>
        </w:rPr>
        <w:t xml:space="preserve"> </w:t>
      </w:r>
      <w:r>
        <w:t>Numeric values are</w:t>
      </w:r>
      <w:r>
        <w:rPr>
          <w:spacing w:val="-3"/>
        </w:rPr>
        <w:t xml:space="preserve"> </w:t>
      </w:r>
      <w:r>
        <w:t>divided into</w:t>
      </w:r>
      <w:r>
        <w:rPr>
          <w:spacing w:val="-1"/>
        </w:rPr>
        <w:t xml:space="preserve"> </w:t>
      </w:r>
      <w:r>
        <w:t>these</w:t>
      </w:r>
      <w:r>
        <w:rPr>
          <w:spacing w:val="-3"/>
        </w:rPr>
        <w:t xml:space="preserve"> </w:t>
      </w:r>
      <w:r>
        <w:t>two</w:t>
      </w:r>
      <w:r>
        <w:rPr>
          <w:spacing w:val="-1"/>
        </w:rPr>
        <w:t xml:space="preserve"> </w:t>
      </w:r>
      <w:r>
        <w:t>broad</w:t>
      </w:r>
      <w:r>
        <w:rPr>
          <w:spacing w:val="-57"/>
        </w:rPr>
        <w:t xml:space="preserve"> </w:t>
      </w:r>
      <w:r>
        <w:t>categories:</w:t>
      </w:r>
    </w:p>
    <w:p w:rsidR="00FB53E2" w:rsidRDefault="00FB53E2" w:rsidP="00FB53E2">
      <w:pPr>
        <w:pStyle w:val="ListParagraph"/>
        <w:numPr>
          <w:ilvl w:val="0"/>
          <w:numId w:val="1"/>
        </w:numPr>
        <w:tabs>
          <w:tab w:val="left" w:pos="1960"/>
        </w:tabs>
        <w:spacing w:before="51" w:line="225" w:lineRule="auto"/>
        <w:ind w:right="714" w:hanging="356"/>
        <w:rPr>
          <w:sz w:val="24"/>
        </w:rPr>
      </w:pPr>
      <w:r>
        <w:rPr>
          <w:sz w:val="24"/>
        </w:rPr>
        <w:t>Exact</w:t>
      </w:r>
      <w:r>
        <w:rPr>
          <w:spacing w:val="11"/>
          <w:sz w:val="24"/>
        </w:rPr>
        <w:t xml:space="preserve"> </w:t>
      </w:r>
      <w:r>
        <w:rPr>
          <w:sz w:val="24"/>
        </w:rPr>
        <w:t>(also</w:t>
      </w:r>
      <w:r>
        <w:rPr>
          <w:spacing w:val="12"/>
          <w:sz w:val="24"/>
        </w:rPr>
        <w:t xml:space="preserve"> </w:t>
      </w:r>
      <w:r>
        <w:rPr>
          <w:sz w:val="24"/>
        </w:rPr>
        <w:t>known</w:t>
      </w:r>
      <w:r>
        <w:rPr>
          <w:spacing w:val="11"/>
          <w:sz w:val="24"/>
        </w:rPr>
        <w:t xml:space="preserve"> </w:t>
      </w:r>
      <w:r>
        <w:rPr>
          <w:sz w:val="24"/>
        </w:rPr>
        <w:t>as</w:t>
      </w:r>
      <w:r>
        <w:rPr>
          <w:spacing w:val="13"/>
          <w:sz w:val="24"/>
        </w:rPr>
        <w:t xml:space="preserve"> </w:t>
      </w:r>
      <w:r>
        <w:rPr>
          <w:i/>
          <w:sz w:val="24"/>
        </w:rPr>
        <w:t>fixed-point</w:t>
      </w:r>
      <w:r>
        <w:rPr>
          <w:sz w:val="24"/>
        </w:rPr>
        <w:t>)</w:t>
      </w:r>
      <w:r>
        <w:rPr>
          <w:spacing w:val="10"/>
          <w:sz w:val="24"/>
        </w:rPr>
        <w:t xml:space="preserve"> </w:t>
      </w:r>
      <w:r>
        <w:rPr>
          <w:sz w:val="24"/>
        </w:rPr>
        <w:t>--</w:t>
      </w:r>
      <w:r>
        <w:rPr>
          <w:spacing w:val="11"/>
          <w:sz w:val="24"/>
        </w:rPr>
        <w:t xml:space="preserve"> </w:t>
      </w:r>
      <w:r>
        <w:rPr>
          <w:sz w:val="24"/>
        </w:rPr>
        <w:t>Exact</w:t>
      </w:r>
      <w:r>
        <w:rPr>
          <w:spacing w:val="12"/>
          <w:sz w:val="24"/>
        </w:rPr>
        <w:t xml:space="preserve"> </w:t>
      </w:r>
      <w:r>
        <w:rPr>
          <w:sz w:val="24"/>
        </w:rPr>
        <w:t>numeric</w:t>
      </w:r>
      <w:r>
        <w:rPr>
          <w:spacing w:val="11"/>
          <w:sz w:val="24"/>
        </w:rPr>
        <w:t xml:space="preserve"> </w:t>
      </w:r>
      <w:r>
        <w:rPr>
          <w:sz w:val="24"/>
        </w:rPr>
        <w:t>values</w:t>
      </w:r>
      <w:r>
        <w:rPr>
          <w:spacing w:val="11"/>
          <w:sz w:val="24"/>
        </w:rPr>
        <w:t xml:space="preserve"> </w:t>
      </w:r>
      <w:r>
        <w:rPr>
          <w:sz w:val="24"/>
        </w:rPr>
        <w:t>have</w:t>
      </w:r>
      <w:r>
        <w:rPr>
          <w:spacing w:val="9"/>
          <w:sz w:val="24"/>
        </w:rPr>
        <w:t xml:space="preserve"> </w:t>
      </w:r>
      <w:r>
        <w:rPr>
          <w:sz w:val="24"/>
        </w:rPr>
        <w:t>a</w:t>
      </w:r>
      <w:r>
        <w:rPr>
          <w:spacing w:val="10"/>
          <w:sz w:val="24"/>
        </w:rPr>
        <w:t xml:space="preserve"> </w:t>
      </w:r>
      <w:r>
        <w:rPr>
          <w:sz w:val="24"/>
        </w:rPr>
        <w:t>fixed</w:t>
      </w:r>
      <w:r>
        <w:rPr>
          <w:spacing w:val="11"/>
          <w:sz w:val="24"/>
        </w:rPr>
        <w:t xml:space="preserve"> </w:t>
      </w:r>
      <w:r>
        <w:rPr>
          <w:sz w:val="24"/>
        </w:rPr>
        <w:t>number</w:t>
      </w:r>
      <w:r>
        <w:rPr>
          <w:spacing w:val="14"/>
          <w:sz w:val="24"/>
        </w:rPr>
        <w:t xml:space="preserve"> </w:t>
      </w:r>
      <w:r>
        <w:rPr>
          <w:sz w:val="24"/>
        </w:rPr>
        <w:t>of</w:t>
      </w:r>
      <w:r>
        <w:rPr>
          <w:spacing w:val="11"/>
          <w:sz w:val="24"/>
        </w:rPr>
        <w:t xml:space="preserve"> </w:t>
      </w:r>
      <w:r>
        <w:rPr>
          <w:sz w:val="24"/>
        </w:rPr>
        <w:t>digits</w:t>
      </w:r>
      <w:r>
        <w:rPr>
          <w:spacing w:val="11"/>
          <w:sz w:val="24"/>
        </w:rPr>
        <w:t xml:space="preserve"> </w:t>
      </w:r>
      <w:r>
        <w:rPr>
          <w:sz w:val="24"/>
        </w:rPr>
        <w:t>to</w:t>
      </w:r>
      <w:r>
        <w:rPr>
          <w:spacing w:val="-57"/>
          <w:sz w:val="24"/>
        </w:rPr>
        <w:t xml:space="preserve"> </w:t>
      </w:r>
      <w:r>
        <w:rPr>
          <w:sz w:val="24"/>
        </w:rPr>
        <w:t>the</w:t>
      </w:r>
      <w:r>
        <w:rPr>
          <w:spacing w:val="15"/>
          <w:sz w:val="24"/>
        </w:rPr>
        <w:t xml:space="preserve"> </w:t>
      </w:r>
      <w:r>
        <w:rPr>
          <w:sz w:val="24"/>
        </w:rPr>
        <w:t>left</w:t>
      </w:r>
      <w:r>
        <w:rPr>
          <w:spacing w:val="16"/>
          <w:sz w:val="24"/>
        </w:rPr>
        <w:t xml:space="preserve"> </w:t>
      </w:r>
      <w:r>
        <w:rPr>
          <w:sz w:val="24"/>
        </w:rPr>
        <w:t>of</w:t>
      </w:r>
      <w:r>
        <w:rPr>
          <w:spacing w:val="15"/>
          <w:sz w:val="24"/>
        </w:rPr>
        <w:t xml:space="preserve"> </w:t>
      </w:r>
      <w:r>
        <w:rPr>
          <w:sz w:val="24"/>
        </w:rPr>
        <w:t>the</w:t>
      </w:r>
      <w:r>
        <w:rPr>
          <w:spacing w:val="15"/>
          <w:sz w:val="24"/>
        </w:rPr>
        <w:t xml:space="preserve"> </w:t>
      </w:r>
      <w:r>
        <w:rPr>
          <w:sz w:val="24"/>
        </w:rPr>
        <w:t>decimal</w:t>
      </w:r>
      <w:r>
        <w:rPr>
          <w:spacing w:val="17"/>
          <w:sz w:val="24"/>
        </w:rPr>
        <w:t xml:space="preserve"> </w:t>
      </w:r>
      <w:r>
        <w:rPr>
          <w:sz w:val="24"/>
        </w:rPr>
        <w:t>point</w:t>
      </w:r>
      <w:r>
        <w:rPr>
          <w:spacing w:val="16"/>
          <w:sz w:val="24"/>
        </w:rPr>
        <w:t xml:space="preserve"> </w:t>
      </w:r>
      <w:r>
        <w:rPr>
          <w:sz w:val="24"/>
        </w:rPr>
        <w:t>and</w:t>
      </w:r>
      <w:r>
        <w:rPr>
          <w:spacing w:val="16"/>
          <w:sz w:val="24"/>
        </w:rPr>
        <w:t xml:space="preserve"> </w:t>
      </w:r>
      <w:r>
        <w:rPr>
          <w:sz w:val="24"/>
        </w:rPr>
        <w:t>a</w:t>
      </w:r>
      <w:r>
        <w:rPr>
          <w:spacing w:val="14"/>
          <w:sz w:val="24"/>
        </w:rPr>
        <w:t xml:space="preserve"> </w:t>
      </w:r>
      <w:r>
        <w:rPr>
          <w:sz w:val="24"/>
        </w:rPr>
        <w:t>fixed</w:t>
      </w:r>
      <w:r>
        <w:rPr>
          <w:spacing w:val="16"/>
          <w:sz w:val="24"/>
        </w:rPr>
        <w:t xml:space="preserve"> </w:t>
      </w:r>
      <w:r>
        <w:rPr>
          <w:sz w:val="24"/>
        </w:rPr>
        <w:t>number</w:t>
      </w:r>
      <w:r>
        <w:rPr>
          <w:spacing w:val="14"/>
          <w:sz w:val="24"/>
        </w:rPr>
        <w:t xml:space="preserve"> </w:t>
      </w:r>
      <w:r>
        <w:rPr>
          <w:sz w:val="24"/>
        </w:rPr>
        <w:t>of</w:t>
      </w:r>
      <w:r>
        <w:rPr>
          <w:spacing w:val="14"/>
          <w:sz w:val="24"/>
        </w:rPr>
        <w:t xml:space="preserve"> </w:t>
      </w:r>
      <w:r>
        <w:rPr>
          <w:sz w:val="24"/>
        </w:rPr>
        <w:t>digits</w:t>
      </w:r>
      <w:r>
        <w:rPr>
          <w:spacing w:val="16"/>
          <w:sz w:val="24"/>
        </w:rPr>
        <w:t xml:space="preserve"> </w:t>
      </w:r>
      <w:r>
        <w:rPr>
          <w:sz w:val="24"/>
        </w:rPr>
        <w:t>to</w:t>
      </w:r>
      <w:r>
        <w:rPr>
          <w:spacing w:val="16"/>
          <w:sz w:val="24"/>
        </w:rPr>
        <w:t xml:space="preserve"> </w:t>
      </w:r>
      <w:r>
        <w:rPr>
          <w:sz w:val="24"/>
        </w:rPr>
        <w:t>the</w:t>
      </w:r>
      <w:r>
        <w:rPr>
          <w:spacing w:val="16"/>
          <w:sz w:val="24"/>
        </w:rPr>
        <w:t xml:space="preserve"> </w:t>
      </w:r>
      <w:r>
        <w:rPr>
          <w:sz w:val="24"/>
        </w:rPr>
        <w:t>right</w:t>
      </w:r>
      <w:r>
        <w:rPr>
          <w:spacing w:val="16"/>
          <w:sz w:val="24"/>
        </w:rPr>
        <w:t xml:space="preserve"> </w:t>
      </w:r>
      <w:r>
        <w:rPr>
          <w:sz w:val="24"/>
        </w:rPr>
        <w:t>(the</w:t>
      </w:r>
      <w:r>
        <w:rPr>
          <w:spacing w:val="17"/>
          <w:sz w:val="24"/>
        </w:rPr>
        <w:t xml:space="preserve"> </w:t>
      </w:r>
      <w:r>
        <w:rPr>
          <w:sz w:val="24"/>
        </w:rPr>
        <w:t>scale).</w:t>
      </w:r>
      <w:r>
        <w:rPr>
          <w:spacing w:val="15"/>
          <w:sz w:val="24"/>
        </w:rPr>
        <w:t xml:space="preserve"> </w:t>
      </w:r>
      <w:r>
        <w:rPr>
          <w:sz w:val="24"/>
        </w:rPr>
        <w:t>The</w:t>
      </w:r>
      <w:r>
        <w:rPr>
          <w:spacing w:val="15"/>
          <w:sz w:val="24"/>
        </w:rPr>
        <w:t xml:space="preserve"> </w:t>
      </w:r>
      <w:r>
        <w:rPr>
          <w:sz w:val="24"/>
        </w:rPr>
        <w:t>total</w:t>
      </w:r>
      <w:r>
        <w:rPr>
          <w:spacing w:val="-57"/>
          <w:sz w:val="24"/>
        </w:rPr>
        <w:t xml:space="preserve"> </w:t>
      </w:r>
      <w:proofErr w:type="gramStart"/>
      <w:r>
        <w:rPr>
          <w:sz w:val="24"/>
        </w:rPr>
        <w:t>number of digits on both sides of the decimal are</w:t>
      </w:r>
      <w:proofErr w:type="gramEnd"/>
      <w:r>
        <w:rPr>
          <w:sz w:val="24"/>
        </w:rPr>
        <w:t xml:space="preserve"> the precision. A special subset of exact</w:t>
      </w:r>
      <w:r>
        <w:rPr>
          <w:spacing w:val="1"/>
          <w:sz w:val="24"/>
        </w:rPr>
        <w:t xml:space="preserve"> </w:t>
      </w:r>
      <w:r>
        <w:rPr>
          <w:sz w:val="24"/>
        </w:rPr>
        <w:t>numeric</w:t>
      </w:r>
      <w:r>
        <w:rPr>
          <w:spacing w:val="-1"/>
          <w:sz w:val="24"/>
        </w:rPr>
        <w:t xml:space="preserve"> </w:t>
      </w:r>
      <w:r>
        <w:rPr>
          <w:sz w:val="24"/>
        </w:rPr>
        <w:t>types with a</w:t>
      </w:r>
      <w:r>
        <w:rPr>
          <w:spacing w:val="-1"/>
          <w:sz w:val="24"/>
        </w:rPr>
        <w:t xml:space="preserve"> </w:t>
      </w:r>
      <w:r>
        <w:rPr>
          <w:sz w:val="24"/>
        </w:rPr>
        <w:t>scale of</w:t>
      </w:r>
      <w:r>
        <w:rPr>
          <w:spacing w:val="-2"/>
          <w:sz w:val="24"/>
        </w:rPr>
        <w:t xml:space="preserve"> </w:t>
      </w:r>
      <w:r>
        <w:rPr>
          <w:sz w:val="24"/>
        </w:rPr>
        <w:t>0 is called</w:t>
      </w:r>
      <w:r>
        <w:rPr>
          <w:spacing w:val="2"/>
          <w:sz w:val="24"/>
        </w:rPr>
        <w:t xml:space="preserve"> </w:t>
      </w:r>
      <w:r>
        <w:rPr>
          <w:i/>
          <w:sz w:val="24"/>
        </w:rPr>
        <w:t>integer</w:t>
      </w:r>
      <w:r>
        <w:rPr>
          <w:sz w:val="24"/>
        </w:rPr>
        <w:t>.</w:t>
      </w:r>
    </w:p>
    <w:p w:rsidR="00FB53E2" w:rsidRDefault="00FB53E2" w:rsidP="00FB53E2">
      <w:pPr>
        <w:pStyle w:val="ListParagraph"/>
        <w:numPr>
          <w:ilvl w:val="0"/>
          <w:numId w:val="1"/>
        </w:numPr>
        <w:tabs>
          <w:tab w:val="left" w:pos="1960"/>
        </w:tabs>
        <w:spacing w:before="61" w:line="206" w:lineRule="auto"/>
        <w:ind w:right="717" w:hanging="356"/>
        <w:rPr>
          <w:sz w:val="24"/>
        </w:rPr>
      </w:pPr>
      <w:r>
        <w:rPr>
          <w:sz w:val="24"/>
        </w:rPr>
        <w:t>Approximate</w:t>
      </w:r>
      <w:r>
        <w:rPr>
          <w:spacing w:val="42"/>
          <w:sz w:val="24"/>
        </w:rPr>
        <w:t xml:space="preserve"> </w:t>
      </w:r>
      <w:r>
        <w:rPr>
          <w:sz w:val="24"/>
        </w:rPr>
        <w:t>(also</w:t>
      </w:r>
      <w:r>
        <w:rPr>
          <w:spacing w:val="45"/>
          <w:sz w:val="24"/>
        </w:rPr>
        <w:t xml:space="preserve"> </w:t>
      </w:r>
      <w:r>
        <w:rPr>
          <w:sz w:val="24"/>
        </w:rPr>
        <w:t>known</w:t>
      </w:r>
      <w:r>
        <w:rPr>
          <w:spacing w:val="43"/>
          <w:sz w:val="24"/>
        </w:rPr>
        <w:t xml:space="preserve"> </w:t>
      </w:r>
      <w:r>
        <w:rPr>
          <w:sz w:val="24"/>
        </w:rPr>
        <w:t>as</w:t>
      </w:r>
      <w:r>
        <w:rPr>
          <w:spacing w:val="46"/>
          <w:sz w:val="24"/>
        </w:rPr>
        <w:t xml:space="preserve"> </w:t>
      </w:r>
      <w:r>
        <w:rPr>
          <w:i/>
          <w:sz w:val="24"/>
        </w:rPr>
        <w:t>floating-point</w:t>
      </w:r>
      <w:r>
        <w:rPr>
          <w:sz w:val="24"/>
        </w:rPr>
        <w:t>)</w:t>
      </w:r>
      <w:r>
        <w:rPr>
          <w:spacing w:val="41"/>
          <w:sz w:val="24"/>
        </w:rPr>
        <w:t xml:space="preserve"> </w:t>
      </w:r>
      <w:r>
        <w:rPr>
          <w:sz w:val="24"/>
        </w:rPr>
        <w:t>--</w:t>
      </w:r>
      <w:r>
        <w:rPr>
          <w:spacing w:val="43"/>
          <w:sz w:val="24"/>
        </w:rPr>
        <w:t xml:space="preserve"> </w:t>
      </w:r>
      <w:r>
        <w:rPr>
          <w:sz w:val="24"/>
        </w:rPr>
        <w:t>Approximate</w:t>
      </w:r>
      <w:r>
        <w:rPr>
          <w:spacing w:val="43"/>
          <w:sz w:val="24"/>
        </w:rPr>
        <w:t xml:space="preserve"> </w:t>
      </w:r>
      <w:r>
        <w:rPr>
          <w:sz w:val="24"/>
        </w:rPr>
        <w:t>numeric</w:t>
      </w:r>
      <w:r>
        <w:rPr>
          <w:spacing w:val="41"/>
          <w:sz w:val="24"/>
        </w:rPr>
        <w:t xml:space="preserve"> </w:t>
      </w:r>
      <w:r>
        <w:rPr>
          <w:sz w:val="24"/>
        </w:rPr>
        <w:t>values</w:t>
      </w:r>
      <w:r>
        <w:rPr>
          <w:spacing w:val="44"/>
          <w:sz w:val="24"/>
        </w:rPr>
        <w:t xml:space="preserve"> </w:t>
      </w:r>
      <w:r>
        <w:rPr>
          <w:sz w:val="24"/>
        </w:rPr>
        <w:t>that</w:t>
      </w:r>
      <w:r>
        <w:rPr>
          <w:spacing w:val="44"/>
          <w:sz w:val="24"/>
        </w:rPr>
        <w:t xml:space="preserve"> </w:t>
      </w:r>
      <w:r>
        <w:rPr>
          <w:sz w:val="24"/>
        </w:rPr>
        <w:t>have</w:t>
      </w:r>
      <w:r>
        <w:rPr>
          <w:spacing w:val="43"/>
          <w:sz w:val="24"/>
        </w:rPr>
        <w:t xml:space="preserve"> </w:t>
      </w:r>
      <w:r>
        <w:rPr>
          <w:sz w:val="24"/>
        </w:rPr>
        <w:t>a</w:t>
      </w:r>
      <w:r>
        <w:rPr>
          <w:spacing w:val="-57"/>
          <w:sz w:val="24"/>
        </w:rPr>
        <w:t xml:space="preserve"> </w:t>
      </w:r>
      <w:r>
        <w:rPr>
          <w:sz w:val="24"/>
        </w:rPr>
        <w:t>fixed</w:t>
      </w:r>
      <w:r>
        <w:rPr>
          <w:spacing w:val="-1"/>
          <w:sz w:val="24"/>
        </w:rPr>
        <w:t xml:space="preserve"> </w:t>
      </w:r>
      <w:r>
        <w:rPr>
          <w:sz w:val="24"/>
        </w:rPr>
        <w:t>precision (number of</w:t>
      </w:r>
      <w:r>
        <w:rPr>
          <w:spacing w:val="-1"/>
          <w:sz w:val="24"/>
        </w:rPr>
        <w:t xml:space="preserve"> </w:t>
      </w:r>
      <w:r>
        <w:rPr>
          <w:sz w:val="24"/>
        </w:rPr>
        <w:t xml:space="preserve">digits) but a </w:t>
      </w:r>
      <w:r>
        <w:rPr>
          <w:i/>
          <w:sz w:val="24"/>
        </w:rPr>
        <w:t xml:space="preserve">floating </w:t>
      </w:r>
      <w:r>
        <w:rPr>
          <w:sz w:val="24"/>
        </w:rPr>
        <w:t>decimal point.</w:t>
      </w:r>
    </w:p>
    <w:p w:rsidR="00FB53E2" w:rsidRDefault="00FB53E2" w:rsidP="00FB53E2">
      <w:pPr>
        <w:pStyle w:val="BodyText"/>
        <w:spacing w:before="5"/>
      </w:pPr>
    </w:p>
    <w:p w:rsidR="00FB53E2" w:rsidRDefault="00FB53E2" w:rsidP="00FB53E2">
      <w:pPr>
        <w:pStyle w:val="BodyText"/>
        <w:ind w:left="1239"/>
      </w:pPr>
      <w:r>
        <w:t>All</w:t>
      </w:r>
      <w:r>
        <w:rPr>
          <w:spacing w:val="-1"/>
        </w:rPr>
        <w:t xml:space="preserve"> </w:t>
      </w:r>
      <w:r>
        <w:t>numeric</w:t>
      </w:r>
      <w:r>
        <w:rPr>
          <w:spacing w:val="-3"/>
        </w:rPr>
        <w:t xml:space="preserve"> </w:t>
      </w:r>
      <w:r>
        <w:t>types are</w:t>
      </w:r>
      <w:r>
        <w:rPr>
          <w:spacing w:val="-2"/>
        </w:rPr>
        <w:t xml:space="preserve"> </w:t>
      </w:r>
      <w:r>
        <w:t>signed.</w:t>
      </w:r>
    </w:p>
    <w:p w:rsidR="00FB53E2" w:rsidRDefault="00FB53E2" w:rsidP="00FB53E2">
      <w:pPr>
        <w:pStyle w:val="BodyText"/>
        <w:rPr>
          <w:sz w:val="30"/>
        </w:rPr>
      </w:pPr>
    </w:p>
    <w:p w:rsidR="00FB53E2" w:rsidRDefault="00FB53E2" w:rsidP="00FB53E2">
      <w:pPr>
        <w:pStyle w:val="BodyText"/>
        <w:spacing w:line="213" w:lineRule="auto"/>
        <w:ind w:left="1239" w:right="1400"/>
      </w:pPr>
      <w:r>
        <w:rPr>
          <w:noProof/>
        </w:rPr>
        <mc:AlternateContent>
          <mc:Choice Requires="wps">
            <w:drawing>
              <wp:anchor distT="0" distB="0" distL="114300" distR="114300" simplePos="0" relativeHeight="251948544" behindDoc="0" locked="0" layoutInCell="1" allowOverlap="1" wp14:anchorId="381E6067" wp14:editId="006519E7">
                <wp:simplePos x="0" y="0"/>
                <wp:positionH relativeFrom="page">
                  <wp:posOffset>777240</wp:posOffset>
                </wp:positionH>
                <wp:positionV relativeFrom="paragraph">
                  <wp:posOffset>-19685</wp:posOffset>
                </wp:positionV>
                <wp:extent cx="115570" cy="155575"/>
                <wp:effectExtent l="0" t="0" r="0" b="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26" style="position:absolute;margin-left:61.2pt;margin-top:-1.55pt;width:9.1pt;height:12.25pt;z-index:25194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" fillcolor="#fefefe" stroked="f">
                <w10:wrap anchorx="page"/>
              </v:rect>
            </w:pict>
          </mc:Fallback>
        </mc:AlternateContent>
      </w:r>
      <w:proofErr w:type="spellStart"/>
      <w:r>
        <w:t>Datetime</w:t>
      </w:r>
      <w:proofErr w:type="spellEnd"/>
      <w:r>
        <w:t xml:space="preserve"> -- </w:t>
      </w:r>
      <w:proofErr w:type="spellStart"/>
      <w:r>
        <w:t>Datetime</w:t>
      </w:r>
      <w:proofErr w:type="spellEnd"/>
      <w:r>
        <w:t xml:space="preserve"> values include calendar and clock values (Date, Time, Timestamp) and</w:t>
      </w:r>
      <w:r>
        <w:rPr>
          <w:spacing w:val="-57"/>
        </w:rPr>
        <w:t xml:space="preserve"> </w:t>
      </w:r>
      <w:r>
        <w:t>intervals.</w:t>
      </w:r>
      <w:r>
        <w:rPr>
          <w:spacing w:val="-1"/>
        </w:rPr>
        <w:t xml:space="preserve"> </w:t>
      </w:r>
      <w:r>
        <w:t xml:space="preserve">The </w:t>
      </w:r>
      <w:proofErr w:type="spellStart"/>
      <w:r>
        <w:t>datetime</w:t>
      </w:r>
      <w:proofErr w:type="spellEnd"/>
      <w:r>
        <w:rPr>
          <w:spacing w:val="-1"/>
        </w:rPr>
        <w:t xml:space="preserve"> </w:t>
      </w:r>
      <w:r>
        <w:t>types are:</w:t>
      </w:r>
    </w:p>
    <w:p w:rsidR="00FB53E2" w:rsidRDefault="00FB53E2" w:rsidP="00FB53E2">
      <w:pPr>
        <w:pStyle w:val="ListParagraph"/>
        <w:numPr>
          <w:ilvl w:val="0"/>
          <w:numId w:val="1"/>
        </w:numPr>
        <w:tabs>
          <w:tab w:val="left" w:pos="1960"/>
        </w:tabs>
        <w:spacing w:line="277" w:lineRule="exact"/>
        <w:ind w:hanging="361"/>
        <w:rPr>
          <w:sz w:val="24"/>
        </w:rPr>
      </w:pPr>
      <w:r>
        <w:rPr>
          <w:sz w:val="24"/>
        </w:rPr>
        <w:t>Date</w:t>
      </w:r>
      <w:r>
        <w:rPr>
          <w:spacing w:val="-2"/>
          <w:sz w:val="24"/>
        </w:rPr>
        <w:t xml:space="preserve"> </w:t>
      </w:r>
      <w:r>
        <w:rPr>
          <w:sz w:val="24"/>
        </w:rPr>
        <w:t>-- calendar</w:t>
      </w:r>
      <w:r>
        <w:rPr>
          <w:spacing w:val="-1"/>
          <w:sz w:val="24"/>
        </w:rPr>
        <w:t xml:space="preserve"> </w:t>
      </w:r>
      <w:r>
        <w:rPr>
          <w:sz w:val="24"/>
        </w:rPr>
        <w:t>date with</w:t>
      </w:r>
      <w:r>
        <w:rPr>
          <w:spacing w:val="1"/>
          <w:sz w:val="24"/>
        </w:rPr>
        <w:t xml:space="preserve"> </w:t>
      </w:r>
      <w:r>
        <w:rPr>
          <w:sz w:val="24"/>
        </w:rPr>
        <w:t>year,</w:t>
      </w:r>
      <w:r>
        <w:rPr>
          <w:spacing w:val="-1"/>
          <w:sz w:val="24"/>
        </w:rPr>
        <w:t xml:space="preserve"> </w:t>
      </w:r>
      <w:r>
        <w:rPr>
          <w:sz w:val="24"/>
        </w:rPr>
        <w:t>month</w:t>
      </w:r>
      <w:r>
        <w:rPr>
          <w:spacing w:val="-1"/>
          <w:sz w:val="24"/>
        </w:rPr>
        <w:t xml:space="preserve"> </w:t>
      </w:r>
      <w:r>
        <w:rPr>
          <w:sz w:val="24"/>
        </w:rPr>
        <w:t>and day</w:t>
      </w:r>
    </w:p>
    <w:p w:rsidR="00FB53E2" w:rsidRDefault="00FB53E2" w:rsidP="00FB53E2">
      <w:pPr>
        <w:pStyle w:val="ListParagraph"/>
        <w:numPr>
          <w:ilvl w:val="0"/>
          <w:numId w:val="1"/>
        </w:numPr>
        <w:tabs>
          <w:tab w:val="left" w:pos="1941"/>
        </w:tabs>
        <w:spacing w:before="60" w:line="201" w:lineRule="auto"/>
        <w:ind w:right="718"/>
        <w:rPr>
          <w:sz w:val="24"/>
        </w:rPr>
      </w:pPr>
      <w:r>
        <w:rPr>
          <w:sz w:val="24"/>
        </w:rPr>
        <w:t xml:space="preserve">Time -- clock time with hour, minute, second and fraction of second, plus a </w:t>
      </w:r>
      <w:proofErr w:type="spellStart"/>
      <w:r>
        <w:rPr>
          <w:sz w:val="24"/>
        </w:rPr>
        <w:t>timezone</w:t>
      </w:r>
      <w:proofErr w:type="spellEnd"/>
      <w:r>
        <w:rPr>
          <w:spacing w:val="1"/>
          <w:sz w:val="24"/>
        </w:rPr>
        <w:t xml:space="preserve"> </w:t>
      </w:r>
      <w:r>
        <w:rPr>
          <w:sz w:val="24"/>
        </w:rPr>
        <w:t>component</w:t>
      </w:r>
      <w:r>
        <w:rPr>
          <w:spacing w:val="-1"/>
          <w:sz w:val="24"/>
        </w:rPr>
        <w:t xml:space="preserve"> </w:t>
      </w:r>
      <w:r>
        <w:rPr>
          <w:sz w:val="24"/>
        </w:rPr>
        <w:t>(adjustment in hours, minutes)</w:t>
      </w:r>
    </w:p>
    <w:p w:rsidR="00FB53E2" w:rsidRDefault="00FB53E2" w:rsidP="00FB53E2">
      <w:pPr>
        <w:pStyle w:val="ListParagraph"/>
        <w:numPr>
          <w:ilvl w:val="0"/>
          <w:numId w:val="1"/>
        </w:numPr>
        <w:tabs>
          <w:tab w:val="left" w:pos="1941"/>
        </w:tabs>
        <w:spacing w:before="77" w:line="216" w:lineRule="auto"/>
        <w:ind w:right="721"/>
        <w:rPr>
          <w:sz w:val="24"/>
        </w:rPr>
      </w:pPr>
      <w:r>
        <w:rPr>
          <w:sz w:val="24"/>
        </w:rPr>
        <w:t>Timestamp</w:t>
      </w:r>
      <w:r>
        <w:rPr>
          <w:spacing w:val="1"/>
          <w:sz w:val="24"/>
        </w:rPr>
        <w:t xml:space="preserve"> </w:t>
      </w:r>
      <w:r>
        <w:rPr>
          <w:sz w:val="24"/>
        </w:rPr>
        <w:t>--</w:t>
      </w:r>
      <w:r>
        <w:rPr>
          <w:spacing w:val="1"/>
          <w:sz w:val="24"/>
        </w:rPr>
        <w:t xml:space="preserve"> </w:t>
      </w:r>
      <w:r>
        <w:rPr>
          <w:sz w:val="24"/>
        </w:rPr>
        <w:t>combination</w:t>
      </w:r>
      <w:r>
        <w:rPr>
          <w:spacing w:val="1"/>
          <w:sz w:val="24"/>
        </w:rPr>
        <w:t xml:space="preserve"> </w:t>
      </w:r>
      <w:r>
        <w:rPr>
          <w:sz w:val="24"/>
        </w:rPr>
        <w:t>calendar</w:t>
      </w:r>
      <w:r>
        <w:rPr>
          <w:spacing w:val="1"/>
          <w:sz w:val="24"/>
        </w:rPr>
        <w:t xml:space="preserve"> </w:t>
      </w:r>
      <w:r>
        <w:rPr>
          <w:sz w:val="24"/>
        </w:rPr>
        <w:t>date</w:t>
      </w:r>
      <w:r>
        <w:rPr>
          <w:spacing w:val="1"/>
          <w:sz w:val="24"/>
        </w:rPr>
        <w:t xml:space="preserve"> </w:t>
      </w:r>
      <w:r>
        <w:rPr>
          <w:sz w:val="24"/>
        </w:rPr>
        <w:t>and</w:t>
      </w:r>
      <w:r>
        <w:rPr>
          <w:spacing w:val="1"/>
          <w:sz w:val="24"/>
        </w:rPr>
        <w:t xml:space="preserve"> </w:t>
      </w:r>
      <w:r>
        <w:rPr>
          <w:sz w:val="24"/>
        </w:rPr>
        <w:t>clock</w:t>
      </w:r>
      <w:r>
        <w:rPr>
          <w:spacing w:val="1"/>
          <w:sz w:val="24"/>
        </w:rPr>
        <w:t xml:space="preserve"> </w:t>
      </w:r>
      <w:r>
        <w:rPr>
          <w:sz w:val="24"/>
        </w:rPr>
        <w:t>time</w:t>
      </w:r>
      <w:r>
        <w:rPr>
          <w:spacing w:val="1"/>
          <w:sz w:val="24"/>
        </w:rPr>
        <w:t xml:space="preserve"> </w:t>
      </w:r>
      <w:r>
        <w:rPr>
          <w:sz w:val="24"/>
        </w:rPr>
        <w:t>with</w:t>
      </w:r>
      <w:r>
        <w:rPr>
          <w:spacing w:val="1"/>
          <w:sz w:val="24"/>
        </w:rPr>
        <w:t xml:space="preserve"> </w:t>
      </w:r>
      <w:r>
        <w:rPr>
          <w:sz w:val="24"/>
        </w:rPr>
        <w:t>year,</w:t>
      </w:r>
      <w:r>
        <w:rPr>
          <w:spacing w:val="1"/>
          <w:sz w:val="24"/>
        </w:rPr>
        <w:t xml:space="preserve"> </w:t>
      </w:r>
      <w:r>
        <w:rPr>
          <w:sz w:val="24"/>
        </w:rPr>
        <w:t>month,</w:t>
      </w:r>
      <w:r>
        <w:rPr>
          <w:spacing w:val="1"/>
          <w:sz w:val="24"/>
        </w:rPr>
        <w:t xml:space="preserve"> </w:t>
      </w:r>
      <w:r>
        <w:rPr>
          <w:sz w:val="24"/>
        </w:rPr>
        <w:t>day,</w:t>
      </w:r>
      <w:r>
        <w:rPr>
          <w:spacing w:val="60"/>
          <w:sz w:val="24"/>
        </w:rPr>
        <w:t xml:space="preserve"> </w:t>
      </w:r>
      <w:r>
        <w:rPr>
          <w:sz w:val="24"/>
        </w:rPr>
        <w:t>hour,</w:t>
      </w:r>
      <w:r>
        <w:rPr>
          <w:spacing w:val="-57"/>
          <w:sz w:val="24"/>
        </w:rPr>
        <w:t xml:space="preserve"> </w:t>
      </w:r>
      <w:r>
        <w:rPr>
          <w:sz w:val="24"/>
        </w:rPr>
        <w:t xml:space="preserve">minute, second and fraction of second, plus a </w:t>
      </w:r>
      <w:proofErr w:type="spellStart"/>
      <w:r>
        <w:rPr>
          <w:sz w:val="24"/>
        </w:rPr>
        <w:t>timezone</w:t>
      </w:r>
      <w:proofErr w:type="spellEnd"/>
      <w:r>
        <w:rPr>
          <w:sz w:val="24"/>
        </w:rPr>
        <w:t xml:space="preserve"> component (adjustment in hours,</w:t>
      </w:r>
      <w:r>
        <w:rPr>
          <w:spacing w:val="1"/>
          <w:sz w:val="24"/>
        </w:rPr>
        <w:t xml:space="preserve"> </w:t>
      </w:r>
      <w:r>
        <w:rPr>
          <w:sz w:val="24"/>
        </w:rPr>
        <w:t>minutes)</w:t>
      </w:r>
    </w:p>
    <w:p w:rsidR="00FB53E2" w:rsidRDefault="00FB53E2" w:rsidP="00FB53E2">
      <w:pPr>
        <w:pStyle w:val="ListParagraph"/>
        <w:numPr>
          <w:ilvl w:val="0"/>
          <w:numId w:val="1"/>
        </w:numPr>
        <w:tabs>
          <w:tab w:val="left" w:pos="1960"/>
        </w:tabs>
        <w:spacing w:before="63" w:line="218" w:lineRule="auto"/>
        <w:ind w:right="699" w:hanging="356"/>
        <w:rPr>
          <w:sz w:val="24"/>
        </w:rPr>
      </w:pPr>
      <w:r>
        <w:rPr>
          <w:sz w:val="24"/>
        </w:rPr>
        <w:t>Interval -- intervals represent time and date intervals. They are signed. An interval value can</w:t>
      </w:r>
      <w:r>
        <w:rPr>
          <w:spacing w:val="-57"/>
          <w:sz w:val="24"/>
        </w:rPr>
        <w:t xml:space="preserve"> </w:t>
      </w:r>
      <w:r>
        <w:rPr>
          <w:sz w:val="24"/>
        </w:rPr>
        <w:t>contain a subset of the interval fields, for example - hour to minute, year, day to second.</w:t>
      </w:r>
      <w:r>
        <w:rPr>
          <w:spacing w:val="1"/>
          <w:sz w:val="24"/>
        </w:rPr>
        <w:t xml:space="preserve"> </w:t>
      </w:r>
      <w:r>
        <w:rPr>
          <w:sz w:val="24"/>
        </w:rPr>
        <w:t>Interval</w:t>
      </w:r>
      <w:r>
        <w:rPr>
          <w:spacing w:val="-1"/>
          <w:sz w:val="24"/>
        </w:rPr>
        <w:t xml:space="preserve"> </w:t>
      </w:r>
      <w:r>
        <w:rPr>
          <w:sz w:val="24"/>
        </w:rPr>
        <w:t>types are</w:t>
      </w:r>
      <w:r>
        <w:rPr>
          <w:spacing w:val="-2"/>
          <w:sz w:val="24"/>
        </w:rPr>
        <w:t xml:space="preserve"> </w:t>
      </w:r>
      <w:r>
        <w:rPr>
          <w:sz w:val="24"/>
        </w:rPr>
        <w:t>subdivided into:</w:t>
      </w:r>
    </w:p>
    <w:p w:rsidR="00FB53E2" w:rsidRDefault="00FB53E2" w:rsidP="00FB53E2">
      <w:pPr>
        <w:pStyle w:val="ListParagraph"/>
        <w:numPr>
          <w:ilvl w:val="1"/>
          <w:numId w:val="1"/>
        </w:numPr>
        <w:tabs>
          <w:tab w:val="left" w:pos="2679"/>
          <w:tab w:val="left" w:pos="2680"/>
        </w:tabs>
        <w:spacing w:before="46"/>
        <w:rPr>
          <w:rFonts w:ascii="Wingdings" w:hAnsi="Wingdings"/>
          <w:sz w:val="23"/>
        </w:rPr>
      </w:pPr>
      <w:proofErr w:type="gramStart"/>
      <w:r>
        <w:rPr>
          <w:sz w:val="23"/>
        </w:rPr>
        <w:t>year-month</w:t>
      </w:r>
      <w:proofErr w:type="gramEnd"/>
      <w:r>
        <w:rPr>
          <w:spacing w:val="-2"/>
          <w:sz w:val="23"/>
        </w:rPr>
        <w:t xml:space="preserve"> </w:t>
      </w:r>
      <w:r>
        <w:rPr>
          <w:sz w:val="23"/>
        </w:rPr>
        <w:t>intervals</w:t>
      </w:r>
      <w:r>
        <w:rPr>
          <w:spacing w:val="-2"/>
          <w:sz w:val="23"/>
        </w:rPr>
        <w:t xml:space="preserve"> </w:t>
      </w:r>
      <w:r>
        <w:rPr>
          <w:sz w:val="23"/>
        </w:rPr>
        <w:t>--</w:t>
      </w:r>
      <w:r>
        <w:rPr>
          <w:spacing w:val="-2"/>
          <w:sz w:val="23"/>
        </w:rPr>
        <w:t xml:space="preserve"> </w:t>
      </w:r>
      <w:r>
        <w:rPr>
          <w:sz w:val="23"/>
        </w:rPr>
        <w:t>may</w:t>
      </w:r>
      <w:r>
        <w:rPr>
          <w:spacing w:val="-7"/>
          <w:sz w:val="23"/>
        </w:rPr>
        <w:t xml:space="preserve"> </w:t>
      </w:r>
      <w:r>
        <w:rPr>
          <w:sz w:val="23"/>
        </w:rPr>
        <w:t>contain</w:t>
      </w:r>
      <w:r>
        <w:rPr>
          <w:spacing w:val="-2"/>
          <w:sz w:val="23"/>
        </w:rPr>
        <w:t xml:space="preserve"> </w:t>
      </w:r>
      <w:r>
        <w:rPr>
          <w:sz w:val="23"/>
        </w:rPr>
        <w:t>years,</w:t>
      </w:r>
      <w:r>
        <w:rPr>
          <w:spacing w:val="-2"/>
          <w:sz w:val="23"/>
        </w:rPr>
        <w:t xml:space="preserve"> </w:t>
      </w:r>
      <w:r>
        <w:rPr>
          <w:sz w:val="23"/>
        </w:rPr>
        <w:t>months</w:t>
      </w:r>
      <w:r>
        <w:rPr>
          <w:spacing w:val="-3"/>
          <w:sz w:val="23"/>
        </w:rPr>
        <w:t xml:space="preserve"> </w:t>
      </w:r>
      <w:r>
        <w:rPr>
          <w:sz w:val="23"/>
        </w:rPr>
        <w:t>or</w:t>
      </w:r>
      <w:r>
        <w:rPr>
          <w:spacing w:val="-1"/>
          <w:sz w:val="23"/>
        </w:rPr>
        <w:t xml:space="preserve"> </w:t>
      </w:r>
      <w:r>
        <w:rPr>
          <w:sz w:val="23"/>
        </w:rPr>
        <w:t>combination</w:t>
      </w:r>
      <w:r>
        <w:rPr>
          <w:spacing w:val="-2"/>
          <w:sz w:val="23"/>
        </w:rPr>
        <w:t xml:space="preserve"> </w:t>
      </w:r>
      <w:r>
        <w:rPr>
          <w:sz w:val="23"/>
        </w:rPr>
        <w:t>years/months</w:t>
      </w:r>
      <w:r>
        <w:rPr>
          <w:spacing w:val="-3"/>
          <w:sz w:val="23"/>
        </w:rPr>
        <w:t xml:space="preserve"> </w:t>
      </w:r>
      <w:r>
        <w:rPr>
          <w:sz w:val="23"/>
        </w:rPr>
        <w:t>value.</w:t>
      </w:r>
    </w:p>
    <w:p w:rsidR="00FB53E2" w:rsidRDefault="00FB53E2" w:rsidP="00FB53E2">
      <w:pPr>
        <w:pStyle w:val="ListParagraph"/>
        <w:numPr>
          <w:ilvl w:val="1"/>
          <w:numId w:val="1"/>
        </w:numPr>
        <w:tabs>
          <w:tab w:val="left" w:pos="2679"/>
          <w:tab w:val="left" w:pos="2680"/>
        </w:tabs>
        <w:spacing w:before="8"/>
        <w:rPr>
          <w:rFonts w:ascii="Wingdings" w:hAnsi="Wingdings"/>
          <w:sz w:val="20"/>
        </w:rPr>
      </w:pPr>
      <w:proofErr w:type="gramStart"/>
      <w:r>
        <w:rPr>
          <w:sz w:val="21"/>
        </w:rPr>
        <w:t>day-time</w:t>
      </w:r>
      <w:proofErr w:type="gramEnd"/>
      <w:r>
        <w:rPr>
          <w:spacing w:val="-1"/>
          <w:sz w:val="21"/>
        </w:rPr>
        <w:t xml:space="preserve"> </w:t>
      </w:r>
      <w:r>
        <w:rPr>
          <w:sz w:val="21"/>
        </w:rPr>
        <w:t>intervals</w:t>
      </w:r>
      <w:r>
        <w:rPr>
          <w:spacing w:val="1"/>
          <w:sz w:val="21"/>
        </w:rPr>
        <w:t xml:space="preserve"> </w:t>
      </w:r>
      <w:r>
        <w:rPr>
          <w:sz w:val="21"/>
        </w:rPr>
        <w:t>--</w:t>
      </w:r>
      <w:r>
        <w:rPr>
          <w:spacing w:val="-4"/>
          <w:sz w:val="21"/>
        </w:rPr>
        <w:t xml:space="preserve"> </w:t>
      </w:r>
      <w:r>
        <w:rPr>
          <w:sz w:val="21"/>
        </w:rPr>
        <w:t>days,</w:t>
      </w:r>
      <w:r>
        <w:rPr>
          <w:spacing w:val="-1"/>
          <w:sz w:val="21"/>
        </w:rPr>
        <w:t xml:space="preserve"> </w:t>
      </w:r>
      <w:r>
        <w:rPr>
          <w:sz w:val="21"/>
        </w:rPr>
        <w:t>hours,</w:t>
      </w:r>
      <w:r>
        <w:rPr>
          <w:spacing w:val="-1"/>
          <w:sz w:val="21"/>
        </w:rPr>
        <w:t xml:space="preserve"> </w:t>
      </w:r>
      <w:r>
        <w:rPr>
          <w:sz w:val="21"/>
        </w:rPr>
        <w:t>minutes,</w:t>
      </w:r>
      <w:r>
        <w:rPr>
          <w:spacing w:val="-1"/>
          <w:sz w:val="21"/>
        </w:rPr>
        <w:t xml:space="preserve"> </w:t>
      </w:r>
      <w:r>
        <w:rPr>
          <w:sz w:val="21"/>
        </w:rPr>
        <w:t>seconds,</w:t>
      </w:r>
      <w:r>
        <w:rPr>
          <w:spacing w:val="-1"/>
          <w:sz w:val="21"/>
        </w:rPr>
        <w:t xml:space="preserve"> </w:t>
      </w:r>
      <w:r>
        <w:rPr>
          <w:sz w:val="21"/>
        </w:rPr>
        <w:t>fractions</w:t>
      </w:r>
      <w:r>
        <w:rPr>
          <w:spacing w:val="-1"/>
          <w:sz w:val="21"/>
        </w:rPr>
        <w:t xml:space="preserve"> </w:t>
      </w:r>
      <w:r>
        <w:rPr>
          <w:sz w:val="21"/>
        </w:rPr>
        <w:t>of</w:t>
      </w:r>
      <w:r>
        <w:rPr>
          <w:spacing w:val="-2"/>
          <w:sz w:val="21"/>
        </w:rPr>
        <w:t xml:space="preserve"> </w:t>
      </w:r>
      <w:r>
        <w:rPr>
          <w:sz w:val="21"/>
        </w:rPr>
        <w:t>second.</w:t>
      </w:r>
    </w:p>
    <w:p w:rsidR="00FB53E2" w:rsidRDefault="00FB53E2" w:rsidP="00FB53E2">
      <w:pPr>
        <w:pStyle w:val="BodyText"/>
        <w:spacing w:before="2"/>
      </w:pPr>
    </w:p>
    <w:tbl>
      <w:tblPr>
        <w:tblW w:w="0" w:type="auto"/>
        <w:tblInd w:w="326" w:type="dxa"/>
        <w:tblLayout w:type="fixed"/>
        <w:tblCellMar>
          <w:left w:w="0" w:type="dxa"/>
          <w:right w:w="0" w:type="dxa"/>
        </w:tblCellMar>
        <w:tblLook w:val="01E0" w:firstRow="1" w:lastRow="1" w:firstColumn="1" w:lastColumn="1" w:noHBand="0" w:noVBand="0"/>
      </w:tblPr>
      <w:tblGrid>
        <w:gridCol w:w="6348"/>
        <w:gridCol w:w="4372"/>
      </w:tblGrid>
      <w:tr w:rsidR="00FB53E2" w:rsidTr="00FA6708">
        <w:trPr>
          <w:trHeight w:val="273"/>
        </w:trPr>
        <w:tc>
          <w:tcPr>
            <w:tcW w:w="6348" w:type="dxa"/>
          </w:tcPr>
          <w:p w:rsidR="00FB53E2" w:rsidRDefault="00FB53E2" w:rsidP="00FA6708">
            <w:pPr>
              <w:pStyle w:val="TableParagraph"/>
              <w:spacing w:line="253" w:lineRule="exact"/>
              <w:ind w:left="200"/>
              <w:rPr>
                <w:sz w:val="24"/>
              </w:rPr>
            </w:pPr>
            <w:r>
              <w:rPr>
                <w:sz w:val="24"/>
              </w:rPr>
              <w:t>Data</w:t>
            </w:r>
            <w:r>
              <w:rPr>
                <w:spacing w:val="-2"/>
                <w:sz w:val="24"/>
              </w:rPr>
              <w:t xml:space="preserve"> </w:t>
            </w:r>
            <w:r>
              <w:rPr>
                <w:sz w:val="24"/>
              </w:rPr>
              <w:t>type</w:t>
            </w:r>
            <w:r>
              <w:rPr>
                <w:spacing w:val="-2"/>
                <w:sz w:val="24"/>
              </w:rPr>
              <w:t xml:space="preserve"> </w:t>
            </w:r>
            <w:r>
              <w:rPr>
                <w:sz w:val="24"/>
              </w:rPr>
              <w:t>declarations</w:t>
            </w:r>
            <w:r>
              <w:rPr>
                <w:spacing w:val="-1"/>
                <w:sz w:val="24"/>
              </w:rPr>
              <w:t xml:space="preserve"> </w:t>
            </w:r>
            <w:r>
              <w:rPr>
                <w:sz w:val="24"/>
              </w:rPr>
              <w:t>have</w:t>
            </w:r>
            <w:r>
              <w:rPr>
                <w:spacing w:val="-2"/>
                <w:sz w:val="24"/>
              </w:rPr>
              <w:t xml:space="preserve"> </w:t>
            </w:r>
            <w:r>
              <w:rPr>
                <w:sz w:val="24"/>
              </w:rPr>
              <w:t>the</w:t>
            </w:r>
            <w:r>
              <w:rPr>
                <w:spacing w:val="-1"/>
                <w:sz w:val="24"/>
              </w:rPr>
              <w:t xml:space="preserve"> </w:t>
            </w:r>
            <w:r>
              <w:rPr>
                <w:sz w:val="24"/>
              </w:rPr>
              <w:t>following</w:t>
            </w:r>
            <w:r>
              <w:rPr>
                <w:spacing w:val="-2"/>
                <w:sz w:val="24"/>
              </w:rPr>
              <w:t xml:space="preserve"> </w:t>
            </w:r>
            <w:r>
              <w:rPr>
                <w:sz w:val="24"/>
              </w:rPr>
              <w:t>general</w:t>
            </w:r>
            <w:r>
              <w:rPr>
                <w:spacing w:val="1"/>
                <w:sz w:val="24"/>
              </w:rPr>
              <w:t xml:space="preserve"> </w:t>
            </w:r>
            <w:r>
              <w:rPr>
                <w:sz w:val="24"/>
              </w:rPr>
              <w:t>format:</w:t>
            </w:r>
          </w:p>
        </w:tc>
        <w:tc>
          <w:tcPr>
            <w:tcW w:w="4372" w:type="dxa"/>
          </w:tcPr>
          <w:p w:rsidR="00FB53E2" w:rsidRDefault="00FB53E2" w:rsidP="00FA6708">
            <w:pPr>
              <w:pStyle w:val="TableParagraph"/>
              <w:rPr>
                <w:sz w:val="20"/>
              </w:rPr>
            </w:pPr>
          </w:p>
        </w:tc>
      </w:tr>
      <w:tr w:rsidR="00FB53E2" w:rsidTr="00FA6708">
        <w:trPr>
          <w:trHeight w:val="276"/>
        </w:trPr>
        <w:tc>
          <w:tcPr>
            <w:tcW w:w="6348" w:type="dxa"/>
          </w:tcPr>
          <w:p w:rsidR="00FB53E2" w:rsidRDefault="00FB53E2" w:rsidP="00FA6708">
            <w:pPr>
              <w:pStyle w:val="TableParagraph"/>
              <w:spacing w:line="256" w:lineRule="exact"/>
              <w:ind w:left="920"/>
              <w:rPr>
                <w:sz w:val="24"/>
              </w:rPr>
            </w:pPr>
            <w:r>
              <w:rPr>
                <w:sz w:val="24"/>
              </w:rPr>
              <w:t>Character</w:t>
            </w:r>
            <w:r>
              <w:rPr>
                <w:spacing w:val="-3"/>
                <w:sz w:val="24"/>
              </w:rPr>
              <w:t xml:space="preserve"> </w:t>
            </w:r>
            <w:r>
              <w:rPr>
                <w:sz w:val="24"/>
              </w:rPr>
              <w:t>(String)</w:t>
            </w:r>
          </w:p>
        </w:tc>
        <w:tc>
          <w:tcPr>
            <w:tcW w:w="4372" w:type="dxa"/>
          </w:tcPr>
          <w:p w:rsidR="00FB53E2" w:rsidRDefault="00FB53E2" w:rsidP="00FA6708">
            <w:pPr>
              <w:pStyle w:val="TableParagraph"/>
              <w:rPr>
                <w:sz w:val="20"/>
              </w:rPr>
            </w:pPr>
          </w:p>
        </w:tc>
      </w:tr>
      <w:tr w:rsidR="00FB53E2" w:rsidTr="00FA6708">
        <w:trPr>
          <w:trHeight w:val="275"/>
        </w:trPr>
        <w:tc>
          <w:tcPr>
            <w:tcW w:w="6348" w:type="dxa"/>
          </w:tcPr>
          <w:p w:rsidR="00FB53E2" w:rsidRDefault="00FB53E2" w:rsidP="00FA6708">
            <w:pPr>
              <w:pStyle w:val="TableParagraph"/>
              <w:spacing w:line="256" w:lineRule="exact"/>
              <w:ind w:left="1640"/>
              <w:rPr>
                <w:sz w:val="24"/>
              </w:rPr>
            </w:pPr>
            <w:r>
              <w:rPr>
                <w:sz w:val="24"/>
              </w:rPr>
              <w:t>CHAR</w:t>
            </w:r>
          </w:p>
        </w:tc>
        <w:tc>
          <w:tcPr>
            <w:tcW w:w="4372" w:type="dxa"/>
          </w:tcPr>
          <w:p w:rsidR="00FB53E2" w:rsidRDefault="00FB53E2" w:rsidP="00FA6708">
            <w:pPr>
              <w:pStyle w:val="TableParagraph"/>
              <w:spacing w:line="256" w:lineRule="exact"/>
              <w:ind w:right="197"/>
              <w:rPr>
                <w:sz w:val="24"/>
              </w:rPr>
            </w:pPr>
            <w:r>
              <w:rPr>
                <w:sz w:val="24"/>
              </w:rPr>
              <w:t>[(length)]</w:t>
            </w:r>
          </w:p>
        </w:tc>
      </w:tr>
      <w:tr w:rsidR="00FB53E2" w:rsidTr="00FA6708">
        <w:trPr>
          <w:trHeight w:val="276"/>
        </w:trPr>
        <w:tc>
          <w:tcPr>
            <w:tcW w:w="6348" w:type="dxa"/>
          </w:tcPr>
          <w:p w:rsidR="00FB53E2" w:rsidRDefault="00FB53E2" w:rsidP="00FA6708">
            <w:pPr>
              <w:pStyle w:val="TableParagraph"/>
              <w:spacing w:line="256" w:lineRule="exact"/>
              <w:ind w:left="1640"/>
              <w:rPr>
                <w:sz w:val="24"/>
              </w:rPr>
            </w:pPr>
            <w:r>
              <w:rPr>
                <w:sz w:val="24"/>
              </w:rPr>
              <w:t>CHARACTER</w:t>
            </w:r>
          </w:p>
        </w:tc>
        <w:tc>
          <w:tcPr>
            <w:tcW w:w="4372" w:type="dxa"/>
          </w:tcPr>
          <w:p w:rsidR="00FB53E2" w:rsidRDefault="00FB53E2" w:rsidP="00FA6708">
            <w:pPr>
              <w:pStyle w:val="TableParagraph"/>
              <w:spacing w:line="256" w:lineRule="exact"/>
              <w:ind w:right="197"/>
              <w:rPr>
                <w:sz w:val="24"/>
              </w:rPr>
            </w:pPr>
            <w:r>
              <w:rPr>
                <w:sz w:val="24"/>
              </w:rPr>
              <w:t>[(length)]</w:t>
            </w:r>
          </w:p>
        </w:tc>
      </w:tr>
      <w:tr w:rsidR="00FB53E2" w:rsidTr="00FA6708">
        <w:trPr>
          <w:trHeight w:val="275"/>
        </w:trPr>
        <w:tc>
          <w:tcPr>
            <w:tcW w:w="6348" w:type="dxa"/>
          </w:tcPr>
          <w:p w:rsidR="00FB53E2" w:rsidRDefault="00FB53E2" w:rsidP="00FA6708">
            <w:pPr>
              <w:pStyle w:val="TableParagraph"/>
              <w:spacing w:line="256" w:lineRule="exact"/>
              <w:ind w:left="1640"/>
              <w:rPr>
                <w:sz w:val="24"/>
              </w:rPr>
            </w:pPr>
            <w:r>
              <w:rPr>
                <w:sz w:val="24"/>
              </w:rPr>
              <w:t>VARCHAR</w:t>
            </w:r>
          </w:p>
        </w:tc>
        <w:tc>
          <w:tcPr>
            <w:tcW w:w="4372" w:type="dxa"/>
          </w:tcPr>
          <w:p w:rsidR="00FB53E2" w:rsidRDefault="00FB53E2" w:rsidP="00FA6708">
            <w:pPr>
              <w:pStyle w:val="TableParagraph"/>
              <w:spacing w:line="256" w:lineRule="exact"/>
              <w:ind w:right="197"/>
              <w:rPr>
                <w:sz w:val="24"/>
              </w:rPr>
            </w:pPr>
            <w:r>
              <w:rPr>
                <w:sz w:val="24"/>
              </w:rPr>
              <w:t>(length)</w:t>
            </w:r>
          </w:p>
        </w:tc>
      </w:tr>
      <w:tr w:rsidR="00FB53E2" w:rsidTr="00FA6708">
        <w:trPr>
          <w:trHeight w:val="273"/>
        </w:trPr>
        <w:tc>
          <w:tcPr>
            <w:tcW w:w="6348" w:type="dxa"/>
          </w:tcPr>
          <w:p w:rsidR="00FB53E2" w:rsidRDefault="00FB53E2" w:rsidP="00FA6708">
            <w:pPr>
              <w:pStyle w:val="TableParagraph"/>
              <w:spacing w:line="253" w:lineRule="exact"/>
              <w:ind w:left="1640"/>
              <w:rPr>
                <w:sz w:val="24"/>
              </w:rPr>
            </w:pPr>
            <w:r>
              <w:rPr>
                <w:sz w:val="24"/>
              </w:rPr>
              <w:t>CHARACTER</w:t>
            </w:r>
            <w:r>
              <w:rPr>
                <w:spacing w:val="-3"/>
                <w:sz w:val="24"/>
              </w:rPr>
              <w:t xml:space="preserve"> </w:t>
            </w:r>
            <w:r>
              <w:rPr>
                <w:sz w:val="24"/>
              </w:rPr>
              <w:t>VARYING</w:t>
            </w:r>
            <w:r>
              <w:rPr>
                <w:spacing w:val="-2"/>
                <w:sz w:val="24"/>
              </w:rPr>
              <w:t xml:space="preserve"> </w:t>
            </w:r>
            <w:r>
              <w:rPr>
                <w:sz w:val="24"/>
              </w:rPr>
              <w:t>(length)</w:t>
            </w:r>
          </w:p>
        </w:tc>
        <w:tc>
          <w:tcPr>
            <w:tcW w:w="4372" w:type="dxa"/>
          </w:tcPr>
          <w:p w:rsidR="00FB53E2" w:rsidRDefault="00FB53E2" w:rsidP="00FA6708">
            <w:pPr>
              <w:pStyle w:val="TableParagraph"/>
              <w:rPr>
                <w:sz w:val="20"/>
              </w:rPr>
            </w:pPr>
          </w:p>
        </w:tc>
      </w:tr>
    </w:tbl>
    <w:p w:rsidR="00FB53E2" w:rsidRDefault="00FB53E2" w:rsidP="00FB53E2">
      <w:pPr>
        <w:pStyle w:val="BodyText"/>
        <w:spacing w:before="56" w:line="225" w:lineRule="auto"/>
        <w:ind w:left="1959" w:right="715"/>
      </w:pPr>
      <w:proofErr w:type="gramStart"/>
      <w:r>
        <w:rPr>
          <w:i/>
        </w:rPr>
        <w:t>length</w:t>
      </w:r>
      <w:proofErr w:type="gramEnd"/>
      <w:r>
        <w:rPr>
          <w:i/>
        </w:rPr>
        <w:t xml:space="preserve"> </w:t>
      </w:r>
      <w:r>
        <w:t>specifies the number of characters for fixed size strings (CHAR, CHARACTER);</w:t>
      </w:r>
      <w:r>
        <w:rPr>
          <w:spacing w:val="1"/>
        </w:rPr>
        <w:t xml:space="preserve"> </w:t>
      </w:r>
      <w:r>
        <w:t xml:space="preserve">spaces are supplied for shorter strings. If </w:t>
      </w:r>
      <w:r>
        <w:rPr>
          <w:i/>
        </w:rPr>
        <w:t xml:space="preserve">length </w:t>
      </w:r>
      <w:r>
        <w:t>is missing for fixed size strings, the default</w:t>
      </w:r>
      <w:r>
        <w:rPr>
          <w:spacing w:val="1"/>
        </w:rPr>
        <w:t xml:space="preserve"> </w:t>
      </w:r>
      <w:r>
        <w:t xml:space="preserve">length is 1. For variable size strings (VARCHAR, CHARACTER VARYING), </w:t>
      </w:r>
      <w:r>
        <w:rPr>
          <w:i/>
        </w:rPr>
        <w:t xml:space="preserve">length </w:t>
      </w:r>
      <w:r>
        <w:t>is the</w:t>
      </w:r>
      <w:r>
        <w:rPr>
          <w:spacing w:val="-57"/>
        </w:rPr>
        <w:t xml:space="preserve"> </w:t>
      </w:r>
      <w:r>
        <w:t>maximum</w:t>
      </w:r>
      <w:r>
        <w:rPr>
          <w:spacing w:val="-3"/>
        </w:rPr>
        <w:t xml:space="preserve"> </w:t>
      </w:r>
      <w:r>
        <w:t>size</w:t>
      </w:r>
      <w:r>
        <w:rPr>
          <w:spacing w:val="-1"/>
        </w:rPr>
        <w:t xml:space="preserve"> </w:t>
      </w:r>
      <w:r>
        <w:t>of the</w:t>
      </w:r>
      <w:r>
        <w:rPr>
          <w:spacing w:val="-2"/>
        </w:rPr>
        <w:t xml:space="preserve"> </w:t>
      </w:r>
      <w:r>
        <w:t>string. Strings</w:t>
      </w:r>
      <w:r>
        <w:rPr>
          <w:spacing w:val="-1"/>
        </w:rPr>
        <w:t xml:space="preserve"> </w:t>
      </w:r>
      <w:r>
        <w:t xml:space="preserve">exceeding </w:t>
      </w:r>
      <w:r>
        <w:rPr>
          <w:i/>
        </w:rPr>
        <w:t xml:space="preserve">length </w:t>
      </w:r>
      <w:r>
        <w:t>are</w:t>
      </w:r>
      <w:r>
        <w:rPr>
          <w:spacing w:val="-2"/>
        </w:rPr>
        <w:t xml:space="preserve"> </w:t>
      </w:r>
      <w:r>
        <w:t>truncated on</w:t>
      </w:r>
      <w:r>
        <w:rPr>
          <w:spacing w:val="-1"/>
        </w:rPr>
        <w:t xml:space="preserve"> </w:t>
      </w:r>
      <w:r>
        <w:t>the</w:t>
      </w:r>
      <w:r>
        <w:rPr>
          <w:spacing w:val="-1"/>
        </w:rPr>
        <w:t xml:space="preserve"> </w:t>
      </w:r>
      <w:r>
        <w:t>right.</w:t>
      </w:r>
    </w:p>
    <w:p w:rsidR="00FB53E2" w:rsidRDefault="00FB53E2" w:rsidP="00FB53E2">
      <w:pPr>
        <w:pStyle w:val="BodyText"/>
        <w:spacing w:before="53" w:line="268" w:lineRule="exact"/>
        <w:ind w:left="1239"/>
      </w:pPr>
      <w:r>
        <w:t>Numeric</w:t>
      </w:r>
    </w:p>
    <w:p w:rsidR="00FB53E2" w:rsidRDefault="00FB53E2" w:rsidP="00FB53E2">
      <w:pPr>
        <w:pStyle w:val="BodyText"/>
        <w:spacing w:before="5" w:line="225" w:lineRule="auto"/>
        <w:ind w:left="1959" w:right="8375"/>
      </w:pPr>
      <w:r>
        <w:rPr>
          <w:spacing w:val="-1"/>
        </w:rPr>
        <w:t>SMALLINT</w:t>
      </w:r>
      <w:r>
        <w:rPr>
          <w:spacing w:val="-57"/>
        </w:rPr>
        <w:t xml:space="preserve"> </w:t>
      </w:r>
      <w:r>
        <w:t>INT</w:t>
      </w:r>
      <w:r>
        <w:rPr>
          <w:spacing w:val="1"/>
        </w:rPr>
        <w:t xml:space="preserve"> </w:t>
      </w:r>
      <w:r>
        <w:t>INTEGER</w:t>
      </w:r>
    </w:p>
    <w:p w:rsidR="00FB53E2" w:rsidRDefault="00FB53E2" w:rsidP="00FB53E2">
      <w:pPr>
        <w:pStyle w:val="BodyText"/>
        <w:spacing w:before="69" w:line="213" w:lineRule="auto"/>
        <w:ind w:left="1959" w:right="720"/>
      </w:pPr>
      <w:r>
        <w:t>The integer types have default binary precision -- 15 for SMALLINT and 31 for INT,</w:t>
      </w:r>
      <w:r>
        <w:rPr>
          <w:spacing w:val="1"/>
        </w:rPr>
        <w:t xml:space="preserve"> </w:t>
      </w:r>
      <w:r>
        <w:t>INTEGER.</w:t>
      </w:r>
    </w:p>
    <w:p w:rsidR="00FB53E2" w:rsidRDefault="00FB53E2" w:rsidP="00FB53E2">
      <w:pPr>
        <w:pStyle w:val="BodyText"/>
        <w:tabs>
          <w:tab w:val="left" w:pos="4259"/>
          <w:tab w:val="left" w:pos="5541"/>
          <w:tab w:val="left" w:pos="7641"/>
          <w:tab w:val="left" w:pos="8981"/>
          <w:tab w:val="left" w:pos="10740"/>
        </w:tabs>
        <w:spacing w:before="2" w:line="237" w:lineRule="auto"/>
        <w:ind w:left="1959" w:right="736"/>
      </w:pPr>
      <w:r>
        <w:t>NUMERIC</w:t>
      </w:r>
      <w:r>
        <w:tab/>
        <w:t>(</w:t>
      </w:r>
      <w:r>
        <w:tab/>
        <w:t>precision</w:t>
      </w:r>
      <w:r>
        <w:tab/>
        <w:t>[,</w:t>
      </w:r>
      <w:r>
        <w:tab/>
        <w:t>scale]</w:t>
      </w:r>
      <w:r>
        <w:tab/>
      </w:r>
      <w:r>
        <w:rPr>
          <w:spacing w:val="-3"/>
        </w:rPr>
        <w:t>)</w:t>
      </w:r>
      <w:r>
        <w:rPr>
          <w:spacing w:val="-58"/>
        </w:rPr>
        <w:t xml:space="preserve"> </w:t>
      </w:r>
      <w:r>
        <w:t>DECIMAL</w:t>
      </w:r>
      <w:r>
        <w:rPr>
          <w:spacing w:val="-4"/>
        </w:rPr>
        <w:t xml:space="preserve"> </w:t>
      </w:r>
      <w:proofErr w:type="gramStart"/>
      <w:r>
        <w:t>(</w:t>
      </w:r>
      <w:r>
        <w:rPr>
          <w:spacing w:val="-1"/>
        </w:rPr>
        <w:t xml:space="preserve"> </w:t>
      </w:r>
      <w:r>
        <w:t>precision</w:t>
      </w:r>
      <w:proofErr w:type="gramEnd"/>
      <w:r>
        <w:t xml:space="preserve"> [, scale] )</w:t>
      </w:r>
    </w:p>
    <w:p w:rsidR="00FB53E2" w:rsidRDefault="00FB53E2" w:rsidP="00FB53E2">
      <w:pPr>
        <w:pStyle w:val="BodyText"/>
        <w:spacing w:before="63" w:line="223" w:lineRule="auto"/>
        <w:ind w:left="1959" w:right="721"/>
      </w:pPr>
      <w:r>
        <w:t>Fixed point types have a decimal precision (total number of digits) and scale (which cannot</w:t>
      </w:r>
      <w:r>
        <w:rPr>
          <w:spacing w:val="1"/>
        </w:rPr>
        <w:t xml:space="preserve"> </w:t>
      </w:r>
      <w:r>
        <w:t>exceed the precision). The default scale is 0. NUMERIC scales must be represented exactly.</w:t>
      </w:r>
      <w:r>
        <w:rPr>
          <w:spacing w:val="-57"/>
        </w:rPr>
        <w:t xml:space="preserve"> </w:t>
      </w:r>
      <w:r>
        <w:t>DECIMAL</w:t>
      </w:r>
      <w:r>
        <w:rPr>
          <w:spacing w:val="-4"/>
        </w:rPr>
        <w:t xml:space="preserve"> </w:t>
      </w:r>
      <w:r>
        <w:t>values</w:t>
      </w:r>
      <w:r>
        <w:rPr>
          <w:spacing w:val="-1"/>
        </w:rPr>
        <w:t xml:space="preserve"> </w:t>
      </w:r>
      <w:r>
        <w:t>can be stored internally</w:t>
      </w:r>
      <w:r>
        <w:rPr>
          <w:spacing w:val="-6"/>
        </w:rPr>
        <w:t xml:space="preserve"> </w:t>
      </w:r>
      <w:r>
        <w:t>with a</w:t>
      </w:r>
      <w:r>
        <w:rPr>
          <w:spacing w:val="-1"/>
        </w:rPr>
        <w:t xml:space="preserve"> </w:t>
      </w:r>
      <w:r>
        <w:t>larger scale (implementation</w:t>
      </w:r>
      <w:r>
        <w:rPr>
          <w:spacing w:val="-1"/>
        </w:rPr>
        <w:t xml:space="preserve"> </w:t>
      </w:r>
      <w:r>
        <w:t>defined).</w:t>
      </w:r>
    </w:p>
    <w:p w:rsidR="00FB53E2" w:rsidRDefault="00FB53E2" w:rsidP="00FB53E2">
      <w:pPr>
        <w:spacing w:line="223" w:lineRule="auto"/>
        <w:sectPr w:rsidR="00FB53E2">
          <w:pgSz w:w="11900" w:h="16840"/>
          <w:pgMar w:top="960" w:right="0" w:bottom="1040" w:left="340" w:header="713" w:footer="787" w:gutter="0"/>
          <w:cols w:space="720"/>
        </w:sectPr>
      </w:pPr>
    </w:p>
    <w:p w:rsidR="00FB53E2" w:rsidRDefault="00FB53E2" w:rsidP="00FB53E2">
      <w:pPr>
        <w:pStyle w:val="BodyText"/>
        <w:tabs>
          <w:tab w:val="left" w:pos="9401"/>
        </w:tabs>
        <w:spacing w:line="274" w:lineRule="exact"/>
        <w:ind w:left="1959"/>
      </w:pPr>
      <w:r>
        <w:lastRenderedPageBreak/>
        <w:t>FLOAT</w:t>
      </w:r>
      <w:r>
        <w:tab/>
        <w:t>[(precision)]</w:t>
      </w:r>
    </w:p>
    <w:p w:rsidR="00FB53E2" w:rsidRDefault="00FB53E2" w:rsidP="00FB53E2">
      <w:pPr>
        <w:pStyle w:val="BodyText"/>
        <w:spacing w:before="4" w:line="237" w:lineRule="auto"/>
        <w:ind w:left="1959" w:right="8613"/>
      </w:pPr>
      <w:r>
        <w:t>REAL</w:t>
      </w:r>
      <w:r>
        <w:rPr>
          <w:spacing w:val="1"/>
        </w:rPr>
        <w:t xml:space="preserve"> </w:t>
      </w:r>
      <w:r>
        <w:rPr>
          <w:spacing w:val="-1"/>
        </w:rPr>
        <w:t>DOUBLE</w:t>
      </w:r>
    </w:p>
    <w:p w:rsidR="00FB53E2" w:rsidRDefault="00FB53E2" w:rsidP="00FB53E2">
      <w:pPr>
        <w:pStyle w:val="BodyText"/>
        <w:spacing w:before="59" w:line="230" w:lineRule="auto"/>
        <w:ind w:left="1959" w:right="713"/>
      </w:pPr>
      <w:r>
        <w:t>The</w:t>
      </w:r>
      <w:r>
        <w:rPr>
          <w:spacing w:val="2"/>
        </w:rPr>
        <w:t xml:space="preserve"> </w:t>
      </w:r>
      <w:r>
        <w:t>floating</w:t>
      </w:r>
      <w:r>
        <w:rPr>
          <w:spacing w:val="59"/>
        </w:rPr>
        <w:t xml:space="preserve"> </w:t>
      </w:r>
      <w:r>
        <w:t>point</w:t>
      </w:r>
      <w:r>
        <w:rPr>
          <w:spacing w:val="3"/>
        </w:rPr>
        <w:t xml:space="preserve"> </w:t>
      </w:r>
      <w:r>
        <w:t>types</w:t>
      </w:r>
      <w:r>
        <w:rPr>
          <w:spacing w:val="3"/>
        </w:rPr>
        <w:t xml:space="preserve"> </w:t>
      </w:r>
      <w:r>
        <w:t>have</w:t>
      </w:r>
      <w:r>
        <w:rPr>
          <w:spacing w:val="4"/>
        </w:rPr>
        <w:t xml:space="preserve"> </w:t>
      </w:r>
      <w:r>
        <w:t>a</w:t>
      </w:r>
      <w:r>
        <w:rPr>
          <w:spacing w:val="2"/>
        </w:rPr>
        <w:t xml:space="preserve"> </w:t>
      </w:r>
      <w:r>
        <w:t>binary</w:t>
      </w:r>
      <w:r>
        <w:rPr>
          <w:spacing w:val="58"/>
        </w:rPr>
        <w:t xml:space="preserve"> </w:t>
      </w:r>
      <w:r>
        <w:t>precision</w:t>
      </w:r>
      <w:r>
        <w:rPr>
          <w:spacing w:val="3"/>
        </w:rPr>
        <w:t xml:space="preserve"> </w:t>
      </w:r>
      <w:r>
        <w:t>(maximum</w:t>
      </w:r>
      <w:r>
        <w:rPr>
          <w:spacing w:val="3"/>
        </w:rPr>
        <w:t xml:space="preserve"> </w:t>
      </w:r>
      <w:r>
        <w:t>significant</w:t>
      </w:r>
      <w:r>
        <w:rPr>
          <w:spacing w:val="3"/>
        </w:rPr>
        <w:t xml:space="preserve"> </w:t>
      </w:r>
      <w:r>
        <w:t>binary</w:t>
      </w:r>
      <w:r>
        <w:rPr>
          <w:spacing w:val="57"/>
        </w:rPr>
        <w:t xml:space="preserve"> </w:t>
      </w:r>
      <w:r>
        <w:t>digits).</w:t>
      </w:r>
      <w:r>
        <w:rPr>
          <w:spacing w:val="-57"/>
        </w:rPr>
        <w:t xml:space="preserve"> </w:t>
      </w:r>
      <w:r>
        <w:t>Precision</w:t>
      </w:r>
      <w:r>
        <w:rPr>
          <w:spacing w:val="55"/>
        </w:rPr>
        <w:t xml:space="preserve"> </w:t>
      </w:r>
      <w:r>
        <w:t>values</w:t>
      </w:r>
      <w:r>
        <w:rPr>
          <w:spacing w:val="56"/>
        </w:rPr>
        <w:t xml:space="preserve"> </w:t>
      </w:r>
      <w:r>
        <w:t>are</w:t>
      </w:r>
      <w:r>
        <w:rPr>
          <w:spacing w:val="54"/>
        </w:rPr>
        <w:t xml:space="preserve"> </w:t>
      </w:r>
      <w:r>
        <w:t>implementation</w:t>
      </w:r>
      <w:r>
        <w:rPr>
          <w:spacing w:val="55"/>
        </w:rPr>
        <w:t xml:space="preserve"> </w:t>
      </w:r>
      <w:r>
        <w:t>dependent</w:t>
      </w:r>
      <w:r>
        <w:rPr>
          <w:spacing w:val="59"/>
        </w:rPr>
        <w:t xml:space="preserve"> </w:t>
      </w:r>
      <w:r>
        <w:t>for</w:t>
      </w:r>
      <w:r>
        <w:rPr>
          <w:spacing w:val="54"/>
        </w:rPr>
        <w:t xml:space="preserve"> </w:t>
      </w:r>
      <w:r>
        <w:t>REAL</w:t>
      </w:r>
      <w:r>
        <w:rPr>
          <w:spacing w:val="50"/>
        </w:rPr>
        <w:t xml:space="preserve"> </w:t>
      </w:r>
      <w:r>
        <w:t>and</w:t>
      </w:r>
      <w:r>
        <w:rPr>
          <w:spacing w:val="56"/>
        </w:rPr>
        <w:t xml:space="preserve"> </w:t>
      </w:r>
      <w:r>
        <w:t>DOUBLE,</w:t>
      </w:r>
      <w:r>
        <w:rPr>
          <w:spacing w:val="56"/>
        </w:rPr>
        <w:t xml:space="preserve"> </w:t>
      </w:r>
      <w:r>
        <w:t>although</w:t>
      </w:r>
      <w:r>
        <w:rPr>
          <w:spacing w:val="55"/>
        </w:rPr>
        <w:t xml:space="preserve"> </w:t>
      </w:r>
      <w:r>
        <w:t>the</w:t>
      </w:r>
      <w:r>
        <w:rPr>
          <w:spacing w:val="-57"/>
        </w:rPr>
        <w:t xml:space="preserve"> </w:t>
      </w:r>
      <w:r>
        <w:t>standard</w:t>
      </w:r>
      <w:r>
        <w:rPr>
          <w:spacing w:val="46"/>
        </w:rPr>
        <w:t xml:space="preserve"> </w:t>
      </w:r>
      <w:r>
        <w:t>states</w:t>
      </w:r>
      <w:r>
        <w:rPr>
          <w:spacing w:val="48"/>
        </w:rPr>
        <w:t xml:space="preserve"> </w:t>
      </w:r>
      <w:r>
        <w:t>that</w:t>
      </w:r>
      <w:r>
        <w:rPr>
          <w:spacing w:val="46"/>
        </w:rPr>
        <w:t xml:space="preserve"> </w:t>
      </w:r>
      <w:r>
        <w:t>the</w:t>
      </w:r>
      <w:r>
        <w:rPr>
          <w:spacing w:val="49"/>
        </w:rPr>
        <w:t xml:space="preserve"> </w:t>
      </w:r>
      <w:r>
        <w:t>default</w:t>
      </w:r>
      <w:r>
        <w:rPr>
          <w:spacing w:val="47"/>
        </w:rPr>
        <w:t xml:space="preserve"> </w:t>
      </w:r>
      <w:r>
        <w:t>precision</w:t>
      </w:r>
      <w:r>
        <w:rPr>
          <w:spacing w:val="47"/>
        </w:rPr>
        <w:t xml:space="preserve"> </w:t>
      </w:r>
      <w:r>
        <w:t>for</w:t>
      </w:r>
      <w:r>
        <w:rPr>
          <w:spacing w:val="49"/>
        </w:rPr>
        <w:t xml:space="preserve"> </w:t>
      </w:r>
      <w:r>
        <w:t>DOUBLE</w:t>
      </w:r>
      <w:r>
        <w:rPr>
          <w:spacing w:val="46"/>
        </w:rPr>
        <w:t xml:space="preserve"> </w:t>
      </w:r>
      <w:r>
        <w:t>must</w:t>
      </w:r>
      <w:r>
        <w:rPr>
          <w:spacing w:val="48"/>
        </w:rPr>
        <w:t xml:space="preserve"> </w:t>
      </w:r>
      <w:r>
        <w:t>be</w:t>
      </w:r>
      <w:r>
        <w:rPr>
          <w:spacing w:val="48"/>
        </w:rPr>
        <w:t xml:space="preserve"> </w:t>
      </w:r>
      <w:r>
        <w:rPr>
          <w:i/>
        </w:rPr>
        <w:t>larger</w:t>
      </w:r>
      <w:r>
        <w:rPr>
          <w:i/>
          <w:spacing w:val="50"/>
        </w:rPr>
        <w:t xml:space="preserve"> </w:t>
      </w:r>
      <w:r>
        <w:t>than</w:t>
      </w:r>
      <w:r>
        <w:rPr>
          <w:spacing w:val="47"/>
        </w:rPr>
        <w:t xml:space="preserve"> </w:t>
      </w:r>
      <w:r>
        <w:t>for</w:t>
      </w:r>
      <w:r>
        <w:rPr>
          <w:spacing w:val="45"/>
        </w:rPr>
        <w:t xml:space="preserve"> </w:t>
      </w:r>
      <w:r>
        <w:t>REAL.</w:t>
      </w:r>
      <w:r>
        <w:rPr>
          <w:spacing w:val="-57"/>
        </w:rPr>
        <w:t xml:space="preserve"> </w:t>
      </w:r>
      <w:r>
        <w:t>FLOAT also uses an implementation defined default for precision (commonly this is the</w:t>
      </w:r>
      <w:r>
        <w:rPr>
          <w:spacing w:val="1"/>
        </w:rPr>
        <w:t xml:space="preserve"> </w:t>
      </w:r>
      <w:r>
        <w:t>same</w:t>
      </w:r>
      <w:r>
        <w:rPr>
          <w:spacing w:val="-1"/>
        </w:rPr>
        <w:t xml:space="preserve"> </w:t>
      </w:r>
      <w:r>
        <w:t>as for</w:t>
      </w:r>
      <w:r>
        <w:rPr>
          <w:spacing w:val="-2"/>
        </w:rPr>
        <w:t xml:space="preserve"> </w:t>
      </w:r>
      <w:r>
        <w:t>REAL), but the binary</w:t>
      </w:r>
      <w:r>
        <w:rPr>
          <w:spacing w:val="-4"/>
        </w:rPr>
        <w:t xml:space="preserve"> </w:t>
      </w:r>
      <w:r>
        <w:rPr>
          <w:i/>
        </w:rPr>
        <w:t xml:space="preserve">precision </w:t>
      </w:r>
      <w:r>
        <w:t>for</w:t>
      </w:r>
      <w:r>
        <w:rPr>
          <w:spacing w:val="-2"/>
        </w:rPr>
        <w:t xml:space="preserve"> </w:t>
      </w:r>
      <w:r>
        <w:t>FLOAT can</w:t>
      </w:r>
      <w:r>
        <w:rPr>
          <w:spacing w:val="-1"/>
        </w:rPr>
        <w:t xml:space="preserve"> </w:t>
      </w:r>
      <w:r>
        <w:t>be</w:t>
      </w:r>
      <w:r>
        <w:rPr>
          <w:spacing w:val="-1"/>
        </w:rPr>
        <w:t xml:space="preserve"> </w:t>
      </w:r>
      <w:r>
        <w:t>explicit.</w:t>
      </w:r>
    </w:p>
    <w:p w:rsidR="00FB53E2" w:rsidRDefault="00FB53E2" w:rsidP="00FB53E2">
      <w:pPr>
        <w:pStyle w:val="BodyText"/>
        <w:spacing w:line="274" w:lineRule="exact"/>
        <w:ind w:left="1239"/>
      </w:pPr>
      <w:proofErr w:type="spellStart"/>
      <w:r>
        <w:t>Datetime</w:t>
      </w:r>
      <w:proofErr w:type="spellEnd"/>
    </w:p>
    <w:p w:rsidR="00FB53E2" w:rsidRDefault="00FB53E2" w:rsidP="00FB53E2">
      <w:pPr>
        <w:pStyle w:val="BodyText"/>
        <w:spacing w:before="2" w:line="275" w:lineRule="exact"/>
        <w:ind w:left="1959"/>
      </w:pPr>
      <w:r>
        <w:t>DATE</w:t>
      </w:r>
    </w:p>
    <w:p w:rsidR="00FB53E2" w:rsidRDefault="00FB53E2" w:rsidP="00FB53E2">
      <w:pPr>
        <w:pStyle w:val="BodyText"/>
        <w:tabs>
          <w:tab w:val="left" w:pos="3918"/>
          <w:tab w:val="left" w:pos="6100"/>
          <w:tab w:val="left" w:pos="8160"/>
          <w:tab w:val="left" w:pos="10140"/>
        </w:tabs>
        <w:spacing w:line="242" w:lineRule="auto"/>
        <w:ind w:left="1959" w:right="697" w:hanging="1422"/>
      </w:pPr>
      <w:r>
        <w:t>TIME</w:t>
      </w:r>
      <w:r>
        <w:tab/>
      </w:r>
      <w:r>
        <w:tab/>
        <w:t>[(scale)]</w:t>
      </w:r>
      <w:r>
        <w:tab/>
        <w:t>[WITH</w:t>
      </w:r>
      <w:r>
        <w:tab/>
        <w:t>TIME</w:t>
      </w:r>
      <w:r>
        <w:tab/>
      </w:r>
      <w:r>
        <w:rPr>
          <w:spacing w:val="-1"/>
        </w:rPr>
        <w:t>ZONE]</w:t>
      </w:r>
      <w:r>
        <w:rPr>
          <w:spacing w:val="-57"/>
        </w:rPr>
        <w:t xml:space="preserve"> </w:t>
      </w:r>
      <w:r>
        <w:t>TIMESTAMP [(scale)] [WITH TIME</w:t>
      </w:r>
      <w:r>
        <w:rPr>
          <w:spacing w:val="2"/>
        </w:rPr>
        <w:t xml:space="preserve"> </w:t>
      </w:r>
      <w:r>
        <w:t>ZONE]</w:t>
      </w:r>
    </w:p>
    <w:p w:rsidR="00FB53E2" w:rsidRDefault="00FB53E2" w:rsidP="00FB53E2">
      <w:pPr>
        <w:pStyle w:val="BodyText"/>
        <w:spacing w:before="50" w:line="228" w:lineRule="auto"/>
        <w:ind w:left="1959" w:right="694"/>
      </w:pPr>
      <w:r>
        <w:t>TIME and TIMESTAMP allow an optional seconds fraction (</w:t>
      </w:r>
      <w:r>
        <w:rPr>
          <w:i/>
        </w:rPr>
        <w:t>scale</w:t>
      </w:r>
      <w:r>
        <w:t xml:space="preserve">). The default </w:t>
      </w:r>
      <w:r>
        <w:rPr>
          <w:i/>
        </w:rPr>
        <w:t xml:space="preserve">scale </w:t>
      </w:r>
      <w:r>
        <w:t>for</w:t>
      </w:r>
      <w:r>
        <w:rPr>
          <w:spacing w:val="1"/>
        </w:rPr>
        <w:t xml:space="preserve"> </w:t>
      </w:r>
      <w:r>
        <w:t>TIME is 0, for TIMESTAMP 6. The optional WITH TIME</w:t>
      </w:r>
      <w:r>
        <w:rPr>
          <w:spacing w:val="60"/>
        </w:rPr>
        <w:t xml:space="preserve"> </w:t>
      </w:r>
      <w:r>
        <w:t xml:space="preserve">ZONE </w:t>
      </w:r>
      <w:proofErr w:type="spellStart"/>
      <w:r>
        <w:t>specifier</w:t>
      </w:r>
      <w:proofErr w:type="spellEnd"/>
      <w:r>
        <w:t xml:space="preserve"> indicates that</w:t>
      </w:r>
      <w:r>
        <w:rPr>
          <w:spacing w:val="1"/>
        </w:rPr>
        <w:t xml:space="preserve"> </w:t>
      </w:r>
      <w:r>
        <w:t xml:space="preserve">the </w:t>
      </w:r>
      <w:proofErr w:type="spellStart"/>
      <w:r>
        <w:t>timezone</w:t>
      </w:r>
      <w:proofErr w:type="spellEnd"/>
      <w:r>
        <w:t xml:space="preserve"> adjustment is stored with the value; if omitted, the current system </w:t>
      </w:r>
      <w:proofErr w:type="spellStart"/>
      <w:r>
        <w:t>timezone</w:t>
      </w:r>
      <w:proofErr w:type="spellEnd"/>
      <w:r>
        <w:t xml:space="preserve"> is</w:t>
      </w:r>
      <w:r>
        <w:rPr>
          <w:spacing w:val="1"/>
        </w:rPr>
        <w:t xml:space="preserve"> </w:t>
      </w:r>
      <w:r>
        <w:t>assumed.</w:t>
      </w:r>
    </w:p>
    <w:p w:rsidR="00FB53E2" w:rsidRDefault="00FB53E2" w:rsidP="00FB53E2">
      <w:pPr>
        <w:pStyle w:val="BodyText"/>
        <w:spacing w:line="275" w:lineRule="exact"/>
        <w:ind w:left="1959"/>
      </w:pPr>
      <w:r>
        <w:t>INTERVAL</w:t>
      </w:r>
      <w:r>
        <w:rPr>
          <w:spacing w:val="-5"/>
        </w:rPr>
        <w:t xml:space="preserve"> </w:t>
      </w:r>
      <w:r>
        <w:t>interval-qualifier</w:t>
      </w:r>
    </w:p>
    <w:p w:rsidR="00FB53E2" w:rsidRDefault="00FB53E2" w:rsidP="00FB53E2">
      <w:pPr>
        <w:pStyle w:val="BodyText"/>
        <w:spacing w:before="4"/>
      </w:pPr>
    </w:p>
    <w:p w:rsidR="00FB53E2" w:rsidRDefault="00FB53E2" w:rsidP="00FB53E2">
      <w:pPr>
        <w:pStyle w:val="Heading2"/>
      </w:pPr>
      <w:r>
        <w:t>Interval</w:t>
      </w:r>
      <w:r>
        <w:rPr>
          <w:spacing w:val="-2"/>
        </w:rPr>
        <w:t xml:space="preserve"> </w:t>
      </w:r>
      <w:r>
        <w:t>Qualifier</w:t>
      </w:r>
    </w:p>
    <w:p w:rsidR="00FB53E2" w:rsidRDefault="00FB53E2" w:rsidP="00FB53E2">
      <w:pPr>
        <w:pStyle w:val="BodyText"/>
        <w:spacing w:before="55" w:line="223" w:lineRule="auto"/>
        <w:ind w:left="519" w:right="718"/>
      </w:pPr>
      <w:r>
        <w:t>An interval qualifier defines the specific type of an interval value. The</w:t>
      </w:r>
      <w:r>
        <w:rPr>
          <w:spacing w:val="1"/>
        </w:rPr>
        <w:t xml:space="preserve"> </w:t>
      </w:r>
      <w:r>
        <w:rPr>
          <w:i/>
        </w:rPr>
        <w:t xml:space="preserve">qualifier </w:t>
      </w:r>
      <w:r>
        <w:t>for an interval type</w:t>
      </w:r>
      <w:r>
        <w:rPr>
          <w:spacing w:val="1"/>
        </w:rPr>
        <w:t xml:space="preserve"> </w:t>
      </w:r>
      <w:r>
        <w:t>declares the sub-fields that comprise the interval, the precision of the highest (left-most) sub-field and the</w:t>
      </w:r>
      <w:r>
        <w:rPr>
          <w:spacing w:val="1"/>
        </w:rPr>
        <w:t xml:space="preserve"> </w:t>
      </w:r>
      <w:r>
        <w:t>scale</w:t>
      </w:r>
      <w:r>
        <w:rPr>
          <w:spacing w:val="-1"/>
        </w:rPr>
        <w:t xml:space="preserve"> </w:t>
      </w:r>
      <w:r>
        <w:t>of</w:t>
      </w:r>
      <w:r>
        <w:rPr>
          <w:spacing w:val="-2"/>
        </w:rPr>
        <w:t xml:space="preserve"> </w:t>
      </w:r>
      <w:r>
        <w:t>the SECOND sub-field (if any).</w:t>
      </w:r>
    </w:p>
    <w:p w:rsidR="00FB53E2" w:rsidRDefault="00FB53E2" w:rsidP="00FB53E2">
      <w:pPr>
        <w:pStyle w:val="BodyText"/>
        <w:spacing w:before="60" w:line="223" w:lineRule="auto"/>
        <w:ind w:left="519" w:right="717"/>
      </w:pPr>
      <w:r>
        <w:t>Intervals are divided into sub-types -- year-month intervals and day-time intervals. Year-month intervals</w:t>
      </w:r>
      <w:r>
        <w:rPr>
          <w:spacing w:val="1"/>
        </w:rPr>
        <w:t xml:space="preserve"> </w:t>
      </w:r>
      <w:r>
        <w:t>can only contain the sub-fields - year and month. Day-time intervals can contain day, hour, minute, second.</w:t>
      </w:r>
      <w:r>
        <w:rPr>
          <w:spacing w:val="-57"/>
        </w:rPr>
        <w:t xml:space="preserve"> </w:t>
      </w:r>
      <w:r>
        <w:t>The</w:t>
      </w:r>
      <w:r>
        <w:rPr>
          <w:spacing w:val="-3"/>
        </w:rPr>
        <w:t xml:space="preserve"> </w:t>
      </w:r>
      <w:r>
        <w:t>interval qualifier has</w:t>
      </w:r>
      <w:r>
        <w:rPr>
          <w:spacing w:val="2"/>
        </w:rPr>
        <w:t xml:space="preserve"> </w:t>
      </w:r>
      <w:r>
        <w:t>the following</w:t>
      </w:r>
      <w:r>
        <w:rPr>
          <w:spacing w:val="-3"/>
        </w:rPr>
        <w:t xml:space="preserve"> </w:t>
      </w:r>
      <w:r>
        <w:t>formats:</w:t>
      </w:r>
    </w:p>
    <w:p w:rsidR="00FB53E2" w:rsidRDefault="00FB53E2" w:rsidP="00FB53E2">
      <w:pPr>
        <w:pStyle w:val="Heading3"/>
        <w:spacing w:before="69" w:line="424" w:lineRule="auto"/>
        <w:ind w:right="6628"/>
      </w:pPr>
      <w:r>
        <w:t xml:space="preserve">YEAR [(precision)] </w:t>
      </w:r>
      <w:proofErr w:type="gramStart"/>
      <w:r>
        <w:t>[ TO</w:t>
      </w:r>
      <w:proofErr w:type="gramEnd"/>
      <w:r>
        <w:t xml:space="preserve"> MONTH ]</w:t>
      </w:r>
      <w:r>
        <w:rPr>
          <w:spacing w:val="-58"/>
        </w:rPr>
        <w:t xml:space="preserve"> </w:t>
      </w:r>
      <w:r>
        <w:t>MONTH</w:t>
      </w:r>
      <w:r>
        <w:rPr>
          <w:spacing w:val="-1"/>
        </w:rPr>
        <w:t xml:space="preserve"> </w:t>
      </w:r>
      <w:r>
        <w:t>[(precision)]</w:t>
      </w:r>
    </w:p>
    <w:p w:rsidR="00FB53E2" w:rsidRDefault="00FB53E2" w:rsidP="00FB53E2">
      <w:pPr>
        <w:spacing w:before="130" w:line="424" w:lineRule="auto"/>
        <w:ind w:left="1239" w:right="3868"/>
        <w:rPr>
          <w:b/>
          <w:sz w:val="24"/>
        </w:rPr>
      </w:pPr>
      <w:r>
        <w:rPr>
          <w:b/>
          <w:sz w:val="24"/>
        </w:rPr>
        <w:t>{DAY|HOUR|MINUTE}</w:t>
      </w:r>
      <w:r>
        <w:rPr>
          <w:b/>
          <w:spacing w:val="-3"/>
          <w:sz w:val="24"/>
        </w:rPr>
        <w:t xml:space="preserve"> </w:t>
      </w:r>
      <w:r>
        <w:rPr>
          <w:b/>
          <w:sz w:val="24"/>
        </w:rPr>
        <w:t>[(</w:t>
      </w:r>
      <w:proofErr w:type="gramStart"/>
      <w:r>
        <w:rPr>
          <w:b/>
          <w:sz w:val="24"/>
        </w:rPr>
        <w:t>precision</w:t>
      </w:r>
      <w:proofErr w:type="gramEnd"/>
      <w:r>
        <w:rPr>
          <w:b/>
          <w:sz w:val="24"/>
        </w:rPr>
        <w:t>)]</w:t>
      </w:r>
      <w:r>
        <w:rPr>
          <w:b/>
          <w:spacing w:val="-3"/>
          <w:sz w:val="24"/>
        </w:rPr>
        <w:t xml:space="preserve"> </w:t>
      </w:r>
      <w:proofErr w:type="gramStart"/>
      <w:r>
        <w:rPr>
          <w:b/>
          <w:sz w:val="24"/>
        </w:rPr>
        <w:t>[</w:t>
      </w:r>
      <w:r>
        <w:rPr>
          <w:b/>
          <w:spacing w:val="-3"/>
          <w:sz w:val="24"/>
        </w:rPr>
        <w:t xml:space="preserve"> </w:t>
      </w:r>
      <w:r>
        <w:rPr>
          <w:b/>
          <w:sz w:val="24"/>
        </w:rPr>
        <w:t>TO</w:t>
      </w:r>
      <w:proofErr w:type="gramEnd"/>
      <w:r>
        <w:rPr>
          <w:b/>
          <w:spacing w:val="-1"/>
          <w:sz w:val="24"/>
        </w:rPr>
        <w:t xml:space="preserve"> </w:t>
      </w:r>
      <w:r>
        <w:rPr>
          <w:b/>
          <w:sz w:val="24"/>
        </w:rPr>
        <w:t>SECOND</w:t>
      </w:r>
      <w:r>
        <w:rPr>
          <w:b/>
          <w:spacing w:val="-2"/>
          <w:sz w:val="24"/>
        </w:rPr>
        <w:t xml:space="preserve"> </w:t>
      </w:r>
      <w:r>
        <w:rPr>
          <w:b/>
          <w:sz w:val="24"/>
        </w:rPr>
        <w:t>[(scale)]</w:t>
      </w:r>
      <w:r>
        <w:rPr>
          <w:b/>
          <w:spacing w:val="-4"/>
          <w:sz w:val="24"/>
        </w:rPr>
        <w:t xml:space="preserve"> </w:t>
      </w:r>
      <w:r>
        <w:rPr>
          <w:b/>
          <w:sz w:val="24"/>
        </w:rPr>
        <w:t>]</w:t>
      </w:r>
      <w:r>
        <w:rPr>
          <w:b/>
          <w:spacing w:val="-57"/>
          <w:sz w:val="24"/>
        </w:rPr>
        <w:t xml:space="preserve"> </w:t>
      </w:r>
      <w:r>
        <w:rPr>
          <w:b/>
          <w:sz w:val="24"/>
        </w:rPr>
        <w:t>DAY</w:t>
      </w:r>
      <w:r>
        <w:rPr>
          <w:b/>
          <w:spacing w:val="-1"/>
          <w:sz w:val="24"/>
        </w:rPr>
        <w:t xml:space="preserve"> </w:t>
      </w:r>
      <w:r>
        <w:rPr>
          <w:b/>
          <w:sz w:val="24"/>
        </w:rPr>
        <w:t>[(precision)]</w:t>
      </w:r>
      <w:r>
        <w:rPr>
          <w:b/>
          <w:spacing w:val="-2"/>
          <w:sz w:val="24"/>
        </w:rPr>
        <w:t xml:space="preserve"> </w:t>
      </w:r>
      <w:proofErr w:type="gramStart"/>
      <w:r>
        <w:rPr>
          <w:b/>
          <w:sz w:val="24"/>
        </w:rPr>
        <w:t>[</w:t>
      </w:r>
      <w:r>
        <w:rPr>
          <w:b/>
          <w:spacing w:val="-1"/>
          <w:sz w:val="24"/>
        </w:rPr>
        <w:t xml:space="preserve"> </w:t>
      </w:r>
      <w:r>
        <w:rPr>
          <w:b/>
          <w:sz w:val="24"/>
        </w:rPr>
        <w:t>TO</w:t>
      </w:r>
      <w:proofErr w:type="gramEnd"/>
      <w:r>
        <w:rPr>
          <w:b/>
          <w:spacing w:val="2"/>
          <w:sz w:val="24"/>
        </w:rPr>
        <w:t xml:space="preserve"> </w:t>
      </w:r>
      <w:r>
        <w:rPr>
          <w:b/>
          <w:sz w:val="24"/>
        </w:rPr>
        <w:t>{HOUR|MINUTE}</w:t>
      </w:r>
      <w:r>
        <w:rPr>
          <w:b/>
          <w:spacing w:val="-2"/>
          <w:sz w:val="24"/>
        </w:rPr>
        <w:t xml:space="preserve"> </w:t>
      </w:r>
      <w:r>
        <w:rPr>
          <w:b/>
          <w:sz w:val="24"/>
        </w:rPr>
        <w:t>]</w:t>
      </w:r>
    </w:p>
    <w:p w:rsidR="00FB53E2" w:rsidRDefault="00FB53E2" w:rsidP="00FB53E2">
      <w:pPr>
        <w:pStyle w:val="Heading3"/>
        <w:spacing w:before="62"/>
      </w:pPr>
      <w:r>
        <w:t>HOUR</w:t>
      </w:r>
      <w:r>
        <w:rPr>
          <w:spacing w:val="-2"/>
        </w:rPr>
        <w:t xml:space="preserve"> </w:t>
      </w:r>
      <w:r>
        <w:t>[(precision)]</w:t>
      </w:r>
      <w:r>
        <w:rPr>
          <w:spacing w:val="-3"/>
        </w:rPr>
        <w:t xml:space="preserve"> </w:t>
      </w:r>
      <w:proofErr w:type="gramStart"/>
      <w:r>
        <w:t>[</w:t>
      </w:r>
      <w:r>
        <w:rPr>
          <w:spacing w:val="-2"/>
        </w:rPr>
        <w:t xml:space="preserve"> </w:t>
      </w:r>
      <w:r>
        <w:t>TO</w:t>
      </w:r>
      <w:proofErr w:type="gramEnd"/>
      <w:r>
        <w:t xml:space="preserve"> MINUTE</w:t>
      </w:r>
      <w:r>
        <w:rPr>
          <w:spacing w:val="-1"/>
        </w:rPr>
        <w:t xml:space="preserve"> </w:t>
      </w:r>
      <w:r>
        <w:t>]</w:t>
      </w:r>
    </w:p>
    <w:p w:rsidR="00FB53E2" w:rsidRDefault="00FB53E2" w:rsidP="00FB53E2">
      <w:pPr>
        <w:pStyle w:val="BodyText"/>
        <w:rPr>
          <w:b/>
        </w:rPr>
      </w:pPr>
    </w:p>
    <w:p w:rsidR="00FB53E2" w:rsidRDefault="00FB53E2" w:rsidP="00FB53E2">
      <w:pPr>
        <w:spacing w:line="272" w:lineRule="exact"/>
        <w:ind w:left="413" w:right="6227"/>
        <w:rPr>
          <w:b/>
          <w:sz w:val="24"/>
        </w:rPr>
      </w:pPr>
      <w:r>
        <w:rPr>
          <w:b/>
          <w:sz w:val="24"/>
        </w:rPr>
        <w:t>SECOND</w:t>
      </w:r>
      <w:r>
        <w:rPr>
          <w:b/>
          <w:spacing w:val="-3"/>
          <w:sz w:val="24"/>
        </w:rPr>
        <w:t xml:space="preserve"> </w:t>
      </w:r>
      <w:proofErr w:type="gramStart"/>
      <w:r>
        <w:rPr>
          <w:b/>
          <w:sz w:val="24"/>
        </w:rPr>
        <w:t>[</w:t>
      </w:r>
      <w:r>
        <w:rPr>
          <w:b/>
          <w:spacing w:val="-2"/>
          <w:sz w:val="24"/>
        </w:rPr>
        <w:t xml:space="preserve"> </w:t>
      </w:r>
      <w:r>
        <w:rPr>
          <w:b/>
          <w:sz w:val="24"/>
        </w:rPr>
        <w:t>(</w:t>
      </w:r>
      <w:proofErr w:type="gramEnd"/>
      <w:r>
        <w:rPr>
          <w:b/>
          <w:sz w:val="24"/>
        </w:rPr>
        <w:t>precision</w:t>
      </w:r>
      <w:r>
        <w:rPr>
          <w:b/>
          <w:spacing w:val="-1"/>
          <w:sz w:val="24"/>
        </w:rPr>
        <w:t xml:space="preserve"> </w:t>
      </w:r>
      <w:r>
        <w:rPr>
          <w:b/>
          <w:sz w:val="24"/>
        </w:rPr>
        <w:t>[,</w:t>
      </w:r>
      <w:r>
        <w:rPr>
          <w:b/>
          <w:spacing w:val="1"/>
          <w:sz w:val="24"/>
        </w:rPr>
        <w:t xml:space="preserve"> </w:t>
      </w:r>
      <w:r>
        <w:rPr>
          <w:b/>
          <w:sz w:val="24"/>
        </w:rPr>
        <w:t>scale])</w:t>
      </w:r>
      <w:r>
        <w:rPr>
          <w:b/>
          <w:spacing w:val="-3"/>
          <w:sz w:val="24"/>
        </w:rPr>
        <w:t xml:space="preserve"> </w:t>
      </w:r>
      <w:r>
        <w:rPr>
          <w:b/>
          <w:sz w:val="24"/>
        </w:rPr>
        <w:t>]</w:t>
      </w:r>
    </w:p>
    <w:p w:rsidR="00FB53E2" w:rsidRDefault="00FB53E2" w:rsidP="00FB53E2">
      <w:pPr>
        <w:spacing w:line="272" w:lineRule="exact"/>
        <w:ind w:left="394" w:right="6227"/>
        <w:rPr>
          <w:sz w:val="24"/>
        </w:rPr>
      </w:pPr>
      <w:r>
        <w:rPr>
          <w:sz w:val="24"/>
        </w:rPr>
        <w:t>The</w:t>
      </w:r>
      <w:r>
        <w:rPr>
          <w:spacing w:val="-3"/>
          <w:sz w:val="24"/>
        </w:rPr>
        <w:t xml:space="preserve"> </w:t>
      </w:r>
      <w:r>
        <w:rPr>
          <w:sz w:val="24"/>
        </w:rPr>
        <w:t xml:space="preserve">default </w:t>
      </w:r>
      <w:r>
        <w:rPr>
          <w:i/>
          <w:sz w:val="24"/>
        </w:rPr>
        <w:t xml:space="preserve">precision </w:t>
      </w:r>
      <w:r>
        <w:rPr>
          <w:sz w:val="24"/>
        </w:rPr>
        <w:t>is</w:t>
      </w:r>
      <w:r>
        <w:rPr>
          <w:spacing w:val="-1"/>
          <w:sz w:val="24"/>
        </w:rPr>
        <w:t xml:space="preserve"> </w:t>
      </w:r>
      <w:r>
        <w:rPr>
          <w:sz w:val="24"/>
        </w:rPr>
        <w:t>2. The</w:t>
      </w:r>
      <w:r>
        <w:rPr>
          <w:spacing w:val="-1"/>
          <w:sz w:val="24"/>
        </w:rPr>
        <w:t xml:space="preserve"> </w:t>
      </w:r>
      <w:r>
        <w:rPr>
          <w:sz w:val="24"/>
        </w:rPr>
        <w:t xml:space="preserve">default </w:t>
      </w:r>
      <w:r>
        <w:rPr>
          <w:i/>
          <w:sz w:val="24"/>
        </w:rPr>
        <w:t>scale</w:t>
      </w:r>
      <w:r>
        <w:rPr>
          <w:i/>
          <w:spacing w:val="-1"/>
          <w:sz w:val="24"/>
        </w:rPr>
        <w:t xml:space="preserve"> </w:t>
      </w:r>
      <w:r>
        <w:rPr>
          <w:sz w:val="24"/>
        </w:rPr>
        <w:t>is</w:t>
      </w:r>
      <w:r>
        <w:rPr>
          <w:spacing w:val="-1"/>
          <w:sz w:val="24"/>
        </w:rPr>
        <w:t xml:space="preserve"> </w:t>
      </w:r>
      <w:r>
        <w:rPr>
          <w:sz w:val="24"/>
        </w:rPr>
        <w:t>6.</w:t>
      </w:r>
    </w:p>
    <w:p w:rsidR="00FB53E2" w:rsidRDefault="00FB53E2" w:rsidP="00FB53E2">
      <w:pPr>
        <w:pStyle w:val="Heading2"/>
        <w:spacing w:before="4"/>
        <w:ind w:left="502" w:right="7859"/>
      </w:pPr>
      <w:r>
        <w:t>Entity</w:t>
      </w:r>
      <w:r>
        <w:rPr>
          <w:spacing w:val="-6"/>
        </w:rPr>
        <w:t xml:space="preserve"> </w:t>
      </w:r>
      <w:r>
        <w:t>Integrity</w:t>
      </w:r>
    </w:p>
    <w:p w:rsidR="00FB53E2" w:rsidRDefault="00FB53E2" w:rsidP="00FB53E2">
      <w:pPr>
        <w:pStyle w:val="BodyText"/>
        <w:spacing w:before="55" w:line="223" w:lineRule="auto"/>
        <w:ind w:left="519" w:right="721"/>
      </w:pPr>
      <w:r>
        <w:t>As mentioned earlier, the relational model requires that each base table have a Primary Key. SQL92, on the</w:t>
      </w:r>
      <w:r>
        <w:rPr>
          <w:spacing w:val="-57"/>
        </w:rPr>
        <w:t xml:space="preserve"> </w:t>
      </w:r>
      <w:r>
        <w:t xml:space="preserve">other hand, allows a table to </w:t>
      </w:r>
      <w:proofErr w:type="spellStart"/>
      <w:proofErr w:type="gramStart"/>
      <w:r>
        <w:t>created</w:t>
      </w:r>
      <w:proofErr w:type="spellEnd"/>
      <w:proofErr w:type="gramEnd"/>
      <w:r>
        <w:t xml:space="preserve"> without a primary key. The advice here is to create all tables with</w:t>
      </w:r>
      <w:r>
        <w:rPr>
          <w:spacing w:val="1"/>
        </w:rPr>
        <w:t xml:space="preserve"> </w:t>
      </w:r>
      <w:r>
        <w:t>primary</w:t>
      </w:r>
      <w:r>
        <w:rPr>
          <w:spacing w:val="-5"/>
        </w:rPr>
        <w:t xml:space="preserve"> </w:t>
      </w:r>
      <w:r>
        <w:t>keys.</w:t>
      </w:r>
    </w:p>
    <w:p w:rsidR="00FB53E2" w:rsidRDefault="00FB53E2" w:rsidP="00FB53E2">
      <w:pPr>
        <w:pStyle w:val="BodyText"/>
        <w:spacing w:before="37" w:line="260" w:lineRule="exact"/>
        <w:ind w:left="519"/>
      </w:pPr>
      <w:r>
        <w:t>A</w:t>
      </w:r>
      <w:r>
        <w:rPr>
          <w:spacing w:val="29"/>
        </w:rPr>
        <w:t xml:space="preserve"> </w:t>
      </w:r>
      <w:r>
        <w:t>primary</w:t>
      </w:r>
      <w:r>
        <w:rPr>
          <w:spacing w:val="23"/>
        </w:rPr>
        <w:t xml:space="preserve"> </w:t>
      </w:r>
      <w:r>
        <w:t>key</w:t>
      </w:r>
      <w:r>
        <w:rPr>
          <w:spacing w:val="23"/>
        </w:rPr>
        <w:t xml:space="preserve"> </w:t>
      </w:r>
      <w:r>
        <w:t>is</w:t>
      </w:r>
      <w:r>
        <w:rPr>
          <w:spacing w:val="31"/>
        </w:rPr>
        <w:t xml:space="preserve"> </w:t>
      </w:r>
      <w:r>
        <w:t>a</w:t>
      </w:r>
      <w:r>
        <w:rPr>
          <w:spacing w:val="30"/>
        </w:rPr>
        <w:t xml:space="preserve"> </w:t>
      </w:r>
      <w:r>
        <w:t>constraint</w:t>
      </w:r>
      <w:r>
        <w:rPr>
          <w:spacing w:val="31"/>
        </w:rPr>
        <w:t xml:space="preserve"> </w:t>
      </w:r>
      <w:r>
        <w:t>on</w:t>
      </w:r>
      <w:r>
        <w:rPr>
          <w:spacing w:val="30"/>
        </w:rPr>
        <w:t xml:space="preserve"> </w:t>
      </w:r>
      <w:r>
        <w:t>the</w:t>
      </w:r>
      <w:r>
        <w:rPr>
          <w:spacing w:val="30"/>
        </w:rPr>
        <w:t xml:space="preserve"> </w:t>
      </w:r>
      <w:r>
        <w:t>contents</w:t>
      </w:r>
      <w:r>
        <w:rPr>
          <w:spacing w:val="31"/>
        </w:rPr>
        <w:t xml:space="preserve"> </w:t>
      </w:r>
      <w:r>
        <w:t>of</w:t>
      </w:r>
      <w:r>
        <w:rPr>
          <w:spacing w:val="30"/>
        </w:rPr>
        <w:t xml:space="preserve"> </w:t>
      </w:r>
      <w:r>
        <w:t>a</w:t>
      </w:r>
      <w:r>
        <w:rPr>
          <w:spacing w:val="30"/>
        </w:rPr>
        <w:t xml:space="preserve"> </w:t>
      </w:r>
      <w:r>
        <w:t>table.</w:t>
      </w:r>
      <w:r>
        <w:rPr>
          <w:spacing w:val="33"/>
        </w:rPr>
        <w:t xml:space="preserve"> </w:t>
      </w:r>
      <w:r>
        <w:t>In</w:t>
      </w:r>
      <w:r>
        <w:rPr>
          <w:spacing w:val="30"/>
        </w:rPr>
        <w:t xml:space="preserve"> </w:t>
      </w:r>
      <w:r>
        <w:t>relational</w:t>
      </w:r>
      <w:r>
        <w:rPr>
          <w:spacing w:val="31"/>
        </w:rPr>
        <w:t xml:space="preserve"> </w:t>
      </w:r>
      <w:r>
        <w:t>terms,</w:t>
      </w:r>
      <w:r>
        <w:rPr>
          <w:spacing w:val="31"/>
        </w:rPr>
        <w:t xml:space="preserve"> </w:t>
      </w:r>
      <w:r>
        <w:t>the</w:t>
      </w:r>
      <w:r>
        <w:rPr>
          <w:spacing w:val="29"/>
        </w:rPr>
        <w:t xml:space="preserve"> </w:t>
      </w:r>
      <w:r>
        <w:t>primary</w:t>
      </w:r>
      <w:r>
        <w:rPr>
          <w:spacing w:val="26"/>
        </w:rPr>
        <w:t xml:space="preserve"> </w:t>
      </w:r>
      <w:r>
        <w:t>key</w:t>
      </w:r>
      <w:r>
        <w:rPr>
          <w:spacing w:val="26"/>
        </w:rPr>
        <w:t xml:space="preserve"> </w:t>
      </w:r>
      <w:r>
        <w:t>maintains</w:t>
      </w:r>
    </w:p>
    <w:p w:rsidR="00FB53E2" w:rsidRDefault="00FB53E2" w:rsidP="00FB53E2">
      <w:pPr>
        <w:spacing w:line="260" w:lineRule="exact"/>
        <w:ind w:left="519"/>
        <w:rPr>
          <w:sz w:val="24"/>
        </w:rPr>
      </w:pPr>
      <w:r>
        <w:rPr>
          <w:i/>
          <w:sz w:val="24"/>
        </w:rPr>
        <w:t>Entity</w:t>
      </w:r>
      <w:r>
        <w:rPr>
          <w:i/>
          <w:spacing w:val="-2"/>
          <w:sz w:val="24"/>
        </w:rPr>
        <w:t xml:space="preserve"> </w:t>
      </w:r>
      <w:r>
        <w:rPr>
          <w:i/>
          <w:sz w:val="24"/>
        </w:rPr>
        <w:t>Integrity</w:t>
      </w:r>
      <w:r>
        <w:rPr>
          <w:i/>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table. It</w:t>
      </w:r>
      <w:r>
        <w:rPr>
          <w:spacing w:val="2"/>
          <w:sz w:val="24"/>
        </w:rPr>
        <w:t xml:space="preserve"> </w:t>
      </w:r>
      <w:r>
        <w:rPr>
          <w:sz w:val="24"/>
        </w:rPr>
        <w:t>constrains</w:t>
      </w:r>
      <w:r>
        <w:rPr>
          <w:spacing w:val="-1"/>
          <w:sz w:val="24"/>
        </w:rPr>
        <w:t xml:space="preserve"> </w:t>
      </w:r>
      <w:r>
        <w:rPr>
          <w:sz w:val="24"/>
        </w:rPr>
        <w:t>the</w:t>
      </w:r>
      <w:r>
        <w:rPr>
          <w:spacing w:val="-2"/>
          <w:sz w:val="24"/>
        </w:rPr>
        <w:t xml:space="preserve"> </w:t>
      </w:r>
      <w:r>
        <w:rPr>
          <w:sz w:val="24"/>
        </w:rPr>
        <w:t>table</w:t>
      </w:r>
      <w:r>
        <w:rPr>
          <w:spacing w:val="-1"/>
          <w:sz w:val="24"/>
        </w:rPr>
        <w:t xml:space="preserve"> </w:t>
      </w:r>
      <w:r>
        <w:rPr>
          <w:sz w:val="24"/>
        </w:rPr>
        <w:t>as</w:t>
      </w:r>
      <w:r>
        <w:rPr>
          <w:spacing w:val="-1"/>
          <w:sz w:val="24"/>
        </w:rPr>
        <w:t xml:space="preserve"> </w:t>
      </w:r>
      <w:r>
        <w:rPr>
          <w:sz w:val="24"/>
        </w:rPr>
        <w:t>follows,</w:t>
      </w:r>
    </w:p>
    <w:p w:rsidR="00FB53E2" w:rsidRDefault="00FB53E2" w:rsidP="00FB53E2">
      <w:pPr>
        <w:pStyle w:val="BodyText"/>
        <w:spacing w:before="11"/>
        <w:rPr>
          <w:sz w:val="28"/>
        </w:rPr>
      </w:pPr>
    </w:p>
    <w:p w:rsidR="00FB53E2" w:rsidRDefault="00FB53E2" w:rsidP="00FB53E2">
      <w:pPr>
        <w:pStyle w:val="BodyText"/>
        <w:spacing w:line="216" w:lineRule="auto"/>
        <w:ind w:left="1239" w:right="896"/>
      </w:pPr>
      <w:r>
        <w:rPr>
          <w:noProof/>
        </w:rPr>
        <mc:AlternateContent>
          <mc:Choice Requires="wps">
            <w:drawing>
              <wp:anchor distT="0" distB="0" distL="114300" distR="114300" simplePos="0" relativeHeight="251949568" behindDoc="0" locked="0" layoutInCell="1" allowOverlap="1" wp14:anchorId="419F5529" wp14:editId="1892E01D">
                <wp:simplePos x="0" y="0"/>
                <wp:positionH relativeFrom="page">
                  <wp:posOffset>777240</wp:posOffset>
                </wp:positionH>
                <wp:positionV relativeFrom="paragraph">
                  <wp:posOffset>-18415</wp:posOffset>
                </wp:positionV>
                <wp:extent cx="115570" cy="155575"/>
                <wp:effectExtent l="0" t="0" r="0" b="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61.2pt;margin-top:-1.45pt;width:9.1pt;height:12.25pt;z-index:25194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" fillcolor="#fefefe" stroked="f">
                <w10:wrap anchorx="page"/>
              </v:rect>
            </w:pict>
          </mc:Fallback>
        </mc:AlternateContent>
      </w:r>
      <w:r>
        <w:t>For</w:t>
      </w:r>
      <w:r>
        <w:rPr>
          <w:spacing w:val="-2"/>
        </w:rPr>
        <w:t xml:space="preserve"> </w:t>
      </w:r>
      <w:r>
        <w:t>a</w:t>
      </w:r>
      <w:r>
        <w:rPr>
          <w:spacing w:val="1"/>
        </w:rPr>
        <w:t xml:space="preserve"> </w:t>
      </w:r>
      <w:r>
        <w:t>given</w:t>
      </w:r>
      <w:r>
        <w:rPr>
          <w:spacing w:val="-1"/>
        </w:rPr>
        <w:t xml:space="preserve"> </w:t>
      </w:r>
      <w:r>
        <w:t>row, the</w:t>
      </w:r>
      <w:r>
        <w:rPr>
          <w:spacing w:val="-1"/>
        </w:rPr>
        <w:t xml:space="preserve"> </w:t>
      </w:r>
      <w:r>
        <w:t>set of</w:t>
      </w:r>
      <w:r>
        <w:rPr>
          <w:spacing w:val="-1"/>
        </w:rPr>
        <w:t xml:space="preserve"> </w:t>
      </w:r>
      <w:r>
        <w:t>values for</w:t>
      </w:r>
      <w:r>
        <w:rPr>
          <w:spacing w:val="-1"/>
        </w:rPr>
        <w:t xml:space="preserve"> </w:t>
      </w:r>
      <w:r>
        <w:t>the</w:t>
      </w:r>
      <w:r>
        <w:rPr>
          <w:spacing w:val="-2"/>
        </w:rPr>
        <w:t xml:space="preserve"> </w:t>
      </w:r>
      <w:r>
        <w:t>primary</w:t>
      </w:r>
      <w:r>
        <w:rPr>
          <w:spacing w:val="-5"/>
        </w:rPr>
        <w:t xml:space="preserve"> </w:t>
      </w:r>
      <w:r>
        <w:t>key</w:t>
      </w:r>
      <w:r>
        <w:rPr>
          <w:spacing w:val="-4"/>
        </w:rPr>
        <w:t xml:space="preserve"> </w:t>
      </w:r>
      <w:r>
        <w:t>columns must be</w:t>
      </w:r>
      <w:r>
        <w:rPr>
          <w:spacing w:val="-1"/>
        </w:rPr>
        <w:t xml:space="preserve"> </w:t>
      </w:r>
      <w:r>
        <w:t>unique</w:t>
      </w:r>
      <w:r>
        <w:rPr>
          <w:spacing w:val="-1"/>
        </w:rPr>
        <w:t xml:space="preserve"> </w:t>
      </w:r>
      <w:r>
        <w:t>from</w:t>
      </w:r>
      <w:r>
        <w:rPr>
          <w:spacing w:val="-1"/>
        </w:rPr>
        <w:t xml:space="preserve"> </w:t>
      </w:r>
      <w:r>
        <w:t>all other</w:t>
      </w:r>
      <w:r>
        <w:rPr>
          <w:spacing w:val="-1"/>
        </w:rPr>
        <w:t xml:space="preserve"> </w:t>
      </w:r>
      <w:r>
        <w:t>rows</w:t>
      </w:r>
      <w:r>
        <w:rPr>
          <w:spacing w:val="-57"/>
        </w:rPr>
        <w:t xml:space="preserve"> </w:t>
      </w:r>
      <w:r>
        <w:t>in the</w:t>
      </w:r>
      <w:r>
        <w:rPr>
          <w:spacing w:val="-2"/>
        </w:rPr>
        <w:t xml:space="preserve"> </w:t>
      </w:r>
      <w:r>
        <w:t>table,</w:t>
      </w:r>
    </w:p>
    <w:p w:rsidR="00FB53E2" w:rsidRDefault="00FB53E2" w:rsidP="00FB53E2">
      <w:pPr>
        <w:pStyle w:val="BodyText"/>
        <w:spacing w:line="273" w:lineRule="exact"/>
        <w:ind w:left="1239"/>
      </w:pPr>
      <w:r>
        <w:rPr>
          <w:noProof/>
        </w:rPr>
        <mc:AlternateContent>
          <mc:Choice Requires="wps">
            <w:drawing>
              <wp:anchor distT="0" distB="0" distL="114300" distR="114300" simplePos="0" relativeHeight="251950592" behindDoc="0" locked="0" layoutInCell="1" allowOverlap="1" wp14:anchorId="55AC6EB5" wp14:editId="531FFC1B">
                <wp:simplePos x="0" y="0"/>
                <wp:positionH relativeFrom="page">
                  <wp:posOffset>777240</wp:posOffset>
                </wp:positionH>
                <wp:positionV relativeFrom="paragraph">
                  <wp:posOffset>16510</wp:posOffset>
                </wp:positionV>
                <wp:extent cx="115570" cy="332105"/>
                <wp:effectExtent l="0" t="0" r="0" b="0"/>
                <wp:wrapNone/>
                <wp:docPr id="38"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332105"/>
                        </a:xfrm>
                        <a:custGeom>
                          <a:avLst/>
                          <a:gdLst>
                            <a:gd name="T0" fmla="+- 0 1406 1224"/>
                            <a:gd name="T1" fmla="*/ T0 w 182"/>
                            <a:gd name="T2" fmla="+- 0 304 26"/>
                            <a:gd name="T3" fmla="*/ 304 h 523"/>
                            <a:gd name="T4" fmla="+- 0 1224 1224"/>
                            <a:gd name="T5" fmla="*/ T4 w 182"/>
                            <a:gd name="T6" fmla="+- 0 304 26"/>
                            <a:gd name="T7" fmla="*/ 304 h 523"/>
                            <a:gd name="T8" fmla="+- 0 1224 1224"/>
                            <a:gd name="T9" fmla="*/ T8 w 182"/>
                            <a:gd name="T10" fmla="+- 0 549 26"/>
                            <a:gd name="T11" fmla="*/ 549 h 523"/>
                            <a:gd name="T12" fmla="+- 0 1406 1224"/>
                            <a:gd name="T13" fmla="*/ T12 w 182"/>
                            <a:gd name="T14" fmla="+- 0 549 26"/>
                            <a:gd name="T15" fmla="*/ 549 h 523"/>
                            <a:gd name="T16" fmla="+- 0 1406 1224"/>
                            <a:gd name="T17" fmla="*/ T16 w 182"/>
                            <a:gd name="T18" fmla="+- 0 304 26"/>
                            <a:gd name="T19" fmla="*/ 304 h 523"/>
                            <a:gd name="T20" fmla="+- 0 1406 1224"/>
                            <a:gd name="T21" fmla="*/ T20 w 182"/>
                            <a:gd name="T22" fmla="+- 0 26 26"/>
                            <a:gd name="T23" fmla="*/ 26 h 523"/>
                            <a:gd name="T24" fmla="+- 0 1224 1224"/>
                            <a:gd name="T25" fmla="*/ T24 w 182"/>
                            <a:gd name="T26" fmla="+- 0 26 26"/>
                            <a:gd name="T27" fmla="*/ 26 h 523"/>
                            <a:gd name="T28" fmla="+- 0 1224 1224"/>
                            <a:gd name="T29" fmla="*/ T28 w 182"/>
                            <a:gd name="T30" fmla="+- 0 271 26"/>
                            <a:gd name="T31" fmla="*/ 271 h 523"/>
                            <a:gd name="T32" fmla="+- 0 1406 1224"/>
                            <a:gd name="T33" fmla="*/ T32 w 182"/>
                            <a:gd name="T34" fmla="+- 0 271 26"/>
                            <a:gd name="T35" fmla="*/ 271 h 523"/>
                            <a:gd name="T36" fmla="+- 0 1406 1224"/>
                            <a:gd name="T37" fmla="*/ T36 w 182"/>
                            <a:gd name="T38" fmla="+- 0 26 26"/>
                            <a:gd name="T39" fmla="*/ 26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2" h="523">
                              <a:moveTo>
                                <a:pt x="182" y="278"/>
                              </a:moveTo>
                              <a:lnTo>
                                <a:pt x="0" y="278"/>
                              </a:lnTo>
                              <a:lnTo>
                                <a:pt x="0" y="523"/>
                              </a:lnTo>
                              <a:lnTo>
                                <a:pt x="182" y="523"/>
                              </a:lnTo>
                              <a:lnTo>
                                <a:pt x="182" y="278"/>
                              </a:lnTo>
                              <a:close/>
                              <a:moveTo>
                                <a:pt x="182" y="0"/>
                              </a:moveTo>
                              <a:lnTo>
                                <a:pt x="0" y="0"/>
                              </a:lnTo>
                              <a:lnTo>
                                <a:pt x="0" y="245"/>
                              </a:lnTo>
                              <a:lnTo>
                                <a:pt x="182" y="245"/>
                              </a:lnTo>
                              <a:lnTo>
                                <a:pt x="18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 o:spid="_x0000_s1026" style="position:absolute;margin-left:61.2pt;margin-top:1.3pt;width:9.1pt;height:26.15pt;z-index:25195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" path="m182,278l,278,,523r182,l182,278xm182,l,,,245r182,l182,xe" fillcolor="#fefefe" stroked="f">
                <v:path arrowok="t" o:connecttype="custom" o:connectlocs="115570,193040;0,193040;0,348615;115570,348615;115570,193040;115570,16510;0,16510;0,172085;115570,172085;115570,16510" o:connectangles="0,0,0,0,0,0,0,0,0,0"/>
                <w10:wrap anchorx="page"/>
              </v:shape>
            </w:pict>
          </mc:Fallback>
        </mc:AlternateContent>
      </w:r>
      <w:r>
        <w:t>No</w:t>
      </w:r>
      <w:r>
        <w:rPr>
          <w:spacing w:val="-1"/>
        </w:rPr>
        <w:t xml:space="preserve"> </w:t>
      </w:r>
      <w:r>
        <w:t>primary</w:t>
      </w:r>
      <w:r>
        <w:rPr>
          <w:spacing w:val="-5"/>
        </w:rPr>
        <w:t xml:space="preserve"> </w:t>
      </w:r>
      <w:r>
        <w:t>key</w:t>
      </w:r>
      <w:r>
        <w:rPr>
          <w:spacing w:val="-3"/>
        </w:rPr>
        <w:t xml:space="preserve"> </w:t>
      </w:r>
      <w:r>
        <w:t>column can contain</w:t>
      </w:r>
      <w:r>
        <w:rPr>
          <w:spacing w:val="2"/>
        </w:rPr>
        <w:t xml:space="preserve"> </w:t>
      </w:r>
      <w:r>
        <w:t>a</w:t>
      </w:r>
      <w:r>
        <w:rPr>
          <w:spacing w:val="1"/>
        </w:rPr>
        <w:t xml:space="preserve"> </w:t>
      </w:r>
      <w:r>
        <w:rPr>
          <w:i/>
        </w:rPr>
        <w:t>null</w:t>
      </w:r>
      <w:r>
        <w:t>, and</w:t>
      </w:r>
    </w:p>
    <w:p w:rsidR="00FB53E2" w:rsidRDefault="00FB53E2" w:rsidP="00FB53E2">
      <w:pPr>
        <w:pStyle w:val="BodyText"/>
        <w:spacing w:before="2"/>
        <w:ind w:left="1239"/>
      </w:pPr>
      <w:r>
        <w:t>A table</w:t>
      </w:r>
      <w:r>
        <w:rPr>
          <w:spacing w:val="1"/>
        </w:rPr>
        <w:t xml:space="preserve"> </w:t>
      </w:r>
      <w:r>
        <w:t>can</w:t>
      </w:r>
      <w:r>
        <w:rPr>
          <w:spacing w:val="1"/>
        </w:rPr>
        <w:t xml:space="preserve"> </w:t>
      </w:r>
      <w:r>
        <w:t>have only</w:t>
      </w:r>
      <w:r>
        <w:rPr>
          <w:spacing w:val="-4"/>
        </w:rPr>
        <w:t xml:space="preserve"> </w:t>
      </w:r>
      <w:r>
        <w:t>one primary</w:t>
      </w:r>
      <w:r>
        <w:rPr>
          <w:spacing w:val="-4"/>
        </w:rPr>
        <w:t xml:space="preserve"> </w:t>
      </w:r>
      <w:r>
        <w:t>key</w:t>
      </w:r>
      <w:r>
        <w:rPr>
          <w:spacing w:val="-2"/>
        </w:rPr>
        <w:t xml:space="preserve"> </w:t>
      </w:r>
      <w:r>
        <w:t>(set</w:t>
      </w:r>
      <w:r>
        <w:rPr>
          <w:spacing w:val="1"/>
        </w:rPr>
        <w:t xml:space="preserve"> </w:t>
      </w:r>
      <w:r>
        <w:t>of primary</w:t>
      </w:r>
      <w:r>
        <w:rPr>
          <w:spacing w:val="-4"/>
        </w:rPr>
        <w:t xml:space="preserve"> </w:t>
      </w:r>
      <w:r>
        <w:t>key</w:t>
      </w:r>
      <w:r>
        <w:rPr>
          <w:spacing w:val="-4"/>
        </w:rPr>
        <w:t xml:space="preserve"> </w:t>
      </w:r>
      <w:r>
        <w:t>columns).</w:t>
      </w:r>
    </w:p>
    <w:p w:rsidR="00FB53E2" w:rsidRDefault="00FB53E2" w:rsidP="00FB53E2">
      <w:pPr>
        <w:pStyle w:val="BodyText"/>
        <w:spacing w:before="8"/>
        <w:rPr>
          <w:sz w:val="29"/>
        </w:rPr>
      </w:pPr>
    </w:p>
    <w:p w:rsidR="00FB53E2" w:rsidRDefault="00FB53E2" w:rsidP="00FB53E2">
      <w:pPr>
        <w:pStyle w:val="BodyText"/>
        <w:spacing w:line="213" w:lineRule="auto"/>
        <w:ind w:left="519" w:right="1030"/>
      </w:pPr>
      <w:r>
        <w:t xml:space="preserve">Note: SQL92 does not require the second restriction on </w:t>
      </w:r>
      <w:r>
        <w:rPr>
          <w:i/>
        </w:rPr>
        <w:t xml:space="preserve">nulls </w:t>
      </w:r>
      <w:r>
        <w:t>in the primary key. However, it is required</w:t>
      </w:r>
      <w:r>
        <w:rPr>
          <w:spacing w:val="-57"/>
        </w:rPr>
        <w:t xml:space="preserve"> </w:t>
      </w:r>
      <w:r>
        <w:t>for</w:t>
      </w:r>
      <w:r>
        <w:rPr>
          <w:spacing w:val="-3"/>
        </w:rPr>
        <w:t xml:space="preserve"> </w:t>
      </w:r>
      <w:r>
        <w:t>a</w:t>
      </w:r>
      <w:r>
        <w:rPr>
          <w:spacing w:val="-1"/>
        </w:rPr>
        <w:t xml:space="preserve"> </w:t>
      </w:r>
      <w:r>
        <w:t>relational system.</w:t>
      </w:r>
    </w:p>
    <w:p w:rsidR="00FB53E2" w:rsidRDefault="00FB53E2" w:rsidP="00FB53E2">
      <w:pPr>
        <w:spacing w:line="213" w:lineRule="auto"/>
        <w:sectPr w:rsidR="00FB53E2">
          <w:pgSz w:w="11900" w:h="16840"/>
          <w:pgMar w:top="960" w:right="0" w:bottom="980" w:left="340" w:header="713" w:footer="787" w:gutter="0"/>
          <w:cols w:space="720"/>
        </w:sectPr>
      </w:pPr>
    </w:p>
    <w:p w:rsidR="00FB53E2" w:rsidRDefault="00FB53E2" w:rsidP="00FB53E2">
      <w:pPr>
        <w:pStyle w:val="BodyText"/>
        <w:spacing w:before="56" w:line="223" w:lineRule="auto"/>
        <w:ind w:left="519" w:right="923"/>
      </w:pPr>
      <w:r>
        <w:rPr>
          <w:i/>
        </w:rPr>
        <w:lastRenderedPageBreak/>
        <w:t xml:space="preserve">Entity Integrity </w:t>
      </w:r>
      <w:r>
        <w:t>(Primary Keys) is enforced by the DBMS and ensures that every row has a proper unique</w:t>
      </w:r>
      <w:r>
        <w:rPr>
          <w:spacing w:val="-57"/>
        </w:rPr>
        <w:t xml:space="preserve"> </w:t>
      </w:r>
      <w:r>
        <w:t>identifier. The contents of any column in the table with Entity Integrity can be uniquely accessed with 3</w:t>
      </w:r>
      <w:r>
        <w:rPr>
          <w:spacing w:val="1"/>
        </w:rPr>
        <w:t xml:space="preserve"> </w:t>
      </w:r>
      <w:r>
        <w:t>pieces</w:t>
      </w:r>
      <w:r>
        <w:rPr>
          <w:spacing w:val="-1"/>
        </w:rPr>
        <w:t xml:space="preserve"> </w:t>
      </w:r>
      <w:r>
        <w:t>of information:</w:t>
      </w:r>
    </w:p>
    <w:p w:rsidR="00FB53E2" w:rsidRDefault="00FB53E2" w:rsidP="00FB53E2">
      <w:pPr>
        <w:pStyle w:val="BodyText"/>
        <w:spacing w:before="6"/>
        <w:rPr>
          <w:sz w:val="29"/>
        </w:rPr>
      </w:pPr>
    </w:p>
    <w:p w:rsidR="00FB53E2" w:rsidRDefault="00FB53E2" w:rsidP="00FB53E2">
      <w:pPr>
        <w:spacing w:line="232" w:lineRule="auto"/>
        <w:ind w:left="1239" w:right="8644"/>
        <w:rPr>
          <w:sz w:val="23"/>
        </w:rPr>
      </w:pPr>
      <w:r>
        <w:rPr>
          <w:noProof/>
        </w:rPr>
        <mc:AlternateContent>
          <mc:Choice Requires="wpg">
            <w:drawing>
              <wp:anchor distT="0" distB="0" distL="114300" distR="114300" simplePos="0" relativeHeight="251951616" behindDoc="0" locked="0" layoutInCell="1" allowOverlap="1" wp14:anchorId="0D17764C" wp14:editId="5821F6F5">
                <wp:simplePos x="0" y="0"/>
                <wp:positionH relativeFrom="page">
                  <wp:posOffset>777240</wp:posOffset>
                </wp:positionH>
                <wp:positionV relativeFrom="paragraph">
                  <wp:posOffset>-17145</wp:posOffset>
                </wp:positionV>
                <wp:extent cx="115570" cy="507365"/>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570" cy="507365"/>
                          <a:chOff x="1224" y="-27"/>
                          <a:chExt cx="182" cy="799"/>
                        </a:xfrm>
                      </wpg:grpSpPr>
                      <wps:wsp>
                        <wps:cNvPr id="34" name="Rectangle 616"/>
                        <wps:cNvSpPr>
                          <a:spLocks noChangeArrowheads="1"/>
                        </wps:cNvSpPr>
                        <wps:spPr bwMode="auto">
                          <a:xfrm>
                            <a:off x="1224" y="-28"/>
                            <a:ext cx="182" cy="24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6" name="Picture 6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1224" y="252"/>
                            <a:ext cx="182"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2" o:spid="_x0000_s1026" style="position:absolute;margin-left:61.2pt;margin-top:-1.35pt;width:9.1pt;height:39.95pt;z-index:251951616;mso-position-horizontal-relative:page" coordorigin="1224,-27" coordsize="182,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">
                <v:rect id="Rectangle 616" o:spid="_x0000_s1027" style="position:absolute;left:1224;top:-28;width:182;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r3h8UA&#10;AADbAAAADwAAAGRycy9kb3ducmV2LnhtbESPQWvCQBSE74X+h+UVvIhuakuV1FWqIBVBsLYHj4/s&#10;azYk+zZm1yT+e7cg9DjMzDfMfNnbSrTU+MKxgudxAoI4c7rgXMHP92Y0A+EDssbKMSm4kofl4vFh&#10;jql2HX9Rewy5iBD2KSowIdSplD4zZNGPXU0cvV/XWAxRNrnUDXYRbis5SZI3abHguGCwprWhrDxe&#10;rIJpl53LS7ufrPSpdLvhZ2dWeFBq8NR/vIMI1If/8L291QpeXuHvS/wB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veHxQAAANsAAAAPAAAAAAAAAAAAAAAAAJgCAABkcnMv&#10;ZG93bnJldi54bWxQSwUGAAAAAAQABAD1AAAAigMAAAAA&#10;" fillcolor="#fefefe" stroked="f"/>
                <v:shape id="Picture 617" o:spid="_x0000_s1028" type="#_x0000_t75" style="position:absolute;left:1224;top:252;width:182;height:5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VS/jDAAAA2wAAAA8AAABkcnMvZG93bnJldi54bWxEj91qwkAUhO8LvsNyBO/qRqUi0VX8oZhe&#10;FaMPcMges9Hs2ZDdmvj2bqHQy2FmvmFWm97W4kGtrxwrmIwTEMSF0xWXCi7nz/cFCB+QNdaOScGT&#10;PGzWg7cVptp1fKJHHkoRIexTVGBCaFIpfWHIoh+7hjh6V9daDFG2pdQtdhFuazlNkrm0WHFcMNjQ&#10;3lBxz3+sgt30Zvb2cPuedHm2Ox6x+aqyD6VGw367BBGoD//hv3amFczm8Psl/gC5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5VL+MMAAADbAAAADwAAAAAAAAAAAAAAAACf&#10;AgAAZHJzL2Rvd25yZXYueG1sUEsFBgAAAAAEAAQA9wAAAI8DAAAAAA==&#10;">
                  <v:imagedata r:id="rId111" o:title=""/>
                </v:shape>
                <w10:wrap anchorx="page"/>
              </v:group>
            </w:pict>
          </mc:Fallback>
        </mc:AlternateContent>
      </w:r>
      <w:proofErr w:type="gramStart"/>
      <w:r>
        <w:rPr>
          <w:sz w:val="23"/>
        </w:rPr>
        <w:t>table</w:t>
      </w:r>
      <w:proofErr w:type="gramEnd"/>
      <w:r>
        <w:rPr>
          <w:sz w:val="23"/>
        </w:rPr>
        <w:t xml:space="preserve"> identifier</w:t>
      </w:r>
      <w:r>
        <w:rPr>
          <w:spacing w:val="1"/>
          <w:sz w:val="23"/>
        </w:rPr>
        <w:t xml:space="preserve"> </w:t>
      </w:r>
      <w:r>
        <w:rPr>
          <w:sz w:val="23"/>
        </w:rPr>
        <w:t>primary</w:t>
      </w:r>
      <w:r>
        <w:rPr>
          <w:spacing w:val="-11"/>
          <w:sz w:val="23"/>
        </w:rPr>
        <w:t xml:space="preserve"> </w:t>
      </w:r>
      <w:r>
        <w:rPr>
          <w:sz w:val="23"/>
        </w:rPr>
        <w:t>key</w:t>
      </w:r>
      <w:r>
        <w:rPr>
          <w:spacing w:val="-6"/>
          <w:sz w:val="23"/>
        </w:rPr>
        <w:t xml:space="preserve"> </w:t>
      </w:r>
      <w:r>
        <w:rPr>
          <w:sz w:val="23"/>
        </w:rPr>
        <w:t>value</w:t>
      </w:r>
      <w:r>
        <w:rPr>
          <w:spacing w:val="-55"/>
          <w:sz w:val="23"/>
        </w:rPr>
        <w:t xml:space="preserve"> </w:t>
      </w:r>
      <w:r>
        <w:rPr>
          <w:sz w:val="23"/>
        </w:rPr>
        <w:t>column</w:t>
      </w:r>
      <w:r>
        <w:rPr>
          <w:spacing w:val="-1"/>
          <w:sz w:val="23"/>
        </w:rPr>
        <w:t xml:space="preserve"> </w:t>
      </w:r>
      <w:r>
        <w:rPr>
          <w:sz w:val="23"/>
        </w:rPr>
        <w:t>name</w:t>
      </w:r>
    </w:p>
    <w:p w:rsidR="00FB53E2" w:rsidRDefault="00FB53E2" w:rsidP="00FB53E2">
      <w:pPr>
        <w:pStyle w:val="BodyText"/>
        <w:spacing w:before="8"/>
        <w:rPr>
          <w:sz w:val="29"/>
        </w:rPr>
      </w:pPr>
    </w:p>
    <w:p w:rsidR="00FB53E2" w:rsidRDefault="00FB53E2" w:rsidP="00FB53E2">
      <w:pPr>
        <w:pStyle w:val="BodyText"/>
        <w:spacing w:line="223" w:lineRule="auto"/>
        <w:ind w:left="519" w:right="720"/>
      </w:pPr>
      <w:r>
        <w:t>This capability is crucial to a relational system. Having a clear, consistent identifier for table rows (and</w:t>
      </w:r>
      <w:r>
        <w:rPr>
          <w:spacing w:val="1"/>
        </w:rPr>
        <w:t xml:space="preserve"> </w:t>
      </w:r>
      <w:r>
        <w:t>their columns) distinguishes relational systems from all others. It allows the establishment of relationships</w:t>
      </w:r>
      <w:r>
        <w:rPr>
          <w:spacing w:val="1"/>
        </w:rPr>
        <w:t xml:space="preserve"> </w:t>
      </w:r>
      <w:r>
        <w:t>between</w:t>
      </w:r>
      <w:r>
        <w:rPr>
          <w:spacing w:val="-1"/>
        </w:rPr>
        <w:t xml:space="preserve"> </w:t>
      </w:r>
      <w:r>
        <w:t>tables,</w:t>
      </w:r>
      <w:r>
        <w:rPr>
          <w:spacing w:val="-1"/>
        </w:rPr>
        <w:t xml:space="preserve"> </w:t>
      </w:r>
      <w:r>
        <w:t>also</w:t>
      </w:r>
      <w:r>
        <w:rPr>
          <w:spacing w:val="-1"/>
        </w:rPr>
        <w:t xml:space="preserve"> </w:t>
      </w:r>
      <w:r>
        <w:t>crucial</w:t>
      </w:r>
      <w:r>
        <w:rPr>
          <w:spacing w:val="-1"/>
        </w:rPr>
        <w:t xml:space="preserve"> </w:t>
      </w:r>
      <w:r>
        <w:t>to</w:t>
      </w:r>
      <w:r>
        <w:rPr>
          <w:spacing w:val="-1"/>
        </w:rPr>
        <w:t xml:space="preserve"> </w:t>
      </w:r>
      <w:r>
        <w:t>relational systems.</w:t>
      </w:r>
      <w:r>
        <w:rPr>
          <w:spacing w:val="1"/>
        </w:rPr>
        <w:t xml:space="preserve"> </w:t>
      </w:r>
      <w:r>
        <w:t>This</w:t>
      </w:r>
      <w:r>
        <w:rPr>
          <w:spacing w:val="-1"/>
        </w:rPr>
        <w:t xml:space="preserve"> </w:t>
      </w:r>
      <w:r>
        <w:t>is</w:t>
      </w:r>
      <w:r>
        <w:rPr>
          <w:spacing w:val="-1"/>
        </w:rPr>
        <w:t xml:space="preserve"> </w:t>
      </w:r>
      <w:r>
        <w:t>discussed</w:t>
      </w:r>
      <w:r>
        <w:rPr>
          <w:spacing w:val="-1"/>
        </w:rPr>
        <w:t xml:space="preserve"> </w:t>
      </w:r>
      <w:r>
        <w:t>below under</w:t>
      </w:r>
      <w:r>
        <w:rPr>
          <w:spacing w:val="-1"/>
        </w:rPr>
        <w:t xml:space="preserve"> </w:t>
      </w:r>
      <w:r>
        <w:t>Referential</w:t>
      </w:r>
      <w:r>
        <w:rPr>
          <w:spacing w:val="1"/>
        </w:rPr>
        <w:t xml:space="preserve"> </w:t>
      </w:r>
      <w:r>
        <w:t>Integrity.</w:t>
      </w:r>
    </w:p>
    <w:p w:rsidR="00FB53E2" w:rsidRDefault="00FB53E2" w:rsidP="00FB53E2">
      <w:pPr>
        <w:pStyle w:val="BodyText"/>
        <w:spacing w:before="60" w:line="223" w:lineRule="auto"/>
        <w:ind w:left="519" w:right="698"/>
      </w:pPr>
      <w:r>
        <w:t>The primary key constraint in the CREATE STATEMENT has two forms. When the primary key consists</w:t>
      </w:r>
      <w:r>
        <w:rPr>
          <w:spacing w:val="1"/>
        </w:rPr>
        <w:t xml:space="preserve"> </w:t>
      </w:r>
      <w:r>
        <w:t xml:space="preserve">of a single column, it can be declared as a </w:t>
      </w:r>
      <w:r>
        <w:rPr>
          <w:i/>
        </w:rPr>
        <w:t>column constraint</w:t>
      </w:r>
      <w:r>
        <w:t>, simply - PRIMARY KEY, attached to the</w:t>
      </w:r>
      <w:r>
        <w:rPr>
          <w:spacing w:val="1"/>
        </w:rPr>
        <w:t xml:space="preserve"> </w:t>
      </w:r>
      <w:r>
        <w:t>column</w:t>
      </w:r>
      <w:r>
        <w:rPr>
          <w:spacing w:val="-1"/>
        </w:rPr>
        <w:t xml:space="preserve"> </w:t>
      </w:r>
      <w:r>
        <w:t>descriptor. For example:</w:t>
      </w:r>
    </w:p>
    <w:p w:rsidR="00FB53E2" w:rsidRDefault="00FB53E2" w:rsidP="00FB53E2">
      <w:pPr>
        <w:pStyle w:val="Heading3"/>
        <w:spacing w:before="4" w:line="272" w:lineRule="exact"/>
      </w:pPr>
      <w:proofErr w:type="spellStart"/>
      <w:proofErr w:type="gramStart"/>
      <w:r>
        <w:t>sno</w:t>
      </w:r>
      <w:proofErr w:type="spellEnd"/>
      <w:proofErr w:type="gramEnd"/>
      <w:r>
        <w:rPr>
          <w:spacing w:val="-2"/>
        </w:rPr>
        <w:t xml:space="preserve"> </w:t>
      </w:r>
      <w:r>
        <w:t>VARCHAR(5) NOT</w:t>
      </w:r>
      <w:r>
        <w:rPr>
          <w:spacing w:val="-1"/>
        </w:rPr>
        <w:t xml:space="preserve"> </w:t>
      </w:r>
      <w:r>
        <w:t>NULL</w:t>
      </w:r>
      <w:r>
        <w:rPr>
          <w:spacing w:val="-1"/>
        </w:rPr>
        <w:t xml:space="preserve"> </w:t>
      </w:r>
      <w:r>
        <w:t>PRIMARY</w:t>
      </w:r>
      <w:r>
        <w:rPr>
          <w:spacing w:val="-1"/>
        </w:rPr>
        <w:t xml:space="preserve"> </w:t>
      </w:r>
      <w:r>
        <w:t>KEY</w:t>
      </w:r>
    </w:p>
    <w:p w:rsidR="00FB53E2" w:rsidRDefault="00FB53E2" w:rsidP="00FB53E2">
      <w:pPr>
        <w:spacing w:line="272" w:lineRule="exact"/>
        <w:ind w:left="519"/>
        <w:rPr>
          <w:sz w:val="24"/>
        </w:rPr>
      </w:pPr>
      <w:r>
        <w:rPr>
          <w:sz w:val="24"/>
        </w:rPr>
        <w:t>As</w:t>
      </w:r>
      <w:r>
        <w:rPr>
          <w:spacing w:val="-1"/>
          <w:sz w:val="24"/>
        </w:rPr>
        <w:t xml:space="preserve"> </w:t>
      </w:r>
      <w:r>
        <w:rPr>
          <w:sz w:val="24"/>
        </w:rPr>
        <w:t>a</w:t>
      </w:r>
      <w:r>
        <w:rPr>
          <w:spacing w:val="-1"/>
          <w:sz w:val="24"/>
        </w:rPr>
        <w:t xml:space="preserve"> </w:t>
      </w:r>
      <w:r>
        <w:rPr>
          <w:i/>
          <w:sz w:val="24"/>
        </w:rPr>
        <w:t>table</w:t>
      </w:r>
      <w:r>
        <w:rPr>
          <w:i/>
          <w:spacing w:val="-2"/>
          <w:sz w:val="24"/>
        </w:rPr>
        <w:t xml:space="preserve"> </w:t>
      </w:r>
      <w:r>
        <w:rPr>
          <w:i/>
          <w:sz w:val="24"/>
        </w:rPr>
        <w:t>constraint</w:t>
      </w:r>
      <w:r>
        <w:rPr>
          <w:sz w:val="24"/>
        </w:rPr>
        <w:t>, it</w:t>
      </w:r>
      <w:r>
        <w:rPr>
          <w:spacing w:val="-1"/>
          <w:sz w:val="24"/>
        </w:rPr>
        <w:t xml:space="preserve"> </w:t>
      </w:r>
      <w:r>
        <w:rPr>
          <w:sz w:val="24"/>
        </w:rPr>
        <w:t>has the</w:t>
      </w:r>
      <w:r>
        <w:rPr>
          <w:spacing w:val="-1"/>
          <w:sz w:val="24"/>
        </w:rPr>
        <w:t xml:space="preserve"> </w:t>
      </w:r>
      <w:r>
        <w:rPr>
          <w:sz w:val="24"/>
        </w:rPr>
        <w:t>following</w:t>
      </w:r>
      <w:r>
        <w:rPr>
          <w:spacing w:val="-1"/>
          <w:sz w:val="24"/>
        </w:rPr>
        <w:t xml:space="preserve"> </w:t>
      </w:r>
      <w:r>
        <w:rPr>
          <w:sz w:val="24"/>
        </w:rPr>
        <w:t>format:</w:t>
      </w:r>
    </w:p>
    <w:p w:rsidR="00FB53E2" w:rsidRDefault="00FB53E2" w:rsidP="00FB53E2">
      <w:pPr>
        <w:pStyle w:val="Heading3"/>
        <w:spacing w:before="8" w:line="272" w:lineRule="exact"/>
      </w:pPr>
      <w:r>
        <w:t>PRIMARY</w:t>
      </w:r>
      <w:r>
        <w:rPr>
          <w:spacing w:val="-1"/>
        </w:rPr>
        <w:t xml:space="preserve"> </w:t>
      </w:r>
      <w:r>
        <w:t>KEY</w:t>
      </w:r>
      <w:r>
        <w:rPr>
          <w:spacing w:val="-2"/>
        </w:rPr>
        <w:t xml:space="preserve"> </w:t>
      </w:r>
      <w:proofErr w:type="gramStart"/>
      <w:r>
        <w:t>(</w:t>
      </w:r>
      <w:r>
        <w:rPr>
          <w:spacing w:val="-2"/>
        </w:rPr>
        <w:t xml:space="preserve"> </w:t>
      </w:r>
      <w:r>
        <w:t>column</w:t>
      </w:r>
      <w:proofErr w:type="gramEnd"/>
      <w:r>
        <w:t>-1</w:t>
      </w:r>
      <w:r>
        <w:rPr>
          <w:spacing w:val="1"/>
        </w:rPr>
        <w:t xml:space="preserve"> </w:t>
      </w:r>
      <w:r>
        <w:t>[,</w:t>
      </w:r>
      <w:r>
        <w:rPr>
          <w:spacing w:val="-2"/>
        </w:rPr>
        <w:t xml:space="preserve"> </w:t>
      </w:r>
      <w:r>
        <w:t>column-2]</w:t>
      </w:r>
      <w:r>
        <w:rPr>
          <w:spacing w:val="-3"/>
        </w:rPr>
        <w:t xml:space="preserve"> </w:t>
      </w:r>
      <w:r>
        <w:t>...)</w:t>
      </w:r>
    </w:p>
    <w:p w:rsidR="00FB53E2" w:rsidRDefault="00FB53E2" w:rsidP="00FB53E2">
      <w:pPr>
        <w:spacing w:line="272" w:lineRule="exact"/>
        <w:ind w:left="519"/>
        <w:rPr>
          <w:sz w:val="24"/>
        </w:rPr>
      </w:pPr>
      <w:proofErr w:type="gramStart"/>
      <w:r>
        <w:rPr>
          <w:i/>
          <w:sz w:val="24"/>
        </w:rPr>
        <w:t>column-1</w:t>
      </w:r>
      <w:proofErr w:type="gramEnd"/>
      <w:r>
        <w:rPr>
          <w:i/>
          <w:spacing w:val="-1"/>
          <w:sz w:val="24"/>
        </w:rPr>
        <w:t xml:space="preserve"> </w:t>
      </w:r>
      <w:r>
        <w:rPr>
          <w:sz w:val="24"/>
        </w:rPr>
        <w:t>and</w:t>
      </w:r>
      <w:r>
        <w:rPr>
          <w:spacing w:val="2"/>
          <w:sz w:val="24"/>
        </w:rPr>
        <w:t xml:space="preserve"> </w:t>
      </w:r>
      <w:r>
        <w:rPr>
          <w:i/>
          <w:sz w:val="24"/>
        </w:rPr>
        <w:t>column-2</w:t>
      </w:r>
      <w:r>
        <w:rPr>
          <w:i/>
          <w:spacing w:val="-1"/>
          <w:sz w:val="24"/>
        </w:rPr>
        <w:t xml:space="preserve"> </w:t>
      </w:r>
      <w:r>
        <w:rPr>
          <w:sz w:val="24"/>
        </w:rPr>
        <w:t>are</w:t>
      </w:r>
      <w:r>
        <w:rPr>
          <w:spacing w:val="-2"/>
          <w:sz w:val="24"/>
        </w:rPr>
        <w:t xml:space="preserve"> </w:t>
      </w:r>
      <w:r>
        <w:rPr>
          <w:sz w:val="24"/>
        </w:rPr>
        <w:t>the</w:t>
      </w:r>
      <w:r>
        <w:rPr>
          <w:spacing w:val="-1"/>
          <w:sz w:val="24"/>
        </w:rPr>
        <w:t xml:space="preserve"> </w:t>
      </w:r>
      <w:r>
        <w:rPr>
          <w:sz w:val="24"/>
        </w:rPr>
        <w:t>names of</w:t>
      </w:r>
      <w:r>
        <w:rPr>
          <w:spacing w:val="-1"/>
          <w:sz w:val="24"/>
        </w:rPr>
        <w:t xml:space="preserve"> </w:t>
      </w:r>
      <w:r>
        <w:rPr>
          <w:sz w:val="24"/>
        </w:rPr>
        <w:t>the</w:t>
      </w:r>
      <w:r>
        <w:rPr>
          <w:spacing w:val="-2"/>
          <w:sz w:val="24"/>
        </w:rPr>
        <w:t xml:space="preserve"> </w:t>
      </w:r>
      <w:r>
        <w:rPr>
          <w:sz w:val="24"/>
        </w:rPr>
        <w:t>columns</w:t>
      </w:r>
      <w:r>
        <w:rPr>
          <w:spacing w:val="-1"/>
          <w:sz w:val="24"/>
        </w:rPr>
        <w:t xml:space="preserve"> </w:t>
      </w:r>
      <w:r>
        <w:rPr>
          <w:sz w:val="24"/>
        </w:rPr>
        <w:t>of the</w:t>
      </w:r>
      <w:r>
        <w:rPr>
          <w:spacing w:val="-3"/>
          <w:sz w:val="24"/>
        </w:rPr>
        <w:t xml:space="preserve"> </w:t>
      </w:r>
      <w:r>
        <w:rPr>
          <w:sz w:val="24"/>
        </w:rPr>
        <w:t>primary</w:t>
      </w:r>
      <w:r>
        <w:rPr>
          <w:spacing w:val="-5"/>
          <w:sz w:val="24"/>
        </w:rPr>
        <w:t xml:space="preserve"> </w:t>
      </w:r>
      <w:r>
        <w:rPr>
          <w:sz w:val="24"/>
        </w:rPr>
        <w:t>key.</w:t>
      </w:r>
      <w:r>
        <w:rPr>
          <w:spacing w:val="2"/>
          <w:sz w:val="24"/>
        </w:rPr>
        <w:t xml:space="preserve"> </w:t>
      </w:r>
      <w:r>
        <w:rPr>
          <w:sz w:val="24"/>
        </w:rPr>
        <w:t>For</w:t>
      </w:r>
      <w:r>
        <w:rPr>
          <w:spacing w:val="-2"/>
          <w:sz w:val="24"/>
        </w:rPr>
        <w:t xml:space="preserve"> </w:t>
      </w:r>
      <w:r>
        <w:rPr>
          <w:sz w:val="24"/>
        </w:rPr>
        <w:t>example,</w:t>
      </w:r>
    </w:p>
    <w:p w:rsidR="00FB53E2" w:rsidRDefault="00FB53E2" w:rsidP="00FB53E2">
      <w:pPr>
        <w:pStyle w:val="Heading3"/>
        <w:spacing w:before="7"/>
      </w:pPr>
      <w:r>
        <w:t>PRIMARY</w:t>
      </w:r>
      <w:r>
        <w:rPr>
          <w:spacing w:val="-1"/>
        </w:rPr>
        <w:t xml:space="preserve"> </w:t>
      </w:r>
      <w:r>
        <w:t>KEY</w:t>
      </w:r>
      <w:r>
        <w:rPr>
          <w:spacing w:val="-2"/>
        </w:rPr>
        <w:t xml:space="preserve"> </w:t>
      </w:r>
      <w:r>
        <w:t>(</w:t>
      </w:r>
      <w:proofErr w:type="spellStart"/>
      <w:r>
        <w:t>sno</w:t>
      </w:r>
      <w:proofErr w:type="spellEnd"/>
      <w:r>
        <w:t xml:space="preserve">, </w:t>
      </w:r>
      <w:proofErr w:type="spellStart"/>
      <w:r>
        <w:t>pno</w:t>
      </w:r>
      <w:proofErr w:type="spellEnd"/>
      <w:r>
        <w:t>)</w:t>
      </w:r>
    </w:p>
    <w:p w:rsidR="00FB53E2" w:rsidRDefault="00FB53E2" w:rsidP="00FB53E2">
      <w:pPr>
        <w:pStyle w:val="BodyText"/>
        <w:spacing w:before="56" w:line="213" w:lineRule="auto"/>
        <w:ind w:left="519" w:right="696"/>
      </w:pPr>
      <w:r>
        <w:t xml:space="preserve">The order of columns in the primary key is not significant, except as the default order for the </w:t>
      </w:r>
      <w:r>
        <w:rPr>
          <w:i/>
        </w:rPr>
        <w:t>FOREIGN</w:t>
      </w:r>
      <w:r>
        <w:rPr>
          <w:i/>
          <w:spacing w:val="1"/>
        </w:rPr>
        <w:t xml:space="preserve"> </w:t>
      </w:r>
      <w:r>
        <w:rPr>
          <w:i/>
        </w:rPr>
        <w:t>KEY</w:t>
      </w:r>
      <w:r>
        <w:rPr>
          <w:i/>
          <w:spacing w:val="3"/>
        </w:rPr>
        <w:t xml:space="preserve"> </w:t>
      </w:r>
      <w:r>
        <w:t>table</w:t>
      </w:r>
      <w:r>
        <w:rPr>
          <w:spacing w:val="-1"/>
        </w:rPr>
        <w:t xml:space="preserve"> </w:t>
      </w:r>
      <w:r>
        <w:t>constraint.</w:t>
      </w:r>
    </w:p>
    <w:p w:rsidR="00FB53E2" w:rsidRDefault="00FB53E2" w:rsidP="00FB53E2">
      <w:pPr>
        <w:pStyle w:val="Heading2"/>
        <w:spacing w:before="2"/>
      </w:pPr>
      <w:r>
        <w:t>Referential</w:t>
      </w:r>
      <w:r>
        <w:rPr>
          <w:spacing w:val="-3"/>
        </w:rPr>
        <w:t xml:space="preserve"> </w:t>
      </w:r>
      <w:r>
        <w:t>Integrity</w:t>
      </w:r>
    </w:p>
    <w:p w:rsidR="00FB53E2" w:rsidRDefault="00FB53E2" w:rsidP="00FB53E2">
      <w:pPr>
        <w:pStyle w:val="BodyText"/>
        <w:spacing w:before="55" w:line="225" w:lineRule="auto"/>
        <w:ind w:left="519" w:right="719"/>
      </w:pPr>
      <w:r>
        <w:t>Foreign keys provide relationships between tables in the database. In relational, a foreign key in a table is a</w:t>
      </w:r>
      <w:r>
        <w:rPr>
          <w:spacing w:val="-57"/>
        </w:rPr>
        <w:t xml:space="preserve"> </w:t>
      </w:r>
      <w:r>
        <w:t>set of columns that reference the primary key of another table. For each row in the referencing table, the</w:t>
      </w:r>
      <w:r>
        <w:rPr>
          <w:spacing w:val="1"/>
        </w:rPr>
        <w:t xml:space="preserve"> </w:t>
      </w:r>
      <w:r>
        <w:t>foreign key must match an existing primary key in the referenced table. The enforcement of this constraint</w:t>
      </w:r>
      <w:r>
        <w:rPr>
          <w:spacing w:val="1"/>
        </w:rPr>
        <w:t xml:space="preserve"> </w:t>
      </w:r>
      <w:r>
        <w:t>is</w:t>
      </w:r>
      <w:r>
        <w:rPr>
          <w:spacing w:val="-1"/>
        </w:rPr>
        <w:t xml:space="preserve"> </w:t>
      </w:r>
      <w:r>
        <w:t xml:space="preserve">known as </w:t>
      </w:r>
      <w:r>
        <w:rPr>
          <w:i/>
        </w:rPr>
        <w:t>Referential Integrity</w:t>
      </w:r>
      <w:r>
        <w:t>.</w:t>
      </w:r>
    </w:p>
    <w:p w:rsidR="00FB53E2" w:rsidRDefault="00FB53E2" w:rsidP="00FB53E2">
      <w:pPr>
        <w:pStyle w:val="BodyText"/>
        <w:spacing w:before="7"/>
        <w:ind w:left="519"/>
      </w:pPr>
      <w:r>
        <w:t>Referential</w:t>
      </w:r>
      <w:r>
        <w:rPr>
          <w:spacing w:val="2"/>
        </w:rPr>
        <w:t xml:space="preserve"> </w:t>
      </w:r>
      <w:r>
        <w:t>Integrity</w:t>
      </w:r>
      <w:r>
        <w:rPr>
          <w:spacing w:val="-7"/>
        </w:rPr>
        <w:t xml:space="preserve"> </w:t>
      </w:r>
      <w:r>
        <w:t>requires</w:t>
      </w:r>
      <w:r>
        <w:rPr>
          <w:spacing w:val="-2"/>
        </w:rPr>
        <w:t xml:space="preserve"> </w:t>
      </w:r>
      <w:r>
        <w:t>that:</w:t>
      </w:r>
    </w:p>
    <w:p w:rsidR="00FB53E2" w:rsidRDefault="00FB53E2" w:rsidP="00FB53E2">
      <w:pPr>
        <w:pStyle w:val="BodyText"/>
        <w:spacing w:before="4"/>
        <w:rPr>
          <w:sz w:val="27"/>
        </w:rPr>
      </w:pPr>
    </w:p>
    <w:p w:rsidR="00FB53E2" w:rsidRDefault="00FB53E2" w:rsidP="00FB53E2">
      <w:pPr>
        <w:pStyle w:val="BodyText"/>
        <w:spacing w:line="262" w:lineRule="exact"/>
        <w:ind w:left="1239"/>
      </w:pPr>
      <w:r>
        <w:rPr>
          <w:noProof/>
        </w:rPr>
        <mc:AlternateContent>
          <mc:Choice Requires="wps">
            <w:drawing>
              <wp:anchor distT="0" distB="0" distL="114300" distR="114300" simplePos="0" relativeHeight="251952640" behindDoc="0" locked="0" layoutInCell="1" allowOverlap="1" wp14:anchorId="2A0BFB6F" wp14:editId="28B9906A">
                <wp:simplePos x="0" y="0"/>
                <wp:positionH relativeFrom="page">
                  <wp:posOffset>777240</wp:posOffset>
                </wp:positionH>
                <wp:positionV relativeFrom="paragraph">
                  <wp:posOffset>-4445</wp:posOffset>
                </wp:positionV>
                <wp:extent cx="115570" cy="155575"/>
                <wp:effectExtent l="0" t="0" r="0" b="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6" style="position:absolute;margin-left:61.2pt;margin-top:-.35pt;width:9.1pt;height:12.25pt;z-index:25195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" fillcolor="#fefefe" stroked="f">
                <w10:wrap anchorx="page"/>
              </v:rect>
            </w:pict>
          </mc:Fallback>
        </mc:AlternateContent>
      </w:r>
      <w:r>
        <w:t>The</w:t>
      </w:r>
      <w:r>
        <w:rPr>
          <w:spacing w:val="-2"/>
        </w:rPr>
        <w:t xml:space="preserve"> </w:t>
      </w:r>
      <w:r>
        <w:t>columns of</w:t>
      </w:r>
      <w:r>
        <w:rPr>
          <w:spacing w:val="-1"/>
        </w:rPr>
        <w:t xml:space="preserve"> </w:t>
      </w:r>
      <w:r>
        <w:t>a</w:t>
      </w:r>
      <w:r>
        <w:rPr>
          <w:spacing w:val="-2"/>
        </w:rPr>
        <w:t xml:space="preserve"> </w:t>
      </w:r>
      <w:r>
        <w:t>foreign</w:t>
      </w:r>
      <w:r>
        <w:rPr>
          <w:spacing w:val="2"/>
        </w:rPr>
        <w:t xml:space="preserve"> </w:t>
      </w:r>
      <w:r>
        <w:t>key</w:t>
      </w:r>
      <w:r>
        <w:rPr>
          <w:spacing w:val="-5"/>
        </w:rPr>
        <w:t xml:space="preserve"> </w:t>
      </w:r>
      <w:r>
        <w:t>must match in number and type</w:t>
      </w:r>
      <w:r>
        <w:rPr>
          <w:spacing w:val="-1"/>
        </w:rPr>
        <w:t xml:space="preserve"> </w:t>
      </w:r>
      <w:r>
        <w:t>the</w:t>
      </w:r>
      <w:r>
        <w:rPr>
          <w:spacing w:val="1"/>
        </w:rPr>
        <w:t xml:space="preserve"> </w:t>
      </w:r>
      <w:r>
        <w:t>columns of the</w:t>
      </w:r>
      <w:r>
        <w:rPr>
          <w:spacing w:val="-1"/>
        </w:rPr>
        <w:t xml:space="preserve"> </w:t>
      </w:r>
      <w:r>
        <w:t>primary</w:t>
      </w:r>
      <w:r>
        <w:rPr>
          <w:spacing w:val="-5"/>
        </w:rPr>
        <w:t xml:space="preserve"> </w:t>
      </w:r>
      <w:r>
        <w:t>key</w:t>
      </w:r>
      <w:r>
        <w:rPr>
          <w:spacing w:val="-5"/>
        </w:rPr>
        <w:t xml:space="preserve"> </w:t>
      </w:r>
      <w:r>
        <w:t>in the</w:t>
      </w:r>
    </w:p>
    <w:p w:rsidR="00FB53E2" w:rsidRDefault="00FB53E2" w:rsidP="00FB53E2">
      <w:pPr>
        <w:spacing w:line="262" w:lineRule="exact"/>
        <w:ind w:left="1239"/>
        <w:rPr>
          <w:sz w:val="24"/>
        </w:rPr>
      </w:pPr>
      <w:r>
        <w:rPr>
          <w:noProof/>
        </w:rPr>
        <mc:AlternateContent>
          <mc:Choice Requires="wps">
            <w:drawing>
              <wp:anchor distT="0" distB="0" distL="114300" distR="114300" simplePos="0" relativeHeight="251953664" behindDoc="0" locked="0" layoutInCell="1" allowOverlap="1" wp14:anchorId="71E60A19" wp14:editId="211E47E3">
                <wp:simplePos x="0" y="0"/>
                <wp:positionH relativeFrom="page">
                  <wp:posOffset>777240</wp:posOffset>
                </wp:positionH>
                <wp:positionV relativeFrom="paragraph">
                  <wp:posOffset>180340</wp:posOffset>
                </wp:positionV>
                <wp:extent cx="115570" cy="155575"/>
                <wp:effectExtent l="0" t="0" r="0" b="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6" style="position:absolute;margin-left:61.2pt;margin-top:14.2pt;width:9.1pt;height:12.25pt;z-index:25195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" fillcolor="#fefefe" stroked="f">
                <w10:wrap anchorx="page"/>
              </v:rect>
            </w:pict>
          </mc:Fallback>
        </mc:AlternateContent>
      </w:r>
      <w:proofErr w:type="gramStart"/>
      <w:r>
        <w:rPr>
          <w:i/>
          <w:sz w:val="24"/>
        </w:rPr>
        <w:t>referenced</w:t>
      </w:r>
      <w:proofErr w:type="gramEnd"/>
      <w:r>
        <w:rPr>
          <w:i/>
          <w:spacing w:val="-2"/>
          <w:sz w:val="24"/>
        </w:rPr>
        <w:t xml:space="preserve"> </w:t>
      </w:r>
      <w:r>
        <w:rPr>
          <w:sz w:val="24"/>
        </w:rPr>
        <w:t>table.</w:t>
      </w:r>
    </w:p>
    <w:p w:rsidR="00FB53E2" w:rsidRDefault="00FB53E2" w:rsidP="00FB53E2">
      <w:pPr>
        <w:pStyle w:val="BodyText"/>
        <w:spacing w:before="52" w:line="216" w:lineRule="auto"/>
        <w:ind w:left="1239" w:right="924"/>
      </w:pPr>
      <w:r>
        <w:t xml:space="preserve">The values of the foreign key columns in each row of the </w:t>
      </w:r>
      <w:r>
        <w:rPr>
          <w:i/>
        </w:rPr>
        <w:t xml:space="preserve">referencing </w:t>
      </w:r>
      <w:r>
        <w:t>table must match the values</w:t>
      </w:r>
      <w:r>
        <w:rPr>
          <w:spacing w:val="-57"/>
        </w:rPr>
        <w:t xml:space="preserve"> </w:t>
      </w:r>
      <w:r>
        <w:t>of</w:t>
      </w:r>
      <w:r>
        <w:rPr>
          <w:spacing w:val="-1"/>
        </w:rPr>
        <w:t xml:space="preserve"> </w:t>
      </w:r>
      <w:r>
        <w:t>the corresponding</w:t>
      </w:r>
      <w:r>
        <w:rPr>
          <w:spacing w:val="-3"/>
        </w:rPr>
        <w:t xml:space="preserve"> </w:t>
      </w:r>
      <w:r>
        <w:t>primary</w:t>
      </w:r>
      <w:r>
        <w:rPr>
          <w:spacing w:val="-5"/>
        </w:rPr>
        <w:t xml:space="preserve"> </w:t>
      </w:r>
      <w:r>
        <w:t>key</w:t>
      </w:r>
      <w:r>
        <w:rPr>
          <w:spacing w:val="-5"/>
        </w:rPr>
        <w:t xml:space="preserve"> </w:t>
      </w:r>
      <w:r>
        <w:t>columns for a</w:t>
      </w:r>
      <w:r>
        <w:rPr>
          <w:spacing w:val="2"/>
        </w:rPr>
        <w:t xml:space="preserve"> </w:t>
      </w:r>
      <w:r>
        <w:t>row in the</w:t>
      </w:r>
      <w:r>
        <w:rPr>
          <w:spacing w:val="-1"/>
        </w:rPr>
        <w:t xml:space="preserve"> </w:t>
      </w:r>
      <w:r>
        <w:rPr>
          <w:i/>
        </w:rPr>
        <w:t xml:space="preserve">referenced </w:t>
      </w:r>
      <w:r>
        <w:t>table.</w:t>
      </w:r>
    </w:p>
    <w:p w:rsidR="00FB53E2" w:rsidRDefault="00FB53E2" w:rsidP="00FB53E2">
      <w:pPr>
        <w:pStyle w:val="BodyText"/>
        <w:spacing w:before="5"/>
        <w:rPr>
          <w:sz w:val="29"/>
        </w:rPr>
      </w:pPr>
    </w:p>
    <w:p w:rsidR="00FB53E2" w:rsidRDefault="00FB53E2" w:rsidP="00FB53E2">
      <w:pPr>
        <w:pStyle w:val="BodyText"/>
        <w:spacing w:line="225" w:lineRule="auto"/>
        <w:ind w:left="519" w:right="695"/>
      </w:pPr>
      <w:r>
        <w:t xml:space="preserve">The one exception to the second restriction is when the foreign key columns for a row contain </w:t>
      </w:r>
      <w:r>
        <w:rPr>
          <w:i/>
        </w:rPr>
        <w:t>nulls</w:t>
      </w:r>
      <w:r>
        <w:t>. Since</w:t>
      </w:r>
      <w:r>
        <w:rPr>
          <w:spacing w:val="1"/>
        </w:rPr>
        <w:t xml:space="preserve"> </w:t>
      </w:r>
      <w:r>
        <w:t xml:space="preserve">primary keys should not contain </w:t>
      </w:r>
      <w:r>
        <w:rPr>
          <w:i/>
        </w:rPr>
        <w:t>nulls</w:t>
      </w:r>
      <w:r>
        <w:t xml:space="preserve">, a foreign key with </w:t>
      </w:r>
      <w:r>
        <w:rPr>
          <w:i/>
        </w:rPr>
        <w:t xml:space="preserve">nulls </w:t>
      </w:r>
      <w:r>
        <w:t>cannot match any row in the referenced</w:t>
      </w:r>
      <w:r>
        <w:rPr>
          <w:spacing w:val="1"/>
        </w:rPr>
        <w:t xml:space="preserve"> </w:t>
      </w:r>
      <w:r>
        <w:t>table. However,</w:t>
      </w:r>
      <w:r>
        <w:rPr>
          <w:spacing w:val="1"/>
        </w:rPr>
        <w:t xml:space="preserve"> </w:t>
      </w:r>
      <w:r>
        <w:t>a row with a foreign key of all</w:t>
      </w:r>
      <w:r>
        <w:rPr>
          <w:spacing w:val="1"/>
        </w:rPr>
        <w:t xml:space="preserve"> </w:t>
      </w:r>
      <w:r>
        <w:rPr>
          <w:i/>
        </w:rPr>
        <w:t xml:space="preserve">nulls </w:t>
      </w:r>
      <w:r>
        <w:t>(all foreign key columns contain</w:t>
      </w:r>
      <w:r>
        <w:rPr>
          <w:spacing w:val="1"/>
        </w:rPr>
        <w:t xml:space="preserve"> </w:t>
      </w:r>
      <w:r>
        <w:rPr>
          <w:i/>
        </w:rPr>
        <w:t>null</w:t>
      </w:r>
      <w:r>
        <w:t>) is</w:t>
      </w:r>
      <w:r>
        <w:rPr>
          <w:spacing w:val="60"/>
        </w:rPr>
        <w:t xml:space="preserve"> </w:t>
      </w:r>
      <w:r>
        <w:t>allowed in</w:t>
      </w:r>
      <w:r>
        <w:rPr>
          <w:spacing w:val="1"/>
        </w:rPr>
        <w:t xml:space="preserve"> </w:t>
      </w:r>
      <w:r>
        <w:t>the</w:t>
      </w:r>
      <w:r>
        <w:rPr>
          <w:spacing w:val="-1"/>
        </w:rPr>
        <w:t xml:space="preserve"> </w:t>
      </w:r>
      <w:r>
        <w:rPr>
          <w:i/>
        </w:rPr>
        <w:t xml:space="preserve">referencing </w:t>
      </w:r>
      <w:r>
        <w:t>table.</w:t>
      </w:r>
      <w:r>
        <w:rPr>
          <w:spacing w:val="2"/>
        </w:rPr>
        <w:t xml:space="preserve"> </w:t>
      </w:r>
      <w:r>
        <w:t xml:space="preserve">It is a </w:t>
      </w:r>
      <w:r>
        <w:rPr>
          <w:i/>
        </w:rPr>
        <w:t>null</w:t>
      </w:r>
      <w:r>
        <w:rPr>
          <w:i/>
          <w:spacing w:val="1"/>
        </w:rPr>
        <w:t xml:space="preserve"> </w:t>
      </w:r>
      <w:r>
        <w:t>reference.</w:t>
      </w:r>
    </w:p>
    <w:p w:rsidR="00FB53E2" w:rsidRDefault="00FB53E2" w:rsidP="00FB53E2">
      <w:pPr>
        <w:pStyle w:val="BodyText"/>
        <w:spacing w:before="67" w:line="230" w:lineRule="auto"/>
        <w:ind w:left="519" w:right="719"/>
      </w:pPr>
      <w:r>
        <w:t xml:space="preserve">Like other constraints, the </w:t>
      </w:r>
      <w:r>
        <w:rPr>
          <w:i/>
        </w:rPr>
        <w:t xml:space="preserve">referential integrity </w:t>
      </w:r>
      <w:r>
        <w:t>constraint restricts the contents of the referencing table, but</w:t>
      </w:r>
      <w:r>
        <w:rPr>
          <w:spacing w:val="1"/>
        </w:rPr>
        <w:t xml:space="preserve"> </w:t>
      </w:r>
      <w:r>
        <w:t xml:space="preserve">it also may in effect restrict the contents of the </w:t>
      </w:r>
      <w:r>
        <w:rPr>
          <w:i/>
        </w:rPr>
        <w:t xml:space="preserve">referenced </w:t>
      </w:r>
      <w:r>
        <w:t>table. When a row in a table is referenced</w:t>
      </w:r>
      <w:r>
        <w:rPr>
          <w:spacing w:val="1"/>
        </w:rPr>
        <w:t xml:space="preserve"> </w:t>
      </w:r>
      <w:r>
        <w:t>(through its primary key) by a foreign key in a row in another table, operations that affect its primary key</w:t>
      </w:r>
      <w:r>
        <w:rPr>
          <w:spacing w:val="1"/>
        </w:rPr>
        <w:t xml:space="preserve"> </w:t>
      </w:r>
      <w:r>
        <w:t>columns have side-effects and may restrict the operation. Changing the primary key of or deleting a row</w:t>
      </w:r>
      <w:r>
        <w:rPr>
          <w:spacing w:val="1"/>
        </w:rPr>
        <w:t xml:space="preserve"> </w:t>
      </w:r>
      <w:r>
        <w:t>which has referencing foreign keys would violate the referential integrity constraints on the referencing</w:t>
      </w:r>
      <w:r>
        <w:rPr>
          <w:spacing w:val="1"/>
        </w:rPr>
        <w:t xml:space="preserve"> </w:t>
      </w:r>
      <w:r>
        <w:t>table</w:t>
      </w:r>
      <w:r>
        <w:rPr>
          <w:spacing w:val="-2"/>
        </w:rPr>
        <w:t xml:space="preserve"> </w:t>
      </w:r>
      <w:r>
        <w:t xml:space="preserve">if </w:t>
      </w:r>
      <w:proofErr w:type="spellStart"/>
      <w:r>
        <w:t>allowec</w:t>
      </w:r>
      <w:proofErr w:type="spellEnd"/>
      <w:r>
        <w:rPr>
          <w:spacing w:val="-1"/>
        </w:rPr>
        <w:t xml:space="preserve"> </w:t>
      </w:r>
      <w:r>
        <w:t>to proceed. This is handled in two ways,</w:t>
      </w:r>
    </w:p>
    <w:p w:rsidR="00FB53E2" w:rsidRDefault="00FB53E2" w:rsidP="00FB53E2">
      <w:pPr>
        <w:pStyle w:val="BodyText"/>
        <w:spacing w:before="11"/>
        <w:rPr>
          <w:sz w:val="29"/>
        </w:rPr>
      </w:pPr>
    </w:p>
    <w:p w:rsidR="00FB53E2" w:rsidRDefault="00FB53E2" w:rsidP="00FB53E2">
      <w:pPr>
        <w:pStyle w:val="BodyText"/>
        <w:spacing w:line="216" w:lineRule="auto"/>
        <w:ind w:left="1239"/>
      </w:pPr>
      <w:r>
        <w:rPr>
          <w:noProof/>
        </w:rPr>
        <mc:AlternateContent>
          <mc:Choice Requires="wps">
            <w:drawing>
              <wp:anchor distT="0" distB="0" distL="114300" distR="114300" simplePos="0" relativeHeight="251954688" behindDoc="0" locked="0" layoutInCell="1" allowOverlap="1" wp14:anchorId="21B88B09" wp14:editId="3FBA9B41">
                <wp:simplePos x="0" y="0"/>
                <wp:positionH relativeFrom="page">
                  <wp:posOffset>777240</wp:posOffset>
                </wp:positionH>
                <wp:positionV relativeFrom="paragraph">
                  <wp:posOffset>-17780</wp:posOffset>
                </wp:positionV>
                <wp:extent cx="115570" cy="155575"/>
                <wp:effectExtent l="0" t="0" r="0" b="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61.2pt;margin-top:-1.4pt;width:9.1pt;height:12.25pt;z-index:25195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" fillcolor="#fefefe" stroked="f">
                <w10:wrap anchorx="page"/>
              </v:rect>
            </w:pict>
          </mc:Fallback>
        </mc:AlternateContent>
      </w:r>
      <w:r>
        <w:t>The</w:t>
      </w:r>
      <w:r>
        <w:rPr>
          <w:spacing w:val="-3"/>
        </w:rPr>
        <w:t xml:space="preserve"> </w:t>
      </w:r>
      <w:r>
        <w:t>referenced</w:t>
      </w:r>
      <w:r>
        <w:rPr>
          <w:spacing w:val="-1"/>
        </w:rPr>
        <w:t xml:space="preserve"> </w:t>
      </w:r>
      <w:r>
        <w:t>table</w:t>
      </w:r>
      <w:r>
        <w:rPr>
          <w:spacing w:val="-1"/>
        </w:rPr>
        <w:t xml:space="preserve"> </w:t>
      </w:r>
      <w:r>
        <w:t>is restricted</w:t>
      </w:r>
      <w:r>
        <w:rPr>
          <w:spacing w:val="-1"/>
        </w:rPr>
        <w:t xml:space="preserve"> </w:t>
      </w:r>
      <w:r>
        <w:t>from</w:t>
      </w:r>
      <w:r>
        <w:rPr>
          <w:spacing w:val="-1"/>
        </w:rPr>
        <w:t xml:space="preserve"> </w:t>
      </w:r>
      <w:r>
        <w:t>making</w:t>
      </w:r>
      <w:r>
        <w:rPr>
          <w:spacing w:val="-3"/>
        </w:rPr>
        <w:t xml:space="preserve"> </w:t>
      </w:r>
      <w:r>
        <w:t>the change</w:t>
      </w:r>
      <w:r>
        <w:rPr>
          <w:spacing w:val="-2"/>
        </w:rPr>
        <w:t xml:space="preserve"> </w:t>
      </w:r>
      <w:r>
        <w:t>(and</w:t>
      </w:r>
      <w:r>
        <w:rPr>
          <w:spacing w:val="-1"/>
        </w:rPr>
        <w:t xml:space="preserve"> </w:t>
      </w:r>
      <w:r>
        <w:t>violating</w:t>
      </w:r>
      <w:r>
        <w:rPr>
          <w:spacing w:val="-1"/>
        </w:rPr>
        <w:t xml:space="preserve"> </w:t>
      </w:r>
      <w:r>
        <w:t>referential</w:t>
      </w:r>
      <w:r>
        <w:rPr>
          <w:spacing w:val="-1"/>
        </w:rPr>
        <w:t xml:space="preserve"> </w:t>
      </w:r>
      <w:r>
        <w:t>integrity</w:t>
      </w:r>
      <w:r>
        <w:rPr>
          <w:spacing w:val="-6"/>
        </w:rPr>
        <w:t xml:space="preserve"> </w:t>
      </w:r>
      <w:r>
        <w:t>in the</w:t>
      </w:r>
      <w:r>
        <w:rPr>
          <w:spacing w:val="-57"/>
        </w:rPr>
        <w:t xml:space="preserve"> </w:t>
      </w:r>
      <w:r>
        <w:t>referencing</w:t>
      </w:r>
      <w:r>
        <w:rPr>
          <w:spacing w:val="-4"/>
        </w:rPr>
        <w:t xml:space="preserve"> </w:t>
      </w:r>
      <w:r>
        <w:t>table), or</w:t>
      </w:r>
    </w:p>
    <w:p w:rsidR="00FB53E2" w:rsidRDefault="00FB53E2" w:rsidP="00FB53E2">
      <w:pPr>
        <w:pStyle w:val="BodyText"/>
        <w:spacing w:line="273" w:lineRule="exact"/>
        <w:ind w:left="1239"/>
      </w:pPr>
      <w:r>
        <w:rPr>
          <w:noProof/>
        </w:rPr>
        <mc:AlternateContent>
          <mc:Choice Requires="wps">
            <w:drawing>
              <wp:anchor distT="0" distB="0" distL="114300" distR="114300" simplePos="0" relativeHeight="251955712" behindDoc="0" locked="0" layoutInCell="1" allowOverlap="1" wp14:anchorId="74E2F549" wp14:editId="41E8E835">
                <wp:simplePos x="0" y="0"/>
                <wp:positionH relativeFrom="page">
                  <wp:posOffset>777240</wp:posOffset>
                </wp:positionH>
                <wp:positionV relativeFrom="paragraph">
                  <wp:posOffset>17145</wp:posOffset>
                </wp:positionV>
                <wp:extent cx="115570" cy="155575"/>
                <wp:effectExtent l="0" t="0" r="0" b="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6" style="position:absolute;margin-left:61.2pt;margin-top:1.35pt;width:9.1pt;height:12.25pt;z-index:25195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" fillcolor="#fefefe" stroked="f">
                <w10:wrap anchorx="page"/>
              </v:rect>
            </w:pict>
          </mc:Fallback>
        </mc:AlternateContent>
      </w:r>
      <w:r>
        <w:t>Rows</w:t>
      </w:r>
      <w:r>
        <w:rPr>
          <w:spacing w:val="-1"/>
        </w:rPr>
        <w:t xml:space="preserve"> </w:t>
      </w:r>
      <w:r>
        <w:t>in</w:t>
      </w:r>
      <w:r>
        <w:rPr>
          <w:spacing w:val="-1"/>
        </w:rPr>
        <w:t xml:space="preserve"> </w:t>
      </w:r>
      <w:r>
        <w:t>the</w:t>
      </w:r>
      <w:r>
        <w:rPr>
          <w:spacing w:val="-2"/>
        </w:rPr>
        <w:t xml:space="preserve"> </w:t>
      </w:r>
      <w:r>
        <w:t>referencing</w:t>
      </w:r>
      <w:r>
        <w:rPr>
          <w:spacing w:val="-3"/>
        </w:rPr>
        <w:t xml:space="preserve"> </w:t>
      </w:r>
      <w:r>
        <w:t>table</w:t>
      </w:r>
      <w:r>
        <w:rPr>
          <w:spacing w:val="-1"/>
        </w:rPr>
        <w:t xml:space="preserve"> </w:t>
      </w:r>
      <w:r>
        <w:t>are</w:t>
      </w:r>
      <w:r>
        <w:rPr>
          <w:spacing w:val="-2"/>
        </w:rPr>
        <w:t xml:space="preserve"> </w:t>
      </w:r>
      <w:r>
        <w:t>modified so</w:t>
      </w:r>
      <w:r>
        <w:rPr>
          <w:spacing w:val="-1"/>
        </w:rPr>
        <w:t xml:space="preserve"> </w:t>
      </w:r>
      <w:r>
        <w:t>the</w:t>
      </w:r>
      <w:r>
        <w:rPr>
          <w:spacing w:val="-2"/>
        </w:rPr>
        <w:t xml:space="preserve"> </w:t>
      </w:r>
      <w:r>
        <w:t>referential</w:t>
      </w:r>
      <w:r>
        <w:rPr>
          <w:spacing w:val="-1"/>
        </w:rPr>
        <w:t xml:space="preserve"> </w:t>
      </w:r>
      <w:r>
        <w:t>integrity</w:t>
      </w:r>
      <w:r>
        <w:rPr>
          <w:spacing w:val="-3"/>
        </w:rPr>
        <w:t xml:space="preserve"> </w:t>
      </w:r>
      <w:r>
        <w:t>constraint</w:t>
      </w:r>
      <w:r>
        <w:rPr>
          <w:spacing w:val="-1"/>
        </w:rPr>
        <w:t xml:space="preserve"> </w:t>
      </w:r>
      <w:r>
        <w:t>is</w:t>
      </w:r>
      <w:r>
        <w:rPr>
          <w:spacing w:val="-1"/>
        </w:rPr>
        <w:t xml:space="preserve"> </w:t>
      </w:r>
      <w:r>
        <w:t>maintained.</w:t>
      </w:r>
    </w:p>
    <w:p w:rsidR="00FB53E2" w:rsidRDefault="00FB53E2" w:rsidP="00FB53E2">
      <w:pPr>
        <w:pStyle w:val="BodyText"/>
        <w:spacing w:before="8"/>
        <w:rPr>
          <w:sz w:val="29"/>
        </w:rPr>
      </w:pPr>
    </w:p>
    <w:p w:rsidR="00FB53E2" w:rsidRDefault="00FB53E2" w:rsidP="00FB53E2">
      <w:pPr>
        <w:pStyle w:val="BodyText"/>
        <w:spacing w:line="213" w:lineRule="auto"/>
        <w:ind w:left="519" w:right="971"/>
      </w:pPr>
      <w:r>
        <w:t xml:space="preserve">These actions are controlled by the </w:t>
      </w:r>
      <w:r>
        <w:rPr>
          <w:i/>
        </w:rPr>
        <w:t xml:space="preserve">referential integrity </w:t>
      </w:r>
      <w:r>
        <w:t>effects declarations, called referential triggers by</w:t>
      </w:r>
      <w:r>
        <w:rPr>
          <w:spacing w:val="-57"/>
        </w:rPr>
        <w:t xml:space="preserve"> </w:t>
      </w:r>
      <w:r>
        <w:t>SQL92.</w:t>
      </w:r>
      <w:r>
        <w:rPr>
          <w:spacing w:val="-1"/>
        </w:rPr>
        <w:t xml:space="preserve"> </w:t>
      </w:r>
      <w:r>
        <w:t>The referential integrity</w:t>
      </w:r>
      <w:r>
        <w:rPr>
          <w:spacing w:val="-5"/>
        </w:rPr>
        <w:t xml:space="preserve"> </w:t>
      </w:r>
      <w:r>
        <w:t>effect actions defined</w:t>
      </w:r>
      <w:r>
        <w:rPr>
          <w:spacing w:val="-1"/>
        </w:rPr>
        <w:t xml:space="preserve"> </w:t>
      </w:r>
      <w:r>
        <w:t>for</w:t>
      </w:r>
      <w:r>
        <w:rPr>
          <w:spacing w:val="-2"/>
        </w:rPr>
        <w:t xml:space="preserve"> </w:t>
      </w:r>
      <w:r>
        <w:t>SQL</w:t>
      </w:r>
      <w:r>
        <w:rPr>
          <w:spacing w:val="-3"/>
        </w:rPr>
        <w:t xml:space="preserve"> </w:t>
      </w:r>
      <w:r>
        <w:t>are:</w:t>
      </w:r>
    </w:p>
    <w:p w:rsidR="00FB53E2" w:rsidRDefault="00FB53E2" w:rsidP="00FB53E2">
      <w:pPr>
        <w:pStyle w:val="BodyText"/>
        <w:spacing w:before="5"/>
        <w:rPr>
          <w:sz w:val="29"/>
        </w:rPr>
      </w:pPr>
    </w:p>
    <w:p w:rsidR="00FB53E2" w:rsidRDefault="00FB53E2" w:rsidP="00FB53E2">
      <w:pPr>
        <w:pStyle w:val="BodyText"/>
        <w:spacing w:before="1" w:line="216" w:lineRule="auto"/>
        <w:ind w:left="1239" w:right="1343"/>
      </w:pPr>
      <w:r>
        <w:rPr>
          <w:noProof/>
        </w:rPr>
        <mc:AlternateContent>
          <mc:Choice Requires="wps">
            <w:drawing>
              <wp:anchor distT="0" distB="0" distL="114300" distR="114300" simplePos="0" relativeHeight="251956736" behindDoc="0" locked="0" layoutInCell="1" allowOverlap="1" wp14:anchorId="1F21084E" wp14:editId="51486403">
                <wp:simplePos x="0" y="0"/>
                <wp:positionH relativeFrom="page">
                  <wp:posOffset>777240</wp:posOffset>
                </wp:positionH>
                <wp:positionV relativeFrom="paragraph">
                  <wp:posOffset>-17780</wp:posOffset>
                </wp:positionV>
                <wp:extent cx="115570" cy="155575"/>
                <wp:effectExtent l="0" t="0" r="0" b="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61.2pt;margin-top:-1.4pt;width:9.1pt;height:12.25pt;z-index:25195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" fillcolor="#fefefe" stroked="f">
                <w10:wrap anchorx="page"/>
              </v:rect>
            </w:pict>
          </mc:Fallback>
        </mc:AlternateContent>
      </w:r>
      <w:r>
        <w:t>NO</w:t>
      </w:r>
      <w:r>
        <w:rPr>
          <w:spacing w:val="-2"/>
        </w:rPr>
        <w:t xml:space="preserve"> </w:t>
      </w:r>
      <w:r>
        <w:t>ACTION --</w:t>
      </w:r>
      <w:r>
        <w:rPr>
          <w:spacing w:val="-2"/>
        </w:rPr>
        <w:t xml:space="preserve"> </w:t>
      </w:r>
      <w:r>
        <w:t>the</w:t>
      </w:r>
      <w:r>
        <w:rPr>
          <w:spacing w:val="-1"/>
        </w:rPr>
        <w:t xml:space="preserve"> </w:t>
      </w:r>
      <w:r>
        <w:t>change</w:t>
      </w:r>
      <w:r>
        <w:rPr>
          <w:spacing w:val="-2"/>
        </w:rPr>
        <w:t xml:space="preserve"> </w:t>
      </w:r>
      <w:r>
        <w:t>to</w:t>
      </w:r>
      <w:r>
        <w:rPr>
          <w:spacing w:val="-1"/>
        </w:rPr>
        <w:t xml:space="preserve"> </w:t>
      </w:r>
      <w:r>
        <w:t>the referenced</w:t>
      </w:r>
      <w:r>
        <w:rPr>
          <w:spacing w:val="1"/>
        </w:rPr>
        <w:t xml:space="preserve"> </w:t>
      </w:r>
      <w:r>
        <w:t>(primary</w:t>
      </w:r>
      <w:r>
        <w:rPr>
          <w:spacing w:val="-5"/>
        </w:rPr>
        <w:t xml:space="preserve"> </w:t>
      </w:r>
      <w:r>
        <w:t>key)</w:t>
      </w:r>
      <w:r>
        <w:rPr>
          <w:spacing w:val="-1"/>
        </w:rPr>
        <w:t xml:space="preserve"> </w:t>
      </w:r>
      <w:r>
        <w:t>table</w:t>
      </w:r>
      <w:r>
        <w:rPr>
          <w:spacing w:val="-2"/>
        </w:rPr>
        <w:t xml:space="preserve"> </w:t>
      </w:r>
      <w:r>
        <w:t>is</w:t>
      </w:r>
      <w:r>
        <w:rPr>
          <w:spacing w:val="-1"/>
        </w:rPr>
        <w:t xml:space="preserve"> </w:t>
      </w:r>
      <w:r>
        <w:t>not</w:t>
      </w:r>
      <w:r>
        <w:rPr>
          <w:spacing w:val="-1"/>
        </w:rPr>
        <w:t xml:space="preserve"> </w:t>
      </w:r>
      <w:r>
        <w:t>performed.</w:t>
      </w:r>
      <w:r>
        <w:rPr>
          <w:spacing w:val="-1"/>
        </w:rPr>
        <w:t xml:space="preserve"> </w:t>
      </w:r>
      <w:r>
        <w:t>This</w:t>
      </w:r>
      <w:r>
        <w:rPr>
          <w:spacing w:val="-1"/>
        </w:rPr>
        <w:t xml:space="preserve"> </w:t>
      </w:r>
      <w:r>
        <w:t>is the</w:t>
      </w:r>
      <w:r>
        <w:rPr>
          <w:spacing w:val="-57"/>
        </w:rPr>
        <w:t xml:space="preserve"> </w:t>
      </w:r>
      <w:r>
        <w:t>default.</w:t>
      </w:r>
    </w:p>
    <w:p w:rsidR="00FB53E2" w:rsidRDefault="00FB53E2" w:rsidP="00FB53E2">
      <w:pPr>
        <w:spacing w:line="216" w:lineRule="auto"/>
        <w:sectPr w:rsidR="00FB53E2">
          <w:pgSz w:w="11900" w:h="16840"/>
          <w:pgMar w:top="960" w:right="0" w:bottom="980" w:left="340" w:header="713" w:footer="787" w:gutter="0"/>
          <w:cols w:space="720"/>
        </w:sectPr>
      </w:pPr>
    </w:p>
    <w:p w:rsidR="00FB53E2" w:rsidRDefault="00FB53E2" w:rsidP="00FB53E2">
      <w:pPr>
        <w:pStyle w:val="BodyText"/>
        <w:spacing w:before="56" w:line="216" w:lineRule="auto"/>
        <w:ind w:left="1239" w:right="1269"/>
      </w:pPr>
      <w:r>
        <w:rPr>
          <w:noProof/>
        </w:rPr>
        <w:lastRenderedPageBreak/>
        <mc:AlternateContent>
          <mc:Choice Requires="wps">
            <w:drawing>
              <wp:anchor distT="0" distB="0" distL="114300" distR="114300" simplePos="0" relativeHeight="251957760" behindDoc="0" locked="0" layoutInCell="1" allowOverlap="1" wp14:anchorId="6131B276" wp14:editId="4A983DDF">
                <wp:simplePos x="0" y="0"/>
                <wp:positionH relativeFrom="page">
                  <wp:posOffset>777240</wp:posOffset>
                </wp:positionH>
                <wp:positionV relativeFrom="paragraph">
                  <wp:posOffset>19050</wp:posOffset>
                </wp:positionV>
                <wp:extent cx="115570" cy="155575"/>
                <wp:effectExtent l="0" t="0" r="0"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61.2pt;margin-top:1.5pt;width:9.1pt;height:12.25pt;z-index:25195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" fillcolor="#fefefe" stroked="f">
                <w10:wrap anchorx="page"/>
              </v:rect>
            </w:pict>
          </mc:Fallback>
        </mc:AlternateContent>
      </w:r>
      <w:r>
        <w:t>CASCADE</w:t>
      </w:r>
      <w:r>
        <w:rPr>
          <w:spacing w:val="-3"/>
        </w:rPr>
        <w:t xml:space="preserve"> </w:t>
      </w:r>
      <w:r>
        <w:t>--</w:t>
      </w:r>
      <w:r>
        <w:rPr>
          <w:spacing w:val="-2"/>
        </w:rPr>
        <w:t xml:space="preserve"> </w:t>
      </w:r>
      <w:r>
        <w:t>the</w:t>
      </w:r>
      <w:r>
        <w:rPr>
          <w:spacing w:val="-1"/>
        </w:rPr>
        <w:t xml:space="preserve"> </w:t>
      </w:r>
      <w:r>
        <w:t>change to</w:t>
      </w:r>
      <w:r>
        <w:rPr>
          <w:spacing w:val="-1"/>
        </w:rPr>
        <w:t xml:space="preserve"> </w:t>
      </w:r>
      <w:r>
        <w:t>the</w:t>
      </w:r>
      <w:r>
        <w:rPr>
          <w:spacing w:val="-2"/>
        </w:rPr>
        <w:t xml:space="preserve"> </w:t>
      </w:r>
      <w:r>
        <w:t>referenced</w:t>
      </w:r>
      <w:r>
        <w:rPr>
          <w:spacing w:val="-1"/>
        </w:rPr>
        <w:t xml:space="preserve"> </w:t>
      </w:r>
      <w:r>
        <w:t>table</w:t>
      </w:r>
      <w:r>
        <w:rPr>
          <w:spacing w:val="-3"/>
        </w:rPr>
        <w:t xml:space="preserve"> </w:t>
      </w:r>
      <w:r>
        <w:t>is</w:t>
      </w:r>
      <w:r>
        <w:rPr>
          <w:spacing w:val="1"/>
        </w:rPr>
        <w:t xml:space="preserve"> </w:t>
      </w:r>
      <w:r>
        <w:t>propagated</w:t>
      </w:r>
      <w:r>
        <w:rPr>
          <w:spacing w:val="-1"/>
        </w:rPr>
        <w:t xml:space="preserve"> </w:t>
      </w:r>
      <w:r>
        <w:t>to</w:t>
      </w:r>
      <w:r>
        <w:rPr>
          <w:spacing w:val="-1"/>
        </w:rPr>
        <w:t xml:space="preserve"> </w:t>
      </w:r>
      <w:r>
        <w:t>the referencing</w:t>
      </w:r>
      <w:r>
        <w:rPr>
          <w:spacing w:val="-3"/>
        </w:rPr>
        <w:t xml:space="preserve"> </w:t>
      </w:r>
      <w:r>
        <w:t>(foreign</w:t>
      </w:r>
      <w:r>
        <w:rPr>
          <w:spacing w:val="-1"/>
        </w:rPr>
        <w:t xml:space="preserve"> </w:t>
      </w:r>
      <w:r>
        <w:t>key)</w:t>
      </w:r>
      <w:r>
        <w:rPr>
          <w:spacing w:val="-57"/>
        </w:rPr>
        <w:t xml:space="preserve"> </w:t>
      </w:r>
      <w:r>
        <w:t>table.</w:t>
      </w:r>
    </w:p>
    <w:p w:rsidR="00FB53E2" w:rsidRDefault="00FB53E2" w:rsidP="00FB53E2">
      <w:pPr>
        <w:pStyle w:val="BodyText"/>
        <w:spacing w:line="273" w:lineRule="exact"/>
        <w:ind w:left="1239"/>
      </w:pPr>
      <w:r>
        <w:rPr>
          <w:noProof/>
        </w:rPr>
        <mc:AlternateContent>
          <mc:Choice Requires="wps">
            <w:drawing>
              <wp:anchor distT="0" distB="0" distL="114300" distR="114300" simplePos="0" relativeHeight="251958784" behindDoc="0" locked="0" layoutInCell="1" allowOverlap="1" wp14:anchorId="4D8A6828" wp14:editId="51CA9FB2">
                <wp:simplePos x="0" y="0"/>
                <wp:positionH relativeFrom="page">
                  <wp:posOffset>777240</wp:posOffset>
                </wp:positionH>
                <wp:positionV relativeFrom="paragraph">
                  <wp:posOffset>18415</wp:posOffset>
                </wp:positionV>
                <wp:extent cx="115570" cy="15557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61.2pt;margin-top:1.45pt;width:9.1pt;height:12.25pt;z-index:25195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" fillcolor="#fefefe" stroked="f">
                <w10:wrap anchorx="page"/>
              </v:rect>
            </w:pict>
          </mc:Fallback>
        </mc:AlternateContent>
      </w:r>
      <w:r>
        <w:t>SET</w:t>
      </w:r>
      <w:r>
        <w:rPr>
          <w:spacing w:val="-1"/>
        </w:rPr>
        <w:t xml:space="preserve"> </w:t>
      </w:r>
      <w:r>
        <w:t>NULL --</w:t>
      </w:r>
      <w:r>
        <w:rPr>
          <w:spacing w:val="-2"/>
        </w:rPr>
        <w:t xml:space="preserve"> </w:t>
      </w:r>
      <w:r>
        <w:t>the</w:t>
      </w:r>
      <w:r>
        <w:rPr>
          <w:spacing w:val="1"/>
        </w:rPr>
        <w:t xml:space="preserve"> </w:t>
      </w:r>
      <w:r>
        <w:t>foreign</w:t>
      </w:r>
      <w:r>
        <w:rPr>
          <w:spacing w:val="1"/>
        </w:rPr>
        <w:t xml:space="preserve"> </w:t>
      </w:r>
      <w:r>
        <w:t>key</w:t>
      </w:r>
      <w:r>
        <w:rPr>
          <w:spacing w:val="-3"/>
        </w:rPr>
        <w:t xml:space="preserve"> </w:t>
      </w:r>
      <w:r>
        <w:t>columns in</w:t>
      </w:r>
      <w:r>
        <w:rPr>
          <w:spacing w:val="-1"/>
        </w:rPr>
        <w:t xml:space="preserve"> </w:t>
      </w:r>
      <w:r>
        <w:t>the referencing</w:t>
      </w:r>
      <w:r>
        <w:rPr>
          <w:spacing w:val="-4"/>
        </w:rPr>
        <w:t xml:space="preserve"> </w:t>
      </w:r>
      <w:r>
        <w:t>table</w:t>
      </w:r>
      <w:r>
        <w:rPr>
          <w:spacing w:val="-1"/>
        </w:rPr>
        <w:t xml:space="preserve"> </w:t>
      </w:r>
      <w:r>
        <w:t>are</w:t>
      </w:r>
      <w:r>
        <w:rPr>
          <w:spacing w:val="-2"/>
        </w:rPr>
        <w:t xml:space="preserve"> </w:t>
      </w:r>
      <w:r>
        <w:t>set</w:t>
      </w:r>
      <w:r>
        <w:rPr>
          <w:spacing w:val="-1"/>
        </w:rPr>
        <w:t xml:space="preserve"> </w:t>
      </w:r>
      <w:r>
        <w:t>to</w:t>
      </w:r>
      <w:r>
        <w:rPr>
          <w:spacing w:val="4"/>
        </w:rPr>
        <w:t xml:space="preserve"> </w:t>
      </w:r>
      <w:r>
        <w:rPr>
          <w:i/>
        </w:rPr>
        <w:t>null</w:t>
      </w:r>
      <w:r>
        <w:t>.</w:t>
      </w:r>
    </w:p>
    <w:p w:rsidR="00FB53E2" w:rsidRDefault="00FB53E2" w:rsidP="00FB53E2">
      <w:pPr>
        <w:pStyle w:val="BodyText"/>
        <w:spacing w:before="6"/>
        <w:rPr>
          <w:sz w:val="29"/>
        </w:rPr>
      </w:pPr>
    </w:p>
    <w:p w:rsidR="00FB53E2" w:rsidRDefault="00FB53E2" w:rsidP="00FB53E2">
      <w:pPr>
        <w:pStyle w:val="BodyText"/>
        <w:spacing w:line="216" w:lineRule="auto"/>
        <w:ind w:left="519" w:right="714"/>
      </w:pPr>
      <w:r>
        <w:t>Update</w:t>
      </w:r>
      <w:r>
        <w:rPr>
          <w:spacing w:val="53"/>
        </w:rPr>
        <w:t xml:space="preserve"> </w:t>
      </w:r>
      <w:r>
        <w:t>and</w:t>
      </w:r>
      <w:r>
        <w:rPr>
          <w:spacing w:val="54"/>
        </w:rPr>
        <w:t xml:space="preserve"> </w:t>
      </w:r>
      <w:r>
        <w:t>delete</w:t>
      </w:r>
      <w:r>
        <w:rPr>
          <w:spacing w:val="53"/>
        </w:rPr>
        <w:t xml:space="preserve"> </w:t>
      </w:r>
      <w:r>
        <w:t>have</w:t>
      </w:r>
      <w:r>
        <w:rPr>
          <w:spacing w:val="56"/>
        </w:rPr>
        <w:t xml:space="preserve"> </w:t>
      </w:r>
      <w:r>
        <w:t>separate</w:t>
      </w:r>
      <w:r>
        <w:rPr>
          <w:spacing w:val="53"/>
        </w:rPr>
        <w:t xml:space="preserve"> </w:t>
      </w:r>
      <w:r>
        <w:t>action</w:t>
      </w:r>
      <w:r>
        <w:rPr>
          <w:spacing w:val="54"/>
        </w:rPr>
        <w:t xml:space="preserve"> </w:t>
      </w:r>
      <w:r>
        <w:t>declarations.</w:t>
      </w:r>
      <w:r>
        <w:rPr>
          <w:spacing w:val="55"/>
        </w:rPr>
        <w:t xml:space="preserve"> </w:t>
      </w:r>
      <w:r>
        <w:t>For</w:t>
      </w:r>
      <w:r>
        <w:rPr>
          <w:spacing w:val="53"/>
        </w:rPr>
        <w:t xml:space="preserve"> </w:t>
      </w:r>
      <w:r>
        <w:t>CASCADE,</w:t>
      </w:r>
      <w:r>
        <w:rPr>
          <w:spacing w:val="54"/>
        </w:rPr>
        <w:t xml:space="preserve"> </w:t>
      </w:r>
      <w:r>
        <w:t>update</w:t>
      </w:r>
      <w:r>
        <w:rPr>
          <w:spacing w:val="53"/>
        </w:rPr>
        <w:t xml:space="preserve"> </w:t>
      </w:r>
      <w:r>
        <w:t>and</w:t>
      </w:r>
      <w:r>
        <w:rPr>
          <w:spacing w:val="54"/>
        </w:rPr>
        <w:t xml:space="preserve"> </w:t>
      </w:r>
      <w:r>
        <w:t>delete</w:t>
      </w:r>
      <w:r>
        <w:rPr>
          <w:spacing w:val="54"/>
        </w:rPr>
        <w:t xml:space="preserve"> </w:t>
      </w:r>
      <w:r>
        <w:t>also</w:t>
      </w:r>
      <w:r>
        <w:rPr>
          <w:spacing w:val="57"/>
        </w:rPr>
        <w:t xml:space="preserve"> </w:t>
      </w:r>
      <w:r>
        <w:t>operate</w:t>
      </w:r>
      <w:r>
        <w:rPr>
          <w:spacing w:val="-57"/>
        </w:rPr>
        <w:t xml:space="preserve"> </w:t>
      </w:r>
      <w:r>
        <w:t>differently:</w:t>
      </w:r>
    </w:p>
    <w:p w:rsidR="00FB53E2" w:rsidRDefault="00FB53E2" w:rsidP="00FB53E2">
      <w:pPr>
        <w:pStyle w:val="BodyText"/>
        <w:spacing w:before="2"/>
        <w:rPr>
          <w:sz w:val="29"/>
        </w:rPr>
      </w:pPr>
    </w:p>
    <w:p w:rsidR="00FB53E2" w:rsidRDefault="00FB53E2" w:rsidP="00FB53E2">
      <w:pPr>
        <w:pStyle w:val="BodyText"/>
        <w:spacing w:line="216" w:lineRule="auto"/>
        <w:ind w:left="1239" w:right="1117"/>
      </w:pPr>
      <w:r>
        <w:rPr>
          <w:noProof/>
        </w:rPr>
        <mc:AlternateContent>
          <mc:Choice Requires="wps">
            <w:drawing>
              <wp:anchor distT="0" distB="0" distL="114300" distR="114300" simplePos="0" relativeHeight="251959808" behindDoc="0" locked="0" layoutInCell="1" allowOverlap="1" wp14:anchorId="655D4F58" wp14:editId="47B9E173">
                <wp:simplePos x="0" y="0"/>
                <wp:positionH relativeFrom="page">
                  <wp:posOffset>777240</wp:posOffset>
                </wp:positionH>
                <wp:positionV relativeFrom="paragraph">
                  <wp:posOffset>-17145</wp:posOffset>
                </wp:positionV>
                <wp:extent cx="115570" cy="155575"/>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61.2pt;margin-top:-1.35pt;width:9.1pt;height:12.25pt;z-index:25195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" fillcolor="#fefefe" stroked="f">
                <w10:wrap anchorx="page"/>
              </v:rect>
            </w:pict>
          </mc:Fallback>
        </mc:AlternateContent>
      </w:r>
      <w:r>
        <w:t>For update (the primary key column values have been modified), the corresponding foreign key</w:t>
      </w:r>
      <w:r>
        <w:rPr>
          <w:spacing w:val="-57"/>
        </w:rPr>
        <w:t xml:space="preserve"> </w:t>
      </w:r>
      <w:r>
        <w:t>columns</w:t>
      </w:r>
      <w:r>
        <w:rPr>
          <w:spacing w:val="-1"/>
        </w:rPr>
        <w:t xml:space="preserve"> </w:t>
      </w:r>
      <w:r>
        <w:t>for</w:t>
      </w:r>
      <w:r>
        <w:rPr>
          <w:spacing w:val="-2"/>
        </w:rPr>
        <w:t xml:space="preserve"> </w:t>
      </w:r>
      <w:r>
        <w:t>referencing</w:t>
      </w:r>
      <w:r>
        <w:rPr>
          <w:spacing w:val="-3"/>
        </w:rPr>
        <w:t xml:space="preserve"> </w:t>
      </w:r>
      <w:r>
        <w:t>rows are</w:t>
      </w:r>
      <w:r>
        <w:rPr>
          <w:spacing w:val="-2"/>
        </w:rPr>
        <w:t xml:space="preserve"> </w:t>
      </w:r>
      <w:r>
        <w:t>set to the new values.</w:t>
      </w:r>
    </w:p>
    <w:p w:rsidR="00FB53E2" w:rsidRDefault="00FB53E2" w:rsidP="00FB53E2">
      <w:pPr>
        <w:pStyle w:val="BodyText"/>
        <w:spacing w:line="275" w:lineRule="exact"/>
        <w:ind w:left="1239"/>
      </w:pPr>
      <w:r>
        <w:rPr>
          <w:noProof/>
        </w:rPr>
        <mc:AlternateContent>
          <mc:Choice Requires="wps">
            <w:drawing>
              <wp:anchor distT="0" distB="0" distL="114300" distR="114300" simplePos="0" relativeHeight="251960832" behindDoc="0" locked="0" layoutInCell="1" allowOverlap="1" wp14:anchorId="410AC3A2" wp14:editId="54FFE2EF">
                <wp:simplePos x="0" y="0"/>
                <wp:positionH relativeFrom="page">
                  <wp:posOffset>777240</wp:posOffset>
                </wp:positionH>
                <wp:positionV relativeFrom="paragraph">
                  <wp:posOffset>20955</wp:posOffset>
                </wp:positionV>
                <wp:extent cx="115570" cy="155575"/>
                <wp:effectExtent l="0" t="0" r="0" b="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61.2pt;margin-top:1.65pt;width:9.1pt;height:12.25pt;z-index:25196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" fillcolor="#fefefe" stroked="f">
                <w10:wrap anchorx="page"/>
              </v:rect>
            </w:pict>
          </mc:Fallback>
        </mc:AlternateContent>
      </w:r>
      <w:r>
        <w:t>For</w:t>
      </w:r>
      <w:r>
        <w:rPr>
          <w:spacing w:val="-1"/>
        </w:rPr>
        <w:t xml:space="preserve"> </w:t>
      </w:r>
      <w:r>
        <w:t>delete</w:t>
      </w:r>
      <w:r>
        <w:rPr>
          <w:spacing w:val="-1"/>
        </w:rPr>
        <w:t xml:space="preserve"> </w:t>
      </w:r>
      <w:r>
        <w:t>(the</w:t>
      </w:r>
      <w:r>
        <w:rPr>
          <w:spacing w:val="1"/>
        </w:rPr>
        <w:t xml:space="preserve"> </w:t>
      </w:r>
      <w:r>
        <w:t>primary</w:t>
      </w:r>
      <w:r>
        <w:rPr>
          <w:spacing w:val="-5"/>
        </w:rPr>
        <w:t xml:space="preserve"> </w:t>
      </w:r>
      <w:r>
        <w:t>key</w:t>
      </w:r>
      <w:r>
        <w:rPr>
          <w:spacing w:val="-2"/>
        </w:rPr>
        <w:t xml:space="preserve"> </w:t>
      </w:r>
      <w:r>
        <w:t>row</w:t>
      </w:r>
      <w:r>
        <w:rPr>
          <w:spacing w:val="-2"/>
        </w:rPr>
        <w:t xml:space="preserve"> </w:t>
      </w:r>
      <w:r>
        <w:t>is</w:t>
      </w:r>
      <w:r>
        <w:rPr>
          <w:spacing w:val="1"/>
        </w:rPr>
        <w:t xml:space="preserve"> </w:t>
      </w:r>
      <w:r>
        <w:t>deleted), the</w:t>
      </w:r>
      <w:r>
        <w:rPr>
          <w:spacing w:val="-2"/>
        </w:rPr>
        <w:t xml:space="preserve"> </w:t>
      </w:r>
      <w:r>
        <w:t>referencing rows are deleted.</w:t>
      </w:r>
    </w:p>
    <w:p w:rsidR="00FB53E2" w:rsidRDefault="00FB53E2" w:rsidP="00FB53E2">
      <w:pPr>
        <w:pStyle w:val="BodyText"/>
        <w:spacing w:before="4"/>
        <w:rPr>
          <w:sz w:val="29"/>
        </w:rPr>
      </w:pPr>
    </w:p>
    <w:p w:rsidR="00FB53E2" w:rsidRDefault="00FB53E2" w:rsidP="00FB53E2">
      <w:pPr>
        <w:pStyle w:val="BodyText"/>
        <w:spacing w:line="216" w:lineRule="auto"/>
        <w:ind w:left="519"/>
      </w:pPr>
      <w:r>
        <w:t>A</w:t>
      </w:r>
      <w:r>
        <w:rPr>
          <w:spacing w:val="36"/>
        </w:rPr>
        <w:t xml:space="preserve"> </w:t>
      </w:r>
      <w:r>
        <w:t>referential</w:t>
      </w:r>
      <w:r>
        <w:rPr>
          <w:spacing w:val="37"/>
        </w:rPr>
        <w:t xml:space="preserve"> </w:t>
      </w:r>
      <w:r>
        <w:t>integrity</w:t>
      </w:r>
      <w:r>
        <w:rPr>
          <w:spacing w:val="33"/>
        </w:rPr>
        <w:t xml:space="preserve"> </w:t>
      </w:r>
      <w:r>
        <w:t>constraint</w:t>
      </w:r>
      <w:r>
        <w:rPr>
          <w:spacing w:val="37"/>
        </w:rPr>
        <w:t xml:space="preserve"> </w:t>
      </w:r>
      <w:r>
        <w:t>in</w:t>
      </w:r>
      <w:r>
        <w:rPr>
          <w:spacing w:val="37"/>
        </w:rPr>
        <w:t xml:space="preserve"> </w:t>
      </w:r>
      <w:r>
        <w:t>the</w:t>
      </w:r>
      <w:r>
        <w:rPr>
          <w:spacing w:val="37"/>
        </w:rPr>
        <w:t xml:space="preserve"> </w:t>
      </w:r>
      <w:r>
        <w:t>CREATE</w:t>
      </w:r>
      <w:r>
        <w:rPr>
          <w:spacing w:val="36"/>
        </w:rPr>
        <w:t xml:space="preserve"> </w:t>
      </w:r>
      <w:r>
        <w:t>STATEMENT</w:t>
      </w:r>
      <w:r>
        <w:rPr>
          <w:spacing w:val="36"/>
        </w:rPr>
        <w:t xml:space="preserve"> </w:t>
      </w:r>
      <w:r>
        <w:t>has</w:t>
      </w:r>
      <w:r>
        <w:rPr>
          <w:spacing w:val="38"/>
        </w:rPr>
        <w:t xml:space="preserve"> </w:t>
      </w:r>
      <w:r>
        <w:t>two</w:t>
      </w:r>
      <w:r>
        <w:rPr>
          <w:spacing w:val="37"/>
        </w:rPr>
        <w:t xml:space="preserve"> </w:t>
      </w:r>
      <w:r>
        <w:t>forms.</w:t>
      </w:r>
      <w:r>
        <w:rPr>
          <w:spacing w:val="37"/>
        </w:rPr>
        <w:t xml:space="preserve"> </w:t>
      </w:r>
      <w:r>
        <w:t>When</w:t>
      </w:r>
      <w:r>
        <w:rPr>
          <w:spacing w:val="38"/>
        </w:rPr>
        <w:t xml:space="preserve"> </w:t>
      </w:r>
      <w:r>
        <w:t>the</w:t>
      </w:r>
      <w:r>
        <w:rPr>
          <w:spacing w:val="36"/>
        </w:rPr>
        <w:t xml:space="preserve"> </w:t>
      </w:r>
      <w:r>
        <w:t>foreign</w:t>
      </w:r>
      <w:r>
        <w:rPr>
          <w:spacing w:val="37"/>
        </w:rPr>
        <w:t xml:space="preserve"> </w:t>
      </w:r>
      <w:r>
        <w:t>key</w:t>
      </w:r>
      <w:r>
        <w:rPr>
          <w:spacing w:val="-57"/>
        </w:rPr>
        <w:t xml:space="preserve"> </w:t>
      </w:r>
      <w:r>
        <w:t>consists</w:t>
      </w:r>
      <w:r>
        <w:rPr>
          <w:spacing w:val="-1"/>
        </w:rPr>
        <w:t xml:space="preserve"> </w:t>
      </w:r>
      <w:r>
        <w:t>of a</w:t>
      </w:r>
      <w:r>
        <w:rPr>
          <w:spacing w:val="-2"/>
        </w:rPr>
        <w:t xml:space="preserve"> </w:t>
      </w:r>
      <w:r>
        <w:t>single</w:t>
      </w:r>
      <w:r>
        <w:rPr>
          <w:spacing w:val="1"/>
        </w:rPr>
        <w:t xml:space="preserve"> </w:t>
      </w:r>
      <w:r>
        <w:t>column, it</w:t>
      </w:r>
      <w:r>
        <w:rPr>
          <w:spacing w:val="-1"/>
        </w:rPr>
        <w:t xml:space="preserve"> </w:t>
      </w:r>
      <w:r>
        <w:t>can be</w:t>
      </w:r>
      <w:r>
        <w:rPr>
          <w:spacing w:val="-1"/>
        </w:rPr>
        <w:t xml:space="preserve"> </w:t>
      </w:r>
      <w:r>
        <w:t>declared</w:t>
      </w:r>
      <w:r>
        <w:rPr>
          <w:spacing w:val="2"/>
        </w:rPr>
        <w:t xml:space="preserve"> </w:t>
      </w:r>
      <w:r>
        <w:t>as</w:t>
      </w:r>
      <w:r>
        <w:rPr>
          <w:spacing w:val="2"/>
        </w:rPr>
        <w:t xml:space="preserve"> </w:t>
      </w:r>
      <w:r>
        <w:t>a</w:t>
      </w:r>
      <w:r>
        <w:rPr>
          <w:spacing w:val="1"/>
        </w:rPr>
        <w:t xml:space="preserve"> </w:t>
      </w:r>
      <w:r>
        <w:rPr>
          <w:i/>
        </w:rPr>
        <w:t>column constraint</w:t>
      </w:r>
      <w:r>
        <w:t>, like:</w:t>
      </w:r>
    </w:p>
    <w:p w:rsidR="00FB53E2" w:rsidRDefault="00FB53E2" w:rsidP="00FB53E2">
      <w:pPr>
        <w:pStyle w:val="Heading3"/>
        <w:spacing w:before="6" w:line="272" w:lineRule="exact"/>
      </w:pPr>
      <w:proofErr w:type="gramStart"/>
      <w:r>
        <w:t>column-</w:t>
      </w:r>
      <w:proofErr w:type="spellStart"/>
      <w:r>
        <w:t>descr</w:t>
      </w:r>
      <w:proofErr w:type="spellEnd"/>
      <w:proofErr w:type="gramEnd"/>
      <w:r>
        <w:rPr>
          <w:spacing w:val="-5"/>
        </w:rPr>
        <w:t xml:space="preserve"> </w:t>
      </w:r>
      <w:r>
        <w:t>REFERENCES</w:t>
      </w:r>
      <w:r>
        <w:rPr>
          <w:spacing w:val="-3"/>
        </w:rPr>
        <w:t xml:space="preserve"> </w:t>
      </w:r>
      <w:r>
        <w:t>references-specification</w:t>
      </w:r>
    </w:p>
    <w:p w:rsidR="00FB53E2" w:rsidRDefault="00FB53E2" w:rsidP="00FB53E2">
      <w:pPr>
        <w:spacing w:line="272" w:lineRule="exact"/>
        <w:ind w:left="519"/>
        <w:rPr>
          <w:sz w:val="24"/>
        </w:rPr>
      </w:pPr>
      <w:r>
        <w:rPr>
          <w:sz w:val="24"/>
        </w:rPr>
        <w:t>As</w:t>
      </w:r>
      <w:r>
        <w:rPr>
          <w:spacing w:val="-1"/>
          <w:sz w:val="24"/>
        </w:rPr>
        <w:t xml:space="preserve"> </w:t>
      </w:r>
      <w:r>
        <w:rPr>
          <w:sz w:val="24"/>
        </w:rPr>
        <w:t>a</w:t>
      </w:r>
      <w:r>
        <w:rPr>
          <w:spacing w:val="-1"/>
          <w:sz w:val="24"/>
        </w:rPr>
        <w:t xml:space="preserve"> </w:t>
      </w:r>
      <w:r>
        <w:rPr>
          <w:i/>
          <w:sz w:val="24"/>
        </w:rPr>
        <w:t>table</w:t>
      </w:r>
      <w:r>
        <w:rPr>
          <w:i/>
          <w:spacing w:val="-2"/>
          <w:sz w:val="24"/>
        </w:rPr>
        <w:t xml:space="preserve"> </w:t>
      </w:r>
      <w:r>
        <w:rPr>
          <w:i/>
          <w:sz w:val="24"/>
        </w:rPr>
        <w:t>constraint</w:t>
      </w:r>
      <w:r>
        <w:rPr>
          <w:sz w:val="24"/>
        </w:rPr>
        <w:t>, it has the</w:t>
      </w:r>
      <w:r>
        <w:rPr>
          <w:spacing w:val="-1"/>
          <w:sz w:val="24"/>
        </w:rPr>
        <w:t xml:space="preserve"> </w:t>
      </w:r>
      <w:r>
        <w:rPr>
          <w:sz w:val="24"/>
        </w:rPr>
        <w:t>following</w:t>
      </w:r>
      <w:r>
        <w:rPr>
          <w:spacing w:val="-1"/>
          <w:sz w:val="24"/>
        </w:rPr>
        <w:t xml:space="preserve"> </w:t>
      </w:r>
      <w:r>
        <w:rPr>
          <w:sz w:val="24"/>
        </w:rPr>
        <w:t>format:</w:t>
      </w:r>
    </w:p>
    <w:p w:rsidR="00FB53E2" w:rsidRDefault="00FB53E2" w:rsidP="00FB53E2">
      <w:pPr>
        <w:pStyle w:val="Heading3"/>
        <w:spacing w:before="7"/>
      </w:pPr>
      <w:r>
        <w:t>FOREIGN</w:t>
      </w:r>
      <w:r>
        <w:rPr>
          <w:spacing w:val="-3"/>
        </w:rPr>
        <w:t xml:space="preserve"> </w:t>
      </w:r>
      <w:r>
        <w:t>KEY</w:t>
      </w:r>
      <w:r>
        <w:rPr>
          <w:spacing w:val="-3"/>
        </w:rPr>
        <w:t xml:space="preserve"> </w:t>
      </w:r>
      <w:r>
        <w:t>(column-list)</w:t>
      </w:r>
      <w:r>
        <w:rPr>
          <w:spacing w:val="-3"/>
        </w:rPr>
        <w:t xml:space="preserve"> </w:t>
      </w:r>
      <w:r>
        <w:t>REFERENCES</w:t>
      </w:r>
      <w:r>
        <w:rPr>
          <w:spacing w:val="-3"/>
        </w:rPr>
        <w:t xml:space="preserve"> </w:t>
      </w:r>
      <w:r>
        <w:t>references-specification</w:t>
      </w:r>
    </w:p>
    <w:p w:rsidR="00FB53E2" w:rsidRDefault="00FB53E2" w:rsidP="00FB53E2">
      <w:pPr>
        <w:spacing w:before="53" w:line="223" w:lineRule="auto"/>
        <w:ind w:left="519" w:right="715"/>
        <w:rPr>
          <w:sz w:val="24"/>
        </w:rPr>
      </w:pPr>
      <w:proofErr w:type="gramStart"/>
      <w:r>
        <w:rPr>
          <w:i/>
          <w:sz w:val="24"/>
        </w:rPr>
        <w:t>column-list</w:t>
      </w:r>
      <w:proofErr w:type="gramEnd"/>
      <w:r>
        <w:rPr>
          <w:i/>
          <w:spacing w:val="1"/>
          <w:sz w:val="24"/>
        </w:rPr>
        <w:t xml:space="preserve"> </w:t>
      </w:r>
      <w:r>
        <w:rPr>
          <w:sz w:val="24"/>
        </w:rPr>
        <w:t>is</w:t>
      </w:r>
      <w:r>
        <w:rPr>
          <w:spacing w:val="1"/>
          <w:sz w:val="24"/>
        </w:rPr>
        <w:t xml:space="preserve"> </w:t>
      </w:r>
      <w:r>
        <w:rPr>
          <w:sz w:val="24"/>
        </w:rPr>
        <w:t>the referencing table columns</w:t>
      </w:r>
      <w:r>
        <w:rPr>
          <w:spacing w:val="1"/>
          <w:sz w:val="24"/>
        </w:rPr>
        <w:t xml:space="preserve"> </w:t>
      </w:r>
      <w:r>
        <w:rPr>
          <w:sz w:val="24"/>
        </w:rPr>
        <w:t>that</w:t>
      </w:r>
      <w:r>
        <w:rPr>
          <w:spacing w:val="1"/>
          <w:sz w:val="24"/>
        </w:rPr>
        <w:t xml:space="preserve"> </w:t>
      </w:r>
      <w:r>
        <w:rPr>
          <w:sz w:val="24"/>
        </w:rPr>
        <w:t>comprise the foreign</w:t>
      </w:r>
      <w:r>
        <w:rPr>
          <w:spacing w:val="1"/>
          <w:sz w:val="24"/>
        </w:rPr>
        <w:t xml:space="preserve"> </w:t>
      </w:r>
      <w:r>
        <w:rPr>
          <w:sz w:val="24"/>
        </w:rPr>
        <w:t>key.</w:t>
      </w:r>
      <w:r>
        <w:rPr>
          <w:spacing w:val="1"/>
          <w:sz w:val="24"/>
        </w:rPr>
        <w:t xml:space="preserve"> </w:t>
      </w:r>
      <w:r>
        <w:rPr>
          <w:sz w:val="24"/>
        </w:rPr>
        <w:t>Commas</w:t>
      </w:r>
      <w:r>
        <w:rPr>
          <w:spacing w:val="60"/>
          <w:sz w:val="24"/>
        </w:rPr>
        <w:t xml:space="preserve"> </w:t>
      </w:r>
      <w:r>
        <w:rPr>
          <w:sz w:val="24"/>
        </w:rPr>
        <w:t>separate column</w:t>
      </w:r>
      <w:r>
        <w:rPr>
          <w:spacing w:val="1"/>
          <w:sz w:val="24"/>
        </w:rPr>
        <w:t xml:space="preserve"> </w:t>
      </w:r>
      <w:r>
        <w:rPr>
          <w:sz w:val="24"/>
        </w:rPr>
        <w:t xml:space="preserve">names in the list. Their order must match the explicit or implicit column list in the </w:t>
      </w:r>
      <w:r>
        <w:rPr>
          <w:i/>
          <w:sz w:val="24"/>
        </w:rPr>
        <w:t>references-specification</w:t>
      </w:r>
      <w:r>
        <w:rPr>
          <w:sz w:val="24"/>
        </w:rPr>
        <w:t>.</w:t>
      </w:r>
      <w:r>
        <w:rPr>
          <w:spacing w:val="-57"/>
          <w:sz w:val="24"/>
        </w:rPr>
        <w:t xml:space="preserve"> </w:t>
      </w:r>
      <w:r>
        <w:rPr>
          <w:sz w:val="24"/>
        </w:rPr>
        <w:t>The</w:t>
      </w:r>
      <w:r>
        <w:rPr>
          <w:spacing w:val="-2"/>
          <w:sz w:val="24"/>
        </w:rPr>
        <w:t xml:space="preserve"> </w:t>
      </w:r>
      <w:r>
        <w:rPr>
          <w:i/>
          <w:sz w:val="24"/>
        </w:rPr>
        <w:t>references-specification</w:t>
      </w:r>
      <w:r>
        <w:rPr>
          <w:i/>
          <w:spacing w:val="1"/>
          <w:sz w:val="24"/>
        </w:rPr>
        <w:t xml:space="preserve"> </w:t>
      </w:r>
      <w:r>
        <w:rPr>
          <w:sz w:val="24"/>
        </w:rPr>
        <w:t>has the following</w:t>
      </w:r>
      <w:r>
        <w:rPr>
          <w:spacing w:val="-3"/>
          <w:sz w:val="24"/>
        </w:rPr>
        <w:t xml:space="preserve"> </w:t>
      </w:r>
      <w:r>
        <w:rPr>
          <w:sz w:val="24"/>
        </w:rPr>
        <w:t>format:</w:t>
      </w:r>
    </w:p>
    <w:p w:rsidR="00FB53E2" w:rsidRDefault="00FB53E2" w:rsidP="00FB53E2">
      <w:pPr>
        <w:pStyle w:val="Heading3"/>
        <w:spacing w:before="6"/>
      </w:pPr>
      <w:proofErr w:type="gramStart"/>
      <w:r>
        <w:t>table-2</w:t>
      </w:r>
      <w:proofErr w:type="gramEnd"/>
      <w:r>
        <w:rPr>
          <w:spacing w:val="-1"/>
        </w:rPr>
        <w:t xml:space="preserve"> </w:t>
      </w:r>
      <w:r>
        <w:t>[</w:t>
      </w:r>
      <w:r>
        <w:rPr>
          <w:spacing w:val="-1"/>
        </w:rPr>
        <w:t xml:space="preserve"> </w:t>
      </w:r>
      <w:r>
        <w:t>(</w:t>
      </w:r>
      <w:r>
        <w:rPr>
          <w:spacing w:val="-3"/>
        </w:rPr>
        <w:t xml:space="preserve"> </w:t>
      </w:r>
      <w:r>
        <w:t>referenced-columns</w:t>
      </w:r>
      <w:r>
        <w:rPr>
          <w:spacing w:val="-1"/>
        </w:rPr>
        <w:t xml:space="preserve"> </w:t>
      </w:r>
      <w:r>
        <w:t>)</w:t>
      </w:r>
      <w:r>
        <w:rPr>
          <w:spacing w:val="-1"/>
        </w:rPr>
        <w:t xml:space="preserve"> </w:t>
      </w:r>
      <w:r>
        <w:t>]</w:t>
      </w:r>
    </w:p>
    <w:p w:rsidR="00FB53E2" w:rsidRDefault="00FB53E2" w:rsidP="00FB53E2">
      <w:pPr>
        <w:spacing w:before="2" w:line="237" w:lineRule="auto"/>
        <w:ind w:left="1719" w:right="3772"/>
        <w:rPr>
          <w:b/>
          <w:sz w:val="24"/>
        </w:rPr>
      </w:pPr>
      <w:proofErr w:type="gramStart"/>
      <w:r>
        <w:rPr>
          <w:b/>
          <w:sz w:val="24"/>
        </w:rPr>
        <w:t>[</w:t>
      </w:r>
      <w:r>
        <w:rPr>
          <w:b/>
          <w:spacing w:val="-1"/>
          <w:sz w:val="24"/>
        </w:rPr>
        <w:t xml:space="preserve"> </w:t>
      </w:r>
      <w:r>
        <w:rPr>
          <w:b/>
          <w:sz w:val="24"/>
        </w:rPr>
        <w:t>ON</w:t>
      </w:r>
      <w:proofErr w:type="gramEnd"/>
      <w:r>
        <w:rPr>
          <w:b/>
          <w:spacing w:val="-2"/>
          <w:sz w:val="24"/>
        </w:rPr>
        <w:t xml:space="preserve"> </w:t>
      </w:r>
      <w:r>
        <w:rPr>
          <w:b/>
          <w:sz w:val="24"/>
        </w:rPr>
        <w:t>UPDATE</w:t>
      </w:r>
      <w:r>
        <w:rPr>
          <w:b/>
          <w:spacing w:val="-1"/>
          <w:sz w:val="24"/>
        </w:rPr>
        <w:t xml:space="preserve"> </w:t>
      </w:r>
      <w:r>
        <w:rPr>
          <w:b/>
          <w:sz w:val="24"/>
        </w:rPr>
        <w:t>{</w:t>
      </w:r>
      <w:r>
        <w:rPr>
          <w:b/>
          <w:spacing w:val="-1"/>
          <w:sz w:val="24"/>
        </w:rPr>
        <w:t xml:space="preserve"> </w:t>
      </w:r>
      <w:r>
        <w:rPr>
          <w:b/>
          <w:sz w:val="24"/>
        </w:rPr>
        <w:t>CASCADE</w:t>
      </w:r>
      <w:r>
        <w:rPr>
          <w:b/>
          <w:spacing w:val="-1"/>
          <w:sz w:val="24"/>
        </w:rPr>
        <w:t xml:space="preserve"> </w:t>
      </w:r>
      <w:r>
        <w:rPr>
          <w:b/>
          <w:sz w:val="24"/>
        </w:rPr>
        <w:t>|</w:t>
      </w:r>
      <w:r>
        <w:rPr>
          <w:b/>
          <w:spacing w:val="-4"/>
          <w:sz w:val="24"/>
        </w:rPr>
        <w:t xml:space="preserve"> </w:t>
      </w:r>
      <w:r>
        <w:rPr>
          <w:b/>
          <w:sz w:val="24"/>
        </w:rPr>
        <w:t>SET NULL</w:t>
      </w:r>
      <w:r>
        <w:rPr>
          <w:b/>
          <w:spacing w:val="-1"/>
          <w:sz w:val="24"/>
        </w:rPr>
        <w:t xml:space="preserve"> </w:t>
      </w:r>
      <w:r>
        <w:rPr>
          <w:b/>
          <w:sz w:val="24"/>
        </w:rPr>
        <w:t>|</w:t>
      </w:r>
      <w:r>
        <w:rPr>
          <w:b/>
          <w:spacing w:val="-4"/>
          <w:sz w:val="24"/>
        </w:rPr>
        <w:t xml:space="preserve"> </w:t>
      </w:r>
      <w:r>
        <w:rPr>
          <w:b/>
          <w:sz w:val="24"/>
        </w:rPr>
        <w:t>NO</w:t>
      </w:r>
      <w:r>
        <w:rPr>
          <w:b/>
          <w:spacing w:val="2"/>
          <w:sz w:val="24"/>
        </w:rPr>
        <w:t xml:space="preserve"> </w:t>
      </w:r>
      <w:r>
        <w:rPr>
          <w:b/>
          <w:sz w:val="24"/>
        </w:rPr>
        <w:t>ACTION</w:t>
      </w:r>
      <w:r>
        <w:rPr>
          <w:b/>
          <w:spacing w:val="-1"/>
          <w:sz w:val="24"/>
        </w:rPr>
        <w:t xml:space="preserve"> </w:t>
      </w:r>
      <w:r>
        <w:rPr>
          <w:b/>
          <w:sz w:val="24"/>
        </w:rPr>
        <w:t>}]</w:t>
      </w:r>
      <w:r>
        <w:rPr>
          <w:b/>
          <w:spacing w:val="-57"/>
          <w:sz w:val="24"/>
        </w:rPr>
        <w:t xml:space="preserve"> </w:t>
      </w:r>
      <w:proofErr w:type="gramStart"/>
      <w:r>
        <w:rPr>
          <w:b/>
          <w:sz w:val="24"/>
        </w:rPr>
        <w:t>[</w:t>
      </w:r>
      <w:r>
        <w:rPr>
          <w:b/>
          <w:spacing w:val="-1"/>
          <w:sz w:val="24"/>
        </w:rPr>
        <w:t xml:space="preserve"> </w:t>
      </w:r>
      <w:r>
        <w:rPr>
          <w:b/>
          <w:sz w:val="24"/>
        </w:rPr>
        <w:t>ON</w:t>
      </w:r>
      <w:proofErr w:type="gramEnd"/>
      <w:r>
        <w:rPr>
          <w:b/>
          <w:spacing w:val="-1"/>
          <w:sz w:val="24"/>
        </w:rPr>
        <w:t xml:space="preserve"> </w:t>
      </w:r>
      <w:r>
        <w:rPr>
          <w:b/>
          <w:sz w:val="24"/>
        </w:rPr>
        <w:t>DELETE</w:t>
      </w:r>
      <w:r>
        <w:rPr>
          <w:b/>
          <w:spacing w:val="-1"/>
          <w:sz w:val="24"/>
        </w:rPr>
        <w:t xml:space="preserve"> </w:t>
      </w:r>
      <w:r>
        <w:rPr>
          <w:b/>
          <w:sz w:val="24"/>
        </w:rPr>
        <w:t>{</w:t>
      </w:r>
      <w:r>
        <w:rPr>
          <w:b/>
          <w:spacing w:val="-2"/>
          <w:sz w:val="24"/>
        </w:rPr>
        <w:t xml:space="preserve"> </w:t>
      </w:r>
      <w:r>
        <w:rPr>
          <w:b/>
          <w:sz w:val="24"/>
        </w:rPr>
        <w:t>CASCADE |</w:t>
      </w:r>
      <w:r>
        <w:rPr>
          <w:b/>
          <w:spacing w:val="-3"/>
          <w:sz w:val="24"/>
        </w:rPr>
        <w:t xml:space="preserve"> </w:t>
      </w:r>
      <w:r>
        <w:rPr>
          <w:b/>
          <w:sz w:val="24"/>
        </w:rPr>
        <w:t>SET</w:t>
      </w:r>
      <w:r>
        <w:rPr>
          <w:b/>
          <w:spacing w:val="-1"/>
          <w:sz w:val="24"/>
        </w:rPr>
        <w:t xml:space="preserve"> </w:t>
      </w:r>
      <w:r>
        <w:rPr>
          <w:b/>
          <w:sz w:val="24"/>
        </w:rPr>
        <w:t>NULL</w:t>
      </w:r>
      <w:r>
        <w:rPr>
          <w:b/>
          <w:spacing w:val="-1"/>
          <w:sz w:val="24"/>
        </w:rPr>
        <w:t xml:space="preserve"> </w:t>
      </w:r>
      <w:r>
        <w:rPr>
          <w:b/>
          <w:sz w:val="24"/>
        </w:rPr>
        <w:t>|</w:t>
      </w:r>
      <w:r>
        <w:rPr>
          <w:b/>
          <w:spacing w:val="-3"/>
          <w:sz w:val="24"/>
        </w:rPr>
        <w:t xml:space="preserve"> </w:t>
      </w:r>
      <w:r>
        <w:rPr>
          <w:b/>
          <w:sz w:val="24"/>
        </w:rPr>
        <w:t>NO</w:t>
      </w:r>
      <w:r>
        <w:rPr>
          <w:b/>
          <w:spacing w:val="1"/>
          <w:sz w:val="24"/>
        </w:rPr>
        <w:t xml:space="preserve"> </w:t>
      </w:r>
      <w:r>
        <w:rPr>
          <w:b/>
          <w:sz w:val="24"/>
        </w:rPr>
        <w:t>ACTION }]</w:t>
      </w:r>
    </w:p>
    <w:p w:rsidR="00FB53E2" w:rsidRDefault="00FB53E2" w:rsidP="00FB53E2">
      <w:pPr>
        <w:pStyle w:val="BodyText"/>
        <w:spacing w:before="55" w:line="223" w:lineRule="auto"/>
        <w:ind w:left="519" w:right="720"/>
      </w:pPr>
      <w:r>
        <w:t xml:space="preserve">The order of the ON UPDATE and ON DELETE clauses may be </w:t>
      </w:r>
      <w:r>
        <w:rPr>
          <w:i/>
        </w:rPr>
        <w:t>reversed</w:t>
      </w:r>
      <w:r>
        <w:t>. These clauses declare the effect</w:t>
      </w:r>
      <w:r>
        <w:rPr>
          <w:spacing w:val="-57"/>
        </w:rPr>
        <w:t xml:space="preserve"> </w:t>
      </w:r>
      <w:r>
        <w:t>action when the referenced primary key is updated or deleted. The default for ON UPDATE and ON</w:t>
      </w:r>
      <w:r>
        <w:rPr>
          <w:spacing w:val="1"/>
        </w:rPr>
        <w:t xml:space="preserve"> </w:t>
      </w:r>
      <w:r>
        <w:t>DELETE</w:t>
      </w:r>
      <w:r>
        <w:rPr>
          <w:spacing w:val="-1"/>
        </w:rPr>
        <w:t xml:space="preserve"> </w:t>
      </w:r>
      <w:r>
        <w:t>is NO</w:t>
      </w:r>
      <w:r>
        <w:rPr>
          <w:spacing w:val="-1"/>
        </w:rPr>
        <w:t xml:space="preserve"> </w:t>
      </w:r>
      <w:r>
        <w:t>ACTION.</w:t>
      </w:r>
    </w:p>
    <w:p w:rsidR="00FB53E2" w:rsidRDefault="00FB53E2" w:rsidP="00FB53E2">
      <w:pPr>
        <w:pStyle w:val="BodyText"/>
        <w:spacing w:before="56" w:line="223" w:lineRule="auto"/>
        <w:ind w:left="519" w:right="714"/>
      </w:pPr>
      <w:proofErr w:type="gramStart"/>
      <w:r>
        <w:rPr>
          <w:i/>
        </w:rPr>
        <w:t>table-2</w:t>
      </w:r>
      <w:proofErr w:type="gramEnd"/>
      <w:r>
        <w:rPr>
          <w:i/>
        </w:rPr>
        <w:t xml:space="preserve"> </w:t>
      </w:r>
      <w:r>
        <w:t xml:space="preserve">is the referenced table name (primary key table). The optional </w:t>
      </w:r>
      <w:r>
        <w:rPr>
          <w:i/>
        </w:rPr>
        <w:t xml:space="preserve">referenced-columns </w:t>
      </w:r>
      <w:r>
        <w:t>list the columns</w:t>
      </w:r>
      <w:r>
        <w:rPr>
          <w:spacing w:val="1"/>
        </w:rPr>
        <w:t xml:space="preserve"> </w:t>
      </w:r>
      <w:r>
        <w:t>of the referenced primary key. Commas separate column names in the list. The default is the primary key</w:t>
      </w:r>
      <w:r>
        <w:rPr>
          <w:spacing w:val="1"/>
        </w:rPr>
        <w:t xml:space="preserve"> </w:t>
      </w:r>
      <w:r>
        <w:t>list</w:t>
      </w:r>
      <w:r>
        <w:rPr>
          <w:spacing w:val="-1"/>
        </w:rPr>
        <w:t xml:space="preserve"> </w:t>
      </w:r>
      <w:r>
        <w:t>in declaration order.</w:t>
      </w:r>
    </w:p>
    <w:p w:rsidR="00FB53E2" w:rsidRDefault="00FB53E2" w:rsidP="00FB53E2">
      <w:pPr>
        <w:pStyle w:val="BodyText"/>
        <w:spacing w:before="60" w:line="223" w:lineRule="auto"/>
        <w:ind w:left="519" w:right="718"/>
      </w:pPr>
      <w:r>
        <w:t>Contrary to the relational model, SQL92 allows foreign keys to reference any set of columns declared with</w:t>
      </w:r>
      <w:r>
        <w:rPr>
          <w:spacing w:val="1"/>
        </w:rPr>
        <w:t xml:space="preserve"> </w:t>
      </w:r>
      <w:r>
        <w:t xml:space="preserve">the </w:t>
      </w:r>
      <w:r>
        <w:rPr>
          <w:i/>
        </w:rPr>
        <w:t xml:space="preserve">UNIQUE </w:t>
      </w:r>
      <w:r>
        <w:t>constraint in the referenced table (even when the table has a primary key). In this case, the</w:t>
      </w:r>
      <w:r>
        <w:rPr>
          <w:spacing w:val="1"/>
        </w:rPr>
        <w:t xml:space="preserve"> </w:t>
      </w:r>
      <w:r>
        <w:rPr>
          <w:i/>
        </w:rPr>
        <w:t>referenced-columns</w:t>
      </w:r>
      <w:r>
        <w:rPr>
          <w:i/>
          <w:spacing w:val="-1"/>
        </w:rPr>
        <w:t xml:space="preserve"> </w:t>
      </w:r>
      <w:r>
        <w:t>list is required.</w:t>
      </w:r>
    </w:p>
    <w:p w:rsidR="00FB53E2" w:rsidRDefault="00FB53E2" w:rsidP="00FB53E2">
      <w:pPr>
        <w:pStyle w:val="BodyText"/>
        <w:spacing w:line="276" w:lineRule="exact"/>
        <w:ind w:left="519"/>
      </w:pPr>
      <w:r>
        <w:t>Example</w:t>
      </w:r>
      <w:r>
        <w:rPr>
          <w:spacing w:val="-2"/>
        </w:rPr>
        <w:t xml:space="preserve"> </w:t>
      </w:r>
      <w:r>
        <w:t>table</w:t>
      </w:r>
      <w:r>
        <w:rPr>
          <w:spacing w:val="-2"/>
        </w:rPr>
        <w:t xml:space="preserve"> </w:t>
      </w:r>
      <w:r>
        <w:t>constraint</w:t>
      </w:r>
      <w:r>
        <w:rPr>
          <w:spacing w:val="-1"/>
        </w:rPr>
        <w:t xml:space="preserve"> </w:t>
      </w:r>
      <w:r>
        <w:t>for</w:t>
      </w:r>
      <w:r>
        <w:rPr>
          <w:spacing w:val="-1"/>
        </w:rPr>
        <w:t xml:space="preserve"> </w:t>
      </w:r>
      <w:r>
        <w:t>referential</w:t>
      </w:r>
      <w:r>
        <w:rPr>
          <w:spacing w:val="-1"/>
        </w:rPr>
        <w:t xml:space="preserve"> </w:t>
      </w:r>
      <w:r>
        <w:t>integrity</w:t>
      </w:r>
      <w:r>
        <w:rPr>
          <w:spacing w:val="-4"/>
        </w:rPr>
        <w:t xml:space="preserve"> </w:t>
      </w:r>
      <w:r>
        <w:t>(for</w:t>
      </w:r>
      <w:r>
        <w:rPr>
          <w:spacing w:val="-1"/>
        </w:rPr>
        <w:t xml:space="preserve"> </w:t>
      </w:r>
      <w:r>
        <w:t>the</w:t>
      </w:r>
      <w:r>
        <w:rPr>
          <w:spacing w:val="3"/>
        </w:rPr>
        <w:t xml:space="preserve"> </w:t>
      </w:r>
      <w:proofErr w:type="spellStart"/>
      <w:r>
        <w:rPr>
          <w:i/>
        </w:rPr>
        <w:t>sp</w:t>
      </w:r>
      <w:proofErr w:type="spellEnd"/>
      <w:r>
        <w:rPr>
          <w:i/>
          <w:spacing w:val="-1"/>
        </w:rPr>
        <w:t xml:space="preserve"> </w:t>
      </w:r>
      <w:r>
        <w:t>table):</w:t>
      </w:r>
    </w:p>
    <w:p w:rsidR="00FB53E2" w:rsidRDefault="00FB53E2" w:rsidP="00FB53E2">
      <w:pPr>
        <w:pStyle w:val="Heading3"/>
        <w:spacing w:before="75" w:line="211" w:lineRule="auto"/>
        <w:ind w:right="8034"/>
      </w:pPr>
      <w:r>
        <w:t>FOREIGN KEY (</w:t>
      </w:r>
      <w:proofErr w:type="spellStart"/>
      <w:r>
        <w:t>sno</w:t>
      </w:r>
      <w:proofErr w:type="spellEnd"/>
      <w:r>
        <w:t>)</w:t>
      </w:r>
      <w:r>
        <w:rPr>
          <w:spacing w:val="-57"/>
        </w:rPr>
        <w:t xml:space="preserve"> </w:t>
      </w:r>
      <w:r>
        <w:t>REFERENCES</w:t>
      </w:r>
      <w:r>
        <w:rPr>
          <w:spacing w:val="-14"/>
        </w:rPr>
        <w:t xml:space="preserve"> </w:t>
      </w:r>
      <w:proofErr w:type="gramStart"/>
      <w:r>
        <w:t>s(</w:t>
      </w:r>
      <w:proofErr w:type="spellStart"/>
      <w:proofErr w:type="gramEnd"/>
      <w:r>
        <w:t>sno</w:t>
      </w:r>
      <w:proofErr w:type="spellEnd"/>
      <w:r>
        <w:t>)</w:t>
      </w:r>
    </w:p>
    <w:p w:rsidR="00FB53E2" w:rsidRDefault="00FB53E2" w:rsidP="00FB53E2">
      <w:pPr>
        <w:spacing w:before="4" w:line="237" w:lineRule="auto"/>
        <w:ind w:left="1239" w:right="7467"/>
        <w:rPr>
          <w:b/>
          <w:sz w:val="24"/>
        </w:rPr>
      </w:pPr>
      <w:r>
        <w:rPr>
          <w:b/>
          <w:sz w:val="24"/>
        </w:rPr>
        <w:t>ON DELETE NO ACTION</w:t>
      </w:r>
      <w:r>
        <w:rPr>
          <w:b/>
          <w:spacing w:val="-57"/>
          <w:sz w:val="24"/>
        </w:rPr>
        <w:t xml:space="preserve"> </w:t>
      </w:r>
      <w:r>
        <w:rPr>
          <w:b/>
          <w:sz w:val="24"/>
        </w:rPr>
        <w:t>ON</w:t>
      </w:r>
      <w:r>
        <w:rPr>
          <w:b/>
          <w:spacing w:val="-1"/>
          <w:sz w:val="24"/>
        </w:rPr>
        <w:t xml:space="preserve"> </w:t>
      </w:r>
      <w:r>
        <w:rPr>
          <w:b/>
          <w:sz w:val="24"/>
        </w:rPr>
        <w:t>UPDATE CASCADE</w:t>
      </w:r>
    </w:p>
    <w:p w:rsidR="00FB53E2" w:rsidRDefault="00FB53E2" w:rsidP="00FB53E2">
      <w:pPr>
        <w:pStyle w:val="Heading2"/>
        <w:spacing w:line="318" w:lineRule="exact"/>
      </w:pPr>
      <w:r>
        <w:t>CREATE</w:t>
      </w:r>
      <w:r>
        <w:rPr>
          <w:spacing w:val="-4"/>
        </w:rPr>
        <w:t xml:space="preserve"> </w:t>
      </w:r>
      <w:r>
        <w:t>TABLE</w:t>
      </w:r>
      <w:r>
        <w:rPr>
          <w:spacing w:val="-3"/>
        </w:rPr>
        <w:t xml:space="preserve"> </w:t>
      </w:r>
      <w:r>
        <w:t>Examples</w:t>
      </w:r>
    </w:p>
    <w:p w:rsidR="00FB53E2" w:rsidRDefault="00FB53E2" w:rsidP="00FB53E2">
      <w:pPr>
        <w:pStyle w:val="BodyText"/>
        <w:spacing w:line="275" w:lineRule="exact"/>
        <w:ind w:left="1239" w:hanging="721"/>
      </w:pPr>
      <w:r>
        <w:t>Creating</w:t>
      </w:r>
      <w:r>
        <w:rPr>
          <w:spacing w:val="-4"/>
        </w:rPr>
        <w:t xml:space="preserve"> </w:t>
      </w:r>
      <w:r>
        <w:t>the</w:t>
      </w:r>
      <w:r>
        <w:rPr>
          <w:spacing w:val="-2"/>
        </w:rPr>
        <w:t xml:space="preserve"> </w:t>
      </w:r>
      <w:r>
        <w:t>example</w:t>
      </w:r>
      <w:r>
        <w:rPr>
          <w:spacing w:val="-2"/>
        </w:rPr>
        <w:t xml:space="preserve"> </w:t>
      </w:r>
      <w:r>
        <w:t>tables:</w:t>
      </w:r>
    </w:p>
    <w:p w:rsidR="00FB53E2" w:rsidRDefault="00FB53E2" w:rsidP="00FB53E2">
      <w:pPr>
        <w:pStyle w:val="Heading3"/>
        <w:spacing w:before="4"/>
      </w:pPr>
      <w:r>
        <w:t>CREATE</w:t>
      </w:r>
      <w:r>
        <w:rPr>
          <w:spacing w:val="-1"/>
        </w:rPr>
        <w:t xml:space="preserve"> </w:t>
      </w:r>
      <w:r>
        <w:t>TABLE</w:t>
      </w:r>
      <w:r>
        <w:rPr>
          <w:spacing w:val="-1"/>
        </w:rPr>
        <w:t xml:space="preserve"> </w:t>
      </w:r>
      <w:r>
        <w:t>s</w:t>
      </w:r>
    </w:p>
    <w:p w:rsidR="00FB53E2" w:rsidRDefault="00FB53E2" w:rsidP="00FB53E2">
      <w:pPr>
        <w:spacing w:before="71" w:line="211" w:lineRule="auto"/>
        <w:ind w:left="1299" w:right="5144" w:hanging="63"/>
        <w:rPr>
          <w:b/>
          <w:sz w:val="24"/>
        </w:rPr>
      </w:pPr>
      <w:r>
        <w:rPr>
          <w:b/>
          <w:sz w:val="24"/>
        </w:rPr>
        <w:t>(</w:t>
      </w:r>
      <w:proofErr w:type="spellStart"/>
      <w:proofErr w:type="gramStart"/>
      <w:r>
        <w:rPr>
          <w:b/>
          <w:sz w:val="24"/>
        </w:rPr>
        <w:t>sno</w:t>
      </w:r>
      <w:proofErr w:type="spellEnd"/>
      <w:proofErr w:type="gramEnd"/>
      <w:r>
        <w:rPr>
          <w:b/>
          <w:sz w:val="24"/>
        </w:rPr>
        <w:t xml:space="preserve"> VARCHAR(5) NOT NULL PRIMARY KEY,</w:t>
      </w:r>
      <w:r>
        <w:rPr>
          <w:b/>
          <w:spacing w:val="-57"/>
          <w:sz w:val="24"/>
        </w:rPr>
        <w:t xml:space="preserve"> </w:t>
      </w:r>
      <w:r>
        <w:rPr>
          <w:b/>
          <w:sz w:val="24"/>
        </w:rPr>
        <w:t>name VARCHAR(16),</w:t>
      </w:r>
    </w:p>
    <w:p w:rsidR="00FB53E2" w:rsidRDefault="00FB53E2" w:rsidP="00FB53E2">
      <w:pPr>
        <w:pStyle w:val="Heading3"/>
        <w:spacing w:before="1" w:line="275" w:lineRule="exact"/>
        <w:ind w:left="1299"/>
      </w:pPr>
      <w:proofErr w:type="gramStart"/>
      <w:r>
        <w:t>city</w:t>
      </w:r>
      <w:proofErr w:type="gramEnd"/>
      <w:r>
        <w:rPr>
          <w:spacing w:val="-2"/>
        </w:rPr>
        <w:t xml:space="preserve"> </w:t>
      </w:r>
      <w:r>
        <w:t>VARCHAR(16)</w:t>
      </w:r>
    </w:p>
    <w:p w:rsidR="00FB53E2" w:rsidRDefault="00FB53E2" w:rsidP="00FB53E2">
      <w:pPr>
        <w:spacing w:line="275" w:lineRule="exact"/>
        <w:ind w:left="1239"/>
        <w:rPr>
          <w:b/>
          <w:sz w:val="24"/>
        </w:rPr>
      </w:pPr>
      <w:r>
        <w:rPr>
          <w:b/>
          <w:w w:val="99"/>
          <w:sz w:val="24"/>
        </w:rPr>
        <w:t>)</w:t>
      </w:r>
    </w:p>
    <w:p w:rsidR="00FB53E2" w:rsidRDefault="00FB53E2" w:rsidP="00FB53E2">
      <w:pPr>
        <w:pStyle w:val="BodyText"/>
        <w:rPr>
          <w:b/>
        </w:rPr>
      </w:pPr>
    </w:p>
    <w:p w:rsidR="00FB53E2" w:rsidRDefault="00FB53E2" w:rsidP="00FB53E2">
      <w:pPr>
        <w:pStyle w:val="Heading3"/>
      </w:pPr>
      <w:r>
        <w:t>CREATE</w:t>
      </w:r>
      <w:r>
        <w:rPr>
          <w:spacing w:val="-1"/>
        </w:rPr>
        <w:t xml:space="preserve"> </w:t>
      </w:r>
      <w:r>
        <w:t>TABLE</w:t>
      </w:r>
      <w:r>
        <w:rPr>
          <w:spacing w:val="-2"/>
        </w:rPr>
        <w:t xml:space="preserve"> </w:t>
      </w:r>
      <w:r>
        <w:t>p</w:t>
      </w:r>
    </w:p>
    <w:p w:rsidR="00FB53E2" w:rsidRDefault="00FB53E2" w:rsidP="00FB53E2">
      <w:pPr>
        <w:spacing w:before="68" w:line="211" w:lineRule="auto"/>
        <w:ind w:left="1299" w:right="5103" w:hanging="63"/>
        <w:rPr>
          <w:b/>
          <w:sz w:val="24"/>
        </w:rPr>
      </w:pPr>
      <w:r>
        <w:rPr>
          <w:b/>
          <w:sz w:val="24"/>
        </w:rPr>
        <w:t>(</w:t>
      </w:r>
      <w:proofErr w:type="spellStart"/>
      <w:proofErr w:type="gramStart"/>
      <w:r>
        <w:rPr>
          <w:b/>
          <w:sz w:val="24"/>
        </w:rPr>
        <w:t>pno</w:t>
      </w:r>
      <w:proofErr w:type="spellEnd"/>
      <w:proofErr w:type="gramEnd"/>
      <w:r>
        <w:rPr>
          <w:b/>
          <w:sz w:val="24"/>
        </w:rPr>
        <w:t xml:space="preserve"> VARCHAR(5) NOT NULL PRIMARY KEY,</w:t>
      </w:r>
      <w:r>
        <w:rPr>
          <w:b/>
          <w:spacing w:val="-57"/>
          <w:sz w:val="24"/>
        </w:rPr>
        <w:t xml:space="preserve"> </w:t>
      </w:r>
      <w:proofErr w:type="spellStart"/>
      <w:r>
        <w:rPr>
          <w:b/>
          <w:sz w:val="24"/>
        </w:rPr>
        <w:t>descr</w:t>
      </w:r>
      <w:proofErr w:type="spellEnd"/>
      <w:r>
        <w:rPr>
          <w:b/>
          <w:spacing w:val="-2"/>
          <w:sz w:val="24"/>
        </w:rPr>
        <w:t xml:space="preserve"> </w:t>
      </w:r>
      <w:r>
        <w:rPr>
          <w:b/>
          <w:sz w:val="24"/>
        </w:rPr>
        <w:t>VARCHAR(16),</w:t>
      </w:r>
    </w:p>
    <w:p w:rsidR="00FB53E2" w:rsidRDefault="00FB53E2" w:rsidP="00FB53E2">
      <w:pPr>
        <w:pStyle w:val="Heading3"/>
        <w:spacing w:before="1" w:line="275" w:lineRule="exact"/>
        <w:ind w:left="1299"/>
      </w:pPr>
      <w:proofErr w:type="gramStart"/>
      <w:r>
        <w:t>color</w:t>
      </w:r>
      <w:proofErr w:type="gramEnd"/>
      <w:r>
        <w:rPr>
          <w:spacing w:val="-5"/>
        </w:rPr>
        <w:t xml:space="preserve"> </w:t>
      </w:r>
      <w:r>
        <w:t>VARCHAR(8)</w:t>
      </w:r>
    </w:p>
    <w:p w:rsidR="00FB53E2" w:rsidRDefault="00FB53E2" w:rsidP="00FB53E2">
      <w:pPr>
        <w:spacing w:line="275" w:lineRule="exact"/>
        <w:ind w:left="1239"/>
        <w:rPr>
          <w:b/>
          <w:sz w:val="24"/>
        </w:rPr>
      </w:pPr>
      <w:r>
        <w:rPr>
          <w:b/>
          <w:w w:val="99"/>
          <w:sz w:val="24"/>
        </w:rPr>
        <w:t>)</w:t>
      </w:r>
    </w:p>
    <w:p w:rsidR="00FB53E2" w:rsidRDefault="00FB53E2" w:rsidP="00FB53E2">
      <w:pPr>
        <w:pStyle w:val="BodyText"/>
        <w:rPr>
          <w:b/>
        </w:rPr>
      </w:pPr>
    </w:p>
    <w:p w:rsidR="00FB53E2" w:rsidRDefault="00FB53E2" w:rsidP="00FB53E2">
      <w:pPr>
        <w:pStyle w:val="Heading3"/>
      </w:pPr>
      <w:r>
        <w:t>CREATE</w:t>
      </w:r>
      <w:r>
        <w:rPr>
          <w:spacing w:val="-3"/>
        </w:rPr>
        <w:t xml:space="preserve"> </w:t>
      </w:r>
      <w:r>
        <w:t>TABLE</w:t>
      </w:r>
      <w:r>
        <w:rPr>
          <w:spacing w:val="-2"/>
        </w:rPr>
        <w:t xml:space="preserve"> </w:t>
      </w:r>
      <w:proofErr w:type="spellStart"/>
      <w:r>
        <w:t>sp</w:t>
      </w:r>
      <w:proofErr w:type="spellEnd"/>
    </w:p>
    <w:p w:rsidR="00FB53E2" w:rsidRDefault="00FB53E2" w:rsidP="00FB53E2">
      <w:pPr>
        <w:spacing w:before="70" w:line="211" w:lineRule="auto"/>
        <w:ind w:left="1299" w:right="5062" w:hanging="63"/>
        <w:rPr>
          <w:b/>
          <w:sz w:val="24"/>
        </w:rPr>
      </w:pPr>
      <w:r>
        <w:rPr>
          <w:b/>
          <w:sz w:val="24"/>
        </w:rPr>
        <w:t>(</w:t>
      </w:r>
      <w:proofErr w:type="spellStart"/>
      <w:proofErr w:type="gramStart"/>
      <w:r>
        <w:rPr>
          <w:b/>
          <w:sz w:val="24"/>
        </w:rPr>
        <w:t>sno</w:t>
      </w:r>
      <w:proofErr w:type="spellEnd"/>
      <w:proofErr w:type="gramEnd"/>
      <w:r>
        <w:rPr>
          <w:b/>
          <w:sz w:val="24"/>
        </w:rPr>
        <w:t xml:space="preserve"> VARCHAR(5) NOT NULL REFERENCES s,</w:t>
      </w:r>
      <w:r>
        <w:rPr>
          <w:b/>
          <w:spacing w:val="1"/>
          <w:sz w:val="24"/>
        </w:rPr>
        <w:t xml:space="preserve"> </w:t>
      </w:r>
      <w:proofErr w:type="spellStart"/>
      <w:r>
        <w:rPr>
          <w:b/>
          <w:sz w:val="24"/>
        </w:rPr>
        <w:t>pno</w:t>
      </w:r>
      <w:proofErr w:type="spellEnd"/>
      <w:r>
        <w:rPr>
          <w:b/>
          <w:spacing w:val="-2"/>
          <w:sz w:val="24"/>
        </w:rPr>
        <w:t xml:space="preserve"> </w:t>
      </w:r>
      <w:r>
        <w:rPr>
          <w:b/>
          <w:sz w:val="24"/>
        </w:rPr>
        <w:t>VARCHAR(5)</w:t>
      </w:r>
      <w:r>
        <w:rPr>
          <w:b/>
          <w:spacing w:val="-2"/>
          <w:sz w:val="24"/>
        </w:rPr>
        <w:t xml:space="preserve"> </w:t>
      </w:r>
      <w:r>
        <w:rPr>
          <w:b/>
          <w:sz w:val="24"/>
        </w:rPr>
        <w:t>NOT</w:t>
      </w:r>
      <w:r>
        <w:rPr>
          <w:b/>
          <w:spacing w:val="-2"/>
          <w:sz w:val="24"/>
        </w:rPr>
        <w:t xml:space="preserve"> </w:t>
      </w:r>
      <w:r>
        <w:rPr>
          <w:b/>
          <w:sz w:val="24"/>
        </w:rPr>
        <w:t>NULL</w:t>
      </w:r>
      <w:r>
        <w:rPr>
          <w:b/>
          <w:spacing w:val="-1"/>
          <w:sz w:val="24"/>
        </w:rPr>
        <w:t xml:space="preserve"> </w:t>
      </w:r>
      <w:r>
        <w:rPr>
          <w:b/>
          <w:sz w:val="24"/>
        </w:rPr>
        <w:t>REFERENCES</w:t>
      </w:r>
      <w:r>
        <w:rPr>
          <w:b/>
          <w:spacing w:val="-2"/>
          <w:sz w:val="24"/>
        </w:rPr>
        <w:t xml:space="preserve"> </w:t>
      </w:r>
      <w:r>
        <w:rPr>
          <w:b/>
          <w:sz w:val="24"/>
        </w:rPr>
        <w:t>p,</w:t>
      </w:r>
    </w:p>
    <w:p w:rsidR="00FB53E2" w:rsidRDefault="00FB53E2" w:rsidP="00FB53E2">
      <w:pPr>
        <w:spacing w:line="211" w:lineRule="auto"/>
        <w:rPr>
          <w:sz w:val="24"/>
        </w:rPr>
        <w:sectPr w:rsidR="00FB53E2">
          <w:pgSz w:w="11900" w:h="16840"/>
          <w:pgMar w:top="960" w:right="0" w:bottom="980" w:left="340" w:header="713" w:footer="787" w:gutter="0"/>
          <w:cols w:space="720"/>
        </w:sectPr>
      </w:pPr>
    </w:p>
    <w:p w:rsidR="00FB53E2" w:rsidRDefault="00FB53E2" w:rsidP="00FB53E2">
      <w:pPr>
        <w:pStyle w:val="Heading3"/>
        <w:spacing w:before="7"/>
        <w:ind w:left="1299"/>
      </w:pPr>
      <w:proofErr w:type="spellStart"/>
      <w:proofErr w:type="gramStart"/>
      <w:r>
        <w:lastRenderedPageBreak/>
        <w:t>qty</w:t>
      </w:r>
      <w:proofErr w:type="spellEnd"/>
      <w:proofErr w:type="gramEnd"/>
      <w:r>
        <w:rPr>
          <w:spacing w:val="-1"/>
        </w:rPr>
        <w:t xml:space="preserve"> </w:t>
      </w:r>
      <w:r>
        <w:t>INT,</w:t>
      </w:r>
    </w:p>
    <w:p w:rsidR="00FB53E2" w:rsidRDefault="00FB53E2" w:rsidP="00FB53E2">
      <w:pPr>
        <w:spacing w:line="275" w:lineRule="exact"/>
        <w:ind w:left="1299"/>
        <w:rPr>
          <w:b/>
          <w:sz w:val="24"/>
        </w:rPr>
      </w:pPr>
      <w:r>
        <w:rPr>
          <w:b/>
          <w:sz w:val="24"/>
        </w:rPr>
        <w:t>PRIMARY</w:t>
      </w:r>
      <w:r>
        <w:rPr>
          <w:b/>
          <w:spacing w:val="-1"/>
          <w:sz w:val="24"/>
        </w:rPr>
        <w:t xml:space="preserve"> </w:t>
      </w:r>
      <w:r>
        <w:rPr>
          <w:b/>
          <w:sz w:val="24"/>
        </w:rPr>
        <w:t>KEY</w:t>
      </w:r>
      <w:r>
        <w:rPr>
          <w:b/>
          <w:spacing w:val="-2"/>
          <w:sz w:val="24"/>
        </w:rPr>
        <w:t xml:space="preserve"> </w:t>
      </w:r>
      <w:r>
        <w:rPr>
          <w:b/>
          <w:sz w:val="24"/>
        </w:rPr>
        <w:t>(</w:t>
      </w:r>
      <w:proofErr w:type="spellStart"/>
      <w:r>
        <w:rPr>
          <w:b/>
          <w:sz w:val="24"/>
        </w:rPr>
        <w:t>sno</w:t>
      </w:r>
      <w:proofErr w:type="spellEnd"/>
      <w:r>
        <w:rPr>
          <w:b/>
          <w:sz w:val="24"/>
        </w:rPr>
        <w:t xml:space="preserve">, </w:t>
      </w:r>
      <w:proofErr w:type="spellStart"/>
      <w:r>
        <w:rPr>
          <w:b/>
          <w:sz w:val="24"/>
        </w:rPr>
        <w:t>pno</w:t>
      </w:r>
      <w:proofErr w:type="spellEnd"/>
      <w:r>
        <w:rPr>
          <w:b/>
          <w:sz w:val="24"/>
        </w:rPr>
        <w:t>)</w:t>
      </w:r>
    </w:p>
    <w:p w:rsidR="00FB53E2" w:rsidRDefault="00FB53E2" w:rsidP="00FB53E2">
      <w:pPr>
        <w:pStyle w:val="Heading3"/>
        <w:spacing w:line="273" w:lineRule="exact"/>
      </w:pPr>
      <w:r>
        <w:rPr>
          <w:w w:val="99"/>
        </w:rPr>
        <w:t>)</w:t>
      </w:r>
    </w:p>
    <w:p w:rsidR="00FB53E2" w:rsidRDefault="00FB53E2" w:rsidP="00FB53E2">
      <w:pPr>
        <w:pStyle w:val="BodyText"/>
        <w:spacing w:line="274" w:lineRule="exact"/>
        <w:ind w:left="519"/>
      </w:pPr>
      <w:r>
        <w:t>Create</w:t>
      </w:r>
      <w:r>
        <w:rPr>
          <w:spacing w:val="-1"/>
        </w:rPr>
        <w:t xml:space="preserve"> </w:t>
      </w:r>
      <w:r>
        <w:t>for</w:t>
      </w:r>
      <w:r>
        <w:rPr>
          <w:spacing w:val="-1"/>
        </w:rPr>
        <w:t xml:space="preserve"> </w:t>
      </w:r>
      <w:proofErr w:type="spellStart"/>
      <w:r>
        <w:rPr>
          <w:i/>
        </w:rPr>
        <w:t>sp</w:t>
      </w:r>
      <w:proofErr w:type="spellEnd"/>
      <w:r>
        <w:rPr>
          <w:i/>
          <w:spacing w:val="-1"/>
        </w:rPr>
        <w:t xml:space="preserve"> </w:t>
      </w:r>
      <w:r>
        <w:t>with</w:t>
      </w:r>
      <w:r>
        <w:rPr>
          <w:spacing w:val="-1"/>
        </w:rPr>
        <w:t xml:space="preserve"> </w:t>
      </w:r>
      <w:r>
        <w:t>a constraint</w:t>
      </w:r>
      <w:r>
        <w:rPr>
          <w:spacing w:val="-1"/>
        </w:rPr>
        <w:t xml:space="preserve"> </w:t>
      </w:r>
      <w:r>
        <w:t>that the</w:t>
      </w:r>
      <w:r>
        <w:rPr>
          <w:spacing w:val="-1"/>
        </w:rPr>
        <w:t xml:space="preserve"> </w:t>
      </w:r>
      <w:proofErr w:type="spellStart"/>
      <w:r>
        <w:t>qty</w:t>
      </w:r>
      <w:proofErr w:type="spellEnd"/>
      <w:r>
        <w:rPr>
          <w:spacing w:val="-5"/>
        </w:rPr>
        <w:t xml:space="preserve"> </w:t>
      </w:r>
      <w:r>
        <w:t>column</w:t>
      </w:r>
      <w:r>
        <w:rPr>
          <w:spacing w:val="1"/>
        </w:rPr>
        <w:t xml:space="preserve"> </w:t>
      </w:r>
      <w:r>
        <w:t>can't be</w:t>
      </w:r>
      <w:r>
        <w:rPr>
          <w:spacing w:val="-1"/>
        </w:rPr>
        <w:t xml:space="preserve"> </w:t>
      </w:r>
      <w:r>
        <w:t>negative:</w:t>
      </w:r>
    </w:p>
    <w:p w:rsidR="00FB53E2" w:rsidRDefault="00FB53E2" w:rsidP="00FB53E2">
      <w:pPr>
        <w:pStyle w:val="Heading3"/>
        <w:spacing w:before="5"/>
      </w:pPr>
      <w:r>
        <w:t>CREATE</w:t>
      </w:r>
      <w:r>
        <w:rPr>
          <w:spacing w:val="-2"/>
        </w:rPr>
        <w:t xml:space="preserve"> </w:t>
      </w:r>
      <w:r>
        <w:t>TABLE</w:t>
      </w:r>
      <w:r>
        <w:rPr>
          <w:spacing w:val="-1"/>
        </w:rPr>
        <w:t xml:space="preserve"> </w:t>
      </w:r>
      <w:proofErr w:type="spellStart"/>
      <w:r>
        <w:t>sp</w:t>
      </w:r>
      <w:proofErr w:type="spellEnd"/>
    </w:p>
    <w:p w:rsidR="00FB53E2" w:rsidRDefault="00FB53E2" w:rsidP="00FB53E2">
      <w:pPr>
        <w:spacing w:before="66" w:line="225" w:lineRule="auto"/>
        <w:ind w:left="1299" w:right="5071" w:hanging="63"/>
        <w:rPr>
          <w:b/>
          <w:sz w:val="24"/>
        </w:rPr>
      </w:pPr>
      <w:r>
        <w:rPr>
          <w:b/>
          <w:sz w:val="24"/>
        </w:rPr>
        <w:t>(</w:t>
      </w:r>
      <w:proofErr w:type="spellStart"/>
      <w:proofErr w:type="gramStart"/>
      <w:r>
        <w:rPr>
          <w:b/>
          <w:sz w:val="24"/>
        </w:rPr>
        <w:t>sno</w:t>
      </w:r>
      <w:proofErr w:type="spellEnd"/>
      <w:proofErr w:type="gramEnd"/>
      <w:r>
        <w:rPr>
          <w:b/>
          <w:sz w:val="24"/>
        </w:rPr>
        <w:t xml:space="preserve"> VARCHAR(5) NOT NULL REFERENCES s,</w:t>
      </w:r>
      <w:r>
        <w:rPr>
          <w:b/>
          <w:spacing w:val="1"/>
          <w:sz w:val="24"/>
        </w:rPr>
        <w:t xml:space="preserve"> </w:t>
      </w:r>
      <w:proofErr w:type="spellStart"/>
      <w:r>
        <w:rPr>
          <w:b/>
          <w:sz w:val="24"/>
        </w:rPr>
        <w:t>pno</w:t>
      </w:r>
      <w:proofErr w:type="spellEnd"/>
      <w:r>
        <w:rPr>
          <w:b/>
          <w:sz w:val="24"/>
        </w:rPr>
        <w:t xml:space="preserve"> VARCHAR(5) NOT NULL REFERENCES p,</w:t>
      </w:r>
      <w:r>
        <w:rPr>
          <w:b/>
          <w:spacing w:val="-58"/>
          <w:sz w:val="24"/>
        </w:rPr>
        <w:t xml:space="preserve"> </w:t>
      </w:r>
      <w:proofErr w:type="spellStart"/>
      <w:r>
        <w:rPr>
          <w:b/>
          <w:sz w:val="24"/>
        </w:rPr>
        <w:t>qty</w:t>
      </w:r>
      <w:proofErr w:type="spellEnd"/>
      <w:r>
        <w:rPr>
          <w:b/>
          <w:spacing w:val="-1"/>
          <w:sz w:val="24"/>
        </w:rPr>
        <w:t xml:space="preserve"> </w:t>
      </w:r>
      <w:r>
        <w:rPr>
          <w:b/>
          <w:sz w:val="24"/>
        </w:rPr>
        <w:t>INT CHECK</w:t>
      </w:r>
      <w:r>
        <w:rPr>
          <w:b/>
          <w:spacing w:val="-3"/>
          <w:sz w:val="24"/>
        </w:rPr>
        <w:t xml:space="preserve"> </w:t>
      </w:r>
      <w:r>
        <w:rPr>
          <w:b/>
          <w:sz w:val="24"/>
        </w:rPr>
        <w:t>(</w:t>
      </w:r>
      <w:proofErr w:type="spellStart"/>
      <w:r>
        <w:rPr>
          <w:b/>
          <w:sz w:val="24"/>
        </w:rPr>
        <w:t>qty</w:t>
      </w:r>
      <w:proofErr w:type="spellEnd"/>
      <w:r>
        <w:rPr>
          <w:b/>
          <w:spacing w:val="-1"/>
          <w:sz w:val="24"/>
        </w:rPr>
        <w:t xml:space="preserve"> </w:t>
      </w:r>
      <w:r>
        <w:rPr>
          <w:b/>
          <w:sz w:val="24"/>
        </w:rPr>
        <w:t xml:space="preserve">IS NULL OR </w:t>
      </w:r>
      <w:proofErr w:type="spellStart"/>
      <w:r>
        <w:rPr>
          <w:b/>
          <w:sz w:val="24"/>
        </w:rPr>
        <w:t>qty</w:t>
      </w:r>
      <w:proofErr w:type="spellEnd"/>
      <w:r>
        <w:rPr>
          <w:b/>
          <w:spacing w:val="-1"/>
          <w:sz w:val="24"/>
        </w:rPr>
        <w:t xml:space="preserve"> </w:t>
      </w:r>
      <w:r>
        <w:rPr>
          <w:b/>
          <w:sz w:val="24"/>
        </w:rPr>
        <w:t>&gt;= 0),</w:t>
      </w:r>
    </w:p>
    <w:p w:rsidR="00FB53E2" w:rsidRDefault="00FB53E2" w:rsidP="00FB53E2">
      <w:pPr>
        <w:pStyle w:val="Heading3"/>
        <w:spacing w:line="264" w:lineRule="exact"/>
        <w:ind w:left="1299"/>
      </w:pPr>
      <w:r>
        <w:t>PRIMARY</w:t>
      </w:r>
      <w:r>
        <w:rPr>
          <w:spacing w:val="-1"/>
        </w:rPr>
        <w:t xml:space="preserve"> </w:t>
      </w:r>
      <w:r>
        <w:t>KEY</w:t>
      </w:r>
      <w:r>
        <w:rPr>
          <w:spacing w:val="-2"/>
        </w:rPr>
        <w:t xml:space="preserve"> </w:t>
      </w:r>
      <w:r>
        <w:t>(</w:t>
      </w:r>
      <w:proofErr w:type="spellStart"/>
      <w:r>
        <w:t>sno</w:t>
      </w:r>
      <w:proofErr w:type="spellEnd"/>
      <w:r>
        <w:t xml:space="preserve">, </w:t>
      </w:r>
      <w:proofErr w:type="spellStart"/>
      <w:r>
        <w:t>pno</w:t>
      </w:r>
      <w:proofErr w:type="spellEnd"/>
      <w:r>
        <w:t>)</w:t>
      </w:r>
    </w:p>
    <w:p w:rsidR="00FB53E2" w:rsidRDefault="00FB53E2" w:rsidP="00FB53E2">
      <w:pPr>
        <w:ind w:left="1239"/>
        <w:rPr>
          <w:b/>
          <w:sz w:val="24"/>
        </w:rPr>
      </w:pPr>
      <w:r>
        <w:rPr>
          <w:b/>
          <w:w w:val="99"/>
          <w:sz w:val="24"/>
        </w:rPr>
        <w:t>)</w:t>
      </w:r>
    </w:p>
    <w:p w:rsidR="00FB53E2" w:rsidRDefault="00FB53E2" w:rsidP="00FB53E2">
      <w:pPr>
        <w:pStyle w:val="BodyText"/>
        <w:spacing w:line="267" w:lineRule="exact"/>
        <w:ind w:left="1959"/>
      </w:pPr>
      <w:r>
        <w:t>CREATE</w:t>
      </w:r>
      <w:r>
        <w:rPr>
          <w:spacing w:val="-2"/>
        </w:rPr>
        <w:t xml:space="preserve"> </w:t>
      </w:r>
      <w:r>
        <w:t>VIEW</w:t>
      </w:r>
      <w:r>
        <w:rPr>
          <w:spacing w:val="-2"/>
        </w:rPr>
        <w:t xml:space="preserve"> </w:t>
      </w:r>
      <w:r>
        <w:t>Statement</w:t>
      </w:r>
    </w:p>
    <w:p w:rsidR="00FB53E2" w:rsidRDefault="00FB53E2" w:rsidP="00FB53E2">
      <w:pPr>
        <w:pStyle w:val="BodyText"/>
        <w:spacing w:before="60" w:line="213" w:lineRule="auto"/>
        <w:ind w:left="519" w:right="724"/>
      </w:pPr>
      <w:r>
        <w:t>The CREATE VIEW statement creates a new database view. A view is effectively a SQL query stored in</w:t>
      </w:r>
      <w:r>
        <w:rPr>
          <w:spacing w:val="1"/>
        </w:rPr>
        <w:t xml:space="preserve"> </w:t>
      </w:r>
      <w:r>
        <w:t>the</w:t>
      </w:r>
      <w:r>
        <w:rPr>
          <w:spacing w:val="-1"/>
        </w:rPr>
        <w:t xml:space="preserve"> </w:t>
      </w:r>
      <w:r>
        <w:t>catalog. The</w:t>
      </w:r>
      <w:r>
        <w:rPr>
          <w:spacing w:val="-2"/>
        </w:rPr>
        <w:t xml:space="preserve"> </w:t>
      </w:r>
      <w:r>
        <w:t>CREATE VIEW</w:t>
      </w:r>
      <w:r>
        <w:rPr>
          <w:spacing w:val="-1"/>
        </w:rPr>
        <w:t xml:space="preserve"> </w:t>
      </w:r>
      <w:r>
        <w:t>has the following</w:t>
      </w:r>
      <w:r>
        <w:rPr>
          <w:spacing w:val="-1"/>
        </w:rPr>
        <w:t xml:space="preserve"> </w:t>
      </w:r>
      <w:r>
        <w:t>general</w:t>
      </w:r>
      <w:r>
        <w:rPr>
          <w:spacing w:val="2"/>
        </w:rPr>
        <w:t xml:space="preserve"> </w:t>
      </w:r>
      <w:r>
        <w:t>format:</w:t>
      </w:r>
    </w:p>
    <w:p w:rsidR="00FB53E2" w:rsidRDefault="00FB53E2" w:rsidP="00FB53E2">
      <w:pPr>
        <w:pStyle w:val="BodyText"/>
        <w:spacing w:before="8"/>
      </w:pPr>
    </w:p>
    <w:p w:rsidR="00FB53E2" w:rsidRDefault="00FB53E2" w:rsidP="00FB53E2">
      <w:pPr>
        <w:pStyle w:val="Heading3"/>
      </w:pPr>
      <w:r>
        <w:t>CREATE</w:t>
      </w:r>
      <w:r>
        <w:rPr>
          <w:spacing w:val="-1"/>
        </w:rPr>
        <w:t xml:space="preserve"> </w:t>
      </w:r>
      <w:r>
        <w:t>VIEW</w:t>
      </w:r>
      <w:r>
        <w:rPr>
          <w:spacing w:val="-1"/>
        </w:rPr>
        <w:t xml:space="preserve"> </w:t>
      </w:r>
      <w:r>
        <w:t xml:space="preserve">view-name </w:t>
      </w:r>
      <w:proofErr w:type="gramStart"/>
      <w:r>
        <w:t>[</w:t>
      </w:r>
      <w:r>
        <w:rPr>
          <w:spacing w:val="-1"/>
        </w:rPr>
        <w:t xml:space="preserve"> </w:t>
      </w:r>
      <w:r>
        <w:t>(</w:t>
      </w:r>
      <w:proofErr w:type="gramEnd"/>
      <w:r>
        <w:rPr>
          <w:spacing w:val="-3"/>
        </w:rPr>
        <w:t xml:space="preserve"> </w:t>
      </w:r>
      <w:r>
        <w:t>column-list</w:t>
      </w:r>
      <w:r>
        <w:rPr>
          <w:spacing w:val="-1"/>
        </w:rPr>
        <w:t xml:space="preserve"> </w:t>
      </w:r>
      <w:r>
        <w:t>)</w:t>
      </w:r>
      <w:r>
        <w:rPr>
          <w:spacing w:val="-3"/>
        </w:rPr>
        <w:t xml:space="preserve"> </w:t>
      </w:r>
      <w:r>
        <w:t>] AS</w:t>
      </w:r>
      <w:r>
        <w:rPr>
          <w:spacing w:val="-1"/>
        </w:rPr>
        <w:t xml:space="preserve"> </w:t>
      </w:r>
      <w:r>
        <w:t>query-1</w:t>
      </w:r>
    </w:p>
    <w:p w:rsidR="00FB53E2" w:rsidRDefault="00FB53E2" w:rsidP="00FB53E2">
      <w:pPr>
        <w:spacing w:before="2"/>
        <w:ind w:left="1959"/>
        <w:rPr>
          <w:b/>
          <w:sz w:val="24"/>
        </w:rPr>
      </w:pPr>
      <w:proofErr w:type="gramStart"/>
      <w:r>
        <w:rPr>
          <w:b/>
          <w:sz w:val="24"/>
        </w:rPr>
        <w:t>[</w:t>
      </w:r>
      <w:r>
        <w:rPr>
          <w:b/>
          <w:spacing w:val="-1"/>
          <w:sz w:val="24"/>
        </w:rPr>
        <w:t xml:space="preserve"> </w:t>
      </w:r>
      <w:r>
        <w:rPr>
          <w:b/>
          <w:sz w:val="24"/>
        </w:rPr>
        <w:t>WITH</w:t>
      </w:r>
      <w:proofErr w:type="gramEnd"/>
      <w:r>
        <w:rPr>
          <w:b/>
          <w:spacing w:val="-1"/>
          <w:sz w:val="24"/>
        </w:rPr>
        <w:t xml:space="preserve"> </w:t>
      </w:r>
      <w:r>
        <w:rPr>
          <w:b/>
          <w:sz w:val="24"/>
        </w:rPr>
        <w:t>[CASCADED|LOCAL]</w:t>
      </w:r>
      <w:r>
        <w:rPr>
          <w:b/>
          <w:spacing w:val="-1"/>
          <w:sz w:val="24"/>
        </w:rPr>
        <w:t xml:space="preserve"> </w:t>
      </w:r>
      <w:r>
        <w:rPr>
          <w:b/>
          <w:sz w:val="24"/>
        </w:rPr>
        <w:t>CHECK</w:t>
      </w:r>
      <w:r>
        <w:rPr>
          <w:b/>
          <w:spacing w:val="-3"/>
          <w:sz w:val="24"/>
        </w:rPr>
        <w:t xml:space="preserve"> </w:t>
      </w:r>
      <w:r>
        <w:rPr>
          <w:b/>
          <w:sz w:val="24"/>
        </w:rPr>
        <w:t>OPTION</w:t>
      </w:r>
      <w:r>
        <w:rPr>
          <w:b/>
          <w:spacing w:val="-1"/>
          <w:sz w:val="24"/>
        </w:rPr>
        <w:t xml:space="preserve"> </w:t>
      </w:r>
      <w:r>
        <w:rPr>
          <w:b/>
          <w:sz w:val="24"/>
        </w:rPr>
        <w:t>]</w:t>
      </w:r>
    </w:p>
    <w:p w:rsidR="00FB53E2" w:rsidRDefault="00FB53E2" w:rsidP="00FB53E2">
      <w:pPr>
        <w:pStyle w:val="BodyText"/>
        <w:spacing w:before="48" w:line="223" w:lineRule="auto"/>
        <w:ind w:left="519" w:right="700"/>
      </w:pPr>
      <w:proofErr w:type="gramStart"/>
      <w:r>
        <w:rPr>
          <w:i/>
        </w:rPr>
        <w:t>view-name</w:t>
      </w:r>
      <w:proofErr w:type="gramEnd"/>
      <w:r>
        <w:rPr>
          <w:i/>
        </w:rPr>
        <w:t xml:space="preserve"> </w:t>
      </w:r>
      <w:r>
        <w:t xml:space="preserve">is the name for the new view. </w:t>
      </w:r>
      <w:proofErr w:type="gramStart"/>
      <w:r>
        <w:rPr>
          <w:i/>
        </w:rPr>
        <w:t>column-list</w:t>
      </w:r>
      <w:proofErr w:type="gramEnd"/>
      <w:r>
        <w:rPr>
          <w:i/>
        </w:rPr>
        <w:t xml:space="preserve"> </w:t>
      </w:r>
      <w:r>
        <w:t>is an optional list of names for the columns of the</w:t>
      </w:r>
      <w:r>
        <w:rPr>
          <w:spacing w:val="1"/>
        </w:rPr>
        <w:t xml:space="preserve"> </w:t>
      </w:r>
      <w:r>
        <w:t xml:space="preserve">view, comma separated. </w:t>
      </w:r>
      <w:proofErr w:type="gramStart"/>
      <w:r>
        <w:rPr>
          <w:i/>
        </w:rPr>
        <w:t>query-1</w:t>
      </w:r>
      <w:proofErr w:type="gramEnd"/>
      <w:r>
        <w:rPr>
          <w:i/>
        </w:rPr>
        <w:t xml:space="preserve"> </w:t>
      </w:r>
      <w:r>
        <w:t>is any SELECT statement without an ORDER BY clause. The optional</w:t>
      </w:r>
      <w:r>
        <w:rPr>
          <w:spacing w:val="1"/>
        </w:rPr>
        <w:t xml:space="preserve"> </w:t>
      </w:r>
      <w:r>
        <w:t>WITH</w:t>
      </w:r>
      <w:r>
        <w:rPr>
          <w:spacing w:val="-1"/>
        </w:rPr>
        <w:t xml:space="preserve"> </w:t>
      </w:r>
      <w:r>
        <w:t>CHECK OPTION</w:t>
      </w:r>
      <w:r>
        <w:rPr>
          <w:spacing w:val="1"/>
        </w:rPr>
        <w:t xml:space="preserve"> </w:t>
      </w:r>
      <w:r>
        <w:t>clause</w:t>
      </w:r>
      <w:r>
        <w:rPr>
          <w:spacing w:val="-2"/>
        </w:rPr>
        <w:t xml:space="preserve"> </w:t>
      </w:r>
      <w:r>
        <w:t>is a constraint</w:t>
      </w:r>
      <w:r>
        <w:rPr>
          <w:spacing w:val="-1"/>
        </w:rPr>
        <w:t xml:space="preserve"> </w:t>
      </w:r>
      <w:r>
        <w:t>on</w:t>
      </w:r>
      <w:r>
        <w:rPr>
          <w:spacing w:val="3"/>
        </w:rPr>
        <w:t xml:space="preserve"> </w:t>
      </w:r>
      <w:r>
        <w:rPr>
          <w:i/>
        </w:rPr>
        <w:t>updatable</w:t>
      </w:r>
      <w:r>
        <w:rPr>
          <w:i/>
          <w:spacing w:val="-1"/>
        </w:rPr>
        <w:t xml:space="preserve"> </w:t>
      </w:r>
      <w:r>
        <w:t>views.</w:t>
      </w:r>
    </w:p>
    <w:p w:rsidR="00FB53E2" w:rsidRDefault="00FB53E2" w:rsidP="00FB53E2">
      <w:pPr>
        <w:pStyle w:val="BodyText"/>
        <w:spacing w:before="62" w:line="223" w:lineRule="auto"/>
        <w:ind w:left="519" w:right="694"/>
      </w:pPr>
      <w:proofErr w:type="gramStart"/>
      <w:r>
        <w:rPr>
          <w:i/>
        </w:rPr>
        <w:t>column-list</w:t>
      </w:r>
      <w:proofErr w:type="gramEnd"/>
      <w:r>
        <w:rPr>
          <w:i/>
          <w:spacing w:val="15"/>
        </w:rPr>
        <w:t xml:space="preserve"> </w:t>
      </w:r>
      <w:r>
        <w:t>must</w:t>
      </w:r>
      <w:r>
        <w:rPr>
          <w:spacing w:val="16"/>
        </w:rPr>
        <w:t xml:space="preserve"> </w:t>
      </w:r>
      <w:r>
        <w:t>have</w:t>
      </w:r>
      <w:r>
        <w:rPr>
          <w:spacing w:val="13"/>
        </w:rPr>
        <w:t xml:space="preserve"> </w:t>
      </w:r>
      <w:r>
        <w:t>the</w:t>
      </w:r>
      <w:r>
        <w:rPr>
          <w:spacing w:val="14"/>
        </w:rPr>
        <w:t xml:space="preserve"> </w:t>
      </w:r>
      <w:r>
        <w:t>same</w:t>
      </w:r>
      <w:r>
        <w:rPr>
          <w:spacing w:val="14"/>
        </w:rPr>
        <w:t xml:space="preserve"> </w:t>
      </w:r>
      <w:r>
        <w:t>number</w:t>
      </w:r>
      <w:r>
        <w:rPr>
          <w:spacing w:val="14"/>
        </w:rPr>
        <w:t xml:space="preserve"> </w:t>
      </w:r>
      <w:r>
        <w:t>of</w:t>
      </w:r>
      <w:r>
        <w:rPr>
          <w:spacing w:val="14"/>
        </w:rPr>
        <w:t xml:space="preserve"> </w:t>
      </w:r>
      <w:r>
        <w:t>columns</w:t>
      </w:r>
      <w:r>
        <w:rPr>
          <w:spacing w:val="14"/>
        </w:rPr>
        <w:t xml:space="preserve"> </w:t>
      </w:r>
      <w:r>
        <w:t>as</w:t>
      </w:r>
      <w:r>
        <w:rPr>
          <w:spacing w:val="15"/>
        </w:rPr>
        <w:t xml:space="preserve"> </w:t>
      </w:r>
      <w:r>
        <w:t>the</w:t>
      </w:r>
      <w:r>
        <w:rPr>
          <w:spacing w:val="15"/>
        </w:rPr>
        <w:t xml:space="preserve"> </w:t>
      </w:r>
      <w:r>
        <w:t>select</w:t>
      </w:r>
      <w:r>
        <w:rPr>
          <w:spacing w:val="15"/>
        </w:rPr>
        <w:t xml:space="preserve"> </w:t>
      </w:r>
      <w:r>
        <w:t>list</w:t>
      </w:r>
      <w:r>
        <w:rPr>
          <w:spacing w:val="13"/>
        </w:rPr>
        <w:t xml:space="preserve"> </w:t>
      </w:r>
      <w:r>
        <w:t>in</w:t>
      </w:r>
      <w:r>
        <w:rPr>
          <w:spacing w:val="17"/>
        </w:rPr>
        <w:t xml:space="preserve"> </w:t>
      </w:r>
      <w:r>
        <w:rPr>
          <w:i/>
        </w:rPr>
        <w:t>query-1</w:t>
      </w:r>
      <w:r>
        <w:t>.</w:t>
      </w:r>
      <w:r>
        <w:rPr>
          <w:spacing w:val="17"/>
        </w:rPr>
        <w:t xml:space="preserve"> </w:t>
      </w:r>
      <w:r>
        <w:t>If</w:t>
      </w:r>
      <w:r>
        <w:rPr>
          <w:spacing w:val="14"/>
        </w:rPr>
        <w:t xml:space="preserve"> </w:t>
      </w:r>
      <w:r>
        <w:rPr>
          <w:i/>
        </w:rPr>
        <w:t>column-list</w:t>
      </w:r>
      <w:r>
        <w:rPr>
          <w:i/>
          <w:spacing w:val="16"/>
        </w:rPr>
        <w:t xml:space="preserve"> </w:t>
      </w:r>
      <w:r>
        <w:t>is</w:t>
      </w:r>
      <w:r>
        <w:rPr>
          <w:spacing w:val="16"/>
        </w:rPr>
        <w:t xml:space="preserve"> </w:t>
      </w:r>
      <w:r>
        <w:t>omitted,</w:t>
      </w:r>
      <w:r>
        <w:rPr>
          <w:spacing w:val="-58"/>
        </w:rPr>
        <w:t xml:space="preserve"> </w:t>
      </w:r>
      <w:r>
        <w:t>all</w:t>
      </w:r>
      <w:r>
        <w:rPr>
          <w:spacing w:val="1"/>
        </w:rPr>
        <w:t xml:space="preserve"> </w:t>
      </w:r>
      <w:r>
        <w:t>items</w:t>
      </w:r>
      <w:r>
        <w:rPr>
          <w:spacing w:val="1"/>
        </w:rPr>
        <w:t xml:space="preserve"> </w:t>
      </w:r>
      <w:r>
        <w:t>in the select</w:t>
      </w:r>
      <w:r>
        <w:rPr>
          <w:spacing w:val="1"/>
        </w:rPr>
        <w:t xml:space="preserve"> </w:t>
      </w:r>
      <w:r>
        <w:t>list</w:t>
      </w:r>
      <w:r>
        <w:rPr>
          <w:spacing w:val="1"/>
        </w:rPr>
        <w:t xml:space="preserve"> </w:t>
      </w:r>
      <w:r>
        <w:t>of</w:t>
      </w:r>
      <w:r>
        <w:rPr>
          <w:spacing w:val="1"/>
        </w:rPr>
        <w:t xml:space="preserve"> </w:t>
      </w:r>
      <w:r>
        <w:rPr>
          <w:i/>
        </w:rPr>
        <w:t>query-1</w:t>
      </w:r>
      <w:r>
        <w:rPr>
          <w:i/>
          <w:spacing w:val="1"/>
        </w:rPr>
        <w:t xml:space="preserve"> </w:t>
      </w:r>
      <w:r>
        <w:t>must</w:t>
      </w:r>
      <w:r>
        <w:rPr>
          <w:spacing w:val="1"/>
        </w:rPr>
        <w:t xml:space="preserve"> </w:t>
      </w:r>
      <w:r>
        <w:t>be named.</w:t>
      </w:r>
      <w:r>
        <w:rPr>
          <w:spacing w:val="1"/>
        </w:rPr>
        <w:t xml:space="preserve"> </w:t>
      </w:r>
      <w:r>
        <w:t>In</w:t>
      </w:r>
      <w:r>
        <w:rPr>
          <w:spacing w:val="1"/>
        </w:rPr>
        <w:t xml:space="preserve"> </w:t>
      </w:r>
      <w:r>
        <w:t>either case,</w:t>
      </w:r>
      <w:r>
        <w:rPr>
          <w:spacing w:val="1"/>
        </w:rPr>
        <w:t xml:space="preserve"> </w:t>
      </w:r>
      <w:r>
        <w:t>duplicate column</w:t>
      </w:r>
      <w:r>
        <w:rPr>
          <w:spacing w:val="1"/>
        </w:rPr>
        <w:t xml:space="preserve"> </w:t>
      </w:r>
      <w:r>
        <w:t>names</w:t>
      </w:r>
      <w:r>
        <w:rPr>
          <w:spacing w:val="60"/>
        </w:rPr>
        <w:t xml:space="preserve"> </w:t>
      </w:r>
      <w:r>
        <w:t>are not</w:t>
      </w:r>
      <w:r>
        <w:rPr>
          <w:spacing w:val="1"/>
        </w:rPr>
        <w:t xml:space="preserve"> </w:t>
      </w:r>
      <w:r>
        <w:t>allowed</w:t>
      </w:r>
      <w:r>
        <w:rPr>
          <w:spacing w:val="-1"/>
        </w:rPr>
        <w:t xml:space="preserve"> </w:t>
      </w:r>
      <w:r>
        <w:t>for a</w:t>
      </w:r>
      <w:r>
        <w:rPr>
          <w:spacing w:val="-1"/>
        </w:rPr>
        <w:t xml:space="preserve"> </w:t>
      </w:r>
      <w:r>
        <w:t>view.</w:t>
      </w:r>
    </w:p>
    <w:p w:rsidR="00FB53E2" w:rsidRDefault="00FB53E2" w:rsidP="00FB53E2">
      <w:pPr>
        <w:pStyle w:val="BodyText"/>
        <w:spacing w:before="56" w:line="223" w:lineRule="auto"/>
        <w:ind w:left="519" w:right="714"/>
      </w:pPr>
      <w:r>
        <w:t xml:space="preserve">The optional WITH CHECK OPTION clause only applies to </w:t>
      </w:r>
      <w:r>
        <w:rPr>
          <w:i/>
        </w:rPr>
        <w:t xml:space="preserve">updatable </w:t>
      </w:r>
      <w:r>
        <w:t>views. It affects SQL INSERT and</w:t>
      </w:r>
      <w:r>
        <w:rPr>
          <w:spacing w:val="-57"/>
        </w:rPr>
        <w:t xml:space="preserve"> </w:t>
      </w:r>
      <w:r>
        <w:t xml:space="preserve">UPDATE statements. If WITH CHECK OPTION is specified, the WHERE </w:t>
      </w:r>
      <w:proofErr w:type="gramStart"/>
      <w:r>
        <w:t>predicate</w:t>
      </w:r>
      <w:proofErr w:type="gramEnd"/>
      <w:r>
        <w:t xml:space="preserve"> for </w:t>
      </w:r>
      <w:r>
        <w:rPr>
          <w:i/>
        </w:rPr>
        <w:t xml:space="preserve">query-1 </w:t>
      </w:r>
      <w:r>
        <w:t>must</w:t>
      </w:r>
      <w:r>
        <w:rPr>
          <w:spacing w:val="1"/>
        </w:rPr>
        <w:t xml:space="preserve"> </w:t>
      </w:r>
      <w:r>
        <w:t>evaluate</w:t>
      </w:r>
      <w:r>
        <w:rPr>
          <w:spacing w:val="-2"/>
        </w:rPr>
        <w:t xml:space="preserve"> </w:t>
      </w:r>
      <w:r>
        <w:t>to true for</w:t>
      </w:r>
      <w:r>
        <w:rPr>
          <w:spacing w:val="-2"/>
        </w:rPr>
        <w:t xml:space="preserve"> </w:t>
      </w:r>
      <w:r>
        <w:t>the</w:t>
      </w:r>
      <w:r>
        <w:rPr>
          <w:spacing w:val="1"/>
        </w:rPr>
        <w:t xml:space="preserve"> </w:t>
      </w:r>
      <w:r>
        <w:t>added row</w:t>
      </w:r>
      <w:r>
        <w:rPr>
          <w:spacing w:val="-2"/>
        </w:rPr>
        <w:t xml:space="preserve"> </w:t>
      </w:r>
      <w:r>
        <w:t>or the changed</w:t>
      </w:r>
      <w:r>
        <w:rPr>
          <w:spacing w:val="2"/>
        </w:rPr>
        <w:t xml:space="preserve"> </w:t>
      </w:r>
      <w:r>
        <w:t>row.</w:t>
      </w:r>
    </w:p>
    <w:p w:rsidR="00FB53E2" w:rsidRDefault="00FB53E2" w:rsidP="00FB53E2">
      <w:pPr>
        <w:pStyle w:val="BodyText"/>
        <w:spacing w:before="61" w:line="223" w:lineRule="auto"/>
        <w:ind w:left="519" w:right="697"/>
      </w:pPr>
      <w:r>
        <w:t xml:space="preserve">The CASCADED and LOCAL </w:t>
      </w:r>
      <w:proofErr w:type="spellStart"/>
      <w:r>
        <w:t>specifiers</w:t>
      </w:r>
      <w:proofErr w:type="spellEnd"/>
      <w:r>
        <w:t xml:space="preserve"> apply when the underlying table for </w:t>
      </w:r>
      <w:r>
        <w:rPr>
          <w:i/>
        </w:rPr>
        <w:t xml:space="preserve">query-1 </w:t>
      </w:r>
      <w:r>
        <w:t>is another view.</w:t>
      </w:r>
      <w:r>
        <w:rPr>
          <w:spacing w:val="1"/>
        </w:rPr>
        <w:t xml:space="preserve"> </w:t>
      </w:r>
      <w:proofErr w:type="gramStart"/>
      <w:r>
        <w:t xml:space="preserve">CASCADED requests that WITH CHECK OPTION apply to </w:t>
      </w:r>
      <w:r>
        <w:rPr>
          <w:i/>
        </w:rPr>
        <w:t xml:space="preserve">all </w:t>
      </w:r>
      <w:r>
        <w:t>underlying views (to any level.)</w:t>
      </w:r>
      <w:proofErr w:type="gramEnd"/>
      <w:r>
        <w:t xml:space="preserve"> </w:t>
      </w:r>
      <w:proofErr w:type="gramStart"/>
      <w:r>
        <w:t>LOCAL</w:t>
      </w:r>
      <w:r>
        <w:rPr>
          <w:spacing w:val="1"/>
        </w:rPr>
        <w:t xml:space="preserve"> </w:t>
      </w:r>
      <w:r>
        <w:t>requests</w:t>
      </w:r>
      <w:r>
        <w:rPr>
          <w:spacing w:val="-1"/>
        </w:rPr>
        <w:t xml:space="preserve"> </w:t>
      </w:r>
      <w:r>
        <w:t>that the</w:t>
      </w:r>
      <w:r>
        <w:rPr>
          <w:spacing w:val="-1"/>
        </w:rPr>
        <w:t xml:space="preserve"> </w:t>
      </w:r>
      <w:r>
        <w:t>current</w:t>
      </w:r>
      <w:r>
        <w:rPr>
          <w:spacing w:val="2"/>
        </w:rPr>
        <w:t xml:space="preserve"> </w:t>
      </w:r>
      <w:r>
        <w:t>WITH CHECK</w:t>
      </w:r>
      <w:r>
        <w:rPr>
          <w:spacing w:val="-1"/>
        </w:rPr>
        <w:t xml:space="preserve"> </w:t>
      </w:r>
      <w:r>
        <w:t>OPTION</w:t>
      </w:r>
      <w:r>
        <w:rPr>
          <w:spacing w:val="1"/>
        </w:rPr>
        <w:t xml:space="preserve"> </w:t>
      </w:r>
      <w:r>
        <w:t>apply</w:t>
      </w:r>
      <w:r>
        <w:rPr>
          <w:spacing w:val="-5"/>
        </w:rPr>
        <w:t xml:space="preserve"> </w:t>
      </w:r>
      <w:r>
        <w:t>only</w:t>
      </w:r>
      <w:r>
        <w:rPr>
          <w:spacing w:val="-6"/>
        </w:rPr>
        <w:t xml:space="preserve"> </w:t>
      </w:r>
      <w:r>
        <w:t>to this view.</w:t>
      </w:r>
      <w:proofErr w:type="gramEnd"/>
      <w:r>
        <w:t xml:space="preserve"> LOCAL</w:t>
      </w:r>
      <w:r>
        <w:rPr>
          <w:spacing w:val="-3"/>
        </w:rPr>
        <w:t xml:space="preserve"> </w:t>
      </w:r>
      <w:r>
        <w:t>is the</w:t>
      </w:r>
      <w:r>
        <w:rPr>
          <w:spacing w:val="-2"/>
        </w:rPr>
        <w:t xml:space="preserve"> </w:t>
      </w:r>
      <w:r>
        <w:t>default.</w:t>
      </w:r>
    </w:p>
    <w:p w:rsidR="00FB53E2" w:rsidRDefault="00FB53E2" w:rsidP="00FB53E2">
      <w:pPr>
        <w:pStyle w:val="Heading2"/>
        <w:spacing w:line="320" w:lineRule="exact"/>
      </w:pPr>
      <w:r>
        <w:t>CREATE</w:t>
      </w:r>
      <w:r>
        <w:rPr>
          <w:spacing w:val="-3"/>
        </w:rPr>
        <w:t xml:space="preserve"> </w:t>
      </w:r>
      <w:r>
        <w:t>VIEW</w:t>
      </w:r>
      <w:r>
        <w:rPr>
          <w:spacing w:val="-3"/>
        </w:rPr>
        <w:t xml:space="preserve"> </w:t>
      </w:r>
      <w:r>
        <w:t>Examples</w:t>
      </w:r>
    </w:p>
    <w:p w:rsidR="00FB53E2" w:rsidRDefault="00FB53E2" w:rsidP="00FB53E2">
      <w:pPr>
        <w:pStyle w:val="BodyText"/>
        <w:spacing w:line="274" w:lineRule="exact"/>
        <w:ind w:left="519"/>
      </w:pPr>
      <w:r>
        <w:t>Parts</w:t>
      </w:r>
      <w:r>
        <w:rPr>
          <w:spacing w:val="-1"/>
        </w:rPr>
        <w:t xml:space="preserve"> </w:t>
      </w:r>
      <w:r>
        <w:t>with</w:t>
      </w:r>
      <w:r>
        <w:rPr>
          <w:spacing w:val="-1"/>
        </w:rPr>
        <w:t xml:space="preserve"> </w:t>
      </w:r>
      <w:r>
        <w:t>suppliers:</w:t>
      </w:r>
    </w:p>
    <w:p w:rsidR="00FB53E2" w:rsidRDefault="00FB53E2" w:rsidP="00FB53E2">
      <w:pPr>
        <w:pStyle w:val="Heading3"/>
        <w:spacing w:before="77" w:line="211" w:lineRule="auto"/>
        <w:ind w:left="1959" w:right="6631" w:hanging="725"/>
      </w:pPr>
      <w:r>
        <w:t xml:space="preserve">CREATE VIEW </w:t>
      </w:r>
      <w:proofErr w:type="spellStart"/>
      <w:r>
        <w:t>supplied_parts</w:t>
      </w:r>
      <w:proofErr w:type="spellEnd"/>
      <w:r>
        <w:t xml:space="preserve"> AS</w:t>
      </w:r>
      <w:r>
        <w:rPr>
          <w:spacing w:val="-57"/>
        </w:rPr>
        <w:t xml:space="preserve"> </w:t>
      </w:r>
      <w:r>
        <w:t>SELECT *</w:t>
      </w:r>
    </w:p>
    <w:p w:rsidR="00FB53E2" w:rsidRDefault="00FB53E2" w:rsidP="00FB53E2">
      <w:pPr>
        <w:spacing w:before="1"/>
        <w:ind w:left="1959"/>
        <w:rPr>
          <w:b/>
          <w:sz w:val="24"/>
        </w:rPr>
      </w:pPr>
      <w:r>
        <w:rPr>
          <w:b/>
          <w:sz w:val="24"/>
        </w:rPr>
        <w:t>FROM</w:t>
      </w:r>
      <w:r>
        <w:rPr>
          <w:b/>
          <w:spacing w:val="-3"/>
          <w:sz w:val="24"/>
        </w:rPr>
        <w:t xml:space="preserve"> </w:t>
      </w:r>
      <w:r>
        <w:rPr>
          <w:b/>
          <w:sz w:val="24"/>
        </w:rPr>
        <w:t>p</w:t>
      </w:r>
    </w:p>
    <w:p w:rsidR="00FB53E2" w:rsidRDefault="00FB53E2" w:rsidP="00FB53E2">
      <w:pPr>
        <w:pStyle w:val="Heading3"/>
        <w:spacing w:before="59" w:line="216" w:lineRule="auto"/>
        <w:ind w:left="1659" w:right="5558" w:firstLine="302"/>
      </w:pPr>
      <w:r>
        <w:t xml:space="preserve">WHERE </w:t>
      </w:r>
      <w:proofErr w:type="spellStart"/>
      <w:r>
        <w:t>pno</w:t>
      </w:r>
      <w:proofErr w:type="spellEnd"/>
      <w:r>
        <w:t xml:space="preserve"> IN (SELECT </w:t>
      </w:r>
      <w:proofErr w:type="spellStart"/>
      <w:r>
        <w:t>pno</w:t>
      </w:r>
      <w:proofErr w:type="spellEnd"/>
      <w:r>
        <w:t xml:space="preserve"> FROM</w:t>
      </w:r>
      <w:r>
        <w:rPr>
          <w:spacing w:val="-58"/>
        </w:rPr>
        <w:t xml:space="preserve"> </w:t>
      </w:r>
      <w:proofErr w:type="spellStart"/>
      <w:r>
        <w:t>sp</w:t>
      </w:r>
      <w:proofErr w:type="spellEnd"/>
      <w:r>
        <w:t>) WITH</w:t>
      </w:r>
      <w:r>
        <w:rPr>
          <w:spacing w:val="-1"/>
        </w:rPr>
        <w:t xml:space="preserve"> </w:t>
      </w:r>
      <w:r>
        <w:t>CHECK</w:t>
      </w:r>
      <w:r>
        <w:rPr>
          <w:spacing w:val="-3"/>
        </w:rPr>
        <w:t xml:space="preserve"> </w:t>
      </w:r>
      <w:r>
        <w:t>OPTION</w:t>
      </w:r>
    </w:p>
    <w:p w:rsidR="00FB53E2" w:rsidRDefault="00FB53E2" w:rsidP="00FB53E2">
      <w:pPr>
        <w:pStyle w:val="BodyText"/>
        <w:spacing w:line="263" w:lineRule="exact"/>
        <w:ind w:left="519"/>
      </w:pPr>
      <w:r>
        <w:t>Access</w:t>
      </w:r>
      <w:r>
        <w:rPr>
          <w:spacing w:val="-1"/>
        </w:rPr>
        <w:t xml:space="preserve"> </w:t>
      </w:r>
      <w:r>
        <w:t>example:</w:t>
      </w:r>
    </w:p>
    <w:p w:rsidR="00FB53E2" w:rsidRDefault="00FB53E2" w:rsidP="00FB53E2">
      <w:pPr>
        <w:pStyle w:val="Heading3"/>
        <w:spacing w:before="9" w:after="26"/>
      </w:pPr>
      <w:r>
        <w:t>SELECT</w:t>
      </w:r>
      <w:r>
        <w:rPr>
          <w:spacing w:val="-2"/>
        </w:rPr>
        <w:t xml:space="preserve"> </w:t>
      </w:r>
      <w:r>
        <w:t>*</w:t>
      </w:r>
      <w:r>
        <w:rPr>
          <w:spacing w:val="-2"/>
        </w:rPr>
        <w:t xml:space="preserve"> </w:t>
      </w:r>
      <w:r>
        <w:t>FROM</w:t>
      </w:r>
      <w:r>
        <w:rPr>
          <w:spacing w:val="-3"/>
        </w:rPr>
        <w:t xml:space="preserve"> </w:t>
      </w:r>
      <w:proofErr w:type="spellStart"/>
      <w:r>
        <w:t>supplied_parts</w:t>
      </w:r>
      <w:proofErr w:type="spellEnd"/>
    </w:p>
    <w:tbl>
      <w:tblPr>
        <w:tblW w:w="0" w:type="auto"/>
        <w:tblInd w:w="1225"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431"/>
        <w:gridCol w:w="702"/>
        <w:gridCol w:w="86"/>
        <w:gridCol w:w="658"/>
      </w:tblGrid>
      <w:tr w:rsidR="00FB53E2" w:rsidTr="00FA6708">
        <w:trPr>
          <w:trHeight w:val="300"/>
        </w:trPr>
        <w:tc>
          <w:tcPr>
            <w:tcW w:w="431" w:type="dxa"/>
            <w:tcBorders>
              <w:right w:val="single" w:sz="12" w:space="0" w:color="AAA798"/>
            </w:tcBorders>
          </w:tcPr>
          <w:p w:rsidR="00FB53E2" w:rsidRDefault="00FB53E2" w:rsidP="00FA6708">
            <w:pPr>
              <w:pStyle w:val="TableParagraph"/>
              <w:spacing w:before="54" w:line="226" w:lineRule="exact"/>
              <w:ind w:left="21" w:right="-29"/>
              <w:rPr>
                <w:b/>
                <w:sz w:val="24"/>
              </w:rPr>
            </w:pPr>
            <w:proofErr w:type="spellStart"/>
            <w:r>
              <w:rPr>
                <w:b/>
                <w:sz w:val="24"/>
              </w:rPr>
              <w:t>pno</w:t>
            </w:r>
            <w:proofErr w:type="spellEnd"/>
          </w:p>
        </w:tc>
        <w:tc>
          <w:tcPr>
            <w:tcW w:w="702" w:type="dxa"/>
            <w:tcBorders>
              <w:left w:val="single" w:sz="12" w:space="0" w:color="AAA798"/>
              <w:bottom w:val="thinThickMediumGap" w:sz="6" w:space="0" w:color="ACA899"/>
              <w:right w:val="single" w:sz="12" w:space="0" w:color="AAA798"/>
            </w:tcBorders>
          </w:tcPr>
          <w:p w:rsidR="00FB53E2" w:rsidRDefault="00FB53E2" w:rsidP="00FA6708">
            <w:pPr>
              <w:pStyle w:val="TableParagraph"/>
              <w:spacing w:before="54" w:line="226" w:lineRule="exact"/>
              <w:ind w:left="13"/>
              <w:rPr>
                <w:b/>
                <w:sz w:val="24"/>
              </w:rPr>
            </w:pPr>
            <w:proofErr w:type="spellStart"/>
            <w:r>
              <w:rPr>
                <w:b/>
                <w:sz w:val="24"/>
              </w:rPr>
              <w:t>descr</w:t>
            </w:r>
            <w:proofErr w:type="spellEnd"/>
          </w:p>
        </w:tc>
        <w:tc>
          <w:tcPr>
            <w:tcW w:w="744" w:type="dxa"/>
            <w:gridSpan w:val="2"/>
            <w:tcBorders>
              <w:top w:val="thinThickMediumGap" w:sz="6" w:space="0" w:color="EBE9D7"/>
              <w:left w:val="single" w:sz="12" w:space="0" w:color="AAA798"/>
              <w:bottom w:val="double" w:sz="4" w:space="0" w:color="EBE9D7"/>
              <w:right w:val="double" w:sz="2" w:space="0" w:color="EBE9D7"/>
            </w:tcBorders>
          </w:tcPr>
          <w:p w:rsidR="00FB53E2" w:rsidRDefault="00FB53E2" w:rsidP="00FA6708">
            <w:pPr>
              <w:pStyle w:val="TableParagraph"/>
              <w:spacing w:before="54" w:line="226" w:lineRule="exact"/>
              <w:ind w:left="7"/>
              <w:rPr>
                <w:b/>
                <w:sz w:val="24"/>
              </w:rPr>
            </w:pPr>
            <w:r>
              <w:rPr>
                <w:b/>
                <w:sz w:val="24"/>
              </w:rPr>
              <w:t>color</w:t>
            </w:r>
          </w:p>
        </w:tc>
      </w:tr>
      <w:tr w:rsidR="00FB53E2" w:rsidTr="00FA6708">
        <w:trPr>
          <w:trHeight w:val="296"/>
        </w:trPr>
        <w:tc>
          <w:tcPr>
            <w:tcW w:w="431" w:type="dxa"/>
            <w:tcBorders>
              <w:right w:val="single" w:sz="12" w:space="0" w:color="AAA798"/>
            </w:tcBorders>
          </w:tcPr>
          <w:p w:rsidR="00FB53E2" w:rsidRDefault="00FB53E2" w:rsidP="00FA6708">
            <w:pPr>
              <w:pStyle w:val="TableParagraph"/>
              <w:spacing w:before="9" w:line="268" w:lineRule="exact"/>
              <w:ind w:left="21"/>
              <w:rPr>
                <w:sz w:val="24"/>
              </w:rPr>
            </w:pPr>
            <w:r>
              <w:rPr>
                <w:sz w:val="24"/>
              </w:rPr>
              <w:t>P1</w:t>
            </w:r>
          </w:p>
        </w:tc>
        <w:tc>
          <w:tcPr>
            <w:tcW w:w="788" w:type="dxa"/>
            <w:gridSpan w:val="2"/>
            <w:tcBorders>
              <w:top w:val="thickThinMediumGap" w:sz="6" w:space="0" w:color="ACA899"/>
              <w:left w:val="single" w:sz="12" w:space="0" w:color="AAA798"/>
              <w:bottom w:val="thinThickMediumGap" w:sz="6" w:space="0" w:color="ACA899"/>
              <w:right w:val="single" w:sz="12" w:space="0" w:color="AAA798"/>
            </w:tcBorders>
          </w:tcPr>
          <w:p w:rsidR="00FB53E2" w:rsidRDefault="00FB53E2" w:rsidP="00FA6708">
            <w:pPr>
              <w:pStyle w:val="TableParagraph"/>
              <w:spacing w:before="9" w:line="268" w:lineRule="exact"/>
              <w:ind w:left="1"/>
              <w:rPr>
                <w:sz w:val="24"/>
              </w:rPr>
            </w:pPr>
            <w:r>
              <w:rPr>
                <w:sz w:val="24"/>
              </w:rPr>
              <w:t>Widget</w:t>
            </w:r>
          </w:p>
        </w:tc>
        <w:tc>
          <w:tcPr>
            <w:tcW w:w="658" w:type="dxa"/>
            <w:tcBorders>
              <w:top w:val="thickThinMediumGap" w:sz="6" w:space="0" w:color="ACA899"/>
              <w:left w:val="single" w:sz="12" w:space="0" w:color="AAA798"/>
              <w:bottom w:val="thinThickMediumGap" w:sz="6" w:space="0" w:color="ACA899"/>
              <w:right w:val="double" w:sz="2" w:space="0" w:color="EBE9D7"/>
            </w:tcBorders>
          </w:tcPr>
          <w:p w:rsidR="00FB53E2" w:rsidRDefault="00FB53E2" w:rsidP="00FA6708">
            <w:pPr>
              <w:pStyle w:val="TableParagraph"/>
              <w:spacing w:before="9" w:line="268" w:lineRule="exact"/>
              <w:ind w:left="7"/>
              <w:rPr>
                <w:sz w:val="24"/>
              </w:rPr>
            </w:pPr>
            <w:r>
              <w:rPr>
                <w:sz w:val="24"/>
              </w:rPr>
              <w:t>Red</w:t>
            </w:r>
          </w:p>
        </w:tc>
      </w:tr>
      <w:tr w:rsidR="00FB53E2" w:rsidTr="00FA6708">
        <w:trPr>
          <w:trHeight w:val="321"/>
        </w:trPr>
        <w:tc>
          <w:tcPr>
            <w:tcW w:w="431" w:type="dxa"/>
            <w:tcBorders>
              <w:right w:val="single" w:sz="12" w:space="0" w:color="AAA798"/>
            </w:tcBorders>
          </w:tcPr>
          <w:p w:rsidR="00FB53E2" w:rsidRDefault="00FB53E2" w:rsidP="00FA6708">
            <w:pPr>
              <w:pStyle w:val="TableParagraph"/>
              <w:spacing w:before="46" w:line="256" w:lineRule="exact"/>
              <w:ind w:left="21"/>
              <w:rPr>
                <w:sz w:val="24"/>
              </w:rPr>
            </w:pPr>
            <w:r>
              <w:rPr>
                <w:sz w:val="24"/>
              </w:rPr>
              <w:t>P2</w:t>
            </w:r>
          </w:p>
        </w:tc>
        <w:tc>
          <w:tcPr>
            <w:tcW w:w="788" w:type="dxa"/>
            <w:gridSpan w:val="2"/>
            <w:tcBorders>
              <w:top w:val="thickThinMediumGap" w:sz="6" w:space="0" w:color="ACA899"/>
              <w:left w:val="single" w:sz="12" w:space="0" w:color="AAA798"/>
              <w:bottom w:val="thinThickMediumGap" w:sz="4" w:space="0" w:color="ACA899"/>
              <w:right w:val="single" w:sz="12" w:space="0" w:color="AAA798"/>
            </w:tcBorders>
          </w:tcPr>
          <w:p w:rsidR="00FB53E2" w:rsidRDefault="00FB53E2" w:rsidP="00FA6708">
            <w:pPr>
              <w:pStyle w:val="TableParagraph"/>
              <w:spacing w:before="46" w:line="256" w:lineRule="exact"/>
              <w:ind w:left="1"/>
              <w:rPr>
                <w:sz w:val="24"/>
              </w:rPr>
            </w:pPr>
            <w:r>
              <w:rPr>
                <w:sz w:val="24"/>
              </w:rPr>
              <w:t>Widget</w:t>
            </w:r>
          </w:p>
        </w:tc>
        <w:tc>
          <w:tcPr>
            <w:tcW w:w="658" w:type="dxa"/>
            <w:tcBorders>
              <w:top w:val="thickThinMediumGap" w:sz="6" w:space="0" w:color="ACA899"/>
              <w:left w:val="single" w:sz="12" w:space="0" w:color="AAA798"/>
              <w:bottom w:val="thinThickMediumGap" w:sz="4" w:space="0" w:color="ACA899"/>
              <w:right w:val="double" w:sz="2" w:space="0" w:color="EBE9D7"/>
            </w:tcBorders>
          </w:tcPr>
          <w:p w:rsidR="00FB53E2" w:rsidRDefault="00FB53E2" w:rsidP="00FA6708">
            <w:pPr>
              <w:pStyle w:val="TableParagraph"/>
              <w:spacing w:before="46" w:line="256" w:lineRule="exact"/>
              <w:ind w:left="7"/>
              <w:rPr>
                <w:sz w:val="24"/>
              </w:rPr>
            </w:pPr>
            <w:r>
              <w:rPr>
                <w:sz w:val="24"/>
              </w:rPr>
              <w:t>Blue</w:t>
            </w:r>
          </w:p>
        </w:tc>
      </w:tr>
    </w:tbl>
    <w:p w:rsidR="00FB53E2" w:rsidRDefault="00FB53E2" w:rsidP="00FB53E2">
      <w:pPr>
        <w:pStyle w:val="BodyText"/>
        <w:spacing w:before="4"/>
        <w:ind w:left="519"/>
      </w:pPr>
      <w:r>
        <w:t>Joined view:</w:t>
      </w:r>
    </w:p>
    <w:p w:rsidR="00FB53E2" w:rsidRDefault="00FB53E2" w:rsidP="00FB53E2">
      <w:pPr>
        <w:pStyle w:val="Heading3"/>
        <w:spacing w:before="7" w:line="242" w:lineRule="auto"/>
        <w:ind w:left="1959" w:right="4100" w:hanging="720"/>
      </w:pPr>
      <w:r>
        <w:t xml:space="preserve">CREATE VIEW </w:t>
      </w:r>
      <w:proofErr w:type="spellStart"/>
      <w:r>
        <w:t>part_locations</w:t>
      </w:r>
      <w:proofErr w:type="spellEnd"/>
      <w:r>
        <w:t xml:space="preserve"> (part, quantity, location) AS</w:t>
      </w:r>
      <w:r>
        <w:rPr>
          <w:spacing w:val="-58"/>
        </w:rPr>
        <w:t xml:space="preserve"> </w:t>
      </w:r>
      <w:r>
        <w:t>SELECT</w:t>
      </w:r>
      <w:r>
        <w:rPr>
          <w:spacing w:val="-4"/>
        </w:rPr>
        <w:t xml:space="preserve"> </w:t>
      </w:r>
      <w:proofErr w:type="spellStart"/>
      <w:r>
        <w:t>pno</w:t>
      </w:r>
      <w:proofErr w:type="spellEnd"/>
      <w:r>
        <w:t xml:space="preserve">, </w:t>
      </w:r>
      <w:proofErr w:type="spellStart"/>
      <w:r>
        <w:t>qty</w:t>
      </w:r>
      <w:proofErr w:type="spellEnd"/>
      <w:r>
        <w:t>, city</w:t>
      </w:r>
    </w:p>
    <w:p w:rsidR="00FB53E2" w:rsidRDefault="00FB53E2" w:rsidP="00FB53E2">
      <w:pPr>
        <w:spacing w:line="274" w:lineRule="exact"/>
        <w:ind w:left="1959"/>
        <w:rPr>
          <w:b/>
          <w:sz w:val="24"/>
        </w:rPr>
      </w:pPr>
      <w:r>
        <w:rPr>
          <w:b/>
          <w:sz w:val="24"/>
        </w:rPr>
        <w:t>FROM</w:t>
      </w:r>
      <w:r>
        <w:rPr>
          <w:b/>
          <w:spacing w:val="-2"/>
          <w:sz w:val="24"/>
        </w:rPr>
        <w:t xml:space="preserve"> </w:t>
      </w:r>
      <w:proofErr w:type="spellStart"/>
      <w:r>
        <w:rPr>
          <w:b/>
          <w:sz w:val="24"/>
        </w:rPr>
        <w:t>sp</w:t>
      </w:r>
      <w:proofErr w:type="spellEnd"/>
      <w:r>
        <w:rPr>
          <w:b/>
          <w:sz w:val="24"/>
        </w:rPr>
        <w:t>,</w:t>
      </w:r>
      <w:r>
        <w:rPr>
          <w:b/>
          <w:spacing w:val="-1"/>
          <w:sz w:val="24"/>
        </w:rPr>
        <w:t xml:space="preserve"> </w:t>
      </w:r>
      <w:r>
        <w:rPr>
          <w:b/>
          <w:sz w:val="24"/>
        </w:rPr>
        <w:t>s</w:t>
      </w:r>
    </w:p>
    <w:p w:rsidR="00FB53E2" w:rsidRDefault="00FB53E2" w:rsidP="00FB53E2">
      <w:pPr>
        <w:pStyle w:val="Heading3"/>
        <w:spacing w:line="271" w:lineRule="exact"/>
        <w:ind w:left="1959"/>
      </w:pPr>
      <w:r>
        <w:t xml:space="preserve">WHERE </w:t>
      </w:r>
      <w:proofErr w:type="spellStart"/>
      <w:r>
        <w:t>sp.sno</w:t>
      </w:r>
      <w:proofErr w:type="spellEnd"/>
      <w:r>
        <w:t xml:space="preserve"> =</w:t>
      </w:r>
      <w:r>
        <w:rPr>
          <w:spacing w:val="-2"/>
        </w:rPr>
        <w:t xml:space="preserve"> </w:t>
      </w:r>
      <w:proofErr w:type="spellStart"/>
      <w:r>
        <w:t>s.sno</w:t>
      </w:r>
      <w:proofErr w:type="spellEnd"/>
    </w:p>
    <w:p w:rsidR="00FB53E2" w:rsidRDefault="00FB53E2" w:rsidP="00FB53E2">
      <w:pPr>
        <w:pStyle w:val="BodyText"/>
        <w:spacing w:line="271" w:lineRule="exact"/>
        <w:ind w:left="519"/>
      </w:pPr>
      <w:r>
        <w:t>Access</w:t>
      </w:r>
      <w:r>
        <w:rPr>
          <w:spacing w:val="-1"/>
        </w:rPr>
        <w:t xml:space="preserve"> </w:t>
      </w:r>
      <w:r>
        <w:t>examples:</w:t>
      </w:r>
    </w:p>
    <w:p w:rsidR="00FB53E2" w:rsidRDefault="00FB53E2" w:rsidP="00FB53E2">
      <w:pPr>
        <w:pStyle w:val="Heading3"/>
        <w:spacing w:before="10" w:after="25"/>
      </w:pPr>
      <w:r>
        <w:t>SELECT</w:t>
      </w:r>
      <w:r>
        <w:rPr>
          <w:spacing w:val="-2"/>
        </w:rPr>
        <w:t xml:space="preserve"> </w:t>
      </w:r>
      <w:r>
        <w:t>*</w:t>
      </w:r>
      <w:r>
        <w:rPr>
          <w:spacing w:val="-1"/>
        </w:rPr>
        <w:t xml:space="preserve"> </w:t>
      </w:r>
      <w:r>
        <w:t>FROM</w:t>
      </w:r>
      <w:r>
        <w:rPr>
          <w:spacing w:val="-3"/>
        </w:rPr>
        <w:t xml:space="preserve"> </w:t>
      </w:r>
      <w:proofErr w:type="spellStart"/>
      <w:r>
        <w:t>part_locations</w:t>
      </w:r>
      <w:proofErr w:type="spellEnd"/>
    </w:p>
    <w:tbl>
      <w:tblPr>
        <w:tblW w:w="0" w:type="auto"/>
        <w:tblInd w:w="1226"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537"/>
        <w:gridCol w:w="853"/>
        <w:gridCol w:w="108"/>
        <w:gridCol w:w="888"/>
      </w:tblGrid>
      <w:tr w:rsidR="00FB53E2" w:rsidTr="00FA6708">
        <w:trPr>
          <w:trHeight w:val="316"/>
        </w:trPr>
        <w:tc>
          <w:tcPr>
            <w:tcW w:w="537" w:type="dxa"/>
            <w:tcBorders>
              <w:left w:val="double" w:sz="2" w:space="0" w:color="EBE9D7"/>
              <w:bottom w:val="thickThinMediumGap" w:sz="4" w:space="0" w:color="ACA899"/>
              <w:right w:val="single" w:sz="12" w:space="0" w:color="AAA798"/>
            </w:tcBorders>
          </w:tcPr>
          <w:p w:rsidR="00FB53E2" w:rsidRDefault="00FB53E2" w:rsidP="00FA6708">
            <w:pPr>
              <w:pStyle w:val="TableParagraph"/>
              <w:spacing w:before="63" w:line="233" w:lineRule="exact"/>
              <w:ind w:left="23"/>
              <w:rPr>
                <w:b/>
                <w:sz w:val="23"/>
              </w:rPr>
            </w:pPr>
            <w:r>
              <w:rPr>
                <w:b/>
                <w:sz w:val="23"/>
              </w:rPr>
              <w:t>part</w:t>
            </w:r>
          </w:p>
        </w:tc>
        <w:tc>
          <w:tcPr>
            <w:tcW w:w="853" w:type="dxa"/>
            <w:tcBorders>
              <w:left w:val="single" w:sz="12" w:space="0" w:color="AAA798"/>
              <w:bottom w:val="single" w:sz="8" w:space="0" w:color="ACA899"/>
              <w:right w:val="single" w:sz="12" w:space="0" w:color="AAA798"/>
            </w:tcBorders>
          </w:tcPr>
          <w:p w:rsidR="00FB53E2" w:rsidRDefault="00FB53E2" w:rsidP="00FA6708">
            <w:pPr>
              <w:pStyle w:val="TableParagraph"/>
              <w:spacing w:before="63" w:line="233" w:lineRule="exact"/>
              <w:ind w:left="2" w:right="-44"/>
              <w:rPr>
                <w:b/>
                <w:sz w:val="23"/>
              </w:rPr>
            </w:pPr>
            <w:r>
              <w:rPr>
                <w:b/>
                <w:sz w:val="23"/>
                <w:u w:val="single" w:color="EBE9D7"/>
              </w:rPr>
              <w:t>quantity</w:t>
            </w:r>
          </w:p>
        </w:tc>
        <w:tc>
          <w:tcPr>
            <w:tcW w:w="996" w:type="dxa"/>
            <w:gridSpan w:val="2"/>
            <w:tcBorders>
              <w:top w:val="thinThickMediumGap" w:sz="6" w:space="0" w:color="EBE9D7"/>
              <w:left w:val="single" w:sz="12" w:space="0" w:color="AAA798"/>
              <w:bottom w:val="thickThinMediumGap" w:sz="9" w:space="0" w:color="ACA899"/>
              <w:right w:val="double" w:sz="2" w:space="0" w:color="EBE9D7"/>
            </w:tcBorders>
          </w:tcPr>
          <w:p w:rsidR="00FB53E2" w:rsidRDefault="00FB53E2" w:rsidP="00FA6708">
            <w:pPr>
              <w:pStyle w:val="TableParagraph"/>
              <w:spacing w:before="63" w:line="233" w:lineRule="exact"/>
              <w:ind w:left="8"/>
              <w:rPr>
                <w:b/>
                <w:sz w:val="23"/>
              </w:rPr>
            </w:pPr>
            <w:r>
              <w:rPr>
                <w:b/>
                <w:sz w:val="23"/>
                <w:u w:val="single" w:color="EBE9D7"/>
              </w:rPr>
              <w:t>l</w:t>
            </w:r>
            <w:r>
              <w:rPr>
                <w:b/>
                <w:sz w:val="23"/>
              </w:rPr>
              <w:t>ocation</w:t>
            </w:r>
          </w:p>
        </w:tc>
      </w:tr>
      <w:tr w:rsidR="00FB53E2" w:rsidTr="00FA6708">
        <w:trPr>
          <w:trHeight w:val="300"/>
        </w:trPr>
        <w:tc>
          <w:tcPr>
            <w:tcW w:w="537" w:type="dxa"/>
            <w:tcBorders>
              <w:top w:val="thinThickMediumGap" w:sz="4" w:space="0" w:color="ACA899"/>
              <w:left w:val="thinThickMediumGap" w:sz="4" w:space="0" w:color="ACA899"/>
              <w:bottom w:val="double" w:sz="3" w:space="0" w:color="ACA899"/>
              <w:right w:val="double" w:sz="3" w:space="0" w:color="ACA899"/>
            </w:tcBorders>
          </w:tcPr>
          <w:p w:rsidR="00FB53E2" w:rsidRDefault="00FB53E2" w:rsidP="00FA6708">
            <w:pPr>
              <w:pStyle w:val="TableParagraph"/>
              <w:spacing w:before="15" w:line="265" w:lineRule="exact"/>
              <w:ind w:left="40"/>
              <w:rPr>
                <w:sz w:val="24"/>
              </w:rPr>
            </w:pPr>
            <w:r>
              <w:rPr>
                <w:sz w:val="24"/>
              </w:rPr>
              <w:t>P1</w:t>
            </w:r>
          </w:p>
        </w:tc>
        <w:tc>
          <w:tcPr>
            <w:tcW w:w="961" w:type="dxa"/>
            <w:gridSpan w:val="2"/>
            <w:tcBorders>
              <w:top w:val="single" w:sz="8" w:space="0" w:color="ACA899"/>
              <w:left w:val="double" w:sz="3" w:space="0" w:color="ACA899"/>
              <w:bottom w:val="double" w:sz="3" w:space="0" w:color="ACA899"/>
              <w:right w:val="double" w:sz="3" w:space="0" w:color="ACA899"/>
            </w:tcBorders>
          </w:tcPr>
          <w:p w:rsidR="00FB53E2" w:rsidRDefault="00FB53E2" w:rsidP="00FA6708">
            <w:pPr>
              <w:pStyle w:val="TableParagraph"/>
              <w:spacing w:before="15" w:line="265" w:lineRule="exact"/>
              <w:ind w:left="18"/>
              <w:rPr>
                <w:sz w:val="24"/>
              </w:rPr>
            </w:pPr>
            <w:r>
              <w:rPr>
                <w:sz w:val="24"/>
              </w:rPr>
              <w:t>NULL</w:t>
            </w:r>
          </w:p>
        </w:tc>
        <w:tc>
          <w:tcPr>
            <w:tcW w:w="888" w:type="dxa"/>
            <w:tcBorders>
              <w:top w:val="thinThickMediumGap" w:sz="4" w:space="0" w:color="ACA899"/>
              <w:left w:val="double" w:sz="3" w:space="0" w:color="ACA899"/>
              <w:bottom w:val="double" w:sz="3" w:space="0" w:color="ACA899"/>
              <w:right w:val="thinThickMediumGap" w:sz="4" w:space="0" w:color="EBE9D7"/>
            </w:tcBorders>
          </w:tcPr>
          <w:p w:rsidR="00FB53E2" w:rsidRDefault="00FB53E2" w:rsidP="00FA6708">
            <w:pPr>
              <w:pStyle w:val="TableParagraph"/>
              <w:spacing w:before="15" w:line="265" w:lineRule="exact"/>
              <w:ind w:left="17"/>
              <w:rPr>
                <w:sz w:val="24"/>
              </w:rPr>
            </w:pPr>
            <w:r>
              <w:rPr>
                <w:sz w:val="24"/>
              </w:rPr>
              <w:t>Paris</w:t>
            </w:r>
          </w:p>
        </w:tc>
      </w:tr>
      <w:tr w:rsidR="00FB53E2" w:rsidTr="00FA6708">
        <w:trPr>
          <w:trHeight w:val="306"/>
        </w:trPr>
        <w:tc>
          <w:tcPr>
            <w:tcW w:w="537" w:type="dxa"/>
            <w:tcBorders>
              <w:top w:val="double" w:sz="3" w:space="0" w:color="ACA899"/>
              <w:left w:val="thinThickMediumGap" w:sz="4" w:space="0" w:color="ACA899"/>
              <w:bottom w:val="thinThickMediumGap" w:sz="4" w:space="0" w:color="EBE9D7"/>
              <w:right w:val="double" w:sz="3" w:space="0" w:color="ACA899"/>
            </w:tcBorders>
          </w:tcPr>
          <w:p w:rsidR="00FB53E2" w:rsidRDefault="00FB53E2" w:rsidP="00FA6708">
            <w:pPr>
              <w:pStyle w:val="TableParagraph"/>
              <w:spacing w:before="19" w:line="267" w:lineRule="exact"/>
              <w:ind w:left="40"/>
              <w:rPr>
                <w:sz w:val="24"/>
              </w:rPr>
            </w:pPr>
            <w:r>
              <w:rPr>
                <w:sz w:val="24"/>
              </w:rPr>
              <w:t>P1</w:t>
            </w:r>
          </w:p>
        </w:tc>
        <w:tc>
          <w:tcPr>
            <w:tcW w:w="961" w:type="dxa"/>
            <w:gridSpan w:val="2"/>
            <w:tcBorders>
              <w:top w:val="double" w:sz="3" w:space="0" w:color="ACA899"/>
              <w:left w:val="double" w:sz="3" w:space="0" w:color="ACA899"/>
              <w:bottom w:val="thinThickMediumGap" w:sz="4" w:space="0" w:color="EBE9D7"/>
              <w:right w:val="double" w:sz="3" w:space="0" w:color="ACA899"/>
            </w:tcBorders>
          </w:tcPr>
          <w:p w:rsidR="00FB53E2" w:rsidRDefault="00FB53E2" w:rsidP="00FA6708">
            <w:pPr>
              <w:pStyle w:val="TableParagraph"/>
              <w:spacing w:before="19" w:line="267" w:lineRule="exact"/>
              <w:ind w:left="18"/>
              <w:rPr>
                <w:sz w:val="24"/>
              </w:rPr>
            </w:pPr>
            <w:r>
              <w:rPr>
                <w:sz w:val="24"/>
              </w:rPr>
              <w:t>200</w:t>
            </w:r>
          </w:p>
        </w:tc>
        <w:tc>
          <w:tcPr>
            <w:tcW w:w="888" w:type="dxa"/>
            <w:tcBorders>
              <w:top w:val="double" w:sz="3" w:space="0" w:color="ACA899"/>
              <w:left w:val="double" w:sz="3" w:space="0" w:color="ACA899"/>
              <w:bottom w:val="thinThickMediumGap" w:sz="4" w:space="0" w:color="EBE9D7"/>
              <w:right w:val="thinThickMediumGap" w:sz="4" w:space="0" w:color="EBE9D7"/>
            </w:tcBorders>
          </w:tcPr>
          <w:p w:rsidR="00FB53E2" w:rsidRDefault="00FB53E2" w:rsidP="00FA6708">
            <w:pPr>
              <w:pStyle w:val="TableParagraph"/>
              <w:spacing w:before="19" w:line="267" w:lineRule="exact"/>
              <w:ind w:left="17"/>
              <w:rPr>
                <w:sz w:val="24"/>
              </w:rPr>
            </w:pPr>
            <w:r>
              <w:rPr>
                <w:sz w:val="24"/>
              </w:rPr>
              <w:t>London</w:t>
            </w:r>
          </w:p>
        </w:tc>
      </w:tr>
    </w:tbl>
    <w:p w:rsidR="00FB53E2" w:rsidRDefault="00FB53E2" w:rsidP="00FB53E2">
      <w:pPr>
        <w:spacing w:line="267" w:lineRule="exact"/>
        <w:rPr>
          <w:sz w:val="24"/>
        </w:rPr>
        <w:sectPr w:rsidR="00FB53E2">
          <w:pgSz w:w="11900" w:h="16840"/>
          <w:pgMar w:top="960" w:right="0" w:bottom="980" w:left="340" w:header="713" w:footer="787" w:gutter="0"/>
          <w:cols w:space="720"/>
        </w:sectPr>
      </w:pPr>
    </w:p>
    <w:p w:rsidR="00FB53E2" w:rsidRDefault="00FB53E2" w:rsidP="00FB53E2">
      <w:pPr>
        <w:pStyle w:val="BodyText"/>
        <w:spacing w:before="3"/>
        <w:rPr>
          <w:b/>
          <w:sz w:val="3"/>
        </w:rPr>
      </w:pPr>
    </w:p>
    <w:tbl>
      <w:tblPr>
        <w:tblW w:w="0" w:type="auto"/>
        <w:tblInd w:w="1240" w:type="dxa"/>
        <w:tblBorders>
          <w:top w:val="double" w:sz="3" w:space="0" w:color="ACA899"/>
          <w:left w:val="double" w:sz="3" w:space="0" w:color="ACA899"/>
          <w:bottom w:val="double" w:sz="3" w:space="0" w:color="ACA899"/>
          <w:right w:val="double" w:sz="3" w:space="0" w:color="ACA899"/>
          <w:insideH w:val="double" w:sz="3" w:space="0" w:color="ACA899"/>
          <w:insideV w:val="double" w:sz="3" w:space="0" w:color="ACA899"/>
        </w:tblBorders>
        <w:tblLayout w:type="fixed"/>
        <w:tblCellMar>
          <w:left w:w="0" w:type="dxa"/>
          <w:right w:w="0" w:type="dxa"/>
        </w:tblCellMar>
        <w:tblLook w:val="01E0" w:firstRow="1" w:lastRow="1" w:firstColumn="1" w:lastColumn="1" w:noHBand="0" w:noVBand="0"/>
      </w:tblPr>
      <w:tblGrid>
        <w:gridCol w:w="530"/>
        <w:gridCol w:w="960"/>
        <w:gridCol w:w="901"/>
      </w:tblGrid>
      <w:tr w:rsidR="00FB53E2" w:rsidTr="00FA6708">
        <w:trPr>
          <w:trHeight w:val="293"/>
        </w:trPr>
        <w:tc>
          <w:tcPr>
            <w:tcW w:w="530" w:type="dxa"/>
          </w:tcPr>
          <w:p w:rsidR="00FB53E2" w:rsidRDefault="00FB53E2" w:rsidP="00FA6708">
            <w:pPr>
              <w:pStyle w:val="TableParagraph"/>
              <w:spacing w:before="18" w:line="256" w:lineRule="exact"/>
              <w:ind w:left="9"/>
              <w:rPr>
                <w:sz w:val="24"/>
              </w:rPr>
            </w:pPr>
            <w:r>
              <w:rPr>
                <w:sz w:val="24"/>
              </w:rPr>
              <w:t>P1</w:t>
            </w:r>
          </w:p>
        </w:tc>
        <w:tc>
          <w:tcPr>
            <w:tcW w:w="960" w:type="dxa"/>
          </w:tcPr>
          <w:p w:rsidR="00FB53E2" w:rsidRDefault="00FB53E2" w:rsidP="00FA6708">
            <w:pPr>
              <w:pStyle w:val="TableParagraph"/>
              <w:spacing w:before="18" w:line="256" w:lineRule="exact"/>
              <w:ind w:left="19"/>
              <w:rPr>
                <w:sz w:val="24"/>
              </w:rPr>
            </w:pPr>
            <w:r>
              <w:rPr>
                <w:sz w:val="24"/>
              </w:rPr>
              <w:t>1000</w:t>
            </w:r>
          </w:p>
        </w:tc>
        <w:tc>
          <w:tcPr>
            <w:tcW w:w="901" w:type="dxa"/>
          </w:tcPr>
          <w:p w:rsidR="00FB53E2" w:rsidRDefault="00FB53E2" w:rsidP="00FA6708">
            <w:pPr>
              <w:pStyle w:val="TableParagraph"/>
              <w:spacing w:before="18" w:line="256" w:lineRule="exact"/>
              <w:ind w:left="19"/>
              <w:rPr>
                <w:sz w:val="24"/>
              </w:rPr>
            </w:pPr>
            <w:r>
              <w:rPr>
                <w:sz w:val="24"/>
              </w:rPr>
              <w:t>Rome</w:t>
            </w:r>
          </w:p>
        </w:tc>
      </w:tr>
      <w:tr w:rsidR="00FB53E2" w:rsidTr="00FA6708">
        <w:trPr>
          <w:trHeight w:val="302"/>
        </w:trPr>
        <w:tc>
          <w:tcPr>
            <w:tcW w:w="530" w:type="dxa"/>
          </w:tcPr>
          <w:p w:rsidR="00FB53E2" w:rsidRDefault="00FB53E2" w:rsidP="00FA6708">
            <w:pPr>
              <w:pStyle w:val="TableParagraph"/>
              <w:spacing w:before="22" w:line="260" w:lineRule="exact"/>
              <w:ind w:left="9"/>
              <w:rPr>
                <w:sz w:val="24"/>
              </w:rPr>
            </w:pPr>
            <w:r>
              <w:rPr>
                <w:sz w:val="24"/>
              </w:rPr>
              <w:t>P2</w:t>
            </w:r>
          </w:p>
        </w:tc>
        <w:tc>
          <w:tcPr>
            <w:tcW w:w="960" w:type="dxa"/>
          </w:tcPr>
          <w:p w:rsidR="00FB53E2" w:rsidRDefault="00FB53E2" w:rsidP="00FA6708">
            <w:pPr>
              <w:pStyle w:val="TableParagraph"/>
              <w:spacing w:before="22" w:line="260" w:lineRule="exact"/>
              <w:ind w:left="19"/>
              <w:rPr>
                <w:sz w:val="24"/>
              </w:rPr>
            </w:pPr>
            <w:r>
              <w:rPr>
                <w:sz w:val="24"/>
              </w:rPr>
              <w:t>200</w:t>
            </w:r>
          </w:p>
        </w:tc>
        <w:tc>
          <w:tcPr>
            <w:tcW w:w="901" w:type="dxa"/>
          </w:tcPr>
          <w:p w:rsidR="00FB53E2" w:rsidRDefault="00FB53E2" w:rsidP="00FA6708">
            <w:pPr>
              <w:pStyle w:val="TableParagraph"/>
              <w:spacing w:before="22" w:line="260" w:lineRule="exact"/>
              <w:ind w:left="19"/>
              <w:rPr>
                <w:sz w:val="24"/>
              </w:rPr>
            </w:pPr>
            <w:r>
              <w:rPr>
                <w:sz w:val="24"/>
              </w:rPr>
              <w:t>Rome</w:t>
            </w:r>
          </w:p>
        </w:tc>
      </w:tr>
    </w:tbl>
    <w:p w:rsidR="00FB53E2" w:rsidRDefault="00FB53E2" w:rsidP="00FB53E2">
      <w:pPr>
        <w:spacing w:before="17" w:after="35"/>
        <w:ind w:left="1239" w:right="7535"/>
        <w:rPr>
          <w:b/>
          <w:sz w:val="24"/>
        </w:rPr>
      </w:pPr>
      <w:r>
        <w:rPr>
          <w:b/>
          <w:sz w:val="24"/>
        </w:rPr>
        <w:t>SELECT part, quantity</w:t>
      </w:r>
      <w:r>
        <w:rPr>
          <w:b/>
          <w:spacing w:val="1"/>
          <w:sz w:val="24"/>
        </w:rPr>
        <w:t xml:space="preserve"> </w:t>
      </w:r>
      <w:r>
        <w:rPr>
          <w:b/>
          <w:sz w:val="24"/>
        </w:rPr>
        <w:t xml:space="preserve">FROM </w:t>
      </w:r>
      <w:proofErr w:type="spellStart"/>
      <w:r>
        <w:rPr>
          <w:b/>
          <w:sz w:val="24"/>
        </w:rPr>
        <w:t>part_locations</w:t>
      </w:r>
      <w:proofErr w:type="spellEnd"/>
      <w:r>
        <w:rPr>
          <w:b/>
          <w:spacing w:val="1"/>
          <w:sz w:val="24"/>
        </w:rPr>
        <w:t xml:space="preserve"> </w:t>
      </w:r>
      <w:r>
        <w:rPr>
          <w:b/>
          <w:sz w:val="24"/>
        </w:rPr>
        <w:t>WHERE</w:t>
      </w:r>
      <w:r>
        <w:rPr>
          <w:b/>
          <w:spacing w:val="-7"/>
          <w:sz w:val="24"/>
        </w:rPr>
        <w:t xml:space="preserve"> </w:t>
      </w:r>
      <w:r>
        <w:rPr>
          <w:b/>
          <w:sz w:val="24"/>
        </w:rPr>
        <w:t>location</w:t>
      </w:r>
      <w:r>
        <w:rPr>
          <w:b/>
          <w:spacing w:val="-5"/>
          <w:sz w:val="24"/>
        </w:rPr>
        <w:t xml:space="preserve"> </w:t>
      </w:r>
      <w:r>
        <w:rPr>
          <w:b/>
          <w:sz w:val="24"/>
        </w:rPr>
        <w:t>=</w:t>
      </w:r>
      <w:r>
        <w:rPr>
          <w:b/>
          <w:spacing w:val="-6"/>
          <w:sz w:val="24"/>
        </w:rPr>
        <w:t xml:space="preserve"> </w:t>
      </w:r>
      <w:r>
        <w:rPr>
          <w:b/>
          <w:sz w:val="24"/>
        </w:rPr>
        <w:t>'Rome'</w:t>
      </w:r>
    </w:p>
    <w:tbl>
      <w:tblPr>
        <w:tblW w:w="0" w:type="auto"/>
        <w:tblInd w:w="1225" w:type="dxa"/>
        <w:tblBorders>
          <w:top w:val="double" w:sz="2" w:space="0" w:color="ACA899"/>
          <w:left w:val="double" w:sz="2" w:space="0" w:color="ACA899"/>
          <w:bottom w:val="double" w:sz="2" w:space="0" w:color="ACA899"/>
          <w:right w:val="double" w:sz="2" w:space="0" w:color="ACA899"/>
          <w:insideH w:val="double" w:sz="2" w:space="0" w:color="ACA899"/>
          <w:insideV w:val="double" w:sz="2" w:space="0" w:color="ACA899"/>
        </w:tblBorders>
        <w:tblLayout w:type="fixed"/>
        <w:tblCellMar>
          <w:left w:w="0" w:type="dxa"/>
          <w:right w:w="0" w:type="dxa"/>
        </w:tblCellMar>
        <w:tblLook w:val="01E0" w:firstRow="1" w:lastRow="1" w:firstColumn="1" w:lastColumn="1" w:noHBand="0" w:noVBand="0"/>
      </w:tblPr>
      <w:tblGrid>
        <w:gridCol w:w="493"/>
        <w:gridCol w:w="990"/>
      </w:tblGrid>
      <w:tr w:rsidR="00FB53E2" w:rsidTr="00FA6708">
        <w:trPr>
          <w:trHeight w:val="318"/>
        </w:trPr>
        <w:tc>
          <w:tcPr>
            <w:tcW w:w="493" w:type="dxa"/>
            <w:tcBorders>
              <w:left w:val="double" w:sz="2" w:space="0" w:color="EBE9D7"/>
              <w:right w:val="single" w:sz="12" w:space="0" w:color="AAA798"/>
            </w:tcBorders>
          </w:tcPr>
          <w:p w:rsidR="00FB53E2" w:rsidRDefault="00FB53E2" w:rsidP="00FA6708">
            <w:pPr>
              <w:pStyle w:val="TableParagraph"/>
              <w:spacing w:before="45" w:line="253" w:lineRule="exact"/>
              <w:ind w:left="21"/>
              <w:rPr>
                <w:b/>
                <w:sz w:val="23"/>
              </w:rPr>
            </w:pPr>
            <w:r>
              <w:rPr>
                <w:b/>
                <w:sz w:val="23"/>
              </w:rPr>
              <w:t>part</w:t>
            </w:r>
          </w:p>
        </w:tc>
        <w:tc>
          <w:tcPr>
            <w:tcW w:w="990" w:type="dxa"/>
            <w:tcBorders>
              <w:left w:val="single" w:sz="12" w:space="0" w:color="AAA798"/>
              <w:right w:val="double" w:sz="2" w:space="0" w:color="EBE9D7"/>
            </w:tcBorders>
          </w:tcPr>
          <w:p w:rsidR="00FB53E2" w:rsidRDefault="00FB53E2" w:rsidP="00FA6708">
            <w:pPr>
              <w:pStyle w:val="TableParagraph"/>
              <w:spacing w:before="45" w:line="253" w:lineRule="exact"/>
              <w:ind w:left="44"/>
              <w:rPr>
                <w:b/>
                <w:sz w:val="23"/>
              </w:rPr>
            </w:pPr>
            <w:r>
              <w:rPr>
                <w:b/>
                <w:sz w:val="23"/>
              </w:rPr>
              <w:t>quantity</w:t>
            </w:r>
          </w:p>
        </w:tc>
      </w:tr>
      <w:tr w:rsidR="00FB53E2" w:rsidTr="00FA6708">
        <w:trPr>
          <w:trHeight w:val="324"/>
        </w:trPr>
        <w:tc>
          <w:tcPr>
            <w:tcW w:w="493" w:type="dxa"/>
            <w:tcBorders>
              <w:left w:val="double" w:sz="2" w:space="0" w:color="EBE9D7"/>
              <w:right w:val="single" w:sz="12" w:space="0" w:color="AAA798"/>
            </w:tcBorders>
          </w:tcPr>
          <w:p w:rsidR="00FB53E2" w:rsidRDefault="00FB53E2" w:rsidP="00FA6708">
            <w:pPr>
              <w:pStyle w:val="TableParagraph"/>
              <w:spacing w:before="45" w:line="259" w:lineRule="exact"/>
              <w:ind w:left="21"/>
              <w:rPr>
                <w:sz w:val="24"/>
              </w:rPr>
            </w:pPr>
            <w:r>
              <w:rPr>
                <w:sz w:val="24"/>
              </w:rPr>
              <w:t>P1</w:t>
            </w:r>
          </w:p>
        </w:tc>
        <w:tc>
          <w:tcPr>
            <w:tcW w:w="990" w:type="dxa"/>
            <w:tcBorders>
              <w:left w:val="single" w:sz="12" w:space="0" w:color="AAA798"/>
              <w:right w:val="double" w:sz="2" w:space="0" w:color="EBE9D7"/>
            </w:tcBorders>
          </w:tcPr>
          <w:p w:rsidR="00FB53E2" w:rsidRDefault="00FB53E2" w:rsidP="00FA6708">
            <w:pPr>
              <w:pStyle w:val="TableParagraph"/>
              <w:spacing w:before="45" w:line="259" w:lineRule="exact"/>
              <w:ind w:left="6"/>
              <w:rPr>
                <w:sz w:val="24"/>
              </w:rPr>
            </w:pPr>
            <w:r>
              <w:rPr>
                <w:sz w:val="24"/>
              </w:rPr>
              <w:t>1000</w:t>
            </w:r>
          </w:p>
        </w:tc>
      </w:tr>
      <w:tr w:rsidR="00FB53E2" w:rsidTr="00FA6708">
        <w:trPr>
          <w:trHeight w:val="317"/>
        </w:trPr>
        <w:tc>
          <w:tcPr>
            <w:tcW w:w="493" w:type="dxa"/>
            <w:tcBorders>
              <w:left w:val="double" w:sz="2" w:space="0" w:color="EBE9D7"/>
              <w:right w:val="single" w:sz="12" w:space="0" w:color="AAA798"/>
            </w:tcBorders>
          </w:tcPr>
          <w:p w:rsidR="00FB53E2" w:rsidRDefault="00FB53E2" w:rsidP="00FA6708">
            <w:pPr>
              <w:pStyle w:val="TableParagraph"/>
              <w:spacing w:before="26" w:line="271" w:lineRule="exact"/>
              <w:ind w:left="21"/>
              <w:rPr>
                <w:sz w:val="24"/>
              </w:rPr>
            </w:pPr>
            <w:r>
              <w:rPr>
                <w:sz w:val="24"/>
              </w:rPr>
              <w:t>P2</w:t>
            </w:r>
          </w:p>
        </w:tc>
        <w:tc>
          <w:tcPr>
            <w:tcW w:w="990" w:type="dxa"/>
            <w:tcBorders>
              <w:left w:val="single" w:sz="12" w:space="0" w:color="AAA798"/>
              <w:bottom w:val="double" w:sz="2" w:space="0" w:color="EBE9D7"/>
              <w:right w:val="double" w:sz="2" w:space="0" w:color="EBE9D7"/>
            </w:tcBorders>
          </w:tcPr>
          <w:p w:rsidR="00FB53E2" w:rsidRDefault="00FB53E2" w:rsidP="00FA6708">
            <w:pPr>
              <w:pStyle w:val="TableParagraph"/>
              <w:spacing w:before="26" w:line="271" w:lineRule="exact"/>
              <w:ind w:left="6"/>
              <w:rPr>
                <w:sz w:val="24"/>
              </w:rPr>
            </w:pPr>
            <w:r>
              <w:rPr>
                <w:sz w:val="24"/>
              </w:rPr>
              <w:t>200</w:t>
            </w:r>
          </w:p>
        </w:tc>
      </w:tr>
    </w:tbl>
    <w:p w:rsidR="00FB53E2" w:rsidRDefault="00FB53E2" w:rsidP="00FB53E2">
      <w:pPr>
        <w:pStyle w:val="BodyText"/>
        <w:spacing w:before="8"/>
        <w:ind w:left="1959"/>
      </w:pPr>
      <w:r>
        <w:t>DROP</w:t>
      </w:r>
      <w:r>
        <w:rPr>
          <w:spacing w:val="-1"/>
        </w:rPr>
        <w:t xml:space="preserve"> </w:t>
      </w:r>
      <w:r>
        <w:t>TABLE</w:t>
      </w:r>
      <w:r>
        <w:rPr>
          <w:spacing w:val="-1"/>
        </w:rPr>
        <w:t xml:space="preserve"> </w:t>
      </w:r>
      <w:r>
        <w:t>Statement</w:t>
      </w:r>
    </w:p>
    <w:p w:rsidR="00FB53E2" w:rsidRDefault="00FB53E2" w:rsidP="00E208EA">
      <w:pPr>
        <w:pStyle w:val="BodyText"/>
        <w:spacing w:before="63" w:line="213" w:lineRule="auto"/>
        <w:ind w:left="519" w:right="723"/>
        <w:jc w:val="both"/>
      </w:pPr>
      <w:r>
        <w:t>The DROP TABLE Statement removes a previously created table and its description from the catalog. It</w:t>
      </w:r>
      <w:r>
        <w:rPr>
          <w:spacing w:val="1"/>
        </w:rPr>
        <w:t xml:space="preserve"> </w:t>
      </w:r>
      <w:r>
        <w:t>has</w:t>
      </w:r>
      <w:r>
        <w:rPr>
          <w:spacing w:val="-1"/>
        </w:rPr>
        <w:t xml:space="preserve"> </w:t>
      </w:r>
      <w:r>
        <w:t>the following</w:t>
      </w:r>
      <w:r>
        <w:rPr>
          <w:spacing w:val="-1"/>
        </w:rPr>
        <w:t xml:space="preserve"> </w:t>
      </w:r>
      <w:r>
        <w:t>general</w:t>
      </w:r>
      <w:r>
        <w:rPr>
          <w:spacing w:val="2"/>
        </w:rPr>
        <w:t xml:space="preserve"> </w:t>
      </w:r>
      <w:r>
        <w:t>format:</w:t>
      </w:r>
    </w:p>
    <w:p w:rsidR="00FB53E2" w:rsidRDefault="00FB53E2" w:rsidP="00E208EA">
      <w:pPr>
        <w:pStyle w:val="Heading3"/>
        <w:spacing w:before="10"/>
        <w:jc w:val="both"/>
      </w:pPr>
      <w:r>
        <w:t>DROP</w:t>
      </w:r>
      <w:r>
        <w:rPr>
          <w:spacing w:val="-5"/>
        </w:rPr>
        <w:t xml:space="preserve"> </w:t>
      </w:r>
      <w:r>
        <w:t>TABLE</w:t>
      </w:r>
      <w:r>
        <w:rPr>
          <w:spacing w:val="-1"/>
        </w:rPr>
        <w:t xml:space="preserve"> </w:t>
      </w:r>
      <w:r>
        <w:t>table-name</w:t>
      </w:r>
      <w:r>
        <w:rPr>
          <w:spacing w:val="-3"/>
        </w:rPr>
        <w:t xml:space="preserve"> </w:t>
      </w:r>
      <w:r>
        <w:t>{CASCADE|RESTRICT}</w:t>
      </w:r>
    </w:p>
    <w:p w:rsidR="00FB53E2" w:rsidRDefault="00FB53E2" w:rsidP="00E208EA">
      <w:pPr>
        <w:pStyle w:val="BodyText"/>
        <w:spacing w:before="47" w:line="223" w:lineRule="auto"/>
        <w:ind w:left="519" w:right="726"/>
        <w:jc w:val="both"/>
      </w:pPr>
      <w:proofErr w:type="gramStart"/>
      <w:r>
        <w:rPr>
          <w:i/>
        </w:rPr>
        <w:t>table-name</w:t>
      </w:r>
      <w:proofErr w:type="gramEnd"/>
      <w:r>
        <w:rPr>
          <w:i/>
        </w:rPr>
        <w:t xml:space="preserve"> </w:t>
      </w:r>
      <w:r>
        <w:t>is the name of an existing base table in the current schema. The CASCADE and RESTRICT</w:t>
      </w:r>
      <w:r>
        <w:rPr>
          <w:spacing w:val="1"/>
        </w:rPr>
        <w:t xml:space="preserve"> </w:t>
      </w:r>
      <w:proofErr w:type="spellStart"/>
      <w:r>
        <w:t>specifiers</w:t>
      </w:r>
      <w:proofErr w:type="spellEnd"/>
      <w:r>
        <w:rPr>
          <w:spacing w:val="12"/>
        </w:rPr>
        <w:t xml:space="preserve"> </w:t>
      </w:r>
      <w:r>
        <w:t>define</w:t>
      </w:r>
      <w:r>
        <w:rPr>
          <w:spacing w:val="12"/>
        </w:rPr>
        <w:t xml:space="preserve"> </w:t>
      </w:r>
      <w:r>
        <w:t>the</w:t>
      </w:r>
      <w:r>
        <w:rPr>
          <w:spacing w:val="11"/>
        </w:rPr>
        <w:t xml:space="preserve"> </w:t>
      </w:r>
      <w:r>
        <w:t>disposition</w:t>
      </w:r>
      <w:r>
        <w:rPr>
          <w:spacing w:val="12"/>
        </w:rPr>
        <w:t xml:space="preserve"> </w:t>
      </w:r>
      <w:r>
        <w:t>of</w:t>
      </w:r>
      <w:r>
        <w:rPr>
          <w:spacing w:val="11"/>
        </w:rPr>
        <w:t xml:space="preserve"> </w:t>
      </w:r>
      <w:r>
        <w:t>other</w:t>
      </w:r>
      <w:r>
        <w:rPr>
          <w:spacing w:val="10"/>
        </w:rPr>
        <w:t xml:space="preserve"> </w:t>
      </w:r>
      <w:r>
        <w:t>objects</w:t>
      </w:r>
      <w:r>
        <w:rPr>
          <w:spacing w:val="12"/>
        </w:rPr>
        <w:t xml:space="preserve"> </w:t>
      </w:r>
      <w:r>
        <w:t>dependent</w:t>
      </w:r>
      <w:r>
        <w:rPr>
          <w:spacing w:val="12"/>
        </w:rPr>
        <w:t xml:space="preserve"> </w:t>
      </w:r>
      <w:r>
        <w:t>on</w:t>
      </w:r>
      <w:r>
        <w:rPr>
          <w:spacing w:val="13"/>
        </w:rPr>
        <w:t xml:space="preserve"> </w:t>
      </w:r>
      <w:r>
        <w:t>the</w:t>
      </w:r>
      <w:r>
        <w:rPr>
          <w:spacing w:val="11"/>
        </w:rPr>
        <w:t xml:space="preserve"> </w:t>
      </w:r>
      <w:r>
        <w:t>table.</w:t>
      </w:r>
      <w:r>
        <w:rPr>
          <w:spacing w:val="13"/>
        </w:rPr>
        <w:t xml:space="preserve"> </w:t>
      </w:r>
      <w:r>
        <w:t>A</w:t>
      </w:r>
      <w:r>
        <w:rPr>
          <w:spacing w:val="13"/>
        </w:rPr>
        <w:t xml:space="preserve"> </w:t>
      </w:r>
      <w:r>
        <w:t>base</w:t>
      </w:r>
      <w:r>
        <w:rPr>
          <w:spacing w:val="11"/>
        </w:rPr>
        <w:t xml:space="preserve"> </w:t>
      </w:r>
      <w:r>
        <w:t>table</w:t>
      </w:r>
      <w:r>
        <w:rPr>
          <w:spacing w:val="10"/>
        </w:rPr>
        <w:t xml:space="preserve"> </w:t>
      </w:r>
      <w:r>
        <w:t>may</w:t>
      </w:r>
      <w:r>
        <w:rPr>
          <w:spacing w:val="6"/>
        </w:rPr>
        <w:t xml:space="preserve"> </w:t>
      </w:r>
      <w:r>
        <w:t>have</w:t>
      </w:r>
      <w:r>
        <w:rPr>
          <w:spacing w:val="12"/>
        </w:rPr>
        <w:t xml:space="preserve"> </w:t>
      </w:r>
      <w:r>
        <w:t>two</w:t>
      </w:r>
      <w:r>
        <w:rPr>
          <w:spacing w:val="11"/>
        </w:rPr>
        <w:t xml:space="preserve"> </w:t>
      </w:r>
      <w:r>
        <w:t>types</w:t>
      </w:r>
      <w:r>
        <w:rPr>
          <w:spacing w:val="-57"/>
        </w:rPr>
        <w:t xml:space="preserve"> </w:t>
      </w:r>
      <w:r>
        <w:t>of</w:t>
      </w:r>
      <w:r>
        <w:rPr>
          <w:spacing w:val="-2"/>
        </w:rPr>
        <w:t xml:space="preserve"> </w:t>
      </w:r>
      <w:r>
        <w:t>dependencies:</w:t>
      </w:r>
    </w:p>
    <w:p w:rsidR="00FB53E2" w:rsidRDefault="00FB53E2" w:rsidP="00E208EA">
      <w:pPr>
        <w:pStyle w:val="BodyText"/>
        <w:spacing w:before="4"/>
        <w:jc w:val="both"/>
      </w:pPr>
    </w:p>
    <w:p w:rsidR="00FB53E2" w:rsidRDefault="00FB53E2" w:rsidP="00E208EA">
      <w:pPr>
        <w:pStyle w:val="BodyText"/>
        <w:ind w:left="1239"/>
        <w:jc w:val="both"/>
      </w:pPr>
      <w:r>
        <w:rPr>
          <w:noProof/>
        </w:rPr>
        <mc:AlternateContent>
          <mc:Choice Requires="wps">
            <w:drawing>
              <wp:anchor distT="0" distB="0" distL="114300" distR="114300" simplePos="0" relativeHeight="251961856" behindDoc="0" locked="0" layoutInCell="1" allowOverlap="1" wp14:anchorId="4314EAA4" wp14:editId="147A677A">
                <wp:simplePos x="0" y="0"/>
                <wp:positionH relativeFrom="page">
                  <wp:posOffset>777240</wp:posOffset>
                </wp:positionH>
                <wp:positionV relativeFrom="paragraph">
                  <wp:posOffset>19685</wp:posOffset>
                </wp:positionV>
                <wp:extent cx="115570" cy="329565"/>
                <wp:effectExtent l="0" t="0" r="0" b="0"/>
                <wp:wrapNone/>
                <wp:docPr id="1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329565"/>
                        </a:xfrm>
                        <a:custGeom>
                          <a:avLst/>
                          <a:gdLst>
                            <a:gd name="T0" fmla="+- 0 1406 1224"/>
                            <a:gd name="T1" fmla="*/ T0 w 182"/>
                            <a:gd name="T2" fmla="+- 0 305 31"/>
                            <a:gd name="T3" fmla="*/ 305 h 519"/>
                            <a:gd name="T4" fmla="+- 0 1224 1224"/>
                            <a:gd name="T5" fmla="*/ T4 w 182"/>
                            <a:gd name="T6" fmla="+- 0 305 31"/>
                            <a:gd name="T7" fmla="*/ 305 h 519"/>
                            <a:gd name="T8" fmla="+- 0 1224 1224"/>
                            <a:gd name="T9" fmla="*/ T8 w 182"/>
                            <a:gd name="T10" fmla="+- 0 550 31"/>
                            <a:gd name="T11" fmla="*/ 550 h 519"/>
                            <a:gd name="T12" fmla="+- 0 1406 1224"/>
                            <a:gd name="T13" fmla="*/ T12 w 182"/>
                            <a:gd name="T14" fmla="+- 0 550 31"/>
                            <a:gd name="T15" fmla="*/ 550 h 519"/>
                            <a:gd name="T16" fmla="+- 0 1406 1224"/>
                            <a:gd name="T17" fmla="*/ T16 w 182"/>
                            <a:gd name="T18" fmla="+- 0 305 31"/>
                            <a:gd name="T19" fmla="*/ 305 h 519"/>
                            <a:gd name="T20" fmla="+- 0 1406 1224"/>
                            <a:gd name="T21" fmla="*/ T20 w 182"/>
                            <a:gd name="T22" fmla="+- 0 31 31"/>
                            <a:gd name="T23" fmla="*/ 31 h 519"/>
                            <a:gd name="T24" fmla="+- 0 1224 1224"/>
                            <a:gd name="T25" fmla="*/ T24 w 182"/>
                            <a:gd name="T26" fmla="+- 0 31 31"/>
                            <a:gd name="T27" fmla="*/ 31 h 519"/>
                            <a:gd name="T28" fmla="+- 0 1224 1224"/>
                            <a:gd name="T29" fmla="*/ T28 w 182"/>
                            <a:gd name="T30" fmla="+- 0 276 31"/>
                            <a:gd name="T31" fmla="*/ 276 h 519"/>
                            <a:gd name="T32" fmla="+- 0 1406 1224"/>
                            <a:gd name="T33" fmla="*/ T32 w 182"/>
                            <a:gd name="T34" fmla="+- 0 276 31"/>
                            <a:gd name="T35" fmla="*/ 276 h 519"/>
                            <a:gd name="T36" fmla="+- 0 1406 1224"/>
                            <a:gd name="T37" fmla="*/ T36 w 182"/>
                            <a:gd name="T38" fmla="+- 0 31 31"/>
                            <a:gd name="T39" fmla="*/ 31 h 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2" h="519">
                              <a:moveTo>
                                <a:pt x="182" y="274"/>
                              </a:moveTo>
                              <a:lnTo>
                                <a:pt x="0" y="274"/>
                              </a:lnTo>
                              <a:lnTo>
                                <a:pt x="0" y="519"/>
                              </a:lnTo>
                              <a:lnTo>
                                <a:pt x="182" y="519"/>
                              </a:lnTo>
                              <a:lnTo>
                                <a:pt x="182" y="274"/>
                              </a:lnTo>
                              <a:close/>
                              <a:moveTo>
                                <a:pt x="182" y="0"/>
                              </a:moveTo>
                              <a:lnTo>
                                <a:pt x="0" y="0"/>
                              </a:lnTo>
                              <a:lnTo>
                                <a:pt x="0" y="245"/>
                              </a:lnTo>
                              <a:lnTo>
                                <a:pt x="182" y="245"/>
                              </a:lnTo>
                              <a:lnTo>
                                <a:pt x="18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 o:spid="_x0000_s1026" style="position:absolute;margin-left:61.2pt;margin-top:1.55pt;width:9.1pt;height:25.95pt;z-index:25196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2,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" path="m182,274l,274,,519r182,l182,274xm182,l,,,245r182,l182,xe" fillcolor="#fefefe" stroked="f">
                <v:path arrowok="t" o:connecttype="custom" o:connectlocs="115570,193675;0,193675;0,349250;115570,349250;115570,193675;115570,19685;0,19685;0,175260;115570,175260;115570,19685" o:connectangles="0,0,0,0,0,0,0,0,0,0"/>
                <w10:wrap anchorx="page"/>
              </v:shape>
            </w:pict>
          </mc:Fallback>
        </mc:AlternateContent>
      </w:r>
      <w:proofErr w:type="gramStart"/>
      <w:r>
        <w:t>A</w:t>
      </w:r>
      <w:r>
        <w:rPr>
          <w:spacing w:val="-1"/>
        </w:rPr>
        <w:t xml:space="preserve"> </w:t>
      </w:r>
      <w:r>
        <w:t>view whose</w:t>
      </w:r>
      <w:r>
        <w:rPr>
          <w:spacing w:val="-2"/>
        </w:rPr>
        <w:t xml:space="preserve"> </w:t>
      </w:r>
      <w:r>
        <w:t>query</w:t>
      </w:r>
      <w:r>
        <w:rPr>
          <w:spacing w:val="-5"/>
        </w:rPr>
        <w:t xml:space="preserve"> </w:t>
      </w:r>
      <w:r>
        <w:t>specification references</w:t>
      </w:r>
      <w:r>
        <w:rPr>
          <w:spacing w:val="-1"/>
        </w:rPr>
        <w:t xml:space="preserve"> </w:t>
      </w:r>
      <w:r>
        <w:t>the</w:t>
      </w:r>
      <w:r>
        <w:rPr>
          <w:spacing w:val="4"/>
        </w:rPr>
        <w:t xml:space="preserve"> </w:t>
      </w:r>
      <w:r>
        <w:rPr>
          <w:i/>
        </w:rPr>
        <w:t xml:space="preserve">drop </w:t>
      </w:r>
      <w:r>
        <w:t>table.</w:t>
      </w:r>
      <w:proofErr w:type="gramEnd"/>
    </w:p>
    <w:p w:rsidR="00FB53E2" w:rsidRDefault="00FB53E2" w:rsidP="00E208EA">
      <w:pPr>
        <w:pStyle w:val="BodyText"/>
        <w:spacing w:before="59" w:line="216" w:lineRule="auto"/>
        <w:ind w:left="1239" w:right="1777"/>
        <w:jc w:val="both"/>
      </w:pPr>
      <w:r>
        <w:t xml:space="preserve">Another base table that references the </w:t>
      </w:r>
      <w:r>
        <w:rPr>
          <w:i/>
        </w:rPr>
        <w:t xml:space="preserve">drop </w:t>
      </w:r>
      <w:r>
        <w:t>table in a constraint - a CHECK constraint or</w:t>
      </w:r>
      <w:r>
        <w:rPr>
          <w:spacing w:val="-57"/>
        </w:rPr>
        <w:t xml:space="preserve"> </w:t>
      </w:r>
      <w:r>
        <w:t>REFERENCES</w:t>
      </w:r>
      <w:r>
        <w:rPr>
          <w:spacing w:val="-1"/>
        </w:rPr>
        <w:t xml:space="preserve"> </w:t>
      </w:r>
      <w:r>
        <w:t>constraint.</w:t>
      </w:r>
    </w:p>
    <w:p w:rsidR="00FB53E2" w:rsidRDefault="00FB53E2" w:rsidP="00E208EA">
      <w:pPr>
        <w:pStyle w:val="BodyText"/>
        <w:spacing w:before="7"/>
        <w:jc w:val="both"/>
        <w:rPr>
          <w:sz w:val="29"/>
        </w:rPr>
      </w:pPr>
    </w:p>
    <w:p w:rsidR="00FB53E2" w:rsidRDefault="00FB53E2" w:rsidP="00E208EA">
      <w:pPr>
        <w:pStyle w:val="BodyText"/>
        <w:spacing w:line="213" w:lineRule="auto"/>
        <w:ind w:left="519" w:right="729"/>
        <w:jc w:val="both"/>
      </w:pPr>
      <w:r>
        <w:t>RESTRICT specifies that the table not be dropped if any dependencies exist. If dependencies are found, an</w:t>
      </w:r>
      <w:r>
        <w:rPr>
          <w:spacing w:val="-57"/>
        </w:rPr>
        <w:t xml:space="preserve"> </w:t>
      </w:r>
      <w:r>
        <w:t>error</w:t>
      </w:r>
      <w:r>
        <w:rPr>
          <w:spacing w:val="-2"/>
        </w:rPr>
        <w:t xml:space="preserve"> </w:t>
      </w:r>
      <w:r>
        <w:t>is returned</w:t>
      </w:r>
      <w:r>
        <w:rPr>
          <w:spacing w:val="2"/>
        </w:rPr>
        <w:t xml:space="preserve"> </w:t>
      </w:r>
      <w:r>
        <w:t>and the table isn't dropped.</w:t>
      </w:r>
    </w:p>
    <w:p w:rsidR="00FB53E2" w:rsidRDefault="00FB53E2" w:rsidP="00E208EA">
      <w:pPr>
        <w:pStyle w:val="BodyText"/>
        <w:spacing w:line="274" w:lineRule="exact"/>
        <w:ind w:left="519"/>
        <w:jc w:val="both"/>
      </w:pPr>
      <w:r>
        <w:t>CASCADE</w:t>
      </w:r>
      <w:r>
        <w:rPr>
          <w:spacing w:val="-1"/>
        </w:rPr>
        <w:t xml:space="preserve"> </w:t>
      </w:r>
      <w:r>
        <w:t>specifies</w:t>
      </w:r>
      <w:r>
        <w:rPr>
          <w:spacing w:val="-1"/>
        </w:rPr>
        <w:t xml:space="preserve"> </w:t>
      </w:r>
      <w:r>
        <w:t>that</w:t>
      </w:r>
      <w:r>
        <w:rPr>
          <w:spacing w:val="2"/>
        </w:rPr>
        <w:t xml:space="preserve"> </w:t>
      </w:r>
      <w:r>
        <w:t>any</w:t>
      </w:r>
      <w:r>
        <w:rPr>
          <w:spacing w:val="-6"/>
        </w:rPr>
        <w:t xml:space="preserve"> </w:t>
      </w:r>
      <w:r>
        <w:t>dependencies are</w:t>
      </w:r>
      <w:r>
        <w:rPr>
          <w:spacing w:val="-3"/>
        </w:rPr>
        <w:t xml:space="preserve"> </w:t>
      </w:r>
      <w:r>
        <w:t>removed before</w:t>
      </w:r>
      <w:r>
        <w:rPr>
          <w:spacing w:val="-2"/>
        </w:rPr>
        <w:t xml:space="preserve"> </w:t>
      </w:r>
      <w:r>
        <w:t>the drop</w:t>
      </w:r>
      <w:r>
        <w:rPr>
          <w:spacing w:val="-1"/>
        </w:rPr>
        <w:t xml:space="preserve"> </w:t>
      </w:r>
      <w:r>
        <w:t>is</w:t>
      </w:r>
      <w:r>
        <w:rPr>
          <w:spacing w:val="2"/>
        </w:rPr>
        <w:t xml:space="preserve"> </w:t>
      </w:r>
      <w:r>
        <w:t>performed:</w:t>
      </w:r>
    </w:p>
    <w:p w:rsidR="00FB53E2" w:rsidRDefault="00FB53E2" w:rsidP="00E208EA">
      <w:pPr>
        <w:pStyle w:val="BodyText"/>
        <w:spacing w:before="3"/>
        <w:jc w:val="both"/>
        <w:rPr>
          <w:sz w:val="29"/>
        </w:rPr>
      </w:pPr>
    </w:p>
    <w:p w:rsidR="00FB53E2" w:rsidRDefault="00FB53E2" w:rsidP="00E208EA">
      <w:pPr>
        <w:pStyle w:val="BodyText"/>
        <w:spacing w:line="216" w:lineRule="auto"/>
        <w:ind w:left="1239" w:right="2070"/>
        <w:jc w:val="both"/>
      </w:pPr>
      <w:r>
        <w:rPr>
          <w:noProof/>
        </w:rPr>
        <mc:AlternateContent>
          <mc:Choice Requires="wps">
            <w:drawing>
              <wp:anchor distT="0" distB="0" distL="114300" distR="114300" simplePos="0" relativeHeight="251962880" behindDoc="0" locked="0" layoutInCell="1" allowOverlap="1" wp14:anchorId="36E07B41" wp14:editId="5CE52E79">
                <wp:simplePos x="0" y="0"/>
                <wp:positionH relativeFrom="page">
                  <wp:posOffset>777240</wp:posOffset>
                </wp:positionH>
                <wp:positionV relativeFrom="paragraph">
                  <wp:posOffset>-17145</wp:posOffset>
                </wp:positionV>
                <wp:extent cx="115570" cy="155575"/>
                <wp:effectExtent l="0" t="0" r="0"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61.2pt;margin-top:-1.35pt;width:9.1pt;height:12.25pt;z-index:25196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" fillcolor="#fefefe" stroked="f">
                <w10:wrap anchorx="page"/>
              </v:rect>
            </w:pict>
          </mc:Fallback>
        </mc:AlternateContent>
      </w:r>
      <w:r>
        <w:t>Views</w:t>
      </w:r>
      <w:r>
        <w:rPr>
          <w:spacing w:val="-1"/>
        </w:rPr>
        <w:t xml:space="preserve"> </w:t>
      </w:r>
      <w:r>
        <w:t>that reference</w:t>
      </w:r>
      <w:r>
        <w:rPr>
          <w:spacing w:val="-1"/>
        </w:rPr>
        <w:t xml:space="preserve"> </w:t>
      </w:r>
      <w:r>
        <w:t>the base</w:t>
      </w:r>
      <w:r>
        <w:rPr>
          <w:spacing w:val="-1"/>
        </w:rPr>
        <w:t xml:space="preserve"> </w:t>
      </w:r>
      <w:r>
        <w:t>table</w:t>
      </w:r>
      <w:r>
        <w:rPr>
          <w:spacing w:val="-1"/>
        </w:rPr>
        <w:t xml:space="preserve"> </w:t>
      </w:r>
      <w:r>
        <w:t>are</w:t>
      </w:r>
      <w:r>
        <w:rPr>
          <w:spacing w:val="-3"/>
        </w:rPr>
        <w:t xml:space="preserve"> </w:t>
      </w:r>
      <w:r>
        <w:t>dropped, and the sequence</w:t>
      </w:r>
      <w:r>
        <w:rPr>
          <w:spacing w:val="-2"/>
        </w:rPr>
        <w:t xml:space="preserve"> </w:t>
      </w:r>
      <w:r>
        <w:t>is repeated for</w:t>
      </w:r>
      <w:r>
        <w:rPr>
          <w:spacing w:val="-3"/>
        </w:rPr>
        <w:t xml:space="preserve"> </w:t>
      </w:r>
      <w:r>
        <w:t>their</w:t>
      </w:r>
      <w:r>
        <w:rPr>
          <w:spacing w:val="-57"/>
        </w:rPr>
        <w:t xml:space="preserve"> </w:t>
      </w:r>
      <w:r>
        <w:t>dependencies.</w:t>
      </w:r>
    </w:p>
    <w:p w:rsidR="00FB53E2" w:rsidRDefault="00FB53E2" w:rsidP="00E208EA">
      <w:pPr>
        <w:pStyle w:val="BodyText"/>
        <w:spacing w:before="62" w:line="213" w:lineRule="auto"/>
        <w:ind w:left="1239" w:right="1084"/>
        <w:jc w:val="both"/>
      </w:pPr>
      <w:r>
        <w:rPr>
          <w:noProof/>
        </w:rPr>
        <mc:AlternateContent>
          <mc:Choice Requires="wps">
            <w:drawing>
              <wp:anchor distT="0" distB="0" distL="114300" distR="114300" simplePos="0" relativeHeight="251963904" behindDoc="0" locked="0" layoutInCell="1" allowOverlap="1" wp14:anchorId="5F34CB32" wp14:editId="076424F2">
                <wp:simplePos x="0" y="0"/>
                <wp:positionH relativeFrom="page">
                  <wp:posOffset>777240</wp:posOffset>
                </wp:positionH>
                <wp:positionV relativeFrom="paragraph">
                  <wp:posOffset>20955</wp:posOffset>
                </wp:positionV>
                <wp:extent cx="115570" cy="155575"/>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61.2pt;margin-top:1.65pt;width:9.1pt;height:12.25pt;z-index:25196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" fillcolor="#fefefe" stroked="f">
                <w10:wrap anchorx="page"/>
              </v:rect>
            </w:pict>
          </mc:Fallback>
        </mc:AlternateContent>
      </w:r>
      <w:r>
        <w:t>Constraints</w:t>
      </w:r>
      <w:r>
        <w:rPr>
          <w:spacing w:val="-1"/>
        </w:rPr>
        <w:t xml:space="preserve"> </w:t>
      </w:r>
      <w:r>
        <w:t>in</w:t>
      </w:r>
      <w:r>
        <w:rPr>
          <w:spacing w:val="-1"/>
        </w:rPr>
        <w:t xml:space="preserve"> </w:t>
      </w:r>
      <w:r>
        <w:t>other</w:t>
      </w:r>
      <w:r>
        <w:rPr>
          <w:spacing w:val="-2"/>
        </w:rPr>
        <w:t xml:space="preserve"> </w:t>
      </w:r>
      <w:r>
        <w:t>tables</w:t>
      </w:r>
      <w:r>
        <w:rPr>
          <w:spacing w:val="-1"/>
        </w:rPr>
        <w:t xml:space="preserve"> </w:t>
      </w:r>
      <w:r>
        <w:t>that reference</w:t>
      </w:r>
      <w:r>
        <w:rPr>
          <w:spacing w:val="-2"/>
        </w:rPr>
        <w:t xml:space="preserve"> </w:t>
      </w:r>
      <w:r>
        <w:t>this</w:t>
      </w:r>
      <w:r>
        <w:rPr>
          <w:spacing w:val="-1"/>
        </w:rPr>
        <w:t xml:space="preserve"> </w:t>
      </w:r>
      <w:r>
        <w:t>table</w:t>
      </w:r>
      <w:r>
        <w:rPr>
          <w:spacing w:val="1"/>
        </w:rPr>
        <w:t xml:space="preserve"> </w:t>
      </w:r>
      <w:r>
        <w:t>are</w:t>
      </w:r>
      <w:r>
        <w:rPr>
          <w:spacing w:val="-3"/>
        </w:rPr>
        <w:t xml:space="preserve"> </w:t>
      </w:r>
      <w:r>
        <w:t>dropped; the</w:t>
      </w:r>
      <w:r>
        <w:rPr>
          <w:spacing w:val="-2"/>
        </w:rPr>
        <w:t xml:space="preserve"> </w:t>
      </w:r>
      <w:r>
        <w:t>constraint</w:t>
      </w:r>
      <w:r>
        <w:rPr>
          <w:spacing w:val="-1"/>
        </w:rPr>
        <w:t xml:space="preserve"> </w:t>
      </w:r>
      <w:r>
        <w:t>is dropped</w:t>
      </w:r>
      <w:r>
        <w:rPr>
          <w:spacing w:val="-1"/>
        </w:rPr>
        <w:t xml:space="preserve"> </w:t>
      </w:r>
      <w:r>
        <w:t>but the</w:t>
      </w:r>
      <w:r>
        <w:rPr>
          <w:spacing w:val="-57"/>
        </w:rPr>
        <w:t xml:space="preserve"> </w:t>
      </w:r>
      <w:r>
        <w:t>table</w:t>
      </w:r>
      <w:r>
        <w:rPr>
          <w:spacing w:val="-2"/>
        </w:rPr>
        <w:t xml:space="preserve"> </w:t>
      </w:r>
      <w:r>
        <w:t>retained.</w:t>
      </w:r>
    </w:p>
    <w:p w:rsidR="00FB53E2" w:rsidRDefault="00FB53E2" w:rsidP="00E208EA">
      <w:pPr>
        <w:pStyle w:val="BodyText"/>
        <w:spacing w:before="3"/>
        <w:jc w:val="both"/>
      </w:pPr>
    </w:p>
    <w:p w:rsidR="00FB53E2" w:rsidRDefault="00FB53E2" w:rsidP="00E208EA">
      <w:pPr>
        <w:pStyle w:val="BodyText"/>
        <w:ind w:left="1959"/>
        <w:jc w:val="both"/>
      </w:pPr>
      <w:r>
        <w:t>DROP</w:t>
      </w:r>
      <w:r>
        <w:rPr>
          <w:spacing w:val="-2"/>
        </w:rPr>
        <w:t xml:space="preserve"> </w:t>
      </w:r>
      <w:r>
        <w:t>VIEW</w:t>
      </w:r>
      <w:r>
        <w:rPr>
          <w:spacing w:val="-2"/>
        </w:rPr>
        <w:t xml:space="preserve"> </w:t>
      </w:r>
      <w:r>
        <w:t>Statement</w:t>
      </w:r>
    </w:p>
    <w:p w:rsidR="00FB53E2" w:rsidRDefault="00FB53E2" w:rsidP="00E208EA">
      <w:pPr>
        <w:pStyle w:val="BodyText"/>
        <w:spacing w:before="56" w:line="216" w:lineRule="auto"/>
        <w:ind w:left="519" w:right="729"/>
        <w:jc w:val="both"/>
      </w:pPr>
      <w:r>
        <w:t>The DROP VIEW Statement removes a previously created view and its description from the catalog. It has</w:t>
      </w:r>
      <w:r>
        <w:rPr>
          <w:spacing w:val="-57"/>
        </w:rPr>
        <w:t xml:space="preserve"> </w:t>
      </w:r>
      <w:r>
        <w:t>the</w:t>
      </w:r>
      <w:r>
        <w:rPr>
          <w:spacing w:val="-1"/>
        </w:rPr>
        <w:t xml:space="preserve"> </w:t>
      </w:r>
      <w:r>
        <w:t>following</w:t>
      </w:r>
      <w:r>
        <w:rPr>
          <w:spacing w:val="-1"/>
        </w:rPr>
        <w:t xml:space="preserve"> </w:t>
      </w:r>
      <w:r>
        <w:t>general format:</w:t>
      </w:r>
    </w:p>
    <w:p w:rsidR="00FB53E2" w:rsidRDefault="00FB53E2" w:rsidP="00E208EA">
      <w:pPr>
        <w:pStyle w:val="Heading3"/>
        <w:spacing w:before="7"/>
        <w:jc w:val="both"/>
      </w:pPr>
      <w:r>
        <w:t>DROP</w:t>
      </w:r>
      <w:r>
        <w:rPr>
          <w:spacing w:val="-1"/>
        </w:rPr>
        <w:t xml:space="preserve"> </w:t>
      </w:r>
      <w:r>
        <w:t>VIEW</w:t>
      </w:r>
      <w:r>
        <w:rPr>
          <w:spacing w:val="-1"/>
        </w:rPr>
        <w:t xml:space="preserve"> </w:t>
      </w:r>
      <w:r>
        <w:t>view-name</w:t>
      </w:r>
      <w:r>
        <w:rPr>
          <w:spacing w:val="-3"/>
        </w:rPr>
        <w:t xml:space="preserve"> </w:t>
      </w:r>
      <w:r>
        <w:t>{CASCADE|RESTRICT}</w:t>
      </w:r>
    </w:p>
    <w:p w:rsidR="00FB53E2" w:rsidRDefault="00FB53E2" w:rsidP="00E208EA">
      <w:pPr>
        <w:pStyle w:val="BodyText"/>
        <w:spacing w:before="51" w:line="223" w:lineRule="auto"/>
        <w:ind w:left="519" w:right="716"/>
        <w:jc w:val="both"/>
      </w:pPr>
      <w:proofErr w:type="gramStart"/>
      <w:r>
        <w:rPr>
          <w:i/>
        </w:rPr>
        <w:t>view-name</w:t>
      </w:r>
      <w:proofErr w:type="gramEnd"/>
      <w:r>
        <w:rPr>
          <w:i/>
          <w:spacing w:val="1"/>
        </w:rPr>
        <w:t xml:space="preserve"> </w:t>
      </w:r>
      <w:r>
        <w:t>is the name</w:t>
      </w:r>
      <w:r>
        <w:rPr>
          <w:spacing w:val="1"/>
        </w:rPr>
        <w:t xml:space="preserve"> </w:t>
      </w:r>
      <w:r>
        <w:t>of an</w:t>
      </w:r>
      <w:r>
        <w:rPr>
          <w:spacing w:val="1"/>
        </w:rPr>
        <w:t xml:space="preserve"> </w:t>
      </w:r>
      <w:r>
        <w:t>existing view</w:t>
      </w:r>
      <w:r>
        <w:rPr>
          <w:spacing w:val="1"/>
        </w:rPr>
        <w:t xml:space="preserve"> </w:t>
      </w:r>
      <w:r>
        <w:t>in</w:t>
      </w:r>
      <w:r>
        <w:rPr>
          <w:spacing w:val="1"/>
        </w:rPr>
        <w:t xml:space="preserve"> </w:t>
      </w:r>
      <w:r>
        <w:t>the current</w:t>
      </w:r>
      <w:r>
        <w:rPr>
          <w:spacing w:val="1"/>
        </w:rPr>
        <w:t xml:space="preserve"> </w:t>
      </w:r>
      <w:r>
        <w:t>schema.</w:t>
      </w:r>
      <w:r>
        <w:rPr>
          <w:spacing w:val="1"/>
        </w:rPr>
        <w:t xml:space="preserve"> </w:t>
      </w:r>
      <w:r>
        <w:t>The CASCADE and</w:t>
      </w:r>
      <w:r>
        <w:rPr>
          <w:spacing w:val="1"/>
        </w:rPr>
        <w:t xml:space="preserve"> </w:t>
      </w:r>
      <w:r>
        <w:t>RESTRICT</w:t>
      </w:r>
      <w:r>
        <w:rPr>
          <w:spacing w:val="1"/>
        </w:rPr>
        <w:t xml:space="preserve"> </w:t>
      </w:r>
      <w:proofErr w:type="spellStart"/>
      <w:r>
        <w:t>specifiers</w:t>
      </w:r>
      <w:proofErr w:type="spellEnd"/>
      <w:r>
        <w:t xml:space="preserve"> define the disposition of other objects dependent on the view. A view may have two types of</w:t>
      </w:r>
      <w:r>
        <w:rPr>
          <w:spacing w:val="1"/>
        </w:rPr>
        <w:t xml:space="preserve"> </w:t>
      </w:r>
      <w:r>
        <w:t>dependencies:</w:t>
      </w:r>
    </w:p>
    <w:p w:rsidR="00FB53E2" w:rsidRDefault="00FB53E2" w:rsidP="00E208EA">
      <w:pPr>
        <w:pStyle w:val="BodyText"/>
        <w:spacing w:before="11"/>
        <w:jc w:val="both"/>
        <w:rPr>
          <w:sz w:val="23"/>
        </w:rPr>
      </w:pPr>
    </w:p>
    <w:p w:rsidR="00FB53E2" w:rsidRDefault="00FB53E2" w:rsidP="00E208EA">
      <w:pPr>
        <w:pStyle w:val="BodyText"/>
        <w:ind w:left="1239"/>
        <w:jc w:val="both"/>
      </w:pPr>
      <w:r>
        <w:rPr>
          <w:noProof/>
        </w:rPr>
        <mc:AlternateContent>
          <mc:Choice Requires="wps">
            <w:drawing>
              <wp:anchor distT="0" distB="0" distL="114300" distR="114300" simplePos="0" relativeHeight="251964928" behindDoc="0" locked="0" layoutInCell="1" allowOverlap="1" wp14:anchorId="27E9FAFB" wp14:editId="564E4952">
                <wp:simplePos x="0" y="0"/>
                <wp:positionH relativeFrom="page">
                  <wp:posOffset>777240</wp:posOffset>
                </wp:positionH>
                <wp:positionV relativeFrom="paragraph">
                  <wp:posOffset>19685</wp:posOffset>
                </wp:positionV>
                <wp:extent cx="115570" cy="332740"/>
                <wp:effectExtent l="0" t="0" r="0" b="0"/>
                <wp:wrapNone/>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332740"/>
                        </a:xfrm>
                        <a:custGeom>
                          <a:avLst/>
                          <a:gdLst>
                            <a:gd name="T0" fmla="+- 0 1406 1224"/>
                            <a:gd name="T1" fmla="*/ T0 w 182"/>
                            <a:gd name="T2" fmla="+- 0 310 31"/>
                            <a:gd name="T3" fmla="*/ 310 h 524"/>
                            <a:gd name="T4" fmla="+- 0 1224 1224"/>
                            <a:gd name="T5" fmla="*/ T4 w 182"/>
                            <a:gd name="T6" fmla="+- 0 310 31"/>
                            <a:gd name="T7" fmla="*/ 310 h 524"/>
                            <a:gd name="T8" fmla="+- 0 1224 1224"/>
                            <a:gd name="T9" fmla="*/ T8 w 182"/>
                            <a:gd name="T10" fmla="+- 0 555 31"/>
                            <a:gd name="T11" fmla="*/ 555 h 524"/>
                            <a:gd name="T12" fmla="+- 0 1406 1224"/>
                            <a:gd name="T13" fmla="*/ T12 w 182"/>
                            <a:gd name="T14" fmla="+- 0 555 31"/>
                            <a:gd name="T15" fmla="*/ 555 h 524"/>
                            <a:gd name="T16" fmla="+- 0 1406 1224"/>
                            <a:gd name="T17" fmla="*/ T16 w 182"/>
                            <a:gd name="T18" fmla="+- 0 310 31"/>
                            <a:gd name="T19" fmla="*/ 310 h 524"/>
                            <a:gd name="T20" fmla="+- 0 1406 1224"/>
                            <a:gd name="T21" fmla="*/ T20 w 182"/>
                            <a:gd name="T22" fmla="+- 0 31 31"/>
                            <a:gd name="T23" fmla="*/ 31 h 524"/>
                            <a:gd name="T24" fmla="+- 0 1224 1224"/>
                            <a:gd name="T25" fmla="*/ T24 w 182"/>
                            <a:gd name="T26" fmla="+- 0 31 31"/>
                            <a:gd name="T27" fmla="*/ 31 h 524"/>
                            <a:gd name="T28" fmla="+- 0 1224 1224"/>
                            <a:gd name="T29" fmla="*/ T28 w 182"/>
                            <a:gd name="T30" fmla="+- 0 276 31"/>
                            <a:gd name="T31" fmla="*/ 276 h 524"/>
                            <a:gd name="T32" fmla="+- 0 1406 1224"/>
                            <a:gd name="T33" fmla="*/ T32 w 182"/>
                            <a:gd name="T34" fmla="+- 0 276 31"/>
                            <a:gd name="T35" fmla="*/ 276 h 524"/>
                            <a:gd name="T36" fmla="+- 0 1406 1224"/>
                            <a:gd name="T37" fmla="*/ T36 w 182"/>
                            <a:gd name="T38" fmla="+- 0 31 31"/>
                            <a:gd name="T39" fmla="*/ 31 h 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2" h="524">
                              <a:moveTo>
                                <a:pt x="182" y="279"/>
                              </a:moveTo>
                              <a:lnTo>
                                <a:pt x="0" y="279"/>
                              </a:lnTo>
                              <a:lnTo>
                                <a:pt x="0" y="524"/>
                              </a:lnTo>
                              <a:lnTo>
                                <a:pt x="182" y="524"/>
                              </a:lnTo>
                              <a:lnTo>
                                <a:pt x="182" y="279"/>
                              </a:lnTo>
                              <a:close/>
                              <a:moveTo>
                                <a:pt x="182" y="0"/>
                              </a:moveTo>
                              <a:lnTo>
                                <a:pt x="0" y="0"/>
                              </a:lnTo>
                              <a:lnTo>
                                <a:pt x="0" y="245"/>
                              </a:lnTo>
                              <a:lnTo>
                                <a:pt x="182" y="245"/>
                              </a:lnTo>
                              <a:lnTo>
                                <a:pt x="182" y="0"/>
                              </a:lnTo>
                              <a:close/>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 o:spid="_x0000_s1026" style="position:absolute;margin-left:61.2pt;margin-top:1.55pt;width:9.1pt;height:26.2pt;z-index:25196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2,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" path="m182,279l,279,,524r182,l182,279xm182,l,,,245r182,l182,xe" fillcolor="#fefefe" stroked="f">
                <v:path arrowok="t" o:connecttype="custom" o:connectlocs="115570,196850;0,196850;0,352425;115570,352425;115570,196850;115570,19685;0,19685;0,175260;115570,175260;115570,19685" o:connectangles="0,0,0,0,0,0,0,0,0,0"/>
                <w10:wrap anchorx="page"/>
              </v:shape>
            </w:pict>
          </mc:Fallback>
        </mc:AlternateContent>
      </w:r>
      <w:proofErr w:type="gramStart"/>
      <w:r>
        <w:t>A</w:t>
      </w:r>
      <w:r>
        <w:rPr>
          <w:spacing w:val="-1"/>
        </w:rPr>
        <w:t xml:space="preserve"> </w:t>
      </w:r>
      <w:r>
        <w:t>view whose</w:t>
      </w:r>
      <w:r>
        <w:rPr>
          <w:spacing w:val="-2"/>
        </w:rPr>
        <w:t xml:space="preserve"> </w:t>
      </w:r>
      <w:r>
        <w:t>query</w:t>
      </w:r>
      <w:r>
        <w:rPr>
          <w:spacing w:val="-5"/>
        </w:rPr>
        <w:t xml:space="preserve"> </w:t>
      </w:r>
      <w:r>
        <w:t>specification references</w:t>
      </w:r>
      <w:r>
        <w:rPr>
          <w:spacing w:val="-1"/>
        </w:rPr>
        <w:t xml:space="preserve"> </w:t>
      </w:r>
      <w:r>
        <w:t>the</w:t>
      </w:r>
      <w:r>
        <w:rPr>
          <w:spacing w:val="4"/>
        </w:rPr>
        <w:t xml:space="preserve"> </w:t>
      </w:r>
      <w:r>
        <w:rPr>
          <w:i/>
        </w:rPr>
        <w:t xml:space="preserve">drop </w:t>
      </w:r>
      <w:r>
        <w:t>view.</w:t>
      </w:r>
      <w:proofErr w:type="gramEnd"/>
    </w:p>
    <w:p w:rsidR="00FB53E2" w:rsidRDefault="00FB53E2" w:rsidP="00E208EA">
      <w:pPr>
        <w:pStyle w:val="BodyText"/>
        <w:spacing w:before="3"/>
        <w:ind w:left="1239"/>
        <w:jc w:val="both"/>
      </w:pPr>
      <w:r>
        <w:t>A</w:t>
      </w:r>
      <w:r>
        <w:rPr>
          <w:spacing w:val="-1"/>
        </w:rPr>
        <w:t xml:space="preserve"> </w:t>
      </w:r>
      <w:r>
        <w:t>base</w:t>
      </w:r>
      <w:r>
        <w:rPr>
          <w:spacing w:val="-2"/>
        </w:rPr>
        <w:t xml:space="preserve"> </w:t>
      </w:r>
      <w:r>
        <w:t>table</w:t>
      </w:r>
      <w:r>
        <w:rPr>
          <w:spacing w:val="-1"/>
        </w:rPr>
        <w:t xml:space="preserve"> </w:t>
      </w:r>
      <w:r>
        <w:t>that</w:t>
      </w:r>
      <w:r>
        <w:rPr>
          <w:spacing w:val="1"/>
        </w:rPr>
        <w:t xml:space="preserve"> </w:t>
      </w:r>
      <w:r>
        <w:t xml:space="preserve">references the </w:t>
      </w:r>
      <w:r>
        <w:rPr>
          <w:i/>
        </w:rPr>
        <w:t xml:space="preserve">drop </w:t>
      </w:r>
      <w:r>
        <w:t>view</w:t>
      </w:r>
      <w:r>
        <w:rPr>
          <w:spacing w:val="-2"/>
        </w:rPr>
        <w:t xml:space="preserve"> </w:t>
      </w:r>
      <w:r>
        <w:t>in a</w:t>
      </w:r>
      <w:r>
        <w:rPr>
          <w:spacing w:val="-1"/>
        </w:rPr>
        <w:t xml:space="preserve"> </w:t>
      </w:r>
      <w:r>
        <w:t>constraint</w:t>
      </w:r>
      <w:r>
        <w:rPr>
          <w:spacing w:val="1"/>
        </w:rPr>
        <w:t xml:space="preserve"> </w:t>
      </w:r>
      <w:r>
        <w:t>-</w:t>
      </w:r>
      <w:r>
        <w:rPr>
          <w:spacing w:val="-2"/>
        </w:rPr>
        <w:t xml:space="preserve"> </w:t>
      </w:r>
      <w:r>
        <w:t>a</w:t>
      </w:r>
      <w:r>
        <w:rPr>
          <w:spacing w:val="-1"/>
        </w:rPr>
        <w:t xml:space="preserve"> </w:t>
      </w:r>
      <w:r>
        <w:t>CHECK</w:t>
      </w:r>
      <w:r>
        <w:rPr>
          <w:spacing w:val="-1"/>
        </w:rPr>
        <w:t xml:space="preserve"> </w:t>
      </w:r>
      <w:r>
        <w:t>constraint.</w:t>
      </w:r>
    </w:p>
    <w:p w:rsidR="00FB53E2" w:rsidRDefault="00FB53E2" w:rsidP="00E208EA">
      <w:pPr>
        <w:pStyle w:val="BodyText"/>
        <w:spacing w:before="7"/>
        <w:jc w:val="both"/>
        <w:rPr>
          <w:sz w:val="29"/>
        </w:rPr>
      </w:pPr>
    </w:p>
    <w:p w:rsidR="00FB53E2" w:rsidRDefault="00FB53E2" w:rsidP="00E208EA">
      <w:pPr>
        <w:pStyle w:val="BodyText"/>
        <w:spacing w:before="1" w:line="213" w:lineRule="auto"/>
        <w:ind w:left="519" w:right="729"/>
        <w:jc w:val="both"/>
      </w:pPr>
      <w:r>
        <w:t>RESTRICT specifies that the view not be dropped if any dependencies exist. If dependencies are found, an</w:t>
      </w:r>
      <w:r>
        <w:rPr>
          <w:spacing w:val="-57"/>
        </w:rPr>
        <w:t xml:space="preserve"> </w:t>
      </w:r>
      <w:r>
        <w:t>error</w:t>
      </w:r>
      <w:r>
        <w:rPr>
          <w:spacing w:val="-2"/>
        </w:rPr>
        <w:t xml:space="preserve"> </w:t>
      </w:r>
      <w:r>
        <w:t>is returned</w:t>
      </w:r>
      <w:r>
        <w:rPr>
          <w:spacing w:val="2"/>
        </w:rPr>
        <w:t xml:space="preserve"> </w:t>
      </w:r>
      <w:r>
        <w:t>and the</w:t>
      </w:r>
      <w:r>
        <w:rPr>
          <w:spacing w:val="1"/>
        </w:rPr>
        <w:t xml:space="preserve"> </w:t>
      </w:r>
      <w:r>
        <w:t>view</w:t>
      </w:r>
      <w:r>
        <w:rPr>
          <w:spacing w:val="-1"/>
        </w:rPr>
        <w:t xml:space="preserve"> </w:t>
      </w:r>
      <w:r>
        <w:t>isn't dropped.</w:t>
      </w:r>
    </w:p>
    <w:p w:rsidR="00FB53E2" w:rsidRDefault="00FB53E2" w:rsidP="00E208EA">
      <w:pPr>
        <w:pStyle w:val="BodyText"/>
        <w:ind w:left="519"/>
        <w:jc w:val="both"/>
      </w:pPr>
      <w:r>
        <w:t>CASCADE</w:t>
      </w:r>
      <w:r>
        <w:rPr>
          <w:spacing w:val="-1"/>
        </w:rPr>
        <w:t xml:space="preserve"> </w:t>
      </w:r>
      <w:r>
        <w:t>specifies that</w:t>
      </w:r>
      <w:r>
        <w:rPr>
          <w:spacing w:val="1"/>
        </w:rPr>
        <w:t xml:space="preserve"> </w:t>
      </w:r>
      <w:r>
        <w:t>any</w:t>
      </w:r>
      <w:r>
        <w:rPr>
          <w:spacing w:val="-5"/>
        </w:rPr>
        <w:t xml:space="preserve"> </w:t>
      </w:r>
      <w:r>
        <w:t>dependencies are</w:t>
      </w:r>
      <w:r>
        <w:rPr>
          <w:spacing w:val="-3"/>
        </w:rPr>
        <w:t xml:space="preserve"> </w:t>
      </w:r>
      <w:r>
        <w:t>removed before</w:t>
      </w:r>
      <w:r>
        <w:rPr>
          <w:spacing w:val="-1"/>
        </w:rPr>
        <w:t xml:space="preserve"> </w:t>
      </w:r>
      <w:r>
        <w:t>the</w:t>
      </w:r>
      <w:r>
        <w:rPr>
          <w:spacing w:val="-1"/>
        </w:rPr>
        <w:t xml:space="preserve"> </w:t>
      </w:r>
      <w:r>
        <w:t>drop is</w:t>
      </w:r>
      <w:r>
        <w:rPr>
          <w:spacing w:val="2"/>
        </w:rPr>
        <w:t xml:space="preserve"> </w:t>
      </w:r>
      <w:r>
        <w:t>performed:</w:t>
      </w:r>
    </w:p>
    <w:p w:rsidR="00FB53E2" w:rsidRDefault="00FB53E2" w:rsidP="00E208EA">
      <w:pPr>
        <w:pStyle w:val="BodyText"/>
        <w:spacing w:before="1"/>
        <w:jc w:val="both"/>
        <w:rPr>
          <w:sz w:val="29"/>
        </w:rPr>
      </w:pPr>
    </w:p>
    <w:p w:rsidR="00FB53E2" w:rsidRDefault="00FB53E2" w:rsidP="00E208EA">
      <w:pPr>
        <w:pStyle w:val="BodyText"/>
        <w:spacing w:line="216" w:lineRule="auto"/>
        <w:ind w:left="1239" w:right="2031"/>
        <w:jc w:val="both"/>
      </w:pPr>
      <w:r>
        <w:rPr>
          <w:noProof/>
        </w:rPr>
        <mc:AlternateContent>
          <mc:Choice Requires="wps">
            <w:drawing>
              <wp:anchor distT="0" distB="0" distL="114300" distR="114300" simplePos="0" relativeHeight="251965952" behindDoc="0" locked="0" layoutInCell="1" allowOverlap="1" wp14:anchorId="145FBC56" wp14:editId="37C8F826">
                <wp:simplePos x="0" y="0"/>
                <wp:positionH relativeFrom="page">
                  <wp:posOffset>777240</wp:posOffset>
                </wp:positionH>
                <wp:positionV relativeFrom="paragraph">
                  <wp:posOffset>-17780</wp:posOffset>
                </wp:positionV>
                <wp:extent cx="115570" cy="155575"/>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61.2pt;margin-top:-1.4pt;width:9.1pt;height:12.25pt;z-index:25196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" fillcolor="#fefefe" stroked="f">
                <w10:wrap anchorx="page"/>
              </v:rect>
            </w:pict>
          </mc:Fallback>
        </mc:AlternateContent>
      </w:r>
      <w:r>
        <w:t xml:space="preserve">Views that reference the </w:t>
      </w:r>
      <w:r>
        <w:rPr>
          <w:i/>
        </w:rPr>
        <w:t xml:space="preserve">drop </w:t>
      </w:r>
      <w:r>
        <w:t>view are dropped, and the sequence is repeated for their</w:t>
      </w:r>
      <w:r>
        <w:rPr>
          <w:spacing w:val="-57"/>
        </w:rPr>
        <w:t xml:space="preserve"> </w:t>
      </w:r>
      <w:r>
        <w:t>dependencies.</w:t>
      </w:r>
    </w:p>
    <w:p w:rsidR="00FB53E2" w:rsidRDefault="00FB53E2" w:rsidP="00E208EA">
      <w:pPr>
        <w:pStyle w:val="BodyText"/>
        <w:spacing w:before="63" w:line="213" w:lineRule="auto"/>
        <w:ind w:left="1239" w:right="1153"/>
        <w:jc w:val="both"/>
      </w:pPr>
      <w:r>
        <w:rPr>
          <w:noProof/>
        </w:rPr>
        <mc:AlternateContent>
          <mc:Choice Requires="wps">
            <w:drawing>
              <wp:anchor distT="0" distB="0" distL="114300" distR="114300" simplePos="0" relativeHeight="251966976" behindDoc="0" locked="0" layoutInCell="1" allowOverlap="1" wp14:anchorId="33E49988" wp14:editId="63E2B412">
                <wp:simplePos x="0" y="0"/>
                <wp:positionH relativeFrom="page">
                  <wp:posOffset>777240</wp:posOffset>
                </wp:positionH>
                <wp:positionV relativeFrom="paragraph">
                  <wp:posOffset>20955</wp:posOffset>
                </wp:positionV>
                <wp:extent cx="115570" cy="15557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5557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61.2pt;margin-top:1.65pt;width:9.1pt;height:12.25pt;z-index:25196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" fillcolor="#fefefe" stroked="f">
                <w10:wrap anchorx="page"/>
              </v:rect>
            </w:pict>
          </mc:Fallback>
        </mc:AlternateContent>
      </w:r>
      <w:r>
        <w:t>Constraints</w:t>
      </w:r>
      <w:r>
        <w:rPr>
          <w:spacing w:val="-1"/>
        </w:rPr>
        <w:t xml:space="preserve"> </w:t>
      </w:r>
      <w:r>
        <w:t>in</w:t>
      </w:r>
      <w:r>
        <w:rPr>
          <w:spacing w:val="-1"/>
        </w:rPr>
        <w:t xml:space="preserve"> </w:t>
      </w:r>
      <w:r>
        <w:t>base</w:t>
      </w:r>
      <w:r>
        <w:rPr>
          <w:spacing w:val="-2"/>
        </w:rPr>
        <w:t xml:space="preserve"> </w:t>
      </w:r>
      <w:r>
        <w:t>tables that</w:t>
      </w:r>
      <w:r>
        <w:rPr>
          <w:spacing w:val="-1"/>
        </w:rPr>
        <w:t xml:space="preserve"> </w:t>
      </w:r>
      <w:r>
        <w:t>reference</w:t>
      </w:r>
      <w:r>
        <w:rPr>
          <w:spacing w:val="-2"/>
        </w:rPr>
        <w:t xml:space="preserve"> </w:t>
      </w:r>
      <w:r>
        <w:t>this</w:t>
      </w:r>
      <w:r>
        <w:rPr>
          <w:spacing w:val="-1"/>
        </w:rPr>
        <w:t xml:space="preserve"> </w:t>
      </w:r>
      <w:r>
        <w:t>view</w:t>
      </w:r>
      <w:r>
        <w:rPr>
          <w:spacing w:val="1"/>
        </w:rPr>
        <w:t xml:space="preserve"> </w:t>
      </w:r>
      <w:r>
        <w:t>are</w:t>
      </w:r>
      <w:r>
        <w:rPr>
          <w:spacing w:val="-3"/>
        </w:rPr>
        <w:t xml:space="preserve"> </w:t>
      </w:r>
      <w:r>
        <w:t>dropped;</w:t>
      </w:r>
      <w:r>
        <w:rPr>
          <w:spacing w:val="-1"/>
        </w:rPr>
        <w:t xml:space="preserve"> </w:t>
      </w:r>
      <w:r>
        <w:t>the</w:t>
      </w:r>
      <w:r>
        <w:rPr>
          <w:spacing w:val="-2"/>
        </w:rPr>
        <w:t xml:space="preserve"> </w:t>
      </w:r>
      <w:r>
        <w:t>constraint is</w:t>
      </w:r>
      <w:r>
        <w:rPr>
          <w:spacing w:val="-1"/>
        </w:rPr>
        <w:t xml:space="preserve"> </w:t>
      </w:r>
      <w:r>
        <w:t>dropped</w:t>
      </w:r>
      <w:r>
        <w:rPr>
          <w:spacing w:val="-1"/>
        </w:rPr>
        <w:t xml:space="preserve"> </w:t>
      </w:r>
      <w:r>
        <w:t>but</w:t>
      </w:r>
      <w:r>
        <w:rPr>
          <w:spacing w:val="-1"/>
        </w:rPr>
        <w:t xml:space="preserve"> </w:t>
      </w:r>
      <w:r>
        <w:t>the</w:t>
      </w:r>
      <w:r>
        <w:rPr>
          <w:spacing w:val="-57"/>
        </w:rPr>
        <w:t xml:space="preserve"> </w:t>
      </w:r>
      <w:r>
        <w:t>table</w:t>
      </w:r>
      <w:r>
        <w:rPr>
          <w:spacing w:val="-2"/>
        </w:rPr>
        <w:t xml:space="preserve"> </w:t>
      </w:r>
      <w:r>
        <w:t>retained.</w:t>
      </w:r>
    </w:p>
    <w:p w:rsidR="00FB53E2" w:rsidRDefault="00FB53E2" w:rsidP="00E208EA">
      <w:pPr>
        <w:spacing w:line="213" w:lineRule="auto"/>
        <w:jc w:val="both"/>
        <w:sectPr w:rsidR="00FB53E2">
          <w:pgSz w:w="11900" w:h="16840"/>
          <w:pgMar w:top="960" w:right="0" w:bottom="980" w:left="340" w:header="713" w:footer="787" w:gutter="0"/>
          <w:cols w:space="720"/>
        </w:sectPr>
      </w:pPr>
    </w:p>
    <w:p w:rsidR="00FB53E2" w:rsidRDefault="00FB53E2" w:rsidP="00E208EA">
      <w:pPr>
        <w:pStyle w:val="BodyText"/>
        <w:spacing w:line="275" w:lineRule="exact"/>
        <w:ind w:right="816"/>
        <w:jc w:val="both"/>
      </w:pPr>
      <w:r>
        <w:lastRenderedPageBreak/>
        <w:t>4</w:t>
      </w:r>
    </w:p>
    <w:p w:rsidR="00FB53E2" w:rsidRDefault="00FB53E2" w:rsidP="00E208EA">
      <w:pPr>
        <w:pStyle w:val="BodyText"/>
        <w:spacing w:line="272" w:lineRule="exact"/>
        <w:ind w:left="1959"/>
        <w:jc w:val="both"/>
      </w:pPr>
      <w:r>
        <w:t>GRANT</w:t>
      </w:r>
    </w:p>
    <w:p w:rsidR="00FB53E2" w:rsidRDefault="00FB53E2" w:rsidP="00E208EA">
      <w:pPr>
        <w:pStyle w:val="BodyText"/>
        <w:spacing w:line="274" w:lineRule="exact"/>
        <w:ind w:left="567"/>
        <w:jc w:val="both"/>
      </w:pPr>
      <w:r>
        <w:t>The</w:t>
      </w:r>
      <w:r>
        <w:rPr>
          <w:spacing w:val="1"/>
        </w:rPr>
        <w:t xml:space="preserve"> </w:t>
      </w:r>
      <w:r w:rsidR="00E208EA">
        <w:rPr>
          <w:spacing w:val="1"/>
        </w:rPr>
        <w:t xml:space="preserve">statement </w:t>
      </w:r>
      <w:r>
        <w:t>GRANT</w:t>
      </w:r>
      <w:r>
        <w:rPr>
          <w:spacing w:val="1"/>
        </w:rPr>
        <w:t xml:space="preserve"> </w:t>
      </w:r>
      <w:r>
        <w:t>Statement</w:t>
      </w:r>
      <w:r>
        <w:rPr>
          <w:spacing w:val="1"/>
        </w:rPr>
        <w:t xml:space="preserve"> </w:t>
      </w:r>
      <w:r>
        <w:t>grants access privileges for</w:t>
      </w:r>
      <w:r>
        <w:rPr>
          <w:spacing w:val="-57"/>
        </w:rPr>
        <w:t xml:space="preserve"> </w:t>
      </w:r>
      <w:r>
        <w:t>database</w:t>
      </w:r>
      <w:r>
        <w:rPr>
          <w:spacing w:val="1"/>
        </w:rPr>
        <w:t xml:space="preserve"> </w:t>
      </w:r>
      <w:r>
        <w:t>objects</w:t>
      </w:r>
      <w:r>
        <w:rPr>
          <w:spacing w:val="1"/>
        </w:rPr>
        <w:t xml:space="preserve"> </w:t>
      </w:r>
      <w:r>
        <w:t>to</w:t>
      </w:r>
      <w:r>
        <w:rPr>
          <w:spacing w:val="1"/>
        </w:rPr>
        <w:t xml:space="preserve"> </w:t>
      </w:r>
      <w:r>
        <w:t>other</w:t>
      </w:r>
      <w:r>
        <w:rPr>
          <w:spacing w:val="1"/>
        </w:rPr>
        <w:t xml:space="preserve"> </w:t>
      </w:r>
      <w:r>
        <w:t>users. It has the following</w:t>
      </w:r>
      <w:r>
        <w:rPr>
          <w:spacing w:val="1"/>
        </w:rPr>
        <w:t xml:space="preserve"> </w:t>
      </w:r>
      <w:r>
        <w:t>general</w:t>
      </w:r>
      <w:r>
        <w:rPr>
          <w:spacing w:val="1"/>
        </w:rPr>
        <w:t xml:space="preserve"> </w:t>
      </w:r>
      <w:r>
        <w:t>format:</w:t>
      </w:r>
    </w:p>
    <w:p w:rsidR="00FB53E2" w:rsidRDefault="00FB53E2" w:rsidP="00E208EA">
      <w:pPr>
        <w:pStyle w:val="Heading3"/>
        <w:spacing w:before="7"/>
        <w:ind w:left="567" w:right="8417"/>
        <w:jc w:val="both"/>
      </w:pPr>
      <w:r>
        <w:t>GRANT privilege-</w:t>
      </w:r>
      <w:r>
        <w:rPr>
          <w:spacing w:val="-57"/>
        </w:rPr>
        <w:t xml:space="preserve"> </w:t>
      </w:r>
      <w:r>
        <w:t>list ON [TABLE]</w:t>
      </w:r>
      <w:r>
        <w:rPr>
          <w:spacing w:val="1"/>
        </w:rPr>
        <w:t xml:space="preserve"> </w:t>
      </w:r>
      <w:r>
        <w:t>object-list TO</w:t>
      </w:r>
      <w:r>
        <w:rPr>
          <w:spacing w:val="1"/>
        </w:rPr>
        <w:t xml:space="preserve"> </w:t>
      </w:r>
      <w:r>
        <w:t>user-list</w:t>
      </w:r>
    </w:p>
    <w:p w:rsidR="00FB53E2" w:rsidRDefault="00FB53E2" w:rsidP="00E208EA">
      <w:pPr>
        <w:tabs>
          <w:tab w:val="left" w:pos="567"/>
        </w:tabs>
        <w:spacing w:before="47" w:line="223" w:lineRule="auto"/>
        <w:ind w:left="567" w:right="85"/>
        <w:jc w:val="both"/>
        <w:rPr>
          <w:sz w:val="24"/>
        </w:rPr>
      </w:pPr>
      <w:proofErr w:type="gramStart"/>
      <w:r>
        <w:rPr>
          <w:i/>
          <w:sz w:val="24"/>
        </w:rPr>
        <w:t>privilege-list</w:t>
      </w:r>
      <w:proofErr w:type="gramEnd"/>
      <w:r>
        <w:rPr>
          <w:i/>
          <w:spacing w:val="9"/>
          <w:sz w:val="24"/>
        </w:rPr>
        <w:t xml:space="preserve"> </w:t>
      </w:r>
      <w:r>
        <w:rPr>
          <w:sz w:val="24"/>
        </w:rPr>
        <w:t>is</w:t>
      </w:r>
      <w:r w:rsidR="00E208EA">
        <w:rPr>
          <w:spacing w:val="9"/>
          <w:sz w:val="24"/>
        </w:rPr>
        <w:t xml:space="preserve"> </w:t>
      </w:r>
      <w:r>
        <w:rPr>
          <w:sz w:val="24"/>
        </w:rPr>
        <w:t>either</w:t>
      </w:r>
      <w:r>
        <w:rPr>
          <w:spacing w:val="8"/>
          <w:sz w:val="24"/>
        </w:rPr>
        <w:t xml:space="preserve"> </w:t>
      </w:r>
      <w:r>
        <w:rPr>
          <w:sz w:val="24"/>
        </w:rPr>
        <w:t>ALL</w:t>
      </w:r>
      <w:r>
        <w:rPr>
          <w:spacing w:val="-57"/>
          <w:sz w:val="24"/>
        </w:rPr>
        <w:t xml:space="preserve"> </w:t>
      </w:r>
      <w:r>
        <w:rPr>
          <w:sz w:val="24"/>
        </w:rPr>
        <w:t>PRIVILEGES</w:t>
      </w:r>
      <w:r>
        <w:rPr>
          <w:sz w:val="24"/>
        </w:rPr>
        <w:tab/>
        <w:t>or</w:t>
      </w:r>
      <w:r>
        <w:rPr>
          <w:sz w:val="24"/>
        </w:rPr>
        <w:tab/>
        <w:t>a</w:t>
      </w:r>
    </w:p>
    <w:p w:rsidR="00FB53E2" w:rsidRDefault="00FB53E2" w:rsidP="00E208EA">
      <w:pPr>
        <w:pStyle w:val="BodyText"/>
        <w:tabs>
          <w:tab w:val="left" w:pos="567"/>
          <w:tab w:val="left" w:pos="2196"/>
        </w:tabs>
        <w:spacing w:line="223" w:lineRule="auto"/>
        <w:ind w:left="567" w:right="85"/>
        <w:jc w:val="both"/>
      </w:pPr>
      <w:proofErr w:type="gramStart"/>
      <w:r>
        <w:t>comma-separated</w:t>
      </w:r>
      <w:proofErr w:type="gramEnd"/>
      <w:r>
        <w:rPr>
          <w:spacing w:val="1"/>
        </w:rPr>
        <w:t xml:space="preserve"> </w:t>
      </w:r>
      <w:r>
        <w:t>list</w:t>
      </w:r>
      <w:r>
        <w:rPr>
          <w:spacing w:val="1"/>
        </w:rPr>
        <w:t xml:space="preserve"> </w:t>
      </w:r>
      <w:r>
        <w:t>of</w:t>
      </w:r>
      <w:r>
        <w:rPr>
          <w:spacing w:val="1"/>
        </w:rPr>
        <w:t xml:space="preserve"> </w:t>
      </w:r>
      <w:r>
        <w:t>properties:</w:t>
      </w:r>
      <w:r>
        <w:tab/>
      </w:r>
      <w:r>
        <w:rPr>
          <w:spacing w:val="-1"/>
        </w:rPr>
        <w:t>SELECT,</w:t>
      </w:r>
      <w:r w:rsidR="00E208EA">
        <w:t xml:space="preserve"> INSERT,</w:t>
      </w:r>
      <w:r w:rsidR="00E208EA">
        <w:tab/>
        <w:t xml:space="preserve">UPDATE, </w:t>
      </w:r>
      <w:r>
        <w:t>DELETE.</w:t>
      </w:r>
      <w:r>
        <w:rPr>
          <w:spacing w:val="1"/>
        </w:rPr>
        <w:t xml:space="preserve"> </w:t>
      </w:r>
      <w:proofErr w:type="gramStart"/>
      <w:r>
        <w:rPr>
          <w:i/>
        </w:rPr>
        <w:t>object-list</w:t>
      </w:r>
      <w:proofErr w:type="gramEnd"/>
      <w:r>
        <w:rPr>
          <w:i/>
          <w:spacing w:val="1"/>
        </w:rPr>
        <w:t xml:space="preserve"> </w:t>
      </w:r>
      <w:r>
        <w:t>is</w:t>
      </w:r>
      <w:r>
        <w:rPr>
          <w:spacing w:val="1"/>
        </w:rPr>
        <w:t xml:space="preserve"> </w:t>
      </w:r>
      <w:r>
        <w:t>a</w:t>
      </w:r>
      <w:r>
        <w:rPr>
          <w:spacing w:val="1"/>
        </w:rPr>
        <w:t xml:space="preserve"> </w:t>
      </w:r>
      <w:r>
        <w:t>comma-separated</w:t>
      </w:r>
      <w:r>
        <w:rPr>
          <w:spacing w:val="1"/>
        </w:rPr>
        <w:t xml:space="preserve"> </w:t>
      </w:r>
      <w:r>
        <w:t>list</w:t>
      </w:r>
      <w:r>
        <w:rPr>
          <w:spacing w:val="1"/>
        </w:rPr>
        <w:t xml:space="preserve"> </w:t>
      </w:r>
      <w:r>
        <w:t>of</w:t>
      </w:r>
      <w:r>
        <w:rPr>
          <w:spacing w:val="1"/>
        </w:rPr>
        <w:t xml:space="preserve"> </w:t>
      </w:r>
      <w:r>
        <w:t>table</w:t>
      </w:r>
      <w:r>
        <w:rPr>
          <w:spacing w:val="1"/>
        </w:rPr>
        <w:t xml:space="preserve"> </w:t>
      </w:r>
      <w:r>
        <w:t>and</w:t>
      </w:r>
      <w:r>
        <w:rPr>
          <w:spacing w:val="1"/>
        </w:rPr>
        <w:t xml:space="preserve"> </w:t>
      </w:r>
      <w:r>
        <w:t>view</w:t>
      </w:r>
      <w:r>
        <w:rPr>
          <w:spacing w:val="1"/>
        </w:rPr>
        <w:t xml:space="preserve"> </w:t>
      </w:r>
      <w:r>
        <w:t>names.</w:t>
      </w:r>
      <w:r>
        <w:rPr>
          <w:spacing w:val="1"/>
        </w:rPr>
        <w:t xml:space="preserve"> </w:t>
      </w:r>
      <w:proofErr w:type="gramStart"/>
      <w:r>
        <w:rPr>
          <w:i/>
        </w:rPr>
        <w:t>user-list</w:t>
      </w:r>
      <w:proofErr w:type="gramEnd"/>
      <w:r>
        <w:rPr>
          <w:i/>
        </w:rPr>
        <w:t xml:space="preserve"> </w:t>
      </w:r>
      <w:r>
        <w:t>is either PUBLIC</w:t>
      </w:r>
      <w:r>
        <w:rPr>
          <w:spacing w:val="1"/>
        </w:rPr>
        <w:t xml:space="preserve"> </w:t>
      </w:r>
      <w:r>
        <w:t>or a comma-separated list</w:t>
      </w:r>
      <w:r>
        <w:rPr>
          <w:spacing w:val="1"/>
        </w:rPr>
        <w:t xml:space="preserve"> </w:t>
      </w:r>
      <w:r>
        <w:t>of</w:t>
      </w:r>
      <w:r>
        <w:rPr>
          <w:spacing w:val="-2"/>
        </w:rPr>
        <w:t xml:space="preserve"> </w:t>
      </w:r>
      <w:r>
        <w:t>user</w:t>
      </w:r>
      <w:r>
        <w:rPr>
          <w:spacing w:val="-2"/>
        </w:rPr>
        <w:t xml:space="preserve"> </w:t>
      </w:r>
      <w:r>
        <w:t>names.</w:t>
      </w:r>
    </w:p>
    <w:p w:rsidR="00FB53E2" w:rsidRDefault="00FB53E2" w:rsidP="00E208EA">
      <w:pPr>
        <w:pStyle w:val="BodyText"/>
        <w:tabs>
          <w:tab w:val="left" w:pos="567"/>
        </w:tabs>
        <w:spacing w:before="60" w:line="223" w:lineRule="auto"/>
        <w:ind w:left="567" w:right="85"/>
        <w:jc w:val="both"/>
      </w:pPr>
      <w:r>
        <w:t>The</w:t>
      </w:r>
      <w:r>
        <w:rPr>
          <w:spacing w:val="1"/>
        </w:rPr>
        <w:t xml:space="preserve"> </w:t>
      </w:r>
      <w:r>
        <w:t>GRANT</w:t>
      </w:r>
      <w:r>
        <w:rPr>
          <w:spacing w:val="1"/>
        </w:rPr>
        <w:t xml:space="preserve"> </w:t>
      </w:r>
      <w:r>
        <w:t>statement</w:t>
      </w:r>
      <w:r>
        <w:rPr>
          <w:spacing w:val="-57"/>
        </w:rPr>
        <w:t xml:space="preserve"> </w:t>
      </w:r>
      <w:r>
        <w:t>grants</w:t>
      </w:r>
      <w:r>
        <w:rPr>
          <w:spacing w:val="1"/>
        </w:rPr>
        <w:t xml:space="preserve"> </w:t>
      </w:r>
      <w:r>
        <w:t>each</w:t>
      </w:r>
      <w:r>
        <w:rPr>
          <w:spacing w:val="1"/>
        </w:rPr>
        <w:t xml:space="preserve"> </w:t>
      </w:r>
      <w:r>
        <w:t>privilege</w:t>
      </w:r>
      <w:r>
        <w:rPr>
          <w:spacing w:val="1"/>
        </w:rPr>
        <w:t xml:space="preserve"> </w:t>
      </w:r>
      <w:r>
        <w:t>in</w:t>
      </w:r>
      <w:r>
        <w:rPr>
          <w:spacing w:val="-57"/>
        </w:rPr>
        <w:t xml:space="preserve"> </w:t>
      </w:r>
      <w:r>
        <w:rPr>
          <w:i/>
        </w:rPr>
        <w:t>privilege-list</w:t>
      </w:r>
      <w:r>
        <w:rPr>
          <w:i/>
          <w:spacing w:val="1"/>
        </w:rPr>
        <w:t xml:space="preserve"> </w:t>
      </w:r>
      <w:r>
        <w:t>for</w:t>
      </w:r>
      <w:r>
        <w:rPr>
          <w:spacing w:val="1"/>
        </w:rPr>
        <w:t xml:space="preserve"> </w:t>
      </w:r>
      <w:r>
        <w:t>each</w:t>
      </w:r>
      <w:r>
        <w:rPr>
          <w:spacing w:val="1"/>
        </w:rPr>
        <w:t xml:space="preserve"> </w:t>
      </w:r>
      <w:r>
        <w:t xml:space="preserve">object (table) in </w:t>
      </w:r>
      <w:r>
        <w:rPr>
          <w:i/>
        </w:rPr>
        <w:t>object-list</w:t>
      </w:r>
      <w:r>
        <w:rPr>
          <w:i/>
          <w:spacing w:val="1"/>
        </w:rPr>
        <w:t xml:space="preserve"> </w:t>
      </w:r>
      <w:r>
        <w:t xml:space="preserve">to each user in </w:t>
      </w:r>
      <w:r>
        <w:rPr>
          <w:i/>
        </w:rPr>
        <w:t>user-list</w:t>
      </w:r>
      <w:r>
        <w:t>. In</w:t>
      </w:r>
      <w:r>
        <w:rPr>
          <w:spacing w:val="1"/>
        </w:rPr>
        <w:t xml:space="preserve"> </w:t>
      </w:r>
      <w:r>
        <w:t>general,</w:t>
      </w:r>
      <w:r>
        <w:rPr>
          <w:spacing w:val="1"/>
        </w:rPr>
        <w:t xml:space="preserve"> </w:t>
      </w:r>
      <w:r>
        <w:t>the</w:t>
      </w:r>
      <w:r>
        <w:rPr>
          <w:spacing w:val="1"/>
        </w:rPr>
        <w:t xml:space="preserve"> </w:t>
      </w:r>
      <w:r>
        <w:t>access</w:t>
      </w:r>
      <w:r>
        <w:rPr>
          <w:spacing w:val="1"/>
        </w:rPr>
        <w:t xml:space="preserve"> </w:t>
      </w:r>
      <w:r>
        <w:t>privileges</w:t>
      </w:r>
      <w:r>
        <w:rPr>
          <w:spacing w:val="1"/>
        </w:rPr>
        <w:t xml:space="preserve"> </w:t>
      </w:r>
      <w:r>
        <w:t>apply</w:t>
      </w:r>
      <w:r>
        <w:rPr>
          <w:spacing w:val="1"/>
        </w:rPr>
        <w:t xml:space="preserve"> </w:t>
      </w:r>
      <w:r>
        <w:t>to</w:t>
      </w:r>
      <w:r>
        <w:rPr>
          <w:spacing w:val="1"/>
        </w:rPr>
        <w:t xml:space="preserve"> </w:t>
      </w:r>
      <w:r>
        <w:t>all</w:t>
      </w:r>
      <w:r>
        <w:rPr>
          <w:spacing w:val="-57"/>
        </w:rPr>
        <w:t xml:space="preserve"> </w:t>
      </w:r>
      <w:r>
        <w:t>columns</w:t>
      </w:r>
      <w:r>
        <w:rPr>
          <w:spacing w:val="1"/>
        </w:rPr>
        <w:t xml:space="preserve"> </w:t>
      </w:r>
      <w:r>
        <w:t>in</w:t>
      </w:r>
      <w:r>
        <w:rPr>
          <w:spacing w:val="1"/>
        </w:rPr>
        <w:t xml:space="preserve"> </w:t>
      </w:r>
      <w:r>
        <w:t>the</w:t>
      </w:r>
      <w:r>
        <w:rPr>
          <w:spacing w:val="1"/>
        </w:rPr>
        <w:t xml:space="preserve"> </w:t>
      </w:r>
      <w:r>
        <w:t>table</w:t>
      </w:r>
      <w:r>
        <w:rPr>
          <w:spacing w:val="1"/>
        </w:rPr>
        <w:t xml:space="preserve"> </w:t>
      </w:r>
      <w:r>
        <w:t>or</w:t>
      </w:r>
      <w:r>
        <w:rPr>
          <w:spacing w:val="1"/>
        </w:rPr>
        <w:t xml:space="preserve"> </w:t>
      </w:r>
      <w:r>
        <w:t>view, but it is possible to</w:t>
      </w:r>
      <w:r>
        <w:rPr>
          <w:spacing w:val="1"/>
        </w:rPr>
        <w:t xml:space="preserve"> </w:t>
      </w:r>
      <w:r>
        <w:t>specify a column list with</w:t>
      </w:r>
      <w:r>
        <w:rPr>
          <w:spacing w:val="1"/>
        </w:rPr>
        <w:t xml:space="preserve"> </w:t>
      </w:r>
      <w:r>
        <w:t>the</w:t>
      </w:r>
      <w:r>
        <w:rPr>
          <w:spacing w:val="1"/>
        </w:rPr>
        <w:t xml:space="preserve"> </w:t>
      </w:r>
      <w:r>
        <w:t>UPDATE</w:t>
      </w:r>
      <w:r>
        <w:rPr>
          <w:spacing w:val="1"/>
        </w:rPr>
        <w:t xml:space="preserve"> </w:t>
      </w:r>
      <w:r>
        <w:t>privilege</w:t>
      </w:r>
      <w:r>
        <w:rPr>
          <w:spacing w:val="1"/>
        </w:rPr>
        <w:t xml:space="preserve"> </w:t>
      </w:r>
      <w:proofErr w:type="spellStart"/>
      <w:r>
        <w:t>specifier</w:t>
      </w:r>
      <w:proofErr w:type="spellEnd"/>
      <w:r>
        <w:t>:</w:t>
      </w:r>
    </w:p>
    <w:p w:rsidR="00FB53E2" w:rsidRDefault="00FB53E2" w:rsidP="00E208EA">
      <w:pPr>
        <w:pStyle w:val="Heading3"/>
        <w:spacing w:before="6"/>
        <w:ind w:left="567"/>
        <w:jc w:val="both"/>
      </w:pPr>
      <w:r>
        <w:t>UPDATE</w:t>
      </w:r>
      <w:r>
        <w:rPr>
          <w:spacing w:val="-1"/>
        </w:rPr>
        <w:t xml:space="preserve"> </w:t>
      </w:r>
      <w:proofErr w:type="gramStart"/>
      <w:r>
        <w:t>[</w:t>
      </w:r>
      <w:r>
        <w:rPr>
          <w:spacing w:val="-2"/>
        </w:rPr>
        <w:t xml:space="preserve"> </w:t>
      </w:r>
      <w:r>
        <w:t>(</w:t>
      </w:r>
      <w:proofErr w:type="gramEnd"/>
    </w:p>
    <w:p w:rsidR="00FB53E2" w:rsidRDefault="00FB53E2" w:rsidP="00E208EA">
      <w:pPr>
        <w:ind w:left="567" w:right="8758"/>
        <w:jc w:val="both"/>
        <w:rPr>
          <w:b/>
          <w:sz w:val="24"/>
        </w:rPr>
      </w:pPr>
      <w:r>
        <w:rPr>
          <w:b/>
          <w:sz w:val="24"/>
        </w:rPr>
        <w:t>column-1 [,</w:t>
      </w:r>
      <w:r>
        <w:rPr>
          <w:b/>
          <w:spacing w:val="1"/>
          <w:sz w:val="24"/>
        </w:rPr>
        <w:t xml:space="preserve"> </w:t>
      </w:r>
      <w:r>
        <w:rPr>
          <w:b/>
          <w:sz w:val="24"/>
        </w:rPr>
        <w:t>column-2]</w:t>
      </w:r>
      <w:r>
        <w:rPr>
          <w:b/>
          <w:spacing w:val="-7"/>
          <w:sz w:val="24"/>
        </w:rPr>
        <w:t xml:space="preserve"> </w:t>
      </w:r>
      <w:proofErr w:type="gramStart"/>
      <w:r>
        <w:rPr>
          <w:b/>
          <w:sz w:val="24"/>
        </w:rPr>
        <w:t>...</w:t>
      </w:r>
      <w:r>
        <w:rPr>
          <w:b/>
          <w:spacing w:val="-4"/>
          <w:sz w:val="24"/>
        </w:rPr>
        <w:t xml:space="preserve"> </w:t>
      </w:r>
      <w:r>
        <w:rPr>
          <w:b/>
          <w:sz w:val="24"/>
        </w:rPr>
        <w:t>)</w:t>
      </w:r>
      <w:proofErr w:type="gramEnd"/>
      <w:r>
        <w:rPr>
          <w:b/>
          <w:spacing w:val="-5"/>
          <w:sz w:val="24"/>
        </w:rPr>
        <w:t xml:space="preserve"> </w:t>
      </w:r>
      <w:r>
        <w:rPr>
          <w:b/>
          <w:sz w:val="24"/>
        </w:rPr>
        <w:t>]</w:t>
      </w:r>
    </w:p>
    <w:p w:rsidR="00FB53E2" w:rsidRDefault="00FB53E2" w:rsidP="00E208EA">
      <w:pPr>
        <w:pStyle w:val="BodyText"/>
        <w:tabs>
          <w:tab w:val="left" w:pos="567"/>
        </w:tabs>
        <w:spacing w:line="237" w:lineRule="auto"/>
        <w:ind w:left="567" w:right="85"/>
        <w:jc w:val="both"/>
      </w:pPr>
      <w:r>
        <w:t>If the optional column list</w:t>
      </w:r>
      <w:r>
        <w:rPr>
          <w:spacing w:val="-58"/>
        </w:rPr>
        <w:t xml:space="preserve"> </w:t>
      </w:r>
      <w:r>
        <w:t>is specified, UPDATE</w:t>
      </w:r>
      <w:r>
        <w:rPr>
          <w:spacing w:val="1"/>
        </w:rPr>
        <w:t xml:space="preserve"> </w:t>
      </w:r>
      <w:r>
        <w:t>privileges are granted for</w:t>
      </w:r>
      <w:r>
        <w:rPr>
          <w:spacing w:val="1"/>
        </w:rPr>
        <w:t xml:space="preserve"> </w:t>
      </w:r>
      <w:r>
        <w:t>those</w:t>
      </w:r>
      <w:r>
        <w:rPr>
          <w:spacing w:val="-1"/>
        </w:rPr>
        <w:t xml:space="preserve"> </w:t>
      </w:r>
      <w:r>
        <w:t>columns only.</w:t>
      </w:r>
    </w:p>
    <w:p w:rsidR="00FB53E2" w:rsidRDefault="00FB53E2" w:rsidP="00E208EA">
      <w:pPr>
        <w:pStyle w:val="BodyText"/>
        <w:tabs>
          <w:tab w:val="left" w:pos="567"/>
        </w:tabs>
        <w:spacing w:before="48" w:line="216" w:lineRule="auto"/>
        <w:ind w:left="567" w:right="85"/>
        <w:jc w:val="both"/>
      </w:pPr>
      <w:r>
        <w:t xml:space="preserve">The </w:t>
      </w:r>
      <w:r>
        <w:rPr>
          <w:i/>
        </w:rPr>
        <w:t xml:space="preserve">user-list </w:t>
      </w:r>
      <w:r>
        <w:t>may specify</w:t>
      </w:r>
      <w:r>
        <w:rPr>
          <w:spacing w:val="1"/>
        </w:rPr>
        <w:t xml:space="preserve"> </w:t>
      </w:r>
      <w:r>
        <w:t>PUBLIC. This is a general</w:t>
      </w:r>
      <w:r>
        <w:rPr>
          <w:spacing w:val="1"/>
        </w:rPr>
        <w:t xml:space="preserve"> </w:t>
      </w:r>
      <w:r>
        <w:t>grant, applying to all users</w:t>
      </w:r>
      <w:r>
        <w:rPr>
          <w:spacing w:val="1"/>
        </w:rPr>
        <w:t xml:space="preserve"> </w:t>
      </w:r>
      <w:r>
        <w:t>(and</w:t>
      </w:r>
      <w:r>
        <w:rPr>
          <w:spacing w:val="1"/>
        </w:rPr>
        <w:t xml:space="preserve"> </w:t>
      </w:r>
      <w:r>
        <w:t>future</w:t>
      </w:r>
      <w:r>
        <w:rPr>
          <w:spacing w:val="1"/>
        </w:rPr>
        <w:t xml:space="preserve"> </w:t>
      </w:r>
      <w:r>
        <w:t>users)</w:t>
      </w:r>
      <w:r>
        <w:rPr>
          <w:spacing w:val="1"/>
        </w:rPr>
        <w:t xml:space="preserve"> </w:t>
      </w:r>
      <w:r>
        <w:t>in</w:t>
      </w:r>
      <w:r>
        <w:rPr>
          <w:spacing w:val="1"/>
        </w:rPr>
        <w:t xml:space="preserve"> </w:t>
      </w:r>
      <w:r>
        <w:t>the</w:t>
      </w:r>
      <w:r>
        <w:rPr>
          <w:spacing w:val="1"/>
        </w:rPr>
        <w:t xml:space="preserve"> </w:t>
      </w:r>
      <w:r>
        <w:t>catalog.</w:t>
      </w:r>
    </w:p>
    <w:p w:rsidR="00FB53E2" w:rsidRDefault="00FB53E2" w:rsidP="00E208EA">
      <w:pPr>
        <w:pStyle w:val="BodyText"/>
        <w:tabs>
          <w:tab w:val="left" w:pos="567"/>
        </w:tabs>
        <w:ind w:left="567" w:right="85"/>
        <w:jc w:val="both"/>
      </w:pPr>
      <w:r>
        <w:t>Privileges</w:t>
      </w:r>
      <w:r>
        <w:rPr>
          <w:spacing w:val="-8"/>
        </w:rPr>
        <w:t xml:space="preserve"> </w:t>
      </w:r>
      <w:r>
        <w:t>granted</w:t>
      </w:r>
      <w:r>
        <w:rPr>
          <w:spacing w:val="-9"/>
        </w:rPr>
        <w:t xml:space="preserve"> </w:t>
      </w:r>
      <w:r>
        <w:t>are</w:t>
      </w:r>
      <w:r>
        <w:rPr>
          <w:spacing w:val="-57"/>
        </w:rPr>
        <w:t xml:space="preserve"> </w:t>
      </w:r>
      <w:r>
        <w:t>revoked with the</w:t>
      </w:r>
      <w:r>
        <w:rPr>
          <w:spacing w:val="1"/>
        </w:rPr>
        <w:t xml:space="preserve"> </w:t>
      </w:r>
      <w:r>
        <w:t>REVOKE</w:t>
      </w:r>
      <w:r>
        <w:rPr>
          <w:spacing w:val="-3"/>
        </w:rPr>
        <w:t xml:space="preserve"> </w:t>
      </w:r>
      <w:r>
        <w:t>Statement.</w:t>
      </w:r>
    </w:p>
    <w:p w:rsidR="00E208EA" w:rsidRDefault="00FB53E2" w:rsidP="00E208EA">
      <w:pPr>
        <w:pStyle w:val="BodyText"/>
        <w:spacing w:before="53" w:line="223" w:lineRule="auto"/>
        <w:ind w:left="567" w:right="85"/>
        <w:jc w:val="both"/>
      </w:pPr>
      <w:r w:rsidRPr="00E208EA">
        <w:rPr>
          <w:color w:val="000000" w:themeColor="text1"/>
        </w:rPr>
        <w:t>The</w:t>
      </w:r>
      <w:r w:rsidRPr="00E208EA">
        <w:rPr>
          <w:color w:val="000000" w:themeColor="text1"/>
          <w:spacing w:val="1"/>
        </w:rPr>
        <w:t xml:space="preserve"> </w:t>
      </w:r>
      <w:r w:rsidRPr="00E208EA">
        <w:rPr>
          <w:color w:val="000000" w:themeColor="text1"/>
        </w:rPr>
        <w:t>optional</w:t>
      </w:r>
      <w:r w:rsidRPr="00E208EA">
        <w:rPr>
          <w:color w:val="000000" w:themeColor="text1"/>
          <w:spacing w:val="1"/>
        </w:rPr>
        <w:t xml:space="preserve"> </w:t>
      </w:r>
      <w:proofErr w:type="spellStart"/>
      <w:r w:rsidRPr="00E208EA">
        <w:rPr>
          <w:color w:val="000000" w:themeColor="text1"/>
        </w:rPr>
        <w:t>specificier</w:t>
      </w:r>
      <w:proofErr w:type="spellEnd"/>
      <w:r w:rsidRPr="00E208EA">
        <w:rPr>
          <w:color w:val="000000" w:themeColor="text1"/>
          <w:spacing w:val="1"/>
        </w:rPr>
        <w:t xml:space="preserve"> </w:t>
      </w:r>
      <w:r w:rsidRPr="00E208EA">
        <w:rPr>
          <w:color w:val="000000" w:themeColor="text1"/>
        </w:rPr>
        <w:t>WITH</w:t>
      </w:r>
      <w:r w:rsidRPr="00E208EA">
        <w:rPr>
          <w:color w:val="000000" w:themeColor="text1"/>
          <w:spacing w:val="75"/>
        </w:rPr>
        <w:t xml:space="preserve"> </w:t>
      </w:r>
      <w:r w:rsidRPr="00E208EA">
        <w:rPr>
          <w:color w:val="000000" w:themeColor="text1"/>
        </w:rPr>
        <w:t>GRANT</w:t>
      </w:r>
      <w:r w:rsidRPr="00E208EA">
        <w:rPr>
          <w:color w:val="000000" w:themeColor="text1"/>
          <w:spacing w:val="75"/>
        </w:rPr>
        <w:t xml:space="preserve"> </w:t>
      </w:r>
      <w:r w:rsidRPr="00E208EA">
        <w:rPr>
          <w:color w:val="000000" w:themeColor="text1"/>
        </w:rPr>
        <w:t>OPTION</w:t>
      </w:r>
      <w:r w:rsidR="00E208EA" w:rsidRPr="00E208EA">
        <w:rPr>
          <w:color w:val="000000" w:themeColor="text1"/>
        </w:rPr>
        <w:t xml:space="preserve"> </w:t>
      </w:r>
      <w:r w:rsidRPr="00E208EA">
        <w:rPr>
          <w:color w:val="000000" w:themeColor="text1"/>
        </w:rPr>
        <w:t xml:space="preserve">may follow </w:t>
      </w:r>
      <w:r w:rsidRPr="00E208EA">
        <w:rPr>
          <w:i/>
          <w:color w:val="000000" w:themeColor="text1"/>
        </w:rPr>
        <w:t xml:space="preserve">user-list </w:t>
      </w:r>
      <w:r w:rsidRPr="00E208EA">
        <w:rPr>
          <w:color w:val="000000" w:themeColor="text1"/>
        </w:rPr>
        <w:t>in the</w:t>
      </w:r>
      <w:r w:rsidRPr="00E208EA">
        <w:rPr>
          <w:color w:val="000000" w:themeColor="text1"/>
          <w:spacing w:val="1"/>
        </w:rPr>
        <w:t xml:space="preserve"> </w:t>
      </w:r>
      <w:r w:rsidRPr="00E208EA">
        <w:rPr>
          <w:color w:val="000000" w:themeColor="text1"/>
        </w:rPr>
        <w:t>GRANT statement. WITH</w:t>
      </w:r>
      <w:r w:rsidRPr="00E208EA">
        <w:rPr>
          <w:color w:val="000000" w:themeColor="text1"/>
          <w:spacing w:val="1"/>
        </w:rPr>
        <w:t xml:space="preserve"> </w:t>
      </w:r>
      <w:r w:rsidRPr="00E208EA">
        <w:rPr>
          <w:color w:val="000000" w:themeColor="text1"/>
        </w:rPr>
        <w:t>GRANT</w:t>
      </w:r>
      <w:r w:rsidRPr="00E208EA">
        <w:rPr>
          <w:color w:val="000000" w:themeColor="text1"/>
        </w:rPr>
        <w:tab/>
      </w:r>
      <w:r w:rsidRPr="00E208EA">
        <w:rPr>
          <w:color w:val="000000" w:themeColor="text1"/>
          <w:spacing w:val="-1"/>
        </w:rPr>
        <w:t>OPTION</w:t>
      </w:r>
      <w:r w:rsidR="00E208EA" w:rsidRPr="00E208EA">
        <w:rPr>
          <w:color w:val="000000" w:themeColor="text1"/>
        </w:rPr>
        <w:t xml:space="preserve"> </w:t>
      </w:r>
      <w:r w:rsidRPr="00E208EA">
        <w:rPr>
          <w:color w:val="000000" w:themeColor="text1"/>
        </w:rPr>
        <w:t>specifies</w:t>
      </w:r>
      <w:r w:rsidRPr="00E208EA">
        <w:rPr>
          <w:color w:val="000000" w:themeColor="text1"/>
          <w:spacing w:val="1"/>
        </w:rPr>
        <w:t xml:space="preserve"> </w:t>
      </w:r>
      <w:r w:rsidRPr="00E208EA">
        <w:rPr>
          <w:color w:val="000000" w:themeColor="text1"/>
        </w:rPr>
        <w:t>that,</w:t>
      </w:r>
      <w:r w:rsidRPr="00E208EA">
        <w:rPr>
          <w:color w:val="000000" w:themeColor="text1"/>
          <w:spacing w:val="1"/>
        </w:rPr>
        <w:t xml:space="preserve"> </w:t>
      </w:r>
      <w:r w:rsidRPr="00E208EA">
        <w:rPr>
          <w:color w:val="000000" w:themeColor="text1"/>
        </w:rPr>
        <w:t>in</w:t>
      </w:r>
      <w:r w:rsidRPr="00E208EA">
        <w:rPr>
          <w:color w:val="000000" w:themeColor="text1"/>
          <w:spacing w:val="60"/>
        </w:rPr>
        <w:t xml:space="preserve"> </w:t>
      </w:r>
      <w:r w:rsidRPr="00E208EA">
        <w:rPr>
          <w:color w:val="000000" w:themeColor="text1"/>
        </w:rPr>
        <w:t>add</w:t>
      </w:r>
      <w:r>
        <w:t>ition</w:t>
      </w:r>
      <w:r>
        <w:rPr>
          <w:spacing w:val="-57"/>
        </w:rPr>
        <w:t xml:space="preserve"> </w:t>
      </w:r>
      <w:r>
        <w:t>to</w:t>
      </w:r>
      <w:r>
        <w:rPr>
          <w:spacing w:val="1"/>
        </w:rPr>
        <w:t xml:space="preserve"> </w:t>
      </w:r>
      <w:r>
        <w:t>access</w:t>
      </w:r>
      <w:r>
        <w:rPr>
          <w:spacing w:val="1"/>
        </w:rPr>
        <w:t xml:space="preserve"> </w:t>
      </w:r>
      <w:r>
        <w:t>privileges,</w:t>
      </w:r>
      <w:r>
        <w:rPr>
          <w:spacing w:val="1"/>
        </w:rPr>
        <w:t xml:space="preserve"> </w:t>
      </w:r>
      <w:r>
        <w:t>the</w:t>
      </w:r>
      <w:r>
        <w:rPr>
          <w:spacing w:val="1"/>
        </w:rPr>
        <w:t xml:space="preserve"> </w:t>
      </w:r>
      <w:r>
        <w:t xml:space="preserve">privilege  </w:t>
      </w:r>
      <w:r>
        <w:rPr>
          <w:spacing w:val="6"/>
        </w:rPr>
        <w:t xml:space="preserve"> </w:t>
      </w:r>
      <w:r>
        <w:t xml:space="preserve">to  </w:t>
      </w:r>
      <w:r>
        <w:rPr>
          <w:spacing w:val="9"/>
        </w:rPr>
        <w:t xml:space="preserve"> </w:t>
      </w:r>
      <w:r>
        <w:t xml:space="preserve">grant  </w:t>
      </w:r>
      <w:r>
        <w:rPr>
          <w:spacing w:val="7"/>
        </w:rPr>
        <w:t xml:space="preserve"> </w:t>
      </w:r>
      <w:r w:rsidR="00E208EA">
        <w:t xml:space="preserve">those </w:t>
      </w:r>
      <w:r w:rsidR="00E208EA">
        <w:t>privileges</w:t>
      </w:r>
      <w:r w:rsidR="00E208EA">
        <w:rPr>
          <w:spacing w:val="21"/>
        </w:rPr>
        <w:t xml:space="preserve"> </w:t>
      </w:r>
      <w:r w:rsidR="00E208EA">
        <w:t>to</w:t>
      </w:r>
      <w:r w:rsidR="00E208EA">
        <w:rPr>
          <w:spacing w:val="20"/>
        </w:rPr>
        <w:t xml:space="preserve"> </w:t>
      </w:r>
      <w:r w:rsidR="00E208EA">
        <w:t>other</w:t>
      </w:r>
      <w:r w:rsidR="00E208EA">
        <w:rPr>
          <w:spacing w:val="19"/>
        </w:rPr>
        <w:t xml:space="preserve"> </w:t>
      </w:r>
      <w:r w:rsidR="00E208EA">
        <w:t>users</w:t>
      </w:r>
      <w:r w:rsidR="00E208EA">
        <w:rPr>
          <w:spacing w:val="21"/>
        </w:rPr>
        <w:t xml:space="preserve"> </w:t>
      </w:r>
      <w:r w:rsidR="00E208EA">
        <w:t>is</w:t>
      </w:r>
      <w:r w:rsidR="00E208EA">
        <w:rPr>
          <w:spacing w:val="-57"/>
        </w:rPr>
        <w:t xml:space="preserve"> </w:t>
      </w:r>
      <w:r w:rsidR="00E208EA">
        <w:t>granted.</w:t>
      </w:r>
    </w:p>
    <w:p w:rsidR="00E208EA" w:rsidRDefault="00E208EA" w:rsidP="00E208EA">
      <w:pPr>
        <w:pStyle w:val="Heading2"/>
        <w:spacing w:line="322" w:lineRule="exact"/>
      </w:pPr>
      <w:r>
        <w:t>GRANT</w:t>
      </w:r>
    </w:p>
    <w:p w:rsidR="002E6AFE" w:rsidRDefault="00E208EA" w:rsidP="002E6AFE">
      <w:pPr>
        <w:spacing w:line="242" w:lineRule="auto"/>
        <w:ind w:left="1239" w:right="-57"/>
        <w:rPr>
          <w:spacing w:val="1"/>
          <w:sz w:val="28"/>
        </w:rPr>
      </w:pPr>
      <w:r>
        <w:rPr>
          <w:sz w:val="28"/>
        </w:rPr>
        <w:t>Statement</w:t>
      </w:r>
      <w:r>
        <w:rPr>
          <w:spacing w:val="1"/>
          <w:sz w:val="28"/>
        </w:rPr>
        <w:t xml:space="preserve"> </w:t>
      </w:r>
      <w:r>
        <w:rPr>
          <w:sz w:val="28"/>
        </w:rPr>
        <w:t>Examples</w:t>
      </w:r>
      <w:r>
        <w:rPr>
          <w:spacing w:val="1"/>
          <w:sz w:val="28"/>
        </w:rPr>
        <w:t xml:space="preserve"> </w:t>
      </w:r>
    </w:p>
    <w:p w:rsidR="00E208EA" w:rsidRPr="002E6AFE" w:rsidRDefault="00E208EA" w:rsidP="002E6AFE">
      <w:pPr>
        <w:spacing w:line="242" w:lineRule="auto"/>
        <w:ind w:left="1239" w:right="-57"/>
        <w:rPr>
          <w:b/>
          <w:sz w:val="24"/>
        </w:rPr>
      </w:pPr>
      <w:r>
        <w:rPr>
          <w:b/>
          <w:sz w:val="24"/>
        </w:rPr>
        <w:t>GRANT</w:t>
      </w:r>
      <w:r>
        <w:rPr>
          <w:b/>
          <w:spacing w:val="-14"/>
          <w:sz w:val="24"/>
        </w:rPr>
        <w:t xml:space="preserve"> </w:t>
      </w:r>
      <w:r>
        <w:rPr>
          <w:b/>
          <w:sz w:val="24"/>
        </w:rPr>
        <w:t>SELECT</w:t>
      </w:r>
      <w:r w:rsidR="002E6AFE">
        <w:rPr>
          <w:b/>
          <w:sz w:val="24"/>
        </w:rPr>
        <w:t xml:space="preserve"> </w:t>
      </w:r>
      <w:r w:rsidR="00632EA9" w:rsidRPr="00632EA9">
        <w:rPr>
          <w:b/>
        </w:rPr>
        <w:t>ON S</w:t>
      </w:r>
      <w:proofErr w:type="gramStart"/>
      <w:r w:rsidR="00632EA9" w:rsidRPr="00632EA9">
        <w:rPr>
          <w:b/>
        </w:rPr>
        <w:t>,SP</w:t>
      </w:r>
      <w:proofErr w:type="gramEnd"/>
      <w:r w:rsidR="00632EA9" w:rsidRPr="00632EA9">
        <w:rPr>
          <w:b/>
        </w:rPr>
        <w:t xml:space="preserve"> TO</w:t>
      </w:r>
      <w:r w:rsidR="00632EA9" w:rsidRPr="00632EA9">
        <w:rPr>
          <w:b/>
          <w:spacing w:val="-57"/>
        </w:rPr>
        <w:t xml:space="preserve"> </w:t>
      </w:r>
      <w:r w:rsidR="00632EA9">
        <w:rPr>
          <w:b/>
          <w:spacing w:val="-57"/>
        </w:rPr>
        <w:t xml:space="preserve">  </w:t>
      </w:r>
      <w:r w:rsidR="00632EA9" w:rsidRPr="00632EA9">
        <w:rPr>
          <w:b/>
        </w:rPr>
        <w:t xml:space="preserve">PUBLIC </w:t>
      </w:r>
      <w:r>
        <w:rPr>
          <w:b/>
          <w:sz w:val="24"/>
        </w:rPr>
        <w:t>GRANT</w:t>
      </w:r>
      <w:r>
        <w:rPr>
          <w:b/>
          <w:spacing w:val="1"/>
          <w:sz w:val="24"/>
        </w:rPr>
        <w:t xml:space="preserve"> </w:t>
      </w:r>
      <w:r>
        <w:rPr>
          <w:b/>
          <w:sz w:val="24"/>
        </w:rPr>
        <w:t>SELECT,INSERT</w:t>
      </w:r>
    </w:p>
    <w:p w:rsidR="00E208EA" w:rsidRDefault="002E6AFE" w:rsidP="002E6AFE">
      <w:pPr>
        <w:pStyle w:val="Heading3"/>
        <w:ind w:right="85"/>
      </w:pPr>
      <w:proofErr w:type="gramStart"/>
      <w:r>
        <w:t>,UPDATE</w:t>
      </w:r>
      <w:proofErr w:type="gramEnd"/>
      <w:r>
        <w:t>(</w:t>
      </w:r>
      <w:r w:rsidR="00E208EA">
        <w:t>color)</w:t>
      </w:r>
      <w:r w:rsidR="00E208EA">
        <w:rPr>
          <w:spacing w:val="-57"/>
        </w:rPr>
        <w:t xml:space="preserve"> </w:t>
      </w:r>
      <w:r w:rsidR="00E208EA">
        <w:t>ON</w:t>
      </w:r>
      <w:r w:rsidR="00E208EA">
        <w:rPr>
          <w:spacing w:val="-5"/>
        </w:rPr>
        <w:t xml:space="preserve"> </w:t>
      </w:r>
      <w:r w:rsidR="00E208EA">
        <w:t>p</w:t>
      </w:r>
      <w:r w:rsidR="00E208EA">
        <w:rPr>
          <w:spacing w:val="-5"/>
        </w:rPr>
        <w:t xml:space="preserve"> </w:t>
      </w:r>
      <w:r w:rsidR="00E208EA">
        <w:t>TO</w:t>
      </w:r>
      <w:r w:rsidR="00E208EA">
        <w:rPr>
          <w:spacing w:val="-5"/>
        </w:rPr>
        <w:t xml:space="preserve"> </w:t>
      </w:r>
      <w:r w:rsidR="00E208EA">
        <w:t>art,</w:t>
      </w:r>
      <w:r>
        <w:t xml:space="preserve"> </w:t>
      </w:r>
      <w:r w:rsidR="00E208EA">
        <w:t>nan</w:t>
      </w:r>
    </w:p>
    <w:p w:rsidR="00E208EA" w:rsidRDefault="00E208EA" w:rsidP="00E208EA">
      <w:pPr>
        <w:pStyle w:val="BodyText"/>
        <w:rPr>
          <w:b/>
        </w:rPr>
      </w:pPr>
    </w:p>
    <w:p w:rsidR="00E208EA" w:rsidRDefault="00E208EA" w:rsidP="002E6AFE">
      <w:pPr>
        <w:ind w:left="1239" w:right="-57"/>
        <w:rPr>
          <w:b/>
          <w:sz w:val="24"/>
        </w:rPr>
      </w:pPr>
      <w:r>
        <w:rPr>
          <w:b/>
          <w:sz w:val="24"/>
        </w:rPr>
        <w:t>GRANT SELECT</w:t>
      </w:r>
      <w:r>
        <w:rPr>
          <w:b/>
          <w:spacing w:val="-57"/>
          <w:sz w:val="24"/>
        </w:rPr>
        <w:t xml:space="preserve"> </w:t>
      </w:r>
      <w:r>
        <w:rPr>
          <w:b/>
          <w:sz w:val="24"/>
        </w:rPr>
        <w:t>ON</w:t>
      </w:r>
    </w:p>
    <w:p w:rsidR="00E208EA" w:rsidRDefault="002E6AFE" w:rsidP="002E6AFE">
      <w:pPr>
        <w:pStyle w:val="Heading3"/>
        <w:ind w:right="-57"/>
      </w:pPr>
      <w:proofErr w:type="spellStart"/>
      <w:proofErr w:type="gramStart"/>
      <w:r>
        <w:t>supplied_pa</w:t>
      </w:r>
      <w:r w:rsidR="00E208EA">
        <w:t>rts</w:t>
      </w:r>
      <w:proofErr w:type="spellEnd"/>
      <w:proofErr w:type="gramEnd"/>
      <w:r w:rsidR="00E208EA">
        <w:rPr>
          <w:spacing w:val="1"/>
        </w:rPr>
        <w:t xml:space="preserve"> </w:t>
      </w:r>
      <w:r w:rsidR="00E208EA">
        <w:t xml:space="preserve">TO </w:t>
      </w:r>
      <w:proofErr w:type="spellStart"/>
      <w:r w:rsidR="00E208EA">
        <w:t>sam</w:t>
      </w:r>
      <w:proofErr w:type="spellEnd"/>
      <w:r w:rsidR="00E208EA">
        <w:t xml:space="preserve"> WITH</w:t>
      </w:r>
      <w:r w:rsidR="00E208EA">
        <w:rPr>
          <w:spacing w:val="1"/>
        </w:rPr>
        <w:t xml:space="preserve"> </w:t>
      </w:r>
      <w:r w:rsidR="00E208EA">
        <w:t>GRANT</w:t>
      </w:r>
      <w:r w:rsidR="00E208EA">
        <w:rPr>
          <w:spacing w:val="-15"/>
        </w:rPr>
        <w:t xml:space="preserve"> </w:t>
      </w:r>
      <w:r w:rsidR="00E208EA">
        <w:t>OPTION</w:t>
      </w:r>
    </w:p>
    <w:p w:rsidR="00E208EA" w:rsidRDefault="00E208EA" w:rsidP="00E208EA">
      <w:pPr>
        <w:pStyle w:val="BodyText"/>
        <w:spacing w:line="268" w:lineRule="exact"/>
        <w:ind w:left="1959"/>
      </w:pPr>
      <w:r>
        <w:t>REVOKE</w:t>
      </w:r>
    </w:p>
    <w:p w:rsidR="00E208EA" w:rsidRDefault="00E208EA" w:rsidP="00E208EA">
      <w:pPr>
        <w:pStyle w:val="BodyText"/>
        <w:spacing w:line="275" w:lineRule="exact"/>
        <w:ind w:left="1959"/>
      </w:pPr>
      <w:r>
        <w:t>Statement</w:t>
      </w:r>
    </w:p>
    <w:p w:rsidR="00E208EA" w:rsidRDefault="00E208EA" w:rsidP="002E6AFE">
      <w:pPr>
        <w:pStyle w:val="BodyText"/>
        <w:spacing w:before="56" w:line="216" w:lineRule="auto"/>
        <w:ind w:left="519" w:right="227"/>
      </w:pPr>
      <w:r>
        <w:t>The</w:t>
      </w:r>
      <w:r>
        <w:rPr>
          <w:spacing w:val="1"/>
        </w:rPr>
        <w:t xml:space="preserve"> </w:t>
      </w:r>
      <w:r>
        <w:t>REVOKE</w:t>
      </w:r>
      <w:r>
        <w:rPr>
          <w:spacing w:val="1"/>
        </w:rPr>
        <w:t xml:space="preserve"> </w:t>
      </w:r>
      <w:r>
        <w:t>Statement</w:t>
      </w:r>
      <w:r>
        <w:rPr>
          <w:spacing w:val="1"/>
        </w:rPr>
        <w:t xml:space="preserve"> </w:t>
      </w:r>
      <w:r>
        <w:t>revokes</w:t>
      </w:r>
      <w:r>
        <w:rPr>
          <w:spacing w:val="1"/>
        </w:rPr>
        <w:t xml:space="preserve"> </w:t>
      </w:r>
      <w:r>
        <w:t>access</w:t>
      </w:r>
      <w:r>
        <w:rPr>
          <w:spacing w:val="1"/>
        </w:rPr>
        <w:t xml:space="preserve"> </w:t>
      </w:r>
      <w:r>
        <w:t>privileges</w:t>
      </w:r>
      <w:r>
        <w:rPr>
          <w:spacing w:val="1"/>
        </w:rPr>
        <w:t xml:space="preserve"> </w:t>
      </w:r>
      <w:r>
        <w:t>for</w:t>
      </w:r>
      <w:r>
        <w:rPr>
          <w:spacing w:val="1"/>
        </w:rPr>
        <w:t xml:space="preserve"> </w:t>
      </w:r>
      <w:r>
        <w:t>database</w:t>
      </w:r>
      <w:r>
        <w:rPr>
          <w:spacing w:val="1"/>
        </w:rPr>
        <w:t xml:space="preserve"> </w:t>
      </w:r>
      <w:r>
        <w:t>objects</w:t>
      </w:r>
      <w:r>
        <w:rPr>
          <w:spacing w:val="1"/>
        </w:rPr>
        <w:t xml:space="preserve"> </w:t>
      </w:r>
      <w:r>
        <w:t>previously granted to other</w:t>
      </w:r>
      <w:r>
        <w:rPr>
          <w:spacing w:val="-57"/>
        </w:rPr>
        <w:t xml:space="preserve"> </w:t>
      </w:r>
      <w:r>
        <w:t>users. It has the following</w:t>
      </w:r>
      <w:r>
        <w:rPr>
          <w:spacing w:val="1"/>
        </w:rPr>
        <w:t xml:space="preserve"> </w:t>
      </w:r>
      <w:r>
        <w:t>general</w:t>
      </w:r>
      <w:r>
        <w:rPr>
          <w:spacing w:val="1"/>
        </w:rPr>
        <w:t xml:space="preserve"> </w:t>
      </w:r>
      <w:r>
        <w:t>format:</w:t>
      </w:r>
    </w:p>
    <w:p w:rsidR="00E208EA" w:rsidRPr="00632EA9" w:rsidRDefault="00632EA9" w:rsidP="00632EA9">
      <w:pPr>
        <w:pStyle w:val="Heading3"/>
        <w:spacing w:before="2"/>
      </w:pPr>
      <w:r>
        <w:t xml:space="preserve">REVOKE </w:t>
      </w:r>
      <w:r w:rsidR="00E208EA">
        <w:rPr>
          <w:b w:val="0"/>
        </w:rPr>
        <w:t>privilege-list ON</w:t>
      </w:r>
      <w:r w:rsidR="00E208EA">
        <w:rPr>
          <w:b w:val="0"/>
          <w:spacing w:val="-57"/>
        </w:rPr>
        <w:t xml:space="preserve"> </w:t>
      </w:r>
      <w:r w:rsidR="00E208EA">
        <w:rPr>
          <w:b w:val="0"/>
        </w:rPr>
        <w:t>[TABLE] object-</w:t>
      </w:r>
      <w:r w:rsidR="00E208EA">
        <w:rPr>
          <w:b w:val="0"/>
          <w:spacing w:val="-58"/>
        </w:rPr>
        <w:t xml:space="preserve"> </w:t>
      </w:r>
      <w:r w:rsidR="00E208EA">
        <w:rPr>
          <w:b w:val="0"/>
        </w:rPr>
        <w:t>list FROM user-</w:t>
      </w:r>
      <w:r w:rsidR="00E208EA">
        <w:rPr>
          <w:b w:val="0"/>
          <w:spacing w:val="1"/>
        </w:rPr>
        <w:t xml:space="preserve"> </w:t>
      </w:r>
      <w:r w:rsidR="00E208EA">
        <w:rPr>
          <w:b w:val="0"/>
        </w:rPr>
        <w:t>list</w:t>
      </w:r>
    </w:p>
    <w:p w:rsidR="00E208EA" w:rsidRDefault="00E208EA" w:rsidP="00632EA9">
      <w:pPr>
        <w:spacing w:before="54" w:line="213" w:lineRule="auto"/>
        <w:ind w:left="519" w:right="85"/>
        <w:rPr>
          <w:sz w:val="24"/>
        </w:rPr>
      </w:pPr>
      <w:r>
        <w:rPr>
          <w:sz w:val="24"/>
        </w:rPr>
        <w:t>The</w:t>
      </w:r>
      <w:r>
        <w:rPr>
          <w:spacing w:val="1"/>
          <w:sz w:val="24"/>
        </w:rPr>
        <w:t xml:space="preserve"> </w:t>
      </w:r>
      <w:r>
        <w:rPr>
          <w:sz w:val="24"/>
        </w:rPr>
        <w:t>REVOKE</w:t>
      </w:r>
      <w:r>
        <w:rPr>
          <w:spacing w:val="1"/>
          <w:sz w:val="24"/>
        </w:rPr>
        <w:t xml:space="preserve"> </w:t>
      </w:r>
      <w:r>
        <w:rPr>
          <w:sz w:val="24"/>
        </w:rPr>
        <w:t>Statement</w:t>
      </w:r>
      <w:r>
        <w:rPr>
          <w:spacing w:val="1"/>
          <w:sz w:val="24"/>
        </w:rPr>
        <w:t xml:space="preserve"> </w:t>
      </w:r>
      <w:r>
        <w:rPr>
          <w:sz w:val="24"/>
        </w:rPr>
        <w:t>revokes</w:t>
      </w:r>
      <w:r>
        <w:rPr>
          <w:spacing w:val="1"/>
          <w:sz w:val="24"/>
        </w:rPr>
        <w:t xml:space="preserve"> </w:t>
      </w:r>
      <w:r>
        <w:rPr>
          <w:sz w:val="24"/>
        </w:rPr>
        <w:t>each</w:t>
      </w:r>
      <w:r>
        <w:rPr>
          <w:spacing w:val="1"/>
          <w:sz w:val="24"/>
        </w:rPr>
        <w:t xml:space="preserve"> </w:t>
      </w:r>
      <w:r>
        <w:rPr>
          <w:sz w:val="24"/>
        </w:rPr>
        <w:t>privilege</w:t>
      </w:r>
      <w:r>
        <w:rPr>
          <w:spacing w:val="1"/>
          <w:sz w:val="24"/>
        </w:rPr>
        <w:t xml:space="preserve"> </w:t>
      </w:r>
      <w:r>
        <w:rPr>
          <w:sz w:val="24"/>
        </w:rPr>
        <w:t>in</w:t>
      </w:r>
      <w:r>
        <w:rPr>
          <w:spacing w:val="-57"/>
          <w:sz w:val="24"/>
        </w:rPr>
        <w:t xml:space="preserve"> </w:t>
      </w:r>
      <w:r>
        <w:rPr>
          <w:i/>
          <w:sz w:val="24"/>
        </w:rPr>
        <w:t>privilege-list</w:t>
      </w:r>
      <w:r>
        <w:rPr>
          <w:i/>
          <w:spacing w:val="1"/>
          <w:sz w:val="24"/>
        </w:rPr>
        <w:t xml:space="preserve"> </w:t>
      </w:r>
      <w:r>
        <w:rPr>
          <w:sz w:val="24"/>
        </w:rPr>
        <w:t>for</w:t>
      </w:r>
      <w:r>
        <w:rPr>
          <w:spacing w:val="1"/>
          <w:sz w:val="24"/>
        </w:rPr>
        <w:t xml:space="preserve"> </w:t>
      </w:r>
      <w:r>
        <w:rPr>
          <w:sz w:val="24"/>
        </w:rPr>
        <w:t>each</w:t>
      </w:r>
      <w:r>
        <w:rPr>
          <w:spacing w:val="1"/>
          <w:sz w:val="24"/>
        </w:rPr>
        <w:t xml:space="preserve"> </w:t>
      </w:r>
      <w:r>
        <w:rPr>
          <w:sz w:val="24"/>
        </w:rPr>
        <w:t xml:space="preserve">object (table) in </w:t>
      </w:r>
      <w:r>
        <w:rPr>
          <w:i/>
          <w:sz w:val="24"/>
        </w:rPr>
        <w:t>object-list</w:t>
      </w:r>
      <w:r>
        <w:rPr>
          <w:i/>
          <w:spacing w:val="1"/>
          <w:sz w:val="24"/>
        </w:rPr>
        <w:t xml:space="preserve"> </w:t>
      </w:r>
      <w:r>
        <w:rPr>
          <w:sz w:val="24"/>
        </w:rPr>
        <w:t xml:space="preserve">from each user in </w:t>
      </w:r>
      <w:r>
        <w:rPr>
          <w:i/>
          <w:sz w:val="24"/>
        </w:rPr>
        <w:t>user-list</w:t>
      </w:r>
      <w:r>
        <w:rPr>
          <w:sz w:val="24"/>
        </w:rPr>
        <w:t>.</w:t>
      </w:r>
      <w:r>
        <w:rPr>
          <w:spacing w:val="1"/>
          <w:sz w:val="24"/>
        </w:rPr>
        <w:t xml:space="preserve"> </w:t>
      </w:r>
      <w:r>
        <w:rPr>
          <w:sz w:val="24"/>
        </w:rPr>
        <w:t>All</w:t>
      </w:r>
      <w:r>
        <w:rPr>
          <w:spacing w:val="1"/>
          <w:sz w:val="24"/>
        </w:rPr>
        <w:t xml:space="preserve"> </w:t>
      </w:r>
      <w:r>
        <w:rPr>
          <w:sz w:val="24"/>
        </w:rPr>
        <w:t>privileges</w:t>
      </w:r>
      <w:r>
        <w:rPr>
          <w:spacing w:val="1"/>
          <w:sz w:val="24"/>
        </w:rPr>
        <w:t xml:space="preserve"> </w:t>
      </w:r>
      <w:r>
        <w:rPr>
          <w:sz w:val="24"/>
        </w:rPr>
        <w:t>must</w:t>
      </w:r>
      <w:r>
        <w:rPr>
          <w:spacing w:val="1"/>
          <w:sz w:val="24"/>
        </w:rPr>
        <w:t xml:space="preserve"> </w:t>
      </w:r>
      <w:r>
        <w:rPr>
          <w:sz w:val="24"/>
        </w:rPr>
        <w:t>have</w:t>
      </w:r>
      <w:r>
        <w:rPr>
          <w:spacing w:val="1"/>
          <w:sz w:val="24"/>
        </w:rPr>
        <w:t xml:space="preserve"> </w:t>
      </w:r>
      <w:r>
        <w:rPr>
          <w:sz w:val="24"/>
        </w:rPr>
        <w:t>been</w:t>
      </w:r>
      <w:r>
        <w:rPr>
          <w:spacing w:val="-1"/>
          <w:sz w:val="24"/>
        </w:rPr>
        <w:t xml:space="preserve"> </w:t>
      </w:r>
      <w:r>
        <w:rPr>
          <w:sz w:val="24"/>
        </w:rPr>
        <w:t>previously</w:t>
      </w:r>
      <w:r>
        <w:rPr>
          <w:spacing w:val="-3"/>
          <w:sz w:val="24"/>
        </w:rPr>
        <w:t xml:space="preserve"> </w:t>
      </w:r>
      <w:r>
        <w:rPr>
          <w:sz w:val="24"/>
        </w:rPr>
        <w:t>granted.</w:t>
      </w:r>
    </w:p>
    <w:p w:rsidR="00E208EA" w:rsidRDefault="00E208EA" w:rsidP="00632EA9">
      <w:pPr>
        <w:pStyle w:val="BodyText"/>
        <w:ind w:left="519" w:right="85"/>
      </w:pPr>
      <w:r>
        <w:t>The user-list may specify</w:t>
      </w:r>
      <w:r>
        <w:rPr>
          <w:spacing w:val="1"/>
        </w:rPr>
        <w:t xml:space="preserve"> </w:t>
      </w:r>
      <w:r>
        <w:t>PUBLIC. This must apply</w:t>
      </w:r>
      <w:r>
        <w:rPr>
          <w:spacing w:val="-58"/>
        </w:rPr>
        <w:t xml:space="preserve"> </w:t>
      </w:r>
      <w:r>
        <w:t>to a previous GRANT TO</w:t>
      </w:r>
      <w:r>
        <w:rPr>
          <w:spacing w:val="-57"/>
        </w:rPr>
        <w:t xml:space="preserve"> </w:t>
      </w:r>
      <w:r>
        <w:t>PUBLIC.</w:t>
      </w:r>
    </w:p>
    <w:p w:rsidR="00E208EA" w:rsidRDefault="00E208EA" w:rsidP="00E208EA">
      <w:pPr>
        <w:pStyle w:val="Heading2"/>
        <w:spacing w:line="322" w:lineRule="exact"/>
      </w:pPr>
      <w:r>
        <w:t>REVOKE</w:t>
      </w:r>
    </w:p>
    <w:p w:rsidR="00E208EA" w:rsidRDefault="00E208EA" w:rsidP="00632EA9">
      <w:pPr>
        <w:spacing w:line="242" w:lineRule="auto"/>
        <w:ind w:left="1239" w:right="85"/>
        <w:rPr>
          <w:b/>
          <w:sz w:val="24"/>
        </w:rPr>
      </w:pPr>
      <w:r>
        <w:rPr>
          <w:sz w:val="28"/>
        </w:rPr>
        <w:t>Statement</w:t>
      </w:r>
      <w:r>
        <w:rPr>
          <w:spacing w:val="1"/>
          <w:sz w:val="28"/>
        </w:rPr>
        <w:t xml:space="preserve"> </w:t>
      </w:r>
      <w:r>
        <w:rPr>
          <w:sz w:val="28"/>
        </w:rPr>
        <w:t>Examples</w:t>
      </w:r>
      <w:r>
        <w:rPr>
          <w:spacing w:val="1"/>
          <w:sz w:val="28"/>
        </w:rPr>
        <w:t xml:space="preserve"> </w:t>
      </w:r>
      <w:r>
        <w:rPr>
          <w:b/>
          <w:sz w:val="24"/>
        </w:rPr>
        <w:t>REVOKE</w:t>
      </w:r>
      <w:r w:rsidR="00632EA9">
        <w:rPr>
          <w:b/>
          <w:spacing w:val="1"/>
          <w:sz w:val="24"/>
        </w:rPr>
        <w:t xml:space="preserve"> </w:t>
      </w:r>
      <w:r>
        <w:rPr>
          <w:b/>
          <w:sz w:val="24"/>
        </w:rPr>
        <w:t xml:space="preserve">SELECT ON </w:t>
      </w:r>
      <w:proofErr w:type="spellStart"/>
      <w:r>
        <w:rPr>
          <w:b/>
          <w:sz w:val="24"/>
        </w:rPr>
        <w:t>s</w:t>
      </w:r>
      <w:proofErr w:type="gramStart"/>
      <w:r>
        <w:rPr>
          <w:b/>
          <w:sz w:val="24"/>
        </w:rPr>
        <w:t>,sp</w:t>
      </w:r>
      <w:proofErr w:type="spellEnd"/>
      <w:proofErr w:type="gramEnd"/>
      <w:r>
        <w:rPr>
          <w:b/>
          <w:spacing w:val="-57"/>
          <w:sz w:val="24"/>
        </w:rPr>
        <w:t xml:space="preserve"> </w:t>
      </w:r>
      <w:r>
        <w:rPr>
          <w:b/>
          <w:sz w:val="24"/>
        </w:rPr>
        <w:t>FROM</w:t>
      </w:r>
      <w:r>
        <w:rPr>
          <w:b/>
          <w:spacing w:val="-1"/>
          <w:sz w:val="24"/>
        </w:rPr>
        <w:t xml:space="preserve"> </w:t>
      </w:r>
      <w:r>
        <w:rPr>
          <w:b/>
          <w:sz w:val="24"/>
        </w:rPr>
        <w:t>PUBLIC</w:t>
      </w:r>
    </w:p>
    <w:p w:rsidR="00E208EA" w:rsidRDefault="00E208EA" w:rsidP="00632EA9">
      <w:pPr>
        <w:pStyle w:val="BodyText"/>
        <w:spacing w:before="11"/>
        <w:ind w:right="85"/>
        <w:rPr>
          <w:b/>
          <w:sz w:val="22"/>
        </w:rPr>
      </w:pPr>
    </w:p>
    <w:p w:rsidR="00E208EA" w:rsidRDefault="00E208EA" w:rsidP="00632EA9">
      <w:pPr>
        <w:pStyle w:val="Heading3"/>
        <w:ind w:right="85"/>
      </w:pPr>
      <w:r>
        <w:t>REVOKE</w:t>
      </w:r>
      <w:r>
        <w:rPr>
          <w:spacing w:val="1"/>
        </w:rPr>
        <w:t xml:space="preserve"> </w:t>
      </w:r>
      <w:r>
        <w:t>SELECT</w:t>
      </w:r>
      <w:proofErr w:type="gramStart"/>
      <w:r>
        <w:t>,INSERT</w:t>
      </w:r>
      <w:proofErr w:type="gramEnd"/>
    </w:p>
    <w:p w:rsidR="00FB53E2" w:rsidRDefault="00E208EA" w:rsidP="00632EA9">
      <w:pPr>
        <w:ind w:left="1239" w:right="85"/>
        <w:rPr>
          <w:b/>
        </w:rPr>
      </w:pPr>
      <w:proofErr w:type="gramStart"/>
      <w:r>
        <w:rPr>
          <w:b/>
          <w:spacing w:val="-1"/>
          <w:sz w:val="24"/>
        </w:rPr>
        <w:t>,UPDATE</w:t>
      </w:r>
      <w:proofErr w:type="gramEnd"/>
      <w:r>
        <w:rPr>
          <w:b/>
          <w:spacing w:val="-1"/>
          <w:sz w:val="24"/>
        </w:rPr>
        <w:t>(color)</w:t>
      </w:r>
      <w:r>
        <w:rPr>
          <w:b/>
          <w:spacing w:val="-57"/>
          <w:sz w:val="24"/>
        </w:rPr>
        <w:t xml:space="preserve"> </w:t>
      </w:r>
      <w:r>
        <w:rPr>
          <w:b/>
          <w:sz w:val="24"/>
        </w:rPr>
        <w:t>ON</w:t>
      </w:r>
      <w:r>
        <w:rPr>
          <w:b/>
          <w:spacing w:val="-1"/>
          <w:sz w:val="24"/>
        </w:rPr>
        <w:t xml:space="preserve"> </w:t>
      </w:r>
      <w:r w:rsidR="00632EA9">
        <w:rPr>
          <w:b/>
          <w:sz w:val="24"/>
        </w:rPr>
        <w:t xml:space="preserve">p FROM </w:t>
      </w:r>
      <w:r w:rsidRPr="00632EA9">
        <w:rPr>
          <w:b/>
        </w:rPr>
        <w:t>art,</w:t>
      </w:r>
      <w:r w:rsidR="00632EA9">
        <w:rPr>
          <w:b/>
        </w:rPr>
        <w:t xml:space="preserve"> </w:t>
      </w:r>
      <w:r w:rsidRPr="00632EA9">
        <w:rPr>
          <w:b/>
        </w:rPr>
        <w:t>nan</w:t>
      </w:r>
    </w:p>
    <w:p w:rsidR="00632EA9" w:rsidRDefault="00632EA9" w:rsidP="00632EA9">
      <w:pPr>
        <w:ind w:left="1239" w:right="85"/>
        <w:rPr>
          <w:b/>
        </w:rPr>
      </w:pPr>
    </w:p>
    <w:p w:rsidR="00632EA9" w:rsidRDefault="00632EA9" w:rsidP="00632EA9">
      <w:pPr>
        <w:spacing w:before="73"/>
        <w:ind w:left="1239" w:right="-57"/>
        <w:rPr>
          <w:b/>
          <w:sz w:val="24"/>
        </w:rPr>
      </w:pPr>
      <w:r>
        <w:rPr>
          <w:b/>
          <w:sz w:val="24"/>
        </w:rPr>
        <w:t>REVO</w:t>
      </w:r>
      <w:r>
        <w:rPr>
          <w:b/>
          <w:sz w:val="24"/>
        </w:rPr>
        <w:t>KE</w:t>
      </w:r>
      <w:r>
        <w:rPr>
          <w:b/>
          <w:spacing w:val="1"/>
          <w:sz w:val="24"/>
        </w:rPr>
        <w:t xml:space="preserve"> </w:t>
      </w:r>
      <w:r>
        <w:rPr>
          <w:b/>
          <w:sz w:val="24"/>
        </w:rPr>
        <w:t>SELECT</w:t>
      </w:r>
      <w:r>
        <w:rPr>
          <w:b/>
          <w:spacing w:val="-14"/>
          <w:sz w:val="24"/>
        </w:rPr>
        <w:t xml:space="preserve"> </w:t>
      </w:r>
      <w:r>
        <w:rPr>
          <w:b/>
          <w:sz w:val="24"/>
        </w:rPr>
        <w:t>ON</w:t>
      </w:r>
    </w:p>
    <w:p w:rsidR="00632EA9" w:rsidRDefault="00632EA9" w:rsidP="00632EA9">
      <w:pPr>
        <w:pStyle w:val="Heading3"/>
        <w:ind w:right="-57"/>
      </w:pPr>
      <w:proofErr w:type="spellStart"/>
      <w:proofErr w:type="gramStart"/>
      <w:r>
        <w:t>supplied_parts</w:t>
      </w:r>
      <w:proofErr w:type="spellEnd"/>
      <w:proofErr w:type="gramEnd"/>
      <w:r>
        <w:rPr>
          <w:spacing w:val="-57"/>
        </w:rPr>
        <w:t xml:space="preserve"> </w:t>
      </w:r>
      <w:r>
        <w:t>FROM</w:t>
      </w:r>
      <w:r>
        <w:rPr>
          <w:spacing w:val="-2"/>
        </w:rPr>
        <w:t xml:space="preserve"> </w:t>
      </w:r>
      <w:proofErr w:type="spellStart"/>
      <w:r>
        <w:t>sam</w:t>
      </w:r>
      <w:proofErr w:type="spellEnd"/>
    </w:p>
    <w:p w:rsidR="00632EA9" w:rsidRDefault="00632EA9" w:rsidP="00632EA9">
      <w:pPr>
        <w:spacing w:before="71" w:line="237" w:lineRule="auto"/>
        <w:ind w:left="567" w:right="567"/>
      </w:pPr>
    </w:p>
    <w:p w:rsidR="00632EA9" w:rsidRPr="00632EA9" w:rsidRDefault="00632EA9" w:rsidP="00632EA9">
      <w:pPr>
        <w:ind w:left="1239" w:right="85"/>
        <w:rPr>
          <w:b/>
          <w:sz w:val="24"/>
        </w:rPr>
        <w:sectPr w:rsidR="00632EA9" w:rsidRPr="00632EA9" w:rsidSect="00E208EA">
          <w:headerReference w:type="default" r:id="rId112"/>
          <w:footerReference w:type="default" r:id="rId113"/>
          <w:pgSz w:w="11900" w:h="16840"/>
          <w:pgMar w:top="960" w:right="560" w:bottom="280" w:left="340" w:header="713" w:footer="0" w:gutter="0"/>
          <w:cols w:space="720"/>
        </w:sectPr>
      </w:pPr>
    </w:p>
    <w:p w:rsidR="00FB53E2" w:rsidRPr="00A90AB1" w:rsidRDefault="00ED775C" w:rsidP="00ED775C">
      <w:pPr>
        <w:spacing w:line="250" w:lineRule="exact"/>
        <w:ind w:left="426"/>
        <w:rPr>
          <w:b/>
          <w:sz w:val="24"/>
          <w:szCs w:val="24"/>
        </w:rPr>
      </w:pPr>
      <w:r w:rsidRPr="00A90AB1">
        <w:rPr>
          <w:b/>
          <w:sz w:val="24"/>
          <w:szCs w:val="24"/>
        </w:rPr>
        <w:lastRenderedPageBreak/>
        <w:t>UNIT 6</w:t>
      </w:r>
    </w:p>
    <w:p w:rsidR="00ED775C" w:rsidRPr="00A90AB1" w:rsidRDefault="00ED775C" w:rsidP="00ED775C">
      <w:pPr>
        <w:spacing w:line="250" w:lineRule="exact"/>
        <w:ind w:left="426"/>
        <w:rPr>
          <w:b/>
          <w:sz w:val="24"/>
          <w:szCs w:val="24"/>
        </w:rPr>
      </w:pPr>
      <w:r w:rsidRPr="00A90AB1">
        <w:rPr>
          <w:b/>
          <w:sz w:val="24"/>
          <w:szCs w:val="24"/>
        </w:rPr>
        <w:t>NORMALIZATION</w:t>
      </w:r>
    </w:p>
    <w:p w:rsidR="0004001F" w:rsidRPr="00A90AB1" w:rsidRDefault="0004001F" w:rsidP="0004001F">
      <w:pPr>
        <w:pStyle w:val="BodyText"/>
        <w:spacing w:before="116" w:line="247" w:lineRule="auto"/>
        <w:ind w:left="140" w:right="137"/>
        <w:jc w:val="both"/>
        <w:rPr>
          <w:color w:val="000000" w:themeColor="text1"/>
        </w:rPr>
      </w:pPr>
      <w:r w:rsidRPr="00A90AB1">
        <w:rPr>
          <w:color w:val="000000" w:themeColor="text1"/>
          <w:w w:val="95"/>
        </w:rPr>
        <w:t>Normalization</w:t>
      </w:r>
      <w:r w:rsidRPr="00A90AB1">
        <w:rPr>
          <w:color w:val="000000" w:themeColor="text1"/>
          <w:spacing w:val="8"/>
          <w:w w:val="95"/>
        </w:rPr>
        <w:t xml:space="preserve"> </w:t>
      </w:r>
      <w:r w:rsidRPr="00A90AB1">
        <w:rPr>
          <w:color w:val="000000" w:themeColor="text1"/>
          <w:w w:val="95"/>
        </w:rPr>
        <w:t>is</w:t>
      </w:r>
      <w:r w:rsidRPr="00A90AB1">
        <w:rPr>
          <w:color w:val="000000" w:themeColor="text1"/>
          <w:spacing w:val="9"/>
          <w:w w:val="95"/>
        </w:rPr>
        <w:t xml:space="preserve"> </w:t>
      </w:r>
      <w:r w:rsidRPr="00A90AB1">
        <w:rPr>
          <w:color w:val="000000" w:themeColor="text1"/>
          <w:w w:val="95"/>
        </w:rPr>
        <w:t>the</w:t>
      </w:r>
      <w:r w:rsidRPr="00A90AB1">
        <w:rPr>
          <w:color w:val="000000" w:themeColor="text1"/>
          <w:spacing w:val="8"/>
          <w:w w:val="95"/>
        </w:rPr>
        <w:t xml:space="preserve"> </w:t>
      </w:r>
      <w:r w:rsidRPr="00A90AB1">
        <w:rPr>
          <w:color w:val="000000" w:themeColor="text1"/>
          <w:w w:val="95"/>
        </w:rPr>
        <w:t>process</w:t>
      </w:r>
      <w:r w:rsidRPr="00A90AB1">
        <w:rPr>
          <w:color w:val="000000" w:themeColor="text1"/>
          <w:spacing w:val="9"/>
          <w:w w:val="95"/>
        </w:rPr>
        <w:t xml:space="preserve"> </w:t>
      </w:r>
      <w:r w:rsidRPr="00A90AB1">
        <w:rPr>
          <w:color w:val="000000" w:themeColor="text1"/>
          <w:w w:val="95"/>
        </w:rPr>
        <w:t>of</w:t>
      </w:r>
      <w:r w:rsidRPr="00A90AB1">
        <w:rPr>
          <w:color w:val="000000" w:themeColor="text1"/>
          <w:spacing w:val="8"/>
          <w:w w:val="95"/>
        </w:rPr>
        <w:t xml:space="preserve"> </w:t>
      </w:r>
      <w:r w:rsidRPr="00A90AB1">
        <w:rPr>
          <w:color w:val="000000" w:themeColor="text1"/>
          <w:w w:val="95"/>
        </w:rPr>
        <w:t>ensuring</w:t>
      </w:r>
      <w:r w:rsidRPr="00A90AB1">
        <w:rPr>
          <w:color w:val="000000" w:themeColor="text1"/>
          <w:spacing w:val="9"/>
          <w:w w:val="95"/>
        </w:rPr>
        <w:t xml:space="preserve"> </w:t>
      </w:r>
      <w:r w:rsidRPr="00A90AB1">
        <w:rPr>
          <w:color w:val="000000" w:themeColor="text1"/>
          <w:w w:val="95"/>
        </w:rPr>
        <w:t>that</w:t>
      </w:r>
      <w:r w:rsidRPr="00A90AB1">
        <w:rPr>
          <w:color w:val="000000" w:themeColor="text1"/>
          <w:spacing w:val="8"/>
          <w:w w:val="95"/>
        </w:rPr>
        <w:t xml:space="preserve"> </w:t>
      </w:r>
      <w:r w:rsidRPr="00A90AB1">
        <w:rPr>
          <w:color w:val="000000" w:themeColor="text1"/>
          <w:w w:val="95"/>
        </w:rPr>
        <w:t>the</w:t>
      </w:r>
      <w:r w:rsidRPr="00A90AB1">
        <w:rPr>
          <w:color w:val="000000" w:themeColor="text1"/>
          <w:spacing w:val="9"/>
          <w:w w:val="95"/>
        </w:rPr>
        <w:t xml:space="preserve"> </w:t>
      </w:r>
      <w:r w:rsidRPr="00A90AB1">
        <w:rPr>
          <w:color w:val="000000" w:themeColor="text1"/>
          <w:w w:val="95"/>
        </w:rPr>
        <w:t>database</w:t>
      </w:r>
      <w:r w:rsidRPr="00A90AB1">
        <w:rPr>
          <w:color w:val="000000" w:themeColor="text1"/>
          <w:spacing w:val="8"/>
          <w:w w:val="95"/>
        </w:rPr>
        <w:t xml:space="preserve"> </w:t>
      </w:r>
      <w:r w:rsidRPr="00A90AB1">
        <w:rPr>
          <w:color w:val="000000" w:themeColor="text1"/>
          <w:w w:val="95"/>
        </w:rPr>
        <w:t>(</w:t>
      </w:r>
      <w:r w:rsidRPr="00A90AB1">
        <w:rPr>
          <w:i/>
          <w:color w:val="000000" w:themeColor="text1"/>
          <w:w w:val="95"/>
        </w:rPr>
        <w:t>conceptual</w:t>
      </w:r>
      <w:r w:rsidRPr="00A90AB1">
        <w:rPr>
          <w:i/>
          <w:color w:val="000000" w:themeColor="text1"/>
          <w:spacing w:val="9"/>
          <w:w w:val="95"/>
        </w:rPr>
        <w:t xml:space="preserve"> </w:t>
      </w:r>
      <w:r w:rsidRPr="00A90AB1">
        <w:rPr>
          <w:i/>
          <w:color w:val="000000" w:themeColor="text1"/>
          <w:w w:val="95"/>
        </w:rPr>
        <w:t>schema</w:t>
      </w:r>
      <w:r w:rsidRPr="00A90AB1">
        <w:rPr>
          <w:color w:val="000000" w:themeColor="text1"/>
          <w:w w:val="95"/>
        </w:rPr>
        <w:t>)</w:t>
      </w:r>
      <w:r w:rsidRPr="00A90AB1">
        <w:rPr>
          <w:color w:val="000000" w:themeColor="text1"/>
          <w:spacing w:val="8"/>
          <w:w w:val="95"/>
        </w:rPr>
        <w:t xml:space="preserve"> </w:t>
      </w:r>
      <w:r w:rsidRPr="00A90AB1">
        <w:rPr>
          <w:color w:val="000000" w:themeColor="text1"/>
          <w:w w:val="95"/>
        </w:rPr>
        <w:t>is</w:t>
      </w:r>
      <w:r w:rsidRPr="00A90AB1">
        <w:rPr>
          <w:color w:val="000000" w:themeColor="text1"/>
          <w:spacing w:val="9"/>
          <w:w w:val="95"/>
        </w:rPr>
        <w:t xml:space="preserve"> </w:t>
      </w:r>
      <w:r w:rsidRPr="00A90AB1">
        <w:rPr>
          <w:color w:val="000000" w:themeColor="text1"/>
          <w:w w:val="95"/>
        </w:rPr>
        <w:t>defined</w:t>
      </w:r>
      <w:r w:rsidRPr="00A90AB1">
        <w:rPr>
          <w:color w:val="000000" w:themeColor="text1"/>
          <w:spacing w:val="9"/>
          <w:w w:val="95"/>
        </w:rPr>
        <w:t xml:space="preserve"> </w:t>
      </w:r>
      <w:r w:rsidRPr="00A90AB1">
        <w:rPr>
          <w:color w:val="000000" w:themeColor="text1"/>
          <w:w w:val="95"/>
        </w:rPr>
        <w:t>in</w:t>
      </w:r>
      <w:r w:rsidRPr="00A90AB1">
        <w:rPr>
          <w:color w:val="000000" w:themeColor="text1"/>
          <w:spacing w:val="8"/>
          <w:w w:val="95"/>
        </w:rPr>
        <w:t xml:space="preserve"> </w:t>
      </w:r>
      <w:r w:rsidRPr="00A90AB1">
        <w:rPr>
          <w:color w:val="000000" w:themeColor="text1"/>
          <w:w w:val="95"/>
        </w:rPr>
        <w:t>such</w:t>
      </w:r>
      <w:r w:rsidRPr="00A90AB1">
        <w:rPr>
          <w:color w:val="000000" w:themeColor="text1"/>
          <w:spacing w:val="-47"/>
          <w:w w:val="95"/>
        </w:rPr>
        <w:t xml:space="preserve"> </w:t>
      </w:r>
      <w:r w:rsidRPr="00A90AB1">
        <w:rPr>
          <w:color w:val="000000" w:themeColor="text1"/>
          <w:w w:val="95"/>
        </w:rPr>
        <w:t>a manner as to ensure efficiency and ease of data access. Normalization ensures and/or enhances</w:t>
      </w:r>
      <w:r w:rsidRPr="00A90AB1">
        <w:rPr>
          <w:color w:val="000000" w:themeColor="text1"/>
          <w:spacing w:val="1"/>
          <w:w w:val="95"/>
        </w:rPr>
        <w:t xml:space="preserve"> </w:t>
      </w:r>
      <w:r w:rsidRPr="00A90AB1">
        <w:rPr>
          <w:color w:val="000000" w:themeColor="text1"/>
        </w:rPr>
        <w:t>the</w:t>
      </w:r>
      <w:r w:rsidRPr="00A90AB1">
        <w:rPr>
          <w:color w:val="000000" w:themeColor="text1"/>
          <w:spacing w:val="-2"/>
        </w:rPr>
        <w:t xml:space="preserve"> </w:t>
      </w:r>
      <w:r w:rsidRPr="00A90AB1">
        <w:rPr>
          <w:color w:val="000000" w:themeColor="text1"/>
        </w:rPr>
        <w:t>following</w:t>
      </w:r>
      <w:r w:rsidRPr="00A90AB1">
        <w:rPr>
          <w:color w:val="000000" w:themeColor="text1"/>
          <w:spacing w:val="-1"/>
        </w:rPr>
        <w:t xml:space="preserve"> </w:t>
      </w:r>
      <w:r w:rsidRPr="00A90AB1">
        <w:rPr>
          <w:color w:val="000000" w:themeColor="text1"/>
        </w:rPr>
        <w:t>database</w:t>
      </w:r>
      <w:r w:rsidRPr="00A90AB1">
        <w:rPr>
          <w:color w:val="000000" w:themeColor="text1"/>
          <w:spacing w:val="-1"/>
        </w:rPr>
        <w:t xml:space="preserve"> </w:t>
      </w:r>
      <w:r w:rsidRPr="00A90AB1">
        <w:rPr>
          <w:color w:val="000000" w:themeColor="text1"/>
        </w:rPr>
        <w:t>features:</w:t>
      </w:r>
    </w:p>
    <w:p w:rsidR="0004001F" w:rsidRPr="00A90AB1" w:rsidRDefault="0004001F" w:rsidP="00087976">
      <w:pPr>
        <w:pStyle w:val="ListParagraph"/>
        <w:numPr>
          <w:ilvl w:val="0"/>
          <w:numId w:val="31"/>
        </w:numPr>
        <w:tabs>
          <w:tab w:val="left" w:pos="620"/>
        </w:tabs>
        <w:spacing w:before="226" w:line="223" w:lineRule="auto"/>
        <w:ind w:right="137"/>
        <w:jc w:val="both"/>
        <w:rPr>
          <w:color w:val="000000" w:themeColor="text1"/>
          <w:sz w:val="24"/>
          <w:szCs w:val="24"/>
        </w:rPr>
      </w:pPr>
      <w:r w:rsidRPr="00A90AB1">
        <w:rPr>
          <w:b/>
          <w:color w:val="000000" w:themeColor="text1"/>
          <w:w w:val="95"/>
          <w:sz w:val="24"/>
          <w:szCs w:val="24"/>
        </w:rPr>
        <w:t>Entity</w:t>
      </w:r>
      <w:r w:rsidRPr="00A90AB1">
        <w:rPr>
          <w:b/>
          <w:color w:val="000000" w:themeColor="text1"/>
          <w:spacing w:val="23"/>
          <w:w w:val="95"/>
          <w:sz w:val="24"/>
          <w:szCs w:val="24"/>
        </w:rPr>
        <w:t xml:space="preserve"> </w:t>
      </w:r>
      <w:r w:rsidRPr="00A90AB1">
        <w:rPr>
          <w:b/>
          <w:color w:val="000000" w:themeColor="text1"/>
          <w:w w:val="95"/>
          <w:sz w:val="24"/>
          <w:szCs w:val="24"/>
        </w:rPr>
        <w:t>and</w:t>
      </w:r>
      <w:r w:rsidRPr="00A90AB1">
        <w:rPr>
          <w:b/>
          <w:color w:val="000000" w:themeColor="text1"/>
          <w:spacing w:val="24"/>
          <w:w w:val="95"/>
          <w:sz w:val="24"/>
          <w:szCs w:val="24"/>
        </w:rPr>
        <w:t xml:space="preserve"> </w:t>
      </w:r>
      <w:r w:rsidRPr="00A90AB1">
        <w:rPr>
          <w:b/>
          <w:color w:val="000000" w:themeColor="text1"/>
          <w:w w:val="95"/>
          <w:sz w:val="24"/>
          <w:szCs w:val="24"/>
        </w:rPr>
        <w:t>Referential</w:t>
      </w:r>
      <w:r w:rsidRPr="00A90AB1">
        <w:rPr>
          <w:b/>
          <w:color w:val="000000" w:themeColor="text1"/>
          <w:spacing w:val="24"/>
          <w:w w:val="95"/>
          <w:sz w:val="24"/>
          <w:szCs w:val="24"/>
        </w:rPr>
        <w:t xml:space="preserve"> </w:t>
      </w:r>
      <w:r w:rsidRPr="00A90AB1">
        <w:rPr>
          <w:b/>
          <w:color w:val="000000" w:themeColor="text1"/>
          <w:w w:val="95"/>
          <w:sz w:val="24"/>
          <w:szCs w:val="24"/>
        </w:rPr>
        <w:t>Integrity:</w:t>
      </w:r>
      <w:r w:rsidRPr="00A90AB1">
        <w:rPr>
          <w:b/>
          <w:color w:val="000000" w:themeColor="text1"/>
          <w:spacing w:val="25"/>
          <w:w w:val="95"/>
          <w:sz w:val="24"/>
          <w:szCs w:val="24"/>
        </w:rPr>
        <w:t xml:space="preserve"> </w:t>
      </w:r>
      <w:r w:rsidRPr="00A90AB1">
        <w:rPr>
          <w:color w:val="000000" w:themeColor="text1"/>
          <w:w w:val="95"/>
          <w:sz w:val="24"/>
          <w:szCs w:val="24"/>
        </w:rPr>
        <w:t>The</w:t>
      </w:r>
      <w:r w:rsidRPr="00A90AB1">
        <w:rPr>
          <w:color w:val="000000" w:themeColor="text1"/>
          <w:spacing w:val="25"/>
          <w:w w:val="95"/>
          <w:sz w:val="24"/>
          <w:szCs w:val="24"/>
        </w:rPr>
        <w:t xml:space="preserve"> </w:t>
      </w:r>
      <w:r w:rsidRPr="00A90AB1">
        <w:rPr>
          <w:color w:val="000000" w:themeColor="text1"/>
          <w:w w:val="95"/>
          <w:sz w:val="24"/>
          <w:szCs w:val="24"/>
        </w:rPr>
        <w:t>normalization</w:t>
      </w:r>
      <w:r w:rsidRPr="00A90AB1">
        <w:rPr>
          <w:color w:val="000000" w:themeColor="text1"/>
          <w:spacing w:val="26"/>
          <w:w w:val="95"/>
          <w:sz w:val="24"/>
          <w:szCs w:val="24"/>
        </w:rPr>
        <w:t xml:space="preserve"> </w:t>
      </w:r>
      <w:r w:rsidRPr="00A90AB1">
        <w:rPr>
          <w:color w:val="000000" w:themeColor="text1"/>
          <w:w w:val="95"/>
          <w:sz w:val="24"/>
          <w:szCs w:val="24"/>
        </w:rPr>
        <w:t>process</w:t>
      </w:r>
      <w:r w:rsidRPr="00A90AB1">
        <w:rPr>
          <w:color w:val="000000" w:themeColor="text1"/>
          <w:spacing w:val="25"/>
          <w:w w:val="95"/>
          <w:sz w:val="24"/>
          <w:szCs w:val="24"/>
        </w:rPr>
        <w:t xml:space="preserve"> </w:t>
      </w:r>
      <w:r w:rsidRPr="00A90AB1">
        <w:rPr>
          <w:color w:val="000000" w:themeColor="text1"/>
          <w:w w:val="95"/>
          <w:sz w:val="24"/>
          <w:szCs w:val="24"/>
        </w:rPr>
        <w:t>results</w:t>
      </w:r>
      <w:r w:rsidRPr="00A90AB1">
        <w:rPr>
          <w:color w:val="000000" w:themeColor="text1"/>
          <w:spacing w:val="25"/>
          <w:w w:val="95"/>
          <w:sz w:val="24"/>
          <w:szCs w:val="24"/>
        </w:rPr>
        <w:t xml:space="preserve"> </w:t>
      </w:r>
      <w:r w:rsidRPr="00A90AB1">
        <w:rPr>
          <w:color w:val="000000" w:themeColor="text1"/>
          <w:w w:val="95"/>
          <w:sz w:val="24"/>
          <w:szCs w:val="24"/>
        </w:rPr>
        <w:t>in</w:t>
      </w:r>
      <w:r w:rsidRPr="00A90AB1">
        <w:rPr>
          <w:color w:val="000000" w:themeColor="text1"/>
          <w:spacing w:val="25"/>
          <w:w w:val="95"/>
          <w:sz w:val="24"/>
          <w:szCs w:val="24"/>
        </w:rPr>
        <w:t xml:space="preserve"> </w:t>
      </w:r>
      <w:r w:rsidRPr="00A90AB1">
        <w:rPr>
          <w:color w:val="000000" w:themeColor="text1"/>
          <w:w w:val="95"/>
          <w:sz w:val="24"/>
          <w:szCs w:val="24"/>
        </w:rPr>
        <w:t>a</w:t>
      </w:r>
      <w:r w:rsidRPr="00A90AB1">
        <w:rPr>
          <w:color w:val="000000" w:themeColor="text1"/>
          <w:spacing w:val="26"/>
          <w:w w:val="95"/>
          <w:sz w:val="24"/>
          <w:szCs w:val="24"/>
        </w:rPr>
        <w:t xml:space="preserve"> </w:t>
      </w:r>
      <w:r w:rsidRPr="00A90AB1">
        <w:rPr>
          <w:color w:val="000000" w:themeColor="text1"/>
          <w:w w:val="95"/>
          <w:sz w:val="24"/>
          <w:szCs w:val="24"/>
        </w:rPr>
        <w:t>set</w:t>
      </w:r>
      <w:r w:rsidRPr="00A90AB1">
        <w:rPr>
          <w:color w:val="000000" w:themeColor="text1"/>
          <w:spacing w:val="25"/>
          <w:w w:val="95"/>
          <w:sz w:val="24"/>
          <w:szCs w:val="24"/>
        </w:rPr>
        <w:t xml:space="preserve"> </w:t>
      </w:r>
      <w:r w:rsidRPr="00A90AB1">
        <w:rPr>
          <w:color w:val="000000" w:themeColor="text1"/>
          <w:w w:val="95"/>
          <w:sz w:val="24"/>
          <w:szCs w:val="24"/>
        </w:rPr>
        <w:t>of</w:t>
      </w:r>
      <w:r w:rsidRPr="00A90AB1">
        <w:rPr>
          <w:color w:val="000000" w:themeColor="text1"/>
          <w:spacing w:val="25"/>
          <w:w w:val="95"/>
          <w:sz w:val="24"/>
          <w:szCs w:val="24"/>
        </w:rPr>
        <w:t xml:space="preserve"> </w:t>
      </w:r>
      <w:r w:rsidRPr="00A90AB1">
        <w:rPr>
          <w:color w:val="000000" w:themeColor="text1"/>
          <w:w w:val="95"/>
          <w:sz w:val="24"/>
          <w:szCs w:val="24"/>
        </w:rPr>
        <w:t>relations</w:t>
      </w:r>
      <w:r w:rsidRPr="00A90AB1">
        <w:rPr>
          <w:color w:val="000000" w:themeColor="text1"/>
          <w:spacing w:val="1"/>
          <w:w w:val="95"/>
          <w:sz w:val="24"/>
          <w:szCs w:val="24"/>
        </w:rPr>
        <w:t xml:space="preserve"> </w:t>
      </w:r>
      <w:r w:rsidRPr="00A90AB1">
        <w:rPr>
          <w:color w:val="000000" w:themeColor="text1"/>
          <w:sz w:val="24"/>
          <w:szCs w:val="24"/>
        </w:rPr>
        <w:t>that</w:t>
      </w:r>
      <w:r w:rsidRPr="00A90AB1">
        <w:rPr>
          <w:color w:val="000000" w:themeColor="text1"/>
          <w:spacing w:val="32"/>
          <w:sz w:val="24"/>
          <w:szCs w:val="24"/>
        </w:rPr>
        <w:t xml:space="preserve"> </w:t>
      </w:r>
      <w:r w:rsidRPr="00A90AB1">
        <w:rPr>
          <w:color w:val="000000" w:themeColor="text1"/>
          <w:sz w:val="24"/>
          <w:szCs w:val="24"/>
        </w:rPr>
        <w:t>are</w:t>
      </w:r>
      <w:r w:rsidRPr="00A90AB1">
        <w:rPr>
          <w:color w:val="000000" w:themeColor="text1"/>
          <w:spacing w:val="32"/>
          <w:sz w:val="24"/>
          <w:szCs w:val="24"/>
        </w:rPr>
        <w:t xml:space="preserve"> </w:t>
      </w:r>
      <w:r w:rsidRPr="00A90AB1">
        <w:rPr>
          <w:color w:val="000000" w:themeColor="text1"/>
          <w:sz w:val="24"/>
          <w:szCs w:val="24"/>
        </w:rPr>
        <w:t>logically</w:t>
      </w:r>
      <w:r w:rsidRPr="00A90AB1">
        <w:rPr>
          <w:color w:val="000000" w:themeColor="text1"/>
          <w:spacing w:val="32"/>
          <w:sz w:val="24"/>
          <w:szCs w:val="24"/>
        </w:rPr>
        <w:t xml:space="preserve"> </w:t>
      </w:r>
      <w:r w:rsidRPr="00A90AB1">
        <w:rPr>
          <w:color w:val="000000" w:themeColor="text1"/>
          <w:sz w:val="24"/>
          <w:szCs w:val="24"/>
        </w:rPr>
        <w:t>structured</w:t>
      </w:r>
      <w:r w:rsidRPr="00A90AB1">
        <w:rPr>
          <w:color w:val="000000" w:themeColor="text1"/>
          <w:spacing w:val="32"/>
          <w:sz w:val="24"/>
          <w:szCs w:val="24"/>
        </w:rPr>
        <w:t xml:space="preserve"> </w:t>
      </w:r>
      <w:r w:rsidRPr="00A90AB1">
        <w:rPr>
          <w:color w:val="000000" w:themeColor="text1"/>
          <w:sz w:val="24"/>
          <w:szCs w:val="24"/>
        </w:rPr>
        <w:t>such</w:t>
      </w:r>
      <w:r w:rsidRPr="00A90AB1">
        <w:rPr>
          <w:color w:val="000000" w:themeColor="text1"/>
          <w:spacing w:val="32"/>
          <w:sz w:val="24"/>
          <w:szCs w:val="24"/>
        </w:rPr>
        <w:t xml:space="preserve"> </w:t>
      </w:r>
      <w:r w:rsidRPr="00A90AB1">
        <w:rPr>
          <w:color w:val="000000" w:themeColor="text1"/>
          <w:sz w:val="24"/>
          <w:szCs w:val="24"/>
        </w:rPr>
        <w:t>that</w:t>
      </w:r>
      <w:r w:rsidRPr="00A90AB1">
        <w:rPr>
          <w:color w:val="000000" w:themeColor="text1"/>
          <w:spacing w:val="32"/>
          <w:sz w:val="24"/>
          <w:szCs w:val="24"/>
        </w:rPr>
        <w:t xml:space="preserve"> </w:t>
      </w:r>
      <w:r w:rsidRPr="00A90AB1">
        <w:rPr>
          <w:color w:val="000000" w:themeColor="text1"/>
          <w:sz w:val="24"/>
          <w:szCs w:val="24"/>
        </w:rPr>
        <w:t>each</w:t>
      </w:r>
      <w:r w:rsidRPr="00A90AB1">
        <w:rPr>
          <w:color w:val="000000" w:themeColor="text1"/>
          <w:spacing w:val="32"/>
          <w:sz w:val="24"/>
          <w:szCs w:val="24"/>
        </w:rPr>
        <w:t xml:space="preserve"> </w:t>
      </w:r>
      <w:r w:rsidRPr="00A90AB1">
        <w:rPr>
          <w:color w:val="000000" w:themeColor="text1"/>
          <w:sz w:val="24"/>
          <w:szCs w:val="24"/>
        </w:rPr>
        <w:t>relation</w:t>
      </w:r>
      <w:r w:rsidRPr="00A90AB1">
        <w:rPr>
          <w:color w:val="000000" w:themeColor="text1"/>
          <w:spacing w:val="32"/>
          <w:sz w:val="24"/>
          <w:szCs w:val="24"/>
        </w:rPr>
        <w:t xml:space="preserve"> </w:t>
      </w:r>
      <w:r w:rsidRPr="00A90AB1">
        <w:rPr>
          <w:color w:val="000000" w:themeColor="text1"/>
          <w:sz w:val="24"/>
          <w:szCs w:val="24"/>
        </w:rPr>
        <w:t>has</w:t>
      </w:r>
      <w:r w:rsidRPr="00A90AB1">
        <w:rPr>
          <w:color w:val="000000" w:themeColor="text1"/>
          <w:spacing w:val="32"/>
          <w:sz w:val="24"/>
          <w:szCs w:val="24"/>
        </w:rPr>
        <w:t xml:space="preserve"> </w:t>
      </w:r>
      <w:r w:rsidRPr="00A90AB1">
        <w:rPr>
          <w:color w:val="000000" w:themeColor="text1"/>
          <w:sz w:val="24"/>
          <w:szCs w:val="24"/>
        </w:rPr>
        <w:t>its</w:t>
      </w:r>
      <w:r w:rsidRPr="00A90AB1">
        <w:rPr>
          <w:color w:val="000000" w:themeColor="text1"/>
          <w:spacing w:val="32"/>
          <w:sz w:val="24"/>
          <w:szCs w:val="24"/>
        </w:rPr>
        <w:t xml:space="preserve"> </w:t>
      </w:r>
      <w:r w:rsidRPr="00A90AB1">
        <w:rPr>
          <w:color w:val="000000" w:themeColor="text1"/>
          <w:sz w:val="24"/>
          <w:szCs w:val="24"/>
        </w:rPr>
        <w:t>primary</w:t>
      </w:r>
      <w:r w:rsidRPr="00A90AB1">
        <w:rPr>
          <w:color w:val="000000" w:themeColor="text1"/>
          <w:spacing w:val="32"/>
          <w:sz w:val="24"/>
          <w:szCs w:val="24"/>
        </w:rPr>
        <w:t xml:space="preserve"> </w:t>
      </w:r>
      <w:r w:rsidRPr="00A90AB1">
        <w:rPr>
          <w:color w:val="000000" w:themeColor="text1"/>
          <w:sz w:val="24"/>
          <w:szCs w:val="24"/>
        </w:rPr>
        <w:t>key</w:t>
      </w:r>
      <w:r w:rsidRPr="00A90AB1">
        <w:rPr>
          <w:color w:val="000000" w:themeColor="text1"/>
          <w:spacing w:val="33"/>
          <w:sz w:val="24"/>
          <w:szCs w:val="24"/>
        </w:rPr>
        <w:t xml:space="preserve"> </w:t>
      </w:r>
      <w:r w:rsidRPr="00A90AB1">
        <w:rPr>
          <w:color w:val="000000" w:themeColor="text1"/>
          <w:sz w:val="24"/>
          <w:szCs w:val="24"/>
        </w:rPr>
        <w:t>or</w:t>
      </w:r>
      <w:r w:rsidRPr="00A90AB1">
        <w:rPr>
          <w:color w:val="000000" w:themeColor="text1"/>
          <w:spacing w:val="32"/>
          <w:sz w:val="24"/>
          <w:szCs w:val="24"/>
        </w:rPr>
        <w:t xml:space="preserve"> </w:t>
      </w:r>
      <w:r w:rsidRPr="00A90AB1">
        <w:rPr>
          <w:color w:val="000000" w:themeColor="text1"/>
          <w:sz w:val="24"/>
          <w:szCs w:val="24"/>
        </w:rPr>
        <w:t>candidate</w:t>
      </w:r>
      <w:r w:rsidRPr="00A90AB1">
        <w:rPr>
          <w:color w:val="000000" w:themeColor="text1"/>
          <w:spacing w:val="-50"/>
          <w:sz w:val="24"/>
          <w:szCs w:val="24"/>
        </w:rPr>
        <w:t xml:space="preserve"> </w:t>
      </w:r>
      <w:r w:rsidRPr="00A90AB1">
        <w:rPr>
          <w:color w:val="000000" w:themeColor="text1"/>
          <w:w w:val="95"/>
          <w:sz w:val="24"/>
          <w:szCs w:val="24"/>
        </w:rPr>
        <w:t>keys</w:t>
      </w:r>
      <w:r w:rsidRPr="00A90AB1">
        <w:rPr>
          <w:color w:val="000000" w:themeColor="text1"/>
          <w:spacing w:val="33"/>
          <w:w w:val="95"/>
          <w:sz w:val="24"/>
          <w:szCs w:val="24"/>
        </w:rPr>
        <w:t xml:space="preserve"> </w:t>
      </w:r>
      <w:r w:rsidRPr="00A90AB1">
        <w:rPr>
          <w:color w:val="000000" w:themeColor="text1"/>
          <w:w w:val="95"/>
          <w:sz w:val="24"/>
          <w:szCs w:val="24"/>
        </w:rPr>
        <w:t>identified.</w:t>
      </w:r>
      <w:r w:rsidRPr="00A90AB1">
        <w:rPr>
          <w:color w:val="000000" w:themeColor="text1"/>
          <w:spacing w:val="33"/>
          <w:w w:val="95"/>
          <w:sz w:val="24"/>
          <w:szCs w:val="24"/>
        </w:rPr>
        <w:t xml:space="preserve"> </w:t>
      </w:r>
      <w:r w:rsidRPr="00A90AB1">
        <w:rPr>
          <w:color w:val="000000" w:themeColor="text1"/>
          <w:w w:val="95"/>
          <w:sz w:val="24"/>
          <w:szCs w:val="24"/>
        </w:rPr>
        <w:t>Foreign</w:t>
      </w:r>
      <w:r w:rsidRPr="00A90AB1">
        <w:rPr>
          <w:color w:val="000000" w:themeColor="text1"/>
          <w:spacing w:val="34"/>
          <w:w w:val="95"/>
          <w:sz w:val="24"/>
          <w:szCs w:val="24"/>
        </w:rPr>
        <w:t xml:space="preserve"> </w:t>
      </w:r>
      <w:r w:rsidRPr="00A90AB1">
        <w:rPr>
          <w:color w:val="000000" w:themeColor="text1"/>
          <w:w w:val="95"/>
          <w:sz w:val="24"/>
          <w:szCs w:val="24"/>
        </w:rPr>
        <w:t>keys</w:t>
      </w:r>
      <w:r w:rsidRPr="00A90AB1">
        <w:rPr>
          <w:color w:val="000000" w:themeColor="text1"/>
          <w:spacing w:val="33"/>
          <w:w w:val="95"/>
          <w:sz w:val="24"/>
          <w:szCs w:val="24"/>
        </w:rPr>
        <w:t xml:space="preserve"> </w:t>
      </w:r>
      <w:r w:rsidRPr="00A90AB1">
        <w:rPr>
          <w:color w:val="000000" w:themeColor="text1"/>
          <w:w w:val="95"/>
          <w:sz w:val="24"/>
          <w:szCs w:val="24"/>
        </w:rPr>
        <w:t>are</w:t>
      </w:r>
      <w:r w:rsidRPr="00A90AB1">
        <w:rPr>
          <w:color w:val="000000" w:themeColor="text1"/>
          <w:spacing w:val="34"/>
          <w:w w:val="95"/>
          <w:sz w:val="24"/>
          <w:szCs w:val="24"/>
        </w:rPr>
        <w:t xml:space="preserve"> </w:t>
      </w:r>
      <w:r w:rsidRPr="00A90AB1">
        <w:rPr>
          <w:color w:val="000000" w:themeColor="text1"/>
          <w:w w:val="95"/>
          <w:sz w:val="24"/>
          <w:szCs w:val="24"/>
        </w:rPr>
        <w:t>strategically</w:t>
      </w:r>
      <w:r w:rsidRPr="00A90AB1">
        <w:rPr>
          <w:color w:val="000000" w:themeColor="text1"/>
          <w:spacing w:val="33"/>
          <w:w w:val="95"/>
          <w:sz w:val="24"/>
          <w:szCs w:val="24"/>
        </w:rPr>
        <w:t xml:space="preserve"> </w:t>
      </w:r>
      <w:r w:rsidRPr="00A90AB1">
        <w:rPr>
          <w:color w:val="000000" w:themeColor="text1"/>
          <w:w w:val="95"/>
          <w:sz w:val="24"/>
          <w:szCs w:val="24"/>
        </w:rPr>
        <w:t>inserted</w:t>
      </w:r>
      <w:r w:rsidRPr="00A90AB1">
        <w:rPr>
          <w:color w:val="000000" w:themeColor="text1"/>
          <w:spacing w:val="34"/>
          <w:w w:val="95"/>
          <w:sz w:val="24"/>
          <w:szCs w:val="24"/>
        </w:rPr>
        <w:t xml:space="preserve"> </w:t>
      </w:r>
      <w:r w:rsidRPr="00A90AB1">
        <w:rPr>
          <w:color w:val="000000" w:themeColor="text1"/>
          <w:w w:val="95"/>
          <w:sz w:val="24"/>
          <w:szCs w:val="24"/>
        </w:rPr>
        <w:t>into</w:t>
      </w:r>
      <w:r w:rsidRPr="00A90AB1">
        <w:rPr>
          <w:color w:val="000000" w:themeColor="text1"/>
          <w:spacing w:val="33"/>
          <w:w w:val="95"/>
          <w:sz w:val="24"/>
          <w:szCs w:val="24"/>
        </w:rPr>
        <w:t xml:space="preserve"> </w:t>
      </w:r>
      <w:r w:rsidRPr="00A90AB1">
        <w:rPr>
          <w:color w:val="000000" w:themeColor="text1"/>
          <w:w w:val="95"/>
          <w:sz w:val="24"/>
          <w:szCs w:val="24"/>
        </w:rPr>
        <w:t>specific</w:t>
      </w:r>
      <w:r w:rsidRPr="00A90AB1">
        <w:rPr>
          <w:color w:val="000000" w:themeColor="text1"/>
          <w:spacing w:val="34"/>
          <w:w w:val="95"/>
          <w:sz w:val="24"/>
          <w:szCs w:val="24"/>
        </w:rPr>
        <w:t xml:space="preserve"> </w:t>
      </w:r>
      <w:r w:rsidRPr="00A90AB1">
        <w:rPr>
          <w:color w:val="000000" w:themeColor="text1"/>
          <w:w w:val="95"/>
          <w:sz w:val="24"/>
          <w:szCs w:val="24"/>
        </w:rPr>
        <w:t>referencing</w:t>
      </w:r>
      <w:r w:rsidRPr="00A90AB1">
        <w:rPr>
          <w:color w:val="000000" w:themeColor="text1"/>
          <w:spacing w:val="33"/>
          <w:w w:val="95"/>
          <w:sz w:val="24"/>
          <w:szCs w:val="24"/>
        </w:rPr>
        <w:t xml:space="preserve"> </w:t>
      </w:r>
      <w:r w:rsidRPr="00A90AB1">
        <w:rPr>
          <w:color w:val="000000" w:themeColor="text1"/>
          <w:w w:val="95"/>
          <w:sz w:val="24"/>
          <w:szCs w:val="24"/>
        </w:rPr>
        <w:t>relations</w:t>
      </w:r>
    </w:p>
    <w:p w:rsidR="0004001F" w:rsidRPr="00A90AB1" w:rsidRDefault="0004001F" w:rsidP="0004001F">
      <w:pPr>
        <w:pStyle w:val="BodyText"/>
        <w:spacing w:before="14" w:line="247" w:lineRule="auto"/>
        <w:ind w:left="620" w:right="138"/>
        <w:jc w:val="both"/>
        <w:rPr>
          <w:color w:val="000000" w:themeColor="text1"/>
        </w:rPr>
      </w:pPr>
      <w:proofErr w:type="gramStart"/>
      <w:r w:rsidRPr="00A90AB1">
        <w:rPr>
          <w:color w:val="000000" w:themeColor="text1"/>
        </w:rPr>
        <w:t>to</w:t>
      </w:r>
      <w:proofErr w:type="gramEnd"/>
      <w:r w:rsidRPr="00A90AB1">
        <w:rPr>
          <w:color w:val="000000" w:themeColor="text1"/>
          <w:spacing w:val="30"/>
        </w:rPr>
        <w:t xml:space="preserve"> </w:t>
      </w:r>
      <w:r w:rsidRPr="00A90AB1">
        <w:rPr>
          <w:color w:val="000000" w:themeColor="text1"/>
        </w:rPr>
        <w:t>map</w:t>
      </w:r>
      <w:r w:rsidRPr="00A90AB1">
        <w:rPr>
          <w:color w:val="000000" w:themeColor="text1"/>
          <w:spacing w:val="30"/>
        </w:rPr>
        <w:t xml:space="preserve"> </w:t>
      </w:r>
      <w:r w:rsidRPr="00A90AB1">
        <w:rPr>
          <w:color w:val="000000" w:themeColor="text1"/>
        </w:rPr>
        <w:t>back</w:t>
      </w:r>
      <w:r w:rsidRPr="00A90AB1">
        <w:rPr>
          <w:color w:val="000000" w:themeColor="text1"/>
          <w:spacing w:val="30"/>
        </w:rPr>
        <w:t xml:space="preserve"> </w:t>
      </w:r>
      <w:r w:rsidRPr="00A90AB1">
        <w:rPr>
          <w:color w:val="000000" w:themeColor="text1"/>
        </w:rPr>
        <w:t>to</w:t>
      </w:r>
      <w:r w:rsidRPr="00A90AB1">
        <w:rPr>
          <w:color w:val="000000" w:themeColor="text1"/>
          <w:spacing w:val="30"/>
        </w:rPr>
        <w:t xml:space="preserve"> </w:t>
      </w:r>
      <w:r w:rsidRPr="00A90AB1">
        <w:rPr>
          <w:color w:val="000000" w:themeColor="text1"/>
        </w:rPr>
        <w:t>related</w:t>
      </w:r>
      <w:r w:rsidRPr="00A90AB1">
        <w:rPr>
          <w:color w:val="000000" w:themeColor="text1"/>
          <w:spacing w:val="30"/>
        </w:rPr>
        <w:t xml:space="preserve"> </w:t>
      </w:r>
      <w:r w:rsidRPr="00A90AB1">
        <w:rPr>
          <w:color w:val="000000" w:themeColor="text1"/>
        </w:rPr>
        <w:t>primary</w:t>
      </w:r>
      <w:r w:rsidRPr="00A90AB1">
        <w:rPr>
          <w:color w:val="000000" w:themeColor="text1"/>
          <w:spacing w:val="30"/>
        </w:rPr>
        <w:t xml:space="preserve"> </w:t>
      </w:r>
      <w:r w:rsidRPr="00A90AB1">
        <w:rPr>
          <w:color w:val="000000" w:themeColor="text1"/>
        </w:rPr>
        <w:t>keys</w:t>
      </w:r>
      <w:r w:rsidRPr="00A90AB1">
        <w:rPr>
          <w:color w:val="000000" w:themeColor="text1"/>
          <w:spacing w:val="30"/>
        </w:rPr>
        <w:t xml:space="preserve"> </w:t>
      </w:r>
      <w:r w:rsidRPr="00A90AB1">
        <w:rPr>
          <w:color w:val="000000" w:themeColor="text1"/>
        </w:rPr>
        <w:t>in</w:t>
      </w:r>
      <w:r w:rsidRPr="00A90AB1">
        <w:rPr>
          <w:color w:val="000000" w:themeColor="text1"/>
          <w:spacing w:val="30"/>
        </w:rPr>
        <w:t xml:space="preserve"> </w:t>
      </w:r>
      <w:r w:rsidRPr="00A90AB1">
        <w:rPr>
          <w:color w:val="000000" w:themeColor="text1"/>
        </w:rPr>
        <w:t>the</w:t>
      </w:r>
      <w:r w:rsidRPr="00A90AB1">
        <w:rPr>
          <w:color w:val="000000" w:themeColor="text1"/>
          <w:spacing w:val="31"/>
        </w:rPr>
        <w:t xml:space="preserve"> </w:t>
      </w:r>
      <w:r w:rsidRPr="00A90AB1">
        <w:rPr>
          <w:color w:val="000000" w:themeColor="text1"/>
        </w:rPr>
        <w:t>target</w:t>
      </w:r>
      <w:r w:rsidRPr="00A90AB1">
        <w:rPr>
          <w:color w:val="000000" w:themeColor="text1"/>
          <w:spacing w:val="30"/>
        </w:rPr>
        <w:t xml:space="preserve"> </w:t>
      </w:r>
      <w:r w:rsidRPr="00A90AB1">
        <w:rPr>
          <w:color w:val="000000" w:themeColor="text1"/>
        </w:rPr>
        <w:t>(referenced)</w:t>
      </w:r>
      <w:r w:rsidRPr="00A90AB1">
        <w:rPr>
          <w:color w:val="000000" w:themeColor="text1"/>
          <w:spacing w:val="30"/>
        </w:rPr>
        <w:t xml:space="preserve"> </w:t>
      </w:r>
      <w:r w:rsidRPr="00A90AB1">
        <w:rPr>
          <w:color w:val="000000" w:themeColor="text1"/>
        </w:rPr>
        <w:t>relations.</w:t>
      </w:r>
      <w:r w:rsidRPr="00A90AB1">
        <w:rPr>
          <w:color w:val="000000" w:themeColor="text1"/>
          <w:spacing w:val="30"/>
        </w:rPr>
        <w:t xml:space="preserve"> </w:t>
      </w:r>
      <w:r w:rsidRPr="00A90AB1">
        <w:rPr>
          <w:color w:val="000000" w:themeColor="text1"/>
        </w:rPr>
        <w:t>The</w:t>
      </w:r>
      <w:r w:rsidRPr="00A90AB1">
        <w:rPr>
          <w:color w:val="000000" w:themeColor="text1"/>
          <w:spacing w:val="30"/>
        </w:rPr>
        <w:t xml:space="preserve"> </w:t>
      </w:r>
      <w:r w:rsidRPr="00A90AB1">
        <w:rPr>
          <w:color w:val="000000" w:themeColor="text1"/>
        </w:rPr>
        <w:t>DBMS</w:t>
      </w:r>
      <w:r w:rsidRPr="00A90AB1">
        <w:rPr>
          <w:color w:val="000000" w:themeColor="text1"/>
          <w:spacing w:val="-50"/>
        </w:rPr>
        <w:t xml:space="preserve"> </w:t>
      </w:r>
      <w:r w:rsidRPr="00A90AB1">
        <w:rPr>
          <w:color w:val="000000" w:themeColor="text1"/>
        </w:rPr>
        <w:t>can then be allowed to enforce appropriate referential integrity constraints when the</w:t>
      </w:r>
      <w:r w:rsidRPr="00A90AB1">
        <w:rPr>
          <w:color w:val="000000" w:themeColor="text1"/>
          <w:spacing w:val="1"/>
        </w:rPr>
        <w:t xml:space="preserve"> </w:t>
      </w:r>
      <w:r w:rsidRPr="00A90AB1">
        <w:rPr>
          <w:color w:val="000000" w:themeColor="text1"/>
        </w:rPr>
        <w:t>database</w:t>
      </w:r>
      <w:r w:rsidRPr="00A90AB1">
        <w:rPr>
          <w:color w:val="000000" w:themeColor="text1"/>
          <w:spacing w:val="8"/>
        </w:rPr>
        <w:t xml:space="preserve"> </w:t>
      </w:r>
      <w:r w:rsidRPr="00A90AB1">
        <w:rPr>
          <w:color w:val="000000" w:themeColor="text1"/>
        </w:rPr>
        <w:t>is</w:t>
      </w:r>
      <w:r w:rsidRPr="00A90AB1">
        <w:rPr>
          <w:color w:val="000000" w:themeColor="text1"/>
          <w:spacing w:val="8"/>
        </w:rPr>
        <w:t xml:space="preserve"> </w:t>
      </w:r>
      <w:r w:rsidRPr="00A90AB1">
        <w:rPr>
          <w:color w:val="000000" w:themeColor="text1"/>
        </w:rPr>
        <w:t>implemented.</w:t>
      </w:r>
    </w:p>
    <w:p w:rsidR="0004001F" w:rsidRPr="00A90AB1" w:rsidRDefault="0004001F" w:rsidP="0004001F">
      <w:pPr>
        <w:pStyle w:val="BodyText"/>
        <w:spacing w:before="14" w:line="247" w:lineRule="auto"/>
        <w:ind w:left="620" w:right="138"/>
        <w:jc w:val="both"/>
        <w:rPr>
          <w:color w:val="000000" w:themeColor="text1"/>
        </w:rPr>
      </w:pPr>
    </w:p>
    <w:p w:rsidR="0004001F" w:rsidRPr="00A90AB1" w:rsidRDefault="0004001F" w:rsidP="00087976">
      <w:pPr>
        <w:pStyle w:val="ListParagraph"/>
        <w:numPr>
          <w:ilvl w:val="0"/>
          <w:numId w:val="31"/>
        </w:numPr>
        <w:tabs>
          <w:tab w:val="left" w:pos="620"/>
        </w:tabs>
        <w:spacing w:line="206" w:lineRule="auto"/>
        <w:ind w:right="139"/>
        <w:jc w:val="both"/>
        <w:rPr>
          <w:color w:val="000000" w:themeColor="text1"/>
          <w:sz w:val="24"/>
          <w:szCs w:val="24"/>
        </w:rPr>
      </w:pPr>
      <w:r w:rsidRPr="00A90AB1">
        <w:rPr>
          <w:b/>
          <w:color w:val="000000" w:themeColor="text1"/>
          <w:w w:val="95"/>
          <w:sz w:val="24"/>
          <w:szCs w:val="24"/>
        </w:rPr>
        <w:t xml:space="preserve">Control of Redundancy: </w:t>
      </w:r>
      <w:r w:rsidRPr="00A90AB1">
        <w:rPr>
          <w:color w:val="000000" w:themeColor="text1"/>
          <w:w w:val="95"/>
          <w:sz w:val="24"/>
          <w:szCs w:val="24"/>
        </w:rPr>
        <w:t xml:space="preserve">Through a process called </w:t>
      </w:r>
      <w:r w:rsidRPr="00A90AB1">
        <w:rPr>
          <w:i/>
          <w:color w:val="000000" w:themeColor="text1"/>
          <w:w w:val="95"/>
          <w:sz w:val="24"/>
          <w:szCs w:val="24"/>
        </w:rPr>
        <w:t>non-loss decomposition</w:t>
      </w:r>
      <w:r w:rsidRPr="00A90AB1">
        <w:rPr>
          <w:color w:val="000000" w:themeColor="text1"/>
          <w:w w:val="95"/>
          <w:sz w:val="24"/>
          <w:szCs w:val="24"/>
        </w:rPr>
        <w:t>, the normaliza</w:t>
      </w:r>
      <w:r w:rsidRPr="00A90AB1">
        <w:rPr>
          <w:color w:val="000000" w:themeColor="text1"/>
          <w:sz w:val="24"/>
          <w:szCs w:val="24"/>
        </w:rPr>
        <w:t>tion</w:t>
      </w:r>
      <w:r w:rsidRPr="00A90AB1">
        <w:rPr>
          <w:color w:val="000000" w:themeColor="text1"/>
          <w:spacing w:val="-5"/>
          <w:sz w:val="24"/>
          <w:szCs w:val="24"/>
        </w:rPr>
        <w:t xml:space="preserve"> </w:t>
      </w:r>
      <w:r w:rsidRPr="00A90AB1">
        <w:rPr>
          <w:color w:val="000000" w:themeColor="text1"/>
          <w:sz w:val="24"/>
          <w:szCs w:val="24"/>
        </w:rPr>
        <w:t>process</w:t>
      </w:r>
      <w:r w:rsidRPr="00A90AB1">
        <w:rPr>
          <w:color w:val="000000" w:themeColor="text1"/>
          <w:spacing w:val="-5"/>
          <w:sz w:val="24"/>
          <w:szCs w:val="24"/>
        </w:rPr>
        <w:t xml:space="preserve"> </w:t>
      </w:r>
      <w:r w:rsidRPr="00A90AB1">
        <w:rPr>
          <w:color w:val="000000" w:themeColor="text1"/>
          <w:sz w:val="24"/>
          <w:szCs w:val="24"/>
        </w:rPr>
        <w:t>is</w:t>
      </w:r>
      <w:r w:rsidRPr="00A90AB1">
        <w:rPr>
          <w:color w:val="000000" w:themeColor="text1"/>
          <w:spacing w:val="-4"/>
          <w:sz w:val="24"/>
          <w:szCs w:val="24"/>
        </w:rPr>
        <w:t xml:space="preserve"> </w:t>
      </w:r>
      <w:r w:rsidRPr="00A90AB1">
        <w:rPr>
          <w:color w:val="000000" w:themeColor="text1"/>
          <w:sz w:val="24"/>
          <w:szCs w:val="24"/>
        </w:rPr>
        <w:t>geared</w:t>
      </w:r>
      <w:r w:rsidRPr="00A90AB1">
        <w:rPr>
          <w:color w:val="000000" w:themeColor="text1"/>
          <w:spacing w:val="-5"/>
          <w:sz w:val="24"/>
          <w:szCs w:val="24"/>
        </w:rPr>
        <w:t xml:space="preserve"> </w:t>
      </w:r>
      <w:r w:rsidRPr="00A90AB1">
        <w:rPr>
          <w:color w:val="000000" w:themeColor="text1"/>
          <w:sz w:val="24"/>
          <w:szCs w:val="24"/>
        </w:rPr>
        <w:t>toward</w:t>
      </w:r>
      <w:r w:rsidRPr="00A90AB1">
        <w:rPr>
          <w:color w:val="000000" w:themeColor="text1"/>
          <w:spacing w:val="-4"/>
          <w:sz w:val="24"/>
          <w:szCs w:val="24"/>
        </w:rPr>
        <w:t xml:space="preserve"> </w:t>
      </w:r>
      <w:r w:rsidRPr="00A90AB1">
        <w:rPr>
          <w:color w:val="000000" w:themeColor="text1"/>
          <w:sz w:val="24"/>
          <w:szCs w:val="24"/>
        </w:rPr>
        <w:t>reducing</w:t>
      </w:r>
      <w:r w:rsidRPr="00A90AB1">
        <w:rPr>
          <w:color w:val="000000" w:themeColor="text1"/>
          <w:spacing w:val="-5"/>
          <w:sz w:val="24"/>
          <w:szCs w:val="24"/>
        </w:rPr>
        <w:t xml:space="preserve"> </w:t>
      </w:r>
      <w:r w:rsidRPr="00A90AB1">
        <w:rPr>
          <w:color w:val="000000" w:themeColor="text1"/>
          <w:sz w:val="24"/>
          <w:szCs w:val="24"/>
        </w:rPr>
        <w:t>unnecessary</w:t>
      </w:r>
      <w:r w:rsidRPr="00A90AB1">
        <w:rPr>
          <w:color w:val="000000" w:themeColor="text1"/>
          <w:spacing w:val="-4"/>
          <w:sz w:val="24"/>
          <w:szCs w:val="24"/>
        </w:rPr>
        <w:t xml:space="preserve"> </w:t>
      </w:r>
      <w:r w:rsidRPr="00A90AB1">
        <w:rPr>
          <w:color w:val="000000" w:themeColor="text1"/>
          <w:sz w:val="24"/>
          <w:szCs w:val="24"/>
        </w:rPr>
        <w:t>data</w:t>
      </w:r>
      <w:r w:rsidRPr="00A90AB1">
        <w:rPr>
          <w:color w:val="000000" w:themeColor="text1"/>
          <w:spacing w:val="-5"/>
          <w:sz w:val="24"/>
          <w:szCs w:val="24"/>
        </w:rPr>
        <w:t xml:space="preserve"> </w:t>
      </w:r>
      <w:r w:rsidRPr="00A90AB1">
        <w:rPr>
          <w:color w:val="000000" w:themeColor="text1"/>
          <w:sz w:val="24"/>
          <w:szCs w:val="24"/>
        </w:rPr>
        <w:t>duplication.</w:t>
      </w:r>
    </w:p>
    <w:p w:rsidR="0004001F" w:rsidRPr="00A90AB1" w:rsidRDefault="0004001F" w:rsidP="0004001F">
      <w:pPr>
        <w:pStyle w:val="ListParagraph"/>
        <w:tabs>
          <w:tab w:val="left" w:pos="620"/>
        </w:tabs>
        <w:spacing w:line="206" w:lineRule="auto"/>
        <w:ind w:left="620" w:right="139" w:firstLine="0"/>
        <w:jc w:val="both"/>
        <w:rPr>
          <w:color w:val="000000" w:themeColor="text1"/>
          <w:sz w:val="24"/>
          <w:szCs w:val="24"/>
        </w:rPr>
      </w:pPr>
    </w:p>
    <w:p w:rsidR="0004001F" w:rsidRPr="00A90AB1" w:rsidRDefault="0004001F" w:rsidP="00087976">
      <w:pPr>
        <w:pStyle w:val="ListParagraph"/>
        <w:numPr>
          <w:ilvl w:val="0"/>
          <w:numId w:val="31"/>
        </w:numPr>
        <w:tabs>
          <w:tab w:val="left" w:pos="620"/>
        </w:tabs>
        <w:spacing w:before="1" w:line="206" w:lineRule="auto"/>
        <w:ind w:right="136"/>
        <w:jc w:val="both"/>
        <w:rPr>
          <w:color w:val="000000" w:themeColor="text1"/>
          <w:sz w:val="24"/>
          <w:szCs w:val="24"/>
        </w:rPr>
      </w:pPr>
      <w:r w:rsidRPr="00A90AB1">
        <w:rPr>
          <w:b/>
          <w:color w:val="000000" w:themeColor="text1"/>
          <w:sz w:val="24"/>
          <w:szCs w:val="24"/>
        </w:rPr>
        <w:t xml:space="preserve">Logical Data Independence: </w:t>
      </w:r>
      <w:r w:rsidRPr="00A90AB1">
        <w:rPr>
          <w:color w:val="000000" w:themeColor="text1"/>
          <w:sz w:val="24"/>
          <w:szCs w:val="24"/>
        </w:rPr>
        <w:t>Normalization leaves the logical structure of the database</w:t>
      </w:r>
      <w:r w:rsidRPr="00A90AB1">
        <w:rPr>
          <w:color w:val="000000" w:themeColor="text1"/>
          <w:spacing w:val="-50"/>
          <w:sz w:val="24"/>
          <w:szCs w:val="24"/>
        </w:rPr>
        <w:t xml:space="preserve"> </w:t>
      </w:r>
      <w:r w:rsidRPr="00A90AB1">
        <w:rPr>
          <w:color w:val="000000" w:themeColor="text1"/>
          <w:w w:val="95"/>
          <w:sz w:val="24"/>
          <w:szCs w:val="24"/>
        </w:rPr>
        <w:t>(i.e.,</w:t>
      </w:r>
      <w:r w:rsidRPr="00A90AB1">
        <w:rPr>
          <w:color w:val="000000" w:themeColor="text1"/>
          <w:spacing w:val="8"/>
          <w:w w:val="95"/>
          <w:sz w:val="24"/>
          <w:szCs w:val="24"/>
        </w:rPr>
        <w:t xml:space="preserve"> </w:t>
      </w:r>
      <w:r w:rsidRPr="00A90AB1">
        <w:rPr>
          <w:color w:val="000000" w:themeColor="text1"/>
          <w:w w:val="95"/>
          <w:sz w:val="24"/>
          <w:szCs w:val="24"/>
        </w:rPr>
        <w:t>the</w:t>
      </w:r>
      <w:r w:rsidRPr="00A90AB1">
        <w:rPr>
          <w:color w:val="000000" w:themeColor="text1"/>
          <w:spacing w:val="9"/>
          <w:w w:val="95"/>
          <w:sz w:val="24"/>
          <w:szCs w:val="24"/>
        </w:rPr>
        <w:t xml:space="preserve"> </w:t>
      </w:r>
      <w:r w:rsidRPr="00A90AB1">
        <w:rPr>
          <w:color w:val="000000" w:themeColor="text1"/>
          <w:w w:val="95"/>
          <w:sz w:val="24"/>
          <w:szCs w:val="24"/>
        </w:rPr>
        <w:t>conceptual</w:t>
      </w:r>
      <w:r w:rsidRPr="00A90AB1">
        <w:rPr>
          <w:color w:val="000000" w:themeColor="text1"/>
          <w:spacing w:val="9"/>
          <w:w w:val="95"/>
          <w:sz w:val="24"/>
          <w:szCs w:val="24"/>
        </w:rPr>
        <w:t xml:space="preserve"> </w:t>
      </w:r>
      <w:r w:rsidRPr="00A90AB1">
        <w:rPr>
          <w:color w:val="000000" w:themeColor="text1"/>
          <w:w w:val="95"/>
          <w:sz w:val="24"/>
          <w:szCs w:val="24"/>
        </w:rPr>
        <w:t>schema)</w:t>
      </w:r>
      <w:r w:rsidRPr="00A90AB1">
        <w:rPr>
          <w:color w:val="000000" w:themeColor="text1"/>
          <w:spacing w:val="8"/>
          <w:w w:val="95"/>
          <w:sz w:val="24"/>
          <w:szCs w:val="24"/>
        </w:rPr>
        <w:t xml:space="preserve"> </w:t>
      </w:r>
      <w:r w:rsidRPr="00A90AB1">
        <w:rPr>
          <w:color w:val="000000" w:themeColor="text1"/>
          <w:w w:val="95"/>
          <w:sz w:val="24"/>
          <w:szCs w:val="24"/>
        </w:rPr>
        <w:t>in</w:t>
      </w:r>
      <w:r w:rsidRPr="00A90AB1">
        <w:rPr>
          <w:color w:val="000000" w:themeColor="text1"/>
          <w:spacing w:val="9"/>
          <w:w w:val="95"/>
          <w:sz w:val="24"/>
          <w:szCs w:val="24"/>
        </w:rPr>
        <w:t xml:space="preserve"> </w:t>
      </w:r>
      <w:r w:rsidRPr="00A90AB1">
        <w:rPr>
          <w:color w:val="000000" w:themeColor="text1"/>
          <w:w w:val="95"/>
          <w:sz w:val="24"/>
          <w:szCs w:val="24"/>
        </w:rPr>
        <w:t>a</w:t>
      </w:r>
      <w:r w:rsidRPr="00A90AB1">
        <w:rPr>
          <w:color w:val="000000" w:themeColor="text1"/>
          <w:spacing w:val="7"/>
          <w:w w:val="95"/>
          <w:sz w:val="24"/>
          <w:szCs w:val="24"/>
        </w:rPr>
        <w:t xml:space="preserve"> </w:t>
      </w:r>
      <w:r w:rsidRPr="00A90AB1">
        <w:rPr>
          <w:color w:val="000000" w:themeColor="text1"/>
          <w:w w:val="95"/>
          <w:sz w:val="24"/>
          <w:szCs w:val="24"/>
        </w:rPr>
        <w:t>state</w:t>
      </w:r>
      <w:r w:rsidRPr="00A90AB1">
        <w:rPr>
          <w:color w:val="000000" w:themeColor="text1"/>
          <w:spacing w:val="9"/>
          <w:w w:val="95"/>
          <w:sz w:val="24"/>
          <w:szCs w:val="24"/>
        </w:rPr>
        <w:t xml:space="preserve"> </w:t>
      </w:r>
      <w:r w:rsidRPr="00A90AB1">
        <w:rPr>
          <w:color w:val="000000" w:themeColor="text1"/>
          <w:w w:val="95"/>
          <w:sz w:val="24"/>
          <w:szCs w:val="24"/>
        </w:rPr>
        <w:t>that</w:t>
      </w:r>
      <w:r w:rsidRPr="00A90AB1">
        <w:rPr>
          <w:color w:val="000000" w:themeColor="text1"/>
          <w:spacing w:val="8"/>
          <w:w w:val="95"/>
          <w:sz w:val="24"/>
          <w:szCs w:val="24"/>
        </w:rPr>
        <w:t xml:space="preserve"> </w:t>
      </w:r>
      <w:r w:rsidRPr="00A90AB1">
        <w:rPr>
          <w:color w:val="000000" w:themeColor="text1"/>
          <w:w w:val="95"/>
          <w:sz w:val="24"/>
          <w:szCs w:val="24"/>
        </w:rPr>
        <w:t>easily</w:t>
      </w:r>
      <w:r w:rsidRPr="00A90AB1">
        <w:rPr>
          <w:color w:val="000000" w:themeColor="text1"/>
          <w:spacing w:val="8"/>
          <w:w w:val="95"/>
          <w:sz w:val="24"/>
          <w:szCs w:val="24"/>
        </w:rPr>
        <w:t xml:space="preserve"> </w:t>
      </w:r>
      <w:r w:rsidRPr="00A90AB1">
        <w:rPr>
          <w:color w:val="000000" w:themeColor="text1"/>
          <w:w w:val="95"/>
          <w:sz w:val="24"/>
          <w:szCs w:val="24"/>
        </w:rPr>
        <w:t>facilitates</w:t>
      </w:r>
      <w:r w:rsidRPr="00A90AB1">
        <w:rPr>
          <w:color w:val="000000" w:themeColor="text1"/>
          <w:spacing w:val="9"/>
          <w:w w:val="95"/>
          <w:sz w:val="24"/>
          <w:szCs w:val="24"/>
        </w:rPr>
        <w:t xml:space="preserve"> </w:t>
      </w:r>
      <w:r w:rsidRPr="00A90AB1">
        <w:rPr>
          <w:color w:val="000000" w:themeColor="text1"/>
          <w:w w:val="95"/>
          <w:sz w:val="24"/>
          <w:szCs w:val="24"/>
        </w:rPr>
        <w:t>the</w:t>
      </w:r>
      <w:r w:rsidRPr="00A90AB1">
        <w:rPr>
          <w:color w:val="000000" w:themeColor="text1"/>
          <w:spacing w:val="9"/>
          <w:w w:val="95"/>
          <w:sz w:val="24"/>
          <w:szCs w:val="24"/>
        </w:rPr>
        <w:t xml:space="preserve"> </w:t>
      </w:r>
      <w:r w:rsidRPr="00A90AB1">
        <w:rPr>
          <w:color w:val="000000" w:themeColor="text1"/>
          <w:w w:val="95"/>
          <w:sz w:val="24"/>
          <w:szCs w:val="24"/>
        </w:rPr>
        <w:t>construction</w:t>
      </w:r>
      <w:r w:rsidRPr="00A90AB1">
        <w:rPr>
          <w:color w:val="000000" w:themeColor="text1"/>
          <w:spacing w:val="7"/>
          <w:w w:val="95"/>
          <w:sz w:val="24"/>
          <w:szCs w:val="24"/>
        </w:rPr>
        <w:t xml:space="preserve"> </w:t>
      </w:r>
      <w:r w:rsidRPr="00A90AB1">
        <w:rPr>
          <w:color w:val="000000" w:themeColor="text1"/>
          <w:w w:val="95"/>
          <w:sz w:val="24"/>
          <w:szCs w:val="24"/>
        </w:rPr>
        <w:t>of</w:t>
      </w:r>
      <w:r w:rsidRPr="00A90AB1">
        <w:rPr>
          <w:color w:val="000000" w:themeColor="text1"/>
          <w:spacing w:val="9"/>
          <w:w w:val="95"/>
          <w:sz w:val="24"/>
          <w:szCs w:val="24"/>
        </w:rPr>
        <w:t xml:space="preserve"> </w:t>
      </w:r>
      <w:r w:rsidRPr="00A90AB1">
        <w:rPr>
          <w:color w:val="000000" w:themeColor="text1"/>
          <w:w w:val="95"/>
          <w:sz w:val="24"/>
          <w:szCs w:val="24"/>
        </w:rPr>
        <w:t>logical</w:t>
      </w:r>
      <w:r w:rsidRPr="00A90AB1">
        <w:rPr>
          <w:color w:val="000000" w:themeColor="text1"/>
          <w:spacing w:val="7"/>
          <w:w w:val="95"/>
          <w:sz w:val="24"/>
          <w:szCs w:val="24"/>
        </w:rPr>
        <w:t xml:space="preserve"> </w:t>
      </w:r>
      <w:r w:rsidRPr="00A90AB1">
        <w:rPr>
          <w:color w:val="000000" w:themeColor="text1"/>
          <w:w w:val="95"/>
          <w:sz w:val="24"/>
          <w:szCs w:val="24"/>
        </w:rPr>
        <w:t>integration and aggregation of data from various normalized relations to meet the assorted needs</w:t>
      </w:r>
      <w:r w:rsidRPr="00A90AB1">
        <w:rPr>
          <w:color w:val="000000" w:themeColor="text1"/>
          <w:spacing w:val="-47"/>
          <w:w w:val="95"/>
          <w:sz w:val="24"/>
          <w:szCs w:val="24"/>
        </w:rPr>
        <w:t xml:space="preserve"> </w:t>
      </w:r>
      <w:r w:rsidRPr="00A90AB1">
        <w:rPr>
          <w:color w:val="000000" w:themeColor="text1"/>
          <w:w w:val="95"/>
          <w:sz w:val="24"/>
          <w:szCs w:val="24"/>
        </w:rPr>
        <w:t>of end-users. These logical maneuvers do not necessarily mandate changes in the application</w:t>
      </w:r>
      <w:r w:rsidRPr="00A90AB1">
        <w:rPr>
          <w:color w:val="000000" w:themeColor="text1"/>
          <w:spacing w:val="-47"/>
          <w:w w:val="95"/>
          <w:sz w:val="24"/>
          <w:szCs w:val="24"/>
        </w:rPr>
        <w:t xml:space="preserve"> </w:t>
      </w:r>
      <w:r w:rsidRPr="00A90AB1">
        <w:rPr>
          <w:color w:val="000000" w:themeColor="text1"/>
          <w:w w:val="95"/>
          <w:sz w:val="24"/>
          <w:szCs w:val="24"/>
        </w:rPr>
        <w:t>programs that access the database; neither do changes in the application programs necessar</w:t>
      </w:r>
      <w:r w:rsidRPr="00A90AB1">
        <w:rPr>
          <w:color w:val="000000" w:themeColor="text1"/>
          <w:sz w:val="24"/>
          <w:szCs w:val="24"/>
        </w:rPr>
        <w:t>ily</w:t>
      </w:r>
      <w:r w:rsidRPr="00A90AB1">
        <w:rPr>
          <w:color w:val="000000" w:themeColor="text1"/>
          <w:spacing w:val="-2"/>
          <w:sz w:val="24"/>
          <w:szCs w:val="24"/>
        </w:rPr>
        <w:t xml:space="preserve"> </w:t>
      </w:r>
      <w:r w:rsidRPr="00A90AB1">
        <w:rPr>
          <w:color w:val="000000" w:themeColor="text1"/>
          <w:sz w:val="24"/>
          <w:szCs w:val="24"/>
        </w:rPr>
        <w:t>force</w:t>
      </w:r>
      <w:r w:rsidRPr="00A90AB1">
        <w:rPr>
          <w:color w:val="000000" w:themeColor="text1"/>
          <w:spacing w:val="-1"/>
          <w:sz w:val="24"/>
          <w:szCs w:val="24"/>
        </w:rPr>
        <w:t xml:space="preserve"> </w:t>
      </w:r>
      <w:r w:rsidRPr="00A90AB1">
        <w:rPr>
          <w:color w:val="000000" w:themeColor="text1"/>
          <w:sz w:val="24"/>
          <w:szCs w:val="24"/>
        </w:rPr>
        <w:t>structural</w:t>
      </w:r>
      <w:r w:rsidRPr="00A90AB1">
        <w:rPr>
          <w:color w:val="000000" w:themeColor="text1"/>
          <w:spacing w:val="-1"/>
          <w:sz w:val="24"/>
          <w:szCs w:val="24"/>
        </w:rPr>
        <w:t xml:space="preserve"> </w:t>
      </w:r>
      <w:r w:rsidRPr="00A90AB1">
        <w:rPr>
          <w:color w:val="000000" w:themeColor="text1"/>
          <w:sz w:val="24"/>
          <w:szCs w:val="24"/>
        </w:rPr>
        <w:t>changes</w:t>
      </w:r>
      <w:r w:rsidRPr="00A90AB1">
        <w:rPr>
          <w:color w:val="000000" w:themeColor="text1"/>
          <w:spacing w:val="-2"/>
          <w:sz w:val="24"/>
          <w:szCs w:val="24"/>
        </w:rPr>
        <w:t xml:space="preserve"> </w:t>
      </w:r>
      <w:r w:rsidRPr="00A90AB1">
        <w:rPr>
          <w:color w:val="000000" w:themeColor="text1"/>
          <w:sz w:val="24"/>
          <w:szCs w:val="24"/>
        </w:rPr>
        <w:t>in</w:t>
      </w:r>
      <w:r w:rsidRPr="00A90AB1">
        <w:rPr>
          <w:color w:val="000000" w:themeColor="text1"/>
          <w:spacing w:val="-1"/>
          <w:sz w:val="24"/>
          <w:szCs w:val="24"/>
        </w:rPr>
        <w:t xml:space="preserve"> </w:t>
      </w:r>
      <w:r w:rsidRPr="00A90AB1">
        <w:rPr>
          <w:color w:val="000000" w:themeColor="text1"/>
          <w:sz w:val="24"/>
          <w:szCs w:val="24"/>
        </w:rPr>
        <w:t>the</w:t>
      </w:r>
      <w:r w:rsidRPr="00A90AB1">
        <w:rPr>
          <w:color w:val="000000" w:themeColor="text1"/>
          <w:spacing w:val="-2"/>
          <w:sz w:val="24"/>
          <w:szCs w:val="24"/>
        </w:rPr>
        <w:t xml:space="preserve"> </w:t>
      </w:r>
      <w:r w:rsidRPr="00A90AB1">
        <w:rPr>
          <w:color w:val="000000" w:themeColor="text1"/>
          <w:sz w:val="24"/>
          <w:szCs w:val="24"/>
        </w:rPr>
        <w:t>database.</w:t>
      </w:r>
    </w:p>
    <w:p w:rsidR="0004001F" w:rsidRPr="00A90AB1" w:rsidRDefault="0004001F" w:rsidP="0004001F">
      <w:pPr>
        <w:pStyle w:val="BodyText"/>
        <w:spacing w:before="14" w:line="247" w:lineRule="auto"/>
        <w:ind w:left="620" w:right="136"/>
        <w:jc w:val="both"/>
        <w:rPr>
          <w:color w:val="000000" w:themeColor="text1"/>
        </w:rPr>
      </w:pPr>
    </w:p>
    <w:p w:rsidR="0004001F" w:rsidRPr="00A90AB1" w:rsidRDefault="0004001F" w:rsidP="00087976">
      <w:pPr>
        <w:pStyle w:val="ListParagraph"/>
        <w:numPr>
          <w:ilvl w:val="0"/>
          <w:numId w:val="31"/>
        </w:numPr>
        <w:tabs>
          <w:tab w:val="left" w:pos="620"/>
        </w:tabs>
        <w:spacing w:line="206" w:lineRule="auto"/>
        <w:ind w:right="139"/>
        <w:jc w:val="both"/>
        <w:rPr>
          <w:color w:val="000000" w:themeColor="text1"/>
          <w:sz w:val="24"/>
          <w:szCs w:val="24"/>
        </w:rPr>
      </w:pPr>
      <w:r w:rsidRPr="00A90AB1">
        <w:rPr>
          <w:b/>
          <w:color w:val="000000" w:themeColor="text1"/>
          <w:w w:val="95"/>
          <w:sz w:val="24"/>
          <w:szCs w:val="24"/>
        </w:rPr>
        <w:t xml:space="preserve">Avoidance of Modification Anomalies: </w:t>
      </w:r>
      <w:r w:rsidRPr="00A90AB1">
        <w:rPr>
          <w:color w:val="000000" w:themeColor="text1"/>
          <w:w w:val="95"/>
          <w:sz w:val="24"/>
          <w:szCs w:val="24"/>
        </w:rPr>
        <w:t>As you will soon see, normalization resolves undesirable</w:t>
      </w:r>
      <w:r w:rsidRPr="00A90AB1">
        <w:rPr>
          <w:color w:val="000000" w:themeColor="text1"/>
          <w:spacing w:val="3"/>
          <w:w w:val="95"/>
          <w:sz w:val="24"/>
          <w:szCs w:val="24"/>
        </w:rPr>
        <w:t xml:space="preserve"> </w:t>
      </w:r>
      <w:r w:rsidRPr="00A90AB1">
        <w:rPr>
          <w:color w:val="000000" w:themeColor="text1"/>
          <w:w w:val="95"/>
          <w:sz w:val="24"/>
          <w:szCs w:val="24"/>
        </w:rPr>
        <w:t>structure</w:t>
      </w:r>
      <w:r w:rsidRPr="00A90AB1">
        <w:rPr>
          <w:color w:val="000000" w:themeColor="text1"/>
          <w:spacing w:val="4"/>
          <w:w w:val="95"/>
          <w:sz w:val="24"/>
          <w:szCs w:val="24"/>
        </w:rPr>
        <w:t xml:space="preserve"> </w:t>
      </w:r>
      <w:r w:rsidRPr="00A90AB1">
        <w:rPr>
          <w:color w:val="000000" w:themeColor="text1"/>
          <w:w w:val="95"/>
          <w:sz w:val="24"/>
          <w:szCs w:val="24"/>
        </w:rPr>
        <w:t>of</w:t>
      </w:r>
      <w:r w:rsidRPr="00A90AB1">
        <w:rPr>
          <w:color w:val="000000" w:themeColor="text1"/>
          <w:spacing w:val="3"/>
          <w:w w:val="95"/>
          <w:sz w:val="24"/>
          <w:szCs w:val="24"/>
        </w:rPr>
        <w:t xml:space="preserve"> </w:t>
      </w:r>
      <w:r w:rsidRPr="00A90AB1">
        <w:rPr>
          <w:color w:val="000000" w:themeColor="text1"/>
          <w:w w:val="95"/>
          <w:sz w:val="24"/>
          <w:szCs w:val="24"/>
        </w:rPr>
        <w:t>data</w:t>
      </w:r>
      <w:r w:rsidRPr="00A90AB1">
        <w:rPr>
          <w:color w:val="000000" w:themeColor="text1"/>
          <w:spacing w:val="4"/>
          <w:w w:val="95"/>
          <w:sz w:val="24"/>
          <w:szCs w:val="24"/>
        </w:rPr>
        <w:t xml:space="preserve"> </w:t>
      </w:r>
      <w:r w:rsidRPr="00A90AB1">
        <w:rPr>
          <w:color w:val="000000" w:themeColor="text1"/>
          <w:w w:val="95"/>
          <w:sz w:val="24"/>
          <w:szCs w:val="24"/>
        </w:rPr>
        <w:t>that</w:t>
      </w:r>
      <w:r w:rsidRPr="00A90AB1">
        <w:rPr>
          <w:color w:val="000000" w:themeColor="text1"/>
          <w:spacing w:val="4"/>
          <w:w w:val="95"/>
          <w:sz w:val="24"/>
          <w:szCs w:val="24"/>
        </w:rPr>
        <w:t xml:space="preserve"> </w:t>
      </w:r>
      <w:r w:rsidRPr="00A90AB1">
        <w:rPr>
          <w:color w:val="000000" w:themeColor="text1"/>
          <w:w w:val="95"/>
          <w:sz w:val="24"/>
          <w:szCs w:val="24"/>
        </w:rPr>
        <w:t>causes</w:t>
      </w:r>
      <w:r w:rsidRPr="00A90AB1">
        <w:rPr>
          <w:color w:val="000000" w:themeColor="text1"/>
          <w:spacing w:val="3"/>
          <w:w w:val="95"/>
          <w:sz w:val="24"/>
          <w:szCs w:val="24"/>
        </w:rPr>
        <w:t xml:space="preserve"> </w:t>
      </w:r>
      <w:r w:rsidRPr="00A90AB1">
        <w:rPr>
          <w:color w:val="000000" w:themeColor="text1"/>
          <w:w w:val="95"/>
          <w:sz w:val="24"/>
          <w:szCs w:val="24"/>
        </w:rPr>
        <w:t>data</w:t>
      </w:r>
      <w:r w:rsidRPr="00A90AB1">
        <w:rPr>
          <w:color w:val="000000" w:themeColor="text1"/>
          <w:spacing w:val="4"/>
          <w:w w:val="95"/>
          <w:sz w:val="24"/>
          <w:szCs w:val="24"/>
        </w:rPr>
        <w:t xml:space="preserve"> </w:t>
      </w:r>
      <w:r w:rsidRPr="00A90AB1">
        <w:rPr>
          <w:color w:val="000000" w:themeColor="text1"/>
          <w:w w:val="95"/>
          <w:sz w:val="24"/>
          <w:szCs w:val="24"/>
        </w:rPr>
        <w:t>redundancy,</w:t>
      </w:r>
      <w:r w:rsidRPr="00A90AB1">
        <w:rPr>
          <w:color w:val="000000" w:themeColor="text1"/>
          <w:spacing w:val="4"/>
          <w:w w:val="95"/>
          <w:sz w:val="24"/>
          <w:szCs w:val="24"/>
        </w:rPr>
        <w:t xml:space="preserve"> </w:t>
      </w:r>
      <w:r w:rsidRPr="00A90AB1">
        <w:rPr>
          <w:color w:val="000000" w:themeColor="text1"/>
          <w:w w:val="95"/>
          <w:sz w:val="24"/>
          <w:szCs w:val="24"/>
        </w:rPr>
        <w:t>which</w:t>
      </w:r>
      <w:r w:rsidRPr="00A90AB1">
        <w:rPr>
          <w:color w:val="000000" w:themeColor="text1"/>
          <w:spacing w:val="3"/>
          <w:w w:val="95"/>
          <w:sz w:val="24"/>
          <w:szCs w:val="24"/>
        </w:rPr>
        <w:t xml:space="preserve"> </w:t>
      </w:r>
      <w:r w:rsidRPr="00A90AB1">
        <w:rPr>
          <w:color w:val="000000" w:themeColor="text1"/>
          <w:w w:val="95"/>
          <w:sz w:val="24"/>
          <w:szCs w:val="24"/>
        </w:rPr>
        <w:t>in</w:t>
      </w:r>
      <w:r w:rsidRPr="00A90AB1">
        <w:rPr>
          <w:color w:val="000000" w:themeColor="text1"/>
          <w:spacing w:val="4"/>
          <w:w w:val="95"/>
          <w:sz w:val="24"/>
          <w:szCs w:val="24"/>
        </w:rPr>
        <w:t xml:space="preserve"> </w:t>
      </w:r>
      <w:r w:rsidRPr="00A90AB1">
        <w:rPr>
          <w:color w:val="000000" w:themeColor="text1"/>
          <w:w w:val="95"/>
          <w:sz w:val="24"/>
          <w:szCs w:val="24"/>
        </w:rPr>
        <w:t>turn</w:t>
      </w:r>
      <w:r w:rsidRPr="00A90AB1">
        <w:rPr>
          <w:color w:val="000000" w:themeColor="text1"/>
          <w:spacing w:val="4"/>
          <w:w w:val="95"/>
          <w:sz w:val="24"/>
          <w:szCs w:val="24"/>
        </w:rPr>
        <w:t xml:space="preserve"> </w:t>
      </w:r>
      <w:r w:rsidRPr="00A90AB1">
        <w:rPr>
          <w:color w:val="000000" w:themeColor="text1"/>
          <w:w w:val="95"/>
          <w:sz w:val="24"/>
          <w:szCs w:val="24"/>
        </w:rPr>
        <w:t>causes</w:t>
      </w:r>
      <w:r w:rsidRPr="00A90AB1">
        <w:rPr>
          <w:color w:val="000000" w:themeColor="text1"/>
          <w:spacing w:val="3"/>
          <w:w w:val="95"/>
          <w:sz w:val="24"/>
          <w:szCs w:val="24"/>
        </w:rPr>
        <w:t xml:space="preserve"> </w:t>
      </w:r>
      <w:r w:rsidRPr="00A90AB1">
        <w:rPr>
          <w:color w:val="000000" w:themeColor="text1"/>
          <w:w w:val="95"/>
          <w:sz w:val="24"/>
          <w:szCs w:val="24"/>
        </w:rPr>
        <w:t>various</w:t>
      </w:r>
      <w:r w:rsidRPr="00A90AB1">
        <w:rPr>
          <w:color w:val="000000" w:themeColor="text1"/>
          <w:spacing w:val="4"/>
          <w:w w:val="95"/>
          <w:sz w:val="24"/>
          <w:szCs w:val="24"/>
        </w:rPr>
        <w:t xml:space="preserve"> </w:t>
      </w:r>
      <w:r w:rsidRPr="00A90AB1">
        <w:rPr>
          <w:color w:val="000000" w:themeColor="text1"/>
          <w:w w:val="95"/>
          <w:sz w:val="24"/>
          <w:szCs w:val="24"/>
        </w:rPr>
        <w:t>modification</w:t>
      </w:r>
      <w:r w:rsidRPr="00A90AB1">
        <w:rPr>
          <w:color w:val="000000" w:themeColor="text1"/>
          <w:spacing w:val="3"/>
          <w:w w:val="95"/>
          <w:sz w:val="24"/>
          <w:szCs w:val="24"/>
        </w:rPr>
        <w:t xml:space="preserve"> </w:t>
      </w:r>
      <w:r w:rsidRPr="00A90AB1">
        <w:rPr>
          <w:color w:val="000000" w:themeColor="text1"/>
          <w:w w:val="95"/>
          <w:sz w:val="24"/>
          <w:szCs w:val="24"/>
        </w:rPr>
        <w:t>anomalies</w:t>
      </w:r>
      <w:r w:rsidRPr="00A90AB1">
        <w:rPr>
          <w:color w:val="000000" w:themeColor="text1"/>
          <w:spacing w:val="4"/>
          <w:w w:val="95"/>
          <w:sz w:val="24"/>
          <w:szCs w:val="24"/>
        </w:rPr>
        <w:t xml:space="preserve"> </w:t>
      </w:r>
      <w:r w:rsidRPr="00A90AB1">
        <w:rPr>
          <w:color w:val="000000" w:themeColor="text1"/>
          <w:w w:val="95"/>
          <w:sz w:val="24"/>
          <w:szCs w:val="24"/>
        </w:rPr>
        <w:t>as</w:t>
      </w:r>
      <w:r w:rsidRPr="00A90AB1">
        <w:rPr>
          <w:color w:val="000000" w:themeColor="text1"/>
          <w:spacing w:val="3"/>
          <w:w w:val="95"/>
          <w:sz w:val="24"/>
          <w:szCs w:val="24"/>
        </w:rPr>
        <w:t xml:space="preserve"> </w:t>
      </w:r>
      <w:r w:rsidRPr="00A90AB1">
        <w:rPr>
          <w:color w:val="000000" w:themeColor="text1"/>
          <w:w w:val="95"/>
          <w:sz w:val="24"/>
          <w:szCs w:val="24"/>
        </w:rPr>
        <w:t>explained</w:t>
      </w:r>
      <w:r w:rsidRPr="00A90AB1">
        <w:rPr>
          <w:color w:val="000000" w:themeColor="text1"/>
          <w:spacing w:val="4"/>
          <w:w w:val="95"/>
          <w:sz w:val="24"/>
          <w:szCs w:val="24"/>
        </w:rPr>
        <w:t xml:space="preserve"> </w:t>
      </w:r>
      <w:r w:rsidRPr="00A90AB1">
        <w:rPr>
          <w:color w:val="000000" w:themeColor="text1"/>
          <w:w w:val="95"/>
          <w:sz w:val="24"/>
          <w:szCs w:val="24"/>
        </w:rPr>
        <w:t>below.</w:t>
      </w:r>
    </w:p>
    <w:p w:rsidR="0004001F" w:rsidRPr="00A90AB1" w:rsidRDefault="0004001F" w:rsidP="00087976">
      <w:pPr>
        <w:pStyle w:val="ListParagraph"/>
        <w:numPr>
          <w:ilvl w:val="0"/>
          <w:numId w:val="31"/>
        </w:numPr>
        <w:tabs>
          <w:tab w:val="left" w:pos="620"/>
        </w:tabs>
        <w:spacing w:before="17" w:line="206" w:lineRule="auto"/>
        <w:ind w:right="139"/>
        <w:jc w:val="both"/>
        <w:rPr>
          <w:color w:val="000000" w:themeColor="text1"/>
          <w:sz w:val="24"/>
          <w:szCs w:val="24"/>
        </w:rPr>
      </w:pPr>
      <w:r w:rsidRPr="00A90AB1">
        <w:rPr>
          <w:b/>
          <w:color w:val="000000" w:themeColor="text1"/>
          <w:w w:val="95"/>
          <w:sz w:val="24"/>
          <w:szCs w:val="24"/>
        </w:rPr>
        <w:t xml:space="preserve">Efficient Data Storage and Retrieval: </w:t>
      </w:r>
      <w:r w:rsidRPr="00A90AB1">
        <w:rPr>
          <w:color w:val="000000" w:themeColor="text1"/>
          <w:w w:val="95"/>
          <w:sz w:val="24"/>
          <w:szCs w:val="24"/>
        </w:rPr>
        <w:t>As stated in the definition above, the primary objec</w:t>
      </w:r>
      <w:r w:rsidRPr="00A90AB1">
        <w:rPr>
          <w:color w:val="000000" w:themeColor="text1"/>
          <w:sz w:val="24"/>
          <w:szCs w:val="24"/>
        </w:rPr>
        <w:t>tive</w:t>
      </w:r>
      <w:r w:rsidRPr="00A90AB1">
        <w:rPr>
          <w:color w:val="000000" w:themeColor="text1"/>
          <w:spacing w:val="-7"/>
          <w:sz w:val="24"/>
          <w:szCs w:val="24"/>
        </w:rPr>
        <w:t xml:space="preserve"> </w:t>
      </w:r>
      <w:r w:rsidRPr="00A90AB1">
        <w:rPr>
          <w:color w:val="000000" w:themeColor="text1"/>
          <w:sz w:val="24"/>
          <w:szCs w:val="24"/>
        </w:rPr>
        <w:t>of</w:t>
      </w:r>
      <w:r w:rsidRPr="00A90AB1">
        <w:rPr>
          <w:color w:val="000000" w:themeColor="text1"/>
          <w:spacing w:val="-7"/>
          <w:sz w:val="24"/>
          <w:szCs w:val="24"/>
        </w:rPr>
        <w:t xml:space="preserve"> </w:t>
      </w:r>
      <w:r w:rsidRPr="00A90AB1">
        <w:rPr>
          <w:color w:val="000000" w:themeColor="text1"/>
          <w:sz w:val="24"/>
          <w:szCs w:val="24"/>
        </w:rPr>
        <w:t>normalization</w:t>
      </w:r>
      <w:r w:rsidRPr="00A90AB1">
        <w:rPr>
          <w:color w:val="000000" w:themeColor="text1"/>
          <w:spacing w:val="-6"/>
          <w:sz w:val="24"/>
          <w:szCs w:val="24"/>
        </w:rPr>
        <w:t xml:space="preserve"> </w:t>
      </w:r>
      <w:r w:rsidRPr="00A90AB1">
        <w:rPr>
          <w:color w:val="000000" w:themeColor="text1"/>
          <w:sz w:val="24"/>
          <w:szCs w:val="24"/>
        </w:rPr>
        <w:t>is</w:t>
      </w:r>
      <w:r w:rsidRPr="00A90AB1">
        <w:rPr>
          <w:color w:val="000000" w:themeColor="text1"/>
          <w:spacing w:val="-7"/>
          <w:sz w:val="24"/>
          <w:szCs w:val="24"/>
        </w:rPr>
        <w:t xml:space="preserve"> </w:t>
      </w:r>
      <w:r w:rsidRPr="00A90AB1">
        <w:rPr>
          <w:color w:val="000000" w:themeColor="text1"/>
          <w:sz w:val="24"/>
          <w:szCs w:val="24"/>
        </w:rPr>
        <w:t>efficient</w:t>
      </w:r>
      <w:r w:rsidRPr="00A90AB1">
        <w:rPr>
          <w:color w:val="000000" w:themeColor="text1"/>
          <w:spacing w:val="-6"/>
          <w:sz w:val="24"/>
          <w:szCs w:val="24"/>
        </w:rPr>
        <w:t xml:space="preserve"> </w:t>
      </w:r>
      <w:r w:rsidRPr="00A90AB1">
        <w:rPr>
          <w:color w:val="000000" w:themeColor="text1"/>
          <w:sz w:val="24"/>
          <w:szCs w:val="24"/>
        </w:rPr>
        <w:t>storage</w:t>
      </w:r>
      <w:r w:rsidRPr="00A90AB1">
        <w:rPr>
          <w:color w:val="000000" w:themeColor="text1"/>
          <w:spacing w:val="-7"/>
          <w:sz w:val="24"/>
          <w:szCs w:val="24"/>
        </w:rPr>
        <w:t xml:space="preserve"> </w:t>
      </w:r>
      <w:r w:rsidRPr="00A90AB1">
        <w:rPr>
          <w:color w:val="000000" w:themeColor="text1"/>
          <w:sz w:val="24"/>
          <w:szCs w:val="24"/>
        </w:rPr>
        <w:t>and</w:t>
      </w:r>
      <w:r w:rsidRPr="00A90AB1">
        <w:rPr>
          <w:color w:val="000000" w:themeColor="text1"/>
          <w:spacing w:val="-6"/>
          <w:sz w:val="24"/>
          <w:szCs w:val="24"/>
        </w:rPr>
        <w:t xml:space="preserve"> </w:t>
      </w:r>
      <w:r w:rsidRPr="00A90AB1">
        <w:rPr>
          <w:color w:val="000000" w:themeColor="text1"/>
          <w:sz w:val="24"/>
          <w:szCs w:val="24"/>
        </w:rPr>
        <w:t>subsequent</w:t>
      </w:r>
      <w:r w:rsidRPr="00A90AB1">
        <w:rPr>
          <w:color w:val="000000" w:themeColor="text1"/>
          <w:spacing w:val="-7"/>
          <w:sz w:val="24"/>
          <w:szCs w:val="24"/>
        </w:rPr>
        <w:t xml:space="preserve"> </w:t>
      </w:r>
      <w:r w:rsidRPr="00A90AB1">
        <w:rPr>
          <w:color w:val="000000" w:themeColor="text1"/>
          <w:sz w:val="24"/>
          <w:szCs w:val="24"/>
        </w:rPr>
        <w:t>retrieval</w:t>
      </w:r>
      <w:r w:rsidRPr="00A90AB1">
        <w:rPr>
          <w:color w:val="000000" w:themeColor="text1"/>
          <w:spacing w:val="-6"/>
          <w:sz w:val="24"/>
          <w:szCs w:val="24"/>
        </w:rPr>
        <w:t xml:space="preserve"> </w:t>
      </w:r>
      <w:r w:rsidRPr="00A90AB1">
        <w:rPr>
          <w:color w:val="000000" w:themeColor="text1"/>
          <w:sz w:val="24"/>
          <w:szCs w:val="24"/>
        </w:rPr>
        <w:t>of</w:t>
      </w:r>
      <w:r w:rsidRPr="00A90AB1">
        <w:rPr>
          <w:color w:val="000000" w:themeColor="text1"/>
          <w:spacing w:val="-7"/>
          <w:sz w:val="24"/>
          <w:szCs w:val="24"/>
        </w:rPr>
        <w:t xml:space="preserve"> </w:t>
      </w:r>
      <w:r w:rsidRPr="00A90AB1">
        <w:rPr>
          <w:color w:val="000000" w:themeColor="text1"/>
          <w:sz w:val="24"/>
          <w:szCs w:val="24"/>
        </w:rPr>
        <w:t>data.</w:t>
      </w:r>
    </w:p>
    <w:p w:rsidR="0004001F" w:rsidRPr="00A90AB1" w:rsidRDefault="0004001F" w:rsidP="0004001F">
      <w:pPr>
        <w:tabs>
          <w:tab w:val="left" w:pos="620"/>
        </w:tabs>
        <w:spacing w:before="17" w:line="206" w:lineRule="auto"/>
        <w:ind w:right="139"/>
        <w:jc w:val="both"/>
        <w:rPr>
          <w:color w:val="000000" w:themeColor="text1"/>
          <w:sz w:val="24"/>
          <w:szCs w:val="24"/>
        </w:rPr>
      </w:pPr>
    </w:p>
    <w:p w:rsidR="0004001F" w:rsidRPr="00A90AB1" w:rsidRDefault="0004001F" w:rsidP="0004001F">
      <w:pPr>
        <w:pStyle w:val="Heading4"/>
        <w:keepNext w:val="0"/>
        <w:keepLines w:val="0"/>
        <w:tabs>
          <w:tab w:val="left" w:pos="808"/>
        </w:tabs>
        <w:spacing w:before="0"/>
        <w:ind w:left="807"/>
        <w:rPr>
          <w:rFonts w:ascii="Times New Roman" w:hAnsi="Times New Roman" w:cs="Times New Roman"/>
          <w:color w:val="000000" w:themeColor="text1"/>
          <w:sz w:val="24"/>
          <w:szCs w:val="24"/>
        </w:rPr>
      </w:pPr>
      <w:r w:rsidRPr="00A90AB1">
        <w:rPr>
          <w:rFonts w:ascii="Times New Roman" w:hAnsi="Times New Roman" w:cs="Times New Roman"/>
          <w:color w:val="000000" w:themeColor="text1"/>
          <w:spacing w:val="-2"/>
          <w:w w:val="95"/>
          <w:sz w:val="24"/>
          <w:szCs w:val="24"/>
        </w:rPr>
        <w:t>Functional</w:t>
      </w:r>
      <w:r w:rsidRPr="00A90AB1">
        <w:rPr>
          <w:rFonts w:ascii="Times New Roman" w:hAnsi="Times New Roman" w:cs="Times New Roman"/>
          <w:color w:val="000000" w:themeColor="text1"/>
          <w:spacing w:val="-5"/>
          <w:w w:val="95"/>
          <w:sz w:val="24"/>
          <w:szCs w:val="24"/>
        </w:rPr>
        <w:t xml:space="preserve"> </w:t>
      </w:r>
      <w:r w:rsidRPr="00A90AB1">
        <w:rPr>
          <w:rFonts w:ascii="Times New Roman" w:hAnsi="Times New Roman" w:cs="Times New Roman"/>
          <w:color w:val="000000" w:themeColor="text1"/>
          <w:spacing w:val="-2"/>
          <w:w w:val="95"/>
          <w:sz w:val="24"/>
          <w:szCs w:val="24"/>
        </w:rPr>
        <w:t>Dependence</w:t>
      </w:r>
    </w:p>
    <w:p w:rsidR="0004001F" w:rsidRPr="00A90AB1" w:rsidRDefault="0004001F" w:rsidP="0004001F">
      <w:pPr>
        <w:pStyle w:val="BodyText"/>
        <w:spacing w:before="120" w:line="242" w:lineRule="auto"/>
        <w:ind w:left="140" w:right="137"/>
        <w:jc w:val="both"/>
        <w:rPr>
          <w:color w:val="000000" w:themeColor="text1"/>
        </w:rPr>
      </w:pPr>
      <w:r w:rsidRPr="00A90AB1">
        <w:rPr>
          <w:color w:val="000000" w:themeColor="text1"/>
          <w:w w:val="95"/>
        </w:rPr>
        <w:t xml:space="preserve">Given a relation, </w:t>
      </w:r>
      <w:proofErr w:type="gramStart"/>
      <w:r w:rsidRPr="00A90AB1">
        <w:rPr>
          <w:color w:val="000000" w:themeColor="text1"/>
          <w:w w:val="95"/>
        </w:rPr>
        <w:t>R{</w:t>
      </w:r>
      <w:proofErr w:type="gramEnd"/>
      <w:r w:rsidRPr="00A90AB1">
        <w:rPr>
          <w:color w:val="000000" w:themeColor="text1"/>
          <w:w w:val="95"/>
        </w:rPr>
        <w:t xml:space="preserve">A, B, C, …}, then attribute B is </w:t>
      </w:r>
      <w:r w:rsidRPr="00A90AB1">
        <w:rPr>
          <w:i/>
          <w:color w:val="000000" w:themeColor="text1"/>
          <w:w w:val="95"/>
        </w:rPr>
        <w:t xml:space="preserve">functionally dependent </w:t>
      </w:r>
      <w:r w:rsidRPr="00A90AB1">
        <w:rPr>
          <w:color w:val="000000" w:themeColor="text1"/>
          <w:w w:val="95"/>
        </w:rPr>
        <w:t>on attribute A, written</w:t>
      </w:r>
      <w:r w:rsidRPr="00A90AB1">
        <w:rPr>
          <w:color w:val="000000" w:themeColor="text1"/>
          <w:spacing w:val="1"/>
          <w:w w:val="95"/>
        </w:rPr>
        <w:t xml:space="preserve"> </w:t>
      </w:r>
      <w:r w:rsidRPr="00A90AB1">
        <w:rPr>
          <w:color w:val="000000" w:themeColor="text1"/>
          <w:w w:val="95"/>
        </w:rPr>
        <w:t xml:space="preserve">A → B (read as “A determines B”) </w:t>
      </w:r>
      <w:proofErr w:type="spellStart"/>
      <w:r w:rsidRPr="00A90AB1">
        <w:rPr>
          <w:color w:val="000000" w:themeColor="text1"/>
          <w:w w:val="95"/>
        </w:rPr>
        <w:t>iff</w:t>
      </w:r>
      <w:proofErr w:type="spellEnd"/>
      <w:r w:rsidRPr="00A90AB1">
        <w:rPr>
          <w:color w:val="000000" w:themeColor="text1"/>
          <w:w w:val="95"/>
        </w:rPr>
        <w:t xml:space="preserve"> each value of A in R has precisely one B value in R at any</w:t>
      </w:r>
      <w:r w:rsidRPr="00A90AB1">
        <w:rPr>
          <w:color w:val="000000" w:themeColor="text1"/>
          <w:spacing w:val="1"/>
          <w:w w:val="95"/>
        </w:rPr>
        <w:t xml:space="preserve"> </w:t>
      </w:r>
      <w:r w:rsidRPr="00A90AB1">
        <w:rPr>
          <w:color w:val="000000" w:themeColor="text1"/>
        </w:rPr>
        <w:t>point</w:t>
      </w:r>
      <w:r w:rsidRPr="00A90AB1">
        <w:rPr>
          <w:color w:val="000000" w:themeColor="text1"/>
          <w:spacing w:val="-3"/>
        </w:rPr>
        <w:t xml:space="preserve"> </w:t>
      </w:r>
      <w:r w:rsidRPr="00A90AB1">
        <w:rPr>
          <w:color w:val="000000" w:themeColor="text1"/>
        </w:rPr>
        <w:t>in</w:t>
      </w:r>
      <w:r w:rsidRPr="00A90AB1">
        <w:rPr>
          <w:color w:val="000000" w:themeColor="text1"/>
          <w:spacing w:val="-2"/>
        </w:rPr>
        <w:t xml:space="preserve"> </w:t>
      </w:r>
      <w:r w:rsidRPr="00A90AB1">
        <w:rPr>
          <w:color w:val="000000" w:themeColor="text1"/>
        </w:rPr>
        <w:t>time.</w:t>
      </w:r>
      <w:r w:rsidRPr="00A90AB1">
        <w:rPr>
          <w:color w:val="000000" w:themeColor="text1"/>
          <w:spacing w:val="-2"/>
        </w:rPr>
        <w:t xml:space="preserve"> </w:t>
      </w:r>
      <w:r w:rsidRPr="00A90AB1">
        <w:rPr>
          <w:color w:val="000000" w:themeColor="text1"/>
        </w:rPr>
        <w:t>Attributes</w:t>
      </w:r>
      <w:r w:rsidRPr="00A90AB1">
        <w:rPr>
          <w:color w:val="000000" w:themeColor="text1"/>
          <w:spacing w:val="-3"/>
        </w:rPr>
        <w:t xml:space="preserve"> </w:t>
      </w:r>
      <w:r w:rsidRPr="00A90AB1">
        <w:rPr>
          <w:color w:val="000000" w:themeColor="text1"/>
        </w:rPr>
        <w:t>A</w:t>
      </w:r>
      <w:r w:rsidRPr="00A90AB1">
        <w:rPr>
          <w:color w:val="000000" w:themeColor="text1"/>
          <w:spacing w:val="-2"/>
        </w:rPr>
        <w:t xml:space="preserve"> </w:t>
      </w:r>
      <w:r w:rsidRPr="00A90AB1">
        <w:rPr>
          <w:color w:val="000000" w:themeColor="text1"/>
        </w:rPr>
        <w:t>and</w:t>
      </w:r>
      <w:r w:rsidRPr="00A90AB1">
        <w:rPr>
          <w:color w:val="000000" w:themeColor="text1"/>
          <w:spacing w:val="-2"/>
        </w:rPr>
        <w:t xml:space="preserve"> </w:t>
      </w:r>
      <w:r w:rsidRPr="00A90AB1">
        <w:rPr>
          <w:color w:val="000000" w:themeColor="text1"/>
        </w:rPr>
        <w:t>B</w:t>
      </w:r>
      <w:r w:rsidRPr="00A90AB1">
        <w:rPr>
          <w:color w:val="000000" w:themeColor="text1"/>
          <w:spacing w:val="-2"/>
        </w:rPr>
        <w:t xml:space="preserve"> </w:t>
      </w:r>
      <w:r w:rsidRPr="00A90AB1">
        <w:rPr>
          <w:color w:val="000000" w:themeColor="text1"/>
        </w:rPr>
        <w:t>may</w:t>
      </w:r>
      <w:r w:rsidRPr="00A90AB1">
        <w:rPr>
          <w:color w:val="000000" w:themeColor="text1"/>
          <w:spacing w:val="-3"/>
        </w:rPr>
        <w:t xml:space="preserve"> </w:t>
      </w:r>
      <w:r w:rsidRPr="00A90AB1">
        <w:rPr>
          <w:color w:val="000000" w:themeColor="text1"/>
        </w:rPr>
        <w:t>or</w:t>
      </w:r>
      <w:r w:rsidRPr="00A90AB1">
        <w:rPr>
          <w:color w:val="000000" w:themeColor="text1"/>
          <w:spacing w:val="-2"/>
        </w:rPr>
        <w:t xml:space="preserve"> </w:t>
      </w:r>
      <w:r w:rsidRPr="00A90AB1">
        <w:rPr>
          <w:color w:val="000000" w:themeColor="text1"/>
        </w:rPr>
        <w:t>may</w:t>
      </w:r>
      <w:r w:rsidRPr="00A90AB1">
        <w:rPr>
          <w:color w:val="000000" w:themeColor="text1"/>
          <w:spacing w:val="-2"/>
        </w:rPr>
        <w:t xml:space="preserve"> </w:t>
      </w:r>
      <w:r w:rsidRPr="00A90AB1">
        <w:rPr>
          <w:color w:val="000000" w:themeColor="text1"/>
        </w:rPr>
        <w:t>not</w:t>
      </w:r>
      <w:r w:rsidRPr="00A90AB1">
        <w:rPr>
          <w:color w:val="000000" w:themeColor="text1"/>
          <w:spacing w:val="-3"/>
        </w:rPr>
        <w:t xml:space="preserve"> </w:t>
      </w:r>
      <w:r w:rsidRPr="00A90AB1">
        <w:rPr>
          <w:color w:val="000000" w:themeColor="text1"/>
        </w:rPr>
        <w:t>be</w:t>
      </w:r>
      <w:r w:rsidRPr="00A90AB1">
        <w:rPr>
          <w:color w:val="000000" w:themeColor="text1"/>
          <w:spacing w:val="-2"/>
        </w:rPr>
        <w:t xml:space="preserve"> </w:t>
      </w:r>
      <w:r w:rsidRPr="00A90AB1">
        <w:rPr>
          <w:color w:val="000000" w:themeColor="text1"/>
        </w:rPr>
        <w:t>composite.</w:t>
      </w:r>
    </w:p>
    <w:p w:rsidR="0004001F" w:rsidRPr="00A90AB1" w:rsidRDefault="0004001F" w:rsidP="0004001F">
      <w:pPr>
        <w:pStyle w:val="BodyText"/>
        <w:spacing w:before="5" w:line="247" w:lineRule="auto"/>
        <w:ind w:left="140" w:right="139" w:firstLine="300"/>
        <w:jc w:val="both"/>
        <w:rPr>
          <w:color w:val="000000" w:themeColor="text1"/>
        </w:rPr>
      </w:pPr>
      <w:r w:rsidRPr="00A90AB1">
        <w:rPr>
          <w:color w:val="000000" w:themeColor="text1"/>
          <w:w w:val="95"/>
        </w:rPr>
        <w:t>An alternate way to describe functional dependence (FD) is as follows: Given a value of attri</w:t>
      </w:r>
      <w:bookmarkStart w:id="0" w:name="_bookmark257"/>
      <w:bookmarkEnd w:id="0"/>
      <w:r w:rsidRPr="00A90AB1">
        <w:rPr>
          <w:color w:val="000000" w:themeColor="text1"/>
        </w:rPr>
        <w:t>bute</w:t>
      </w:r>
      <w:r w:rsidRPr="00A90AB1">
        <w:rPr>
          <w:color w:val="000000" w:themeColor="text1"/>
          <w:spacing w:val="-7"/>
        </w:rPr>
        <w:t xml:space="preserve"> </w:t>
      </w:r>
      <w:r w:rsidRPr="00A90AB1">
        <w:rPr>
          <w:color w:val="000000" w:themeColor="text1"/>
        </w:rPr>
        <w:t>A,</w:t>
      </w:r>
      <w:r w:rsidRPr="00A90AB1">
        <w:rPr>
          <w:color w:val="000000" w:themeColor="text1"/>
          <w:spacing w:val="-7"/>
        </w:rPr>
        <w:t xml:space="preserve"> </w:t>
      </w:r>
      <w:r w:rsidRPr="00A90AB1">
        <w:rPr>
          <w:color w:val="000000" w:themeColor="text1"/>
        </w:rPr>
        <w:t>one</w:t>
      </w:r>
      <w:r w:rsidRPr="00A90AB1">
        <w:rPr>
          <w:color w:val="000000" w:themeColor="text1"/>
          <w:spacing w:val="-6"/>
        </w:rPr>
        <w:t xml:space="preserve"> </w:t>
      </w:r>
      <w:r w:rsidRPr="00A90AB1">
        <w:rPr>
          <w:color w:val="000000" w:themeColor="text1"/>
        </w:rPr>
        <w:t>can</w:t>
      </w:r>
      <w:r w:rsidRPr="00A90AB1">
        <w:rPr>
          <w:color w:val="000000" w:themeColor="text1"/>
          <w:spacing w:val="-7"/>
        </w:rPr>
        <w:t xml:space="preserve"> </w:t>
      </w:r>
      <w:r w:rsidRPr="00A90AB1">
        <w:rPr>
          <w:color w:val="000000" w:themeColor="text1"/>
        </w:rPr>
        <w:t>deduce</w:t>
      </w:r>
      <w:r w:rsidRPr="00A90AB1">
        <w:rPr>
          <w:color w:val="000000" w:themeColor="text1"/>
          <w:spacing w:val="-6"/>
        </w:rPr>
        <w:t xml:space="preserve"> </w:t>
      </w:r>
      <w:r w:rsidRPr="00A90AB1">
        <w:rPr>
          <w:color w:val="000000" w:themeColor="text1"/>
        </w:rPr>
        <w:t>a</w:t>
      </w:r>
      <w:r w:rsidRPr="00A90AB1">
        <w:rPr>
          <w:color w:val="000000" w:themeColor="text1"/>
          <w:spacing w:val="-7"/>
        </w:rPr>
        <w:t xml:space="preserve"> </w:t>
      </w:r>
      <w:r w:rsidRPr="00A90AB1">
        <w:rPr>
          <w:color w:val="000000" w:themeColor="text1"/>
        </w:rPr>
        <w:t>value</w:t>
      </w:r>
      <w:r w:rsidRPr="00A90AB1">
        <w:rPr>
          <w:color w:val="000000" w:themeColor="text1"/>
          <w:spacing w:val="-6"/>
        </w:rPr>
        <w:t xml:space="preserve"> </w:t>
      </w:r>
      <w:r w:rsidRPr="00A90AB1">
        <w:rPr>
          <w:color w:val="000000" w:themeColor="text1"/>
        </w:rPr>
        <w:t>for</w:t>
      </w:r>
      <w:r w:rsidRPr="00A90AB1">
        <w:rPr>
          <w:color w:val="000000" w:themeColor="text1"/>
          <w:spacing w:val="-7"/>
        </w:rPr>
        <w:t xml:space="preserve"> </w:t>
      </w:r>
      <w:r w:rsidRPr="00A90AB1">
        <w:rPr>
          <w:color w:val="000000" w:themeColor="text1"/>
        </w:rPr>
        <w:t>attribute</w:t>
      </w:r>
      <w:r w:rsidRPr="00A90AB1">
        <w:rPr>
          <w:color w:val="000000" w:themeColor="text1"/>
          <w:spacing w:val="-6"/>
        </w:rPr>
        <w:t xml:space="preserve"> </w:t>
      </w:r>
      <w:r w:rsidRPr="00A90AB1">
        <w:rPr>
          <w:color w:val="000000" w:themeColor="text1"/>
        </w:rPr>
        <w:t>B</w:t>
      </w:r>
      <w:r w:rsidRPr="00A90AB1">
        <w:rPr>
          <w:color w:val="000000" w:themeColor="text1"/>
          <w:spacing w:val="-7"/>
        </w:rPr>
        <w:t xml:space="preserve"> </w:t>
      </w:r>
      <w:r w:rsidRPr="00A90AB1">
        <w:rPr>
          <w:color w:val="000000" w:themeColor="text1"/>
        </w:rPr>
        <w:t>since</w:t>
      </w:r>
      <w:r w:rsidRPr="00A90AB1">
        <w:rPr>
          <w:color w:val="000000" w:themeColor="text1"/>
          <w:spacing w:val="-6"/>
        </w:rPr>
        <w:t xml:space="preserve"> </w:t>
      </w:r>
      <w:r w:rsidRPr="00A90AB1">
        <w:rPr>
          <w:color w:val="000000" w:themeColor="text1"/>
        </w:rPr>
        <w:t>any</w:t>
      </w:r>
      <w:r w:rsidRPr="00A90AB1">
        <w:rPr>
          <w:color w:val="000000" w:themeColor="text1"/>
          <w:spacing w:val="-7"/>
        </w:rPr>
        <w:t xml:space="preserve"> </w:t>
      </w:r>
      <w:r w:rsidRPr="00A90AB1">
        <w:rPr>
          <w:color w:val="000000" w:themeColor="text1"/>
        </w:rPr>
        <w:t>two</w:t>
      </w:r>
      <w:r w:rsidRPr="00A90AB1">
        <w:rPr>
          <w:color w:val="000000" w:themeColor="text1"/>
          <w:spacing w:val="-7"/>
        </w:rPr>
        <w:t xml:space="preserve"> </w:t>
      </w:r>
      <w:r w:rsidRPr="00A90AB1">
        <w:rPr>
          <w:color w:val="000000" w:themeColor="text1"/>
        </w:rPr>
        <w:t>tuples</w:t>
      </w:r>
      <w:r w:rsidRPr="00A90AB1">
        <w:rPr>
          <w:color w:val="000000" w:themeColor="text1"/>
          <w:spacing w:val="-6"/>
        </w:rPr>
        <w:t xml:space="preserve"> </w:t>
      </w:r>
      <w:r w:rsidRPr="00A90AB1">
        <w:rPr>
          <w:color w:val="000000" w:themeColor="text1"/>
        </w:rPr>
        <w:t>that</w:t>
      </w:r>
      <w:r w:rsidRPr="00A90AB1">
        <w:rPr>
          <w:color w:val="000000" w:themeColor="text1"/>
          <w:spacing w:val="-7"/>
        </w:rPr>
        <w:t xml:space="preserve"> </w:t>
      </w:r>
      <w:r w:rsidRPr="00A90AB1">
        <w:rPr>
          <w:color w:val="000000" w:themeColor="text1"/>
        </w:rPr>
        <w:t>agree</w:t>
      </w:r>
      <w:r w:rsidRPr="00A90AB1">
        <w:rPr>
          <w:color w:val="000000" w:themeColor="text1"/>
          <w:spacing w:val="-6"/>
        </w:rPr>
        <w:t xml:space="preserve"> </w:t>
      </w:r>
      <w:r w:rsidRPr="00A90AB1">
        <w:rPr>
          <w:color w:val="000000" w:themeColor="text1"/>
        </w:rPr>
        <w:t>on</w:t>
      </w:r>
      <w:r w:rsidRPr="00A90AB1">
        <w:rPr>
          <w:color w:val="000000" w:themeColor="text1"/>
          <w:spacing w:val="-7"/>
        </w:rPr>
        <w:t xml:space="preserve"> </w:t>
      </w:r>
      <w:proofErr w:type="gramStart"/>
      <w:r w:rsidRPr="00A90AB1">
        <w:rPr>
          <w:color w:val="000000" w:themeColor="text1"/>
        </w:rPr>
        <w:t>A</w:t>
      </w:r>
      <w:proofErr w:type="gramEnd"/>
      <w:r w:rsidRPr="00A90AB1">
        <w:rPr>
          <w:color w:val="000000" w:themeColor="text1"/>
          <w:spacing w:val="-6"/>
        </w:rPr>
        <w:t xml:space="preserve"> </w:t>
      </w:r>
      <w:r w:rsidRPr="00A90AB1">
        <w:rPr>
          <w:color w:val="000000" w:themeColor="text1"/>
        </w:rPr>
        <w:t>must</w:t>
      </w:r>
      <w:r w:rsidRPr="00A90AB1">
        <w:rPr>
          <w:color w:val="000000" w:themeColor="text1"/>
          <w:spacing w:val="-7"/>
        </w:rPr>
        <w:t xml:space="preserve"> </w:t>
      </w:r>
      <w:r w:rsidRPr="00A90AB1">
        <w:rPr>
          <w:color w:val="000000" w:themeColor="text1"/>
        </w:rPr>
        <w:t>necessarily</w:t>
      </w:r>
      <w:r w:rsidRPr="00A90AB1">
        <w:rPr>
          <w:color w:val="000000" w:themeColor="text1"/>
          <w:spacing w:val="-1"/>
        </w:rPr>
        <w:t xml:space="preserve"> </w:t>
      </w:r>
      <w:r w:rsidRPr="00A90AB1">
        <w:rPr>
          <w:color w:val="000000" w:themeColor="text1"/>
        </w:rPr>
        <w:t>agree</w:t>
      </w:r>
      <w:r w:rsidRPr="00A90AB1">
        <w:rPr>
          <w:color w:val="000000" w:themeColor="text1"/>
          <w:spacing w:val="-1"/>
        </w:rPr>
        <w:t xml:space="preserve"> </w:t>
      </w:r>
      <w:r w:rsidRPr="00A90AB1">
        <w:rPr>
          <w:color w:val="000000" w:themeColor="text1"/>
        </w:rPr>
        <w:t xml:space="preserve">on B. </w:t>
      </w:r>
    </w:p>
    <w:p w:rsidR="0004001F" w:rsidRPr="00A90AB1" w:rsidRDefault="0004001F" w:rsidP="0004001F">
      <w:pPr>
        <w:pStyle w:val="BodyText"/>
        <w:spacing w:line="247" w:lineRule="auto"/>
        <w:ind w:left="140" w:right="137" w:firstLine="300"/>
        <w:jc w:val="both"/>
        <w:rPr>
          <w:color w:val="000000" w:themeColor="text1"/>
        </w:rPr>
      </w:pPr>
      <w:r w:rsidRPr="00A90AB1">
        <w:rPr>
          <w:color w:val="000000" w:themeColor="text1"/>
          <w:w w:val="95"/>
        </w:rPr>
        <w:t>To further clarify the concept of an FD, consider storing information about employees in an</w:t>
      </w:r>
      <w:r w:rsidRPr="00A90AB1">
        <w:rPr>
          <w:color w:val="000000" w:themeColor="text1"/>
          <w:spacing w:val="1"/>
          <w:w w:val="95"/>
        </w:rPr>
        <w:t xml:space="preserve"> </w:t>
      </w:r>
      <w:r w:rsidRPr="00A90AB1">
        <w:rPr>
          <w:color w:val="000000" w:themeColor="text1"/>
          <w:w w:val="95"/>
        </w:rPr>
        <w:t>organization.</w:t>
      </w:r>
      <w:r w:rsidRPr="00A90AB1">
        <w:rPr>
          <w:color w:val="000000" w:themeColor="text1"/>
          <w:spacing w:val="19"/>
          <w:w w:val="95"/>
        </w:rPr>
        <w:t xml:space="preserve"> </w:t>
      </w:r>
      <w:hyperlink r:id="rId114" w:anchor="_bookmark259" w:history="1">
        <w:r w:rsidRPr="00A90AB1">
          <w:rPr>
            <w:rStyle w:val="Hyperlink"/>
            <w:color w:val="000000" w:themeColor="text1"/>
            <w:w w:val="95"/>
          </w:rPr>
          <w:t>Example</w:t>
        </w:r>
        <w:r w:rsidRPr="00A90AB1">
          <w:rPr>
            <w:rStyle w:val="Hyperlink"/>
            <w:color w:val="000000" w:themeColor="text1"/>
            <w:spacing w:val="20"/>
            <w:w w:val="95"/>
          </w:rPr>
          <w:t xml:space="preserve"> </w:t>
        </w:r>
        <w:r w:rsidR="006242B5" w:rsidRPr="00A90AB1">
          <w:rPr>
            <w:rStyle w:val="Hyperlink"/>
            <w:color w:val="000000" w:themeColor="text1"/>
            <w:w w:val="95"/>
          </w:rPr>
          <w:t>6</w:t>
        </w:r>
        <w:r w:rsidRPr="00A90AB1">
          <w:rPr>
            <w:rStyle w:val="Hyperlink"/>
            <w:color w:val="000000" w:themeColor="text1"/>
            <w:w w:val="95"/>
          </w:rPr>
          <w:t>.1</w:t>
        </w:r>
        <w:r w:rsidRPr="00A90AB1">
          <w:rPr>
            <w:rStyle w:val="Hyperlink"/>
            <w:color w:val="000000" w:themeColor="text1"/>
            <w:spacing w:val="19"/>
            <w:w w:val="95"/>
          </w:rPr>
          <w:t xml:space="preserve"> </w:t>
        </w:r>
      </w:hyperlink>
      <w:r w:rsidRPr="00A90AB1">
        <w:rPr>
          <w:color w:val="000000" w:themeColor="text1"/>
          <w:w w:val="95"/>
        </w:rPr>
        <w:t>revisits</w:t>
      </w:r>
      <w:r w:rsidRPr="00A90AB1">
        <w:rPr>
          <w:color w:val="000000" w:themeColor="text1"/>
          <w:spacing w:val="20"/>
          <w:w w:val="95"/>
        </w:rPr>
        <w:t xml:space="preserve"> </w:t>
      </w:r>
      <w:r w:rsidRPr="00A90AB1">
        <w:rPr>
          <w:color w:val="000000" w:themeColor="text1"/>
          <w:w w:val="95"/>
        </w:rPr>
        <w:t>the</w:t>
      </w:r>
      <w:r w:rsidRPr="00A90AB1">
        <w:rPr>
          <w:color w:val="000000" w:themeColor="text1"/>
          <w:spacing w:val="20"/>
          <w:w w:val="95"/>
        </w:rPr>
        <w:t xml:space="preserve"> </w:t>
      </w:r>
      <w:r w:rsidRPr="00A90AB1">
        <w:rPr>
          <w:b/>
          <w:color w:val="000000" w:themeColor="text1"/>
          <w:w w:val="95"/>
        </w:rPr>
        <w:t>Employee</w:t>
      </w:r>
      <w:r w:rsidRPr="00A90AB1">
        <w:rPr>
          <w:b/>
          <w:color w:val="000000" w:themeColor="text1"/>
          <w:spacing w:val="19"/>
          <w:w w:val="95"/>
        </w:rPr>
        <w:t xml:space="preserve"> </w:t>
      </w:r>
      <w:r w:rsidRPr="00A90AB1">
        <w:rPr>
          <w:color w:val="000000" w:themeColor="text1"/>
          <w:w w:val="95"/>
        </w:rPr>
        <w:t>relation</w:t>
      </w:r>
      <w:r w:rsidRPr="00A90AB1">
        <w:rPr>
          <w:color w:val="000000" w:themeColor="text1"/>
          <w:spacing w:val="20"/>
          <w:w w:val="95"/>
        </w:rPr>
        <w:t xml:space="preserve"> </w:t>
      </w:r>
      <w:r w:rsidRPr="00A90AB1">
        <w:rPr>
          <w:color w:val="000000" w:themeColor="text1"/>
          <w:w w:val="95"/>
        </w:rPr>
        <w:t>of</w:t>
      </w:r>
      <w:r w:rsidRPr="00A90AB1">
        <w:rPr>
          <w:color w:val="000000" w:themeColor="text1"/>
          <w:spacing w:val="20"/>
          <w:w w:val="95"/>
        </w:rPr>
        <w:t xml:space="preserve"> </w:t>
      </w:r>
      <w:r w:rsidRPr="00A90AB1">
        <w:rPr>
          <w:color w:val="000000" w:themeColor="text1"/>
          <w:w w:val="95"/>
        </w:rPr>
        <w:t>earlier</w:t>
      </w:r>
      <w:r w:rsidRPr="00A90AB1">
        <w:rPr>
          <w:color w:val="000000" w:themeColor="text1"/>
          <w:spacing w:val="19"/>
          <w:w w:val="95"/>
        </w:rPr>
        <w:t xml:space="preserve"> </w:t>
      </w:r>
      <w:r w:rsidRPr="00A90AB1">
        <w:rPr>
          <w:color w:val="000000" w:themeColor="text1"/>
          <w:w w:val="95"/>
        </w:rPr>
        <w:t>discussion,</w:t>
      </w:r>
      <w:r w:rsidRPr="00A90AB1">
        <w:rPr>
          <w:color w:val="000000" w:themeColor="text1"/>
          <w:spacing w:val="20"/>
          <w:w w:val="95"/>
        </w:rPr>
        <w:t xml:space="preserve"> </w:t>
      </w:r>
      <w:r w:rsidRPr="00A90AB1">
        <w:rPr>
          <w:color w:val="000000" w:themeColor="text1"/>
          <w:w w:val="95"/>
        </w:rPr>
        <w:t>showing</w:t>
      </w:r>
      <w:r w:rsidRPr="00A90AB1">
        <w:rPr>
          <w:color w:val="000000" w:themeColor="text1"/>
          <w:spacing w:val="20"/>
          <w:w w:val="95"/>
        </w:rPr>
        <w:t xml:space="preserve"> </w:t>
      </w:r>
      <w:r w:rsidRPr="00A90AB1">
        <w:rPr>
          <w:color w:val="000000" w:themeColor="text1"/>
          <w:w w:val="95"/>
        </w:rPr>
        <w:t>how</w:t>
      </w:r>
      <w:r w:rsidRPr="00A90AB1">
        <w:rPr>
          <w:color w:val="000000" w:themeColor="text1"/>
          <w:spacing w:val="19"/>
          <w:w w:val="95"/>
        </w:rPr>
        <w:t xml:space="preserve"> </w:t>
      </w:r>
      <w:r w:rsidRPr="00A90AB1">
        <w:rPr>
          <w:color w:val="000000" w:themeColor="text1"/>
          <w:w w:val="95"/>
        </w:rPr>
        <w:t>an</w:t>
      </w:r>
      <w:r w:rsidRPr="00A90AB1">
        <w:rPr>
          <w:color w:val="000000" w:themeColor="text1"/>
          <w:spacing w:val="-47"/>
          <w:w w:val="95"/>
        </w:rPr>
        <w:t xml:space="preserve"> </w:t>
      </w:r>
      <w:r w:rsidRPr="00A90AB1">
        <w:rPr>
          <w:color w:val="000000" w:themeColor="text1"/>
        </w:rPr>
        <w:t>FD may be defined on the attribute representing the employee’s identification number. In this</w:t>
      </w:r>
      <w:r w:rsidRPr="00A90AB1">
        <w:rPr>
          <w:color w:val="000000" w:themeColor="text1"/>
          <w:spacing w:val="1"/>
        </w:rPr>
        <w:t xml:space="preserve"> </w:t>
      </w:r>
      <w:r w:rsidRPr="00A90AB1">
        <w:rPr>
          <w:color w:val="000000" w:themeColor="text1"/>
          <w:w w:val="95"/>
        </w:rPr>
        <w:t>example,</w:t>
      </w:r>
      <w:r w:rsidRPr="00A90AB1">
        <w:rPr>
          <w:color w:val="000000" w:themeColor="text1"/>
          <w:spacing w:val="3"/>
          <w:w w:val="95"/>
        </w:rPr>
        <w:t xml:space="preserve"> </w:t>
      </w:r>
      <w:r w:rsidRPr="00A90AB1">
        <w:rPr>
          <w:color w:val="000000" w:themeColor="text1"/>
          <w:w w:val="95"/>
        </w:rPr>
        <w:t>the</w:t>
      </w:r>
      <w:r w:rsidRPr="00A90AB1">
        <w:rPr>
          <w:color w:val="000000" w:themeColor="text1"/>
          <w:spacing w:val="4"/>
          <w:w w:val="95"/>
        </w:rPr>
        <w:t xml:space="preserve"> </w:t>
      </w:r>
      <w:r w:rsidRPr="00A90AB1">
        <w:rPr>
          <w:color w:val="000000" w:themeColor="text1"/>
          <w:w w:val="95"/>
        </w:rPr>
        <w:t>employee’s</w:t>
      </w:r>
      <w:r w:rsidRPr="00A90AB1">
        <w:rPr>
          <w:color w:val="000000" w:themeColor="text1"/>
          <w:spacing w:val="3"/>
          <w:w w:val="95"/>
        </w:rPr>
        <w:t xml:space="preserve"> </w:t>
      </w:r>
      <w:r w:rsidRPr="00A90AB1">
        <w:rPr>
          <w:color w:val="000000" w:themeColor="text1"/>
          <w:w w:val="95"/>
        </w:rPr>
        <w:t>identification</w:t>
      </w:r>
      <w:r w:rsidRPr="00A90AB1">
        <w:rPr>
          <w:color w:val="000000" w:themeColor="text1"/>
          <w:spacing w:val="4"/>
          <w:w w:val="95"/>
        </w:rPr>
        <w:t xml:space="preserve"> </w:t>
      </w:r>
      <w:r w:rsidRPr="00A90AB1">
        <w:rPr>
          <w:color w:val="000000" w:themeColor="text1"/>
          <w:w w:val="95"/>
        </w:rPr>
        <w:t>number</w:t>
      </w:r>
      <w:r w:rsidRPr="00A90AB1">
        <w:rPr>
          <w:color w:val="000000" w:themeColor="text1"/>
          <w:spacing w:val="3"/>
          <w:w w:val="95"/>
        </w:rPr>
        <w:t xml:space="preserve"> </w:t>
      </w:r>
      <w:r w:rsidRPr="00A90AB1">
        <w:rPr>
          <w:color w:val="000000" w:themeColor="text1"/>
          <w:w w:val="95"/>
        </w:rPr>
        <w:t>(</w:t>
      </w:r>
      <w:proofErr w:type="spellStart"/>
      <w:proofErr w:type="gramStart"/>
      <w:r w:rsidRPr="00A90AB1">
        <w:rPr>
          <w:b/>
          <w:color w:val="000000" w:themeColor="text1"/>
          <w:w w:val="95"/>
        </w:rPr>
        <w:t>Emp</w:t>
      </w:r>
      <w:proofErr w:type="spellEnd"/>
      <w:proofErr w:type="gramEnd"/>
      <w:r w:rsidRPr="00A90AB1">
        <w:rPr>
          <w:b/>
          <w:color w:val="000000" w:themeColor="text1"/>
          <w:w w:val="95"/>
        </w:rPr>
        <w:t>#</w:t>
      </w:r>
      <w:r w:rsidRPr="00A90AB1">
        <w:rPr>
          <w:color w:val="000000" w:themeColor="text1"/>
          <w:w w:val="95"/>
        </w:rPr>
        <w:t>)</w:t>
      </w:r>
      <w:r w:rsidRPr="00A90AB1">
        <w:rPr>
          <w:color w:val="000000" w:themeColor="text1"/>
          <w:spacing w:val="4"/>
          <w:w w:val="95"/>
        </w:rPr>
        <w:t xml:space="preserve"> </w:t>
      </w:r>
      <w:r w:rsidRPr="00A90AB1">
        <w:rPr>
          <w:color w:val="000000" w:themeColor="text1"/>
          <w:w w:val="95"/>
        </w:rPr>
        <w:t>is</w:t>
      </w:r>
      <w:r w:rsidRPr="00A90AB1">
        <w:rPr>
          <w:color w:val="000000" w:themeColor="text1"/>
          <w:spacing w:val="3"/>
          <w:w w:val="95"/>
        </w:rPr>
        <w:t xml:space="preserve"> </w:t>
      </w:r>
      <w:r w:rsidRPr="00A90AB1">
        <w:rPr>
          <w:color w:val="000000" w:themeColor="text1"/>
          <w:w w:val="95"/>
        </w:rPr>
        <w:t>fulfilling</w:t>
      </w:r>
      <w:r w:rsidRPr="00A90AB1">
        <w:rPr>
          <w:color w:val="000000" w:themeColor="text1"/>
          <w:spacing w:val="3"/>
          <w:w w:val="95"/>
        </w:rPr>
        <w:t xml:space="preserve"> </w:t>
      </w:r>
      <w:r w:rsidRPr="00A90AB1">
        <w:rPr>
          <w:color w:val="000000" w:themeColor="text1"/>
          <w:w w:val="95"/>
        </w:rPr>
        <w:t>the</w:t>
      </w:r>
      <w:r w:rsidRPr="00A90AB1">
        <w:rPr>
          <w:color w:val="000000" w:themeColor="text1"/>
          <w:spacing w:val="4"/>
          <w:w w:val="95"/>
        </w:rPr>
        <w:t xml:space="preserve"> </w:t>
      </w:r>
      <w:r w:rsidRPr="00A90AB1">
        <w:rPr>
          <w:color w:val="000000" w:themeColor="text1"/>
          <w:w w:val="95"/>
        </w:rPr>
        <w:t>role</w:t>
      </w:r>
      <w:r w:rsidRPr="00A90AB1">
        <w:rPr>
          <w:color w:val="000000" w:themeColor="text1"/>
          <w:spacing w:val="3"/>
          <w:w w:val="95"/>
        </w:rPr>
        <w:t xml:space="preserve"> </w:t>
      </w:r>
      <w:r w:rsidRPr="00A90AB1">
        <w:rPr>
          <w:color w:val="000000" w:themeColor="text1"/>
          <w:w w:val="95"/>
        </w:rPr>
        <w:t>of</w:t>
      </w:r>
      <w:r w:rsidRPr="00A90AB1">
        <w:rPr>
          <w:color w:val="000000" w:themeColor="text1"/>
          <w:spacing w:val="4"/>
          <w:w w:val="95"/>
        </w:rPr>
        <w:t xml:space="preserve"> </w:t>
      </w:r>
      <w:r w:rsidRPr="00A90AB1">
        <w:rPr>
          <w:color w:val="000000" w:themeColor="text1"/>
          <w:w w:val="95"/>
        </w:rPr>
        <w:t>primary</w:t>
      </w:r>
      <w:r w:rsidRPr="00A90AB1">
        <w:rPr>
          <w:color w:val="000000" w:themeColor="text1"/>
          <w:spacing w:val="3"/>
          <w:w w:val="95"/>
        </w:rPr>
        <w:t xml:space="preserve"> </w:t>
      </w:r>
      <w:r w:rsidRPr="00A90AB1">
        <w:rPr>
          <w:color w:val="000000" w:themeColor="text1"/>
          <w:w w:val="95"/>
        </w:rPr>
        <w:t>key.</w:t>
      </w:r>
    </w:p>
    <w:p w:rsidR="0004001F" w:rsidRPr="00A90AB1" w:rsidRDefault="0004001F" w:rsidP="0004001F">
      <w:pPr>
        <w:tabs>
          <w:tab w:val="left" w:pos="620"/>
        </w:tabs>
        <w:spacing w:before="17" w:line="206" w:lineRule="auto"/>
        <w:ind w:right="139"/>
        <w:jc w:val="both"/>
        <w:rPr>
          <w:color w:val="000000" w:themeColor="text1"/>
          <w:sz w:val="24"/>
          <w:szCs w:val="24"/>
        </w:rPr>
      </w:pPr>
    </w:p>
    <w:p w:rsidR="00ED775C" w:rsidRPr="00A90AB1" w:rsidRDefault="00ED775C" w:rsidP="0004001F">
      <w:pPr>
        <w:spacing w:line="250" w:lineRule="exact"/>
        <w:ind w:left="426"/>
        <w:jc w:val="both"/>
        <w:rPr>
          <w:color w:val="000000" w:themeColor="text1"/>
          <w:sz w:val="24"/>
          <w:szCs w:val="24"/>
        </w:rPr>
      </w:pPr>
    </w:p>
    <w:tbl>
      <w:tblPr>
        <w:tblpPr w:leftFromText="180" w:rightFromText="180" w:vertAnchor="text" w:horzAnchor="page" w:tblpX="1268" w:tblpY="-104"/>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7920"/>
      </w:tblGrid>
      <w:tr w:rsidR="006242B5" w:rsidRPr="00A90AB1" w:rsidTr="006242B5">
        <w:trPr>
          <w:trHeight w:val="2850"/>
        </w:trPr>
        <w:tc>
          <w:tcPr>
            <w:tcW w:w="7920" w:type="dxa"/>
            <w:tcBorders>
              <w:top w:val="single" w:sz="4" w:space="0" w:color="231F20"/>
              <w:left w:val="single" w:sz="4" w:space="0" w:color="231F20"/>
              <w:bottom w:val="single" w:sz="4" w:space="0" w:color="231F20"/>
              <w:right w:val="single" w:sz="4" w:space="0" w:color="231F20"/>
            </w:tcBorders>
            <w:hideMark/>
          </w:tcPr>
          <w:p w:rsidR="006242B5" w:rsidRPr="00A90AB1" w:rsidRDefault="006242B5" w:rsidP="006242B5">
            <w:pPr>
              <w:pStyle w:val="TableParagraph"/>
              <w:spacing w:before="191"/>
              <w:ind w:left="241"/>
              <w:rPr>
                <w:rFonts w:eastAsia="Arial MT"/>
                <w:b/>
                <w:sz w:val="24"/>
                <w:szCs w:val="24"/>
              </w:rPr>
            </w:pPr>
            <w:hyperlink r:id="rId115" w:anchor="_bookmark257" w:history="1">
              <w:r w:rsidRPr="00A90AB1">
                <w:rPr>
                  <w:rStyle w:val="Hyperlink"/>
                  <w:b/>
                  <w:color w:val="231F20"/>
                  <w:w w:val="95"/>
                  <w:sz w:val="24"/>
                  <w:szCs w:val="24"/>
                </w:rPr>
                <w:t>EXAMPLE</w:t>
              </w:r>
              <w:r w:rsidRPr="00A90AB1">
                <w:rPr>
                  <w:rStyle w:val="Hyperlink"/>
                  <w:b/>
                  <w:color w:val="231F20"/>
                  <w:spacing w:val="26"/>
                  <w:w w:val="95"/>
                  <w:sz w:val="24"/>
                  <w:szCs w:val="24"/>
                </w:rPr>
                <w:t xml:space="preserve"> </w:t>
              </w:r>
              <w:r w:rsidRPr="00A90AB1">
                <w:rPr>
                  <w:rStyle w:val="Hyperlink"/>
                  <w:b/>
                  <w:color w:val="231F20"/>
                  <w:w w:val="95"/>
                  <w:sz w:val="24"/>
                  <w:szCs w:val="24"/>
                </w:rPr>
                <w:t>4.1</w:t>
              </w:r>
            </w:hyperlink>
            <w:r w:rsidRPr="00A90AB1">
              <w:rPr>
                <w:b/>
                <w:color w:val="231F20"/>
                <w:w w:val="95"/>
                <w:sz w:val="24"/>
                <w:szCs w:val="24"/>
              </w:rPr>
              <w:t>:</w:t>
            </w:r>
            <w:r w:rsidRPr="00A90AB1">
              <w:rPr>
                <w:b/>
                <w:color w:val="231F20"/>
                <w:spacing w:val="27"/>
                <w:w w:val="95"/>
                <w:sz w:val="24"/>
                <w:szCs w:val="24"/>
              </w:rPr>
              <w:t xml:space="preserve"> </w:t>
            </w:r>
            <w:r w:rsidRPr="00A90AB1">
              <w:rPr>
                <w:b/>
                <w:color w:val="231F20"/>
                <w:w w:val="95"/>
                <w:sz w:val="24"/>
                <w:szCs w:val="24"/>
              </w:rPr>
              <w:t>AN</w:t>
            </w:r>
            <w:r w:rsidRPr="00A90AB1">
              <w:rPr>
                <w:b/>
                <w:color w:val="231F20"/>
                <w:spacing w:val="29"/>
                <w:w w:val="95"/>
                <w:sz w:val="24"/>
                <w:szCs w:val="24"/>
              </w:rPr>
              <w:t xml:space="preserve"> </w:t>
            </w:r>
            <w:r w:rsidRPr="00A90AB1">
              <w:rPr>
                <w:b/>
                <w:color w:val="231F20"/>
                <w:w w:val="95"/>
                <w:sz w:val="24"/>
                <w:szCs w:val="24"/>
              </w:rPr>
              <w:t>EXAMPLE</w:t>
            </w:r>
            <w:r w:rsidRPr="00A90AB1">
              <w:rPr>
                <w:b/>
                <w:color w:val="231F20"/>
                <w:spacing w:val="28"/>
                <w:w w:val="95"/>
                <w:sz w:val="24"/>
                <w:szCs w:val="24"/>
              </w:rPr>
              <w:t xml:space="preserve"> </w:t>
            </w:r>
            <w:r w:rsidRPr="00A90AB1">
              <w:rPr>
                <w:b/>
                <w:color w:val="231F20"/>
                <w:w w:val="95"/>
                <w:sz w:val="24"/>
                <w:szCs w:val="24"/>
              </w:rPr>
              <w:t>ILLUSTRATING</w:t>
            </w:r>
            <w:r w:rsidRPr="00A90AB1">
              <w:rPr>
                <w:b/>
                <w:color w:val="231F20"/>
                <w:spacing w:val="29"/>
                <w:w w:val="95"/>
                <w:sz w:val="24"/>
                <w:szCs w:val="24"/>
              </w:rPr>
              <w:t xml:space="preserve"> </w:t>
            </w:r>
            <w:r w:rsidRPr="00A90AB1">
              <w:rPr>
                <w:b/>
                <w:color w:val="231F20"/>
                <w:w w:val="95"/>
                <w:sz w:val="24"/>
                <w:szCs w:val="24"/>
              </w:rPr>
              <w:t>THE</w:t>
            </w:r>
            <w:r w:rsidRPr="00A90AB1">
              <w:rPr>
                <w:b/>
                <w:color w:val="231F20"/>
                <w:spacing w:val="28"/>
                <w:w w:val="95"/>
                <w:sz w:val="24"/>
                <w:szCs w:val="24"/>
              </w:rPr>
              <w:t xml:space="preserve"> </w:t>
            </w:r>
            <w:r w:rsidRPr="00A90AB1">
              <w:rPr>
                <w:b/>
                <w:color w:val="231F20"/>
                <w:w w:val="95"/>
                <w:sz w:val="24"/>
                <w:szCs w:val="24"/>
              </w:rPr>
              <w:t>CONCEPT</w:t>
            </w:r>
            <w:r w:rsidRPr="00A90AB1">
              <w:rPr>
                <w:b/>
                <w:color w:val="231F20"/>
                <w:spacing w:val="28"/>
                <w:w w:val="95"/>
                <w:sz w:val="24"/>
                <w:szCs w:val="24"/>
              </w:rPr>
              <w:t xml:space="preserve"> </w:t>
            </w:r>
            <w:r w:rsidRPr="00A90AB1">
              <w:rPr>
                <w:b/>
                <w:color w:val="231F20"/>
                <w:w w:val="95"/>
                <w:sz w:val="24"/>
                <w:szCs w:val="24"/>
              </w:rPr>
              <w:t>OF</w:t>
            </w:r>
            <w:r w:rsidRPr="00A90AB1">
              <w:rPr>
                <w:b/>
                <w:color w:val="231F20"/>
                <w:spacing w:val="29"/>
                <w:w w:val="95"/>
                <w:sz w:val="24"/>
                <w:szCs w:val="24"/>
              </w:rPr>
              <w:t xml:space="preserve"> </w:t>
            </w:r>
            <w:r w:rsidRPr="00A90AB1">
              <w:rPr>
                <w:b/>
                <w:color w:val="231F20"/>
                <w:w w:val="95"/>
                <w:sz w:val="24"/>
                <w:szCs w:val="24"/>
              </w:rPr>
              <w:t>FD</w:t>
            </w:r>
          </w:p>
          <w:p w:rsidR="006242B5" w:rsidRPr="00A90AB1" w:rsidRDefault="006242B5" w:rsidP="006242B5">
            <w:pPr>
              <w:pStyle w:val="TableParagraph"/>
              <w:spacing w:before="68"/>
              <w:rPr>
                <w:sz w:val="24"/>
                <w:szCs w:val="24"/>
              </w:rPr>
            </w:pPr>
            <w:r w:rsidRPr="00A90AB1">
              <w:rPr>
                <w:color w:val="231F20"/>
                <w:w w:val="95"/>
                <w:sz w:val="24"/>
                <w:szCs w:val="24"/>
              </w:rPr>
              <w:t>Consider</w:t>
            </w:r>
            <w:r w:rsidRPr="00A90AB1">
              <w:rPr>
                <w:color w:val="231F20"/>
                <w:spacing w:val="8"/>
                <w:w w:val="95"/>
                <w:sz w:val="24"/>
                <w:szCs w:val="24"/>
              </w:rPr>
              <w:t xml:space="preserve"> </w:t>
            </w:r>
            <w:r w:rsidRPr="00A90AB1">
              <w:rPr>
                <w:color w:val="231F20"/>
                <w:w w:val="95"/>
                <w:sz w:val="24"/>
                <w:szCs w:val="24"/>
              </w:rPr>
              <w:t>the</w:t>
            </w:r>
            <w:r w:rsidRPr="00A90AB1">
              <w:rPr>
                <w:color w:val="231F20"/>
                <w:spacing w:val="8"/>
                <w:w w:val="95"/>
                <w:sz w:val="24"/>
                <w:szCs w:val="24"/>
              </w:rPr>
              <w:t xml:space="preserve"> </w:t>
            </w:r>
            <w:r w:rsidRPr="00A90AB1">
              <w:rPr>
                <w:color w:val="231F20"/>
                <w:w w:val="95"/>
                <w:sz w:val="24"/>
                <w:szCs w:val="24"/>
              </w:rPr>
              <w:t>relation</w:t>
            </w:r>
            <w:r w:rsidRPr="00A90AB1">
              <w:rPr>
                <w:color w:val="231F20"/>
                <w:spacing w:val="8"/>
                <w:w w:val="95"/>
                <w:sz w:val="24"/>
                <w:szCs w:val="24"/>
              </w:rPr>
              <w:t xml:space="preserve"> </w:t>
            </w:r>
            <w:r w:rsidRPr="00A90AB1">
              <w:rPr>
                <w:color w:val="231F20"/>
                <w:w w:val="95"/>
                <w:sz w:val="24"/>
                <w:szCs w:val="24"/>
              </w:rPr>
              <w:t>Employee</w:t>
            </w:r>
            <w:r w:rsidRPr="00A90AB1">
              <w:rPr>
                <w:color w:val="231F20"/>
                <w:spacing w:val="9"/>
                <w:w w:val="95"/>
                <w:sz w:val="24"/>
                <w:szCs w:val="24"/>
              </w:rPr>
              <w:t xml:space="preserve"> </w:t>
            </w:r>
            <w:r w:rsidRPr="00A90AB1">
              <w:rPr>
                <w:color w:val="231F20"/>
                <w:w w:val="95"/>
                <w:sz w:val="24"/>
                <w:szCs w:val="24"/>
              </w:rPr>
              <w:t>as</w:t>
            </w:r>
            <w:r w:rsidRPr="00A90AB1">
              <w:rPr>
                <w:color w:val="231F20"/>
                <w:spacing w:val="8"/>
                <w:w w:val="95"/>
                <w:sz w:val="24"/>
                <w:szCs w:val="24"/>
              </w:rPr>
              <w:t xml:space="preserve"> </w:t>
            </w:r>
            <w:r w:rsidRPr="00A90AB1">
              <w:rPr>
                <w:color w:val="231F20"/>
                <w:w w:val="95"/>
                <w:sz w:val="24"/>
                <w:szCs w:val="24"/>
              </w:rPr>
              <w:t>outlined</w:t>
            </w:r>
            <w:r w:rsidRPr="00A90AB1">
              <w:rPr>
                <w:color w:val="231F20"/>
                <w:spacing w:val="8"/>
                <w:w w:val="95"/>
                <w:sz w:val="24"/>
                <w:szCs w:val="24"/>
              </w:rPr>
              <w:t xml:space="preserve"> </w:t>
            </w:r>
            <w:r w:rsidRPr="00A90AB1">
              <w:rPr>
                <w:color w:val="231F20"/>
                <w:w w:val="95"/>
                <w:sz w:val="24"/>
                <w:szCs w:val="24"/>
              </w:rPr>
              <w:t>below:</w:t>
            </w:r>
          </w:p>
          <w:p w:rsidR="006242B5" w:rsidRPr="00A90AB1" w:rsidRDefault="006242B5" w:rsidP="006242B5">
            <w:pPr>
              <w:pStyle w:val="TableParagraph"/>
              <w:spacing w:before="69"/>
              <w:ind w:left="540"/>
              <w:rPr>
                <w:sz w:val="24"/>
                <w:szCs w:val="24"/>
              </w:rPr>
            </w:pPr>
            <w:r w:rsidRPr="00A90AB1">
              <w:rPr>
                <w:b/>
                <w:color w:val="231F20"/>
                <w:spacing w:val="-1"/>
                <w:sz w:val="24"/>
                <w:szCs w:val="24"/>
              </w:rPr>
              <w:t>Employee</w:t>
            </w:r>
            <w:r w:rsidRPr="00A90AB1">
              <w:rPr>
                <w:b/>
                <w:color w:val="231F20"/>
                <w:spacing w:val="-12"/>
                <w:sz w:val="24"/>
                <w:szCs w:val="24"/>
              </w:rPr>
              <w:t xml:space="preserve"> </w:t>
            </w:r>
            <w:r w:rsidRPr="00A90AB1">
              <w:rPr>
                <w:color w:val="231F20"/>
                <w:spacing w:val="-1"/>
                <w:sz w:val="24"/>
                <w:szCs w:val="24"/>
              </w:rPr>
              <w:t>{</w:t>
            </w:r>
            <w:proofErr w:type="spellStart"/>
            <w:r w:rsidRPr="00A90AB1">
              <w:rPr>
                <w:color w:val="231F20"/>
                <w:spacing w:val="-1"/>
                <w:sz w:val="24"/>
                <w:szCs w:val="24"/>
              </w:rPr>
              <w:t>Emp</w:t>
            </w:r>
            <w:proofErr w:type="spellEnd"/>
            <w:r w:rsidRPr="00A90AB1">
              <w:rPr>
                <w:color w:val="231F20"/>
                <w:spacing w:val="-1"/>
                <w:sz w:val="24"/>
                <w:szCs w:val="24"/>
              </w:rPr>
              <w:t>#,</w:t>
            </w:r>
            <w:r w:rsidRPr="00A90AB1">
              <w:rPr>
                <w:color w:val="231F20"/>
                <w:spacing w:val="-11"/>
                <w:sz w:val="24"/>
                <w:szCs w:val="24"/>
              </w:rPr>
              <w:t xml:space="preserve"> </w:t>
            </w:r>
            <w:proofErr w:type="spellStart"/>
            <w:r w:rsidRPr="00A90AB1">
              <w:rPr>
                <w:color w:val="231F20"/>
                <w:spacing w:val="-1"/>
                <w:sz w:val="24"/>
                <w:szCs w:val="24"/>
              </w:rPr>
              <w:t>Emp_FName</w:t>
            </w:r>
            <w:proofErr w:type="spellEnd"/>
            <w:r w:rsidRPr="00A90AB1">
              <w:rPr>
                <w:color w:val="231F20"/>
                <w:spacing w:val="-1"/>
                <w:sz w:val="24"/>
                <w:szCs w:val="24"/>
              </w:rPr>
              <w:t>,</w:t>
            </w:r>
            <w:r w:rsidRPr="00A90AB1">
              <w:rPr>
                <w:color w:val="231F20"/>
                <w:spacing w:val="-11"/>
                <w:sz w:val="24"/>
                <w:szCs w:val="24"/>
              </w:rPr>
              <w:t xml:space="preserve"> </w:t>
            </w:r>
            <w:proofErr w:type="spellStart"/>
            <w:r w:rsidRPr="00A90AB1">
              <w:rPr>
                <w:color w:val="231F20"/>
                <w:spacing w:val="-1"/>
                <w:sz w:val="24"/>
                <w:szCs w:val="24"/>
              </w:rPr>
              <w:t>Emp_LName</w:t>
            </w:r>
            <w:proofErr w:type="spellEnd"/>
            <w:r w:rsidRPr="00A90AB1">
              <w:rPr>
                <w:color w:val="231F20"/>
                <w:spacing w:val="-1"/>
                <w:sz w:val="24"/>
                <w:szCs w:val="24"/>
              </w:rPr>
              <w:t>,</w:t>
            </w:r>
            <w:r w:rsidRPr="00A90AB1">
              <w:rPr>
                <w:color w:val="231F20"/>
                <w:spacing w:val="-10"/>
                <w:sz w:val="24"/>
                <w:szCs w:val="24"/>
              </w:rPr>
              <w:t xml:space="preserve"> </w:t>
            </w:r>
            <w:proofErr w:type="spellStart"/>
            <w:r w:rsidRPr="00A90AB1">
              <w:rPr>
                <w:color w:val="231F20"/>
                <w:spacing w:val="-1"/>
                <w:sz w:val="24"/>
                <w:szCs w:val="24"/>
              </w:rPr>
              <w:t>Emp_Dept</w:t>
            </w:r>
            <w:proofErr w:type="spellEnd"/>
            <w:r w:rsidRPr="00A90AB1">
              <w:rPr>
                <w:color w:val="231F20"/>
                <w:spacing w:val="-1"/>
                <w:sz w:val="24"/>
                <w:szCs w:val="24"/>
              </w:rPr>
              <w:t>#,</w:t>
            </w:r>
            <w:r w:rsidRPr="00A90AB1">
              <w:rPr>
                <w:color w:val="231F20"/>
                <w:spacing w:val="-11"/>
                <w:sz w:val="24"/>
                <w:szCs w:val="24"/>
              </w:rPr>
              <w:t xml:space="preserve"> </w:t>
            </w:r>
            <w:r w:rsidRPr="00A90AB1">
              <w:rPr>
                <w:color w:val="231F20"/>
                <w:sz w:val="24"/>
                <w:szCs w:val="24"/>
              </w:rPr>
              <w:t>.</w:t>
            </w:r>
            <w:r w:rsidRPr="00A90AB1">
              <w:rPr>
                <w:color w:val="231F20"/>
                <w:spacing w:val="-11"/>
                <w:sz w:val="24"/>
                <w:szCs w:val="24"/>
              </w:rPr>
              <w:t xml:space="preserve"> </w:t>
            </w:r>
            <w:r w:rsidRPr="00A90AB1">
              <w:rPr>
                <w:color w:val="231F20"/>
                <w:sz w:val="24"/>
                <w:szCs w:val="24"/>
              </w:rPr>
              <w:t>.</w:t>
            </w:r>
            <w:r w:rsidRPr="00A90AB1">
              <w:rPr>
                <w:color w:val="231F20"/>
                <w:spacing w:val="-11"/>
                <w:sz w:val="24"/>
                <w:szCs w:val="24"/>
              </w:rPr>
              <w:t xml:space="preserve"> </w:t>
            </w:r>
            <w:r w:rsidRPr="00A90AB1">
              <w:rPr>
                <w:color w:val="231F20"/>
                <w:sz w:val="24"/>
                <w:szCs w:val="24"/>
              </w:rPr>
              <w:t>.,</w:t>
            </w:r>
            <w:r w:rsidRPr="00A90AB1">
              <w:rPr>
                <w:color w:val="231F20"/>
                <w:spacing w:val="-10"/>
                <w:sz w:val="24"/>
                <w:szCs w:val="24"/>
              </w:rPr>
              <w:t xml:space="preserve"> </w:t>
            </w:r>
            <w:proofErr w:type="spellStart"/>
            <w:r w:rsidRPr="00A90AB1">
              <w:rPr>
                <w:color w:val="231F20"/>
                <w:sz w:val="24"/>
                <w:szCs w:val="24"/>
              </w:rPr>
              <w:t>Emp_MgrEmp</w:t>
            </w:r>
            <w:proofErr w:type="spellEnd"/>
            <w:r w:rsidRPr="00A90AB1">
              <w:rPr>
                <w:color w:val="231F20"/>
                <w:sz w:val="24"/>
                <w:szCs w:val="24"/>
              </w:rPr>
              <w:t>#}</w:t>
            </w:r>
          </w:p>
          <w:p w:rsidR="006242B5" w:rsidRPr="00A90AB1" w:rsidRDefault="006242B5" w:rsidP="006242B5">
            <w:pPr>
              <w:pStyle w:val="TableParagraph"/>
              <w:spacing w:before="128"/>
              <w:rPr>
                <w:b/>
                <w:sz w:val="24"/>
                <w:szCs w:val="24"/>
              </w:rPr>
            </w:pPr>
            <w:r w:rsidRPr="00A90AB1">
              <w:rPr>
                <w:b/>
                <w:color w:val="231F20"/>
                <w:w w:val="95"/>
                <w:sz w:val="24"/>
                <w:szCs w:val="24"/>
              </w:rPr>
              <w:t>The</w:t>
            </w:r>
            <w:r w:rsidRPr="00A90AB1">
              <w:rPr>
                <w:b/>
                <w:color w:val="231F20"/>
                <w:spacing w:val="-4"/>
                <w:w w:val="95"/>
                <w:sz w:val="24"/>
                <w:szCs w:val="24"/>
              </w:rPr>
              <w:t xml:space="preserve"> </w:t>
            </w:r>
            <w:r w:rsidRPr="00A90AB1">
              <w:rPr>
                <w:b/>
                <w:color w:val="231F20"/>
                <w:w w:val="95"/>
                <w:sz w:val="24"/>
                <w:szCs w:val="24"/>
              </w:rPr>
              <w:t>following</w:t>
            </w:r>
            <w:r w:rsidRPr="00A90AB1">
              <w:rPr>
                <w:b/>
                <w:color w:val="231F20"/>
                <w:spacing w:val="-3"/>
                <w:w w:val="95"/>
                <w:sz w:val="24"/>
                <w:szCs w:val="24"/>
              </w:rPr>
              <w:t xml:space="preserve"> </w:t>
            </w:r>
            <w:r w:rsidRPr="00A90AB1">
              <w:rPr>
                <w:b/>
                <w:color w:val="231F20"/>
                <w:w w:val="95"/>
                <w:sz w:val="24"/>
                <w:szCs w:val="24"/>
              </w:rPr>
              <w:t>FD</w:t>
            </w:r>
            <w:r w:rsidRPr="00A90AB1">
              <w:rPr>
                <w:b/>
                <w:color w:val="231F20"/>
                <w:spacing w:val="-3"/>
                <w:w w:val="95"/>
                <w:sz w:val="24"/>
                <w:szCs w:val="24"/>
              </w:rPr>
              <w:t xml:space="preserve"> </w:t>
            </w:r>
            <w:r w:rsidRPr="00A90AB1">
              <w:rPr>
                <w:b/>
                <w:color w:val="231F20"/>
                <w:w w:val="95"/>
                <w:sz w:val="24"/>
                <w:szCs w:val="24"/>
              </w:rPr>
              <w:t>holds:</w:t>
            </w:r>
          </w:p>
          <w:p w:rsidR="006242B5" w:rsidRPr="00A90AB1" w:rsidRDefault="006242B5" w:rsidP="006242B5">
            <w:pPr>
              <w:pStyle w:val="TableParagraph"/>
              <w:spacing w:before="126"/>
              <w:ind w:left="540"/>
              <w:rPr>
                <w:sz w:val="24"/>
                <w:szCs w:val="24"/>
              </w:rPr>
            </w:pPr>
            <w:proofErr w:type="spellStart"/>
            <w:r w:rsidRPr="00A90AB1">
              <w:rPr>
                <w:color w:val="231F20"/>
                <w:sz w:val="24"/>
                <w:szCs w:val="24"/>
              </w:rPr>
              <w:t>Emp</w:t>
            </w:r>
            <w:proofErr w:type="spellEnd"/>
            <w:r w:rsidRPr="00A90AB1">
              <w:rPr>
                <w:color w:val="231F20"/>
                <w:sz w:val="24"/>
                <w:szCs w:val="24"/>
              </w:rPr>
              <w:t>#</w:t>
            </w:r>
            <w:r w:rsidRPr="00A90AB1">
              <w:rPr>
                <w:color w:val="231F20"/>
                <w:spacing w:val="-2"/>
                <w:sz w:val="24"/>
                <w:szCs w:val="24"/>
              </w:rPr>
              <w:t xml:space="preserve"> </w:t>
            </w:r>
            <w:r w:rsidRPr="00A90AB1">
              <w:rPr>
                <w:color w:val="231F20"/>
                <w:sz w:val="24"/>
                <w:szCs w:val="24"/>
              </w:rPr>
              <w:t>→</w:t>
            </w:r>
            <w:r w:rsidRPr="00A90AB1">
              <w:rPr>
                <w:color w:val="231F20"/>
                <w:spacing w:val="5"/>
                <w:sz w:val="24"/>
                <w:szCs w:val="24"/>
              </w:rPr>
              <w:t xml:space="preserve"> </w:t>
            </w:r>
            <w:proofErr w:type="spellStart"/>
            <w:r w:rsidRPr="00A90AB1">
              <w:rPr>
                <w:color w:val="231F20"/>
                <w:sz w:val="24"/>
                <w:szCs w:val="24"/>
              </w:rPr>
              <w:t>Emp</w:t>
            </w:r>
            <w:proofErr w:type="spellEnd"/>
            <w:r w:rsidRPr="00A90AB1">
              <w:rPr>
                <w:color w:val="231F20"/>
                <w:sz w:val="24"/>
                <w:szCs w:val="24"/>
              </w:rPr>
              <w:t>#,</w:t>
            </w:r>
            <w:r w:rsidRPr="00A90AB1">
              <w:rPr>
                <w:color w:val="231F20"/>
                <w:spacing w:val="-3"/>
                <w:sz w:val="24"/>
                <w:szCs w:val="24"/>
              </w:rPr>
              <w:t xml:space="preserve"> </w:t>
            </w:r>
            <w:proofErr w:type="spellStart"/>
            <w:r w:rsidRPr="00A90AB1">
              <w:rPr>
                <w:color w:val="231F20"/>
                <w:sz w:val="24"/>
                <w:szCs w:val="24"/>
              </w:rPr>
              <w:t>Emp_FName</w:t>
            </w:r>
            <w:proofErr w:type="spellEnd"/>
            <w:r w:rsidRPr="00A90AB1">
              <w:rPr>
                <w:color w:val="231F20"/>
                <w:sz w:val="24"/>
                <w:szCs w:val="24"/>
              </w:rPr>
              <w:t>,</w:t>
            </w:r>
            <w:r w:rsidRPr="00A90AB1">
              <w:rPr>
                <w:color w:val="231F20"/>
                <w:spacing w:val="-1"/>
                <w:sz w:val="24"/>
                <w:szCs w:val="24"/>
              </w:rPr>
              <w:t xml:space="preserve"> </w:t>
            </w:r>
            <w:proofErr w:type="spellStart"/>
            <w:r w:rsidRPr="00A90AB1">
              <w:rPr>
                <w:color w:val="231F20"/>
                <w:sz w:val="24"/>
                <w:szCs w:val="24"/>
              </w:rPr>
              <w:t>Emp_LName</w:t>
            </w:r>
            <w:proofErr w:type="spellEnd"/>
            <w:r w:rsidRPr="00A90AB1">
              <w:rPr>
                <w:color w:val="231F20"/>
                <w:sz w:val="24"/>
                <w:szCs w:val="24"/>
              </w:rPr>
              <w:t>,</w:t>
            </w:r>
            <w:r w:rsidRPr="00A90AB1">
              <w:rPr>
                <w:color w:val="231F20"/>
                <w:spacing w:val="-2"/>
                <w:sz w:val="24"/>
                <w:szCs w:val="24"/>
              </w:rPr>
              <w:t xml:space="preserve"> </w:t>
            </w:r>
            <w:proofErr w:type="spellStart"/>
            <w:r w:rsidRPr="00A90AB1">
              <w:rPr>
                <w:color w:val="231F20"/>
                <w:sz w:val="24"/>
                <w:szCs w:val="24"/>
              </w:rPr>
              <w:t>Emp_Dept</w:t>
            </w:r>
            <w:proofErr w:type="spellEnd"/>
            <w:r w:rsidRPr="00A90AB1">
              <w:rPr>
                <w:color w:val="231F20"/>
                <w:sz w:val="24"/>
                <w:szCs w:val="24"/>
              </w:rPr>
              <w:t>#,</w:t>
            </w:r>
            <w:r w:rsidRPr="00A90AB1">
              <w:rPr>
                <w:color w:val="231F20"/>
                <w:spacing w:val="-1"/>
                <w:sz w:val="24"/>
                <w:szCs w:val="24"/>
              </w:rPr>
              <w:t xml:space="preserve"> </w:t>
            </w:r>
            <w:r w:rsidRPr="00A90AB1">
              <w:rPr>
                <w:color w:val="231F20"/>
                <w:sz w:val="24"/>
                <w:szCs w:val="24"/>
              </w:rPr>
              <w:t>.</w:t>
            </w:r>
            <w:r w:rsidRPr="00A90AB1">
              <w:rPr>
                <w:color w:val="231F20"/>
                <w:spacing w:val="-1"/>
                <w:sz w:val="24"/>
                <w:szCs w:val="24"/>
              </w:rPr>
              <w:t xml:space="preserve"> </w:t>
            </w:r>
            <w:r w:rsidRPr="00A90AB1">
              <w:rPr>
                <w:color w:val="231F20"/>
                <w:sz w:val="24"/>
                <w:szCs w:val="24"/>
              </w:rPr>
              <w:t>.</w:t>
            </w:r>
            <w:r w:rsidRPr="00A90AB1">
              <w:rPr>
                <w:color w:val="231F20"/>
                <w:spacing w:val="-2"/>
                <w:sz w:val="24"/>
                <w:szCs w:val="24"/>
              </w:rPr>
              <w:t xml:space="preserve"> </w:t>
            </w:r>
            <w:r w:rsidRPr="00A90AB1">
              <w:rPr>
                <w:color w:val="231F20"/>
                <w:sz w:val="24"/>
                <w:szCs w:val="24"/>
              </w:rPr>
              <w:t>.,</w:t>
            </w:r>
            <w:r w:rsidRPr="00A90AB1">
              <w:rPr>
                <w:color w:val="231F20"/>
                <w:spacing w:val="-1"/>
                <w:sz w:val="24"/>
                <w:szCs w:val="24"/>
              </w:rPr>
              <w:t xml:space="preserve"> </w:t>
            </w:r>
            <w:proofErr w:type="spellStart"/>
            <w:r w:rsidRPr="00A90AB1">
              <w:rPr>
                <w:color w:val="231F20"/>
                <w:sz w:val="24"/>
                <w:szCs w:val="24"/>
              </w:rPr>
              <w:t>Emp_MgrEmp</w:t>
            </w:r>
            <w:proofErr w:type="spellEnd"/>
            <w:r w:rsidRPr="00A90AB1">
              <w:rPr>
                <w:color w:val="231F20"/>
                <w:sz w:val="24"/>
                <w:szCs w:val="24"/>
              </w:rPr>
              <w:t>#</w:t>
            </w:r>
          </w:p>
          <w:p w:rsidR="006242B5" w:rsidRPr="00A90AB1" w:rsidRDefault="006242B5" w:rsidP="006242B5">
            <w:pPr>
              <w:pStyle w:val="TableParagraph"/>
              <w:spacing w:before="127" w:line="247" w:lineRule="auto"/>
              <w:ind w:right="227"/>
              <w:jc w:val="both"/>
              <w:rPr>
                <w:rFonts w:eastAsiaTheme="minorHAnsi"/>
                <w:sz w:val="24"/>
                <w:szCs w:val="24"/>
              </w:rPr>
            </w:pPr>
            <w:r w:rsidRPr="00A90AB1">
              <w:rPr>
                <w:color w:val="231F20"/>
                <w:sz w:val="24"/>
                <w:szCs w:val="24"/>
              </w:rPr>
              <w:t xml:space="preserve">What this means is that each employee is uniquely identified by his/her employee </w:t>
            </w:r>
            <w:proofErr w:type="spellStart"/>
            <w:r w:rsidRPr="00A90AB1">
              <w:rPr>
                <w:color w:val="231F20"/>
                <w:sz w:val="24"/>
                <w:szCs w:val="24"/>
              </w:rPr>
              <w:t>num</w:t>
            </w:r>
            <w:proofErr w:type="spellEnd"/>
            <w:r w:rsidRPr="00A90AB1">
              <w:rPr>
                <w:color w:val="231F20"/>
                <w:sz w:val="24"/>
                <w:szCs w:val="24"/>
              </w:rPr>
              <w:t>-</w:t>
            </w:r>
            <w:r w:rsidRPr="00A90AB1">
              <w:rPr>
                <w:color w:val="231F20"/>
                <w:spacing w:val="1"/>
                <w:sz w:val="24"/>
                <w:szCs w:val="24"/>
              </w:rPr>
              <w:t xml:space="preserve"> </w:t>
            </w:r>
            <w:proofErr w:type="spellStart"/>
            <w:r w:rsidRPr="00A90AB1">
              <w:rPr>
                <w:color w:val="231F20"/>
                <w:sz w:val="24"/>
                <w:szCs w:val="24"/>
              </w:rPr>
              <w:t>ber</w:t>
            </w:r>
            <w:proofErr w:type="spellEnd"/>
            <w:r w:rsidRPr="00A90AB1">
              <w:rPr>
                <w:color w:val="231F20"/>
                <w:sz w:val="24"/>
                <w:szCs w:val="24"/>
              </w:rPr>
              <w:t>.</w:t>
            </w:r>
            <w:r w:rsidRPr="00A90AB1">
              <w:rPr>
                <w:color w:val="231F20"/>
                <w:spacing w:val="-10"/>
                <w:sz w:val="24"/>
                <w:szCs w:val="24"/>
              </w:rPr>
              <w:t xml:space="preserve"> </w:t>
            </w:r>
            <w:r w:rsidRPr="00A90AB1">
              <w:rPr>
                <w:color w:val="231F20"/>
                <w:sz w:val="24"/>
                <w:szCs w:val="24"/>
              </w:rPr>
              <w:t>By</w:t>
            </w:r>
            <w:r w:rsidRPr="00A90AB1">
              <w:rPr>
                <w:color w:val="231F20"/>
                <w:spacing w:val="-9"/>
                <w:sz w:val="24"/>
                <w:szCs w:val="24"/>
              </w:rPr>
              <w:t xml:space="preserve"> </w:t>
            </w:r>
            <w:r w:rsidRPr="00A90AB1">
              <w:rPr>
                <w:color w:val="231F20"/>
                <w:sz w:val="24"/>
                <w:szCs w:val="24"/>
              </w:rPr>
              <w:t>knowing</w:t>
            </w:r>
            <w:r w:rsidRPr="00A90AB1">
              <w:rPr>
                <w:color w:val="231F20"/>
                <w:spacing w:val="-10"/>
                <w:sz w:val="24"/>
                <w:szCs w:val="24"/>
              </w:rPr>
              <w:t xml:space="preserve"> </w:t>
            </w:r>
            <w:r w:rsidRPr="00A90AB1">
              <w:rPr>
                <w:color w:val="231F20"/>
                <w:sz w:val="24"/>
                <w:szCs w:val="24"/>
              </w:rPr>
              <w:t>the</w:t>
            </w:r>
            <w:r w:rsidRPr="00A90AB1">
              <w:rPr>
                <w:color w:val="231F20"/>
                <w:spacing w:val="-9"/>
                <w:sz w:val="24"/>
                <w:szCs w:val="24"/>
              </w:rPr>
              <w:t xml:space="preserve"> </w:t>
            </w:r>
            <w:r w:rsidRPr="00A90AB1">
              <w:rPr>
                <w:color w:val="231F20"/>
                <w:sz w:val="24"/>
                <w:szCs w:val="24"/>
              </w:rPr>
              <w:t>employee</w:t>
            </w:r>
            <w:r w:rsidRPr="00A90AB1">
              <w:rPr>
                <w:color w:val="231F20"/>
                <w:spacing w:val="-10"/>
                <w:sz w:val="24"/>
                <w:szCs w:val="24"/>
              </w:rPr>
              <w:t xml:space="preserve"> </w:t>
            </w:r>
            <w:r w:rsidRPr="00A90AB1">
              <w:rPr>
                <w:color w:val="231F20"/>
                <w:sz w:val="24"/>
                <w:szCs w:val="24"/>
              </w:rPr>
              <w:t>number,</w:t>
            </w:r>
            <w:r w:rsidRPr="00A90AB1">
              <w:rPr>
                <w:color w:val="231F20"/>
                <w:spacing w:val="-9"/>
                <w:sz w:val="24"/>
                <w:szCs w:val="24"/>
              </w:rPr>
              <w:t xml:space="preserve"> </w:t>
            </w:r>
            <w:r w:rsidRPr="00A90AB1">
              <w:rPr>
                <w:color w:val="231F20"/>
                <w:sz w:val="24"/>
                <w:szCs w:val="24"/>
              </w:rPr>
              <w:t>all</w:t>
            </w:r>
            <w:r w:rsidRPr="00A90AB1">
              <w:rPr>
                <w:color w:val="231F20"/>
                <w:spacing w:val="-9"/>
                <w:sz w:val="24"/>
                <w:szCs w:val="24"/>
              </w:rPr>
              <w:t xml:space="preserve"> </w:t>
            </w:r>
            <w:r w:rsidRPr="00A90AB1">
              <w:rPr>
                <w:color w:val="231F20"/>
                <w:sz w:val="24"/>
                <w:szCs w:val="24"/>
              </w:rPr>
              <w:t>other</w:t>
            </w:r>
            <w:r w:rsidRPr="00A90AB1">
              <w:rPr>
                <w:color w:val="231F20"/>
                <w:spacing w:val="-10"/>
                <w:sz w:val="24"/>
                <w:szCs w:val="24"/>
              </w:rPr>
              <w:t xml:space="preserve"> </w:t>
            </w:r>
            <w:r w:rsidRPr="00A90AB1">
              <w:rPr>
                <w:color w:val="231F20"/>
                <w:sz w:val="24"/>
                <w:szCs w:val="24"/>
              </w:rPr>
              <w:t>attribute</w:t>
            </w:r>
            <w:r w:rsidRPr="00A90AB1">
              <w:rPr>
                <w:color w:val="231F20"/>
                <w:spacing w:val="-9"/>
                <w:sz w:val="24"/>
                <w:szCs w:val="24"/>
              </w:rPr>
              <w:t xml:space="preserve"> </w:t>
            </w:r>
            <w:r w:rsidRPr="00A90AB1">
              <w:rPr>
                <w:color w:val="231F20"/>
                <w:sz w:val="24"/>
                <w:szCs w:val="24"/>
              </w:rPr>
              <w:t>values</w:t>
            </w:r>
            <w:r w:rsidRPr="00A90AB1">
              <w:rPr>
                <w:color w:val="231F20"/>
                <w:spacing w:val="-10"/>
                <w:sz w:val="24"/>
                <w:szCs w:val="24"/>
              </w:rPr>
              <w:t xml:space="preserve"> </w:t>
            </w:r>
            <w:r w:rsidRPr="00A90AB1">
              <w:rPr>
                <w:color w:val="231F20"/>
                <w:sz w:val="24"/>
                <w:szCs w:val="24"/>
              </w:rPr>
              <w:t>for</w:t>
            </w:r>
            <w:r w:rsidRPr="00A90AB1">
              <w:rPr>
                <w:color w:val="231F20"/>
                <w:spacing w:val="-9"/>
                <w:sz w:val="24"/>
                <w:szCs w:val="24"/>
              </w:rPr>
              <w:t xml:space="preserve"> </w:t>
            </w:r>
            <w:r w:rsidRPr="00A90AB1">
              <w:rPr>
                <w:color w:val="231F20"/>
                <w:sz w:val="24"/>
                <w:szCs w:val="24"/>
              </w:rPr>
              <w:t>that</w:t>
            </w:r>
            <w:r w:rsidRPr="00A90AB1">
              <w:rPr>
                <w:color w:val="231F20"/>
                <w:spacing w:val="-10"/>
                <w:sz w:val="24"/>
                <w:szCs w:val="24"/>
              </w:rPr>
              <w:t xml:space="preserve"> </w:t>
            </w:r>
            <w:r w:rsidRPr="00A90AB1">
              <w:rPr>
                <w:color w:val="231F20"/>
                <w:sz w:val="24"/>
                <w:szCs w:val="24"/>
              </w:rPr>
              <w:t>employee</w:t>
            </w:r>
            <w:r w:rsidRPr="00A90AB1">
              <w:rPr>
                <w:color w:val="231F20"/>
                <w:spacing w:val="-9"/>
                <w:sz w:val="24"/>
                <w:szCs w:val="24"/>
              </w:rPr>
              <w:t xml:space="preserve"> </w:t>
            </w:r>
            <w:r w:rsidRPr="00A90AB1">
              <w:rPr>
                <w:color w:val="231F20"/>
                <w:sz w:val="24"/>
                <w:szCs w:val="24"/>
              </w:rPr>
              <w:t>can</w:t>
            </w:r>
            <w:r w:rsidRPr="00A90AB1">
              <w:rPr>
                <w:color w:val="231F20"/>
                <w:spacing w:val="-9"/>
                <w:sz w:val="24"/>
                <w:szCs w:val="24"/>
              </w:rPr>
              <w:t xml:space="preserve"> </w:t>
            </w:r>
            <w:r w:rsidRPr="00A90AB1">
              <w:rPr>
                <w:color w:val="231F20"/>
                <w:sz w:val="24"/>
                <w:szCs w:val="24"/>
              </w:rPr>
              <w:t>be</w:t>
            </w:r>
            <w:r w:rsidRPr="00A90AB1">
              <w:rPr>
                <w:color w:val="231F20"/>
                <w:spacing w:val="-51"/>
                <w:sz w:val="24"/>
                <w:szCs w:val="24"/>
              </w:rPr>
              <w:t xml:space="preserve"> </w:t>
            </w:r>
            <w:r w:rsidRPr="00A90AB1">
              <w:rPr>
                <w:color w:val="231F20"/>
                <w:sz w:val="24"/>
                <w:szCs w:val="24"/>
              </w:rPr>
              <w:t>deduced.</w:t>
            </w:r>
          </w:p>
        </w:tc>
      </w:tr>
    </w:tbl>
    <w:p w:rsidR="00A90AB1" w:rsidRDefault="00A90AB1" w:rsidP="003D4A06">
      <w:pPr>
        <w:pStyle w:val="BodyText"/>
        <w:spacing w:before="96" w:line="247" w:lineRule="auto"/>
        <w:ind w:right="138"/>
        <w:jc w:val="both"/>
        <w:rPr>
          <w:color w:val="231F20"/>
          <w:w w:val="95"/>
        </w:rPr>
      </w:pPr>
      <w:bookmarkStart w:id="1" w:name="_bookmark259"/>
      <w:bookmarkStart w:id="2" w:name="4.4.2_Non-Loss_Decomposition"/>
      <w:bookmarkStart w:id="3" w:name="_bookmark261"/>
      <w:bookmarkEnd w:id="1"/>
      <w:bookmarkEnd w:id="2"/>
      <w:bookmarkEnd w:id="3"/>
    </w:p>
    <w:p w:rsidR="006242B5" w:rsidRPr="00A90AB1" w:rsidRDefault="006242B5" w:rsidP="006242B5">
      <w:pPr>
        <w:pStyle w:val="BodyText"/>
        <w:spacing w:before="96" w:line="247" w:lineRule="auto"/>
        <w:ind w:left="426" w:right="138" w:firstLine="14"/>
        <w:jc w:val="both"/>
      </w:pPr>
      <w:r w:rsidRPr="00A90AB1">
        <w:rPr>
          <w:color w:val="231F20"/>
          <w:w w:val="95"/>
        </w:rPr>
        <w:t>From definition of primary key (PK), all attributes of a relation are functionally dependent on</w:t>
      </w:r>
      <w:r w:rsidRPr="00A90AB1">
        <w:rPr>
          <w:color w:val="231F20"/>
          <w:spacing w:val="1"/>
          <w:w w:val="95"/>
        </w:rPr>
        <w:t xml:space="preserve"> </w:t>
      </w:r>
      <w:r w:rsidRPr="00A90AB1">
        <w:rPr>
          <w:color w:val="231F20"/>
          <w:w w:val="95"/>
        </w:rPr>
        <w:t>the</w:t>
      </w:r>
      <w:r w:rsidRPr="00A90AB1">
        <w:rPr>
          <w:color w:val="231F20"/>
          <w:spacing w:val="8"/>
          <w:w w:val="95"/>
        </w:rPr>
        <w:t xml:space="preserve"> </w:t>
      </w:r>
      <w:r w:rsidRPr="00A90AB1">
        <w:rPr>
          <w:color w:val="231F20"/>
          <w:w w:val="95"/>
        </w:rPr>
        <w:t>PK.</w:t>
      </w:r>
      <w:r w:rsidRPr="00A90AB1">
        <w:rPr>
          <w:color w:val="231F20"/>
          <w:spacing w:val="9"/>
          <w:w w:val="95"/>
        </w:rPr>
        <w:t xml:space="preserve"> </w:t>
      </w:r>
      <w:r w:rsidRPr="00A90AB1">
        <w:rPr>
          <w:color w:val="231F20"/>
          <w:w w:val="95"/>
        </w:rPr>
        <w:t>This</w:t>
      </w:r>
      <w:r w:rsidRPr="00A90AB1">
        <w:rPr>
          <w:color w:val="231F20"/>
          <w:spacing w:val="9"/>
          <w:w w:val="95"/>
        </w:rPr>
        <w:t xml:space="preserve"> </w:t>
      </w:r>
      <w:r w:rsidRPr="00A90AB1">
        <w:rPr>
          <w:color w:val="231F20"/>
          <w:w w:val="95"/>
        </w:rPr>
        <w:t>is</w:t>
      </w:r>
      <w:r w:rsidRPr="00A90AB1">
        <w:rPr>
          <w:color w:val="231F20"/>
          <w:spacing w:val="9"/>
          <w:w w:val="95"/>
        </w:rPr>
        <w:t xml:space="preserve"> </w:t>
      </w:r>
      <w:r w:rsidRPr="00A90AB1">
        <w:rPr>
          <w:color w:val="231F20"/>
          <w:w w:val="95"/>
        </w:rPr>
        <w:t>precisely</w:t>
      </w:r>
      <w:r w:rsidRPr="00A90AB1">
        <w:rPr>
          <w:color w:val="231F20"/>
          <w:spacing w:val="8"/>
          <w:w w:val="95"/>
        </w:rPr>
        <w:t xml:space="preserve"> </w:t>
      </w:r>
      <w:r w:rsidRPr="00A90AB1">
        <w:rPr>
          <w:color w:val="231F20"/>
          <w:w w:val="95"/>
        </w:rPr>
        <w:t>what</w:t>
      </w:r>
      <w:r w:rsidRPr="00A90AB1">
        <w:rPr>
          <w:color w:val="231F20"/>
          <w:spacing w:val="9"/>
          <w:w w:val="95"/>
        </w:rPr>
        <w:t xml:space="preserve"> </w:t>
      </w:r>
      <w:r w:rsidRPr="00A90AB1">
        <w:rPr>
          <w:color w:val="231F20"/>
          <w:w w:val="95"/>
        </w:rPr>
        <w:t>is</w:t>
      </w:r>
      <w:r w:rsidRPr="00A90AB1">
        <w:rPr>
          <w:color w:val="231F20"/>
          <w:spacing w:val="9"/>
          <w:w w:val="95"/>
        </w:rPr>
        <w:t xml:space="preserve"> </w:t>
      </w:r>
      <w:r w:rsidRPr="00A90AB1">
        <w:rPr>
          <w:color w:val="231F20"/>
          <w:w w:val="95"/>
        </w:rPr>
        <w:t>required;</w:t>
      </w:r>
      <w:r w:rsidRPr="00A90AB1">
        <w:rPr>
          <w:color w:val="231F20"/>
          <w:spacing w:val="9"/>
          <w:w w:val="95"/>
        </w:rPr>
        <w:t xml:space="preserve"> </w:t>
      </w:r>
      <w:r w:rsidRPr="00A90AB1">
        <w:rPr>
          <w:color w:val="231F20"/>
          <w:w w:val="95"/>
        </w:rPr>
        <w:t>in</w:t>
      </w:r>
      <w:r w:rsidRPr="00A90AB1">
        <w:rPr>
          <w:color w:val="231F20"/>
          <w:spacing w:val="8"/>
          <w:w w:val="95"/>
        </w:rPr>
        <w:t xml:space="preserve"> </w:t>
      </w:r>
      <w:r w:rsidRPr="00A90AB1">
        <w:rPr>
          <w:color w:val="231F20"/>
          <w:w w:val="95"/>
        </w:rPr>
        <w:t>fact,</w:t>
      </w:r>
      <w:r w:rsidRPr="00A90AB1">
        <w:rPr>
          <w:color w:val="231F20"/>
          <w:spacing w:val="9"/>
          <w:w w:val="95"/>
        </w:rPr>
        <w:t xml:space="preserve"> </w:t>
      </w:r>
      <w:r w:rsidRPr="00A90AB1">
        <w:rPr>
          <w:color w:val="231F20"/>
          <w:w w:val="95"/>
        </w:rPr>
        <w:t>an</w:t>
      </w:r>
      <w:r w:rsidRPr="00A90AB1">
        <w:rPr>
          <w:color w:val="231F20"/>
          <w:spacing w:val="9"/>
          <w:w w:val="95"/>
        </w:rPr>
        <w:t xml:space="preserve"> </w:t>
      </w:r>
      <w:r w:rsidRPr="00A90AB1">
        <w:rPr>
          <w:color w:val="231F20"/>
          <w:w w:val="95"/>
        </w:rPr>
        <w:t>attribute</w:t>
      </w:r>
      <w:r w:rsidRPr="00A90AB1">
        <w:rPr>
          <w:color w:val="231F20"/>
          <w:spacing w:val="8"/>
          <w:w w:val="95"/>
        </w:rPr>
        <w:t xml:space="preserve"> </w:t>
      </w:r>
      <w:r w:rsidRPr="00A90AB1">
        <w:rPr>
          <w:color w:val="231F20"/>
          <w:w w:val="95"/>
        </w:rPr>
        <w:t>(or</w:t>
      </w:r>
      <w:r w:rsidRPr="00A90AB1">
        <w:rPr>
          <w:color w:val="231F20"/>
          <w:spacing w:val="9"/>
          <w:w w:val="95"/>
        </w:rPr>
        <w:t xml:space="preserve"> </w:t>
      </w:r>
      <w:r w:rsidRPr="00A90AB1">
        <w:rPr>
          <w:color w:val="231F20"/>
          <w:w w:val="95"/>
        </w:rPr>
        <w:t>group</w:t>
      </w:r>
      <w:r w:rsidRPr="00A90AB1">
        <w:rPr>
          <w:color w:val="231F20"/>
          <w:spacing w:val="9"/>
          <w:w w:val="95"/>
        </w:rPr>
        <w:t xml:space="preserve"> </w:t>
      </w:r>
      <w:r w:rsidRPr="00A90AB1">
        <w:rPr>
          <w:color w:val="231F20"/>
          <w:w w:val="95"/>
        </w:rPr>
        <w:t>of</w:t>
      </w:r>
      <w:r w:rsidRPr="00A90AB1">
        <w:rPr>
          <w:color w:val="231F20"/>
          <w:spacing w:val="9"/>
          <w:w w:val="95"/>
        </w:rPr>
        <w:t xml:space="preserve"> </w:t>
      </w:r>
      <w:r w:rsidRPr="00A90AB1">
        <w:rPr>
          <w:color w:val="231F20"/>
          <w:w w:val="95"/>
        </w:rPr>
        <w:t>attributes)</w:t>
      </w:r>
      <w:r w:rsidRPr="00A90AB1">
        <w:rPr>
          <w:color w:val="231F20"/>
          <w:spacing w:val="8"/>
          <w:w w:val="95"/>
        </w:rPr>
        <w:t xml:space="preserve"> </w:t>
      </w:r>
      <w:r w:rsidRPr="00A90AB1">
        <w:rPr>
          <w:color w:val="231F20"/>
          <w:w w:val="95"/>
        </w:rPr>
        <w:t>qualifies</w:t>
      </w:r>
      <w:r w:rsidRPr="00A90AB1">
        <w:rPr>
          <w:color w:val="231F20"/>
          <w:spacing w:val="9"/>
          <w:w w:val="95"/>
        </w:rPr>
        <w:t xml:space="preserve"> </w:t>
      </w:r>
      <w:r w:rsidRPr="00A90AB1">
        <w:rPr>
          <w:color w:val="231F20"/>
          <w:w w:val="95"/>
        </w:rPr>
        <w:t>as</w:t>
      </w:r>
      <w:r w:rsidRPr="00A90AB1">
        <w:rPr>
          <w:color w:val="231F20"/>
          <w:spacing w:val="-47"/>
          <w:w w:val="95"/>
        </w:rPr>
        <w:t xml:space="preserve"> </w:t>
      </w:r>
      <w:r w:rsidRPr="00A90AB1">
        <w:rPr>
          <w:color w:val="231F20"/>
        </w:rPr>
        <w:t>a</w:t>
      </w:r>
      <w:r w:rsidRPr="00A90AB1">
        <w:rPr>
          <w:color w:val="231F20"/>
          <w:spacing w:val="-3"/>
        </w:rPr>
        <w:t xml:space="preserve"> </w:t>
      </w:r>
      <w:r w:rsidRPr="00A90AB1">
        <w:rPr>
          <w:color w:val="231F20"/>
        </w:rPr>
        <w:t>candidate</w:t>
      </w:r>
      <w:r w:rsidRPr="00A90AB1">
        <w:rPr>
          <w:color w:val="231F20"/>
          <w:spacing w:val="-3"/>
        </w:rPr>
        <w:t xml:space="preserve"> </w:t>
      </w:r>
      <w:r w:rsidRPr="00A90AB1">
        <w:rPr>
          <w:color w:val="231F20"/>
        </w:rPr>
        <w:t>key</w:t>
      </w:r>
      <w:r w:rsidRPr="00A90AB1">
        <w:rPr>
          <w:color w:val="231F20"/>
          <w:spacing w:val="-3"/>
        </w:rPr>
        <w:t xml:space="preserve"> </w:t>
      </w:r>
      <w:proofErr w:type="spellStart"/>
      <w:r w:rsidRPr="00A90AB1">
        <w:rPr>
          <w:color w:val="231F20"/>
        </w:rPr>
        <w:t>iff</w:t>
      </w:r>
      <w:proofErr w:type="spellEnd"/>
      <w:r w:rsidRPr="00A90AB1">
        <w:rPr>
          <w:color w:val="231F20"/>
          <w:spacing w:val="-3"/>
        </w:rPr>
        <w:t xml:space="preserve"> </w:t>
      </w:r>
      <w:r w:rsidRPr="00A90AB1">
        <w:rPr>
          <w:color w:val="231F20"/>
        </w:rPr>
        <w:t>all</w:t>
      </w:r>
      <w:r w:rsidRPr="00A90AB1">
        <w:rPr>
          <w:color w:val="231F20"/>
          <w:spacing w:val="-2"/>
        </w:rPr>
        <w:t xml:space="preserve"> </w:t>
      </w:r>
      <w:r w:rsidRPr="00A90AB1">
        <w:rPr>
          <w:color w:val="231F20"/>
        </w:rPr>
        <w:t>other</w:t>
      </w:r>
      <w:r w:rsidRPr="00A90AB1">
        <w:rPr>
          <w:color w:val="231F20"/>
          <w:spacing w:val="-3"/>
        </w:rPr>
        <w:t xml:space="preserve"> </w:t>
      </w:r>
      <w:r w:rsidRPr="00A90AB1">
        <w:rPr>
          <w:color w:val="231F20"/>
        </w:rPr>
        <w:t>attributes</w:t>
      </w:r>
      <w:r w:rsidRPr="00A90AB1">
        <w:rPr>
          <w:color w:val="231F20"/>
          <w:spacing w:val="-3"/>
        </w:rPr>
        <w:t xml:space="preserve"> </w:t>
      </w:r>
      <w:r w:rsidRPr="00A90AB1">
        <w:rPr>
          <w:color w:val="231F20"/>
        </w:rPr>
        <w:t>of</w:t>
      </w:r>
      <w:r w:rsidRPr="00A90AB1">
        <w:rPr>
          <w:color w:val="231F20"/>
          <w:spacing w:val="-3"/>
        </w:rPr>
        <w:t xml:space="preserve"> </w:t>
      </w:r>
      <w:r w:rsidRPr="00A90AB1">
        <w:rPr>
          <w:color w:val="231F20"/>
        </w:rPr>
        <w:t>the</w:t>
      </w:r>
      <w:r w:rsidRPr="00A90AB1">
        <w:rPr>
          <w:color w:val="231F20"/>
          <w:spacing w:val="-3"/>
        </w:rPr>
        <w:t xml:space="preserve"> </w:t>
      </w:r>
      <w:r w:rsidRPr="00A90AB1">
        <w:rPr>
          <w:color w:val="231F20"/>
        </w:rPr>
        <w:t>entity</w:t>
      </w:r>
      <w:r w:rsidRPr="00A90AB1">
        <w:rPr>
          <w:color w:val="231F20"/>
          <w:spacing w:val="-2"/>
        </w:rPr>
        <w:t xml:space="preserve"> </w:t>
      </w:r>
      <w:r w:rsidRPr="00A90AB1">
        <w:rPr>
          <w:color w:val="231F20"/>
        </w:rPr>
        <w:t>are</w:t>
      </w:r>
      <w:r w:rsidRPr="00A90AB1">
        <w:rPr>
          <w:color w:val="231F20"/>
          <w:spacing w:val="-3"/>
        </w:rPr>
        <w:t xml:space="preserve"> </w:t>
      </w:r>
      <w:r w:rsidRPr="00A90AB1">
        <w:rPr>
          <w:color w:val="231F20"/>
        </w:rPr>
        <w:t>dependent</w:t>
      </w:r>
      <w:r w:rsidRPr="00A90AB1">
        <w:rPr>
          <w:color w:val="231F20"/>
          <w:spacing w:val="-3"/>
        </w:rPr>
        <w:t xml:space="preserve"> </w:t>
      </w:r>
      <w:r w:rsidRPr="00A90AB1">
        <w:rPr>
          <w:color w:val="231F20"/>
        </w:rPr>
        <w:t>on</w:t>
      </w:r>
      <w:r w:rsidRPr="00A90AB1">
        <w:rPr>
          <w:color w:val="231F20"/>
          <w:spacing w:val="-3"/>
        </w:rPr>
        <w:t xml:space="preserve"> </w:t>
      </w:r>
      <w:r w:rsidRPr="00A90AB1">
        <w:rPr>
          <w:color w:val="231F20"/>
        </w:rPr>
        <w:t>it.</w:t>
      </w:r>
    </w:p>
    <w:p w:rsidR="00ED775C" w:rsidRPr="00A90AB1" w:rsidRDefault="00ED775C" w:rsidP="0004001F">
      <w:pPr>
        <w:spacing w:line="250" w:lineRule="exact"/>
        <w:ind w:left="426"/>
        <w:jc w:val="both"/>
        <w:rPr>
          <w:color w:val="000000" w:themeColor="text1"/>
          <w:sz w:val="24"/>
          <w:szCs w:val="24"/>
        </w:rPr>
      </w:pPr>
    </w:p>
    <w:p w:rsidR="00A90AB1" w:rsidRPr="00A90AB1" w:rsidRDefault="00A90AB1" w:rsidP="00A90AB1">
      <w:pPr>
        <w:pStyle w:val="Heading4"/>
        <w:keepNext w:val="0"/>
        <w:keepLines w:val="0"/>
        <w:tabs>
          <w:tab w:val="left" w:pos="826"/>
        </w:tabs>
        <w:spacing w:before="1"/>
        <w:ind w:left="825"/>
        <w:rPr>
          <w:rFonts w:ascii="Times New Roman" w:hAnsi="Times New Roman" w:cs="Times New Roman"/>
          <w:b w:val="0"/>
          <w:i w:val="0"/>
          <w:color w:val="231F20"/>
          <w:w w:val="95"/>
          <w:sz w:val="24"/>
          <w:szCs w:val="24"/>
        </w:rPr>
      </w:pPr>
    </w:p>
    <w:p w:rsidR="00A90AB1" w:rsidRPr="00A90AB1" w:rsidRDefault="00A90AB1" w:rsidP="00A90AB1">
      <w:pPr>
        <w:pStyle w:val="Heading4"/>
        <w:keepNext w:val="0"/>
        <w:keepLines w:val="0"/>
        <w:tabs>
          <w:tab w:val="left" w:pos="826"/>
        </w:tabs>
        <w:spacing w:before="1"/>
        <w:ind w:left="825"/>
        <w:rPr>
          <w:rFonts w:ascii="Times New Roman" w:hAnsi="Times New Roman" w:cs="Times New Roman"/>
          <w:i w:val="0"/>
          <w:color w:val="000000" w:themeColor="text1"/>
          <w:sz w:val="24"/>
          <w:szCs w:val="24"/>
        </w:rPr>
      </w:pPr>
      <w:r w:rsidRPr="00A90AB1">
        <w:rPr>
          <w:rFonts w:ascii="Times New Roman" w:hAnsi="Times New Roman" w:cs="Times New Roman"/>
          <w:i w:val="0"/>
          <w:color w:val="000000" w:themeColor="text1"/>
          <w:w w:val="95"/>
          <w:sz w:val="24"/>
          <w:szCs w:val="24"/>
        </w:rPr>
        <w:t>Non-Loss</w:t>
      </w:r>
      <w:r w:rsidRPr="00A90AB1">
        <w:rPr>
          <w:rFonts w:ascii="Times New Roman" w:hAnsi="Times New Roman" w:cs="Times New Roman"/>
          <w:i w:val="0"/>
          <w:color w:val="000000" w:themeColor="text1"/>
          <w:spacing w:val="3"/>
          <w:w w:val="95"/>
          <w:sz w:val="24"/>
          <w:szCs w:val="24"/>
        </w:rPr>
        <w:t xml:space="preserve"> </w:t>
      </w:r>
      <w:r w:rsidRPr="00A90AB1">
        <w:rPr>
          <w:rFonts w:ascii="Times New Roman" w:hAnsi="Times New Roman" w:cs="Times New Roman"/>
          <w:i w:val="0"/>
          <w:color w:val="000000" w:themeColor="text1"/>
          <w:w w:val="95"/>
          <w:sz w:val="24"/>
          <w:szCs w:val="24"/>
        </w:rPr>
        <w:t>Decomposition</w:t>
      </w:r>
    </w:p>
    <w:p w:rsidR="00A90AB1" w:rsidRPr="00A90AB1" w:rsidRDefault="00A90AB1" w:rsidP="00A90AB1">
      <w:pPr>
        <w:pStyle w:val="BodyText"/>
        <w:spacing w:before="123" w:line="247" w:lineRule="auto"/>
        <w:ind w:left="140" w:right="136"/>
        <w:jc w:val="both"/>
        <w:rPr>
          <w:color w:val="000000" w:themeColor="text1"/>
        </w:rPr>
      </w:pPr>
      <w:r w:rsidRPr="00A90AB1">
        <w:rPr>
          <w:color w:val="000000" w:themeColor="text1"/>
          <w:w w:val="95"/>
        </w:rPr>
        <w:t>We come now to the concept of non</w:t>
      </w:r>
      <w:r w:rsidRPr="00A90AB1">
        <w:rPr>
          <w:i/>
          <w:color w:val="000000" w:themeColor="text1"/>
          <w:w w:val="95"/>
        </w:rPr>
        <w:t xml:space="preserve">-loss decomposition </w:t>
      </w:r>
      <w:r w:rsidRPr="00A90AB1">
        <w:rPr>
          <w:color w:val="000000" w:themeColor="text1"/>
          <w:w w:val="95"/>
        </w:rPr>
        <w:t>(NLD): An NLD of a relation is decomposition of the relation into multiple (at least two) relations in such a way that the new relations can</w:t>
      </w:r>
      <w:r w:rsidRPr="00A90AB1">
        <w:rPr>
          <w:color w:val="000000" w:themeColor="text1"/>
          <w:spacing w:val="1"/>
          <w:w w:val="95"/>
        </w:rPr>
        <w:t xml:space="preserve"> </w:t>
      </w:r>
      <w:r w:rsidRPr="00A90AB1">
        <w:rPr>
          <w:color w:val="000000" w:themeColor="text1"/>
          <w:w w:val="95"/>
        </w:rPr>
        <w:t>be recombined to yield the original; there is no loss of data from the decomposition of the original</w:t>
      </w:r>
      <w:r w:rsidRPr="00A90AB1">
        <w:rPr>
          <w:color w:val="000000" w:themeColor="text1"/>
          <w:spacing w:val="1"/>
          <w:w w:val="95"/>
        </w:rPr>
        <w:t xml:space="preserve"> </w:t>
      </w:r>
      <w:r w:rsidRPr="00A90AB1">
        <w:rPr>
          <w:color w:val="000000" w:themeColor="text1"/>
        </w:rPr>
        <w:t>relation.</w:t>
      </w:r>
      <w:r w:rsidRPr="00A90AB1">
        <w:rPr>
          <w:color w:val="000000" w:themeColor="text1"/>
          <w:spacing w:val="-11"/>
        </w:rPr>
        <w:t xml:space="preserve"> </w:t>
      </w:r>
      <w:r w:rsidRPr="00A90AB1">
        <w:rPr>
          <w:color w:val="000000" w:themeColor="text1"/>
        </w:rPr>
        <w:t>Let</w:t>
      </w:r>
      <w:r w:rsidRPr="00A90AB1">
        <w:rPr>
          <w:color w:val="000000" w:themeColor="text1"/>
          <w:spacing w:val="-10"/>
        </w:rPr>
        <w:t xml:space="preserve"> </w:t>
      </w:r>
      <w:r w:rsidRPr="00A90AB1">
        <w:rPr>
          <w:color w:val="000000" w:themeColor="text1"/>
        </w:rPr>
        <w:t>us</w:t>
      </w:r>
      <w:r w:rsidRPr="00A90AB1">
        <w:rPr>
          <w:color w:val="000000" w:themeColor="text1"/>
          <w:spacing w:val="-10"/>
        </w:rPr>
        <w:t xml:space="preserve"> </w:t>
      </w:r>
      <w:r w:rsidRPr="00A90AB1">
        <w:rPr>
          <w:color w:val="000000" w:themeColor="text1"/>
        </w:rPr>
        <w:t>start</w:t>
      </w:r>
      <w:r w:rsidRPr="00A90AB1">
        <w:rPr>
          <w:color w:val="000000" w:themeColor="text1"/>
          <w:spacing w:val="-10"/>
        </w:rPr>
        <w:t xml:space="preserve"> </w:t>
      </w:r>
      <w:r w:rsidRPr="00A90AB1">
        <w:rPr>
          <w:color w:val="000000" w:themeColor="text1"/>
        </w:rPr>
        <w:t>with</w:t>
      </w:r>
      <w:r w:rsidRPr="00A90AB1">
        <w:rPr>
          <w:color w:val="000000" w:themeColor="text1"/>
          <w:spacing w:val="-10"/>
        </w:rPr>
        <w:t xml:space="preserve"> </w:t>
      </w:r>
      <w:r w:rsidRPr="00A90AB1">
        <w:rPr>
          <w:color w:val="000000" w:themeColor="text1"/>
        </w:rPr>
        <w:t>an</w:t>
      </w:r>
      <w:r w:rsidRPr="00A90AB1">
        <w:rPr>
          <w:color w:val="000000" w:themeColor="text1"/>
          <w:spacing w:val="-10"/>
        </w:rPr>
        <w:t xml:space="preserve"> </w:t>
      </w:r>
      <w:r w:rsidRPr="00A90AB1">
        <w:rPr>
          <w:color w:val="000000" w:themeColor="text1"/>
        </w:rPr>
        <w:t>example.</w:t>
      </w:r>
      <w:r w:rsidRPr="00A90AB1">
        <w:rPr>
          <w:color w:val="000000" w:themeColor="text1"/>
          <w:spacing w:val="-11"/>
        </w:rPr>
        <w:t xml:space="preserve"> </w:t>
      </w:r>
      <w:r w:rsidRPr="00A90AB1">
        <w:rPr>
          <w:color w:val="000000" w:themeColor="text1"/>
        </w:rPr>
        <w:t>Suppose</w:t>
      </w:r>
      <w:r w:rsidRPr="00A90AB1">
        <w:rPr>
          <w:color w:val="000000" w:themeColor="text1"/>
          <w:spacing w:val="-10"/>
        </w:rPr>
        <w:t xml:space="preserve"> </w:t>
      </w:r>
      <w:r w:rsidRPr="00A90AB1">
        <w:rPr>
          <w:color w:val="000000" w:themeColor="text1"/>
        </w:rPr>
        <w:t>that</w:t>
      </w:r>
      <w:r w:rsidRPr="00A90AB1">
        <w:rPr>
          <w:color w:val="000000" w:themeColor="text1"/>
          <w:spacing w:val="-10"/>
        </w:rPr>
        <w:t xml:space="preserve"> </w:t>
      </w:r>
      <w:r w:rsidRPr="00A90AB1">
        <w:rPr>
          <w:color w:val="000000" w:themeColor="text1"/>
        </w:rPr>
        <w:t>we</w:t>
      </w:r>
      <w:r w:rsidRPr="00A90AB1">
        <w:rPr>
          <w:color w:val="000000" w:themeColor="text1"/>
          <w:spacing w:val="-10"/>
        </w:rPr>
        <w:t xml:space="preserve"> </w:t>
      </w:r>
      <w:r w:rsidRPr="00A90AB1">
        <w:rPr>
          <w:color w:val="000000" w:themeColor="text1"/>
        </w:rPr>
        <w:t>have</w:t>
      </w:r>
      <w:r w:rsidRPr="00A90AB1">
        <w:rPr>
          <w:color w:val="000000" w:themeColor="text1"/>
          <w:spacing w:val="-10"/>
        </w:rPr>
        <w:t xml:space="preserve"> </w:t>
      </w:r>
      <w:r w:rsidRPr="00A90AB1">
        <w:rPr>
          <w:color w:val="000000" w:themeColor="text1"/>
        </w:rPr>
        <w:t>a</w:t>
      </w:r>
      <w:r w:rsidRPr="00A90AB1">
        <w:rPr>
          <w:color w:val="000000" w:themeColor="text1"/>
          <w:spacing w:val="-10"/>
        </w:rPr>
        <w:t xml:space="preserve"> </w:t>
      </w:r>
      <w:r w:rsidRPr="00A90AB1">
        <w:rPr>
          <w:color w:val="000000" w:themeColor="text1"/>
        </w:rPr>
        <w:t>relation</w:t>
      </w:r>
      <w:r w:rsidRPr="00A90AB1">
        <w:rPr>
          <w:color w:val="000000" w:themeColor="text1"/>
          <w:spacing w:val="-10"/>
        </w:rPr>
        <w:t xml:space="preserve"> </w:t>
      </w:r>
      <w:r w:rsidRPr="00A90AB1">
        <w:rPr>
          <w:b/>
          <w:color w:val="000000" w:themeColor="text1"/>
        </w:rPr>
        <w:t>R0</w:t>
      </w:r>
      <w:r w:rsidRPr="00A90AB1">
        <w:rPr>
          <w:b/>
          <w:color w:val="000000" w:themeColor="text1"/>
          <w:spacing w:val="-11"/>
        </w:rPr>
        <w:t xml:space="preserve"> </w:t>
      </w:r>
      <w:r w:rsidRPr="00A90AB1">
        <w:rPr>
          <w:color w:val="000000" w:themeColor="text1"/>
        </w:rPr>
        <w:t>storing</w:t>
      </w:r>
      <w:r w:rsidRPr="00A90AB1">
        <w:rPr>
          <w:color w:val="000000" w:themeColor="text1"/>
          <w:spacing w:val="-10"/>
        </w:rPr>
        <w:t xml:space="preserve"> </w:t>
      </w:r>
      <w:r w:rsidRPr="00A90AB1">
        <w:rPr>
          <w:color w:val="000000" w:themeColor="text1"/>
        </w:rPr>
        <w:t>basic</w:t>
      </w:r>
      <w:r w:rsidRPr="00A90AB1">
        <w:rPr>
          <w:color w:val="000000" w:themeColor="text1"/>
          <w:spacing w:val="-10"/>
        </w:rPr>
        <w:t xml:space="preserve"> </w:t>
      </w:r>
      <w:r w:rsidRPr="00A90AB1">
        <w:rPr>
          <w:color w:val="000000" w:themeColor="text1"/>
        </w:rPr>
        <w:t>supplies</w:t>
      </w:r>
      <w:r w:rsidRPr="00A90AB1">
        <w:rPr>
          <w:color w:val="000000" w:themeColor="text1"/>
          <w:spacing w:val="-50"/>
        </w:rPr>
        <w:t xml:space="preserve"> </w:t>
      </w:r>
      <w:r w:rsidRPr="00A90AB1">
        <w:rPr>
          <w:color w:val="000000" w:themeColor="text1"/>
        </w:rPr>
        <w:t>to</w:t>
      </w:r>
      <w:r w:rsidRPr="00A90AB1">
        <w:rPr>
          <w:color w:val="000000" w:themeColor="text1"/>
          <w:spacing w:val="-2"/>
        </w:rPr>
        <w:t xml:space="preserve"> </w:t>
      </w:r>
      <w:r w:rsidRPr="00A90AB1">
        <w:rPr>
          <w:color w:val="000000" w:themeColor="text1"/>
        </w:rPr>
        <w:t>a</w:t>
      </w:r>
      <w:r w:rsidRPr="00A90AB1">
        <w:rPr>
          <w:color w:val="000000" w:themeColor="text1"/>
          <w:spacing w:val="-1"/>
        </w:rPr>
        <w:t xml:space="preserve"> </w:t>
      </w:r>
      <w:r w:rsidRPr="00A90AB1">
        <w:rPr>
          <w:color w:val="000000" w:themeColor="text1"/>
        </w:rPr>
        <w:t>business</w:t>
      </w:r>
      <w:r w:rsidRPr="00A90AB1">
        <w:rPr>
          <w:color w:val="000000" w:themeColor="text1"/>
          <w:spacing w:val="-1"/>
        </w:rPr>
        <w:t xml:space="preserve"> </w:t>
      </w:r>
      <w:r w:rsidRPr="00A90AB1">
        <w:rPr>
          <w:color w:val="000000" w:themeColor="text1"/>
        </w:rPr>
        <w:t>as</w:t>
      </w:r>
      <w:r w:rsidRPr="00A90AB1">
        <w:rPr>
          <w:color w:val="000000" w:themeColor="text1"/>
          <w:spacing w:val="-1"/>
        </w:rPr>
        <w:t xml:space="preserve"> </w:t>
      </w:r>
      <w:r w:rsidRPr="00A90AB1">
        <w:rPr>
          <w:color w:val="000000" w:themeColor="text1"/>
        </w:rPr>
        <w:t>follows:</w:t>
      </w:r>
    </w:p>
    <w:p w:rsidR="00A90AB1" w:rsidRPr="00A90AB1" w:rsidRDefault="00A90AB1" w:rsidP="0004001F">
      <w:pPr>
        <w:spacing w:line="250" w:lineRule="exact"/>
        <w:ind w:left="426"/>
        <w:jc w:val="both"/>
        <w:rPr>
          <w:color w:val="000000" w:themeColor="text1"/>
          <w:sz w:val="24"/>
          <w:szCs w:val="24"/>
        </w:rPr>
      </w:pPr>
    </w:p>
    <w:p w:rsidR="00F3695A" w:rsidRPr="00A90AB1" w:rsidRDefault="00F3695A" w:rsidP="00F3695A">
      <w:pPr>
        <w:spacing w:line="250" w:lineRule="exact"/>
        <w:rPr>
          <w:color w:val="000000" w:themeColor="text1"/>
          <w:sz w:val="24"/>
          <w:szCs w:val="24"/>
        </w:rPr>
      </w:pPr>
    </w:p>
    <w:p w:rsidR="003D4A06" w:rsidRPr="00BD4343" w:rsidRDefault="003D4A06" w:rsidP="00087976">
      <w:pPr>
        <w:pStyle w:val="Heading2"/>
        <w:numPr>
          <w:ilvl w:val="1"/>
          <w:numId w:val="32"/>
        </w:numPr>
        <w:tabs>
          <w:tab w:val="left" w:pos="669"/>
        </w:tabs>
        <w:rPr>
          <w:b/>
          <w:sz w:val="24"/>
          <w:szCs w:val="24"/>
        </w:rPr>
      </w:pPr>
      <w:r w:rsidRPr="00BD4343">
        <w:rPr>
          <w:b/>
          <w:color w:val="231F20"/>
          <w:spacing w:val="-1"/>
          <w:w w:val="95"/>
          <w:sz w:val="24"/>
          <w:szCs w:val="24"/>
        </w:rPr>
        <w:t>First</w:t>
      </w:r>
      <w:r w:rsidRPr="00BD4343">
        <w:rPr>
          <w:b/>
          <w:color w:val="231F20"/>
          <w:spacing w:val="-15"/>
          <w:w w:val="95"/>
          <w:sz w:val="24"/>
          <w:szCs w:val="24"/>
        </w:rPr>
        <w:t xml:space="preserve"> </w:t>
      </w:r>
      <w:r w:rsidRPr="00BD4343">
        <w:rPr>
          <w:b/>
          <w:color w:val="231F20"/>
          <w:spacing w:val="-1"/>
          <w:w w:val="95"/>
          <w:sz w:val="24"/>
          <w:szCs w:val="24"/>
        </w:rPr>
        <w:t>Normal</w:t>
      </w:r>
      <w:r w:rsidRPr="00BD4343">
        <w:rPr>
          <w:b/>
          <w:color w:val="231F20"/>
          <w:spacing w:val="-14"/>
          <w:w w:val="95"/>
          <w:sz w:val="24"/>
          <w:szCs w:val="24"/>
        </w:rPr>
        <w:t xml:space="preserve"> </w:t>
      </w:r>
      <w:r w:rsidRPr="00BD4343">
        <w:rPr>
          <w:b/>
          <w:color w:val="231F20"/>
          <w:spacing w:val="-1"/>
          <w:w w:val="95"/>
          <w:sz w:val="24"/>
          <w:szCs w:val="24"/>
        </w:rPr>
        <w:t>Form</w:t>
      </w:r>
    </w:p>
    <w:p w:rsidR="003D4A06" w:rsidRPr="00BD4343" w:rsidRDefault="003D4A06" w:rsidP="003D4A06">
      <w:pPr>
        <w:pStyle w:val="BodyText"/>
        <w:spacing w:before="117"/>
        <w:ind w:left="140"/>
      </w:pPr>
      <w:r w:rsidRPr="00BD4343">
        <w:rPr>
          <w:color w:val="231F20"/>
          <w:w w:val="95"/>
        </w:rPr>
        <w:t>We</w:t>
      </w:r>
      <w:r w:rsidRPr="00BD4343">
        <w:rPr>
          <w:color w:val="231F20"/>
          <w:spacing w:val="9"/>
          <w:w w:val="95"/>
        </w:rPr>
        <w:t xml:space="preserve"> </w:t>
      </w:r>
      <w:r w:rsidRPr="00BD4343">
        <w:rPr>
          <w:color w:val="231F20"/>
          <w:w w:val="95"/>
        </w:rPr>
        <w:t>begin</w:t>
      </w:r>
      <w:r w:rsidRPr="00BD4343">
        <w:rPr>
          <w:color w:val="231F20"/>
          <w:spacing w:val="9"/>
          <w:w w:val="95"/>
        </w:rPr>
        <w:t xml:space="preserve"> </w:t>
      </w:r>
      <w:r w:rsidRPr="00BD4343">
        <w:rPr>
          <w:color w:val="231F20"/>
          <w:w w:val="95"/>
        </w:rPr>
        <w:t>with</w:t>
      </w:r>
      <w:r w:rsidRPr="00BD4343">
        <w:rPr>
          <w:color w:val="231F20"/>
          <w:spacing w:val="10"/>
          <w:w w:val="95"/>
        </w:rPr>
        <w:t xml:space="preserve"> </w:t>
      </w:r>
      <w:r w:rsidRPr="00BD4343">
        <w:rPr>
          <w:color w:val="231F20"/>
          <w:w w:val="95"/>
        </w:rPr>
        <w:t>a</w:t>
      </w:r>
      <w:r w:rsidRPr="00BD4343">
        <w:rPr>
          <w:color w:val="231F20"/>
          <w:spacing w:val="9"/>
          <w:w w:val="95"/>
        </w:rPr>
        <w:t xml:space="preserve"> </w:t>
      </w:r>
      <w:r w:rsidRPr="00BD4343">
        <w:rPr>
          <w:color w:val="231F20"/>
          <w:w w:val="95"/>
        </w:rPr>
        <w:t>definition</w:t>
      </w:r>
      <w:r w:rsidRPr="00BD4343">
        <w:rPr>
          <w:color w:val="231F20"/>
          <w:spacing w:val="10"/>
          <w:w w:val="95"/>
        </w:rPr>
        <w:t xml:space="preserve"> </w:t>
      </w:r>
      <w:r w:rsidRPr="00BD4343">
        <w:rPr>
          <w:color w:val="231F20"/>
          <w:w w:val="95"/>
        </w:rPr>
        <w:t>of</w:t>
      </w:r>
      <w:r w:rsidRPr="00BD4343">
        <w:rPr>
          <w:color w:val="231F20"/>
          <w:spacing w:val="9"/>
          <w:w w:val="95"/>
        </w:rPr>
        <w:t xml:space="preserve"> </w:t>
      </w:r>
      <w:r w:rsidRPr="00BD4343">
        <w:rPr>
          <w:color w:val="231F20"/>
          <w:w w:val="95"/>
        </w:rPr>
        <w:t>the</w:t>
      </w:r>
      <w:r w:rsidRPr="00BD4343">
        <w:rPr>
          <w:color w:val="231F20"/>
          <w:spacing w:val="10"/>
          <w:w w:val="95"/>
        </w:rPr>
        <w:t xml:space="preserve"> </w:t>
      </w:r>
      <w:r w:rsidRPr="00BD4343">
        <w:rPr>
          <w:color w:val="231F20"/>
          <w:w w:val="95"/>
        </w:rPr>
        <w:t>first</w:t>
      </w:r>
      <w:r w:rsidRPr="00BD4343">
        <w:rPr>
          <w:color w:val="231F20"/>
          <w:spacing w:val="9"/>
          <w:w w:val="95"/>
        </w:rPr>
        <w:t xml:space="preserve"> </w:t>
      </w:r>
      <w:r w:rsidRPr="00BD4343">
        <w:rPr>
          <w:color w:val="231F20"/>
          <w:w w:val="95"/>
        </w:rPr>
        <w:t>normal</w:t>
      </w:r>
      <w:r w:rsidRPr="00BD4343">
        <w:rPr>
          <w:color w:val="231F20"/>
          <w:spacing w:val="10"/>
          <w:w w:val="95"/>
        </w:rPr>
        <w:t xml:space="preserve"> </w:t>
      </w:r>
      <w:r w:rsidRPr="00BD4343">
        <w:rPr>
          <w:color w:val="231F20"/>
          <w:w w:val="95"/>
        </w:rPr>
        <w:t>form:</w:t>
      </w:r>
    </w:p>
    <w:p w:rsidR="003D4A06" w:rsidRPr="00BD4343" w:rsidRDefault="003D4A06" w:rsidP="003D4A06">
      <w:pPr>
        <w:pStyle w:val="BodyText"/>
        <w:spacing w:before="6"/>
      </w:pPr>
    </w:p>
    <w:tbl>
      <w:tblPr>
        <w:tblW w:w="0" w:type="auto"/>
        <w:tblInd w:w="14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7920"/>
      </w:tblGrid>
      <w:tr w:rsidR="003D4A06" w:rsidRPr="00BD4343" w:rsidTr="003D4A06">
        <w:trPr>
          <w:trHeight w:val="1179"/>
        </w:trPr>
        <w:tc>
          <w:tcPr>
            <w:tcW w:w="7920" w:type="dxa"/>
            <w:tcBorders>
              <w:top w:val="single" w:sz="4" w:space="0" w:color="231F20"/>
              <w:left w:val="single" w:sz="4" w:space="0" w:color="231F20"/>
              <w:bottom w:val="single" w:sz="4" w:space="0" w:color="231F20"/>
              <w:right w:val="single" w:sz="4" w:space="0" w:color="231F20"/>
            </w:tcBorders>
            <w:hideMark/>
          </w:tcPr>
          <w:p w:rsidR="003D4A06" w:rsidRPr="00BD4343" w:rsidRDefault="003D4A06">
            <w:pPr>
              <w:pStyle w:val="TableParagraph"/>
              <w:spacing w:before="191" w:line="247" w:lineRule="auto"/>
              <w:ind w:right="228"/>
              <w:jc w:val="both"/>
              <w:rPr>
                <w:rFonts w:eastAsiaTheme="minorHAnsi"/>
                <w:sz w:val="24"/>
                <w:szCs w:val="24"/>
              </w:rPr>
            </w:pPr>
            <w:r w:rsidRPr="00BD4343">
              <w:rPr>
                <w:color w:val="231F20"/>
                <w:w w:val="95"/>
                <w:sz w:val="24"/>
                <w:szCs w:val="24"/>
              </w:rPr>
              <w:t>A relation is i</w:t>
            </w:r>
            <w:r w:rsidR="00BD4343">
              <w:rPr>
                <w:color w:val="231F20"/>
                <w:w w:val="95"/>
                <w:sz w:val="24"/>
                <w:szCs w:val="24"/>
              </w:rPr>
              <w:t>n the first normal form (1NF) i</w:t>
            </w:r>
            <w:r w:rsidRPr="00BD4343">
              <w:rPr>
                <w:color w:val="231F20"/>
                <w:w w:val="95"/>
                <w:sz w:val="24"/>
                <w:szCs w:val="24"/>
              </w:rPr>
              <w:t>f all its attributes are atomic (i.e., each attribute</w:t>
            </w:r>
            <w:r w:rsidRPr="00BD4343">
              <w:rPr>
                <w:color w:val="231F20"/>
                <w:spacing w:val="1"/>
                <w:w w:val="95"/>
                <w:sz w:val="24"/>
                <w:szCs w:val="24"/>
              </w:rPr>
              <w:t xml:space="preserve"> </w:t>
            </w:r>
            <w:r w:rsidRPr="00BD4343">
              <w:rPr>
                <w:color w:val="231F20"/>
                <w:sz w:val="24"/>
                <w:szCs w:val="24"/>
              </w:rPr>
              <w:t>is</w:t>
            </w:r>
            <w:r w:rsidRPr="00BD4343">
              <w:rPr>
                <w:color w:val="231F20"/>
                <w:spacing w:val="-12"/>
                <w:sz w:val="24"/>
                <w:szCs w:val="24"/>
              </w:rPr>
              <w:t xml:space="preserve"> </w:t>
            </w:r>
            <w:r w:rsidRPr="00BD4343">
              <w:rPr>
                <w:color w:val="231F20"/>
                <w:sz w:val="24"/>
                <w:szCs w:val="24"/>
              </w:rPr>
              <w:t>defined</w:t>
            </w:r>
            <w:r w:rsidRPr="00BD4343">
              <w:rPr>
                <w:color w:val="231F20"/>
                <w:spacing w:val="-11"/>
                <w:sz w:val="24"/>
                <w:szCs w:val="24"/>
              </w:rPr>
              <w:t xml:space="preserve"> </w:t>
            </w:r>
            <w:r w:rsidRPr="00BD4343">
              <w:rPr>
                <w:color w:val="231F20"/>
                <w:sz w:val="24"/>
                <w:szCs w:val="24"/>
              </w:rPr>
              <w:t>on</w:t>
            </w:r>
            <w:r w:rsidRPr="00BD4343">
              <w:rPr>
                <w:color w:val="231F20"/>
                <w:spacing w:val="-11"/>
                <w:sz w:val="24"/>
                <w:szCs w:val="24"/>
              </w:rPr>
              <w:t xml:space="preserve"> </w:t>
            </w:r>
            <w:r w:rsidRPr="00BD4343">
              <w:rPr>
                <w:color w:val="231F20"/>
                <w:sz w:val="24"/>
                <w:szCs w:val="24"/>
              </w:rPr>
              <w:t>a</w:t>
            </w:r>
            <w:r w:rsidRPr="00BD4343">
              <w:rPr>
                <w:color w:val="231F20"/>
                <w:spacing w:val="-11"/>
                <w:sz w:val="24"/>
                <w:szCs w:val="24"/>
              </w:rPr>
              <w:t xml:space="preserve"> </w:t>
            </w:r>
            <w:r w:rsidRPr="00BD4343">
              <w:rPr>
                <w:color w:val="231F20"/>
                <w:sz w:val="24"/>
                <w:szCs w:val="24"/>
              </w:rPr>
              <w:t>single</w:t>
            </w:r>
            <w:r w:rsidRPr="00BD4343">
              <w:rPr>
                <w:color w:val="231F20"/>
                <w:spacing w:val="-11"/>
                <w:sz w:val="24"/>
                <w:szCs w:val="24"/>
              </w:rPr>
              <w:t xml:space="preserve"> </w:t>
            </w:r>
            <w:r w:rsidRPr="00BD4343">
              <w:rPr>
                <w:color w:val="231F20"/>
                <w:sz w:val="24"/>
                <w:szCs w:val="24"/>
              </w:rPr>
              <w:t>domain),</w:t>
            </w:r>
            <w:r w:rsidRPr="00BD4343">
              <w:rPr>
                <w:color w:val="231F20"/>
                <w:spacing w:val="-11"/>
                <w:sz w:val="24"/>
                <w:szCs w:val="24"/>
              </w:rPr>
              <w:t xml:space="preserve"> </w:t>
            </w:r>
            <w:r w:rsidRPr="00BD4343">
              <w:rPr>
                <w:color w:val="231F20"/>
                <w:sz w:val="24"/>
                <w:szCs w:val="24"/>
              </w:rPr>
              <w:t>and</w:t>
            </w:r>
            <w:r w:rsidRPr="00BD4343">
              <w:rPr>
                <w:color w:val="231F20"/>
                <w:spacing w:val="-12"/>
                <w:sz w:val="24"/>
                <w:szCs w:val="24"/>
              </w:rPr>
              <w:t xml:space="preserve"> </w:t>
            </w:r>
            <w:r w:rsidRPr="00BD4343">
              <w:rPr>
                <w:color w:val="231F20"/>
                <w:sz w:val="24"/>
                <w:szCs w:val="24"/>
              </w:rPr>
              <w:t>each</w:t>
            </w:r>
            <w:r w:rsidRPr="00BD4343">
              <w:rPr>
                <w:color w:val="231F20"/>
                <w:spacing w:val="-11"/>
                <w:sz w:val="24"/>
                <w:szCs w:val="24"/>
              </w:rPr>
              <w:t xml:space="preserve"> </w:t>
            </w:r>
            <w:r w:rsidRPr="00BD4343">
              <w:rPr>
                <w:color w:val="231F20"/>
                <w:sz w:val="24"/>
                <w:szCs w:val="24"/>
              </w:rPr>
              <w:t>record</w:t>
            </w:r>
            <w:r w:rsidRPr="00BD4343">
              <w:rPr>
                <w:color w:val="231F20"/>
                <w:spacing w:val="-11"/>
                <w:sz w:val="24"/>
                <w:szCs w:val="24"/>
              </w:rPr>
              <w:t xml:space="preserve"> </w:t>
            </w:r>
            <w:r w:rsidRPr="00BD4343">
              <w:rPr>
                <w:color w:val="231F20"/>
                <w:sz w:val="24"/>
                <w:szCs w:val="24"/>
              </w:rPr>
              <w:t>in</w:t>
            </w:r>
            <w:r w:rsidRPr="00BD4343">
              <w:rPr>
                <w:color w:val="231F20"/>
                <w:spacing w:val="-11"/>
                <w:sz w:val="24"/>
                <w:szCs w:val="24"/>
              </w:rPr>
              <w:t xml:space="preserve"> </w:t>
            </w:r>
            <w:r w:rsidRPr="00BD4343">
              <w:rPr>
                <w:color w:val="231F20"/>
                <w:sz w:val="24"/>
                <w:szCs w:val="24"/>
              </w:rPr>
              <w:t>the</w:t>
            </w:r>
            <w:r w:rsidRPr="00BD4343">
              <w:rPr>
                <w:color w:val="231F20"/>
                <w:spacing w:val="-11"/>
                <w:sz w:val="24"/>
                <w:szCs w:val="24"/>
              </w:rPr>
              <w:t xml:space="preserve"> </w:t>
            </w:r>
            <w:r w:rsidRPr="00BD4343">
              <w:rPr>
                <w:color w:val="231F20"/>
                <w:sz w:val="24"/>
                <w:szCs w:val="24"/>
              </w:rPr>
              <w:t>relation</w:t>
            </w:r>
            <w:r w:rsidRPr="00BD4343">
              <w:rPr>
                <w:color w:val="231F20"/>
                <w:spacing w:val="-11"/>
                <w:sz w:val="24"/>
                <w:szCs w:val="24"/>
              </w:rPr>
              <w:t xml:space="preserve"> </w:t>
            </w:r>
            <w:r w:rsidRPr="00BD4343">
              <w:rPr>
                <w:color w:val="231F20"/>
                <w:sz w:val="24"/>
                <w:szCs w:val="24"/>
              </w:rPr>
              <w:t>is</w:t>
            </w:r>
            <w:r w:rsidRPr="00BD4343">
              <w:rPr>
                <w:color w:val="231F20"/>
                <w:spacing w:val="-11"/>
                <w:sz w:val="24"/>
                <w:szCs w:val="24"/>
              </w:rPr>
              <w:t xml:space="preserve"> </w:t>
            </w:r>
            <w:r w:rsidRPr="00BD4343">
              <w:rPr>
                <w:color w:val="231F20"/>
                <w:sz w:val="24"/>
                <w:szCs w:val="24"/>
              </w:rPr>
              <w:t>characterized</w:t>
            </w:r>
            <w:r w:rsidRPr="00BD4343">
              <w:rPr>
                <w:color w:val="231F20"/>
                <w:spacing w:val="-12"/>
                <w:sz w:val="24"/>
                <w:szCs w:val="24"/>
              </w:rPr>
              <w:t xml:space="preserve"> </w:t>
            </w:r>
            <w:r w:rsidRPr="00BD4343">
              <w:rPr>
                <w:color w:val="231F20"/>
                <w:sz w:val="24"/>
                <w:szCs w:val="24"/>
              </w:rPr>
              <w:t>by</w:t>
            </w:r>
            <w:r w:rsidRPr="00BD4343">
              <w:rPr>
                <w:color w:val="231F20"/>
                <w:spacing w:val="-11"/>
                <w:sz w:val="24"/>
                <w:szCs w:val="24"/>
              </w:rPr>
              <w:t xml:space="preserve"> </w:t>
            </w:r>
            <w:r w:rsidRPr="00BD4343">
              <w:rPr>
                <w:color w:val="231F20"/>
                <w:sz w:val="24"/>
                <w:szCs w:val="24"/>
              </w:rPr>
              <w:t>a</w:t>
            </w:r>
            <w:r w:rsidRPr="00BD4343">
              <w:rPr>
                <w:color w:val="231F20"/>
                <w:spacing w:val="-11"/>
                <w:sz w:val="24"/>
                <w:szCs w:val="24"/>
              </w:rPr>
              <w:t xml:space="preserve"> </w:t>
            </w:r>
            <w:r w:rsidRPr="00BD4343">
              <w:rPr>
                <w:color w:val="231F20"/>
                <w:sz w:val="24"/>
                <w:szCs w:val="24"/>
              </w:rPr>
              <w:t>unique</w:t>
            </w:r>
            <w:r w:rsidRPr="00BD4343">
              <w:rPr>
                <w:color w:val="231F20"/>
                <w:spacing w:val="-50"/>
                <w:sz w:val="24"/>
                <w:szCs w:val="24"/>
              </w:rPr>
              <w:t xml:space="preserve"> </w:t>
            </w:r>
            <w:r w:rsidRPr="00BD4343">
              <w:rPr>
                <w:color w:val="231F20"/>
                <w:sz w:val="24"/>
                <w:szCs w:val="24"/>
              </w:rPr>
              <w:t>primary</w:t>
            </w:r>
            <w:r w:rsidRPr="00BD4343">
              <w:rPr>
                <w:color w:val="231F20"/>
                <w:spacing w:val="-1"/>
                <w:sz w:val="24"/>
                <w:szCs w:val="24"/>
              </w:rPr>
              <w:t xml:space="preserve"> </w:t>
            </w:r>
            <w:r w:rsidRPr="00BD4343">
              <w:rPr>
                <w:color w:val="231F20"/>
                <w:sz w:val="24"/>
                <w:szCs w:val="24"/>
              </w:rPr>
              <w:t>key</w:t>
            </w:r>
            <w:r w:rsidRPr="00BD4343">
              <w:rPr>
                <w:color w:val="231F20"/>
                <w:spacing w:val="-1"/>
                <w:sz w:val="24"/>
                <w:szCs w:val="24"/>
              </w:rPr>
              <w:t xml:space="preserve"> </w:t>
            </w:r>
            <w:r w:rsidRPr="00BD4343">
              <w:rPr>
                <w:color w:val="231F20"/>
                <w:sz w:val="24"/>
                <w:szCs w:val="24"/>
              </w:rPr>
              <w:t>value.</w:t>
            </w:r>
          </w:p>
        </w:tc>
      </w:tr>
    </w:tbl>
    <w:p w:rsidR="00BD4343" w:rsidRPr="00BD4343" w:rsidRDefault="00BD4343" w:rsidP="003E3DBF">
      <w:pPr>
        <w:pStyle w:val="BodyText"/>
        <w:spacing w:line="247" w:lineRule="auto"/>
        <w:ind w:right="139"/>
        <w:jc w:val="both"/>
        <w:rPr>
          <w:color w:val="231F20"/>
          <w:spacing w:val="-4"/>
        </w:rPr>
      </w:pPr>
      <w:r w:rsidRPr="00BD4343">
        <w:rPr>
          <w:color w:val="231F20"/>
          <w:w w:val="95"/>
        </w:rPr>
        <w:t xml:space="preserve">In defining atomic attributes, </w:t>
      </w:r>
      <w:proofErr w:type="spellStart"/>
      <w:r w:rsidRPr="00BD4343">
        <w:rPr>
          <w:color w:val="231F20"/>
          <w:w w:val="95"/>
        </w:rPr>
        <w:t>Codd</w:t>
      </w:r>
      <w:proofErr w:type="spellEnd"/>
      <w:r w:rsidRPr="00BD4343">
        <w:rPr>
          <w:color w:val="231F20"/>
          <w:w w:val="95"/>
        </w:rPr>
        <w:t xml:space="preserve"> was deliberate about eliminating </w:t>
      </w:r>
      <w:r w:rsidRPr="00BD4343">
        <w:rPr>
          <w:i/>
          <w:color w:val="231F20"/>
          <w:w w:val="95"/>
        </w:rPr>
        <w:t xml:space="preserve">repeating groups </w:t>
      </w:r>
      <w:r w:rsidRPr="00BD4343">
        <w:rPr>
          <w:color w:val="231F20"/>
          <w:w w:val="95"/>
        </w:rPr>
        <w:t>— the</w:t>
      </w:r>
      <w:r w:rsidRPr="00BD4343">
        <w:rPr>
          <w:color w:val="231F20"/>
          <w:spacing w:val="1"/>
          <w:w w:val="95"/>
        </w:rPr>
        <w:t xml:space="preserve"> </w:t>
      </w:r>
      <w:r w:rsidRPr="00BD4343">
        <w:rPr>
          <w:color w:val="231F20"/>
          <w:w w:val="95"/>
        </w:rPr>
        <w:t>scenario where a column (attribute) could store an array or list of possible values; this was preva</w:t>
      </w:r>
      <w:r w:rsidRPr="00BD4343">
        <w:rPr>
          <w:color w:val="231F20"/>
        </w:rPr>
        <w:t>lent</w:t>
      </w:r>
      <w:r w:rsidRPr="00BD4343">
        <w:rPr>
          <w:color w:val="231F20"/>
          <w:spacing w:val="-4"/>
        </w:rPr>
        <w:t xml:space="preserve"> </w:t>
      </w:r>
      <w:r w:rsidRPr="00BD4343">
        <w:rPr>
          <w:color w:val="231F20"/>
        </w:rPr>
        <w:t>in</w:t>
      </w:r>
      <w:r w:rsidRPr="00BD4343">
        <w:rPr>
          <w:color w:val="231F20"/>
          <w:spacing w:val="-4"/>
        </w:rPr>
        <w:t xml:space="preserve"> </w:t>
      </w:r>
      <w:r w:rsidRPr="00BD4343">
        <w:rPr>
          <w:color w:val="231F20"/>
        </w:rPr>
        <w:t>CODASYL</w:t>
      </w:r>
      <w:r w:rsidRPr="00BD4343">
        <w:rPr>
          <w:color w:val="231F20"/>
          <w:spacing w:val="-4"/>
        </w:rPr>
        <w:t xml:space="preserve"> </w:t>
      </w:r>
      <w:r w:rsidRPr="00BD4343">
        <w:rPr>
          <w:color w:val="231F20"/>
        </w:rPr>
        <w:t>and</w:t>
      </w:r>
      <w:r w:rsidRPr="00BD4343">
        <w:rPr>
          <w:color w:val="231F20"/>
          <w:spacing w:val="-4"/>
        </w:rPr>
        <w:t xml:space="preserve"> </w:t>
      </w:r>
      <w:r w:rsidRPr="00BD4343">
        <w:rPr>
          <w:color w:val="231F20"/>
        </w:rPr>
        <w:t>COBOL.</w:t>
      </w:r>
      <w:r w:rsidRPr="00BD4343">
        <w:rPr>
          <w:color w:val="231F20"/>
          <w:spacing w:val="-4"/>
        </w:rPr>
        <w:t xml:space="preserve"> </w:t>
      </w:r>
    </w:p>
    <w:p w:rsidR="00BD4343" w:rsidRPr="00BD4343" w:rsidRDefault="00BD4343" w:rsidP="00BD4343">
      <w:pPr>
        <w:pStyle w:val="BodyText"/>
        <w:spacing w:line="247" w:lineRule="auto"/>
        <w:ind w:left="140" w:right="139" w:firstLine="300"/>
        <w:jc w:val="both"/>
        <w:rPr>
          <w:color w:val="231F20"/>
        </w:rPr>
      </w:pPr>
      <w:r w:rsidRPr="00BD4343">
        <w:rPr>
          <w:color w:val="231F20"/>
        </w:rPr>
        <w:t>Atomicity</w:t>
      </w:r>
      <w:r w:rsidRPr="00BD4343">
        <w:rPr>
          <w:color w:val="231F20"/>
          <w:spacing w:val="-4"/>
        </w:rPr>
        <w:t xml:space="preserve"> </w:t>
      </w:r>
      <w:r w:rsidRPr="00BD4343">
        <w:rPr>
          <w:color w:val="231F20"/>
        </w:rPr>
        <w:t>means</w:t>
      </w:r>
      <w:r w:rsidRPr="00BD4343">
        <w:rPr>
          <w:color w:val="231F20"/>
          <w:spacing w:val="-4"/>
        </w:rPr>
        <w:t xml:space="preserve"> </w:t>
      </w:r>
      <w:r w:rsidRPr="00BD4343">
        <w:rPr>
          <w:color w:val="231F20"/>
        </w:rPr>
        <w:t>each</w:t>
      </w:r>
      <w:r w:rsidRPr="00BD4343">
        <w:rPr>
          <w:color w:val="231F20"/>
          <w:spacing w:val="-4"/>
        </w:rPr>
        <w:t xml:space="preserve"> </w:t>
      </w:r>
      <w:r w:rsidRPr="00BD4343">
        <w:rPr>
          <w:color w:val="231F20"/>
        </w:rPr>
        <w:t>attribute</w:t>
      </w:r>
      <w:r w:rsidRPr="00BD4343">
        <w:rPr>
          <w:color w:val="231F20"/>
          <w:spacing w:val="-4"/>
        </w:rPr>
        <w:t xml:space="preserve"> </w:t>
      </w:r>
      <w:r w:rsidRPr="00BD4343">
        <w:rPr>
          <w:color w:val="231F20"/>
        </w:rPr>
        <w:t>is</w:t>
      </w:r>
      <w:r w:rsidRPr="00BD4343">
        <w:rPr>
          <w:color w:val="231F20"/>
          <w:spacing w:val="-4"/>
        </w:rPr>
        <w:t xml:space="preserve"> </w:t>
      </w:r>
      <w:r w:rsidRPr="00BD4343">
        <w:rPr>
          <w:color w:val="231F20"/>
        </w:rPr>
        <w:t>defined</w:t>
      </w:r>
      <w:r w:rsidRPr="00BD4343">
        <w:rPr>
          <w:color w:val="231F20"/>
          <w:spacing w:val="-4"/>
        </w:rPr>
        <w:t xml:space="preserve"> </w:t>
      </w:r>
      <w:r w:rsidRPr="00BD4343">
        <w:rPr>
          <w:color w:val="231F20"/>
        </w:rPr>
        <w:t>on</w:t>
      </w:r>
      <w:r w:rsidRPr="00BD4343">
        <w:rPr>
          <w:color w:val="231F20"/>
          <w:spacing w:val="-4"/>
        </w:rPr>
        <w:t xml:space="preserve"> </w:t>
      </w:r>
      <w:r w:rsidRPr="00BD4343">
        <w:rPr>
          <w:color w:val="231F20"/>
        </w:rPr>
        <w:t>a</w:t>
      </w:r>
      <w:r w:rsidRPr="00BD4343">
        <w:rPr>
          <w:color w:val="231F20"/>
          <w:spacing w:val="-3"/>
        </w:rPr>
        <w:t xml:space="preserve"> </w:t>
      </w:r>
      <w:r w:rsidRPr="00BD4343">
        <w:rPr>
          <w:color w:val="231F20"/>
        </w:rPr>
        <w:t>single</w:t>
      </w:r>
      <w:r w:rsidRPr="00BD4343">
        <w:rPr>
          <w:color w:val="231F20"/>
          <w:spacing w:val="-4"/>
        </w:rPr>
        <w:t xml:space="preserve"> </w:t>
      </w:r>
      <w:r w:rsidRPr="00BD4343">
        <w:rPr>
          <w:color w:val="231F20"/>
        </w:rPr>
        <w:t>domain</w:t>
      </w:r>
      <w:r w:rsidRPr="00BD4343">
        <w:rPr>
          <w:color w:val="231F20"/>
          <w:spacing w:val="-50"/>
        </w:rPr>
        <w:t xml:space="preserve"> </w:t>
      </w:r>
      <w:r w:rsidRPr="00BD4343">
        <w:rPr>
          <w:color w:val="231F20"/>
        </w:rPr>
        <w:t>and</w:t>
      </w:r>
      <w:r w:rsidRPr="00BD4343">
        <w:rPr>
          <w:color w:val="231F20"/>
          <w:spacing w:val="-9"/>
        </w:rPr>
        <w:t xml:space="preserve"> </w:t>
      </w:r>
      <w:r w:rsidRPr="00BD4343">
        <w:rPr>
          <w:color w:val="231F20"/>
        </w:rPr>
        <w:t>stores</w:t>
      </w:r>
      <w:r w:rsidRPr="00BD4343">
        <w:rPr>
          <w:color w:val="231F20"/>
          <w:spacing w:val="-8"/>
        </w:rPr>
        <w:t xml:space="preserve"> </w:t>
      </w:r>
      <w:r w:rsidRPr="00BD4343">
        <w:rPr>
          <w:color w:val="231F20"/>
        </w:rPr>
        <w:t>a</w:t>
      </w:r>
      <w:r w:rsidRPr="00BD4343">
        <w:rPr>
          <w:color w:val="231F20"/>
          <w:spacing w:val="-8"/>
        </w:rPr>
        <w:t xml:space="preserve"> </w:t>
      </w:r>
      <w:r w:rsidRPr="00BD4343">
        <w:rPr>
          <w:color w:val="231F20"/>
        </w:rPr>
        <w:t>single</w:t>
      </w:r>
      <w:r w:rsidRPr="00BD4343">
        <w:rPr>
          <w:color w:val="231F20"/>
          <w:spacing w:val="-8"/>
        </w:rPr>
        <w:t xml:space="preserve"> </w:t>
      </w:r>
      <w:r w:rsidRPr="00BD4343">
        <w:rPr>
          <w:color w:val="231F20"/>
        </w:rPr>
        <w:t>value</w:t>
      </w:r>
      <w:r w:rsidRPr="00BD4343">
        <w:rPr>
          <w:color w:val="231F20"/>
          <w:spacing w:val="-9"/>
        </w:rPr>
        <w:t xml:space="preserve"> </w:t>
      </w:r>
      <w:r w:rsidRPr="00BD4343">
        <w:rPr>
          <w:color w:val="231F20"/>
        </w:rPr>
        <w:t>for</w:t>
      </w:r>
      <w:r w:rsidRPr="00BD4343">
        <w:rPr>
          <w:color w:val="231F20"/>
          <w:spacing w:val="-8"/>
        </w:rPr>
        <w:t xml:space="preserve"> </w:t>
      </w:r>
      <w:r w:rsidRPr="00BD4343">
        <w:rPr>
          <w:color w:val="231F20"/>
        </w:rPr>
        <w:t>any</w:t>
      </w:r>
      <w:r w:rsidRPr="00BD4343">
        <w:rPr>
          <w:color w:val="231F20"/>
          <w:spacing w:val="-8"/>
        </w:rPr>
        <w:t xml:space="preserve"> </w:t>
      </w:r>
      <w:r w:rsidRPr="00BD4343">
        <w:rPr>
          <w:color w:val="231F20"/>
        </w:rPr>
        <w:t>tuple</w:t>
      </w:r>
      <w:r w:rsidRPr="00BD4343">
        <w:rPr>
          <w:color w:val="231F20"/>
          <w:spacing w:val="-8"/>
        </w:rPr>
        <w:t xml:space="preserve"> </w:t>
      </w:r>
      <w:r w:rsidRPr="00BD4343">
        <w:rPr>
          <w:color w:val="231F20"/>
        </w:rPr>
        <w:t>in</w:t>
      </w:r>
      <w:r w:rsidRPr="00BD4343">
        <w:rPr>
          <w:color w:val="231F20"/>
          <w:spacing w:val="-9"/>
        </w:rPr>
        <w:t xml:space="preserve"> </w:t>
      </w:r>
      <w:r w:rsidRPr="00BD4343">
        <w:rPr>
          <w:color w:val="231F20"/>
        </w:rPr>
        <w:t>the</w:t>
      </w:r>
      <w:r w:rsidRPr="00BD4343">
        <w:rPr>
          <w:color w:val="231F20"/>
          <w:spacing w:val="-8"/>
        </w:rPr>
        <w:t xml:space="preserve"> </w:t>
      </w:r>
      <w:r w:rsidRPr="00BD4343">
        <w:rPr>
          <w:color w:val="231F20"/>
        </w:rPr>
        <w:t>relation.</w:t>
      </w:r>
      <w:r w:rsidRPr="00BD4343">
        <w:rPr>
          <w:color w:val="231F20"/>
          <w:spacing w:val="-8"/>
        </w:rPr>
        <w:t xml:space="preserve"> </w:t>
      </w:r>
      <w:r w:rsidRPr="00BD4343">
        <w:rPr>
          <w:color w:val="231F20"/>
        </w:rPr>
        <w:t>Moreover,</w:t>
      </w:r>
      <w:r w:rsidRPr="00BD4343">
        <w:rPr>
          <w:color w:val="231F20"/>
          <w:spacing w:val="-8"/>
        </w:rPr>
        <w:t xml:space="preserve"> </w:t>
      </w:r>
      <w:r w:rsidRPr="00BD4343">
        <w:rPr>
          <w:color w:val="231F20"/>
        </w:rPr>
        <w:t>implicit</w:t>
      </w:r>
      <w:r w:rsidRPr="00BD4343">
        <w:rPr>
          <w:color w:val="231F20"/>
          <w:spacing w:val="-8"/>
        </w:rPr>
        <w:t xml:space="preserve"> </w:t>
      </w:r>
      <w:r w:rsidRPr="00BD4343">
        <w:rPr>
          <w:color w:val="231F20"/>
        </w:rPr>
        <w:t>in</w:t>
      </w:r>
      <w:r w:rsidRPr="00BD4343">
        <w:rPr>
          <w:color w:val="231F20"/>
          <w:spacing w:val="-9"/>
        </w:rPr>
        <w:t xml:space="preserve"> </w:t>
      </w:r>
      <w:r w:rsidRPr="00BD4343">
        <w:rPr>
          <w:color w:val="231F20"/>
        </w:rPr>
        <w:t>this</w:t>
      </w:r>
      <w:r w:rsidRPr="00BD4343">
        <w:rPr>
          <w:color w:val="231F20"/>
          <w:spacing w:val="-8"/>
        </w:rPr>
        <w:t xml:space="preserve"> </w:t>
      </w:r>
      <w:r w:rsidRPr="00BD4343">
        <w:rPr>
          <w:color w:val="231F20"/>
        </w:rPr>
        <w:t>definition</w:t>
      </w:r>
      <w:r w:rsidRPr="00BD4343">
        <w:rPr>
          <w:color w:val="231F20"/>
          <w:spacing w:val="-8"/>
        </w:rPr>
        <w:t xml:space="preserve"> </w:t>
      </w:r>
      <w:r w:rsidRPr="00BD4343">
        <w:rPr>
          <w:color w:val="231F20"/>
        </w:rPr>
        <w:t>is</w:t>
      </w:r>
      <w:r w:rsidRPr="00BD4343">
        <w:rPr>
          <w:color w:val="231F20"/>
          <w:spacing w:val="-8"/>
        </w:rPr>
        <w:t xml:space="preserve"> </w:t>
      </w:r>
      <w:r w:rsidRPr="00BD4343">
        <w:rPr>
          <w:color w:val="231F20"/>
        </w:rPr>
        <w:t>the</w:t>
      </w:r>
      <w:r w:rsidRPr="00BD4343">
        <w:rPr>
          <w:color w:val="231F20"/>
          <w:spacing w:val="-50"/>
        </w:rPr>
        <w:t xml:space="preserve"> </w:t>
      </w:r>
      <w:r w:rsidRPr="00BD4343">
        <w:rPr>
          <w:color w:val="231F20"/>
          <w:w w:val="95"/>
        </w:rPr>
        <w:t>enforcement of the entity integrity constraint. As such, tuples that have null values in</w:t>
      </w:r>
      <w:r w:rsidRPr="00BD4343">
        <w:rPr>
          <w:color w:val="231F20"/>
          <w:spacing w:val="1"/>
          <w:w w:val="95"/>
        </w:rPr>
        <w:t xml:space="preserve"> </w:t>
      </w:r>
      <w:r w:rsidRPr="00BD4343">
        <w:rPr>
          <w:color w:val="231F20"/>
          <w:w w:val="95"/>
        </w:rPr>
        <w:t>their primary key will not be allowed to exist; neither will there be tuples with duplicate primary</w:t>
      </w:r>
      <w:r w:rsidRPr="00BD4343">
        <w:rPr>
          <w:color w:val="231F20"/>
          <w:spacing w:val="1"/>
          <w:w w:val="95"/>
        </w:rPr>
        <w:t xml:space="preserve"> </w:t>
      </w:r>
      <w:r w:rsidRPr="00BD4343">
        <w:rPr>
          <w:color w:val="231F20"/>
        </w:rPr>
        <w:t>key</w:t>
      </w:r>
      <w:r w:rsidRPr="00BD4343">
        <w:rPr>
          <w:color w:val="231F20"/>
          <w:spacing w:val="-7"/>
        </w:rPr>
        <w:t xml:space="preserve"> </w:t>
      </w:r>
      <w:r w:rsidRPr="00BD4343">
        <w:rPr>
          <w:color w:val="231F20"/>
        </w:rPr>
        <w:t>values</w:t>
      </w:r>
      <w:r w:rsidRPr="00BD4343">
        <w:rPr>
          <w:color w:val="231F20"/>
          <w:spacing w:val="-6"/>
        </w:rPr>
        <w:t xml:space="preserve"> </w:t>
      </w:r>
      <w:r w:rsidRPr="00BD4343">
        <w:rPr>
          <w:color w:val="231F20"/>
        </w:rPr>
        <w:t>in</w:t>
      </w:r>
      <w:r w:rsidRPr="00BD4343">
        <w:rPr>
          <w:color w:val="231F20"/>
          <w:spacing w:val="-6"/>
        </w:rPr>
        <w:t xml:space="preserve"> </w:t>
      </w:r>
      <w:r w:rsidRPr="00BD4343">
        <w:rPr>
          <w:color w:val="231F20"/>
        </w:rPr>
        <w:t>the</w:t>
      </w:r>
      <w:r w:rsidRPr="00BD4343">
        <w:rPr>
          <w:color w:val="231F20"/>
          <w:spacing w:val="-6"/>
        </w:rPr>
        <w:t xml:space="preserve"> </w:t>
      </w:r>
      <w:r w:rsidRPr="00BD4343">
        <w:rPr>
          <w:color w:val="231F20"/>
        </w:rPr>
        <w:t>relation.</w:t>
      </w:r>
      <w:r w:rsidRPr="00BD4343">
        <w:rPr>
          <w:color w:val="231F20"/>
          <w:spacing w:val="-6"/>
        </w:rPr>
        <w:t xml:space="preserve"> </w:t>
      </w:r>
      <w:r w:rsidRPr="00BD4343">
        <w:rPr>
          <w:color w:val="231F20"/>
        </w:rPr>
        <w:t>[These</w:t>
      </w:r>
      <w:r w:rsidRPr="00BD4343">
        <w:rPr>
          <w:color w:val="231F20"/>
          <w:spacing w:val="-6"/>
        </w:rPr>
        <w:t xml:space="preserve"> </w:t>
      </w:r>
      <w:r w:rsidRPr="00BD4343">
        <w:rPr>
          <w:color w:val="231F20"/>
        </w:rPr>
        <w:t>are</w:t>
      </w:r>
      <w:r w:rsidRPr="00BD4343">
        <w:rPr>
          <w:color w:val="231F20"/>
          <w:spacing w:val="-6"/>
        </w:rPr>
        <w:t xml:space="preserve"> </w:t>
      </w:r>
      <w:r w:rsidRPr="00BD4343">
        <w:rPr>
          <w:color w:val="231F20"/>
        </w:rPr>
        <w:t>problems</w:t>
      </w:r>
      <w:r w:rsidRPr="00BD4343">
        <w:rPr>
          <w:color w:val="231F20"/>
          <w:spacing w:val="-6"/>
        </w:rPr>
        <w:t xml:space="preserve"> </w:t>
      </w:r>
      <w:r w:rsidRPr="00BD4343">
        <w:rPr>
          <w:color w:val="231F20"/>
        </w:rPr>
        <w:t>that</w:t>
      </w:r>
      <w:r w:rsidRPr="00BD4343">
        <w:rPr>
          <w:color w:val="231F20"/>
          <w:spacing w:val="-6"/>
        </w:rPr>
        <w:t xml:space="preserve"> </w:t>
      </w:r>
      <w:r w:rsidRPr="00BD4343">
        <w:rPr>
          <w:color w:val="231F20"/>
        </w:rPr>
        <w:t>persisted</w:t>
      </w:r>
      <w:r w:rsidRPr="00BD4343">
        <w:rPr>
          <w:color w:val="231F20"/>
          <w:spacing w:val="-6"/>
        </w:rPr>
        <w:t xml:space="preserve"> </w:t>
      </w:r>
      <w:r w:rsidRPr="00BD4343">
        <w:rPr>
          <w:color w:val="231F20"/>
        </w:rPr>
        <w:t>and</w:t>
      </w:r>
      <w:r w:rsidRPr="00BD4343">
        <w:rPr>
          <w:color w:val="231F20"/>
          <w:spacing w:val="-6"/>
        </w:rPr>
        <w:t xml:space="preserve"> </w:t>
      </w:r>
      <w:r w:rsidRPr="00BD4343">
        <w:rPr>
          <w:color w:val="231F20"/>
        </w:rPr>
        <w:t>perhaps</w:t>
      </w:r>
      <w:r w:rsidRPr="00BD4343">
        <w:rPr>
          <w:color w:val="231F20"/>
          <w:spacing w:val="-6"/>
        </w:rPr>
        <w:t xml:space="preserve"> </w:t>
      </w:r>
      <w:r w:rsidRPr="00BD4343">
        <w:rPr>
          <w:color w:val="231F20"/>
        </w:rPr>
        <w:t>still</w:t>
      </w:r>
      <w:r w:rsidRPr="00BD4343">
        <w:rPr>
          <w:color w:val="231F20"/>
          <w:spacing w:val="-6"/>
        </w:rPr>
        <w:t xml:space="preserve"> </w:t>
      </w:r>
      <w:r w:rsidRPr="00BD4343">
        <w:rPr>
          <w:color w:val="231F20"/>
        </w:rPr>
        <w:t>do</w:t>
      </w:r>
      <w:r w:rsidRPr="00BD4343">
        <w:rPr>
          <w:color w:val="231F20"/>
          <w:spacing w:val="-6"/>
        </w:rPr>
        <w:t xml:space="preserve"> </w:t>
      </w:r>
      <w:r w:rsidRPr="00BD4343">
        <w:rPr>
          <w:color w:val="231F20"/>
        </w:rPr>
        <w:t>outside</w:t>
      </w:r>
      <w:r w:rsidRPr="00BD4343">
        <w:rPr>
          <w:color w:val="231F20"/>
          <w:spacing w:val="-6"/>
        </w:rPr>
        <w:t xml:space="preserve"> </w:t>
      </w:r>
      <w:r w:rsidRPr="00BD4343">
        <w:rPr>
          <w:color w:val="231F20"/>
        </w:rPr>
        <w:t>of</w:t>
      </w:r>
      <w:r w:rsidRPr="00BD4343">
        <w:rPr>
          <w:color w:val="231F20"/>
          <w:spacing w:val="-7"/>
        </w:rPr>
        <w:t xml:space="preserve"> </w:t>
      </w:r>
      <w:r w:rsidRPr="00BD4343">
        <w:rPr>
          <w:color w:val="231F20"/>
        </w:rPr>
        <w:t>the</w:t>
      </w:r>
      <w:r w:rsidRPr="00BD4343">
        <w:rPr>
          <w:color w:val="231F20"/>
          <w:spacing w:val="-50"/>
        </w:rPr>
        <w:t xml:space="preserve"> </w:t>
      </w:r>
      <w:r w:rsidRPr="00BD4343">
        <w:rPr>
          <w:color w:val="231F20"/>
        </w:rPr>
        <w:t>context</w:t>
      </w:r>
      <w:r w:rsidRPr="00BD4343">
        <w:rPr>
          <w:color w:val="231F20"/>
          <w:spacing w:val="-1"/>
        </w:rPr>
        <w:t xml:space="preserve"> </w:t>
      </w:r>
      <w:r w:rsidRPr="00BD4343">
        <w:rPr>
          <w:color w:val="231F20"/>
        </w:rPr>
        <w:t>of 1NF].</w:t>
      </w:r>
    </w:p>
    <w:p w:rsidR="00BD4343" w:rsidRPr="00BD4343" w:rsidRDefault="00BD4343" w:rsidP="00BD4343">
      <w:pPr>
        <w:pStyle w:val="BodyText"/>
        <w:spacing w:line="247" w:lineRule="auto"/>
        <w:ind w:left="140" w:right="139" w:firstLine="300"/>
        <w:jc w:val="both"/>
      </w:pPr>
    </w:p>
    <w:p w:rsidR="00BD4343" w:rsidRPr="00BD4343" w:rsidRDefault="00BD4343" w:rsidP="00BD4343">
      <w:pPr>
        <w:pStyle w:val="BodyText"/>
        <w:spacing w:line="247" w:lineRule="auto"/>
        <w:ind w:left="140" w:right="137" w:firstLine="300"/>
        <w:jc w:val="both"/>
      </w:pPr>
      <w:r w:rsidRPr="00BD4343">
        <w:rPr>
          <w:color w:val="231F20"/>
          <w:w w:val="95"/>
        </w:rPr>
        <w:lastRenderedPageBreak/>
        <w:t>By this definition, all relations are in 1NF. This is by no means coincidental, but by design: We</w:t>
      </w:r>
      <w:r w:rsidRPr="00BD4343">
        <w:rPr>
          <w:color w:val="231F20"/>
          <w:spacing w:val="-47"/>
          <w:w w:val="95"/>
        </w:rPr>
        <w:t xml:space="preserve"> </w:t>
      </w:r>
      <w:r w:rsidRPr="00BD4343">
        <w:rPr>
          <w:color w:val="231F20"/>
        </w:rPr>
        <w:t>define</w:t>
      </w:r>
      <w:r w:rsidRPr="00BD4343">
        <w:rPr>
          <w:color w:val="231F20"/>
          <w:spacing w:val="-9"/>
        </w:rPr>
        <w:t xml:space="preserve"> </w:t>
      </w:r>
      <w:r w:rsidRPr="00BD4343">
        <w:rPr>
          <w:color w:val="231F20"/>
        </w:rPr>
        <w:t>a</w:t>
      </w:r>
      <w:r w:rsidRPr="00BD4343">
        <w:rPr>
          <w:color w:val="231F20"/>
          <w:spacing w:val="-9"/>
        </w:rPr>
        <w:t xml:space="preserve"> </w:t>
      </w:r>
      <w:r w:rsidRPr="00BD4343">
        <w:rPr>
          <w:color w:val="231F20"/>
        </w:rPr>
        <w:t>relation</w:t>
      </w:r>
      <w:r w:rsidRPr="00BD4343">
        <w:rPr>
          <w:color w:val="231F20"/>
          <w:spacing w:val="-8"/>
        </w:rPr>
        <w:t xml:space="preserve"> </w:t>
      </w:r>
      <w:r w:rsidRPr="00BD4343">
        <w:rPr>
          <w:color w:val="231F20"/>
        </w:rPr>
        <w:t>to</w:t>
      </w:r>
      <w:r w:rsidRPr="00BD4343">
        <w:rPr>
          <w:color w:val="231F20"/>
          <w:spacing w:val="-9"/>
        </w:rPr>
        <w:t xml:space="preserve"> </w:t>
      </w:r>
      <w:r w:rsidRPr="00BD4343">
        <w:rPr>
          <w:color w:val="231F20"/>
        </w:rPr>
        <w:t>consist</w:t>
      </w:r>
      <w:r w:rsidRPr="00BD4343">
        <w:rPr>
          <w:color w:val="231F20"/>
          <w:spacing w:val="-8"/>
        </w:rPr>
        <w:t xml:space="preserve"> </w:t>
      </w:r>
      <w:r w:rsidRPr="00BD4343">
        <w:rPr>
          <w:color w:val="231F20"/>
        </w:rPr>
        <w:t>of</w:t>
      </w:r>
      <w:r w:rsidRPr="00BD4343">
        <w:rPr>
          <w:color w:val="231F20"/>
          <w:spacing w:val="-9"/>
        </w:rPr>
        <w:t xml:space="preserve"> </w:t>
      </w:r>
      <w:r w:rsidRPr="00BD4343">
        <w:rPr>
          <w:color w:val="231F20"/>
        </w:rPr>
        <w:t>atomic</w:t>
      </w:r>
      <w:r w:rsidRPr="00BD4343">
        <w:rPr>
          <w:color w:val="231F20"/>
          <w:spacing w:val="-8"/>
        </w:rPr>
        <w:t xml:space="preserve"> </w:t>
      </w:r>
      <w:r w:rsidRPr="00BD4343">
        <w:rPr>
          <w:color w:val="231F20"/>
        </w:rPr>
        <w:t>attributes,</w:t>
      </w:r>
      <w:r w:rsidRPr="00BD4343">
        <w:rPr>
          <w:color w:val="231F20"/>
          <w:spacing w:val="-9"/>
        </w:rPr>
        <w:t xml:space="preserve"> </w:t>
      </w:r>
      <w:r w:rsidRPr="00BD4343">
        <w:rPr>
          <w:color w:val="231F20"/>
        </w:rPr>
        <w:t>and</w:t>
      </w:r>
      <w:r w:rsidRPr="00BD4343">
        <w:rPr>
          <w:color w:val="231F20"/>
          <w:spacing w:val="-9"/>
        </w:rPr>
        <w:t xml:space="preserve"> </w:t>
      </w:r>
      <w:r w:rsidRPr="00BD4343">
        <w:rPr>
          <w:color w:val="231F20"/>
        </w:rPr>
        <w:t>subject</w:t>
      </w:r>
      <w:r w:rsidRPr="00BD4343">
        <w:rPr>
          <w:color w:val="231F20"/>
          <w:spacing w:val="-8"/>
        </w:rPr>
        <w:t xml:space="preserve"> </w:t>
      </w:r>
      <w:r w:rsidRPr="00BD4343">
        <w:rPr>
          <w:color w:val="231F20"/>
        </w:rPr>
        <w:t>to</w:t>
      </w:r>
      <w:r w:rsidRPr="00BD4343">
        <w:rPr>
          <w:color w:val="231F20"/>
          <w:spacing w:val="-9"/>
        </w:rPr>
        <w:t xml:space="preserve"> </w:t>
      </w:r>
      <w:r w:rsidRPr="00BD4343">
        <w:rPr>
          <w:color w:val="231F20"/>
        </w:rPr>
        <w:t>the</w:t>
      </w:r>
      <w:r w:rsidRPr="00BD4343">
        <w:rPr>
          <w:color w:val="231F20"/>
          <w:spacing w:val="-8"/>
        </w:rPr>
        <w:t xml:space="preserve"> </w:t>
      </w:r>
      <w:r w:rsidRPr="00BD4343">
        <w:rPr>
          <w:color w:val="231F20"/>
        </w:rPr>
        <w:t>entity</w:t>
      </w:r>
      <w:r w:rsidRPr="00BD4343">
        <w:rPr>
          <w:color w:val="231F20"/>
          <w:spacing w:val="-9"/>
        </w:rPr>
        <w:t xml:space="preserve"> </w:t>
      </w:r>
      <w:r w:rsidRPr="00BD4343">
        <w:rPr>
          <w:color w:val="231F20"/>
        </w:rPr>
        <w:t>integrity</w:t>
      </w:r>
      <w:r w:rsidRPr="00BD4343">
        <w:rPr>
          <w:color w:val="231F20"/>
          <w:spacing w:val="-8"/>
        </w:rPr>
        <w:t xml:space="preserve"> </w:t>
      </w:r>
      <w:r w:rsidRPr="00BD4343">
        <w:rPr>
          <w:color w:val="231F20"/>
        </w:rPr>
        <w:t>constraint</w:t>
      </w:r>
      <w:r w:rsidRPr="00BD4343">
        <w:rPr>
          <w:color w:val="231F20"/>
          <w:spacing w:val="-9"/>
        </w:rPr>
        <w:t xml:space="preserve"> </w:t>
      </w:r>
      <w:r w:rsidRPr="00BD4343">
        <w:rPr>
          <w:color w:val="231F20"/>
        </w:rPr>
        <w:t>and</w:t>
      </w:r>
      <w:r w:rsidRPr="00BD4343">
        <w:rPr>
          <w:color w:val="231F20"/>
          <w:spacing w:val="-50"/>
        </w:rPr>
        <w:t xml:space="preserve"> </w:t>
      </w:r>
      <w:r w:rsidRPr="00BD4343">
        <w:rPr>
          <w:color w:val="231F20"/>
          <w:w w:val="95"/>
        </w:rPr>
        <w:t>the referential integrity constraint. However, as you will soon see, having relations in 1NF only is</w:t>
      </w:r>
      <w:r w:rsidRPr="00BD4343">
        <w:rPr>
          <w:color w:val="231F20"/>
          <w:spacing w:val="1"/>
          <w:w w:val="95"/>
        </w:rPr>
        <w:t xml:space="preserve"> </w:t>
      </w:r>
      <w:bookmarkStart w:id="4" w:name="_bookmark275"/>
      <w:bookmarkEnd w:id="4"/>
      <w:r w:rsidRPr="00BD4343">
        <w:rPr>
          <w:color w:val="231F20"/>
        </w:rPr>
        <w:t>often</w:t>
      </w:r>
      <w:r w:rsidRPr="00BD4343">
        <w:rPr>
          <w:color w:val="231F20"/>
          <w:spacing w:val="-1"/>
        </w:rPr>
        <w:t xml:space="preserve"> </w:t>
      </w:r>
      <w:r w:rsidRPr="00BD4343">
        <w:rPr>
          <w:color w:val="231F20"/>
        </w:rPr>
        <w:t>not good enough.</w:t>
      </w:r>
    </w:p>
    <w:p w:rsidR="00BD4343" w:rsidRPr="00BD4343" w:rsidRDefault="00BD4343" w:rsidP="00BD4343">
      <w:pPr>
        <w:rPr>
          <w:sz w:val="24"/>
          <w:szCs w:val="24"/>
        </w:rPr>
      </w:pPr>
      <w:r w:rsidRPr="00BD4343">
        <w:rPr>
          <w:sz w:val="24"/>
          <w:szCs w:val="24"/>
        </w:rPr>
        <w:t>For example:</w:t>
      </w:r>
    </w:p>
    <w:p w:rsidR="00BD4343" w:rsidRPr="00BD4343" w:rsidRDefault="00BD4343" w:rsidP="00BD4343">
      <w:pPr>
        <w:pStyle w:val="BodyText"/>
        <w:spacing w:line="247" w:lineRule="auto"/>
        <w:ind w:left="620" w:hanging="240"/>
      </w:pPr>
      <w:proofErr w:type="gramStart"/>
      <w:r w:rsidRPr="00BD4343">
        <w:rPr>
          <w:b/>
          <w:color w:val="231F20"/>
          <w:spacing w:val="-1"/>
        </w:rPr>
        <w:t>R0</w:t>
      </w:r>
      <w:r w:rsidRPr="00BD4343">
        <w:rPr>
          <w:color w:val="231F20"/>
          <w:spacing w:val="-1"/>
        </w:rPr>
        <w:t>{</w:t>
      </w:r>
      <w:proofErr w:type="spellStart"/>
      <w:proofErr w:type="gramEnd"/>
      <w:r w:rsidRPr="00BD4343">
        <w:rPr>
          <w:color w:val="231F20"/>
          <w:spacing w:val="-1"/>
        </w:rPr>
        <w:t>Suppl</w:t>
      </w:r>
      <w:proofErr w:type="spellEnd"/>
      <w:r w:rsidRPr="00BD4343">
        <w:rPr>
          <w:color w:val="231F20"/>
          <w:spacing w:val="-1"/>
        </w:rPr>
        <w:t>#,</w:t>
      </w:r>
      <w:r w:rsidRPr="00BD4343">
        <w:rPr>
          <w:color w:val="231F20"/>
          <w:spacing w:val="6"/>
        </w:rPr>
        <w:t xml:space="preserve"> </w:t>
      </w:r>
      <w:proofErr w:type="spellStart"/>
      <w:r w:rsidRPr="00BD4343">
        <w:rPr>
          <w:color w:val="231F20"/>
          <w:spacing w:val="-1"/>
        </w:rPr>
        <w:t>SupplName</w:t>
      </w:r>
      <w:proofErr w:type="spellEnd"/>
      <w:r w:rsidRPr="00BD4343">
        <w:rPr>
          <w:color w:val="231F20"/>
          <w:spacing w:val="-1"/>
        </w:rPr>
        <w:t>,</w:t>
      </w:r>
      <w:r w:rsidRPr="00BD4343">
        <w:rPr>
          <w:color w:val="231F20"/>
          <w:spacing w:val="6"/>
        </w:rPr>
        <w:t xml:space="preserve"> </w:t>
      </w:r>
      <w:r w:rsidRPr="00BD4343">
        <w:rPr>
          <w:color w:val="231F20"/>
        </w:rPr>
        <w:t>Item#,</w:t>
      </w:r>
      <w:r w:rsidRPr="00BD4343">
        <w:rPr>
          <w:color w:val="231F20"/>
          <w:spacing w:val="7"/>
        </w:rPr>
        <w:t xml:space="preserve"> </w:t>
      </w:r>
      <w:proofErr w:type="spellStart"/>
      <w:r w:rsidRPr="00BD4343">
        <w:rPr>
          <w:color w:val="231F20"/>
        </w:rPr>
        <w:t>ItemName</w:t>
      </w:r>
      <w:proofErr w:type="spellEnd"/>
      <w:r w:rsidRPr="00BD4343">
        <w:rPr>
          <w:color w:val="231F20"/>
        </w:rPr>
        <w:t>,</w:t>
      </w:r>
      <w:r w:rsidRPr="00BD4343">
        <w:rPr>
          <w:color w:val="231F20"/>
          <w:spacing w:val="6"/>
        </w:rPr>
        <w:t xml:space="preserve"> </w:t>
      </w:r>
      <w:r w:rsidRPr="00BD4343">
        <w:rPr>
          <w:color w:val="231F20"/>
        </w:rPr>
        <w:t>Quantity,</w:t>
      </w:r>
      <w:r w:rsidRPr="00BD4343">
        <w:rPr>
          <w:color w:val="231F20"/>
          <w:spacing w:val="7"/>
        </w:rPr>
        <w:t xml:space="preserve"> </w:t>
      </w:r>
      <w:proofErr w:type="spellStart"/>
      <w:r w:rsidRPr="00BD4343">
        <w:rPr>
          <w:color w:val="231F20"/>
        </w:rPr>
        <w:t>SupplStatus</w:t>
      </w:r>
      <w:proofErr w:type="spellEnd"/>
      <w:r w:rsidRPr="00BD4343">
        <w:rPr>
          <w:color w:val="231F20"/>
        </w:rPr>
        <w:t>,</w:t>
      </w:r>
      <w:r w:rsidRPr="00BD4343">
        <w:rPr>
          <w:color w:val="231F20"/>
          <w:spacing w:val="6"/>
        </w:rPr>
        <w:t xml:space="preserve"> </w:t>
      </w:r>
      <w:r w:rsidRPr="00BD4343">
        <w:rPr>
          <w:color w:val="231F20"/>
        </w:rPr>
        <w:t>Location}</w:t>
      </w:r>
      <w:r w:rsidRPr="00BD4343">
        <w:rPr>
          <w:color w:val="231F20"/>
          <w:spacing w:val="7"/>
        </w:rPr>
        <w:t xml:space="preserve"> </w:t>
      </w:r>
      <w:r w:rsidRPr="00BD4343">
        <w:rPr>
          <w:color w:val="231F20"/>
        </w:rPr>
        <w:t>PK</w:t>
      </w:r>
      <w:r w:rsidRPr="00BD4343">
        <w:rPr>
          <w:color w:val="231F20"/>
          <w:spacing w:val="6"/>
        </w:rPr>
        <w:t xml:space="preserve"> </w:t>
      </w:r>
      <w:r w:rsidRPr="00BD4343">
        <w:rPr>
          <w:color w:val="231F20"/>
        </w:rPr>
        <w:t>[</w:t>
      </w:r>
      <w:proofErr w:type="spellStart"/>
      <w:r w:rsidRPr="00BD4343">
        <w:rPr>
          <w:color w:val="231F20"/>
        </w:rPr>
        <w:t>Suppl</w:t>
      </w:r>
      <w:proofErr w:type="spellEnd"/>
      <w:r w:rsidRPr="00BD4343">
        <w:rPr>
          <w:color w:val="231F20"/>
        </w:rPr>
        <w:t>#,</w:t>
      </w:r>
      <w:r w:rsidRPr="00BD4343">
        <w:rPr>
          <w:color w:val="231F20"/>
          <w:spacing w:val="-49"/>
        </w:rPr>
        <w:t xml:space="preserve"> </w:t>
      </w:r>
      <w:r w:rsidRPr="00BD4343">
        <w:rPr>
          <w:color w:val="231F20"/>
        </w:rPr>
        <w:t>Item#]</w:t>
      </w:r>
    </w:p>
    <w:p w:rsidR="00BD4343" w:rsidRPr="00BD4343" w:rsidRDefault="00BD4343" w:rsidP="00BD4343">
      <w:pPr>
        <w:pStyle w:val="BodyText"/>
        <w:spacing w:line="247" w:lineRule="auto"/>
        <w:ind w:left="140" w:right="137"/>
        <w:jc w:val="both"/>
      </w:pPr>
      <w:r w:rsidRPr="00BD4343">
        <w:rPr>
          <w:color w:val="231F20"/>
          <w:w w:val="95"/>
        </w:rPr>
        <w:t xml:space="preserve">Relation </w:t>
      </w:r>
      <w:r w:rsidRPr="00BD4343">
        <w:rPr>
          <w:b/>
          <w:color w:val="231F20"/>
          <w:w w:val="95"/>
        </w:rPr>
        <w:t xml:space="preserve">R0 </w:t>
      </w:r>
      <w:r w:rsidRPr="00BD4343">
        <w:rPr>
          <w:color w:val="231F20"/>
          <w:w w:val="95"/>
        </w:rPr>
        <w:t xml:space="preserve">is in 1NF only. However, it is undesirable to store it in its current form due to a </w:t>
      </w:r>
      <w:proofErr w:type="spellStart"/>
      <w:r w:rsidRPr="00BD4343">
        <w:rPr>
          <w:color w:val="231F20"/>
          <w:w w:val="95"/>
        </w:rPr>
        <w:t>num</w:t>
      </w:r>
      <w:proofErr w:type="spellEnd"/>
      <w:r w:rsidRPr="00BD4343">
        <w:rPr>
          <w:color w:val="231F20"/>
          <w:w w:val="95"/>
        </w:rPr>
        <w:t>-</w:t>
      </w:r>
      <w:r w:rsidRPr="00BD4343">
        <w:rPr>
          <w:color w:val="231F20"/>
          <w:spacing w:val="1"/>
          <w:w w:val="95"/>
        </w:rPr>
        <w:t xml:space="preserve"> </w:t>
      </w:r>
      <w:proofErr w:type="spellStart"/>
      <w:r w:rsidRPr="00BD4343">
        <w:rPr>
          <w:color w:val="231F20"/>
          <w:w w:val="95"/>
        </w:rPr>
        <w:t>ber</w:t>
      </w:r>
      <w:proofErr w:type="spellEnd"/>
      <w:r w:rsidRPr="00BD4343">
        <w:rPr>
          <w:color w:val="231F20"/>
          <w:spacing w:val="10"/>
          <w:w w:val="95"/>
        </w:rPr>
        <w:t xml:space="preserve"> </w:t>
      </w:r>
      <w:r w:rsidRPr="00BD4343">
        <w:rPr>
          <w:color w:val="231F20"/>
          <w:w w:val="95"/>
        </w:rPr>
        <w:t>of</w:t>
      </w:r>
      <w:r w:rsidRPr="00BD4343">
        <w:rPr>
          <w:color w:val="231F20"/>
          <w:spacing w:val="10"/>
          <w:w w:val="95"/>
        </w:rPr>
        <w:t xml:space="preserve"> </w:t>
      </w:r>
      <w:r w:rsidRPr="00BD4343">
        <w:rPr>
          <w:color w:val="231F20"/>
          <w:w w:val="95"/>
        </w:rPr>
        <w:t>problems.</w:t>
      </w:r>
      <w:r w:rsidRPr="00BD4343">
        <w:rPr>
          <w:color w:val="231F20"/>
          <w:spacing w:val="10"/>
          <w:w w:val="95"/>
        </w:rPr>
        <w:t xml:space="preserve"> </w:t>
      </w:r>
      <w:r w:rsidRPr="00BD4343">
        <w:rPr>
          <w:color w:val="231F20"/>
          <w:w w:val="95"/>
        </w:rPr>
        <w:t>For</w:t>
      </w:r>
      <w:r w:rsidRPr="00BD4343">
        <w:rPr>
          <w:color w:val="231F20"/>
          <w:spacing w:val="11"/>
          <w:w w:val="95"/>
        </w:rPr>
        <w:t xml:space="preserve"> </w:t>
      </w:r>
      <w:r w:rsidRPr="00BD4343">
        <w:rPr>
          <w:color w:val="231F20"/>
          <w:w w:val="95"/>
        </w:rPr>
        <w:t>ease</w:t>
      </w:r>
      <w:r w:rsidRPr="00BD4343">
        <w:rPr>
          <w:color w:val="231F20"/>
          <w:spacing w:val="10"/>
          <w:w w:val="95"/>
        </w:rPr>
        <w:t xml:space="preserve"> </w:t>
      </w:r>
      <w:r w:rsidRPr="00BD4343">
        <w:rPr>
          <w:color w:val="231F20"/>
          <w:w w:val="95"/>
        </w:rPr>
        <w:t>of</w:t>
      </w:r>
      <w:r w:rsidRPr="00BD4343">
        <w:rPr>
          <w:color w:val="231F20"/>
          <w:spacing w:val="10"/>
          <w:w w:val="95"/>
        </w:rPr>
        <w:t xml:space="preserve"> </w:t>
      </w:r>
      <w:r w:rsidRPr="00BD4343">
        <w:rPr>
          <w:color w:val="231F20"/>
          <w:w w:val="95"/>
        </w:rPr>
        <w:t>reference,</w:t>
      </w:r>
      <w:r w:rsidRPr="00BD4343">
        <w:rPr>
          <w:color w:val="231F20"/>
          <w:spacing w:val="10"/>
          <w:w w:val="95"/>
        </w:rPr>
        <w:t xml:space="preserve"> </w:t>
      </w:r>
      <w:r w:rsidRPr="00BD4343">
        <w:rPr>
          <w:color w:val="231F20"/>
          <w:w w:val="95"/>
        </w:rPr>
        <w:t>the</w:t>
      </w:r>
      <w:r w:rsidRPr="00BD4343">
        <w:rPr>
          <w:color w:val="231F20"/>
          <w:spacing w:val="11"/>
          <w:w w:val="95"/>
        </w:rPr>
        <w:t xml:space="preserve"> </w:t>
      </w:r>
      <w:r w:rsidRPr="00BD4343">
        <w:rPr>
          <w:color w:val="231F20"/>
          <w:w w:val="95"/>
        </w:rPr>
        <w:t>functional</w:t>
      </w:r>
      <w:r w:rsidRPr="00BD4343">
        <w:rPr>
          <w:color w:val="231F20"/>
          <w:spacing w:val="10"/>
          <w:w w:val="95"/>
        </w:rPr>
        <w:t xml:space="preserve"> </w:t>
      </w:r>
      <w:r w:rsidRPr="00BD4343">
        <w:rPr>
          <w:color w:val="231F20"/>
          <w:w w:val="95"/>
        </w:rPr>
        <w:t>dependencies</w:t>
      </w:r>
      <w:r w:rsidRPr="00BD4343">
        <w:rPr>
          <w:color w:val="231F20"/>
          <w:spacing w:val="10"/>
          <w:w w:val="95"/>
        </w:rPr>
        <w:t xml:space="preserve"> </w:t>
      </w:r>
      <w:r w:rsidRPr="00BD4343">
        <w:rPr>
          <w:color w:val="231F20"/>
          <w:w w:val="95"/>
        </w:rPr>
        <w:t>of</w:t>
      </w:r>
      <w:r w:rsidRPr="00BD4343">
        <w:rPr>
          <w:color w:val="231F20"/>
          <w:spacing w:val="10"/>
          <w:w w:val="95"/>
        </w:rPr>
        <w:t xml:space="preserve"> </w:t>
      </w:r>
      <w:r w:rsidRPr="00BD4343">
        <w:rPr>
          <w:b/>
          <w:color w:val="231F20"/>
          <w:w w:val="95"/>
        </w:rPr>
        <w:t>R0</w:t>
      </w:r>
      <w:r w:rsidRPr="00BD4343">
        <w:rPr>
          <w:b/>
          <w:color w:val="231F20"/>
          <w:spacing w:val="11"/>
          <w:w w:val="95"/>
        </w:rPr>
        <w:t xml:space="preserve"> </w:t>
      </w:r>
      <w:r w:rsidRPr="00BD4343">
        <w:rPr>
          <w:color w:val="231F20"/>
          <w:w w:val="95"/>
        </w:rPr>
        <w:t>as</w:t>
      </w:r>
      <w:r w:rsidRPr="00BD4343">
        <w:rPr>
          <w:color w:val="231F20"/>
          <w:spacing w:val="10"/>
          <w:w w:val="95"/>
        </w:rPr>
        <w:t xml:space="preserve"> </w:t>
      </w:r>
      <w:r w:rsidRPr="00BD4343">
        <w:rPr>
          <w:color w:val="231F20"/>
          <w:w w:val="95"/>
        </w:rPr>
        <w:t>illustrated</w:t>
      </w:r>
      <w:r w:rsidRPr="00BD4343">
        <w:rPr>
          <w:color w:val="231F20"/>
          <w:spacing w:val="10"/>
          <w:w w:val="95"/>
        </w:rPr>
        <w:t xml:space="preserve"> </w:t>
      </w:r>
      <w:r w:rsidRPr="00BD4343">
        <w:rPr>
          <w:color w:val="231F20"/>
          <w:w w:val="95"/>
        </w:rPr>
        <w:t>in</w:t>
      </w:r>
      <w:r w:rsidRPr="00BD4343">
        <w:rPr>
          <w:color w:val="231F20"/>
          <w:spacing w:val="10"/>
          <w:w w:val="95"/>
        </w:rPr>
        <w:t xml:space="preserve"> </w:t>
      </w:r>
      <w:hyperlink r:id="rId116" w:anchor="_bookmark262" w:history="1">
        <w:r w:rsidRPr="00BD4343">
          <w:rPr>
            <w:rStyle w:val="Hyperlink"/>
            <w:color w:val="231F20"/>
            <w:w w:val="95"/>
          </w:rPr>
          <w:t>Figure</w:t>
        </w:r>
      </w:hyperlink>
    </w:p>
    <w:p w:rsidR="00BD4343" w:rsidRPr="00BD4343" w:rsidRDefault="00BD4343" w:rsidP="00087976">
      <w:pPr>
        <w:pStyle w:val="ListParagraph"/>
        <w:numPr>
          <w:ilvl w:val="1"/>
          <w:numId w:val="33"/>
        </w:numPr>
        <w:tabs>
          <w:tab w:val="left" w:pos="457"/>
        </w:tabs>
        <w:spacing w:line="239" w:lineRule="exact"/>
        <w:rPr>
          <w:sz w:val="24"/>
          <w:szCs w:val="24"/>
        </w:rPr>
      </w:pPr>
      <w:r w:rsidRPr="00BD4343">
        <w:rPr>
          <w:color w:val="231F20"/>
          <w:w w:val="95"/>
          <w:sz w:val="24"/>
          <w:szCs w:val="24"/>
        </w:rPr>
        <w:t>are</w:t>
      </w:r>
      <w:r w:rsidRPr="00BD4343">
        <w:rPr>
          <w:color w:val="231F20"/>
          <w:spacing w:val="2"/>
          <w:w w:val="95"/>
          <w:sz w:val="24"/>
          <w:szCs w:val="24"/>
        </w:rPr>
        <w:t xml:space="preserve"> </w:t>
      </w:r>
      <w:r w:rsidRPr="00BD4343">
        <w:rPr>
          <w:color w:val="231F20"/>
          <w:w w:val="95"/>
          <w:sz w:val="24"/>
          <w:szCs w:val="24"/>
        </w:rPr>
        <w:t>repeated</w:t>
      </w:r>
      <w:r w:rsidRPr="00BD4343">
        <w:rPr>
          <w:color w:val="231F20"/>
          <w:spacing w:val="2"/>
          <w:w w:val="95"/>
          <w:sz w:val="24"/>
          <w:szCs w:val="24"/>
        </w:rPr>
        <w:t xml:space="preserve"> </w:t>
      </w:r>
      <w:r w:rsidRPr="00BD4343">
        <w:rPr>
          <w:color w:val="231F20"/>
          <w:w w:val="95"/>
          <w:sz w:val="24"/>
          <w:szCs w:val="24"/>
        </w:rPr>
        <w:t>here:</w:t>
      </w:r>
    </w:p>
    <w:p w:rsidR="00BD4343" w:rsidRPr="00BD4343" w:rsidRDefault="00BD4343" w:rsidP="00087976">
      <w:pPr>
        <w:pStyle w:val="ListParagraph"/>
        <w:numPr>
          <w:ilvl w:val="2"/>
          <w:numId w:val="33"/>
        </w:numPr>
        <w:tabs>
          <w:tab w:val="left" w:pos="620"/>
        </w:tabs>
        <w:spacing w:before="225" w:line="286" w:lineRule="exact"/>
        <w:rPr>
          <w:sz w:val="24"/>
          <w:szCs w:val="24"/>
        </w:rPr>
      </w:pPr>
      <w:r w:rsidRPr="00BD4343">
        <w:rPr>
          <w:color w:val="231F20"/>
          <w:w w:val="95"/>
          <w:sz w:val="24"/>
          <w:szCs w:val="24"/>
        </w:rPr>
        <w:t>FD1:</w:t>
      </w:r>
      <w:r w:rsidRPr="00BD4343">
        <w:rPr>
          <w:color w:val="231F20"/>
          <w:spacing w:val="7"/>
          <w:w w:val="95"/>
          <w:sz w:val="24"/>
          <w:szCs w:val="24"/>
        </w:rPr>
        <w:t xml:space="preserve"> </w:t>
      </w:r>
      <w:proofErr w:type="spellStart"/>
      <w:r w:rsidRPr="00BD4343">
        <w:rPr>
          <w:color w:val="231F20"/>
          <w:w w:val="95"/>
          <w:sz w:val="24"/>
          <w:szCs w:val="24"/>
        </w:rPr>
        <w:t>Suppl</w:t>
      </w:r>
      <w:proofErr w:type="spellEnd"/>
      <w:r w:rsidRPr="00BD4343">
        <w:rPr>
          <w:color w:val="231F20"/>
          <w:w w:val="95"/>
          <w:sz w:val="24"/>
          <w:szCs w:val="24"/>
        </w:rPr>
        <w:t>#</w:t>
      </w:r>
      <w:r w:rsidRPr="00BD4343">
        <w:rPr>
          <w:color w:val="231F20"/>
          <w:spacing w:val="8"/>
          <w:w w:val="95"/>
          <w:sz w:val="24"/>
          <w:szCs w:val="24"/>
        </w:rPr>
        <w:t xml:space="preserve"> </w:t>
      </w:r>
      <w:r w:rsidRPr="00BD4343">
        <w:rPr>
          <w:color w:val="231F20"/>
          <w:w w:val="95"/>
          <w:sz w:val="24"/>
          <w:szCs w:val="24"/>
        </w:rPr>
        <w:t>→</w:t>
      </w:r>
      <w:r w:rsidRPr="00BD4343">
        <w:rPr>
          <w:color w:val="231F20"/>
          <w:spacing w:val="13"/>
          <w:w w:val="95"/>
          <w:sz w:val="24"/>
          <w:szCs w:val="24"/>
        </w:rPr>
        <w:t xml:space="preserve"> </w:t>
      </w:r>
      <w:r w:rsidRPr="00BD4343">
        <w:rPr>
          <w:color w:val="231F20"/>
          <w:w w:val="95"/>
          <w:sz w:val="24"/>
          <w:szCs w:val="24"/>
        </w:rPr>
        <w:t>{</w:t>
      </w:r>
      <w:proofErr w:type="spellStart"/>
      <w:r w:rsidRPr="00BD4343">
        <w:rPr>
          <w:color w:val="231F20"/>
          <w:w w:val="95"/>
          <w:sz w:val="24"/>
          <w:szCs w:val="24"/>
        </w:rPr>
        <w:t>SupplName</w:t>
      </w:r>
      <w:proofErr w:type="spellEnd"/>
      <w:r w:rsidRPr="00BD4343">
        <w:rPr>
          <w:color w:val="231F20"/>
          <w:w w:val="95"/>
          <w:sz w:val="24"/>
          <w:szCs w:val="24"/>
        </w:rPr>
        <w:t>,</w:t>
      </w:r>
      <w:r w:rsidRPr="00BD4343">
        <w:rPr>
          <w:color w:val="231F20"/>
          <w:spacing w:val="7"/>
          <w:w w:val="95"/>
          <w:sz w:val="24"/>
          <w:szCs w:val="24"/>
        </w:rPr>
        <w:t xml:space="preserve"> </w:t>
      </w:r>
      <w:proofErr w:type="spellStart"/>
      <w:r w:rsidRPr="00BD4343">
        <w:rPr>
          <w:color w:val="231F20"/>
          <w:w w:val="95"/>
          <w:sz w:val="24"/>
          <w:szCs w:val="24"/>
        </w:rPr>
        <w:t>SupplStatus</w:t>
      </w:r>
      <w:proofErr w:type="spellEnd"/>
      <w:r w:rsidRPr="00BD4343">
        <w:rPr>
          <w:color w:val="231F20"/>
          <w:w w:val="95"/>
          <w:sz w:val="24"/>
          <w:szCs w:val="24"/>
        </w:rPr>
        <w:t>,</w:t>
      </w:r>
      <w:r w:rsidRPr="00BD4343">
        <w:rPr>
          <w:color w:val="231F20"/>
          <w:spacing w:val="8"/>
          <w:w w:val="95"/>
          <w:sz w:val="24"/>
          <w:szCs w:val="24"/>
        </w:rPr>
        <w:t xml:space="preserve"> </w:t>
      </w:r>
      <w:r w:rsidRPr="00BD4343">
        <w:rPr>
          <w:color w:val="231F20"/>
          <w:w w:val="95"/>
          <w:sz w:val="24"/>
          <w:szCs w:val="24"/>
        </w:rPr>
        <w:t>Location}</w:t>
      </w:r>
    </w:p>
    <w:p w:rsidR="00BD4343" w:rsidRPr="00BD4343" w:rsidRDefault="00BD4343" w:rsidP="00087976">
      <w:pPr>
        <w:pStyle w:val="ListParagraph"/>
        <w:numPr>
          <w:ilvl w:val="2"/>
          <w:numId w:val="33"/>
        </w:numPr>
        <w:tabs>
          <w:tab w:val="left" w:pos="620"/>
        </w:tabs>
        <w:spacing w:line="250" w:lineRule="exact"/>
        <w:rPr>
          <w:sz w:val="24"/>
          <w:szCs w:val="24"/>
        </w:rPr>
      </w:pPr>
      <w:r w:rsidRPr="00BD4343">
        <w:rPr>
          <w:color w:val="231F20"/>
          <w:sz w:val="24"/>
          <w:szCs w:val="24"/>
        </w:rPr>
        <w:t>FD2: Item#</w:t>
      </w:r>
      <w:r w:rsidRPr="00BD4343">
        <w:rPr>
          <w:color w:val="231F20"/>
          <w:spacing w:val="1"/>
          <w:sz w:val="24"/>
          <w:szCs w:val="24"/>
        </w:rPr>
        <w:t xml:space="preserve"> </w:t>
      </w:r>
      <w:r w:rsidRPr="00BD4343">
        <w:rPr>
          <w:color w:val="231F20"/>
          <w:sz w:val="24"/>
          <w:szCs w:val="24"/>
        </w:rPr>
        <w:t>→</w:t>
      </w:r>
      <w:r w:rsidRPr="00BD4343">
        <w:rPr>
          <w:color w:val="231F20"/>
          <w:spacing w:val="6"/>
          <w:sz w:val="24"/>
          <w:szCs w:val="24"/>
        </w:rPr>
        <w:t xml:space="preserve"> </w:t>
      </w:r>
      <w:proofErr w:type="spellStart"/>
      <w:r w:rsidRPr="00BD4343">
        <w:rPr>
          <w:color w:val="231F20"/>
          <w:sz w:val="24"/>
          <w:szCs w:val="24"/>
        </w:rPr>
        <w:t>ItemName</w:t>
      </w:r>
      <w:proofErr w:type="spellEnd"/>
    </w:p>
    <w:p w:rsidR="00BD4343" w:rsidRPr="00BD4343" w:rsidRDefault="00BD4343" w:rsidP="00087976">
      <w:pPr>
        <w:pStyle w:val="ListParagraph"/>
        <w:numPr>
          <w:ilvl w:val="2"/>
          <w:numId w:val="33"/>
        </w:numPr>
        <w:tabs>
          <w:tab w:val="left" w:pos="620"/>
        </w:tabs>
        <w:spacing w:line="286" w:lineRule="exact"/>
        <w:rPr>
          <w:sz w:val="24"/>
          <w:szCs w:val="24"/>
        </w:rPr>
      </w:pPr>
      <w:r w:rsidRPr="00BD4343">
        <w:rPr>
          <w:color w:val="231F20"/>
          <w:w w:val="95"/>
          <w:sz w:val="24"/>
          <w:szCs w:val="24"/>
        </w:rPr>
        <w:t>FD3:</w:t>
      </w:r>
      <w:r w:rsidRPr="00BD4343">
        <w:rPr>
          <w:color w:val="231F20"/>
          <w:spacing w:val="16"/>
          <w:w w:val="95"/>
          <w:sz w:val="24"/>
          <w:szCs w:val="24"/>
        </w:rPr>
        <w:t xml:space="preserve"> </w:t>
      </w:r>
      <w:r w:rsidRPr="00BD4343">
        <w:rPr>
          <w:color w:val="231F20"/>
          <w:w w:val="95"/>
          <w:sz w:val="24"/>
          <w:szCs w:val="24"/>
        </w:rPr>
        <w:t>[</w:t>
      </w:r>
      <w:proofErr w:type="spellStart"/>
      <w:r w:rsidRPr="00BD4343">
        <w:rPr>
          <w:color w:val="231F20"/>
          <w:w w:val="95"/>
          <w:sz w:val="24"/>
          <w:szCs w:val="24"/>
        </w:rPr>
        <w:t>Suppl</w:t>
      </w:r>
      <w:proofErr w:type="spellEnd"/>
      <w:r w:rsidRPr="00BD4343">
        <w:rPr>
          <w:color w:val="231F20"/>
          <w:w w:val="95"/>
          <w:sz w:val="24"/>
          <w:szCs w:val="24"/>
        </w:rPr>
        <w:t>#,</w:t>
      </w:r>
      <w:r w:rsidRPr="00BD4343">
        <w:rPr>
          <w:color w:val="231F20"/>
          <w:spacing w:val="16"/>
          <w:w w:val="95"/>
          <w:sz w:val="24"/>
          <w:szCs w:val="24"/>
        </w:rPr>
        <w:t xml:space="preserve"> </w:t>
      </w:r>
      <w:r w:rsidRPr="00BD4343">
        <w:rPr>
          <w:color w:val="231F20"/>
          <w:w w:val="95"/>
          <w:sz w:val="24"/>
          <w:szCs w:val="24"/>
        </w:rPr>
        <w:t>Item#]</w:t>
      </w:r>
      <w:r w:rsidRPr="00BD4343">
        <w:rPr>
          <w:color w:val="231F20"/>
          <w:spacing w:val="16"/>
          <w:w w:val="95"/>
          <w:sz w:val="24"/>
          <w:szCs w:val="24"/>
        </w:rPr>
        <w:t xml:space="preserve"> </w:t>
      </w:r>
      <w:r w:rsidRPr="00BD4343">
        <w:rPr>
          <w:color w:val="231F20"/>
          <w:w w:val="95"/>
          <w:sz w:val="24"/>
          <w:szCs w:val="24"/>
        </w:rPr>
        <w:t>→</w:t>
      </w:r>
      <w:r w:rsidRPr="00BD4343">
        <w:rPr>
          <w:color w:val="231F20"/>
          <w:spacing w:val="22"/>
          <w:w w:val="95"/>
          <w:sz w:val="24"/>
          <w:szCs w:val="24"/>
        </w:rPr>
        <w:t xml:space="preserve"> </w:t>
      </w:r>
      <w:r w:rsidRPr="00BD4343">
        <w:rPr>
          <w:color w:val="231F20"/>
          <w:w w:val="95"/>
          <w:sz w:val="24"/>
          <w:szCs w:val="24"/>
        </w:rPr>
        <w:t>{Quantity,</w:t>
      </w:r>
      <w:r w:rsidRPr="00BD4343">
        <w:rPr>
          <w:color w:val="231F20"/>
          <w:spacing w:val="16"/>
          <w:w w:val="95"/>
          <w:sz w:val="24"/>
          <w:szCs w:val="24"/>
        </w:rPr>
        <w:t xml:space="preserve"> </w:t>
      </w:r>
      <w:proofErr w:type="spellStart"/>
      <w:r w:rsidRPr="00BD4343">
        <w:rPr>
          <w:color w:val="231F20"/>
          <w:w w:val="95"/>
          <w:sz w:val="24"/>
          <w:szCs w:val="24"/>
        </w:rPr>
        <w:t>SupplName</w:t>
      </w:r>
      <w:proofErr w:type="spellEnd"/>
      <w:r w:rsidRPr="00BD4343">
        <w:rPr>
          <w:color w:val="231F20"/>
          <w:w w:val="95"/>
          <w:sz w:val="24"/>
          <w:szCs w:val="24"/>
        </w:rPr>
        <w:t>,</w:t>
      </w:r>
      <w:r w:rsidRPr="00BD4343">
        <w:rPr>
          <w:color w:val="231F20"/>
          <w:spacing w:val="17"/>
          <w:w w:val="95"/>
          <w:sz w:val="24"/>
          <w:szCs w:val="24"/>
        </w:rPr>
        <w:t xml:space="preserve"> </w:t>
      </w:r>
      <w:proofErr w:type="spellStart"/>
      <w:r w:rsidRPr="00BD4343">
        <w:rPr>
          <w:color w:val="231F20"/>
          <w:w w:val="95"/>
          <w:sz w:val="24"/>
          <w:szCs w:val="24"/>
        </w:rPr>
        <w:t>SupplStatus</w:t>
      </w:r>
      <w:proofErr w:type="spellEnd"/>
      <w:r w:rsidRPr="00BD4343">
        <w:rPr>
          <w:color w:val="231F20"/>
          <w:w w:val="95"/>
          <w:sz w:val="24"/>
          <w:szCs w:val="24"/>
        </w:rPr>
        <w:t>,</w:t>
      </w:r>
      <w:r w:rsidRPr="00BD4343">
        <w:rPr>
          <w:color w:val="231F20"/>
          <w:spacing w:val="16"/>
          <w:w w:val="95"/>
          <w:sz w:val="24"/>
          <w:szCs w:val="24"/>
        </w:rPr>
        <w:t xml:space="preserve"> </w:t>
      </w:r>
      <w:r w:rsidRPr="00BD4343">
        <w:rPr>
          <w:color w:val="231F20"/>
          <w:w w:val="95"/>
          <w:sz w:val="24"/>
          <w:szCs w:val="24"/>
        </w:rPr>
        <w:t>Location,</w:t>
      </w:r>
      <w:r w:rsidRPr="00BD4343">
        <w:rPr>
          <w:color w:val="231F20"/>
          <w:spacing w:val="16"/>
          <w:w w:val="95"/>
          <w:sz w:val="24"/>
          <w:szCs w:val="24"/>
        </w:rPr>
        <w:t xml:space="preserve"> </w:t>
      </w:r>
      <w:proofErr w:type="spellStart"/>
      <w:r w:rsidRPr="00BD4343">
        <w:rPr>
          <w:color w:val="231F20"/>
          <w:w w:val="95"/>
          <w:sz w:val="24"/>
          <w:szCs w:val="24"/>
        </w:rPr>
        <w:t>ItemName</w:t>
      </w:r>
      <w:proofErr w:type="spellEnd"/>
      <w:r w:rsidRPr="00BD4343">
        <w:rPr>
          <w:color w:val="231F20"/>
          <w:w w:val="95"/>
          <w:sz w:val="24"/>
          <w:szCs w:val="24"/>
        </w:rPr>
        <w:t>}</w:t>
      </w:r>
    </w:p>
    <w:p w:rsidR="00BD4343" w:rsidRPr="00BD4343" w:rsidRDefault="00BD4343" w:rsidP="00BD4343">
      <w:pPr>
        <w:pStyle w:val="BodyText"/>
        <w:spacing w:before="211" w:line="247" w:lineRule="auto"/>
        <w:ind w:left="140" w:right="139"/>
        <w:jc w:val="both"/>
      </w:pPr>
      <w:r w:rsidRPr="00BD4343">
        <w:rPr>
          <w:color w:val="231F20"/>
          <w:w w:val="95"/>
        </w:rPr>
        <w:t>A cur</w:t>
      </w:r>
      <w:r w:rsidRPr="00BD4343">
        <w:rPr>
          <w:color w:val="231F20"/>
        </w:rPr>
        <w:t>sory</w:t>
      </w:r>
      <w:r w:rsidRPr="00BD4343">
        <w:rPr>
          <w:color w:val="231F20"/>
          <w:spacing w:val="-4"/>
        </w:rPr>
        <w:t xml:space="preserve"> </w:t>
      </w:r>
      <w:r w:rsidRPr="00BD4343">
        <w:rPr>
          <w:color w:val="231F20"/>
        </w:rPr>
        <w:t>analysis</w:t>
      </w:r>
      <w:r w:rsidRPr="00BD4343">
        <w:rPr>
          <w:color w:val="231F20"/>
          <w:spacing w:val="-4"/>
        </w:rPr>
        <w:t xml:space="preserve"> </w:t>
      </w:r>
      <w:r w:rsidRPr="00BD4343">
        <w:rPr>
          <w:color w:val="231F20"/>
        </w:rPr>
        <w:t>of</w:t>
      </w:r>
      <w:r w:rsidRPr="00BD4343">
        <w:rPr>
          <w:color w:val="231F20"/>
          <w:spacing w:val="-4"/>
        </w:rPr>
        <w:t xml:space="preserve"> </w:t>
      </w:r>
      <w:r w:rsidRPr="00BD4343">
        <w:rPr>
          <w:color w:val="231F20"/>
        </w:rPr>
        <w:t>the</w:t>
      </w:r>
      <w:r w:rsidRPr="00BD4343">
        <w:rPr>
          <w:color w:val="231F20"/>
          <w:spacing w:val="-4"/>
        </w:rPr>
        <w:t xml:space="preserve"> </w:t>
      </w:r>
      <w:r w:rsidRPr="00BD4343">
        <w:rPr>
          <w:color w:val="231F20"/>
        </w:rPr>
        <w:t>data</w:t>
      </w:r>
      <w:r w:rsidRPr="00BD4343">
        <w:rPr>
          <w:color w:val="231F20"/>
          <w:spacing w:val="-4"/>
        </w:rPr>
        <w:t xml:space="preserve"> </w:t>
      </w:r>
      <w:r w:rsidRPr="00BD4343">
        <w:rPr>
          <w:color w:val="231F20"/>
        </w:rPr>
        <w:t>will</w:t>
      </w:r>
      <w:r w:rsidRPr="00BD4343">
        <w:rPr>
          <w:color w:val="231F20"/>
          <w:spacing w:val="-4"/>
        </w:rPr>
        <w:t xml:space="preserve"> </w:t>
      </w:r>
      <w:r w:rsidRPr="00BD4343">
        <w:rPr>
          <w:color w:val="231F20"/>
        </w:rPr>
        <w:t>amplify</w:t>
      </w:r>
      <w:r w:rsidRPr="00BD4343">
        <w:rPr>
          <w:color w:val="231F20"/>
          <w:spacing w:val="-4"/>
        </w:rPr>
        <w:t xml:space="preserve"> </w:t>
      </w:r>
      <w:r w:rsidRPr="00BD4343">
        <w:rPr>
          <w:color w:val="231F20"/>
        </w:rPr>
        <w:t>the</w:t>
      </w:r>
      <w:r w:rsidRPr="00BD4343">
        <w:rPr>
          <w:color w:val="231F20"/>
          <w:spacing w:val="-4"/>
        </w:rPr>
        <w:t xml:space="preserve"> </w:t>
      </w:r>
      <w:r w:rsidRPr="00BD4343">
        <w:rPr>
          <w:color w:val="231F20"/>
        </w:rPr>
        <w:t>following</w:t>
      </w:r>
      <w:r w:rsidRPr="00BD4343">
        <w:rPr>
          <w:color w:val="231F20"/>
          <w:spacing w:val="-4"/>
        </w:rPr>
        <w:t xml:space="preserve"> </w:t>
      </w:r>
      <w:r w:rsidRPr="00BD4343">
        <w:rPr>
          <w:color w:val="231F20"/>
        </w:rPr>
        <w:t>data</w:t>
      </w:r>
      <w:r w:rsidRPr="00BD4343">
        <w:rPr>
          <w:color w:val="231F20"/>
          <w:spacing w:val="-4"/>
        </w:rPr>
        <w:t xml:space="preserve"> </w:t>
      </w:r>
      <w:r w:rsidRPr="00BD4343">
        <w:rPr>
          <w:color w:val="231F20"/>
        </w:rPr>
        <w:t>anomalies:</w:t>
      </w:r>
    </w:p>
    <w:p w:rsidR="00BD4343" w:rsidRPr="00BD4343" w:rsidRDefault="00BD4343" w:rsidP="00BD4343">
      <w:pPr>
        <w:pStyle w:val="BodyText"/>
        <w:spacing w:before="2"/>
      </w:pPr>
    </w:p>
    <w:p w:rsidR="00BD4343" w:rsidRPr="00BD4343" w:rsidRDefault="00BD4343" w:rsidP="00087976">
      <w:pPr>
        <w:pStyle w:val="ListParagraph"/>
        <w:numPr>
          <w:ilvl w:val="2"/>
          <w:numId w:val="33"/>
        </w:numPr>
        <w:tabs>
          <w:tab w:val="left" w:pos="620"/>
        </w:tabs>
        <w:spacing w:line="206" w:lineRule="auto"/>
        <w:ind w:right="139"/>
        <w:rPr>
          <w:sz w:val="24"/>
          <w:szCs w:val="24"/>
        </w:rPr>
      </w:pPr>
      <w:r w:rsidRPr="00BD4343">
        <w:rPr>
          <w:b/>
          <w:color w:val="231F20"/>
          <w:w w:val="95"/>
          <w:sz w:val="24"/>
          <w:szCs w:val="24"/>
        </w:rPr>
        <w:t xml:space="preserve">Replication of Data: </w:t>
      </w:r>
      <w:r w:rsidRPr="00BD4343">
        <w:rPr>
          <w:color w:val="231F20"/>
          <w:w w:val="95"/>
          <w:sz w:val="24"/>
          <w:szCs w:val="24"/>
        </w:rPr>
        <w:t>Every time we record a supplier–item pair, we also have to record sup-</w:t>
      </w:r>
      <w:r w:rsidRPr="00BD4343">
        <w:rPr>
          <w:color w:val="231F20"/>
          <w:spacing w:val="-47"/>
          <w:w w:val="95"/>
          <w:sz w:val="24"/>
          <w:szCs w:val="24"/>
        </w:rPr>
        <w:t xml:space="preserve"> </w:t>
      </w:r>
      <w:r w:rsidRPr="00BD4343">
        <w:rPr>
          <w:color w:val="231F20"/>
          <w:sz w:val="24"/>
          <w:szCs w:val="24"/>
        </w:rPr>
        <w:t>plier</w:t>
      </w:r>
      <w:r w:rsidRPr="00BD4343">
        <w:rPr>
          <w:color w:val="231F20"/>
          <w:spacing w:val="-1"/>
          <w:sz w:val="24"/>
          <w:szCs w:val="24"/>
        </w:rPr>
        <w:t xml:space="preserve"> </w:t>
      </w:r>
      <w:r w:rsidRPr="00BD4343">
        <w:rPr>
          <w:color w:val="231F20"/>
          <w:sz w:val="24"/>
          <w:szCs w:val="24"/>
        </w:rPr>
        <w:t>name and</w:t>
      </w:r>
      <w:r w:rsidRPr="00BD4343">
        <w:rPr>
          <w:color w:val="231F20"/>
          <w:spacing w:val="-1"/>
          <w:sz w:val="24"/>
          <w:szCs w:val="24"/>
        </w:rPr>
        <w:t xml:space="preserve"> </w:t>
      </w:r>
      <w:r w:rsidRPr="00BD4343">
        <w:rPr>
          <w:color w:val="231F20"/>
          <w:sz w:val="24"/>
          <w:szCs w:val="24"/>
        </w:rPr>
        <w:t>item name.</w:t>
      </w:r>
    </w:p>
    <w:p w:rsidR="00BD4343" w:rsidRPr="00BD4343" w:rsidRDefault="00BD4343" w:rsidP="00BD4343">
      <w:pPr>
        <w:pStyle w:val="ListParagraph"/>
        <w:tabs>
          <w:tab w:val="left" w:pos="620"/>
        </w:tabs>
        <w:spacing w:line="206" w:lineRule="auto"/>
        <w:ind w:left="620" w:right="139" w:firstLine="0"/>
        <w:rPr>
          <w:sz w:val="24"/>
          <w:szCs w:val="24"/>
        </w:rPr>
      </w:pPr>
    </w:p>
    <w:p w:rsidR="00BD4343" w:rsidRPr="00BD4343" w:rsidRDefault="00BD4343" w:rsidP="00087976">
      <w:pPr>
        <w:pStyle w:val="ListParagraph"/>
        <w:numPr>
          <w:ilvl w:val="2"/>
          <w:numId w:val="33"/>
        </w:numPr>
        <w:tabs>
          <w:tab w:val="left" w:pos="620"/>
        </w:tabs>
        <w:spacing w:before="9" w:line="206" w:lineRule="auto"/>
        <w:ind w:right="138"/>
        <w:rPr>
          <w:sz w:val="24"/>
          <w:szCs w:val="24"/>
        </w:rPr>
      </w:pPr>
      <w:r w:rsidRPr="00BD4343">
        <w:rPr>
          <w:b/>
          <w:color w:val="231F20"/>
          <w:w w:val="95"/>
          <w:sz w:val="24"/>
          <w:szCs w:val="24"/>
        </w:rPr>
        <w:t>Insertion</w:t>
      </w:r>
      <w:r w:rsidRPr="00BD4343">
        <w:rPr>
          <w:b/>
          <w:color w:val="231F20"/>
          <w:spacing w:val="8"/>
          <w:w w:val="95"/>
          <w:sz w:val="24"/>
          <w:szCs w:val="24"/>
        </w:rPr>
        <w:t xml:space="preserve"> </w:t>
      </w:r>
      <w:r w:rsidRPr="00BD4343">
        <w:rPr>
          <w:b/>
          <w:color w:val="231F20"/>
          <w:w w:val="95"/>
          <w:sz w:val="24"/>
          <w:szCs w:val="24"/>
        </w:rPr>
        <w:t>Anomaly:</w:t>
      </w:r>
      <w:r w:rsidRPr="00BD4343">
        <w:rPr>
          <w:b/>
          <w:color w:val="231F20"/>
          <w:spacing w:val="11"/>
          <w:w w:val="95"/>
          <w:sz w:val="24"/>
          <w:szCs w:val="24"/>
        </w:rPr>
        <w:t xml:space="preserve"> </w:t>
      </w:r>
      <w:r w:rsidRPr="00BD4343">
        <w:rPr>
          <w:color w:val="231F20"/>
          <w:w w:val="95"/>
          <w:sz w:val="24"/>
          <w:szCs w:val="24"/>
        </w:rPr>
        <w:t>We</w:t>
      </w:r>
      <w:r w:rsidRPr="00BD4343">
        <w:rPr>
          <w:color w:val="231F20"/>
          <w:spacing w:val="10"/>
          <w:w w:val="95"/>
          <w:sz w:val="24"/>
          <w:szCs w:val="24"/>
        </w:rPr>
        <w:t xml:space="preserve"> </w:t>
      </w:r>
      <w:r w:rsidRPr="00BD4343">
        <w:rPr>
          <w:color w:val="231F20"/>
          <w:w w:val="95"/>
          <w:sz w:val="24"/>
          <w:szCs w:val="24"/>
        </w:rPr>
        <w:t>cannot</w:t>
      </w:r>
      <w:r w:rsidRPr="00BD4343">
        <w:rPr>
          <w:color w:val="231F20"/>
          <w:spacing w:val="11"/>
          <w:w w:val="95"/>
          <w:sz w:val="24"/>
          <w:szCs w:val="24"/>
        </w:rPr>
        <w:t xml:space="preserve"> </w:t>
      </w:r>
      <w:r w:rsidRPr="00BD4343">
        <w:rPr>
          <w:color w:val="231F20"/>
          <w:w w:val="95"/>
          <w:sz w:val="24"/>
          <w:szCs w:val="24"/>
        </w:rPr>
        <w:t>insert</w:t>
      </w:r>
      <w:r w:rsidRPr="00BD4343">
        <w:rPr>
          <w:color w:val="231F20"/>
          <w:spacing w:val="11"/>
          <w:w w:val="95"/>
          <w:sz w:val="24"/>
          <w:szCs w:val="24"/>
        </w:rPr>
        <w:t xml:space="preserve"> </w:t>
      </w:r>
      <w:r w:rsidRPr="00BD4343">
        <w:rPr>
          <w:color w:val="231F20"/>
          <w:w w:val="95"/>
          <w:sz w:val="24"/>
          <w:szCs w:val="24"/>
        </w:rPr>
        <w:t>a</w:t>
      </w:r>
      <w:r w:rsidRPr="00BD4343">
        <w:rPr>
          <w:color w:val="231F20"/>
          <w:spacing w:val="10"/>
          <w:w w:val="95"/>
          <w:sz w:val="24"/>
          <w:szCs w:val="24"/>
        </w:rPr>
        <w:t xml:space="preserve"> </w:t>
      </w:r>
      <w:r w:rsidRPr="00BD4343">
        <w:rPr>
          <w:color w:val="231F20"/>
          <w:w w:val="95"/>
          <w:sz w:val="24"/>
          <w:szCs w:val="24"/>
        </w:rPr>
        <w:t>new</w:t>
      </w:r>
      <w:r w:rsidRPr="00BD4343">
        <w:rPr>
          <w:color w:val="231F20"/>
          <w:spacing w:val="11"/>
          <w:w w:val="95"/>
          <w:sz w:val="24"/>
          <w:szCs w:val="24"/>
        </w:rPr>
        <w:t xml:space="preserve"> </w:t>
      </w:r>
      <w:r w:rsidRPr="00BD4343">
        <w:rPr>
          <w:color w:val="231F20"/>
          <w:w w:val="95"/>
          <w:sz w:val="24"/>
          <w:szCs w:val="24"/>
        </w:rPr>
        <w:t>item</w:t>
      </w:r>
      <w:r w:rsidRPr="00BD4343">
        <w:rPr>
          <w:color w:val="231F20"/>
          <w:spacing w:val="11"/>
          <w:w w:val="95"/>
          <w:sz w:val="24"/>
          <w:szCs w:val="24"/>
        </w:rPr>
        <w:t xml:space="preserve"> </w:t>
      </w:r>
      <w:r w:rsidRPr="00BD4343">
        <w:rPr>
          <w:color w:val="231F20"/>
          <w:w w:val="95"/>
          <w:sz w:val="24"/>
          <w:szCs w:val="24"/>
        </w:rPr>
        <w:t>until</w:t>
      </w:r>
      <w:r w:rsidRPr="00BD4343">
        <w:rPr>
          <w:color w:val="231F20"/>
          <w:spacing w:val="11"/>
          <w:w w:val="95"/>
          <w:sz w:val="24"/>
          <w:szCs w:val="24"/>
        </w:rPr>
        <w:t xml:space="preserve"> </w:t>
      </w:r>
      <w:r w:rsidRPr="00BD4343">
        <w:rPr>
          <w:color w:val="231F20"/>
          <w:w w:val="95"/>
          <w:sz w:val="24"/>
          <w:szCs w:val="24"/>
        </w:rPr>
        <w:t>it</w:t>
      </w:r>
      <w:r w:rsidRPr="00BD4343">
        <w:rPr>
          <w:color w:val="231F20"/>
          <w:spacing w:val="10"/>
          <w:w w:val="95"/>
          <w:sz w:val="24"/>
          <w:szCs w:val="24"/>
        </w:rPr>
        <w:t xml:space="preserve"> </w:t>
      </w:r>
      <w:r w:rsidRPr="00BD4343">
        <w:rPr>
          <w:color w:val="231F20"/>
          <w:w w:val="95"/>
          <w:sz w:val="24"/>
          <w:szCs w:val="24"/>
        </w:rPr>
        <w:t>is</w:t>
      </w:r>
      <w:r w:rsidRPr="00BD4343">
        <w:rPr>
          <w:color w:val="231F20"/>
          <w:spacing w:val="11"/>
          <w:w w:val="95"/>
          <w:sz w:val="24"/>
          <w:szCs w:val="24"/>
        </w:rPr>
        <w:t xml:space="preserve"> </w:t>
      </w:r>
      <w:r w:rsidRPr="00BD4343">
        <w:rPr>
          <w:color w:val="231F20"/>
          <w:w w:val="95"/>
          <w:sz w:val="24"/>
          <w:szCs w:val="24"/>
        </w:rPr>
        <w:t>supplied;</w:t>
      </w:r>
      <w:r w:rsidRPr="00BD4343">
        <w:rPr>
          <w:color w:val="231F20"/>
          <w:spacing w:val="11"/>
          <w:w w:val="95"/>
          <w:sz w:val="24"/>
          <w:szCs w:val="24"/>
        </w:rPr>
        <w:t xml:space="preserve"> </w:t>
      </w:r>
      <w:r w:rsidRPr="00BD4343">
        <w:rPr>
          <w:color w:val="231F20"/>
          <w:w w:val="95"/>
          <w:sz w:val="24"/>
          <w:szCs w:val="24"/>
        </w:rPr>
        <w:t>neither</w:t>
      </w:r>
      <w:r w:rsidRPr="00BD4343">
        <w:rPr>
          <w:color w:val="231F20"/>
          <w:spacing w:val="11"/>
          <w:w w:val="95"/>
          <w:sz w:val="24"/>
          <w:szCs w:val="24"/>
        </w:rPr>
        <w:t xml:space="preserve"> </w:t>
      </w:r>
      <w:r w:rsidRPr="00BD4343">
        <w:rPr>
          <w:color w:val="231F20"/>
          <w:w w:val="95"/>
          <w:sz w:val="24"/>
          <w:szCs w:val="24"/>
        </w:rPr>
        <w:t>can</w:t>
      </w:r>
      <w:r w:rsidRPr="00BD4343">
        <w:rPr>
          <w:color w:val="231F20"/>
          <w:spacing w:val="10"/>
          <w:w w:val="95"/>
          <w:sz w:val="24"/>
          <w:szCs w:val="24"/>
        </w:rPr>
        <w:t xml:space="preserve"> </w:t>
      </w:r>
      <w:r w:rsidRPr="00BD4343">
        <w:rPr>
          <w:color w:val="231F20"/>
          <w:w w:val="95"/>
          <w:sz w:val="24"/>
          <w:szCs w:val="24"/>
        </w:rPr>
        <w:t>we</w:t>
      </w:r>
      <w:r w:rsidRPr="00BD4343">
        <w:rPr>
          <w:color w:val="231F20"/>
          <w:spacing w:val="11"/>
          <w:w w:val="95"/>
          <w:sz w:val="24"/>
          <w:szCs w:val="24"/>
        </w:rPr>
        <w:t xml:space="preserve"> </w:t>
      </w:r>
      <w:r w:rsidRPr="00BD4343">
        <w:rPr>
          <w:color w:val="231F20"/>
          <w:w w:val="95"/>
          <w:sz w:val="24"/>
          <w:szCs w:val="24"/>
        </w:rPr>
        <w:t>insert</w:t>
      </w:r>
      <w:r w:rsidRPr="00BD4343">
        <w:rPr>
          <w:color w:val="231F20"/>
          <w:spacing w:val="-47"/>
          <w:w w:val="95"/>
          <w:sz w:val="24"/>
          <w:szCs w:val="24"/>
        </w:rPr>
        <w:t xml:space="preserve"> </w:t>
      </w:r>
      <w:r w:rsidRPr="00BD4343">
        <w:rPr>
          <w:color w:val="231F20"/>
          <w:sz w:val="24"/>
          <w:szCs w:val="24"/>
        </w:rPr>
        <w:t>a</w:t>
      </w:r>
      <w:r w:rsidRPr="00BD4343">
        <w:rPr>
          <w:color w:val="231F20"/>
          <w:spacing w:val="-3"/>
          <w:sz w:val="24"/>
          <w:szCs w:val="24"/>
        </w:rPr>
        <w:t xml:space="preserve"> </w:t>
      </w:r>
      <w:r w:rsidRPr="00BD4343">
        <w:rPr>
          <w:color w:val="231F20"/>
          <w:sz w:val="24"/>
          <w:szCs w:val="24"/>
        </w:rPr>
        <w:t>new</w:t>
      </w:r>
      <w:r w:rsidRPr="00BD4343">
        <w:rPr>
          <w:color w:val="231F20"/>
          <w:spacing w:val="-2"/>
          <w:sz w:val="24"/>
          <w:szCs w:val="24"/>
        </w:rPr>
        <w:t xml:space="preserve"> </w:t>
      </w:r>
      <w:r w:rsidRPr="00BD4343">
        <w:rPr>
          <w:color w:val="231F20"/>
          <w:sz w:val="24"/>
          <w:szCs w:val="24"/>
        </w:rPr>
        <w:t>supplier</w:t>
      </w:r>
      <w:r w:rsidRPr="00BD4343">
        <w:rPr>
          <w:color w:val="231F20"/>
          <w:spacing w:val="-3"/>
          <w:sz w:val="24"/>
          <w:szCs w:val="24"/>
        </w:rPr>
        <w:t xml:space="preserve"> </w:t>
      </w:r>
      <w:r w:rsidRPr="00BD4343">
        <w:rPr>
          <w:color w:val="231F20"/>
          <w:sz w:val="24"/>
          <w:szCs w:val="24"/>
        </w:rPr>
        <w:t>until</w:t>
      </w:r>
      <w:r w:rsidRPr="00BD4343">
        <w:rPr>
          <w:color w:val="231F20"/>
          <w:spacing w:val="-2"/>
          <w:sz w:val="24"/>
          <w:szCs w:val="24"/>
        </w:rPr>
        <w:t xml:space="preserve"> </w:t>
      </w:r>
      <w:r w:rsidRPr="00BD4343">
        <w:rPr>
          <w:color w:val="231F20"/>
          <w:sz w:val="24"/>
          <w:szCs w:val="24"/>
        </w:rPr>
        <w:t>that</w:t>
      </w:r>
      <w:r w:rsidRPr="00BD4343">
        <w:rPr>
          <w:color w:val="231F20"/>
          <w:spacing w:val="-3"/>
          <w:sz w:val="24"/>
          <w:szCs w:val="24"/>
        </w:rPr>
        <w:t xml:space="preserve"> </w:t>
      </w:r>
      <w:r w:rsidRPr="00BD4343">
        <w:rPr>
          <w:color w:val="231F20"/>
          <w:sz w:val="24"/>
          <w:szCs w:val="24"/>
        </w:rPr>
        <w:t>supplier</w:t>
      </w:r>
      <w:r w:rsidRPr="00BD4343">
        <w:rPr>
          <w:color w:val="231F20"/>
          <w:spacing w:val="-2"/>
          <w:sz w:val="24"/>
          <w:szCs w:val="24"/>
        </w:rPr>
        <w:t xml:space="preserve"> </w:t>
      </w:r>
      <w:r w:rsidRPr="00BD4343">
        <w:rPr>
          <w:color w:val="231F20"/>
          <w:sz w:val="24"/>
          <w:szCs w:val="24"/>
        </w:rPr>
        <w:t>supplies</w:t>
      </w:r>
      <w:r w:rsidRPr="00BD4343">
        <w:rPr>
          <w:color w:val="231F20"/>
          <w:spacing w:val="-3"/>
          <w:sz w:val="24"/>
          <w:szCs w:val="24"/>
        </w:rPr>
        <w:t xml:space="preserve"> </w:t>
      </w:r>
      <w:r w:rsidRPr="00BD4343">
        <w:rPr>
          <w:color w:val="231F20"/>
          <w:sz w:val="24"/>
          <w:szCs w:val="24"/>
        </w:rPr>
        <w:t>some</w:t>
      </w:r>
      <w:r w:rsidRPr="00BD4343">
        <w:rPr>
          <w:color w:val="231F20"/>
          <w:spacing w:val="-2"/>
          <w:sz w:val="24"/>
          <w:szCs w:val="24"/>
        </w:rPr>
        <w:t xml:space="preserve"> </w:t>
      </w:r>
      <w:r w:rsidRPr="00BD4343">
        <w:rPr>
          <w:color w:val="231F20"/>
          <w:sz w:val="24"/>
          <w:szCs w:val="24"/>
        </w:rPr>
        <w:t>item.</w:t>
      </w:r>
    </w:p>
    <w:p w:rsidR="00BD4343" w:rsidRPr="00BD4343" w:rsidRDefault="00BD4343" w:rsidP="00087976">
      <w:pPr>
        <w:pStyle w:val="ListParagraph"/>
        <w:numPr>
          <w:ilvl w:val="2"/>
          <w:numId w:val="33"/>
        </w:numPr>
        <w:tabs>
          <w:tab w:val="left" w:pos="620"/>
        </w:tabs>
        <w:spacing w:before="9" w:line="206" w:lineRule="auto"/>
        <w:ind w:right="137"/>
        <w:rPr>
          <w:sz w:val="24"/>
          <w:szCs w:val="24"/>
        </w:rPr>
      </w:pPr>
      <w:r w:rsidRPr="00BD4343">
        <w:rPr>
          <w:b/>
          <w:color w:val="231F20"/>
          <w:sz w:val="24"/>
          <w:szCs w:val="24"/>
        </w:rPr>
        <w:t>Deletion</w:t>
      </w:r>
      <w:r w:rsidRPr="00BD4343">
        <w:rPr>
          <w:b/>
          <w:color w:val="231F20"/>
          <w:spacing w:val="-1"/>
          <w:sz w:val="24"/>
          <w:szCs w:val="24"/>
        </w:rPr>
        <w:t xml:space="preserve"> </w:t>
      </w:r>
      <w:r w:rsidRPr="00BD4343">
        <w:rPr>
          <w:b/>
          <w:color w:val="231F20"/>
          <w:sz w:val="24"/>
          <w:szCs w:val="24"/>
        </w:rPr>
        <w:t>Anomaly:</w:t>
      </w:r>
      <w:r w:rsidRPr="00BD4343">
        <w:rPr>
          <w:b/>
          <w:color w:val="231F20"/>
          <w:spacing w:val="2"/>
          <w:sz w:val="24"/>
          <w:szCs w:val="24"/>
        </w:rPr>
        <w:t xml:space="preserve"> </w:t>
      </w:r>
      <w:r w:rsidRPr="00BD4343">
        <w:rPr>
          <w:color w:val="231F20"/>
          <w:sz w:val="24"/>
          <w:szCs w:val="24"/>
        </w:rPr>
        <w:t>We</w:t>
      </w:r>
      <w:r w:rsidRPr="00BD4343">
        <w:rPr>
          <w:color w:val="231F20"/>
          <w:spacing w:val="3"/>
          <w:sz w:val="24"/>
          <w:szCs w:val="24"/>
        </w:rPr>
        <w:t xml:space="preserve"> </w:t>
      </w:r>
      <w:r w:rsidRPr="00BD4343">
        <w:rPr>
          <w:color w:val="231F20"/>
          <w:sz w:val="24"/>
          <w:szCs w:val="24"/>
        </w:rPr>
        <w:t>cannot</w:t>
      </w:r>
      <w:r w:rsidRPr="00BD4343">
        <w:rPr>
          <w:color w:val="231F20"/>
          <w:spacing w:val="2"/>
          <w:sz w:val="24"/>
          <w:szCs w:val="24"/>
        </w:rPr>
        <w:t xml:space="preserve"> </w:t>
      </w:r>
      <w:r w:rsidRPr="00BD4343">
        <w:rPr>
          <w:color w:val="231F20"/>
          <w:sz w:val="24"/>
          <w:szCs w:val="24"/>
        </w:rPr>
        <w:t>delete</w:t>
      </w:r>
      <w:r w:rsidRPr="00BD4343">
        <w:rPr>
          <w:color w:val="231F20"/>
          <w:spacing w:val="2"/>
          <w:sz w:val="24"/>
          <w:szCs w:val="24"/>
        </w:rPr>
        <w:t xml:space="preserve"> </w:t>
      </w:r>
      <w:r w:rsidRPr="00BD4343">
        <w:rPr>
          <w:color w:val="231F20"/>
          <w:sz w:val="24"/>
          <w:szCs w:val="24"/>
        </w:rPr>
        <w:t>an</w:t>
      </w:r>
      <w:r w:rsidRPr="00BD4343">
        <w:rPr>
          <w:color w:val="231F20"/>
          <w:spacing w:val="2"/>
          <w:sz w:val="24"/>
          <w:szCs w:val="24"/>
        </w:rPr>
        <w:t xml:space="preserve"> </w:t>
      </w:r>
      <w:r w:rsidRPr="00BD4343">
        <w:rPr>
          <w:color w:val="231F20"/>
          <w:sz w:val="24"/>
          <w:szCs w:val="24"/>
        </w:rPr>
        <w:t>item</w:t>
      </w:r>
      <w:r w:rsidRPr="00BD4343">
        <w:rPr>
          <w:color w:val="231F20"/>
          <w:spacing w:val="2"/>
          <w:sz w:val="24"/>
          <w:szCs w:val="24"/>
        </w:rPr>
        <w:t xml:space="preserve"> </w:t>
      </w:r>
      <w:r w:rsidRPr="00BD4343">
        <w:rPr>
          <w:color w:val="231F20"/>
          <w:sz w:val="24"/>
          <w:szCs w:val="24"/>
        </w:rPr>
        <w:t>or</w:t>
      </w:r>
      <w:r w:rsidRPr="00BD4343">
        <w:rPr>
          <w:color w:val="231F20"/>
          <w:spacing w:val="2"/>
          <w:sz w:val="24"/>
          <w:szCs w:val="24"/>
        </w:rPr>
        <w:t xml:space="preserve"> </w:t>
      </w:r>
      <w:r w:rsidRPr="00BD4343">
        <w:rPr>
          <w:color w:val="231F20"/>
          <w:sz w:val="24"/>
          <w:szCs w:val="24"/>
        </w:rPr>
        <w:t>a</w:t>
      </w:r>
      <w:r w:rsidRPr="00BD4343">
        <w:rPr>
          <w:color w:val="231F20"/>
          <w:spacing w:val="3"/>
          <w:sz w:val="24"/>
          <w:szCs w:val="24"/>
        </w:rPr>
        <w:t xml:space="preserve"> </w:t>
      </w:r>
      <w:r w:rsidRPr="00BD4343">
        <w:rPr>
          <w:color w:val="231F20"/>
          <w:sz w:val="24"/>
          <w:szCs w:val="24"/>
        </w:rPr>
        <w:t>supplier</w:t>
      </w:r>
      <w:r w:rsidRPr="00BD4343">
        <w:rPr>
          <w:color w:val="231F20"/>
          <w:spacing w:val="2"/>
          <w:sz w:val="24"/>
          <w:szCs w:val="24"/>
        </w:rPr>
        <w:t xml:space="preserve"> </w:t>
      </w:r>
      <w:r w:rsidRPr="00BD4343">
        <w:rPr>
          <w:color w:val="231F20"/>
          <w:sz w:val="24"/>
          <w:szCs w:val="24"/>
        </w:rPr>
        <w:t>without</w:t>
      </w:r>
      <w:r w:rsidRPr="00BD4343">
        <w:rPr>
          <w:color w:val="231F20"/>
          <w:spacing w:val="2"/>
          <w:sz w:val="24"/>
          <w:szCs w:val="24"/>
        </w:rPr>
        <w:t xml:space="preserve"> </w:t>
      </w:r>
      <w:r w:rsidRPr="00BD4343">
        <w:rPr>
          <w:color w:val="231F20"/>
          <w:sz w:val="24"/>
          <w:szCs w:val="24"/>
        </w:rPr>
        <w:t>destroying</w:t>
      </w:r>
      <w:r w:rsidRPr="00BD4343">
        <w:rPr>
          <w:color w:val="231F20"/>
          <w:spacing w:val="2"/>
          <w:sz w:val="24"/>
          <w:szCs w:val="24"/>
        </w:rPr>
        <w:t xml:space="preserve"> </w:t>
      </w:r>
      <w:r w:rsidRPr="00BD4343">
        <w:rPr>
          <w:color w:val="231F20"/>
          <w:sz w:val="24"/>
          <w:szCs w:val="24"/>
        </w:rPr>
        <w:t>an</w:t>
      </w:r>
      <w:r w:rsidRPr="00BD4343">
        <w:rPr>
          <w:color w:val="231F20"/>
          <w:spacing w:val="2"/>
          <w:sz w:val="24"/>
          <w:szCs w:val="24"/>
        </w:rPr>
        <w:t xml:space="preserve"> </w:t>
      </w:r>
      <w:r w:rsidRPr="00BD4343">
        <w:rPr>
          <w:color w:val="231F20"/>
          <w:sz w:val="24"/>
          <w:szCs w:val="24"/>
        </w:rPr>
        <w:t>entire</w:t>
      </w:r>
      <w:r w:rsidRPr="00BD4343">
        <w:rPr>
          <w:color w:val="231F20"/>
          <w:spacing w:val="-49"/>
          <w:sz w:val="24"/>
          <w:szCs w:val="24"/>
        </w:rPr>
        <w:t xml:space="preserve"> </w:t>
      </w:r>
      <w:r w:rsidRPr="00BD4343">
        <w:rPr>
          <w:color w:val="231F20"/>
          <w:sz w:val="24"/>
          <w:szCs w:val="24"/>
        </w:rPr>
        <w:t>shipment,</w:t>
      </w:r>
      <w:r w:rsidRPr="00BD4343">
        <w:rPr>
          <w:color w:val="231F20"/>
          <w:spacing w:val="-4"/>
          <w:sz w:val="24"/>
          <w:szCs w:val="24"/>
        </w:rPr>
        <w:t xml:space="preserve"> </w:t>
      </w:r>
      <w:r w:rsidRPr="00BD4343">
        <w:rPr>
          <w:color w:val="231F20"/>
          <w:sz w:val="24"/>
          <w:szCs w:val="24"/>
        </w:rPr>
        <w:t>as</w:t>
      </w:r>
      <w:r w:rsidRPr="00BD4343">
        <w:rPr>
          <w:color w:val="231F20"/>
          <w:spacing w:val="-4"/>
          <w:sz w:val="24"/>
          <w:szCs w:val="24"/>
        </w:rPr>
        <w:t xml:space="preserve"> </w:t>
      </w:r>
      <w:r w:rsidRPr="00BD4343">
        <w:rPr>
          <w:color w:val="231F20"/>
          <w:sz w:val="24"/>
          <w:szCs w:val="24"/>
        </w:rPr>
        <w:t>well</w:t>
      </w:r>
      <w:r w:rsidRPr="00BD4343">
        <w:rPr>
          <w:color w:val="231F20"/>
          <w:spacing w:val="-4"/>
          <w:sz w:val="24"/>
          <w:szCs w:val="24"/>
        </w:rPr>
        <w:t xml:space="preserve"> </w:t>
      </w:r>
      <w:r w:rsidRPr="00BD4343">
        <w:rPr>
          <w:color w:val="231F20"/>
          <w:sz w:val="24"/>
          <w:szCs w:val="24"/>
        </w:rPr>
        <w:t>as</w:t>
      </w:r>
      <w:r w:rsidRPr="00BD4343">
        <w:rPr>
          <w:color w:val="231F20"/>
          <w:spacing w:val="-4"/>
          <w:sz w:val="24"/>
          <w:szCs w:val="24"/>
        </w:rPr>
        <w:t xml:space="preserve"> </w:t>
      </w:r>
      <w:r w:rsidRPr="00BD4343">
        <w:rPr>
          <w:color w:val="231F20"/>
          <w:sz w:val="24"/>
          <w:szCs w:val="24"/>
        </w:rPr>
        <w:t>information</w:t>
      </w:r>
      <w:r w:rsidRPr="00BD4343">
        <w:rPr>
          <w:color w:val="231F20"/>
          <w:spacing w:val="-3"/>
          <w:sz w:val="24"/>
          <w:szCs w:val="24"/>
        </w:rPr>
        <w:t xml:space="preserve"> </w:t>
      </w:r>
      <w:r w:rsidRPr="00BD4343">
        <w:rPr>
          <w:color w:val="231F20"/>
          <w:sz w:val="24"/>
          <w:szCs w:val="24"/>
        </w:rPr>
        <w:t>about</w:t>
      </w:r>
      <w:r w:rsidRPr="00BD4343">
        <w:rPr>
          <w:color w:val="231F20"/>
          <w:spacing w:val="-4"/>
          <w:sz w:val="24"/>
          <w:szCs w:val="24"/>
        </w:rPr>
        <w:t xml:space="preserve"> </w:t>
      </w:r>
      <w:r w:rsidRPr="00BD4343">
        <w:rPr>
          <w:color w:val="231F20"/>
          <w:sz w:val="24"/>
          <w:szCs w:val="24"/>
        </w:rPr>
        <w:t>a</w:t>
      </w:r>
      <w:r w:rsidRPr="00BD4343">
        <w:rPr>
          <w:color w:val="231F20"/>
          <w:spacing w:val="-4"/>
          <w:sz w:val="24"/>
          <w:szCs w:val="24"/>
        </w:rPr>
        <w:t xml:space="preserve"> </w:t>
      </w:r>
      <w:r w:rsidRPr="00BD4343">
        <w:rPr>
          <w:color w:val="231F20"/>
          <w:sz w:val="24"/>
          <w:szCs w:val="24"/>
        </w:rPr>
        <w:t>supplier’s</w:t>
      </w:r>
      <w:r w:rsidRPr="00BD4343">
        <w:rPr>
          <w:color w:val="231F20"/>
          <w:spacing w:val="-4"/>
          <w:sz w:val="24"/>
          <w:szCs w:val="24"/>
        </w:rPr>
        <w:t xml:space="preserve"> </w:t>
      </w:r>
      <w:r w:rsidRPr="00BD4343">
        <w:rPr>
          <w:color w:val="231F20"/>
          <w:sz w:val="24"/>
          <w:szCs w:val="24"/>
        </w:rPr>
        <w:t>location.</w:t>
      </w:r>
    </w:p>
    <w:p w:rsidR="00BD4343" w:rsidRPr="00BD4343" w:rsidRDefault="00BD4343" w:rsidP="00BD4343">
      <w:pPr>
        <w:pStyle w:val="ListParagraph"/>
        <w:tabs>
          <w:tab w:val="left" w:pos="620"/>
        </w:tabs>
        <w:spacing w:before="9" w:line="206" w:lineRule="auto"/>
        <w:ind w:left="620" w:right="137" w:firstLine="0"/>
        <w:rPr>
          <w:sz w:val="24"/>
          <w:szCs w:val="24"/>
        </w:rPr>
      </w:pPr>
    </w:p>
    <w:p w:rsidR="00BD4343" w:rsidRPr="00D86697" w:rsidRDefault="00BD4343" w:rsidP="00087976">
      <w:pPr>
        <w:pStyle w:val="ListParagraph"/>
        <w:numPr>
          <w:ilvl w:val="2"/>
          <w:numId w:val="33"/>
        </w:numPr>
        <w:tabs>
          <w:tab w:val="left" w:pos="620"/>
        </w:tabs>
        <w:spacing w:before="10" w:line="206" w:lineRule="auto"/>
        <w:ind w:right="137"/>
        <w:rPr>
          <w:sz w:val="24"/>
          <w:szCs w:val="24"/>
        </w:rPr>
      </w:pPr>
      <w:r w:rsidRPr="00BD4343">
        <w:rPr>
          <w:b/>
          <w:color w:val="231F20"/>
          <w:sz w:val="24"/>
          <w:szCs w:val="24"/>
        </w:rPr>
        <w:t>Update</w:t>
      </w:r>
      <w:r w:rsidRPr="00BD4343">
        <w:rPr>
          <w:b/>
          <w:color w:val="231F20"/>
          <w:spacing w:val="-1"/>
          <w:sz w:val="24"/>
          <w:szCs w:val="24"/>
        </w:rPr>
        <w:t xml:space="preserve"> </w:t>
      </w:r>
      <w:r w:rsidRPr="00BD4343">
        <w:rPr>
          <w:b/>
          <w:color w:val="231F20"/>
          <w:sz w:val="24"/>
          <w:szCs w:val="24"/>
        </w:rPr>
        <w:t>Anomaly:</w:t>
      </w:r>
      <w:r w:rsidRPr="00BD4343">
        <w:rPr>
          <w:b/>
          <w:color w:val="231F20"/>
          <w:spacing w:val="1"/>
          <w:sz w:val="24"/>
          <w:szCs w:val="24"/>
        </w:rPr>
        <w:t xml:space="preserve"> </w:t>
      </w:r>
      <w:r w:rsidRPr="00BD4343">
        <w:rPr>
          <w:color w:val="231F20"/>
          <w:sz w:val="24"/>
          <w:szCs w:val="24"/>
        </w:rPr>
        <w:t>If</w:t>
      </w:r>
      <w:r w:rsidRPr="00BD4343">
        <w:rPr>
          <w:color w:val="231F20"/>
          <w:spacing w:val="1"/>
          <w:sz w:val="24"/>
          <w:szCs w:val="24"/>
        </w:rPr>
        <w:t xml:space="preserve"> </w:t>
      </w:r>
      <w:r w:rsidRPr="00BD4343">
        <w:rPr>
          <w:color w:val="231F20"/>
          <w:sz w:val="24"/>
          <w:szCs w:val="24"/>
        </w:rPr>
        <w:t>we</w:t>
      </w:r>
      <w:r w:rsidRPr="00BD4343">
        <w:rPr>
          <w:color w:val="231F20"/>
          <w:spacing w:val="2"/>
          <w:sz w:val="24"/>
          <w:szCs w:val="24"/>
        </w:rPr>
        <w:t xml:space="preserve"> </w:t>
      </w:r>
      <w:r w:rsidRPr="00BD4343">
        <w:rPr>
          <w:color w:val="231F20"/>
          <w:sz w:val="24"/>
          <w:szCs w:val="24"/>
        </w:rPr>
        <w:t>desire</w:t>
      </w:r>
      <w:r w:rsidRPr="00BD4343">
        <w:rPr>
          <w:color w:val="231F20"/>
          <w:spacing w:val="1"/>
          <w:sz w:val="24"/>
          <w:szCs w:val="24"/>
        </w:rPr>
        <w:t xml:space="preserve"> </w:t>
      </w:r>
      <w:r w:rsidRPr="00BD4343">
        <w:rPr>
          <w:color w:val="231F20"/>
          <w:sz w:val="24"/>
          <w:szCs w:val="24"/>
        </w:rPr>
        <w:t>to</w:t>
      </w:r>
      <w:r w:rsidRPr="00BD4343">
        <w:rPr>
          <w:color w:val="231F20"/>
          <w:spacing w:val="1"/>
          <w:sz w:val="24"/>
          <w:szCs w:val="24"/>
        </w:rPr>
        <w:t xml:space="preserve"> </w:t>
      </w:r>
      <w:r w:rsidRPr="00BD4343">
        <w:rPr>
          <w:color w:val="231F20"/>
          <w:sz w:val="24"/>
          <w:szCs w:val="24"/>
        </w:rPr>
        <w:t>update</w:t>
      </w:r>
      <w:r w:rsidRPr="00BD4343">
        <w:rPr>
          <w:color w:val="231F20"/>
          <w:spacing w:val="2"/>
          <w:sz w:val="24"/>
          <w:szCs w:val="24"/>
        </w:rPr>
        <w:t xml:space="preserve"> </w:t>
      </w:r>
      <w:r w:rsidRPr="00BD4343">
        <w:rPr>
          <w:color w:val="231F20"/>
          <w:sz w:val="24"/>
          <w:szCs w:val="24"/>
        </w:rPr>
        <w:t>a</w:t>
      </w:r>
      <w:r w:rsidRPr="00BD4343">
        <w:rPr>
          <w:color w:val="231F20"/>
          <w:spacing w:val="1"/>
          <w:sz w:val="24"/>
          <w:szCs w:val="24"/>
        </w:rPr>
        <w:t xml:space="preserve"> </w:t>
      </w:r>
      <w:r w:rsidRPr="00BD4343">
        <w:rPr>
          <w:color w:val="231F20"/>
          <w:sz w:val="24"/>
          <w:szCs w:val="24"/>
        </w:rPr>
        <w:t>supplier’s</w:t>
      </w:r>
      <w:r w:rsidRPr="00BD4343">
        <w:rPr>
          <w:color w:val="231F20"/>
          <w:spacing w:val="1"/>
          <w:sz w:val="24"/>
          <w:szCs w:val="24"/>
        </w:rPr>
        <w:t xml:space="preserve"> </w:t>
      </w:r>
      <w:r w:rsidRPr="00BD4343">
        <w:rPr>
          <w:color w:val="231F20"/>
          <w:sz w:val="24"/>
          <w:szCs w:val="24"/>
        </w:rPr>
        <w:t>location</w:t>
      </w:r>
      <w:r w:rsidRPr="00BD4343">
        <w:rPr>
          <w:color w:val="231F20"/>
          <w:spacing w:val="2"/>
          <w:sz w:val="24"/>
          <w:szCs w:val="24"/>
        </w:rPr>
        <w:t xml:space="preserve"> </w:t>
      </w:r>
      <w:r w:rsidRPr="00BD4343">
        <w:rPr>
          <w:color w:val="231F20"/>
          <w:sz w:val="24"/>
          <w:szCs w:val="24"/>
        </w:rPr>
        <w:t>or</w:t>
      </w:r>
      <w:r w:rsidRPr="00BD4343">
        <w:rPr>
          <w:color w:val="231F20"/>
          <w:spacing w:val="1"/>
          <w:sz w:val="24"/>
          <w:szCs w:val="24"/>
        </w:rPr>
        <w:t xml:space="preserve"> </w:t>
      </w:r>
      <w:r w:rsidRPr="00BD4343">
        <w:rPr>
          <w:color w:val="231F20"/>
          <w:sz w:val="24"/>
          <w:szCs w:val="24"/>
        </w:rPr>
        <w:t>item</w:t>
      </w:r>
      <w:r w:rsidRPr="00BD4343">
        <w:rPr>
          <w:color w:val="231F20"/>
          <w:spacing w:val="1"/>
          <w:sz w:val="24"/>
          <w:szCs w:val="24"/>
        </w:rPr>
        <w:t xml:space="preserve"> </w:t>
      </w:r>
      <w:r w:rsidRPr="00BD4343">
        <w:rPr>
          <w:color w:val="231F20"/>
          <w:sz w:val="24"/>
          <w:szCs w:val="24"/>
        </w:rPr>
        <w:t>name,</w:t>
      </w:r>
      <w:r w:rsidRPr="00BD4343">
        <w:rPr>
          <w:color w:val="231F20"/>
          <w:spacing w:val="2"/>
          <w:sz w:val="24"/>
          <w:szCs w:val="24"/>
        </w:rPr>
        <w:t xml:space="preserve"> </w:t>
      </w:r>
      <w:r w:rsidRPr="00BD4343">
        <w:rPr>
          <w:color w:val="231F20"/>
          <w:sz w:val="24"/>
          <w:szCs w:val="24"/>
        </w:rPr>
        <w:t>we</w:t>
      </w:r>
      <w:r w:rsidRPr="00BD4343">
        <w:rPr>
          <w:color w:val="231F20"/>
          <w:spacing w:val="1"/>
          <w:sz w:val="24"/>
          <w:szCs w:val="24"/>
        </w:rPr>
        <w:t xml:space="preserve"> </w:t>
      </w:r>
      <w:r w:rsidRPr="00BD4343">
        <w:rPr>
          <w:color w:val="231F20"/>
          <w:sz w:val="24"/>
          <w:szCs w:val="24"/>
        </w:rPr>
        <w:t>have</w:t>
      </w:r>
      <w:r w:rsidRPr="00BD4343">
        <w:rPr>
          <w:color w:val="231F20"/>
          <w:spacing w:val="1"/>
          <w:sz w:val="24"/>
          <w:szCs w:val="24"/>
        </w:rPr>
        <w:t xml:space="preserve"> </w:t>
      </w:r>
      <w:r w:rsidRPr="00BD4343">
        <w:rPr>
          <w:color w:val="231F20"/>
          <w:sz w:val="24"/>
          <w:szCs w:val="24"/>
        </w:rPr>
        <w:t>to</w:t>
      </w:r>
      <w:r w:rsidRPr="00BD4343">
        <w:rPr>
          <w:color w:val="231F20"/>
          <w:spacing w:val="-49"/>
          <w:sz w:val="24"/>
          <w:szCs w:val="24"/>
        </w:rPr>
        <w:t xml:space="preserve"> </w:t>
      </w:r>
      <w:r w:rsidRPr="00BD4343">
        <w:rPr>
          <w:color w:val="231F20"/>
          <w:sz w:val="24"/>
          <w:szCs w:val="24"/>
        </w:rPr>
        <w:t>update</w:t>
      </w:r>
      <w:r w:rsidRPr="00BD4343">
        <w:rPr>
          <w:color w:val="231F20"/>
          <w:spacing w:val="-8"/>
          <w:sz w:val="24"/>
          <w:szCs w:val="24"/>
        </w:rPr>
        <w:t xml:space="preserve"> </w:t>
      </w:r>
      <w:r w:rsidRPr="00BD4343">
        <w:rPr>
          <w:color w:val="231F20"/>
          <w:sz w:val="24"/>
          <w:szCs w:val="24"/>
        </w:rPr>
        <w:t>several</w:t>
      </w:r>
      <w:r w:rsidRPr="00BD4343">
        <w:rPr>
          <w:color w:val="231F20"/>
          <w:spacing w:val="-7"/>
          <w:sz w:val="24"/>
          <w:szCs w:val="24"/>
        </w:rPr>
        <w:t xml:space="preserve"> </w:t>
      </w:r>
      <w:r w:rsidRPr="00BD4343">
        <w:rPr>
          <w:color w:val="231F20"/>
          <w:sz w:val="24"/>
          <w:szCs w:val="24"/>
        </w:rPr>
        <w:t>records,</w:t>
      </w:r>
      <w:r w:rsidRPr="00BD4343">
        <w:rPr>
          <w:color w:val="231F20"/>
          <w:spacing w:val="-8"/>
          <w:sz w:val="24"/>
          <w:szCs w:val="24"/>
        </w:rPr>
        <w:t xml:space="preserve"> </w:t>
      </w:r>
      <w:r w:rsidRPr="00BD4343">
        <w:rPr>
          <w:color w:val="231F20"/>
          <w:sz w:val="24"/>
          <w:szCs w:val="24"/>
        </w:rPr>
        <w:t>in</w:t>
      </w:r>
      <w:r w:rsidRPr="00BD4343">
        <w:rPr>
          <w:color w:val="231F20"/>
          <w:spacing w:val="-7"/>
          <w:sz w:val="24"/>
          <w:szCs w:val="24"/>
        </w:rPr>
        <w:t xml:space="preserve"> </w:t>
      </w:r>
      <w:r w:rsidRPr="00BD4343">
        <w:rPr>
          <w:color w:val="231F20"/>
          <w:sz w:val="24"/>
          <w:szCs w:val="24"/>
        </w:rPr>
        <w:t>fact,</w:t>
      </w:r>
      <w:r w:rsidRPr="00BD4343">
        <w:rPr>
          <w:color w:val="231F20"/>
          <w:spacing w:val="-7"/>
          <w:sz w:val="24"/>
          <w:szCs w:val="24"/>
        </w:rPr>
        <w:t xml:space="preserve"> </w:t>
      </w:r>
      <w:r w:rsidRPr="00BD4343">
        <w:rPr>
          <w:color w:val="231F20"/>
          <w:sz w:val="24"/>
          <w:szCs w:val="24"/>
        </w:rPr>
        <w:t>an</w:t>
      </w:r>
      <w:r w:rsidRPr="00BD4343">
        <w:rPr>
          <w:color w:val="231F20"/>
          <w:spacing w:val="-8"/>
          <w:sz w:val="24"/>
          <w:szCs w:val="24"/>
        </w:rPr>
        <w:t xml:space="preserve"> </w:t>
      </w:r>
      <w:r w:rsidRPr="00BD4343">
        <w:rPr>
          <w:color w:val="231F20"/>
          <w:sz w:val="24"/>
          <w:szCs w:val="24"/>
        </w:rPr>
        <w:t>entire</w:t>
      </w:r>
      <w:r w:rsidRPr="00BD4343">
        <w:rPr>
          <w:color w:val="231F20"/>
          <w:spacing w:val="-7"/>
          <w:sz w:val="24"/>
          <w:szCs w:val="24"/>
        </w:rPr>
        <w:t xml:space="preserve"> </w:t>
      </w:r>
      <w:r w:rsidRPr="00BD4343">
        <w:rPr>
          <w:color w:val="231F20"/>
          <w:sz w:val="24"/>
          <w:szCs w:val="24"/>
        </w:rPr>
        <w:t>shipment,</w:t>
      </w:r>
      <w:r w:rsidRPr="00BD4343">
        <w:rPr>
          <w:color w:val="231F20"/>
          <w:spacing w:val="-7"/>
          <w:sz w:val="24"/>
          <w:szCs w:val="24"/>
        </w:rPr>
        <w:t xml:space="preserve"> </w:t>
      </w:r>
      <w:r w:rsidRPr="00BD4343">
        <w:rPr>
          <w:color w:val="231F20"/>
          <w:sz w:val="24"/>
          <w:szCs w:val="24"/>
        </w:rPr>
        <w:t>due</w:t>
      </w:r>
      <w:r w:rsidRPr="00BD4343">
        <w:rPr>
          <w:color w:val="231F20"/>
          <w:spacing w:val="-8"/>
          <w:sz w:val="24"/>
          <w:szCs w:val="24"/>
        </w:rPr>
        <w:t xml:space="preserve"> </w:t>
      </w:r>
      <w:r w:rsidRPr="00BD4343">
        <w:rPr>
          <w:color w:val="231F20"/>
          <w:sz w:val="24"/>
          <w:szCs w:val="24"/>
        </w:rPr>
        <w:t>to</w:t>
      </w:r>
      <w:r w:rsidRPr="00BD4343">
        <w:rPr>
          <w:color w:val="231F20"/>
          <w:spacing w:val="-7"/>
          <w:sz w:val="24"/>
          <w:szCs w:val="24"/>
        </w:rPr>
        <w:t xml:space="preserve"> </w:t>
      </w:r>
      <w:r w:rsidRPr="00BD4343">
        <w:rPr>
          <w:color w:val="231F20"/>
          <w:sz w:val="24"/>
          <w:szCs w:val="24"/>
        </w:rPr>
        <w:t>the</w:t>
      </w:r>
      <w:r w:rsidRPr="00BD4343">
        <w:rPr>
          <w:color w:val="231F20"/>
          <w:spacing w:val="-8"/>
          <w:sz w:val="24"/>
          <w:szCs w:val="24"/>
        </w:rPr>
        <w:t xml:space="preserve"> </w:t>
      </w:r>
      <w:r w:rsidRPr="00BD4343">
        <w:rPr>
          <w:color w:val="231F20"/>
          <w:sz w:val="24"/>
          <w:szCs w:val="24"/>
        </w:rPr>
        <w:t>duplication</w:t>
      </w:r>
      <w:r w:rsidRPr="00BD4343">
        <w:rPr>
          <w:color w:val="231F20"/>
          <w:spacing w:val="-7"/>
          <w:sz w:val="24"/>
          <w:szCs w:val="24"/>
        </w:rPr>
        <w:t xml:space="preserve"> </w:t>
      </w:r>
      <w:r w:rsidRPr="00BD4343">
        <w:rPr>
          <w:color w:val="231F20"/>
          <w:sz w:val="24"/>
          <w:szCs w:val="24"/>
        </w:rPr>
        <w:t>problem.</w:t>
      </w:r>
    </w:p>
    <w:p w:rsidR="00D86697" w:rsidRPr="00D86697" w:rsidRDefault="00D86697" w:rsidP="00D86697">
      <w:pPr>
        <w:pStyle w:val="ListParagraph"/>
        <w:rPr>
          <w:sz w:val="24"/>
          <w:szCs w:val="24"/>
        </w:rPr>
      </w:pPr>
    </w:p>
    <w:p w:rsidR="00D86697" w:rsidRPr="00D86697" w:rsidRDefault="00D86697" w:rsidP="00087976">
      <w:pPr>
        <w:pStyle w:val="Heading2"/>
        <w:numPr>
          <w:ilvl w:val="1"/>
          <w:numId w:val="32"/>
        </w:numPr>
        <w:tabs>
          <w:tab w:val="left" w:pos="661"/>
        </w:tabs>
        <w:spacing w:before="244"/>
        <w:rPr>
          <w:b/>
        </w:rPr>
      </w:pPr>
      <w:r w:rsidRPr="00D86697">
        <w:rPr>
          <w:b/>
          <w:color w:val="231F20"/>
          <w:w w:val="95"/>
        </w:rPr>
        <w:t>Second</w:t>
      </w:r>
      <w:r w:rsidRPr="00D86697">
        <w:rPr>
          <w:b/>
          <w:color w:val="231F20"/>
          <w:spacing w:val="-3"/>
          <w:w w:val="95"/>
        </w:rPr>
        <w:t xml:space="preserve"> </w:t>
      </w:r>
      <w:r w:rsidRPr="00D86697">
        <w:rPr>
          <w:b/>
          <w:color w:val="231F20"/>
          <w:w w:val="95"/>
        </w:rPr>
        <w:t>Normal</w:t>
      </w:r>
      <w:r w:rsidRPr="00D86697">
        <w:rPr>
          <w:b/>
          <w:color w:val="231F20"/>
          <w:spacing w:val="-2"/>
          <w:w w:val="95"/>
        </w:rPr>
        <w:t xml:space="preserve"> </w:t>
      </w:r>
      <w:r w:rsidRPr="00D86697">
        <w:rPr>
          <w:b/>
          <w:color w:val="231F20"/>
          <w:w w:val="95"/>
        </w:rPr>
        <w:t>Form</w:t>
      </w:r>
    </w:p>
    <w:p w:rsidR="00D86697" w:rsidRDefault="00D86697" w:rsidP="00D86697">
      <w:pPr>
        <w:pStyle w:val="BodyText"/>
        <w:spacing w:before="117" w:line="247" w:lineRule="auto"/>
        <w:ind w:left="140" w:right="137"/>
        <w:jc w:val="both"/>
      </w:pPr>
      <w:r>
        <w:rPr>
          <w:color w:val="231F20"/>
        </w:rPr>
        <w:t>The second normal form draws in the concept of functional dependence to shape an elevated</w:t>
      </w:r>
      <w:r>
        <w:rPr>
          <w:color w:val="231F20"/>
          <w:spacing w:val="1"/>
        </w:rPr>
        <w:t xml:space="preserve"> </w:t>
      </w:r>
      <w:r>
        <w:rPr>
          <w:color w:val="231F20"/>
        </w:rPr>
        <w:t>benchmark</w:t>
      </w:r>
      <w:r>
        <w:rPr>
          <w:color w:val="231F20"/>
          <w:spacing w:val="-3"/>
        </w:rPr>
        <w:t xml:space="preserve"> </w:t>
      </w:r>
      <w:r>
        <w:rPr>
          <w:color w:val="231F20"/>
        </w:rPr>
        <w:t>beyond</w:t>
      </w:r>
      <w:r>
        <w:rPr>
          <w:color w:val="231F20"/>
          <w:spacing w:val="-2"/>
        </w:rPr>
        <w:t xml:space="preserve"> </w:t>
      </w:r>
      <w:r>
        <w:rPr>
          <w:color w:val="231F20"/>
        </w:rPr>
        <w:t>mere</w:t>
      </w:r>
      <w:r>
        <w:rPr>
          <w:color w:val="231F20"/>
          <w:spacing w:val="-2"/>
        </w:rPr>
        <w:t xml:space="preserve"> </w:t>
      </w:r>
      <w:r>
        <w:rPr>
          <w:color w:val="231F20"/>
        </w:rPr>
        <w:t>1NF</w:t>
      </w:r>
      <w:r>
        <w:rPr>
          <w:color w:val="231F20"/>
          <w:spacing w:val="-2"/>
        </w:rPr>
        <w:t xml:space="preserve"> </w:t>
      </w:r>
      <w:r>
        <w:rPr>
          <w:color w:val="231F20"/>
        </w:rPr>
        <w:t>requirement.</w:t>
      </w:r>
      <w:r>
        <w:rPr>
          <w:color w:val="231F20"/>
          <w:spacing w:val="-2"/>
        </w:rPr>
        <w:t xml:space="preserve"> </w:t>
      </w:r>
      <w:r>
        <w:rPr>
          <w:color w:val="231F20"/>
        </w:rPr>
        <w:t>Here</w:t>
      </w:r>
      <w:r>
        <w:rPr>
          <w:color w:val="231F20"/>
          <w:spacing w:val="-3"/>
        </w:rPr>
        <w:t xml:space="preserve"> </w:t>
      </w:r>
      <w:r>
        <w:rPr>
          <w:color w:val="231F20"/>
        </w:rPr>
        <w:t>is</w:t>
      </w:r>
      <w:r>
        <w:rPr>
          <w:color w:val="231F20"/>
          <w:spacing w:val="-2"/>
        </w:rPr>
        <w:t xml:space="preserve"> </w:t>
      </w:r>
      <w:r>
        <w:rPr>
          <w:color w:val="231F20"/>
        </w:rPr>
        <w:t>the</w:t>
      </w:r>
      <w:r>
        <w:rPr>
          <w:color w:val="231F20"/>
          <w:spacing w:val="-2"/>
        </w:rPr>
        <w:t xml:space="preserve"> </w:t>
      </w:r>
      <w:r>
        <w:rPr>
          <w:color w:val="231F20"/>
        </w:rPr>
        <w:t>definition:</w:t>
      </w:r>
    </w:p>
    <w:p w:rsidR="00D86697" w:rsidRDefault="00D86697" w:rsidP="00D86697">
      <w:pPr>
        <w:pStyle w:val="BodyText"/>
        <w:spacing w:before="7"/>
        <w:rPr>
          <w:sz w:val="13"/>
        </w:rPr>
      </w:pPr>
    </w:p>
    <w:tbl>
      <w:tblPr>
        <w:tblW w:w="0" w:type="auto"/>
        <w:tblInd w:w="14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7920"/>
      </w:tblGrid>
      <w:tr w:rsidR="00D86697" w:rsidTr="00D86697">
        <w:trPr>
          <w:trHeight w:val="930"/>
        </w:trPr>
        <w:tc>
          <w:tcPr>
            <w:tcW w:w="7920" w:type="dxa"/>
            <w:tcBorders>
              <w:top w:val="single" w:sz="4" w:space="0" w:color="231F20"/>
              <w:left w:val="single" w:sz="4" w:space="0" w:color="231F20"/>
              <w:bottom w:val="single" w:sz="4" w:space="0" w:color="231F20"/>
              <w:right w:val="single" w:sz="4" w:space="0" w:color="231F20"/>
            </w:tcBorders>
            <w:hideMark/>
          </w:tcPr>
          <w:p w:rsidR="00D86697" w:rsidRDefault="00D86697">
            <w:pPr>
              <w:pStyle w:val="TableParagraph"/>
              <w:spacing w:before="191" w:line="247" w:lineRule="auto"/>
              <w:rPr>
                <w:rFonts w:eastAsiaTheme="minorHAnsi"/>
                <w:sz w:val="21"/>
              </w:rPr>
            </w:pPr>
            <w:r>
              <w:rPr>
                <w:color w:val="231F20"/>
                <w:w w:val="95"/>
                <w:sz w:val="21"/>
              </w:rPr>
              <w:t>A</w:t>
            </w:r>
            <w:r>
              <w:rPr>
                <w:color w:val="231F20"/>
                <w:spacing w:val="5"/>
                <w:w w:val="95"/>
                <w:sz w:val="21"/>
              </w:rPr>
              <w:t xml:space="preserve"> </w:t>
            </w:r>
            <w:r>
              <w:rPr>
                <w:color w:val="231F20"/>
                <w:w w:val="95"/>
                <w:sz w:val="21"/>
              </w:rPr>
              <w:t>relation</w:t>
            </w:r>
            <w:r>
              <w:rPr>
                <w:color w:val="231F20"/>
                <w:spacing w:val="6"/>
                <w:w w:val="95"/>
                <w:sz w:val="21"/>
              </w:rPr>
              <w:t xml:space="preserve"> </w:t>
            </w:r>
            <w:r>
              <w:rPr>
                <w:color w:val="231F20"/>
                <w:w w:val="95"/>
                <w:sz w:val="21"/>
              </w:rPr>
              <w:t>is</w:t>
            </w:r>
            <w:r>
              <w:rPr>
                <w:color w:val="231F20"/>
                <w:spacing w:val="6"/>
                <w:w w:val="95"/>
                <w:sz w:val="21"/>
              </w:rPr>
              <w:t xml:space="preserve"> </w:t>
            </w:r>
            <w:r>
              <w:rPr>
                <w:color w:val="231F20"/>
                <w:w w:val="95"/>
                <w:sz w:val="21"/>
              </w:rPr>
              <w:t>in</w:t>
            </w:r>
            <w:r>
              <w:rPr>
                <w:color w:val="231F20"/>
                <w:spacing w:val="6"/>
                <w:w w:val="95"/>
                <w:sz w:val="21"/>
              </w:rPr>
              <w:t xml:space="preserve"> </w:t>
            </w:r>
            <w:r>
              <w:rPr>
                <w:color w:val="231F20"/>
                <w:w w:val="95"/>
                <w:sz w:val="21"/>
              </w:rPr>
              <w:t>the</w:t>
            </w:r>
            <w:r>
              <w:rPr>
                <w:color w:val="231F20"/>
                <w:spacing w:val="6"/>
                <w:w w:val="95"/>
                <w:sz w:val="21"/>
              </w:rPr>
              <w:t xml:space="preserve"> </w:t>
            </w:r>
            <w:r>
              <w:rPr>
                <w:color w:val="231F20"/>
                <w:w w:val="95"/>
                <w:sz w:val="21"/>
              </w:rPr>
              <w:t>second</w:t>
            </w:r>
            <w:r>
              <w:rPr>
                <w:color w:val="231F20"/>
                <w:spacing w:val="6"/>
                <w:w w:val="95"/>
                <w:sz w:val="21"/>
              </w:rPr>
              <w:t xml:space="preserve"> </w:t>
            </w:r>
            <w:r>
              <w:rPr>
                <w:color w:val="231F20"/>
                <w:w w:val="95"/>
                <w:sz w:val="21"/>
              </w:rPr>
              <w:t>normal</w:t>
            </w:r>
            <w:r>
              <w:rPr>
                <w:color w:val="231F20"/>
                <w:spacing w:val="6"/>
                <w:w w:val="95"/>
                <w:sz w:val="21"/>
              </w:rPr>
              <w:t xml:space="preserve"> </w:t>
            </w:r>
            <w:r>
              <w:rPr>
                <w:color w:val="231F20"/>
                <w:w w:val="95"/>
                <w:sz w:val="21"/>
              </w:rPr>
              <w:t>form</w:t>
            </w:r>
            <w:r>
              <w:rPr>
                <w:color w:val="231F20"/>
                <w:spacing w:val="6"/>
                <w:w w:val="95"/>
                <w:sz w:val="21"/>
              </w:rPr>
              <w:t xml:space="preserve"> </w:t>
            </w:r>
            <w:r>
              <w:rPr>
                <w:color w:val="231F20"/>
                <w:w w:val="95"/>
                <w:sz w:val="21"/>
              </w:rPr>
              <w:t>(2NF)</w:t>
            </w:r>
            <w:r>
              <w:rPr>
                <w:color w:val="231F20"/>
                <w:spacing w:val="6"/>
                <w:w w:val="95"/>
                <w:sz w:val="21"/>
              </w:rPr>
              <w:t xml:space="preserve"> </w:t>
            </w:r>
            <w:proofErr w:type="spellStart"/>
            <w:r>
              <w:rPr>
                <w:color w:val="231F20"/>
                <w:w w:val="95"/>
                <w:sz w:val="21"/>
              </w:rPr>
              <w:t>iff</w:t>
            </w:r>
            <w:proofErr w:type="spellEnd"/>
            <w:r>
              <w:rPr>
                <w:color w:val="231F20"/>
                <w:spacing w:val="6"/>
                <w:w w:val="95"/>
                <w:sz w:val="21"/>
              </w:rPr>
              <w:t xml:space="preserve"> </w:t>
            </w:r>
            <w:r>
              <w:rPr>
                <w:color w:val="231F20"/>
                <w:w w:val="95"/>
                <w:sz w:val="21"/>
              </w:rPr>
              <w:t>it</w:t>
            </w:r>
            <w:r>
              <w:rPr>
                <w:color w:val="231F20"/>
                <w:spacing w:val="6"/>
                <w:w w:val="95"/>
                <w:sz w:val="21"/>
              </w:rPr>
              <w:t xml:space="preserve"> </w:t>
            </w:r>
            <w:r>
              <w:rPr>
                <w:color w:val="231F20"/>
                <w:w w:val="95"/>
                <w:sz w:val="21"/>
              </w:rPr>
              <w:t>is</w:t>
            </w:r>
            <w:r>
              <w:rPr>
                <w:color w:val="231F20"/>
                <w:spacing w:val="6"/>
                <w:w w:val="95"/>
                <w:sz w:val="21"/>
              </w:rPr>
              <w:t xml:space="preserve"> </w:t>
            </w:r>
            <w:r>
              <w:rPr>
                <w:color w:val="231F20"/>
                <w:w w:val="95"/>
                <w:sz w:val="21"/>
              </w:rPr>
              <w:t>in</w:t>
            </w:r>
            <w:r>
              <w:rPr>
                <w:color w:val="231F20"/>
                <w:spacing w:val="6"/>
                <w:w w:val="95"/>
                <w:sz w:val="21"/>
              </w:rPr>
              <w:t xml:space="preserve"> </w:t>
            </w:r>
            <w:r>
              <w:rPr>
                <w:color w:val="231F20"/>
                <w:w w:val="95"/>
                <w:sz w:val="21"/>
              </w:rPr>
              <w:t>1NF</w:t>
            </w:r>
            <w:r>
              <w:rPr>
                <w:color w:val="231F20"/>
                <w:spacing w:val="6"/>
                <w:w w:val="95"/>
                <w:sz w:val="21"/>
              </w:rPr>
              <w:t xml:space="preserve"> </w:t>
            </w:r>
            <w:r>
              <w:rPr>
                <w:color w:val="231F20"/>
                <w:w w:val="95"/>
                <w:sz w:val="21"/>
              </w:rPr>
              <w:t>and</w:t>
            </w:r>
            <w:r>
              <w:rPr>
                <w:color w:val="231F20"/>
                <w:spacing w:val="6"/>
                <w:w w:val="95"/>
                <w:sz w:val="21"/>
              </w:rPr>
              <w:t xml:space="preserve"> </w:t>
            </w:r>
            <w:r>
              <w:rPr>
                <w:color w:val="231F20"/>
                <w:w w:val="95"/>
                <w:sz w:val="21"/>
              </w:rPr>
              <w:t>every</w:t>
            </w:r>
            <w:r>
              <w:rPr>
                <w:color w:val="231F20"/>
                <w:spacing w:val="4"/>
                <w:w w:val="95"/>
                <w:sz w:val="21"/>
              </w:rPr>
              <w:t xml:space="preserve"> </w:t>
            </w:r>
            <w:r>
              <w:rPr>
                <w:i/>
                <w:color w:val="231F20"/>
                <w:w w:val="95"/>
                <w:sz w:val="21"/>
              </w:rPr>
              <w:t>non-key</w:t>
            </w:r>
            <w:r>
              <w:rPr>
                <w:i/>
                <w:color w:val="231F20"/>
                <w:spacing w:val="6"/>
                <w:w w:val="95"/>
                <w:sz w:val="21"/>
              </w:rPr>
              <w:t xml:space="preserve"> </w:t>
            </w:r>
            <w:r>
              <w:rPr>
                <w:i/>
                <w:color w:val="231F20"/>
                <w:w w:val="95"/>
                <w:sz w:val="21"/>
              </w:rPr>
              <w:t>attribute</w:t>
            </w:r>
            <w:r>
              <w:rPr>
                <w:i/>
                <w:color w:val="231F20"/>
                <w:spacing w:val="5"/>
                <w:w w:val="95"/>
                <w:sz w:val="21"/>
              </w:rPr>
              <w:t xml:space="preserve"> </w:t>
            </w:r>
            <w:r>
              <w:rPr>
                <w:color w:val="231F20"/>
                <w:w w:val="95"/>
                <w:sz w:val="21"/>
              </w:rPr>
              <w:t>is</w:t>
            </w:r>
            <w:r>
              <w:rPr>
                <w:color w:val="231F20"/>
                <w:spacing w:val="-47"/>
                <w:w w:val="95"/>
                <w:sz w:val="21"/>
              </w:rPr>
              <w:t xml:space="preserve"> </w:t>
            </w:r>
            <w:r>
              <w:rPr>
                <w:color w:val="231F20"/>
                <w:sz w:val="21"/>
              </w:rPr>
              <w:t>fully</w:t>
            </w:r>
            <w:r>
              <w:rPr>
                <w:color w:val="231F20"/>
                <w:spacing w:val="-2"/>
                <w:sz w:val="21"/>
              </w:rPr>
              <w:t xml:space="preserve"> </w:t>
            </w:r>
            <w:r>
              <w:rPr>
                <w:color w:val="231F20"/>
                <w:sz w:val="21"/>
              </w:rPr>
              <w:t>functionally</w:t>
            </w:r>
            <w:r>
              <w:rPr>
                <w:color w:val="231F20"/>
                <w:spacing w:val="-1"/>
                <w:sz w:val="21"/>
              </w:rPr>
              <w:t xml:space="preserve"> </w:t>
            </w:r>
            <w:r>
              <w:rPr>
                <w:color w:val="231F20"/>
                <w:sz w:val="21"/>
              </w:rPr>
              <w:t>dependent</w:t>
            </w:r>
            <w:r>
              <w:rPr>
                <w:color w:val="231F20"/>
                <w:spacing w:val="-2"/>
                <w:sz w:val="21"/>
              </w:rPr>
              <w:t xml:space="preserve"> </w:t>
            </w:r>
            <w:r>
              <w:rPr>
                <w:color w:val="231F20"/>
                <w:sz w:val="21"/>
              </w:rPr>
              <w:t>on</w:t>
            </w:r>
            <w:r>
              <w:rPr>
                <w:color w:val="231F20"/>
                <w:spacing w:val="-1"/>
                <w:sz w:val="21"/>
              </w:rPr>
              <w:t xml:space="preserve"> </w:t>
            </w:r>
            <w:r>
              <w:rPr>
                <w:color w:val="231F20"/>
                <w:sz w:val="21"/>
              </w:rPr>
              <w:t>the</w:t>
            </w:r>
            <w:r>
              <w:rPr>
                <w:color w:val="231F20"/>
                <w:spacing w:val="-2"/>
                <w:sz w:val="21"/>
              </w:rPr>
              <w:t xml:space="preserve"> </w:t>
            </w:r>
            <w:r>
              <w:rPr>
                <w:color w:val="231F20"/>
                <w:sz w:val="21"/>
              </w:rPr>
              <w:t>primary</w:t>
            </w:r>
            <w:r>
              <w:rPr>
                <w:color w:val="231F20"/>
                <w:spacing w:val="-1"/>
                <w:sz w:val="21"/>
              </w:rPr>
              <w:t xml:space="preserve"> </w:t>
            </w:r>
            <w:r>
              <w:rPr>
                <w:color w:val="231F20"/>
                <w:sz w:val="21"/>
              </w:rPr>
              <w:t>key.</w:t>
            </w:r>
          </w:p>
        </w:tc>
      </w:tr>
    </w:tbl>
    <w:p w:rsidR="00D86697" w:rsidRDefault="00D86697" w:rsidP="00D86697">
      <w:pPr>
        <w:pStyle w:val="BodyText"/>
        <w:spacing w:before="111" w:line="247" w:lineRule="auto"/>
        <w:ind w:left="140" w:right="139" w:firstLine="300"/>
        <w:jc w:val="both"/>
        <w:rPr>
          <w:sz w:val="21"/>
          <w:szCs w:val="21"/>
        </w:rPr>
      </w:pPr>
      <w:r>
        <w:rPr>
          <w:color w:val="231F20"/>
        </w:rPr>
        <w:t>By</w:t>
      </w:r>
      <w:r>
        <w:rPr>
          <w:color w:val="231F20"/>
          <w:spacing w:val="-4"/>
        </w:rPr>
        <w:t xml:space="preserve"> </w:t>
      </w:r>
      <w:r>
        <w:rPr>
          <w:color w:val="231F20"/>
        </w:rPr>
        <w:t>non-key</w:t>
      </w:r>
      <w:r>
        <w:rPr>
          <w:color w:val="231F20"/>
          <w:spacing w:val="-3"/>
        </w:rPr>
        <w:t xml:space="preserve"> </w:t>
      </w:r>
      <w:r>
        <w:rPr>
          <w:color w:val="231F20"/>
        </w:rPr>
        <w:t>attribute,</w:t>
      </w:r>
      <w:r>
        <w:rPr>
          <w:color w:val="231F20"/>
          <w:spacing w:val="-4"/>
        </w:rPr>
        <w:t xml:space="preserve"> </w:t>
      </w:r>
      <w:r>
        <w:rPr>
          <w:color w:val="231F20"/>
        </w:rPr>
        <w:t>we</w:t>
      </w:r>
      <w:r>
        <w:rPr>
          <w:color w:val="231F20"/>
          <w:spacing w:val="-3"/>
        </w:rPr>
        <w:t xml:space="preserve"> </w:t>
      </w:r>
      <w:r>
        <w:rPr>
          <w:color w:val="231F20"/>
        </w:rPr>
        <w:t>mean</w:t>
      </w:r>
      <w:r>
        <w:rPr>
          <w:color w:val="231F20"/>
          <w:spacing w:val="-4"/>
        </w:rPr>
        <w:t xml:space="preserve"> </w:t>
      </w:r>
      <w:r>
        <w:rPr>
          <w:color w:val="231F20"/>
        </w:rPr>
        <w:t>that</w:t>
      </w:r>
      <w:r>
        <w:rPr>
          <w:color w:val="231F20"/>
          <w:spacing w:val="-3"/>
        </w:rPr>
        <w:t xml:space="preserve"> </w:t>
      </w:r>
      <w:r>
        <w:rPr>
          <w:color w:val="231F20"/>
        </w:rPr>
        <w:t>the</w:t>
      </w:r>
      <w:r>
        <w:rPr>
          <w:color w:val="231F20"/>
          <w:spacing w:val="-4"/>
        </w:rPr>
        <w:t xml:space="preserve"> </w:t>
      </w:r>
      <w:r>
        <w:rPr>
          <w:color w:val="231F20"/>
        </w:rPr>
        <w:t>attribute</w:t>
      </w:r>
      <w:r>
        <w:rPr>
          <w:color w:val="231F20"/>
          <w:spacing w:val="-3"/>
        </w:rPr>
        <w:t xml:space="preserve"> </w:t>
      </w:r>
      <w:r>
        <w:rPr>
          <w:color w:val="231F20"/>
        </w:rPr>
        <w:t>is</w:t>
      </w:r>
      <w:r>
        <w:rPr>
          <w:color w:val="231F20"/>
          <w:spacing w:val="-4"/>
        </w:rPr>
        <w:t xml:space="preserve"> </w:t>
      </w:r>
      <w:r>
        <w:rPr>
          <w:color w:val="231F20"/>
        </w:rPr>
        <w:t>not</w:t>
      </w:r>
      <w:r>
        <w:rPr>
          <w:color w:val="231F20"/>
          <w:spacing w:val="-3"/>
        </w:rPr>
        <w:t xml:space="preserve"> </w:t>
      </w:r>
      <w:r>
        <w:rPr>
          <w:color w:val="231F20"/>
        </w:rPr>
        <w:t>part</w:t>
      </w:r>
      <w:r>
        <w:rPr>
          <w:color w:val="231F20"/>
          <w:spacing w:val="-4"/>
        </w:rPr>
        <w:t xml:space="preserve"> </w:t>
      </w:r>
      <w:r>
        <w:rPr>
          <w:color w:val="231F20"/>
        </w:rPr>
        <w:t>of</w:t>
      </w:r>
      <w:r>
        <w:rPr>
          <w:color w:val="231F20"/>
          <w:spacing w:val="-3"/>
        </w:rPr>
        <w:t xml:space="preserve"> </w:t>
      </w:r>
      <w:r>
        <w:rPr>
          <w:color w:val="231F20"/>
        </w:rPr>
        <w:t>the</w:t>
      </w:r>
      <w:r>
        <w:rPr>
          <w:color w:val="231F20"/>
          <w:spacing w:val="-4"/>
        </w:rPr>
        <w:t xml:space="preserve"> </w:t>
      </w:r>
      <w:r>
        <w:rPr>
          <w:color w:val="231F20"/>
        </w:rPr>
        <w:t>primary</w:t>
      </w:r>
      <w:r>
        <w:rPr>
          <w:color w:val="231F20"/>
          <w:spacing w:val="-3"/>
        </w:rPr>
        <w:t xml:space="preserve"> </w:t>
      </w:r>
      <w:r>
        <w:rPr>
          <w:color w:val="231F20"/>
        </w:rPr>
        <w:t>key.</w:t>
      </w:r>
      <w:r>
        <w:rPr>
          <w:color w:val="231F20"/>
          <w:spacing w:val="-4"/>
        </w:rPr>
        <w:t xml:space="preserve"> </w:t>
      </w:r>
      <w:r>
        <w:rPr>
          <w:color w:val="231F20"/>
        </w:rPr>
        <w:t>Relation</w:t>
      </w:r>
      <w:r>
        <w:rPr>
          <w:color w:val="231F20"/>
          <w:spacing w:val="-4"/>
        </w:rPr>
        <w:t xml:space="preserve"> </w:t>
      </w:r>
      <w:r>
        <w:rPr>
          <w:b/>
          <w:color w:val="231F20"/>
        </w:rPr>
        <w:t>R0</w:t>
      </w:r>
      <w:r>
        <w:rPr>
          <w:b/>
          <w:color w:val="231F20"/>
          <w:spacing w:val="-50"/>
        </w:rPr>
        <w:t xml:space="preserve"> </w:t>
      </w:r>
      <w:r>
        <w:rPr>
          <w:color w:val="231F20"/>
          <w:w w:val="95"/>
        </w:rPr>
        <w:t xml:space="preserve">(of the previous section), though in 1NF, is not in 2NF, due to FD1 and FD2. Using Heath’s </w:t>
      </w:r>
      <w:proofErr w:type="spellStart"/>
      <w:r>
        <w:rPr>
          <w:color w:val="231F20"/>
          <w:w w:val="95"/>
        </w:rPr>
        <w:t>theo</w:t>
      </w:r>
      <w:proofErr w:type="spellEnd"/>
      <w:r>
        <w:rPr>
          <w:color w:val="231F20"/>
          <w:w w:val="95"/>
        </w:rPr>
        <w:t>-</w:t>
      </w:r>
      <w:r>
        <w:rPr>
          <w:color w:val="231F20"/>
          <w:spacing w:val="1"/>
          <w:w w:val="95"/>
        </w:rPr>
        <w:t xml:space="preserve"> </w:t>
      </w:r>
      <w:r>
        <w:rPr>
          <w:color w:val="231F20"/>
        </w:rPr>
        <w:t>rem,</w:t>
      </w:r>
      <w:r>
        <w:rPr>
          <w:color w:val="231F20"/>
          <w:spacing w:val="-10"/>
        </w:rPr>
        <w:t xml:space="preserve"> </w:t>
      </w:r>
      <w:r>
        <w:rPr>
          <w:color w:val="231F20"/>
        </w:rPr>
        <w:t>we</w:t>
      </w:r>
      <w:r>
        <w:rPr>
          <w:color w:val="231F20"/>
          <w:spacing w:val="-9"/>
        </w:rPr>
        <w:t xml:space="preserve"> </w:t>
      </w:r>
      <w:r>
        <w:rPr>
          <w:color w:val="231F20"/>
        </w:rPr>
        <w:t>may</w:t>
      </w:r>
      <w:r>
        <w:rPr>
          <w:color w:val="231F20"/>
          <w:spacing w:val="-10"/>
        </w:rPr>
        <w:t xml:space="preserve"> </w:t>
      </w:r>
      <w:r>
        <w:rPr>
          <w:color w:val="231F20"/>
        </w:rPr>
        <w:t>decompose</w:t>
      </w:r>
      <w:r>
        <w:rPr>
          <w:color w:val="231F20"/>
          <w:spacing w:val="-9"/>
        </w:rPr>
        <w:t xml:space="preserve"> </w:t>
      </w:r>
      <w:r>
        <w:rPr>
          <w:color w:val="231F20"/>
        </w:rPr>
        <w:t>relation</w:t>
      </w:r>
      <w:r>
        <w:rPr>
          <w:color w:val="231F20"/>
          <w:spacing w:val="-10"/>
        </w:rPr>
        <w:t xml:space="preserve"> </w:t>
      </w:r>
      <w:r>
        <w:rPr>
          <w:b/>
          <w:color w:val="231F20"/>
        </w:rPr>
        <w:t>R0</w:t>
      </w:r>
      <w:r>
        <w:rPr>
          <w:b/>
          <w:color w:val="231F20"/>
          <w:spacing w:val="-9"/>
        </w:rPr>
        <w:t xml:space="preserve"> </w:t>
      </w:r>
      <w:r>
        <w:rPr>
          <w:color w:val="231F20"/>
        </w:rPr>
        <w:t>as</w:t>
      </w:r>
      <w:r>
        <w:rPr>
          <w:color w:val="231F20"/>
          <w:spacing w:val="-10"/>
        </w:rPr>
        <w:t xml:space="preserve"> </w:t>
      </w:r>
      <w:r>
        <w:rPr>
          <w:color w:val="231F20"/>
        </w:rPr>
        <w:t>follows</w:t>
      </w:r>
      <w:r>
        <w:rPr>
          <w:color w:val="231F20"/>
          <w:spacing w:val="-9"/>
        </w:rPr>
        <w:t xml:space="preserve"> </w:t>
      </w:r>
      <w:r>
        <w:rPr>
          <w:color w:val="231F20"/>
        </w:rPr>
        <w:t>(note</w:t>
      </w:r>
      <w:r>
        <w:rPr>
          <w:color w:val="231F20"/>
          <w:spacing w:val="-10"/>
        </w:rPr>
        <w:t xml:space="preserve"> </w:t>
      </w:r>
      <w:r>
        <w:rPr>
          <w:color w:val="231F20"/>
        </w:rPr>
        <w:t>that</w:t>
      </w:r>
      <w:r>
        <w:rPr>
          <w:color w:val="231F20"/>
          <w:spacing w:val="-9"/>
        </w:rPr>
        <w:t xml:space="preserve"> </w:t>
      </w:r>
      <w:r>
        <w:rPr>
          <w:color w:val="231F20"/>
        </w:rPr>
        <w:t>the</w:t>
      </w:r>
      <w:r>
        <w:rPr>
          <w:color w:val="231F20"/>
          <w:spacing w:val="-10"/>
        </w:rPr>
        <w:t xml:space="preserve"> </w:t>
      </w:r>
      <w:r>
        <w:rPr>
          <w:color w:val="231F20"/>
        </w:rPr>
        <w:t>abbreviation</w:t>
      </w:r>
      <w:r>
        <w:rPr>
          <w:color w:val="231F20"/>
          <w:spacing w:val="-9"/>
        </w:rPr>
        <w:t xml:space="preserve"> </w:t>
      </w:r>
      <w:r>
        <w:rPr>
          <w:color w:val="231F20"/>
        </w:rPr>
        <w:t>PK</w:t>
      </w:r>
      <w:r>
        <w:rPr>
          <w:color w:val="231F20"/>
          <w:spacing w:val="-9"/>
        </w:rPr>
        <w:t xml:space="preserve"> </w:t>
      </w:r>
      <w:r>
        <w:rPr>
          <w:color w:val="231F20"/>
        </w:rPr>
        <w:t>is</w:t>
      </w:r>
      <w:r>
        <w:rPr>
          <w:color w:val="231F20"/>
          <w:spacing w:val="-10"/>
        </w:rPr>
        <w:t xml:space="preserve"> </w:t>
      </w:r>
      <w:r>
        <w:rPr>
          <w:color w:val="231F20"/>
        </w:rPr>
        <w:t>used</w:t>
      </w:r>
      <w:r>
        <w:rPr>
          <w:color w:val="231F20"/>
          <w:spacing w:val="-9"/>
        </w:rPr>
        <w:t xml:space="preserve"> </w:t>
      </w:r>
      <w:r>
        <w:rPr>
          <w:color w:val="231F20"/>
        </w:rPr>
        <w:t>to</w:t>
      </w:r>
      <w:r>
        <w:rPr>
          <w:color w:val="231F20"/>
          <w:spacing w:val="-10"/>
        </w:rPr>
        <w:t xml:space="preserve"> </w:t>
      </w:r>
      <w:r>
        <w:rPr>
          <w:color w:val="231F20"/>
        </w:rPr>
        <w:t>denote</w:t>
      </w:r>
      <w:r>
        <w:rPr>
          <w:color w:val="231F20"/>
          <w:spacing w:val="-50"/>
        </w:rPr>
        <w:t xml:space="preserve"> </w:t>
      </w:r>
      <w:r>
        <w:rPr>
          <w:color w:val="231F20"/>
        </w:rPr>
        <w:t>the</w:t>
      </w:r>
      <w:r>
        <w:rPr>
          <w:color w:val="231F20"/>
          <w:spacing w:val="-1"/>
        </w:rPr>
        <w:t xml:space="preserve"> </w:t>
      </w:r>
      <w:r>
        <w:rPr>
          <w:color w:val="231F20"/>
        </w:rPr>
        <w:t>primary key):</w:t>
      </w:r>
    </w:p>
    <w:p w:rsidR="00D86697" w:rsidRDefault="00D86697" w:rsidP="00D86697">
      <w:pPr>
        <w:pStyle w:val="BodyText"/>
        <w:spacing w:before="4"/>
      </w:pPr>
    </w:p>
    <w:p w:rsidR="00D86697" w:rsidRDefault="00D86697" w:rsidP="00D86697">
      <w:pPr>
        <w:pStyle w:val="BodyText"/>
        <w:ind w:left="380"/>
        <w:rPr>
          <w:b/>
          <w:color w:val="231F20"/>
          <w:w w:val="95"/>
        </w:rPr>
      </w:pPr>
    </w:p>
    <w:p w:rsidR="00D86697" w:rsidRDefault="00D86697" w:rsidP="00D86697">
      <w:pPr>
        <w:pStyle w:val="BodyText"/>
        <w:ind w:left="380"/>
        <w:rPr>
          <w:b/>
          <w:color w:val="231F20"/>
          <w:w w:val="95"/>
        </w:rPr>
      </w:pPr>
    </w:p>
    <w:p w:rsidR="00D86697" w:rsidRDefault="00D86697" w:rsidP="00D86697">
      <w:pPr>
        <w:pStyle w:val="BodyText"/>
        <w:ind w:left="380"/>
        <w:rPr>
          <w:b/>
          <w:color w:val="231F20"/>
          <w:w w:val="95"/>
        </w:rPr>
      </w:pPr>
    </w:p>
    <w:p w:rsidR="00D86697" w:rsidRDefault="00D86697" w:rsidP="00D86697">
      <w:pPr>
        <w:pStyle w:val="BodyText"/>
        <w:ind w:left="380"/>
      </w:pPr>
      <w:r>
        <w:rPr>
          <w:b/>
          <w:color w:val="231F20"/>
          <w:w w:val="95"/>
        </w:rPr>
        <w:lastRenderedPageBreak/>
        <w:t>R1</w:t>
      </w:r>
      <w:r>
        <w:rPr>
          <w:b/>
          <w:color w:val="231F20"/>
          <w:spacing w:val="1"/>
          <w:w w:val="95"/>
        </w:rPr>
        <w:t xml:space="preserve"> </w:t>
      </w:r>
      <w:r>
        <w:rPr>
          <w:color w:val="231F20"/>
          <w:w w:val="95"/>
        </w:rPr>
        <w:t>{</w:t>
      </w:r>
      <w:proofErr w:type="spellStart"/>
      <w:r>
        <w:rPr>
          <w:color w:val="231F20"/>
          <w:w w:val="95"/>
        </w:rPr>
        <w:t>Suppl</w:t>
      </w:r>
      <w:proofErr w:type="spellEnd"/>
      <w:r>
        <w:rPr>
          <w:color w:val="231F20"/>
          <w:w w:val="95"/>
        </w:rPr>
        <w:t>#,</w:t>
      </w:r>
      <w:r>
        <w:rPr>
          <w:color w:val="231F20"/>
          <w:spacing w:val="1"/>
          <w:w w:val="95"/>
        </w:rPr>
        <w:t xml:space="preserve"> </w:t>
      </w:r>
      <w:proofErr w:type="spellStart"/>
      <w:r>
        <w:rPr>
          <w:color w:val="231F20"/>
          <w:w w:val="95"/>
        </w:rPr>
        <w:t>SupplName</w:t>
      </w:r>
      <w:proofErr w:type="spellEnd"/>
      <w:r>
        <w:rPr>
          <w:color w:val="231F20"/>
          <w:w w:val="95"/>
        </w:rPr>
        <w:t>,</w:t>
      </w:r>
      <w:r>
        <w:rPr>
          <w:color w:val="231F20"/>
          <w:spacing w:val="1"/>
          <w:w w:val="95"/>
        </w:rPr>
        <w:t xml:space="preserve"> </w:t>
      </w:r>
      <w:r>
        <w:rPr>
          <w:color w:val="231F20"/>
          <w:w w:val="95"/>
        </w:rPr>
        <w:t>Location,</w:t>
      </w:r>
      <w:r>
        <w:rPr>
          <w:color w:val="231F20"/>
          <w:spacing w:val="1"/>
          <w:w w:val="95"/>
        </w:rPr>
        <w:t xml:space="preserve"> </w:t>
      </w:r>
      <w:proofErr w:type="spellStart"/>
      <w:r>
        <w:rPr>
          <w:color w:val="231F20"/>
          <w:w w:val="95"/>
        </w:rPr>
        <w:t>SupplStatus</w:t>
      </w:r>
      <w:proofErr w:type="spellEnd"/>
      <w:r>
        <w:rPr>
          <w:color w:val="231F20"/>
          <w:w w:val="95"/>
        </w:rPr>
        <w:t>}</w:t>
      </w:r>
      <w:r>
        <w:rPr>
          <w:color w:val="231F20"/>
          <w:spacing w:val="1"/>
          <w:w w:val="95"/>
        </w:rPr>
        <w:t xml:space="preserve"> </w:t>
      </w:r>
      <w:proofErr w:type="gramStart"/>
      <w:r>
        <w:rPr>
          <w:color w:val="231F20"/>
          <w:w w:val="95"/>
        </w:rPr>
        <w:t>PK[</w:t>
      </w:r>
      <w:proofErr w:type="spellStart"/>
      <w:proofErr w:type="gramEnd"/>
      <w:r>
        <w:rPr>
          <w:color w:val="231F20"/>
          <w:w w:val="95"/>
        </w:rPr>
        <w:t>Suppl</w:t>
      </w:r>
      <w:proofErr w:type="spellEnd"/>
      <w:r>
        <w:rPr>
          <w:color w:val="231F20"/>
          <w:w w:val="95"/>
        </w:rPr>
        <w:t>#]</w:t>
      </w:r>
    </w:p>
    <w:p w:rsidR="00D86697" w:rsidRDefault="00D86697" w:rsidP="00D86697">
      <w:pPr>
        <w:pStyle w:val="BodyText"/>
        <w:spacing w:before="8"/>
        <w:ind w:left="380"/>
      </w:pPr>
      <w:r>
        <w:rPr>
          <w:b/>
          <w:color w:val="231F20"/>
          <w:w w:val="95"/>
        </w:rPr>
        <w:t>R2</w:t>
      </w:r>
      <w:r>
        <w:rPr>
          <w:b/>
          <w:color w:val="231F20"/>
          <w:spacing w:val="4"/>
          <w:w w:val="95"/>
        </w:rPr>
        <w:t xml:space="preserve"> </w:t>
      </w:r>
      <w:r>
        <w:rPr>
          <w:color w:val="231F20"/>
          <w:w w:val="95"/>
        </w:rPr>
        <w:t>{Item#,</w:t>
      </w:r>
      <w:r>
        <w:rPr>
          <w:color w:val="231F20"/>
          <w:spacing w:val="6"/>
          <w:w w:val="95"/>
        </w:rPr>
        <w:t xml:space="preserve"> </w:t>
      </w:r>
      <w:proofErr w:type="spellStart"/>
      <w:r>
        <w:rPr>
          <w:color w:val="231F20"/>
          <w:w w:val="95"/>
        </w:rPr>
        <w:t>ItemName</w:t>
      </w:r>
      <w:proofErr w:type="spellEnd"/>
      <w:r>
        <w:rPr>
          <w:color w:val="231F20"/>
          <w:w w:val="95"/>
        </w:rPr>
        <w:t>}</w:t>
      </w:r>
      <w:r>
        <w:rPr>
          <w:color w:val="231F20"/>
          <w:spacing w:val="6"/>
          <w:w w:val="95"/>
        </w:rPr>
        <w:t xml:space="preserve"> </w:t>
      </w:r>
      <w:proofErr w:type="gramStart"/>
      <w:r>
        <w:rPr>
          <w:color w:val="231F20"/>
          <w:w w:val="95"/>
        </w:rPr>
        <w:t>PK[</w:t>
      </w:r>
      <w:proofErr w:type="gramEnd"/>
      <w:r>
        <w:rPr>
          <w:color w:val="231F20"/>
          <w:w w:val="95"/>
        </w:rPr>
        <w:t>Item#]</w:t>
      </w:r>
    </w:p>
    <w:p w:rsidR="00D86697" w:rsidRDefault="00D86697" w:rsidP="00D86697">
      <w:pPr>
        <w:pStyle w:val="BodyText"/>
        <w:spacing w:before="9"/>
        <w:ind w:left="380"/>
      </w:pPr>
      <w:r>
        <w:rPr>
          <w:b/>
          <w:color w:val="231F20"/>
          <w:w w:val="95"/>
        </w:rPr>
        <w:t>R3</w:t>
      </w:r>
      <w:r>
        <w:rPr>
          <w:b/>
          <w:color w:val="231F20"/>
          <w:spacing w:val="4"/>
          <w:w w:val="95"/>
        </w:rPr>
        <w:t xml:space="preserve"> </w:t>
      </w:r>
      <w:r>
        <w:rPr>
          <w:color w:val="231F20"/>
          <w:w w:val="95"/>
        </w:rPr>
        <w:t>{</w:t>
      </w:r>
      <w:proofErr w:type="spellStart"/>
      <w:r>
        <w:rPr>
          <w:color w:val="231F20"/>
          <w:w w:val="95"/>
        </w:rPr>
        <w:t>Suppl</w:t>
      </w:r>
      <w:proofErr w:type="spellEnd"/>
      <w:r>
        <w:rPr>
          <w:color w:val="231F20"/>
          <w:w w:val="95"/>
        </w:rPr>
        <w:t>#,</w:t>
      </w:r>
      <w:r>
        <w:rPr>
          <w:color w:val="231F20"/>
          <w:spacing w:val="5"/>
          <w:w w:val="95"/>
        </w:rPr>
        <w:t xml:space="preserve"> </w:t>
      </w:r>
      <w:r>
        <w:rPr>
          <w:color w:val="231F20"/>
          <w:w w:val="95"/>
        </w:rPr>
        <w:t>Item#,</w:t>
      </w:r>
      <w:r>
        <w:rPr>
          <w:color w:val="231F20"/>
          <w:spacing w:val="6"/>
          <w:w w:val="95"/>
        </w:rPr>
        <w:t xml:space="preserve"> </w:t>
      </w:r>
      <w:r>
        <w:rPr>
          <w:color w:val="231F20"/>
          <w:w w:val="95"/>
        </w:rPr>
        <w:t>Quantity}</w:t>
      </w:r>
      <w:r>
        <w:rPr>
          <w:color w:val="231F20"/>
          <w:spacing w:val="5"/>
          <w:w w:val="95"/>
        </w:rPr>
        <w:t xml:space="preserve"> </w:t>
      </w:r>
      <w:proofErr w:type="gramStart"/>
      <w:r>
        <w:rPr>
          <w:color w:val="231F20"/>
          <w:w w:val="95"/>
        </w:rPr>
        <w:t>PK[</w:t>
      </w:r>
      <w:proofErr w:type="spellStart"/>
      <w:proofErr w:type="gramEnd"/>
      <w:r>
        <w:rPr>
          <w:color w:val="231F20"/>
          <w:w w:val="95"/>
        </w:rPr>
        <w:t>Suppl</w:t>
      </w:r>
      <w:proofErr w:type="spellEnd"/>
      <w:r>
        <w:rPr>
          <w:color w:val="231F20"/>
          <w:w w:val="95"/>
        </w:rPr>
        <w:t>#,</w:t>
      </w:r>
      <w:r>
        <w:rPr>
          <w:color w:val="231F20"/>
          <w:spacing w:val="6"/>
          <w:w w:val="95"/>
        </w:rPr>
        <w:t xml:space="preserve"> </w:t>
      </w:r>
      <w:r>
        <w:rPr>
          <w:color w:val="231F20"/>
          <w:w w:val="95"/>
        </w:rPr>
        <w:t>Item#]</w:t>
      </w:r>
    </w:p>
    <w:p w:rsidR="00D86697" w:rsidRDefault="00D86697" w:rsidP="00D86697">
      <w:pPr>
        <w:pStyle w:val="BodyText"/>
        <w:spacing w:before="5"/>
        <w:rPr>
          <w:sz w:val="22"/>
        </w:rPr>
      </w:pPr>
    </w:p>
    <w:p w:rsidR="00D86697" w:rsidRDefault="00D86697" w:rsidP="00D86697">
      <w:pPr>
        <w:pStyle w:val="BodyText"/>
        <w:spacing w:line="247" w:lineRule="auto"/>
        <w:ind w:left="140" w:right="137"/>
        <w:jc w:val="both"/>
        <w:rPr>
          <w:sz w:val="21"/>
        </w:rPr>
      </w:pPr>
      <w:r>
        <w:rPr>
          <w:color w:val="231F20"/>
          <w:w w:val="95"/>
        </w:rPr>
        <w:t>We</w:t>
      </w:r>
      <w:r>
        <w:rPr>
          <w:color w:val="231F20"/>
          <w:spacing w:val="7"/>
          <w:w w:val="95"/>
        </w:rPr>
        <w:t xml:space="preserve"> </w:t>
      </w:r>
      <w:r>
        <w:rPr>
          <w:color w:val="231F20"/>
          <w:w w:val="95"/>
        </w:rPr>
        <w:t>then</w:t>
      </w:r>
      <w:r>
        <w:rPr>
          <w:color w:val="231F20"/>
          <w:spacing w:val="7"/>
          <w:w w:val="95"/>
        </w:rPr>
        <w:t xml:space="preserve"> </w:t>
      </w:r>
      <w:r>
        <w:rPr>
          <w:color w:val="231F20"/>
          <w:w w:val="95"/>
        </w:rPr>
        <w:t>check</w:t>
      </w:r>
      <w:r>
        <w:rPr>
          <w:color w:val="231F20"/>
          <w:spacing w:val="8"/>
          <w:w w:val="95"/>
        </w:rPr>
        <w:t xml:space="preserve"> </w:t>
      </w:r>
      <w:r>
        <w:rPr>
          <w:color w:val="231F20"/>
          <w:w w:val="95"/>
        </w:rPr>
        <w:t>to</w:t>
      </w:r>
      <w:r>
        <w:rPr>
          <w:color w:val="231F20"/>
          <w:spacing w:val="7"/>
          <w:w w:val="95"/>
        </w:rPr>
        <w:t xml:space="preserve"> </w:t>
      </w:r>
      <w:r>
        <w:rPr>
          <w:color w:val="231F20"/>
          <w:w w:val="95"/>
        </w:rPr>
        <w:t>ensure</w:t>
      </w:r>
      <w:r>
        <w:rPr>
          <w:color w:val="231F20"/>
          <w:spacing w:val="8"/>
          <w:w w:val="95"/>
        </w:rPr>
        <w:t xml:space="preserve"> </w:t>
      </w:r>
      <w:r>
        <w:rPr>
          <w:color w:val="231F20"/>
          <w:w w:val="95"/>
        </w:rPr>
        <w:t>that</w:t>
      </w:r>
      <w:r>
        <w:rPr>
          <w:color w:val="231F20"/>
          <w:spacing w:val="7"/>
          <w:w w:val="95"/>
        </w:rPr>
        <w:t xml:space="preserve"> </w:t>
      </w:r>
      <w:r>
        <w:rPr>
          <w:color w:val="231F20"/>
          <w:w w:val="95"/>
        </w:rPr>
        <w:t>the</w:t>
      </w:r>
      <w:r>
        <w:rPr>
          <w:color w:val="231F20"/>
          <w:spacing w:val="8"/>
          <w:w w:val="95"/>
        </w:rPr>
        <w:t xml:space="preserve"> </w:t>
      </w:r>
      <w:r>
        <w:rPr>
          <w:color w:val="231F20"/>
          <w:w w:val="95"/>
        </w:rPr>
        <w:t>resulting</w:t>
      </w:r>
      <w:r>
        <w:rPr>
          <w:color w:val="231F20"/>
          <w:spacing w:val="7"/>
          <w:w w:val="95"/>
        </w:rPr>
        <w:t xml:space="preserve"> </w:t>
      </w:r>
      <w:r>
        <w:rPr>
          <w:color w:val="231F20"/>
          <w:w w:val="95"/>
        </w:rPr>
        <w:t>relations</w:t>
      </w:r>
      <w:r>
        <w:rPr>
          <w:color w:val="231F20"/>
          <w:spacing w:val="8"/>
          <w:w w:val="95"/>
        </w:rPr>
        <w:t xml:space="preserve"> </w:t>
      </w:r>
      <w:r>
        <w:rPr>
          <w:color w:val="231F20"/>
          <w:w w:val="95"/>
        </w:rPr>
        <w:t>are</w:t>
      </w:r>
      <w:r>
        <w:rPr>
          <w:color w:val="231F20"/>
          <w:spacing w:val="7"/>
          <w:w w:val="95"/>
        </w:rPr>
        <w:t xml:space="preserve"> </w:t>
      </w:r>
      <w:r>
        <w:rPr>
          <w:color w:val="231F20"/>
          <w:w w:val="95"/>
        </w:rPr>
        <w:t>in</w:t>
      </w:r>
      <w:r>
        <w:rPr>
          <w:color w:val="231F20"/>
          <w:spacing w:val="7"/>
          <w:w w:val="95"/>
        </w:rPr>
        <w:t xml:space="preserve"> </w:t>
      </w:r>
      <w:r>
        <w:rPr>
          <w:color w:val="231F20"/>
          <w:w w:val="95"/>
        </w:rPr>
        <w:t>2NF.</w:t>
      </w:r>
      <w:r>
        <w:rPr>
          <w:color w:val="231F20"/>
          <w:spacing w:val="8"/>
          <w:w w:val="95"/>
        </w:rPr>
        <w:t xml:space="preserve"> </w:t>
      </w:r>
      <w:r>
        <w:rPr>
          <w:color w:val="231F20"/>
          <w:w w:val="95"/>
        </w:rPr>
        <w:t>Relation</w:t>
      </w:r>
      <w:r>
        <w:rPr>
          <w:color w:val="231F20"/>
          <w:spacing w:val="7"/>
          <w:w w:val="95"/>
        </w:rPr>
        <w:t xml:space="preserve"> </w:t>
      </w:r>
      <w:r>
        <w:rPr>
          <w:b/>
          <w:color w:val="231F20"/>
          <w:w w:val="95"/>
        </w:rPr>
        <w:t>R1</w:t>
      </w:r>
      <w:r>
        <w:rPr>
          <w:b/>
          <w:color w:val="231F20"/>
          <w:spacing w:val="8"/>
          <w:w w:val="95"/>
        </w:rPr>
        <w:t xml:space="preserve"> </w:t>
      </w:r>
      <w:r>
        <w:rPr>
          <w:color w:val="231F20"/>
          <w:w w:val="95"/>
        </w:rPr>
        <w:t>has</w:t>
      </w:r>
      <w:r>
        <w:rPr>
          <w:color w:val="231F20"/>
          <w:spacing w:val="7"/>
          <w:w w:val="95"/>
        </w:rPr>
        <w:t xml:space="preserve"> </w:t>
      </w:r>
      <w:r>
        <w:rPr>
          <w:color w:val="231F20"/>
          <w:w w:val="95"/>
        </w:rPr>
        <w:t>a</w:t>
      </w:r>
      <w:r>
        <w:rPr>
          <w:color w:val="231F20"/>
          <w:spacing w:val="8"/>
          <w:w w:val="95"/>
        </w:rPr>
        <w:t xml:space="preserve"> </w:t>
      </w:r>
      <w:r>
        <w:rPr>
          <w:color w:val="231F20"/>
          <w:w w:val="95"/>
        </w:rPr>
        <w:t>single</w:t>
      </w:r>
      <w:r>
        <w:rPr>
          <w:color w:val="231F20"/>
          <w:spacing w:val="7"/>
          <w:w w:val="95"/>
        </w:rPr>
        <w:t xml:space="preserve"> </w:t>
      </w:r>
      <w:r>
        <w:rPr>
          <w:color w:val="231F20"/>
          <w:w w:val="95"/>
        </w:rPr>
        <w:t>attribute</w:t>
      </w:r>
      <w:r>
        <w:rPr>
          <w:color w:val="231F20"/>
          <w:spacing w:val="-47"/>
          <w:w w:val="95"/>
        </w:rPr>
        <w:t xml:space="preserve"> </w:t>
      </w:r>
      <w:r>
        <w:rPr>
          <w:color w:val="231F20"/>
          <w:w w:val="95"/>
        </w:rPr>
        <w:t xml:space="preserve">as its primary key, and so does </w:t>
      </w:r>
      <w:r>
        <w:rPr>
          <w:b/>
          <w:color w:val="231F20"/>
          <w:w w:val="95"/>
        </w:rPr>
        <w:t>R2</w:t>
      </w:r>
      <w:r>
        <w:rPr>
          <w:color w:val="231F20"/>
          <w:w w:val="95"/>
        </w:rPr>
        <w:t xml:space="preserve">; there is therefore no possibility of either relation being in </w:t>
      </w:r>
      <w:proofErr w:type="spellStart"/>
      <w:r>
        <w:rPr>
          <w:color w:val="231F20"/>
          <w:w w:val="95"/>
        </w:rPr>
        <w:t>vio</w:t>
      </w:r>
      <w:proofErr w:type="spellEnd"/>
      <w:r>
        <w:rPr>
          <w:color w:val="231F20"/>
          <w:w w:val="95"/>
        </w:rPr>
        <w:t>-</w:t>
      </w:r>
      <w:r>
        <w:rPr>
          <w:color w:val="231F20"/>
          <w:spacing w:val="1"/>
          <w:w w:val="95"/>
        </w:rPr>
        <w:t xml:space="preserve"> </w:t>
      </w:r>
      <w:proofErr w:type="spellStart"/>
      <w:r>
        <w:rPr>
          <w:color w:val="231F20"/>
        </w:rPr>
        <w:t>lation</w:t>
      </w:r>
      <w:proofErr w:type="spellEnd"/>
      <w:r>
        <w:rPr>
          <w:color w:val="231F20"/>
          <w:spacing w:val="-5"/>
        </w:rPr>
        <w:t xml:space="preserve"> </w:t>
      </w:r>
      <w:r>
        <w:rPr>
          <w:color w:val="231F20"/>
        </w:rPr>
        <w:t>of</w:t>
      </w:r>
      <w:r>
        <w:rPr>
          <w:color w:val="231F20"/>
          <w:spacing w:val="-4"/>
        </w:rPr>
        <w:t xml:space="preserve"> </w:t>
      </w:r>
      <w:r>
        <w:rPr>
          <w:color w:val="231F20"/>
        </w:rPr>
        <w:t>2NF.</w:t>
      </w:r>
      <w:r>
        <w:rPr>
          <w:color w:val="231F20"/>
          <w:spacing w:val="-5"/>
        </w:rPr>
        <w:t xml:space="preserve"> </w:t>
      </w:r>
      <w:r>
        <w:rPr>
          <w:color w:val="231F20"/>
        </w:rPr>
        <w:t>As</w:t>
      </w:r>
      <w:r>
        <w:rPr>
          <w:color w:val="231F20"/>
          <w:spacing w:val="-4"/>
        </w:rPr>
        <w:t xml:space="preserve"> </w:t>
      </w:r>
      <w:r>
        <w:rPr>
          <w:color w:val="231F20"/>
        </w:rPr>
        <w:t>for</w:t>
      </w:r>
      <w:r>
        <w:rPr>
          <w:color w:val="231F20"/>
          <w:spacing w:val="-4"/>
        </w:rPr>
        <w:t xml:space="preserve"> </w:t>
      </w:r>
      <w:r>
        <w:rPr>
          <w:color w:val="231F20"/>
        </w:rPr>
        <w:t>relation</w:t>
      </w:r>
      <w:r>
        <w:rPr>
          <w:color w:val="231F20"/>
          <w:spacing w:val="-5"/>
        </w:rPr>
        <w:t xml:space="preserve"> </w:t>
      </w:r>
      <w:r>
        <w:rPr>
          <w:b/>
          <w:color w:val="231F20"/>
        </w:rPr>
        <w:t>R3</w:t>
      </w:r>
      <w:r>
        <w:rPr>
          <w:color w:val="231F20"/>
        </w:rPr>
        <w:t>,</w:t>
      </w:r>
      <w:r>
        <w:rPr>
          <w:color w:val="231F20"/>
          <w:spacing w:val="-4"/>
        </w:rPr>
        <w:t xml:space="preserve"> </w:t>
      </w:r>
      <w:r>
        <w:rPr>
          <w:color w:val="231F20"/>
        </w:rPr>
        <w:t>there</w:t>
      </w:r>
      <w:r>
        <w:rPr>
          <w:color w:val="231F20"/>
          <w:spacing w:val="-5"/>
        </w:rPr>
        <w:t xml:space="preserve"> </w:t>
      </w:r>
      <w:r>
        <w:rPr>
          <w:color w:val="231F20"/>
        </w:rPr>
        <w:t>is</w:t>
      </w:r>
      <w:r>
        <w:rPr>
          <w:color w:val="231F20"/>
          <w:spacing w:val="-4"/>
        </w:rPr>
        <w:t xml:space="preserve"> </w:t>
      </w:r>
      <w:r>
        <w:rPr>
          <w:color w:val="231F20"/>
        </w:rPr>
        <w:t>only</w:t>
      </w:r>
      <w:r>
        <w:rPr>
          <w:color w:val="231F20"/>
          <w:spacing w:val="-4"/>
        </w:rPr>
        <w:t xml:space="preserve"> </w:t>
      </w:r>
      <w:r>
        <w:rPr>
          <w:color w:val="231F20"/>
        </w:rPr>
        <w:t>one</w:t>
      </w:r>
      <w:r>
        <w:rPr>
          <w:color w:val="231F20"/>
          <w:spacing w:val="-5"/>
        </w:rPr>
        <w:t xml:space="preserve"> </w:t>
      </w:r>
      <w:r>
        <w:rPr>
          <w:color w:val="231F20"/>
        </w:rPr>
        <w:t>non-key</w:t>
      </w:r>
      <w:r>
        <w:rPr>
          <w:color w:val="231F20"/>
          <w:spacing w:val="-4"/>
        </w:rPr>
        <w:t xml:space="preserve"> </w:t>
      </w:r>
      <w:r>
        <w:rPr>
          <w:color w:val="231F20"/>
        </w:rPr>
        <w:t>attribute</w:t>
      </w:r>
      <w:r>
        <w:rPr>
          <w:color w:val="231F20"/>
          <w:spacing w:val="-5"/>
        </w:rPr>
        <w:t xml:space="preserve"> </w:t>
      </w:r>
      <w:r>
        <w:rPr>
          <w:color w:val="231F20"/>
        </w:rPr>
        <w:t>and</w:t>
      </w:r>
      <w:r>
        <w:rPr>
          <w:color w:val="231F20"/>
          <w:spacing w:val="-4"/>
        </w:rPr>
        <w:t xml:space="preserve"> </w:t>
      </w:r>
      <w:r>
        <w:rPr>
          <w:color w:val="231F20"/>
        </w:rPr>
        <w:t>it</w:t>
      </w:r>
      <w:r>
        <w:rPr>
          <w:color w:val="231F20"/>
          <w:spacing w:val="-4"/>
        </w:rPr>
        <w:t xml:space="preserve"> </w:t>
      </w:r>
      <w:r>
        <w:rPr>
          <w:color w:val="231F20"/>
        </w:rPr>
        <w:t>is</w:t>
      </w:r>
      <w:r>
        <w:rPr>
          <w:color w:val="231F20"/>
          <w:spacing w:val="-5"/>
        </w:rPr>
        <w:t xml:space="preserve"> </w:t>
      </w:r>
      <w:r>
        <w:rPr>
          <w:color w:val="231F20"/>
        </w:rPr>
        <w:t>dependent</w:t>
      </w:r>
      <w:r>
        <w:rPr>
          <w:color w:val="231F20"/>
          <w:spacing w:val="-4"/>
        </w:rPr>
        <w:t xml:space="preserve"> </w:t>
      </w:r>
      <w:r>
        <w:rPr>
          <w:color w:val="231F20"/>
        </w:rPr>
        <w:t>on</w:t>
      </w:r>
      <w:r>
        <w:rPr>
          <w:color w:val="231F20"/>
          <w:spacing w:val="-5"/>
        </w:rPr>
        <w:t xml:space="preserve"> </w:t>
      </w:r>
      <w:r>
        <w:rPr>
          <w:color w:val="231F20"/>
        </w:rPr>
        <w:t>the</w:t>
      </w:r>
      <w:r>
        <w:rPr>
          <w:color w:val="231F20"/>
          <w:spacing w:val="-50"/>
        </w:rPr>
        <w:t xml:space="preserve"> </w:t>
      </w:r>
      <w:r>
        <w:rPr>
          <w:color w:val="231F20"/>
          <w:w w:val="95"/>
        </w:rPr>
        <w:t>primary key. We may therefore conclude with confidence that all three relations (</w:t>
      </w:r>
      <w:r>
        <w:rPr>
          <w:b/>
          <w:color w:val="231F20"/>
          <w:w w:val="95"/>
        </w:rPr>
        <w:t>R1</w:t>
      </w:r>
      <w:r>
        <w:rPr>
          <w:color w:val="231F20"/>
          <w:w w:val="95"/>
        </w:rPr>
        <w:t xml:space="preserve">, </w:t>
      </w:r>
      <w:r>
        <w:rPr>
          <w:b/>
          <w:color w:val="231F20"/>
          <w:w w:val="95"/>
        </w:rPr>
        <w:t>R2</w:t>
      </w:r>
      <w:r>
        <w:rPr>
          <w:color w:val="231F20"/>
          <w:w w:val="95"/>
        </w:rPr>
        <w:t xml:space="preserve">, and </w:t>
      </w:r>
      <w:r>
        <w:rPr>
          <w:b/>
          <w:color w:val="231F20"/>
          <w:w w:val="95"/>
        </w:rPr>
        <w:t>R3</w:t>
      </w:r>
      <w:r>
        <w:rPr>
          <w:color w:val="231F20"/>
          <w:w w:val="95"/>
        </w:rPr>
        <w:t>)</w:t>
      </w:r>
      <w:r>
        <w:rPr>
          <w:color w:val="231F20"/>
          <w:spacing w:val="1"/>
          <w:w w:val="95"/>
        </w:rPr>
        <w:t xml:space="preserve"> </w:t>
      </w:r>
      <w:r>
        <w:rPr>
          <w:color w:val="231F20"/>
        </w:rPr>
        <w:t>are</w:t>
      </w:r>
      <w:r>
        <w:rPr>
          <w:color w:val="231F20"/>
          <w:spacing w:val="-1"/>
        </w:rPr>
        <w:t xml:space="preserve"> </w:t>
      </w:r>
      <w:r>
        <w:rPr>
          <w:color w:val="231F20"/>
        </w:rPr>
        <w:t>in 2NF.</w:t>
      </w:r>
    </w:p>
    <w:p w:rsidR="00D86697" w:rsidRDefault="00D86697" w:rsidP="00D86697">
      <w:pPr>
        <w:pStyle w:val="BodyText"/>
        <w:spacing w:line="236" w:lineRule="exact"/>
        <w:ind w:left="440"/>
        <w:jc w:val="both"/>
      </w:pPr>
      <w:r>
        <w:rPr>
          <w:color w:val="231F20"/>
          <w:w w:val="95"/>
        </w:rPr>
        <w:t>So,</w:t>
      </w:r>
      <w:r>
        <w:rPr>
          <w:color w:val="231F20"/>
          <w:spacing w:val="1"/>
          <w:w w:val="95"/>
        </w:rPr>
        <w:t xml:space="preserve"> </w:t>
      </w:r>
      <w:r>
        <w:rPr>
          <w:color w:val="231F20"/>
          <w:w w:val="95"/>
        </w:rPr>
        <w:t>based</w:t>
      </w:r>
      <w:r>
        <w:rPr>
          <w:color w:val="231F20"/>
          <w:spacing w:val="2"/>
          <w:w w:val="95"/>
        </w:rPr>
        <w:t xml:space="preserve"> </w:t>
      </w:r>
      <w:r>
        <w:rPr>
          <w:color w:val="231F20"/>
          <w:w w:val="95"/>
        </w:rPr>
        <w:t>on</w:t>
      </w:r>
      <w:r>
        <w:rPr>
          <w:color w:val="231F20"/>
          <w:spacing w:val="2"/>
          <w:w w:val="95"/>
        </w:rPr>
        <w:t xml:space="preserve"> </w:t>
      </w:r>
      <w:r>
        <w:rPr>
          <w:color w:val="231F20"/>
          <w:w w:val="95"/>
        </w:rPr>
        <w:t>the</w:t>
      </w:r>
      <w:r>
        <w:rPr>
          <w:color w:val="231F20"/>
          <w:spacing w:val="2"/>
          <w:w w:val="95"/>
        </w:rPr>
        <w:t xml:space="preserve"> </w:t>
      </w:r>
      <w:r>
        <w:rPr>
          <w:color w:val="231F20"/>
          <w:w w:val="95"/>
        </w:rPr>
        <w:t>definition</w:t>
      </w:r>
      <w:r>
        <w:rPr>
          <w:color w:val="231F20"/>
          <w:spacing w:val="2"/>
          <w:w w:val="95"/>
        </w:rPr>
        <w:t xml:space="preserve"> </w:t>
      </w:r>
      <w:r>
        <w:rPr>
          <w:color w:val="231F20"/>
          <w:w w:val="95"/>
        </w:rPr>
        <w:t>of</w:t>
      </w:r>
      <w:r>
        <w:rPr>
          <w:color w:val="231F20"/>
          <w:spacing w:val="2"/>
          <w:w w:val="95"/>
        </w:rPr>
        <w:t xml:space="preserve"> </w:t>
      </w:r>
      <w:r>
        <w:rPr>
          <w:color w:val="231F20"/>
          <w:w w:val="95"/>
        </w:rPr>
        <w:t>2NF,</w:t>
      </w:r>
      <w:r>
        <w:rPr>
          <w:color w:val="231F20"/>
          <w:spacing w:val="2"/>
          <w:w w:val="95"/>
        </w:rPr>
        <w:t xml:space="preserve"> </w:t>
      </w:r>
      <w:r>
        <w:rPr>
          <w:color w:val="231F20"/>
          <w:w w:val="95"/>
        </w:rPr>
        <w:t>and</w:t>
      </w:r>
      <w:r>
        <w:rPr>
          <w:color w:val="231F20"/>
          <w:spacing w:val="2"/>
          <w:w w:val="95"/>
        </w:rPr>
        <w:t xml:space="preserve"> </w:t>
      </w:r>
      <w:r>
        <w:rPr>
          <w:color w:val="231F20"/>
          <w:w w:val="95"/>
        </w:rPr>
        <w:t>on</w:t>
      </w:r>
      <w:r>
        <w:rPr>
          <w:color w:val="231F20"/>
          <w:spacing w:val="2"/>
          <w:w w:val="95"/>
        </w:rPr>
        <w:t xml:space="preserve"> </w:t>
      </w:r>
      <w:r>
        <w:rPr>
          <w:color w:val="231F20"/>
          <w:w w:val="95"/>
        </w:rPr>
        <w:t>the</w:t>
      </w:r>
      <w:r>
        <w:rPr>
          <w:color w:val="231F20"/>
          <w:spacing w:val="2"/>
          <w:w w:val="95"/>
        </w:rPr>
        <w:t xml:space="preserve"> </w:t>
      </w:r>
      <w:r>
        <w:rPr>
          <w:color w:val="231F20"/>
          <w:w w:val="95"/>
        </w:rPr>
        <w:t>authority</w:t>
      </w:r>
      <w:r>
        <w:rPr>
          <w:color w:val="231F20"/>
          <w:spacing w:val="1"/>
          <w:w w:val="95"/>
        </w:rPr>
        <w:t xml:space="preserve"> </w:t>
      </w:r>
      <w:r>
        <w:rPr>
          <w:color w:val="231F20"/>
          <w:w w:val="95"/>
        </w:rPr>
        <w:t>of</w:t>
      </w:r>
      <w:r>
        <w:rPr>
          <w:color w:val="231F20"/>
          <w:spacing w:val="2"/>
          <w:w w:val="95"/>
        </w:rPr>
        <w:t xml:space="preserve"> </w:t>
      </w:r>
      <w:r>
        <w:rPr>
          <w:color w:val="231F20"/>
          <w:w w:val="95"/>
        </w:rPr>
        <w:t>Heath’s</w:t>
      </w:r>
      <w:r>
        <w:rPr>
          <w:color w:val="231F20"/>
          <w:spacing w:val="2"/>
          <w:w w:val="95"/>
        </w:rPr>
        <w:t xml:space="preserve"> </w:t>
      </w:r>
      <w:r>
        <w:rPr>
          <w:color w:val="231F20"/>
          <w:w w:val="95"/>
        </w:rPr>
        <w:t>theorem,</w:t>
      </w:r>
      <w:r>
        <w:rPr>
          <w:color w:val="231F20"/>
          <w:spacing w:val="2"/>
          <w:w w:val="95"/>
        </w:rPr>
        <w:t xml:space="preserve"> </w:t>
      </w:r>
      <w:r>
        <w:rPr>
          <w:color w:val="231F20"/>
          <w:w w:val="95"/>
        </w:rPr>
        <w:t>we</w:t>
      </w:r>
      <w:r>
        <w:rPr>
          <w:color w:val="231F20"/>
          <w:spacing w:val="2"/>
          <w:w w:val="95"/>
        </w:rPr>
        <w:t xml:space="preserve"> </w:t>
      </w:r>
      <w:r>
        <w:rPr>
          <w:color w:val="231F20"/>
          <w:w w:val="95"/>
        </w:rPr>
        <w:t>would</w:t>
      </w:r>
      <w:r>
        <w:rPr>
          <w:color w:val="231F20"/>
          <w:spacing w:val="2"/>
          <w:w w:val="95"/>
        </w:rPr>
        <w:t xml:space="preserve"> </w:t>
      </w:r>
      <w:r>
        <w:rPr>
          <w:color w:val="231F20"/>
          <w:w w:val="95"/>
        </w:rPr>
        <w:t>replace</w:t>
      </w:r>
    </w:p>
    <w:p w:rsidR="00D86697" w:rsidRDefault="00D86697" w:rsidP="00D86697">
      <w:pPr>
        <w:pStyle w:val="BodyText"/>
        <w:spacing w:before="9"/>
        <w:ind w:left="140"/>
        <w:jc w:val="both"/>
      </w:pPr>
      <w:proofErr w:type="gramStart"/>
      <w:r>
        <w:rPr>
          <w:b/>
          <w:color w:val="231F20"/>
          <w:w w:val="95"/>
        </w:rPr>
        <w:t>R0</w:t>
      </w:r>
      <w:r>
        <w:rPr>
          <w:b/>
          <w:color w:val="231F20"/>
          <w:spacing w:val="8"/>
          <w:w w:val="95"/>
        </w:rPr>
        <w:t xml:space="preserve"> </w:t>
      </w:r>
      <w:r>
        <w:rPr>
          <w:color w:val="231F20"/>
          <w:w w:val="95"/>
        </w:rPr>
        <w:t>with</w:t>
      </w:r>
      <w:r>
        <w:rPr>
          <w:color w:val="231F20"/>
          <w:spacing w:val="9"/>
          <w:w w:val="95"/>
        </w:rPr>
        <w:t xml:space="preserve"> </w:t>
      </w:r>
      <w:r>
        <w:rPr>
          <w:b/>
          <w:color w:val="231F20"/>
          <w:w w:val="95"/>
        </w:rPr>
        <w:t>R1</w:t>
      </w:r>
      <w:r>
        <w:rPr>
          <w:color w:val="231F20"/>
          <w:w w:val="95"/>
        </w:rPr>
        <w:t>,</w:t>
      </w:r>
      <w:r>
        <w:rPr>
          <w:color w:val="231F20"/>
          <w:spacing w:val="9"/>
          <w:w w:val="95"/>
        </w:rPr>
        <w:t xml:space="preserve"> </w:t>
      </w:r>
      <w:r>
        <w:rPr>
          <w:b/>
          <w:color w:val="231F20"/>
          <w:w w:val="95"/>
        </w:rPr>
        <w:t>R2</w:t>
      </w:r>
      <w:r>
        <w:rPr>
          <w:color w:val="231F20"/>
          <w:w w:val="95"/>
        </w:rPr>
        <w:t>,</w:t>
      </w:r>
      <w:r>
        <w:rPr>
          <w:color w:val="231F20"/>
          <w:spacing w:val="9"/>
          <w:w w:val="95"/>
        </w:rPr>
        <w:t xml:space="preserve"> </w:t>
      </w:r>
      <w:r>
        <w:rPr>
          <w:color w:val="231F20"/>
          <w:w w:val="95"/>
        </w:rPr>
        <w:t>and</w:t>
      </w:r>
      <w:r>
        <w:rPr>
          <w:color w:val="231F20"/>
          <w:spacing w:val="8"/>
          <w:w w:val="95"/>
        </w:rPr>
        <w:t xml:space="preserve"> </w:t>
      </w:r>
      <w:r>
        <w:rPr>
          <w:b/>
          <w:color w:val="231F20"/>
          <w:w w:val="95"/>
        </w:rPr>
        <w:t>R3</w:t>
      </w:r>
      <w:r>
        <w:rPr>
          <w:color w:val="231F20"/>
          <w:w w:val="95"/>
        </w:rPr>
        <w:t>.</w:t>
      </w:r>
      <w:proofErr w:type="gramEnd"/>
      <w:r>
        <w:rPr>
          <w:color w:val="231F20"/>
          <w:spacing w:val="9"/>
          <w:w w:val="95"/>
        </w:rPr>
        <w:t xml:space="preserve"> </w:t>
      </w:r>
      <w:r>
        <w:rPr>
          <w:color w:val="231F20"/>
          <w:w w:val="95"/>
        </w:rPr>
        <w:t>Please</w:t>
      </w:r>
      <w:r>
        <w:rPr>
          <w:color w:val="231F20"/>
          <w:spacing w:val="9"/>
          <w:w w:val="95"/>
        </w:rPr>
        <w:t xml:space="preserve"> </w:t>
      </w:r>
      <w:r>
        <w:rPr>
          <w:color w:val="231F20"/>
          <w:w w:val="95"/>
        </w:rPr>
        <w:t>note</w:t>
      </w:r>
      <w:r>
        <w:rPr>
          <w:color w:val="231F20"/>
          <w:spacing w:val="9"/>
          <w:w w:val="95"/>
        </w:rPr>
        <w:t xml:space="preserve"> </w:t>
      </w:r>
      <w:r>
        <w:rPr>
          <w:color w:val="231F20"/>
          <w:w w:val="95"/>
        </w:rPr>
        <w:t>the</w:t>
      </w:r>
      <w:r>
        <w:rPr>
          <w:color w:val="231F20"/>
          <w:spacing w:val="8"/>
          <w:w w:val="95"/>
        </w:rPr>
        <w:t xml:space="preserve"> </w:t>
      </w:r>
      <w:r>
        <w:rPr>
          <w:color w:val="231F20"/>
          <w:w w:val="95"/>
        </w:rPr>
        <w:t>consequences</w:t>
      </w:r>
      <w:r>
        <w:rPr>
          <w:color w:val="231F20"/>
          <w:spacing w:val="9"/>
          <w:w w:val="95"/>
        </w:rPr>
        <w:t xml:space="preserve"> </w:t>
      </w:r>
      <w:r>
        <w:rPr>
          <w:color w:val="231F20"/>
          <w:w w:val="95"/>
        </w:rPr>
        <w:t>of</w:t>
      </w:r>
      <w:r>
        <w:rPr>
          <w:color w:val="231F20"/>
          <w:spacing w:val="9"/>
          <w:w w:val="95"/>
        </w:rPr>
        <w:t xml:space="preserve"> </w:t>
      </w:r>
      <w:r>
        <w:rPr>
          <w:color w:val="231F20"/>
          <w:w w:val="95"/>
        </w:rPr>
        <w:t>our</w:t>
      </w:r>
      <w:r>
        <w:rPr>
          <w:color w:val="231F20"/>
          <w:spacing w:val="9"/>
          <w:w w:val="95"/>
        </w:rPr>
        <w:t xml:space="preserve"> </w:t>
      </w:r>
      <w:r>
        <w:rPr>
          <w:color w:val="231F20"/>
          <w:w w:val="95"/>
        </w:rPr>
        <w:t>treatment</w:t>
      </w:r>
      <w:r>
        <w:rPr>
          <w:color w:val="231F20"/>
          <w:spacing w:val="8"/>
          <w:w w:val="95"/>
        </w:rPr>
        <w:t xml:space="preserve"> </w:t>
      </w:r>
      <w:r>
        <w:rPr>
          <w:color w:val="231F20"/>
          <w:w w:val="95"/>
        </w:rPr>
        <w:t>of</w:t>
      </w:r>
      <w:r>
        <w:rPr>
          <w:color w:val="231F20"/>
          <w:spacing w:val="8"/>
          <w:w w:val="95"/>
        </w:rPr>
        <w:t xml:space="preserve"> </w:t>
      </w:r>
      <w:r>
        <w:rPr>
          <w:b/>
          <w:color w:val="231F20"/>
          <w:w w:val="95"/>
        </w:rPr>
        <w:t>R0</w:t>
      </w:r>
      <w:r>
        <w:rPr>
          <w:b/>
          <w:color w:val="231F20"/>
          <w:spacing w:val="9"/>
          <w:w w:val="95"/>
        </w:rPr>
        <w:t xml:space="preserve"> </w:t>
      </w:r>
      <w:r>
        <w:rPr>
          <w:color w:val="231F20"/>
          <w:w w:val="95"/>
        </w:rPr>
        <w:t>so</w:t>
      </w:r>
      <w:r>
        <w:rPr>
          <w:color w:val="231F20"/>
          <w:spacing w:val="9"/>
          <w:w w:val="95"/>
        </w:rPr>
        <w:t xml:space="preserve"> </w:t>
      </w:r>
      <w:r>
        <w:rPr>
          <w:color w:val="231F20"/>
          <w:w w:val="95"/>
        </w:rPr>
        <w:t>far:</w:t>
      </w:r>
    </w:p>
    <w:p w:rsidR="00D86697" w:rsidRDefault="00D86697" w:rsidP="00D86697">
      <w:pPr>
        <w:pStyle w:val="BodyText"/>
        <w:spacing w:before="5"/>
        <w:rPr>
          <w:sz w:val="22"/>
        </w:rPr>
      </w:pPr>
    </w:p>
    <w:p w:rsidR="00D86697" w:rsidRDefault="00D86697" w:rsidP="00087976">
      <w:pPr>
        <w:pStyle w:val="ListParagraph"/>
        <w:numPr>
          <w:ilvl w:val="2"/>
          <w:numId w:val="32"/>
        </w:numPr>
        <w:tabs>
          <w:tab w:val="left" w:pos="621"/>
        </w:tabs>
        <w:spacing w:before="1"/>
        <w:ind w:hanging="219"/>
        <w:rPr>
          <w:sz w:val="21"/>
        </w:rPr>
      </w:pPr>
      <w:r>
        <w:rPr>
          <w:color w:val="231F20"/>
          <w:w w:val="95"/>
          <w:sz w:val="21"/>
        </w:rPr>
        <w:t>The</w:t>
      </w:r>
      <w:r>
        <w:rPr>
          <w:color w:val="231F20"/>
          <w:spacing w:val="7"/>
          <w:w w:val="95"/>
          <w:sz w:val="21"/>
        </w:rPr>
        <w:t xml:space="preserve"> </w:t>
      </w:r>
      <w:r>
        <w:rPr>
          <w:color w:val="231F20"/>
          <w:w w:val="95"/>
          <w:sz w:val="21"/>
        </w:rPr>
        <w:t>problems</w:t>
      </w:r>
      <w:r>
        <w:rPr>
          <w:color w:val="231F20"/>
          <w:spacing w:val="7"/>
          <w:w w:val="95"/>
          <w:sz w:val="21"/>
        </w:rPr>
        <w:t xml:space="preserve"> </w:t>
      </w:r>
      <w:r>
        <w:rPr>
          <w:color w:val="231F20"/>
          <w:w w:val="95"/>
          <w:sz w:val="21"/>
        </w:rPr>
        <w:t>with</w:t>
      </w:r>
      <w:r>
        <w:rPr>
          <w:color w:val="231F20"/>
          <w:spacing w:val="8"/>
          <w:w w:val="95"/>
          <w:sz w:val="21"/>
        </w:rPr>
        <w:t xml:space="preserve"> </w:t>
      </w:r>
      <w:r>
        <w:rPr>
          <w:color w:val="231F20"/>
          <w:w w:val="95"/>
          <w:sz w:val="21"/>
        </w:rPr>
        <w:t>relations</w:t>
      </w:r>
      <w:r>
        <w:rPr>
          <w:color w:val="231F20"/>
          <w:spacing w:val="7"/>
          <w:w w:val="95"/>
          <w:sz w:val="21"/>
        </w:rPr>
        <w:t xml:space="preserve"> </w:t>
      </w:r>
      <w:r>
        <w:rPr>
          <w:color w:val="231F20"/>
          <w:w w:val="95"/>
          <w:sz w:val="21"/>
        </w:rPr>
        <w:t>in</w:t>
      </w:r>
      <w:r>
        <w:rPr>
          <w:color w:val="231F20"/>
          <w:spacing w:val="7"/>
          <w:w w:val="95"/>
          <w:sz w:val="21"/>
        </w:rPr>
        <w:t xml:space="preserve"> </w:t>
      </w:r>
      <w:r>
        <w:rPr>
          <w:color w:val="231F20"/>
          <w:w w:val="95"/>
          <w:sz w:val="21"/>
        </w:rPr>
        <w:t>1NF</w:t>
      </w:r>
      <w:r>
        <w:rPr>
          <w:color w:val="231F20"/>
          <w:spacing w:val="8"/>
          <w:w w:val="95"/>
          <w:sz w:val="21"/>
        </w:rPr>
        <w:t xml:space="preserve"> </w:t>
      </w:r>
      <w:r>
        <w:rPr>
          <w:color w:val="231F20"/>
          <w:w w:val="95"/>
          <w:sz w:val="21"/>
        </w:rPr>
        <w:t>only</w:t>
      </w:r>
      <w:r>
        <w:rPr>
          <w:color w:val="231F20"/>
          <w:spacing w:val="7"/>
          <w:w w:val="95"/>
          <w:sz w:val="21"/>
        </w:rPr>
        <w:t xml:space="preserve"> </w:t>
      </w:r>
      <w:r>
        <w:rPr>
          <w:color w:val="231F20"/>
          <w:w w:val="95"/>
          <w:sz w:val="21"/>
        </w:rPr>
        <w:t>have</w:t>
      </w:r>
      <w:r>
        <w:rPr>
          <w:color w:val="231F20"/>
          <w:spacing w:val="7"/>
          <w:w w:val="95"/>
          <w:sz w:val="21"/>
        </w:rPr>
        <w:t xml:space="preserve"> </w:t>
      </w:r>
      <w:r>
        <w:rPr>
          <w:color w:val="231F20"/>
          <w:w w:val="95"/>
          <w:sz w:val="21"/>
        </w:rPr>
        <w:t>been</w:t>
      </w:r>
      <w:r>
        <w:rPr>
          <w:color w:val="231F20"/>
          <w:spacing w:val="8"/>
          <w:w w:val="95"/>
          <w:sz w:val="21"/>
        </w:rPr>
        <w:t xml:space="preserve"> </w:t>
      </w:r>
      <w:r>
        <w:rPr>
          <w:color w:val="231F20"/>
          <w:w w:val="95"/>
          <w:sz w:val="21"/>
        </w:rPr>
        <w:t>addressed.</w:t>
      </w:r>
    </w:p>
    <w:p w:rsidR="00D86697" w:rsidRDefault="00D86697" w:rsidP="00087976">
      <w:pPr>
        <w:pStyle w:val="ListParagraph"/>
        <w:numPr>
          <w:ilvl w:val="2"/>
          <w:numId w:val="32"/>
        </w:numPr>
        <w:tabs>
          <w:tab w:val="left" w:pos="621"/>
        </w:tabs>
        <w:spacing w:before="8"/>
        <w:ind w:hanging="231"/>
        <w:rPr>
          <w:sz w:val="21"/>
        </w:rPr>
      </w:pPr>
      <w:r>
        <w:rPr>
          <w:color w:val="231F20"/>
          <w:w w:val="95"/>
          <w:sz w:val="21"/>
        </w:rPr>
        <w:t>By</w:t>
      </w:r>
      <w:r>
        <w:rPr>
          <w:color w:val="231F20"/>
          <w:spacing w:val="5"/>
          <w:w w:val="95"/>
          <w:sz w:val="21"/>
        </w:rPr>
        <w:t xml:space="preserve"> </w:t>
      </w:r>
      <w:r>
        <w:rPr>
          <w:color w:val="231F20"/>
          <w:w w:val="95"/>
          <w:sz w:val="21"/>
        </w:rPr>
        <w:t>decomposing,</w:t>
      </w:r>
      <w:r>
        <w:rPr>
          <w:color w:val="231F20"/>
          <w:spacing w:val="5"/>
          <w:w w:val="95"/>
          <w:sz w:val="21"/>
        </w:rPr>
        <w:t xml:space="preserve"> </w:t>
      </w:r>
      <w:r>
        <w:rPr>
          <w:color w:val="231F20"/>
          <w:w w:val="95"/>
          <w:sz w:val="21"/>
        </w:rPr>
        <w:t>we</w:t>
      </w:r>
      <w:r>
        <w:rPr>
          <w:color w:val="231F20"/>
          <w:spacing w:val="6"/>
          <w:w w:val="95"/>
          <w:sz w:val="21"/>
        </w:rPr>
        <w:t xml:space="preserve"> </w:t>
      </w:r>
      <w:r>
        <w:rPr>
          <w:color w:val="231F20"/>
          <w:w w:val="95"/>
          <w:sz w:val="21"/>
        </w:rPr>
        <w:t>have</w:t>
      </w:r>
      <w:r>
        <w:rPr>
          <w:color w:val="231F20"/>
          <w:spacing w:val="5"/>
          <w:w w:val="95"/>
          <w:sz w:val="21"/>
        </w:rPr>
        <w:t xml:space="preserve"> </w:t>
      </w:r>
      <w:r>
        <w:rPr>
          <w:color w:val="231F20"/>
          <w:w w:val="95"/>
          <w:sz w:val="21"/>
        </w:rPr>
        <w:t>introduced</w:t>
      </w:r>
      <w:r>
        <w:rPr>
          <w:color w:val="231F20"/>
          <w:spacing w:val="6"/>
          <w:w w:val="95"/>
          <w:sz w:val="21"/>
        </w:rPr>
        <w:t xml:space="preserve"> </w:t>
      </w:r>
      <w:r>
        <w:rPr>
          <w:color w:val="231F20"/>
          <w:w w:val="95"/>
          <w:sz w:val="21"/>
        </w:rPr>
        <w:t>foreign</w:t>
      </w:r>
      <w:r>
        <w:rPr>
          <w:color w:val="231F20"/>
          <w:spacing w:val="5"/>
          <w:w w:val="95"/>
          <w:sz w:val="21"/>
        </w:rPr>
        <w:t xml:space="preserve"> </w:t>
      </w:r>
      <w:r>
        <w:rPr>
          <w:color w:val="231F20"/>
          <w:w w:val="95"/>
          <w:sz w:val="21"/>
        </w:rPr>
        <w:t>keys</w:t>
      </w:r>
      <w:r>
        <w:rPr>
          <w:color w:val="231F20"/>
          <w:spacing w:val="6"/>
          <w:w w:val="95"/>
          <w:sz w:val="21"/>
        </w:rPr>
        <w:t xml:space="preserve"> </w:t>
      </w:r>
      <w:r>
        <w:rPr>
          <w:color w:val="231F20"/>
          <w:w w:val="95"/>
          <w:sz w:val="21"/>
        </w:rPr>
        <w:t>in</w:t>
      </w:r>
      <w:r>
        <w:rPr>
          <w:color w:val="231F20"/>
          <w:spacing w:val="5"/>
          <w:w w:val="95"/>
          <w:sz w:val="21"/>
        </w:rPr>
        <w:t xml:space="preserve"> </w:t>
      </w:r>
      <w:r>
        <w:rPr>
          <w:color w:val="231F20"/>
          <w:w w:val="95"/>
          <w:sz w:val="21"/>
        </w:rPr>
        <w:t>relation</w:t>
      </w:r>
      <w:r>
        <w:rPr>
          <w:color w:val="231F20"/>
          <w:spacing w:val="5"/>
          <w:w w:val="95"/>
          <w:sz w:val="21"/>
        </w:rPr>
        <w:t xml:space="preserve"> </w:t>
      </w:r>
      <w:r>
        <w:rPr>
          <w:b/>
          <w:color w:val="231F20"/>
          <w:w w:val="95"/>
          <w:sz w:val="21"/>
        </w:rPr>
        <w:t>R3</w:t>
      </w:r>
      <w:r>
        <w:rPr>
          <w:color w:val="231F20"/>
          <w:w w:val="95"/>
          <w:sz w:val="21"/>
        </w:rPr>
        <w:t>.</w:t>
      </w:r>
    </w:p>
    <w:p w:rsidR="00D86697" w:rsidRDefault="00D86697" w:rsidP="00087976">
      <w:pPr>
        <w:pStyle w:val="ListParagraph"/>
        <w:numPr>
          <w:ilvl w:val="2"/>
          <w:numId w:val="32"/>
        </w:numPr>
        <w:tabs>
          <w:tab w:val="left" w:pos="621"/>
        </w:tabs>
        <w:spacing w:before="9"/>
        <w:ind w:hanging="224"/>
        <w:rPr>
          <w:b/>
          <w:sz w:val="21"/>
        </w:rPr>
      </w:pPr>
      <w:proofErr w:type="spellStart"/>
      <w:r>
        <w:rPr>
          <w:color w:val="231F20"/>
          <w:w w:val="95"/>
          <w:sz w:val="21"/>
        </w:rPr>
        <w:t>JOINing</w:t>
      </w:r>
      <w:proofErr w:type="spellEnd"/>
      <w:r>
        <w:rPr>
          <w:color w:val="231F20"/>
          <w:spacing w:val="10"/>
          <w:w w:val="95"/>
          <w:sz w:val="21"/>
        </w:rPr>
        <w:t xml:space="preserve"> </w:t>
      </w:r>
      <w:r>
        <w:rPr>
          <w:color w:val="231F20"/>
          <w:w w:val="95"/>
          <w:sz w:val="21"/>
        </w:rPr>
        <w:t>is</w:t>
      </w:r>
      <w:r>
        <w:rPr>
          <w:color w:val="231F20"/>
          <w:spacing w:val="11"/>
          <w:w w:val="95"/>
          <w:sz w:val="21"/>
        </w:rPr>
        <w:t xml:space="preserve"> </w:t>
      </w:r>
      <w:r>
        <w:rPr>
          <w:color w:val="231F20"/>
          <w:w w:val="95"/>
          <w:sz w:val="21"/>
        </w:rPr>
        <w:t>the</w:t>
      </w:r>
      <w:r>
        <w:rPr>
          <w:color w:val="231F20"/>
          <w:spacing w:val="11"/>
          <w:w w:val="95"/>
          <w:sz w:val="21"/>
        </w:rPr>
        <w:t xml:space="preserve"> </w:t>
      </w:r>
      <w:r>
        <w:rPr>
          <w:color w:val="231F20"/>
          <w:w w:val="95"/>
          <w:sz w:val="21"/>
        </w:rPr>
        <w:t>opposite</w:t>
      </w:r>
      <w:r>
        <w:rPr>
          <w:color w:val="231F20"/>
          <w:spacing w:val="11"/>
          <w:w w:val="95"/>
          <w:sz w:val="21"/>
        </w:rPr>
        <w:t xml:space="preserve"> </w:t>
      </w:r>
      <w:r>
        <w:rPr>
          <w:color w:val="231F20"/>
          <w:w w:val="95"/>
          <w:sz w:val="21"/>
        </w:rPr>
        <w:t>of</w:t>
      </w:r>
      <w:r>
        <w:rPr>
          <w:color w:val="231F20"/>
          <w:spacing w:val="11"/>
          <w:w w:val="95"/>
          <w:sz w:val="21"/>
        </w:rPr>
        <w:t xml:space="preserve"> </w:t>
      </w:r>
      <w:proofErr w:type="spellStart"/>
      <w:r>
        <w:rPr>
          <w:color w:val="231F20"/>
          <w:w w:val="95"/>
          <w:sz w:val="21"/>
        </w:rPr>
        <w:t>PROJecting</w:t>
      </w:r>
      <w:proofErr w:type="spellEnd"/>
      <w:r>
        <w:rPr>
          <w:color w:val="231F20"/>
          <w:w w:val="95"/>
          <w:sz w:val="21"/>
        </w:rPr>
        <w:t>.</w:t>
      </w:r>
      <w:r>
        <w:rPr>
          <w:color w:val="231F20"/>
          <w:spacing w:val="11"/>
          <w:w w:val="95"/>
          <w:sz w:val="21"/>
        </w:rPr>
        <w:t xml:space="preserve"> </w:t>
      </w:r>
      <w:r>
        <w:rPr>
          <w:color w:val="231F20"/>
          <w:w w:val="95"/>
          <w:sz w:val="21"/>
        </w:rPr>
        <w:t>We</w:t>
      </w:r>
      <w:r>
        <w:rPr>
          <w:color w:val="231F20"/>
          <w:spacing w:val="10"/>
          <w:w w:val="95"/>
          <w:sz w:val="21"/>
        </w:rPr>
        <w:t xml:space="preserve"> </w:t>
      </w:r>
      <w:r>
        <w:rPr>
          <w:color w:val="231F20"/>
          <w:w w:val="95"/>
          <w:sz w:val="21"/>
        </w:rPr>
        <w:t>can</w:t>
      </w:r>
      <w:r>
        <w:rPr>
          <w:color w:val="231F20"/>
          <w:spacing w:val="11"/>
          <w:w w:val="95"/>
          <w:sz w:val="21"/>
        </w:rPr>
        <w:t xml:space="preserve"> </w:t>
      </w:r>
      <w:r>
        <w:rPr>
          <w:color w:val="231F20"/>
          <w:w w:val="95"/>
          <w:sz w:val="21"/>
        </w:rPr>
        <w:t>rebuild</w:t>
      </w:r>
      <w:r>
        <w:rPr>
          <w:color w:val="231F20"/>
          <w:spacing w:val="11"/>
          <w:w w:val="95"/>
          <w:sz w:val="21"/>
        </w:rPr>
        <w:t xml:space="preserve"> </w:t>
      </w:r>
      <w:r>
        <w:rPr>
          <w:color w:val="231F20"/>
          <w:w w:val="95"/>
          <w:sz w:val="21"/>
        </w:rPr>
        <w:t>relation</w:t>
      </w:r>
      <w:r>
        <w:rPr>
          <w:color w:val="231F20"/>
          <w:spacing w:val="11"/>
          <w:w w:val="95"/>
          <w:sz w:val="21"/>
        </w:rPr>
        <w:t xml:space="preserve"> </w:t>
      </w:r>
      <w:r>
        <w:rPr>
          <w:b/>
          <w:color w:val="231F20"/>
          <w:w w:val="95"/>
          <w:sz w:val="21"/>
        </w:rPr>
        <w:t>R0</w:t>
      </w:r>
      <w:r>
        <w:rPr>
          <w:b/>
          <w:color w:val="231F20"/>
          <w:spacing w:val="11"/>
          <w:w w:val="95"/>
          <w:sz w:val="21"/>
        </w:rPr>
        <w:t xml:space="preserve"> </w:t>
      </w:r>
      <w:r>
        <w:rPr>
          <w:color w:val="231F20"/>
          <w:w w:val="95"/>
          <w:sz w:val="21"/>
        </w:rPr>
        <w:t>by</w:t>
      </w:r>
      <w:r>
        <w:rPr>
          <w:color w:val="231F20"/>
          <w:spacing w:val="11"/>
          <w:w w:val="95"/>
          <w:sz w:val="21"/>
        </w:rPr>
        <w:t xml:space="preserve"> </w:t>
      </w:r>
      <w:r>
        <w:rPr>
          <w:color w:val="231F20"/>
          <w:w w:val="95"/>
          <w:sz w:val="21"/>
        </w:rPr>
        <w:t>simply</w:t>
      </w:r>
      <w:r>
        <w:rPr>
          <w:color w:val="231F20"/>
          <w:spacing w:val="11"/>
          <w:w w:val="95"/>
          <w:sz w:val="21"/>
        </w:rPr>
        <w:t xml:space="preserve"> </w:t>
      </w:r>
      <w:proofErr w:type="spellStart"/>
      <w:r>
        <w:rPr>
          <w:color w:val="231F20"/>
          <w:w w:val="95"/>
          <w:sz w:val="21"/>
        </w:rPr>
        <w:t>JOINing</w:t>
      </w:r>
      <w:proofErr w:type="spellEnd"/>
      <w:r>
        <w:rPr>
          <w:color w:val="231F20"/>
          <w:spacing w:val="10"/>
          <w:w w:val="95"/>
          <w:sz w:val="21"/>
        </w:rPr>
        <w:t xml:space="preserve"> </w:t>
      </w:r>
      <w:r>
        <w:rPr>
          <w:b/>
          <w:color w:val="231F20"/>
          <w:w w:val="95"/>
          <w:sz w:val="21"/>
        </w:rPr>
        <w:t>R3</w:t>
      </w:r>
    </w:p>
    <w:p w:rsidR="00D86697" w:rsidRDefault="00D86697" w:rsidP="00D86697">
      <w:pPr>
        <w:pStyle w:val="BodyText"/>
        <w:spacing w:before="8"/>
        <w:ind w:left="620"/>
        <w:rPr>
          <w:sz w:val="21"/>
        </w:rPr>
      </w:pPr>
      <w:proofErr w:type="gramStart"/>
      <w:r>
        <w:rPr>
          <w:color w:val="231F20"/>
          <w:w w:val="95"/>
        </w:rPr>
        <w:t>with</w:t>
      </w:r>
      <w:proofErr w:type="gramEnd"/>
      <w:r>
        <w:rPr>
          <w:color w:val="231F20"/>
          <w:spacing w:val="10"/>
          <w:w w:val="95"/>
        </w:rPr>
        <w:t xml:space="preserve"> </w:t>
      </w:r>
      <w:r>
        <w:rPr>
          <w:b/>
          <w:color w:val="231F20"/>
          <w:w w:val="95"/>
        </w:rPr>
        <w:t>R1</w:t>
      </w:r>
      <w:r>
        <w:rPr>
          <w:b/>
          <w:color w:val="231F20"/>
          <w:spacing w:val="10"/>
          <w:w w:val="95"/>
        </w:rPr>
        <w:t xml:space="preserve"> </w:t>
      </w:r>
      <w:r>
        <w:rPr>
          <w:color w:val="231F20"/>
          <w:w w:val="95"/>
        </w:rPr>
        <w:t>and</w:t>
      </w:r>
      <w:r>
        <w:rPr>
          <w:color w:val="231F20"/>
          <w:spacing w:val="9"/>
          <w:w w:val="95"/>
        </w:rPr>
        <w:t xml:space="preserve"> </w:t>
      </w:r>
      <w:r>
        <w:rPr>
          <w:b/>
          <w:color w:val="231F20"/>
          <w:w w:val="95"/>
        </w:rPr>
        <w:t>R3</w:t>
      </w:r>
      <w:r>
        <w:rPr>
          <w:b/>
          <w:color w:val="231F20"/>
          <w:spacing w:val="9"/>
          <w:w w:val="95"/>
        </w:rPr>
        <w:t xml:space="preserve"> </w:t>
      </w:r>
      <w:r>
        <w:rPr>
          <w:color w:val="231F20"/>
          <w:w w:val="95"/>
        </w:rPr>
        <w:t>with</w:t>
      </w:r>
      <w:r>
        <w:rPr>
          <w:color w:val="231F20"/>
          <w:spacing w:val="10"/>
          <w:w w:val="95"/>
        </w:rPr>
        <w:t xml:space="preserve"> </w:t>
      </w:r>
      <w:r>
        <w:rPr>
          <w:b/>
          <w:color w:val="231F20"/>
          <w:w w:val="95"/>
        </w:rPr>
        <w:t>R2</w:t>
      </w:r>
      <w:r>
        <w:rPr>
          <w:color w:val="231F20"/>
          <w:w w:val="95"/>
        </w:rPr>
        <w:t>,</w:t>
      </w:r>
      <w:r>
        <w:rPr>
          <w:color w:val="231F20"/>
          <w:spacing w:val="10"/>
          <w:w w:val="95"/>
        </w:rPr>
        <w:t xml:space="preserve"> </w:t>
      </w:r>
      <w:r>
        <w:rPr>
          <w:color w:val="231F20"/>
          <w:w w:val="95"/>
        </w:rPr>
        <w:t>on</w:t>
      </w:r>
      <w:r>
        <w:rPr>
          <w:color w:val="231F20"/>
          <w:spacing w:val="10"/>
          <w:w w:val="95"/>
        </w:rPr>
        <w:t xml:space="preserve"> </w:t>
      </w:r>
      <w:r>
        <w:rPr>
          <w:color w:val="231F20"/>
          <w:w w:val="95"/>
        </w:rPr>
        <w:t>the</w:t>
      </w:r>
      <w:r>
        <w:rPr>
          <w:color w:val="231F20"/>
          <w:spacing w:val="10"/>
          <w:w w:val="95"/>
        </w:rPr>
        <w:t xml:space="preserve"> </w:t>
      </w:r>
      <w:r>
        <w:rPr>
          <w:color w:val="231F20"/>
          <w:w w:val="95"/>
        </w:rPr>
        <w:t>respective</w:t>
      </w:r>
      <w:r>
        <w:rPr>
          <w:color w:val="231F20"/>
          <w:spacing w:val="10"/>
          <w:w w:val="95"/>
        </w:rPr>
        <w:t xml:space="preserve"> </w:t>
      </w:r>
      <w:r>
        <w:rPr>
          <w:color w:val="231F20"/>
          <w:w w:val="95"/>
        </w:rPr>
        <w:t>foreign</w:t>
      </w:r>
      <w:r>
        <w:rPr>
          <w:color w:val="231F20"/>
          <w:spacing w:val="10"/>
          <w:w w:val="95"/>
        </w:rPr>
        <w:t xml:space="preserve"> </w:t>
      </w:r>
      <w:r>
        <w:rPr>
          <w:color w:val="231F20"/>
          <w:w w:val="95"/>
        </w:rPr>
        <w:t>keys.</w:t>
      </w:r>
    </w:p>
    <w:p w:rsidR="00D86697" w:rsidRDefault="00D86697" w:rsidP="00087976">
      <w:pPr>
        <w:pStyle w:val="ListParagraph"/>
        <w:numPr>
          <w:ilvl w:val="2"/>
          <w:numId w:val="32"/>
        </w:numPr>
        <w:tabs>
          <w:tab w:val="left" w:pos="621"/>
        </w:tabs>
        <w:spacing w:before="9" w:line="247" w:lineRule="auto"/>
        <w:ind w:right="137" w:hanging="226"/>
        <w:jc w:val="both"/>
        <w:rPr>
          <w:sz w:val="21"/>
        </w:rPr>
      </w:pPr>
      <w:r>
        <w:rPr>
          <w:color w:val="231F20"/>
          <w:w w:val="95"/>
          <w:sz w:val="21"/>
        </w:rPr>
        <w:t xml:space="preserve">From the definition of 2NF, two observations should be obvious: Firstly, if you have a </w:t>
      </w:r>
      <w:proofErr w:type="spellStart"/>
      <w:r>
        <w:rPr>
          <w:color w:val="231F20"/>
          <w:w w:val="95"/>
          <w:sz w:val="21"/>
        </w:rPr>
        <w:t>rela</w:t>
      </w:r>
      <w:proofErr w:type="spellEnd"/>
      <w:r>
        <w:rPr>
          <w:color w:val="231F20"/>
          <w:w w:val="95"/>
          <w:sz w:val="21"/>
        </w:rPr>
        <w:t>-</w:t>
      </w:r>
      <w:r>
        <w:rPr>
          <w:color w:val="231F20"/>
          <w:spacing w:val="1"/>
          <w:w w:val="95"/>
          <w:sz w:val="21"/>
        </w:rPr>
        <w:t xml:space="preserve"> </w:t>
      </w:r>
      <w:proofErr w:type="spellStart"/>
      <w:r>
        <w:rPr>
          <w:color w:val="231F20"/>
          <w:sz w:val="21"/>
        </w:rPr>
        <w:t>tion</w:t>
      </w:r>
      <w:proofErr w:type="spellEnd"/>
      <w:r>
        <w:rPr>
          <w:color w:val="231F20"/>
          <w:spacing w:val="-9"/>
          <w:sz w:val="21"/>
        </w:rPr>
        <w:t xml:space="preserve"> </w:t>
      </w:r>
      <w:r>
        <w:rPr>
          <w:color w:val="231F20"/>
          <w:sz w:val="21"/>
        </w:rPr>
        <w:t>with</w:t>
      </w:r>
      <w:r>
        <w:rPr>
          <w:color w:val="231F20"/>
          <w:spacing w:val="-8"/>
          <w:sz w:val="21"/>
        </w:rPr>
        <w:t xml:space="preserve"> </w:t>
      </w:r>
      <w:r>
        <w:rPr>
          <w:color w:val="231F20"/>
          <w:sz w:val="21"/>
        </w:rPr>
        <w:t>a</w:t>
      </w:r>
      <w:r>
        <w:rPr>
          <w:color w:val="231F20"/>
          <w:spacing w:val="-9"/>
          <w:sz w:val="21"/>
        </w:rPr>
        <w:t xml:space="preserve"> </w:t>
      </w:r>
      <w:r>
        <w:rPr>
          <w:color w:val="231F20"/>
          <w:sz w:val="21"/>
        </w:rPr>
        <w:t>single</w:t>
      </w:r>
      <w:r>
        <w:rPr>
          <w:color w:val="231F20"/>
          <w:spacing w:val="-8"/>
          <w:sz w:val="21"/>
        </w:rPr>
        <w:t xml:space="preserve"> </w:t>
      </w:r>
      <w:r>
        <w:rPr>
          <w:color w:val="231F20"/>
          <w:sz w:val="21"/>
        </w:rPr>
        <w:t>attribute</w:t>
      </w:r>
      <w:r>
        <w:rPr>
          <w:color w:val="231F20"/>
          <w:spacing w:val="-9"/>
          <w:sz w:val="21"/>
        </w:rPr>
        <w:t xml:space="preserve"> </w:t>
      </w:r>
      <w:r>
        <w:rPr>
          <w:color w:val="231F20"/>
          <w:sz w:val="21"/>
        </w:rPr>
        <w:t>as</w:t>
      </w:r>
      <w:r>
        <w:rPr>
          <w:color w:val="231F20"/>
          <w:spacing w:val="-8"/>
          <w:sz w:val="21"/>
        </w:rPr>
        <w:t xml:space="preserve"> </w:t>
      </w:r>
      <w:r>
        <w:rPr>
          <w:color w:val="231F20"/>
          <w:sz w:val="21"/>
        </w:rPr>
        <w:t>the</w:t>
      </w:r>
      <w:r>
        <w:rPr>
          <w:color w:val="231F20"/>
          <w:spacing w:val="-9"/>
          <w:sz w:val="21"/>
        </w:rPr>
        <w:t xml:space="preserve"> </w:t>
      </w:r>
      <w:r>
        <w:rPr>
          <w:color w:val="231F20"/>
          <w:sz w:val="21"/>
        </w:rPr>
        <w:t>primary</w:t>
      </w:r>
      <w:r>
        <w:rPr>
          <w:color w:val="231F20"/>
          <w:spacing w:val="-8"/>
          <w:sz w:val="21"/>
        </w:rPr>
        <w:t xml:space="preserve"> </w:t>
      </w:r>
      <w:r>
        <w:rPr>
          <w:color w:val="231F20"/>
          <w:sz w:val="21"/>
        </w:rPr>
        <w:t>key,</w:t>
      </w:r>
      <w:r>
        <w:rPr>
          <w:color w:val="231F20"/>
          <w:spacing w:val="-9"/>
          <w:sz w:val="21"/>
        </w:rPr>
        <w:t xml:space="preserve"> </w:t>
      </w:r>
      <w:r>
        <w:rPr>
          <w:color w:val="231F20"/>
          <w:sz w:val="21"/>
        </w:rPr>
        <w:t>it</w:t>
      </w:r>
      <w:r>
        <w:rPr>
          <w:color w:val="231F20"/>
          <w:spacing w:val="-8"/>
          <w:sz w:val="21"/>
        </w:rPr>
        <w:t xml:space="preserve"> </w:t>
      </w:r>
      <w:r>
        <w:rPr>
          <w:color w:val="231F20"/>
          <w:sz w:val="21"/>
        </w:rPr>
        <w:t>is</w:t>
      </w:r>
      <w:r>
        <w:rPr>
          <w:color w:val="231F20"/>
          <w:spacing w:val="-9"/>
          <w:sz w:val="21"/>
        </w:rPr>
        <w:t xml:space="preserve"> </w:t>
      </w:r>
      <w:r>
        <w:rPr>
          <w:color w:val="231F20"/>
          <w:sz w:val="21"/>
        </w:rPr>
        <w:t>automatically</w:t>
      </w:r>
      <w:r>
        <w:rPr>
          <w:color w:val="231F20"/>
          <w:spacing w:val="-8"/>
          <w:sz w:val="21"/>
        </w:rPr>
        <w:t xml:space="preserve"> </w:t>
      </w:r>
      <w:r>
        <w:rPr>
          <w:color w:val="231F20"/>
          <w:sz w:val="21"/>
        </w:rPr>
        <w:t>in</w:t>
      </w:r>
      <w:r>
        <w:rPr>
          <w:color w:val="231F20"/>
          <w:spacing w:val="-9"/>
          <w:sz w:val="21"/>
        </w:rPr>
        <w:t xml:space="preserve"> </w:t>
      </w:r>
      <w:r>
        <w:rPr>
          <w:color w:val="231F20"/>
          <w:sz w:val="21"/>
        </w:rPr>
        <w:t>2NF.</w:t>
      </w:r>
      <w:r>
        <w:rPr>
          <w:color w:val="231F20"/>
          <w:spacing w:val="-8"/>
          <w:sz w:val="21"/>
        </w:rPr>
        <w:t xml:space="preserve"> </w:t>
      </w:r>
      <w:r>
        <w:rPr>
          <w:color w:val="231F20"/>
          <w:sz w:val="21"/>
        </w:rPr>
        <w:t>Secondly,</w:t>
      </w:r>
      <w:r>
        <w:rPr>
          <w:color w:val="231F20"/>
          <w:spacing w:val="-9"/>
          <w:sz w:val="21"/>
        </w:rPr>
        <w:t xml:space="preserve"> </w:t>
      </w:r>
      <w:r>
        <w:rPr>
          <w:color w:val="231F20"/>
          <w:sz w:val="21"/>
        </w:rPr>
        <w:t>if</w:t>
      </w:r>
      <w:r>
        <w:rPr>
          <w:color w:val="231F20"/>
          <w:spacing w:val="-8"/>
          <w:sz w:val="21"/>
        </w:rPr>
        <w:t xml:space="preserve"> </w:t>
      </w:r>
      <w:r>
        <w:rPr>
          <w:color w:val="231F20"/>
          <w:sz w:val="21"/>
        </w:rPr>
        <w:t>you</w:t>
      </w:r>
      <w:r>
        <w:rPr>
          <w:color w:val="231F20"/>
          <w:spacing w:val="-51"/>
          <w:sz w:val="21"/>
        </w:rPr>
        <w:t xml:space="preserve"> </w:t>
      </w:r>
      <w:r>
        <w:rPr>
          <w:color w:val="231F20"/>
          <w:w w:val="95"/>
          <w:sz w:val="21"/>
        </w:rPr>
        <w:t xml:space="preserve">have a relation with </w:t>
      </w:r>
      <w:r>
        <w:rPr>
          <w:i/>
          <w:color w:val="231F20"/>
          <w:w w:val="95"/>
          <w:sz w:val="21"/>
        </w:rPr>
        <w:t xml:space="preserve">n </w:t>
      </w:r>
      <w:r>
        <w:rPr>
          <w:color w:val="231F20"/>
          <w:w w:val="95"/>
          <w:sz w:val="21"/>
        </w:rPr>
        <w:t xml:space="preserve">attributes and </w:t>
      </w:r>
      <w:r>
        <w:rPr>
          <w:i/>
          <w:color w:val="231F20"/>
          <w:w w:val="95"/>
          <w:sz w:val="21"/>
        </w:rPr>
        <w:t xml:space="preserve">n-1 </w:t>
      </w:r>
      <w:r>
        <w:rPr>
          <w:color w:val="231F20"/>
          <w:w w:val="95"/>
          <w:sz w:val="21"/>
        </w:rPr>
        <w:t>of them form the primary key, the relation may very</w:t>
      </w:r>
      <w:r>
        <w:rPr>
          <w:color w:val="231F20"/>
          <w:spacing w:val="1"/>
          <w:w w:val="95"/>
          <w:sz w:val="21"/>
        </w:rPr>
        <w:t xml:space="preserve"> </w:t>
      </w:r>
      <w:r>
        <w:rPr>
          <w:color w:val="231F20"/>
          <w:sz w:val="21"/>
        </w:rPr>
        <w:t>well</w:t>
      </w:r>
      <w:r>
        <w:rPr>
          <w:color w:val="231F20"/>
          <w:spacing w:val="-2"/>
          <w:sz w:val="21"/>
        </w:rPr>
        <w:t xml:space="preserve"> </w:t>
      </w:r>
      <w:r>
        <w:rPr>
          <w:color w:val="231F20"/>
          <w:sz w:val="21"/>
        </w:rPr>
        <w:t>be</w:t>
      </w:r>
      <w:r>
        <w:rPr>
          <w:color w:val="231F20"/>
          <w:spacing w:val="-1"/>
          <w:sz w:val="21"/>
        </w:rPr>
        <w:t xml:space="preserve"> </w:t>
      </w:r>
      <w:r>
        <w:rPr>
          <w:color w:val="231F20"/>
          <w:sz w:val="21"/>
        </w:rPr>
        <w:t>in</w:t>
      </w:r>
      <w:r>
        <w:rPr>
          <w:color w:val="231F20"/>
          <w:spacing w:val="-2"/>
          <w:sz w:val="21"/>
        </w:rPr>
        <w:t xml:space="preserve"> </w:t>
      </w:r>
      <w:r>
        <w:rPr>
          <w:color w:val="231F20"/>
          <w:sz w:val="21"/>
        </w:rPr>
        <w:t>2NF,</w:t>
      </w:r>
      <w:r>
        <w:rPr>
          <w:color w:val="231F20"/>
          <w:spacing w:val="-1"/>
          <w:sz w:val="21"/>
        </w:rPr>
        <w:t xml:space="preserve"> </w:t>
      </w:r>
      <w:r>
        <w:rPr>
          <w:color w:val="231F20"/>
          <w:sz w:val="21"/>
        </w:rPr>
        <w:t>but</w:t>
      </w:r>
      <w:r>
        <w:rPr>
          <w:color w:val="231F20"/>
          <w:spacing w:val="-2"/>
          <w:sz w:val="21"/>
        </w:rPr>
        <w:t xml:space="preserve"> </w:t>
      </w:r>
      <w:r>
        <w:rPr>
          <w:color w:val="231F20"/>
          <w:sz w:val="21"/>
        </w:rPr>
        <w:t>you</w:t>
      </w:r>
      <w:r>
        <w:rPr>
          <w:color w:val="231F20"/>
          <w:spacing w:val="-1"/>
          <w:sz w:val="21"/>
        </w:rPr>
        <w:t xml:space="preserve"> </w:t>
      </w:r>
      <w:r>
        <w:rPr>
          <w:color w:val="231F20"/>
          <w:sz w:val="21"/>
        </w:rPr>
        <w:t>must</w:t>
      </w:r>
      <w:r>
        <w:rPr>
          <w:color w:val="231F20"/>
          <w:spacing w:val="-2"/>
          <w:sz w:val="21"/>
        </w:rPr>
        <w:t xml:space="preserve"> </w:t>
      </w:r>
      <w:r>
        <w:rPr>
          <w:color w:val="231F20"/>
          <w:sz w:val="21"/>
        </w:rPr>
        <w:t>first</w:t>
      </w:r>
      <w:r>
        <w:rPr>
          <w:color w:val="231F20"/>
          <w:spacing w:val="-1"/>
          <w:sz w:val="21"/>
        </w:rPr>
        <w:t xml:space="preserve"> </w:t>
      </w:r>
      <w:r>
        <w:rPr>
          <w:color w:val="231F20"/>
          <w:sz w:val="21"/>
        </w:rPr>
        <w:t>verify</w:t>
      </w:r>
      <w:r>
        <w:rPr>
          <w:color w:val="231F20"/>
          <w:spacing w:val="-2"/>
          <w:sz w:val="21"/>
        </w:rPr>
        <w:t xml:space="preserve"> </w:t>
      </w:r>
      <w:r>
        <w:rPr>
          <w:color w:val="231F20"/>
          <w:sz w:val="21"/>
        </w:rPr>
        <w:t>this.</w:t>
      </w:r>
    </w:p>
    <w:p w:rsidR="009A036B" w:rsidRDefault="009A036B" w:rsidP="009A036B">
      <w:pPr>
        <w:pStyle w:val="Heading5"/>
      </w:pPr>
      <w:r>
        <w:rPr>
          <w:color w:val="231F20"/>
          <w:w w:val="105"/>
        </w:rPr>
        <w:t>Caution:</w:t>
      </w:r>
    </w:p>
    <w:p w:rsidR="009A036B" w:rsidRDefault="009A036B" w:rsidP="009A036B">
      <w:pPr>
        <w:spacing w:before="126" w:line="244" w:lineRule="auto"/>
        <w:ind w:left="140"/>
        <w:rPr>
          <w:rFonts w:ascii="Trebuchet MS"/>
          <w:sz w:val="20"/>
        </w:rPr>
      </w:pPr>
      <w:r>
        <w:rPr>
          <w:rFonts w:ascii="Trebuchet MS"/>
          <w:color w:val="231F20"/>
          <w:spacing w:val="-2"/>
          <w:sz w:val="20"/>
        </w:rPr>
        <w:t>Despite</w:t>
      </w:r>
      <w:r>
        <w:rPr>
          <w:rFonts w:ascii="Trebuchet MS"/>
          <w:color w:val="231F20"/>
          <w:spacing w:val="-8"/>
          <w:sz w:val="20"/>
        </w:rPr>
        <w:t xml:space="preserve"> </w:t>
      </w:r>
      <w:r>
        <w:rPr>
          <w:rFonts w:ascii="Trebuchet MS"/>
          <w:color w:val="231F20"/>
          <w:spacing w:val="-2"/>
          <w:sz w:val="20"/>
        </w:rPr>
        <w:t>the</w:t>
      </w:r>
      <w:r>
        <w:rPr>
          <w:rFonts w:ascii="Trebuchet MS"/>
          <w:color w:val="231F20"/>
          <w:spacing w:val="-8"/>
          <w:sz w:val="20"/>
        </w:rPr>
        <w:t xml:space="preserve"> </w:t>
      </w:r>
      <w:r>
        <w:rPr>
          <w:rFonts w:ascii="Trebuchet MS"/>
          <w:color w:val="231F20"/>
          <w:spacing w:val="-2"/>
          <w:sz w:val="20"/>
        </w:rPr>
        <w:t>importance</w:t>
      </w:r>
      <w:r>
        <w:rPr>
          <w:rFonts w:ascii="Trebuchet MS"/>
          <w:color w:val="231F20"/>
          <w:spacing w:val="-7"/>
          <w:sz w:val="20"/>
        </w:rPr>
        <w:t xml:space="preserve"> </w:t>
      </w:r>
      <w:r>
        <w:rPr>
          <w:rFonts w:ascii="Trebuchet MS"/>
          <w:color w:val="231F20"/>
          <w:spacing w:val="-2"/>
          <w:sz w:val="20"/>
        </w:rPr>
        <w:t>of</w:t>
      </w:r>
      <w:r>
        <w:rPr>
          <w:rFonts w:ascii="Trebuchet MS"/>
          <w:color w:val="231F20"/>
          <w:spacing w:val="-8"/>
          <w:sz w:val="20"/>
        </w:rPr>
        <w:t xml:space="preserve"> </w:t>
      </w:r>
      <w:r>
        <w:rPr>
          <w:rFonts w:ascii="Trebuchet MS"/>
          <w:color w:val="231F20"/>
          <w:spacing w:val="-2"/>
          <w:sz w:val="20"/>
        </w:rPr>
        <w:t>2NF,</w:t>
      </w:r>
      <w:r>
        <w:rPr>
          <w:rFonts w:ascii="Trebuchet MS"/>
          <w:color w:val="231F20"/>
          <w:spacing w:val="-8"/>
          <w:sz w:val="20"/>
        </w:rPr>
        <w:t xml:space="preserve"> </w:t>
      </w:r>
      <w:r>
        <w:rPr>
          <w:rFonts w:ascii="Trebuchet MS"/>
          <w:color w:val="231F20"/>
          <w:spacing w:val="-2"/>
          <w:sz w:val="20"/>
        </w:rPr>
        <w:t>it</w:t>
      </w:r>
      <w:r>
        <w:rPr>
          <w:rFonts w:ascii="Trebuchet MS"/>
          <w:color w:val="231F20"/>
          <w:spacing w:val="-7"/>
          <w:sz w:val="20"/>
        </w:rPr>
        <w:t xml:space="preserve"> </w:t>
      </w:r>
      <w:r>
        <w:rPr>
          <w:rFonts w:ascii="Trebuchet MS"/>
          <w:color w:val="231F20"/>
          <w:spacing w:val="-2"/>
          <w:sz w:val="20"/>
        </w:rPr>
        <w:t>is</w:t>
      </w:r>
      <w:r>
        <w:rPr>
          <w:rFonts w:ascii="Trebuchet MS"/>
          <w:color w:val="231F20"/>
          <w:spacing w:val="-8"/>
          <w:sz w:val="20"/>
        </w:rPr>
        <w:t xml:space="preserve"> </w:t>
      </w:r>
      <w:r>
        <w:rPr>
          <w:rFonts w:ascii="Trebuchet MS"/>
          <w:color w:val="231F20"/>
          <w:spacing w:val="-2"/>
          <w:sz w:val="20"/>
        </w:rPr>
        <w:t>not</w:t>
      </w:r>
      <w:r>
        <w:rPr>
          <w:rFonts w:ascii="Trebuchet MS"/>
          <w:color w:val="231F20"/>
          <w:spacing w:val="-7"/>
          <w:sz w:val="20"/>
        </w:rPr>
        <w:t xml:space="preserve"> </w:t>
      </w:r>
      <w:r>
        <w:rPr>
          <w:rFonts w:ascii="Trebuchet MS"/>
          <w:color w:val="231F20"/>
          <w:spacing w:val="-2"/>
          <w:sz w:val="20"/>
        </w:rPr>
        <w:t>adequate</w:t>
      </w:r>
      <w:r>
        <w:rPr>
          <w:rFonts w:ascii="Trebuchet MS"/>
          <w:color w:val="231F20"/>
          <w:spacing w:val="-8"/>
          <w:sz w:val="20"/>
        </w:rPr>
        <w:t xml:space="preserve"> </w:t>
      </w:r>
      <w:r>
        <w:rPr>
          <w:rFonts w:ascii="Trebuchet MS"/>
          <w:color w:val="231F20"/>
          <w:spacing w:val="-2"/>
          <w:sz w:val="20"/>
        </w:rPr>
        <w:t>for</w:t>
      </w:r>
      <w:r>
        <w:rPr>
          <w:rFonts w:ascii="Trebuchet MS"/>
          <w:color w:val="231F20"/>
          <w:spacing w:val="-8"/>
          <w:sz w:val="20"/>
        </w:rPr>
        <w:t xml:space="preserve"> </w:t>
      </w:r>
      <w:r>
        <w:rPr>
          <w:rFonts w:ascii="Trebuchet MS"/>
          <w:color w:val="231F20"/>
          <w:spacing w:val="-2"/>
          <w:sz w:val="20"/>
        </w:rPr>
        <w:t>ensuring</w:t>
      </w:r>
      <w:r>
        <w:rPr>
          <w:rFonts w:ascii="Trebuchet MS"/>
          <w:color w:val="231F20"/>
          <w:spacing w:val="-7"/>
          <w:sz w:val="20"/>
        </w:rPr>
        <w:t xml:space="preserve"> </w:t>
      </w:r>
      <w:r>
        <w:rPr>
          <w:rFonts w:ascii="Trebuchet MS"/>
          <w:color w:val="231F20"/>
          <w:spacing w:val="-1"/>
          <w:sz w:val="20"/>
        </w:rPr>
        <w:t>the</w:t>
      </w:r>
      <w:r>
        <w:rPr>
          <w:rFonts w:ascii="Trebuchet MS"/>
          <w:color w:val="231F20"/>
          <w:spacing w:val="-8"/>
          <w:sz w:val="20"/>
        </w:rPr>
        <w:t xml:space="preserve"> </w:t>
      </w:r>
      <w:r>
        <w:rPr>
          <w:rFonts w:ascii="Trebuchet MS"/>
          <w:color w:val="231F20"/>
          <w:spacing w:val="-1"/>
          <w:sz w:val="20"/>
        </w:rPr>
        <w:t>integrity</w:t>
      </w:r>
      <w:r>
        <w:rPr>
          <w:rFonts w:ascii="Trebuchet MS"/>
          <w:color w:val="231F20"/>
          <w:spacing w:val="-8"/>
          <w:sz w:val="20"/>
        </w:rPr>
        <w:t xml:space="preserve"> </w:t>
      </w:r>
      <w:r>
        <w:rPr>
          <w:rFonts w:ascii="Trebuchet MS"/>
          <w:color w:val="231F20"/>
          <w:spacing w:val="-1"/>
          <w:sz w:val="20"/>
        </w:rPr>
        <w:t>of</w:t>
      </w:r>
      <w:r>
        <w:rPr>
          <w:rFonts w:ascii="Trebuchet MS"/>
          <w:color w:val="231F20"/>
          <w:spacing w:val="-7"/>
          <w:sz w:val="20"/>
        </w:rPr>
        <w:t xml:space="preserve"> </w:t>
      </w:r>
      <w:r>
        <w:rPr>
          <w:rFonts w:ascii="Trebuchet MS"/>
          <w:color w:val="231F20"/>
          <w:spacing w:val="-1"/>
          <w:sz w:val="20"/>
        </w:rPr>
        <w:t>a</w:t>
      </w:r>
      <w:r>
        <w:rPr>
          <w:rFonts w:ascii="Trebuchet MS"/>
          <w:color w:val="231F20"/>
          <w:spacing w:val="-8"/>
          <w:sz w:val="20"/>
        </w:rPr>
        <w:t xml:space="preserve"> </w:t>
      </w:r>
      <w:r>
        <w:rPr>
          <w:rFonts w:ascii="Trebuchet MS"/>
          <w:color w:val="231F20"/>
          <w:spacing w:val="-1"/>
          <w:sz w:val="20"/>
        </w:rPr>
        <w:t>database.</w:t>
      </w:r>
      <w:r>
        <w:rPr>
          <w:rFonts w:ascii="Trebuchet MS"/>
          <w:color w:val="231F20"/>
          <w:spacing w:val="-57"/>
          <w:sz w:val="20"/>
        </w:rPr>
        <w:t xml:space="preserve"> </w:t>
      </w:r>
      <w:r>
        <w:rPr>
          <w:rFonts w:ascii="Trebuchet MS"/>
          <w:color w:val="231F20"/>
          <w:w w:val="95"/>
          <w:sz w:val="20"/>
        </w:rPr>
        <w:t>Rather,</w:t>
      </w:r>
      <w:r>
        <w:rPr>
          <w:rFonts w:ascii="Trebuchet MS"/>
          <w:color w:val="231F20"/>
          <w:spacing w:val="-4"/>
          <w:w w:val="95"/>
          <w:sz w:val="20"/>
        </w:rPr>
        <w:t xml:space="preserve"> </w:t>
      </w:r>
      <w:r>
        <w:rPr>
          <w:rFonts w:ascii="Trebuchet MS"/>
          <w:color w:val="231F20"/>
          <w:w w:val="95"/>
          <w:sz w:val="20"/>
        </w:rPr>
        <w:t>it</w:t>
      </w:r>
      <w:r>
        <w:rPr>
          <w:rFonts w:ascii="Trebuchet MS"/>
          <w:color w:val="231F20"/>
          <w:spacing w:val="-4"/>
          <w:w w:val="95"/>
          <w:sz w:val="20"/>
        </w:rPr>
        <w:t xml:space="preserve"> </w:t>
      </w:r>
      <w:r>
        <w:rPr>
          <w:rFonts w:ascii="Trebuchet MS"/>
          <w:color w:val="231F20"/>
          <w:w w:val="95"/>
          <w:sz w:val="20"/>
        </w:rPr>
        <w:t>is</w:t>
      </w:r>
      <w:r>
        <w:rPr>
          <w:rFonts w:ascii="Trebuchet MS"/>
          <w:color w:val="231F20"/>
          <w:spacing w:val="-4"/>
          <w:w w:val="95"/>
          <w:sz w:val="20"/>
        </w:rPr>
        <w:t xml:space="preserve"> </w:t>
      </w:r>
      <w:r>
        <w:rPr>
          <w:rFonts w:ascii="Trebuchet MS"/>
          <w:color w:val="231F20"/>
          <w:w w:val="95"/>
          <w:sz w:val="20"/>
        </w:rPr>
        <w:t>necessary</w:t>
      </w:r>
      <w:r>
        <w:rPr>
          <w:rFonts w:ascii="Trebuchet MS"/>
          <w:color w:val="231F20"/>
          <w:spacing w:val="-4"/>
          <w:w w:val="95"/>
          <w:sz w:val="20"/>
        </w:rPr>
        <w:t xml:space="preserve"> </w:t>
      </w:r>
      <w:r>
        <w:rPr>
          <w:rFonts w:ascii="Trebuchet MS"/>
          <w:color w:val="231F20"/>
          <w:w w:val="95"/>
          <w:sz w:val="20"/>
        </w:rPr>
        <w:t>to</w:t>
      </w:r>
      <w:r>
        <w:rPr>
          <w:rFonts w:ascii="Trebuchet MS"/>
          <w:color w:val="231F20"/>
          <w:spacing w:val="-4"/>
          <w:w w:val="95"/>
          <w:sz w:val="20"/>
        </w:rPr>
        <w:t xml:space="preserve"> </w:t>
      </w:r>
      <w:r>
        <w:rPr>
          <w:rFonts w:ascii="Trebuchet MS"/>
          <w:color w:val="231F20"/>
          <w:w w:val="95"/>
          <w:sz w:val="20"/>
        </w:rPr>
        <w:t>achieve</w:t>
      </w:r>
      <w:r>
        <w:rPr>
          <w:rFonts w:ascii="Trebuchet MS"/>
          <w:color w:val="231F20"/>
          <w:spacing w:val="-4"/>
          <w:w w:val="95"/>
          <w:sz w:val="20"/>
        </w:rPr>
        <w:t xml:space="preserve"> </w:t>
      </w:r>
      <w:r>
        <w:rPr>
          <w:rFonts w:ascii="Trebuchet MS"/>
          <w:color w:val="231F20"/>
          <w:w w:val="95"/>
          <w:sz w:val="20"/>
        </w:rPr>
        <w:t>2NF</w:t>
      </w:r>
      <w:r>
        <w:rPr>
          <w:rFonts w:ascii="Trebuchet MS"/>
          <w:color w:val="231F20"/>
          <w:spacing w:val="-4"/>
          <w:w w:val="95"/>
          <w:sz w:val="20"/>
        </w:rPr>
        <w:t xml:space="preserve"> </w:t>
      </w:r>
      <w:r>
        <w:rPr>
          <w:rFonts w:ascii="Trebuchet MS"/>
          <w:color w:val="231F20"/>
          <w:w w:val="95"/>
          <w:sz w:val="20"/>
        </w:rPr>
        <w:t>and</w:t>
      </w:r>
      <w:r>
        <w:rPr>
          <w:rFonts w:ascii="Trebuchet MS"/>
          <w:color w:val="231F20"/>
          <w:spacing w:val="-4"/>
          <w:w w:val="95"/>
          <w:sz w:val="20"/>
        </w:rPr>
        <w:t xml:space="preserve"> </w:t>
      </w:r>
      <w:r>
        <w:rPr>
          <w:rFonts w:ascii="Trebuchet MS"/>
          <w:color w:val="231F20"/>
          <w:w w:val="95"/>
          <w:sz w:val="20"/>
        </w:rPr>
        <w:t>then</w:t>
      </w:r>
      <w:r>
        <w:rPr>
          <w:rFonts w:ascii="Trebuchet MS"/>
          <w:color w:val="231F20"/>
          <w:spacing w:val="-4"/>
          <w:w w:val="95"/>
          <w:sz w:val="20"/>
        </w:rPr>
        <w:t xml:space="preserve"> </w:t>
      </w:r>
      <w:r>
        <w:rPr>
          <w:rFonts w:ascii="Trebuchet MS"/>
          <w:color w:val="231F20"/>
          <w:w w:val="95"/>
          <w:sz w:val="20"/>
        </w:rPr>
        <w:t>move</w:t>
      </w:r>
      <w:r>
        <w:rPr>
          <w:rFonts w:ascii="Trebuchet MS"/>
          <w:color w:val="231F20"/>
          <w:spacing w:val="-4"/>
          <w:w w:val="95"/>
          <w:sz w:val="20"/>
        </w:rPr>
        <w:t xml:space="preserve"> </w:t>
      </w:r>
      <w:r>
        <w:rPr>
          <w:rFonts w:ascii="Trebuchet MS"/>
          <w:color w:val="231F20"/>
          <w:w w:val="95"/>
          <w:sz w:val="20"/>
        </w:rPr>
        <w:t>beyond</w:t>
      </w:r>
      <w:r>
        <w:rPr>
          <w:rFonts w:ascii="Trebuchet MS"/>
          <w:color w:val="231F20"/>
          <w:spacing w:val="-4"/>
          <w:w w:val="95"/>
          <w:sz w:val="20"/>
        </w:rPr>
        <w:t xml:space="preserve"> </w:t>
      </w:r>
      <w:r>
        <w:rPr>
          <w:rFonts w:ascii="Trebuchet MS"/>
          <w:color w:val="231F20"/>
          <w:w w:val="95"/>
          <w:sz w:val="20"/>
        </w:rPr>
        <w:t>that</w:t>
      </w:r>
      <w:r>
        <w:rPr>
          <w:rFonts w:ascii="Trebuchet MS"/>
          <w:color w:val="231F20"/>
          <w:spacing w:val="-4"/>
          <w:w w:val="95"/>
          <w:sz w:val="20"/>
        </w:rPr>
        <w:t xml:space="preserve"> </w:t>
      </w:r>
      <w:r>
        <w:rPr>
          <w:rFonts w:ascii="Trebuchet MS"/>
          <w:color w:val="231F20"/>
          <w:w w:val="95"/>
          <w:sz w:val="20"/>
        </w:rPr>
        <w:t>benchmark.</w:t>
      </w:r>
    </w:p>
    <w:p w:rsidR="009A036B" w:rsidRDefault="009A036B" w:rsidP="009A036B">
      <w:pPr>
        <w:pStyle w:val="BodyText"/>
        <w:spacing w:before="11"/>
        <w:rPr>
          <w:rFonts w:ascii="Trebuchet MS"/>
          <w:sz w:val="12"/>
        </w:rPr>
      </w:pPr>
      <w:r>
        <w:rPr>
          <w:noProof/>
          <w:sz w:val="21"/>
        </w:rPr>
        <mc:AlternateContent>
          <mc:Choice Requires="wpg">
            <w:drawing>
              <wp:anchor distT="0" distB="0" distL="0" distR="0" simplePos="0" relativeHeight="252004864" behindDoc="1" locked="0" layoutInCell="1" allowOverlap="1" wp14:anchorId="1D0E8673" wp14:editId="51489C81">
                <wp:simplePos x="0" y="0"/>
                <wp:positionH relativeFrom="page">
                  <wp:posOffset>685800</wp:posOffset>
                </wp:positionH>
                <wp:positionV relativeFrom="paragraph">
                  <wp:posOffset>120650</wp:posOffset>
                </wp:positionV>
                <wp:extent cx="5029200" cy="63500"/>
                <wp:effectExtent l="0" t="0" r="0" b="0"/>
                <wp:wrapTopAndBottom/>
                <wp:docPr id="404"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63500"/>
                          <a:chOff x="1080" y="190"/>
                          <a:chExt cx="7920" cy="100"/>
                        </a:xfrm>
                      </wpg:grpSpPr>
                      <wps:wsp>
                        <wps:cNvPr id="405" name="Line 732"/>
                        <wps:cNvCnPr/>
                        <wps:spPr bwMode="auto">
                          <a:xfrm>
                            <a:off x="1080" y="198"/>
                            <a:ext cx="7920" cy="0"/>
                          </a:xfrm>
                          <a:prstGeom prst="line">
                            <a:avLst/>
                          </a:prstGeom>
                          <a:noFill/>
                          <a:ln w="10604">
                            <a:solidFill>
                              <a:srgbClr val="231F20"/>
                            </a:solidFill>
                            <a:round/>
                            <a:headEnd/>
                            <a:tailEnd/>
                          </a:ln>
                          <a:extLst>
                            <a:ext uri="{909E8E84-426E-40DD-AFC4-6F175D3DCCD1}">
                              <a14:hiddenFill xmlns:a14="http://schemas.microsoft.com/office/drawing/2010/main">
                                <a:noFill/>
                              </a14:hiddenFill>
                            </a:ext>
                          </a:extLst>
                        </wps:spPr>
                        <wps:bodyPr/>
                      </wps:wsp>
                      <wps:wsp>
                        <wps:cNvPr id="406" name="Line 733"/>
                        <wps:cNvCnPr/>
                        <wps:spPr bwMode="auto">
                          <a:xfrm>
                            <a:off x="1080" y="265"/>
                            <a:ext cx="7920" cy="0"/>
                          </a:xfrm>
                          <a:prstGeom prst="line">
                            <a:avLst/>
                          </a:prstGeom>
                          <a:noFill/>
                          <a:ln w="31750">
                            <a:solidFill>
                              <a:srgbClr val="231F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04" o:spid="_x0000_s1026" style="position:absolute;margin-left:54pt;margin-top:9.5pt;width:396pt;height:5pt;z-index:-251311616;mso-wrap-distance-left:0;mso-wrap-distance-right:0;mso-position-horizontal-relative:page" coordorigin="1080,190" coordsize="792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">
                <v:line id="Line 732" o:spid="_x0000_s1027" style="position:absolute;visibility:visible;mso-wrap-style:square" from="1080,198" to="9000,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CKPMYAAADcAAAADwAAAGRycy9kb3ducmV2LnhtbESP3WrCQBSE74W+w3IK3ummpbGaukop&#10;FARF8ecBTrKnSdrdsyG7avTpXUHo5TAz3zDTeWeNOFHra8cKXoYJCOLC6ZpLBYf992AMwgdkjcYx&#10;KbiQh/nsqTfFTLszb+m0C6WIEPYZKqhCaDIpfVGRRT90DXH0flxrMUTZllK3eI5wa+RrkoykxZrj&#10;QoUNfVVU/O2OVoGZbAyl9Xrxvr3mq1Ga52n+u1Sq/9x9foAI1IX/8KO90ArekhTu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gijzGAAAA3AAAAA8AAAAAAAAA&#10;AAAAAAAAoQIAAGRycy9kb3ducmV2LnhtbFBLBQYAAAAABAAEAPkAAACUAwAAAAA=&#10;" strokecolor="#231f20" strokeweight=".29456mm"/>
                <v:line id="Line 733" o:spid="_x0000_s1028" style="position:absolute;visibility:visible;mso-wrap-style:square" from="1080,265" to="900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Z1ccMAAADcAAAADwAAAGRycy9kb3ducmV2LnhtbESPQWvCQBSE74X+h+UVvNWNImmJriKl&#10;YumtMdDrI/vMBrNvQ/YZ47/vFgo9DjPzDbPZTb5TIw2xDWxgMc9AEdfBttwYqE6H51dQUZAtdoHJ&#10;wJ0i7LaPDxssbLjxF42lNCpBOBZowIn0hdaxduQxzkNPnLxzGDxKkkOj7YC3BPedXmZZrj22nBYc&#10;9vTmqL6UV29g1Fd5L6XKL3F5/6ycfL+U09GY2dO0X4MSmuQ//Nf+sAZWWQ6/Z9IR0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mdXHDAAAA3AAAAA8AAAAAAAAAAAAA&#10;AAAAoQIAAGRycy9kb3ducmV2LnhtbFBLBQYAAAAABAAEAPkAAACRAwAAAAA=&#10;" strokecolor="#231f20" strokeweight="2.5pt"/>
                <w10:wrap type="topAndBottom" anchorx="page"/>
              </v:group>
            </w:pict>
          </mc:Fallback>
        </mc:AlternateContent>
      </w:r>
    </w:p>
    <w:p w:rsidR="009A036B" w:rsidRDefault="009A036B" w:rsidP="009A036B">
      <w:pPr>
        <w:pStyle w:val="BodyText"/>
        <w:spacing w:before="6"/>
        <w:rPr>
          <w:rFonts w:ascii="Trebuchet MS"/>
        </w:rPr>
      </w:pPr>
    </w:p>
    <w:p w:rsidR="009A036B" w:rsidRDefault="009A036B" w:rsidP="009A036B">
      <w:pPr>
        <w:pStyle w:val="BodyText"/>
        <w:spacing w:line="247" w:lineRule="auto"/>
        <w:ind w:left="140" w:right="136" w:firstLine="300"/>
        <w:jc w:val="both"/>
        <w:rPr>
          <w:sz w:val="21"/>
        </w:rPr>
      </w:pPr>
      <w:r>
        <w:rPr>
          <w:color w:val="231F20"/>
        </w:rPr>
        <w:t xml:space="preserve">In this example, relations </w:t>
      </w:r>
      <w:r>
        <w:rPr>
          <w:b/>
          <w:color w:val="231F20"/>
        </w:rPr>
        <w:t xml:space="preserve">R2 </w:t>
      </w:r>
      <w:r>
        <w:rPr>
          <w:color w:val="231F20"/>
        </w:rPr>
        <w:t xml:space="preserve">and </w:t>
      </w:r>
      <w:r>
        <w:rPr>
          <w:b/>
          <w:color w:val="231F20"/>
        </w:rPr>
        <w:t xml:space="preserve">R3 </w:t>
      </w:r>
      <w:r>
        <w:rPr>
          <w:color w:val="231F20"/>
        </w:rPr>
        <w:t>are in 2NF (in fact they are in 3NF), but we still have</w:t>
      </w:r>
      <w:r>
        <w:rPr>
          <w:color w:val="231F20"/>
          <w:spacing w:val="-51"/>
        </w:rPr>
        <w:t xml:space="preserve"> </w:t>
      </w:r>
      <w:r>
        <w:rPr>
          <w:color w:val="231F20"/>
          <w:w w:val="95"/>
        </w:rPr>
        <w:t xml:space="preserve">potential problems with </w:t>
      </w:r>
      <w:r>
        <w:rPr>
          <w:b/>
          <w:color w:val="231F20"/>
          <w:w w:val="95"/>
        </w:rPr>
        <w:t>R1</w:t>
      </w:r>
      <w:r>
        <w:rPr>
          <w:color w:val="231F20"/>
          <w:w w:val="95"/>
        </w:rPr>
        <w:t>: What if we have a situation where there may be several suppliers from</w:t>
      </w:r>
      <w:r>
        <w:rPr>
          <w:color w:val="231F20"/>
          <w:spacing w:val="-48"/>
          <w:w w:val="95"/>
        </w:rPr>
        <w:t xml:space="preserve"> </w:t>
      </w:r>
      <w:r>
        <w:rPr>
          <w:color w:val="231F20"/>
          <w:w w:val="95"/>
        </w:rPr>
        <w:t>a</w:t>
      </w:r>
      <w:r>
        <w:rPr>
          <w:color w:val="231F20"/>
          <w:spacing w:val="-4"/>
          <w:w w:val="95"/>
        </w:rPr>
        <w:t xml:space="preserve"> </w:t>
      </w:r>
      <w:r>
        <w:rPr>
          <w:color w:val="231F20"/>
          <w:w w:val="95"/>
        </w:rPr>
        <w:t>given</w:t>
      </w:r>
      <w:r>
        <w:rPr>
          <w:color w:val="231F20"/>
          <w:spacing w:val="-4"/>
          <w:w w:val="95"/>
        </w:rPr>
        <w:t xml:space="preserve"> </w:t>
      </w:r>
      <w:r>
        <w:rPr>
          <w:color w:val="231F20"/>
          <w:w w:val="95"/>
        </w:rPr>
        <w:t>location?</w:t>
      </w:r>
      <w:r>
        <w:rPr>
          <w:color w:val="231F20"/>
          <w:spacing w:val="-3"/>
          <w:w w:val="95"/>
        </w:rPr>
        <w:t xml:space="preserve"> </w:t>
      </w:r>
      <w:r>
        <w:rPr>
          <w:color w:val="231F20"/>
          <w:w w:val="95"/>
        </w:rPr>
        <w:t>Or</w:t>
      </w:r>
      <w:r>
        <w:rPr>
          <w:color w:val="231F20"/>
          <w:spacing w:val="-4"/>
          <w:w w:val="95"/>
        </w:rPr>
        <w:t xml:space="preserve"> </w:t>
      </w:r>
      <w:r>
        <w:rPr>
          <w:color w:val="231F20"/>
          <w:w w:val="95"/>
        </w:rPr>
        <w:t>what</w:t>
      </w:r>
      <w:r>
        <w:rPr>
          <w:color w:val="231F20"/>
          <w:spacing w:val="-3"/>
          <w:w w:val="95"/>
        </w:rPr>
        <w:t xml:space="preserve"> </w:t>
      </w:r>
      <w:r>
        <w:rPr>
          <w:color w:val="231F20"/>
          <w:w w:val="95"/>
        </w:rPr>
        <w:t>if</w:t>
      </w:r>
      <w:r>
        <w:rPr>
          <w:color w:val="231F20"/>
          <w:spacing w:val="-4"/>
          <w:w w:val="95"/>
        </w:rPr>
        <w:t xml:space="preserve"> </w:t>
      </w:r>
      <w:r>
        <w:rPr>
          <w:color w:val="231F20"/>
          <w:w w:val="95"/>
        </w:rPr>
        <w:t>we</w:t>
      </w:r>
      <w:r>
        <w:rPr>
          <w:color w:val="231F20"/>
          <w:spacing w:val="-3"/>
          <w:w w:val="95"/>
        </w:rPr>
        <w:t xml:space="preserve"> </w:t>
      </w:r>
      <w:r>
        <w:rPr>
          <w:color w:val="231F20"/>
          <w:w w:val="95"/>
        </w:rPr>
        <w:t>want</w:t>
      </w:r>
      <w:r>
        <w:rPr>
          <w:color w:val="231F20"/>
          <w:spacing w:val="-4"/>
          <w:w w:val="95"/>
        </w:rPr>
        <w:t xml:space="preserve"> </w:t>
      </w:r>
      <w:r>
        <w:rPr>
          <w:color w:val="231F20"/>
          <w:w w:val="95"/>
        </w:rPr>
        <w:t>to</w:t>
      </w:r>
      <w:r>
        <w:rPr>
          <w:color w:val="231F20"/>
          <w:spacing w:val="-3"/>
          <w:w w:val="95"/>
        </w:rPr>
        <w:t xml:space="preserve"> </w:t>
      </w:r>
      <w:r>
        <w:rPr>
          <w:color w:val="231F20"/>
          <w:w w:val="95"/>
        </w:rPr>
        <w:t>keep</w:t>
      </w:r>
      <w:r>
        <w:rPr>
          <w:color w:val="231F20"/>
          <w:spacing w:val="-4"/>
          <w:w w:val="95"/>
        </w:rPr>
        <w:t xml:space="preserve"> </w:t>
      </w:r>
      <w:r>
        <w:rPr>
          <w:color w:val="231F20"/>
          <w:w w:val="95"/>
        </w:rPr>
        <w:t>track</w:t>
      </w:r>
      <w:r>
        <w:rPr>
          <w:color w:val="231F20"/>
          <w:spacing w:val="-3"/>
          <w:w w:val="95"/>
        </w:rPr>
        <w:t xml:space="preserve"> </w:t>
      </w:r>
      <w:r>
        <w:rPr>
          <w:color w:val="231F20"/>
          <w:w w:val="95"/>
        </w:rPr>
        <w:t>of</w:t>
      </w:r>
      <w:r>
        <w:rPr>
          <w:color w:val="231F20"/>
          <w:spacing w:val="-4"/>
          <w:w w:val="95"/>
        </w:rPr>
        <w:t xml:space="preserve"> </w:t>
      </w:r>
      <w:r>
        <w:rPr>
          <w:color w:val="231F20"/>
          <w:w w:val="95"/>
        </w:rPr>
        <w:t>locations</w:t>
      </w:r>
      <w:r>
        <w:rPr>
          <w:color w:val="231F20"/>
          <w:spacing w:val="-3"/>
          <w:w w:val="95"/>
        </w:rPr>
        <w:t xml:space="preserve"> </w:t>
      </w:r>
      <w:r>
        <w:rPr>
          <w:color w:val="231F20"/>
          <w:w w:val="95"/>
        </w:rPr>
        <w:t>of</w:t>
      </w:r>
      <w:r>
        <w:rPr>
          <w:color w:val="231F20"/>
          <w:spacing w:val="-4"/>
          <w:w w:val="95"/>
        </w:rPr>
        <w:t xml:space="preserve"> </w:t>
      </w:r>
      <w:r>
        <w:rPr>
          <w:color w:val="231F20"/>
          <w:w w:val="95"/>
        </w:rPr>
        <w:t>interest?</w:t>
      </w:r>
      <w:r>
        <w:rPr>
          <w:color w:val="231F20"/>
          <w:spacing w:val="-3"/>
          <w:w w:val="95"/>
        </w:rPr>
        <w:t xml:space="preserve"> </w:t>
      </w:r>
      <w:r>
        <w:rPr>
          <w:color w:val="231F20"/>
          <w:w w:val="95"/>
        </w:rPr>
        <w:t>In</w:t>
      </w:r>
      <w:r>
        <w:rPr>
          <w:color w:val="231F20"/>
          <w:spacing w:val="-4"/>
          <w:w w:val="95"/>
        </w:rPr>
        <w:t xml:space="preserve"> </w:t>
      </w:r>
      <w:r>
        <w:rPr>
          <w:color w:val="231F20"/>
          <w:w w:val="95"/>
        </w:rPr>
        <w:t>either</w:t>
      </w:r>
      <w:r>
        <w:rPr>
          <w:color w:val="231F20"/>
          <w:spacing w:val="-3"/>
          <w:w w:val="95"/>
        </w:rPr>
        <w:t xml:space="preserve"> </w:t>
      </w:r>
      <w:r>
        <w:rPr>
          <w:color w:val="231F20"/>
          <w:w w:val="95"/>
        </w:rPr>
        <w:t>case,</w:t>
      </w:r>
      <w:r>
        <w:rPr>
          <w:color w:val="231F20"/>
          <w:spacing w:val="-4"/>
          <w:w w:val="95"/>
        </w:rPr>
        <w:t xml:space="preserve"> </w:t>
      </w:r>
      <w:r>
        <w:rPr>
          <w:color w:val="231F20"/>
          <w:w w:val="95"/>
        </w:rPr>
        <w:t>we</w:t>
      </w:r>
      <w:r>
        <w:rPr>
          <w:color w:val="231F20"/>
          <w:spacing w:val="-3"/>
          <w:w w:val="95"/>
        </w:rPr>
        <w:t xml:space="preserve"> </w:t>
      </w:r>
      <w:r>
        <w:rPr>
          <w:color w:val="231F20"/>
          <w:w w:val="95"/>
        </w:rPr>
        <w:t>would</w:t>
      </w:r>
      <w:r>
        <w:rPr>
          <w:color w:val="231F20"/>
          <w:spacing w:val="-48"/>
          <w:w w:val="95"/>
        </w:rPr>
        <w:t xml:space="preserve"> </w:t>
      </w:r>
      <w:r>
        <w:rPr>
          <w:color w:val="231F20"/>
        </w:rPr>
        <w:t>have</w:t>
      </w:r>
      <w:r>
        <w:rPr>
          <w:color w:val="231F20"/>
          <w:spacing w:val="-3"/>
        </w:rPr>
        <w:t xml:space="preserve"> </w:t>
      </w:r>
      <w:r>
        <w:rPr>
          <w:color w:val="231F20"/>
        </w:rPr>
        <w:t>modification</w:t>
      </w:r>
      <w:r>
        <w:rPr>
          <w:color w:val="231F20"/>
          <w:spacing w:val="-2"/>
        </w:rPr>
        <w:t xml:space="preserve"> </w:t>
      </w:r>
      <w:r>
        <w:rPr>
          <w:color w:val="231F20"/>
        </w:rPr>
        <w:t>anomalies</w:t>
      </w:r>
      <w:r>
        <w:rPr>
          <w:color w:val="231F20"/>
          <w:spacing w:val="-3"/>
        </w:rPr>
        <w:t xml:space="preserve"> </w:t>
      </w:r>
      <w:r>
        <w:rPr>
          <w:color w:val="231F20"/>
        </w:rPr>
        <w:t>as</w:t>
      </w:r>
      <w:r>
        <w:rPr>
          <w:color w:val="231F20"/>
          <w:spacing w:val="-2"/>
        </w:rPr>
        <w:t xml:space="preserve"> </w:t>
      </w:r>
      <w:r>
        <w:rPr>
          <w:color w:val="231F20"/>
        </w:rPr>
        <w:t>described</w:t>
      </w:r>
      <w:r>
        <w:rPr>
          <w:color w:val="231F20"/>
          <w:spacing w:val="-2"/>
        </w:rPr>
        <w:t xml:space="preserve"> </w:t>
      </w:r>
      <w:r>
        <w:rPr>
          <w:color w:val="231F20"/>
        </w:rPr>
        <w:t>below:</w:t>
      </w:r>
    </w:p>
    <w:p w:rsidR="009A036B" w:rsidRDefault="009A036B" w:rsidP="00087976">
      <w:pPr>
        <w:pStyle w:val="ListParagraph"/>
        <w:numPr>
          <w:ilvl w:val="0"/>
          <w:numId w:val="35"/>
        </w:numPr>
        <w:tabs>
          <w:tab w:val="left" w:pos="620"/>
        </w:tabs>
        <w:spacing w:line="206" w:lineRule="auto"/>
        <w:ind w:right="138"/>
        <w:rPr>
          <w:sz w:val="21"/>
        </w:rPr>
      </w:pPr>
      <w:r>
        <w:rPr>
          <w:color w:val="231F20"/>
          <w:w w:val="95"/>
          <w:sz w:val="21"/>
        </w:rPr>
        <w:t>Insertion</w:t>
      </w:r>
      <w:r>
        <w:rPr>
          <w:color w:val="231F20"/>
          <w:spacing w:val="2"/>
          <w:w w:val="95"/>
          <w:sz w:val="21"/>
        </w:rPr>
        <w:t xml:space="preserve"> </w:t>
      </w:r>
      <w:r>
        <w:rPr>
          <w:color w:val="231F20"/>
          <w:w w:val="95"/>
          <w:sz w:val="21"/>
        </w:rPr>
        <w:t>anomaly:</w:t>
      </w:r>
      <w:r>
        <w:rPr>
          <w:color w:val="231F20"/>
          <w:spacing w:val="3"/>
          <w:w w:val="95"/>
          <w:sz w:val="21"/>
        </w:rPr>
        <w:t xml:space="preserve"> </w:t>
      </w:r>
      <w:r>
        <w:rPr>
          <w:color w:val="231F20"/>
          <w:w w:val="95"/>
          <w:sz w:val="21"/>
        </w:rPr>
        <w:t>We</w:t>
      </w:r>
      <w:r>
        <w:rPr>
          <w:color w:val="231F20"/>
          <w:spacing w:val="3"/>
          <w:w w:val="95"/>
          <w:sz w:val="21"/>
        </w:rPr>
        <w:t xml:space="preserve"> </w:t>
      </w:r>
      <w:r>
        <w:rPr>
          <w:color w:val="231F20"/>
          <w:w w:val="95"/>
          <w:sz w:val="21"/>
        </w:rPr>
        <w:t>cannot</w:t>
      </w:r>
      <w:r>
        <w:rPr>
          <w:color w:val="231F20"/>
          <w:spacing w:val="2"/>
          <w:w w:val="95"/>
          <w:sz w:val="21"/>
        </w:rPr>
        <w:t xml:space="preserve"> </w:t>
      </w:r>
      <w:r>
        <w:rPr>
          <w:color w:val="231F20"/>
          <w:w w:val="95"/>
          <w:sz w:val="21"/>
        </w:rPr>
        <w:t>record</w:t>
      </w:r>
      <w:r>
        <w:rPr>
          <w:color w:val="231F20"/>
          <w:spacing w:val="3"/>
          <w:w w:val="95"/>
          <w:sz w:val="21"/>
        </w:rPr>
        <w:t xml:space="preserve"> </w:t>
      </w:r>
      <w:r>
        <w:rPr>
          <w:color w:val="231F20"/>
          <w:w w:val="95"/>
          <w:sz w:val="21"/>
        </w:rPr>
        <w:t>information</w:t>
      </w:r>
      <w:r>
        <w:rPr>
          <w:color w:val="231F20"/>
          <w:spacing w:val="3"/>
          <w:w w:val="95"/>
          <w:sz w:val="21"/>
        </w:rPr>
        <w:t xml:space="preserve"> </w:t>
      </w:r>
      <w:r>
        <w:rPr>
          <w:color w:val="231F20"/>
          <w:w w:val="95"/>
          <w:sz w:val="21"/>
        </w:rPr>
        <w:t>about</w:t>
      </w:r>
      <w:r>
        <w:rPr>
          <w:color w:val="231F20"/>
          <w:spacing w:val="3"/>
          <w:w w:val="95"/>
          <w:sz w:val="21"/>
        </w:rPr>
        <w:t xml:space="preserve"> </w:t>
      </w:r>
      <w:r>
        <w:rPr>
          <w:color w:val="231F20"/>
          <w:w w:val="95"/>
          <w:sz w:val="21"/>
        </w:rPr>
        <w:t>a</w:t>
      </w:r>
      <w:r>
        <w:rPr>
          <w:color w:val="231F20"/>
          <w:spacing w:val="2"/>
          <w:w w:val="95"/>
          <w:sz w:val="21"/>
        </w:rPr>
        <w:t xml:space="preserve"> </w:t>
      </w:r>
      <w:r>
        <w:rPr>
          <w:color w:val="231F20"/>
          <w:w w:val="95"/>
          <w:sz w:val="21"/>
        </w:rPr>
        <w:t>location</w:t>
      </w:r>
      <w:r>
        <w:rPr>
          <w:color w:val="231F20"/>
          <w:spacing w:val="3"/>
          <w:w w:val="95"/>
          <w:sz w:val="21"/>
        </w:rPr>
        <w:t xml:space="preserve"> </w:t>
      </w:r>
      <w:r>
        <w:rPr>
          <w:color w:val="231F20"/>
          <w:w w:val="95"/>
          <w:sz w:val="21"/>
        </w:rPr>
        <w:t>until</w:t>
      </w:r>
      <w:r>
        <w:rPr>
          <w:color w:val="231F20"/>
          <w:spacing w:val="3"/>
          <w:w w:val="95"/>
          <w:sz w:val="21"/>
        </w:rPr>
        <w:t xml:space="preserve"> </w:t>
      </w:r>
      <w:r>
        <w:rPr>
          <w:color w:val="231F20"/>
          <w:w w:val="95"/>
          <w:sz w:val="21"/>
        </w:rPr>
        <w:t>we</w:t>
      </w:r>
      <w:r>
        <w:rPr>
          <w:color w:val="231F20"/>
          <w:spacing w:val="3"/>
          <w:w w:val="95"/>
          <w:sz w:val="21"/>
        </w:rPr>
        <w:t xml:space="preserve"> </w:t>
      </w:r>
      <w:r>
        <w:rPr>
          <w:color w:val="231F20"/>
          <w:w w:val="95"/>
          <w:sz w:val="21"/>
        </w:rPr>
        <w:t>have</w:t>
      </w:r>
      <w:r>
        <w:rPr>
          <w:color w:val="231F20"/>
          <w:spacing w:val="2"/>
          <w:w w:val="95"/>
          <w:sz w:val="21"/>
        </w:rPr>
        <w:t xml:space="preserve"> </w:t>
      </w:r>
      <w:r>
        <w:rPr>
          <w:color w:val="231F20"/>
          <w:w w:val="95"/>
          <w:sz w:val="21"/>
        </w:rPr>
        <w:t>at</w:t>
      </w:r>
      <w:r>
        <w:rPr>
          <w:color w:val="231F20"/>
          <w:spacing w:val="3"/>
          <w:w w:val="95"/>
          <w:sz w:val="21"/>
        </w:rPr>
        <w:t xml:space="preserve"> </w:t>
      </w:r>
      <w:r>
        <w:rPr>
          <w:color w:val="231F20"/>
          <w:w w:val="95"/>
          <w:sz w:val="21"/>
        </w:rPr>
        <w:t>least</w:t>
      </w:r>
      <w:r>
        <w:rPr>
          <w:color w:val="231F20"/>
          <w:spacing w:val="3"/>
          <w:w w:val="95"/>
          <w:sz w:val="21"/>
        </w:rPr>
        <w:t xml:space="preserve"> </w:t>
      </w:r>
      <w:r>
        <w:rPr>
          <w:color w:val="231F20"/>
          <w:w w:val="95"/>
          <w:sz w:val="21"/>
        </w:rPr>
        <w:t>one</w:t>
      </w:r>
      <w:r>
        <w:rPr>
          <w:color w:val="231F20"/>
          <w:spacing w:val="-47"/>
          <w:w w:val="95"/>
          <w:sz w:val="21"/>
        </w:rPr>
        <w:t xml:space="preserve"> </w:t>
      </w:r>
      <w:r>
        <w:rPr>
          <w:color w:val="231F20"/>
          <w:sz w:val="21"/>
        </w:rPr>
        <w:t>supplier</w:t>
      </w:r>
      <w:r>
        <w:rPr>
          <w:color w:val="231F20"/>
          <w:spacing w:val="-1"/>
          <w:sz w:val="21"/>
        </w:rPr>
        <w:t xml:space="preserve"> </w:t>
      </w:r>
      <w:r>
        <w:rPr>
          <w:color w:val="231F20"/>
          <w:sz w:val="21"/>
        </w:rPr>
        <w:t>from</w:t>
      </w:r>
      <w:r>
        <w:rPr>
          <w:color w:val="231F20"/>
          <w:spacing w:val="-1"/>
          <w:sz w:val="21"/>
        </w:rPr>
        <w:t xml:space="preserve"> </w:t>
      </w:r>
      <w:r>
        <w:rPr>
          <w:color w:val="231F20"/>
          <w:sz w:val="21"/>
        </w:rPr>
        <w:t>that</w:t>
      </w:r>
      <w:r>
        <w:rPr>
          <w:color w:val="231F20"/>
          <w:spacing w:val="-1"/>
          <w:sz w:val="21"/>
        </w:rPr>
        <w:t xml:space="preserve"> </w:t>
      </w:r>
      <w:r>
        <w:rPr>
          <w:color w:val="231F20"/>
          <w:sz w:val="21"/>
        </w:rPr>
        <w:t>location.</w:t>
      </w:r>
    </w:p>
    <w:p w:rsidR="009A036B" w:rsidRDefault="009A036B" w:rsidP="00087976">
      <w:pPr>
        <w:pStyle w:val="ListParagraph"/>
        <w:numPr>
          <w:ilvl w:val="0"/>
          <w:numId w:val="35"/>
        </w:numPr>
        <w:tabs>
          <w:tab w:val="left" w:pos="620"/>
        </w:tabs>
        <w:spacing w:before="9" w:line="206" w:lineRule="auto"/>
        <w:ind w:right="137"/>
        <w:rPr>
          <w:sz w:val="21"/>
        </w:rPr>
      </w:pPr>
      <w:r>
        <w:rPr>
          <w:color w:val="231F20"/>
          <w:w w:val="95"/>
          <w:sz w:val="21"/>
        </w:rPr>
        <w:t>Deletion</w:t>
      </w:r>
      <w:r>
        <w:rPr>
          <w:color w:val="231F20"/>
          <w:spacing w:val="19"/>
          <w:w w:val="95"/>
          <w:sz w:val="21"/>
        </w:rPr>
        <w:t xml:space="preserve"> </w:t>
      </w:r>
      <w:r>
        <w:rPr>
          <w:color w:val="231F20"/>
          <w:w w:val="95"/>
          <w:sz w:val="21"/>
        </w:rPr>
        <w:t>anomaly:</w:t>
      </w:r>
      <w:r>
        <w:rPr>
          <w:color w:val="231F20"/>
          <w:spacing w:val="19"/>
          <w:w w:val="95"/>
          <w:sz w:val="21"/>
        </w:rPr>
        <w:t xml:space="preserve"> </w:t>
      </w:r>
      <w:r>
        <w:rPr>
          <w:color w:val="231F20"/>
          <w:w w:val="95"/>
          <w:sz w:val="21"/>
        </w:rPr>
        <w:t>We</w:t>
      </w:r>
      <w:r>
        <w:rPr>
          <w:color w:val="231F20"/>
          <w:spacing w:val="20"/>
          <w:w w:val="95"/>
          <w:sz w:val="21"/>
        </w:rPr>
        <w:t xml:space="preserve"> </w:t>
      </w:r>
      <w:r>
        <w:rPr>
          <w:color w:val="231F20"/>
          <w:w w:val="95"/>
          <w:sz w:val="21"/>
        </w:rPr>
        <w:t>cannot</w:t>
      </w:r>
      <w:r>
        <w:rPr>
          <w:color w:val="231F20"/>
          <w:spacing w:val="19"/>
          <w:w w:val="95"/>
          <w:sz w:val="21"/>
        </w:rPr>
        <w:t xml:space="preserve"> </w:t>
      </w:r>
      <w:r>
        <w:rPr>
          <w:color w:val="231F20"/>
          <w:w w:val="95"/>
          <w:sz w:val="21"/>
        </w:rPr>
        <w:t>delete</w:t>
      </w:r>
      <w:r>
        <w:rPr>
          <w:color w:val="231F20"/>
          <w:spacing w:val="19"/>
          <w:w w:val="95"/>
          <w:sz w:val="21"/>
        </w:rPr>
        <w:t xml:space="preserve"> </w:t>
      </w:r>
      <w:r>
        <w:rPr>
          <w:color w:val="231F20"/>
          <w:w w:val="95"/>
          <w:sz w:val="21"/>
        </w:rPr>
        <w:t>a</w:t>
      </w:r>
      <w:r>
        <w:rPr>
          <w:color w:val="231F20"/>
          <w:spacing w:val="20"/>
          <w:w w:val="95"/>
          <w:sz w:val="21"/>
        </w:rPr>
        <w:t xml:space="preserve"> </w:t>
      </w:r>
      <w:r>
        <w:rPr>
          <w:color w:val="231F20"/>
          <w:w w:val="95"/>
          <w:sz w:val="21"/>
        </w:rPr>
        <w:t>particular</w:t>
      </w:r>
      <w:r>
        <w:rPr>
          <w:color w:val="231F20"/>
          <w:spacing w:val="19"/>
          <w:w w:val="95"/>
          <w:sz w:val="21"/>
        </w:rPr>
        <w:t xml:space="preserve"> </w:t>
      </w:r>
      <w:r>
        <w:rPr>
          <w:color w:val="231F20"/>
          <w:w w:val="95"/>
          <w:sz w:val="21"/>
        </w:rPr>
        <w:t>location</w:t>
      </w:r>
      <w:r>
        <w:rPr>
          <w:color w:val="231F20"/>
          <w:spacing w:val="19"/>
          <w:w w:val="95"/>
          <w:sz w:val="21"/>
        </w:rPr>
        <w:t xml:space="preserve"> </w:t>
      </w:r>
      <w:r>
        <w:rPr>
          <w:color w:val="231F20"/>
          <w:w w:val="95"/>
          <w:sz w:val="21"/>
        </w:rPr>
        <w:t>without</w:t>
      </w:r>
      <w:r>
        <w:rPr>
          <w:color w:val="231F20"/>
          <w:spacing w:val="20"/>
          <w:w w:val="95"/>
          <w:sz w:val="21"/>
        </w:rPr>
        <w:t xml:space="preserve"> </w:t>
      </w:r>
      <w:r>
        <w:rPr>
          <w:color w:val="231F20"/>
          <w:w w:val="95"/>
          <w:sz w:val="21"/>
        </w:rPr>
        <w:t>also</w:t>
      </w:r>
      <w:r>
        <w:rPr>
          <w:color w:val="231F20"/>
          <w:spacing w:val="19"/>
          <w:w w:val="95"/>
          <w:sz w:val="21"/>
        </w:rPr>
        <w:t xml:space="preserve"> </w:t>
      </w:r>
      <w:r>
        <w:rPr>
          <w:color w:val="231F20"/>
          <w:w w:val="95"/>
          <w:sz w:val="21"/>
        </w:rPr>
        <w:t>deleting</w:t>
      </w:r>
      <w:r>
        <w:rPr>
          <w:color w:val="231F20"/>
          <w:spacing w:val="19"/>
          <w:w w:val="95"/>
          <w:sz w:val="21"/>
        </w:rPr>
        <w:t xml:space="preserve"> </w:t>
      </w:r>
      <w:r>
        <w:rPr>
          <w:color w:val="231F20"/>
          <w:w w:val="95"/>
          <w:sz w:val="21"/>
        </w:rPr>
        <w:t>supplier(s)</w:t>
      </w:r>
      <w:r>
        <w:rPr>
          <w:color w:val="231F20"/>
          <w:spacing w:val="-47"/>
          <w:w w:val="95"/>
          <w:sz w:val="21"/>
        </w:rPr>
        <w:t xml:space="preserve"> </w:t>
      </w:r>
      <w:r>
        <w:rPr>
          <w:color w:val="231F20"/>
          <w:sz w:val="21"/>
        </w:rPr>
        <w:t>from</w:t>
      </w:r>
      <w:r>
        <w:rPr>
          <w:color w:val="231F20"/>
          <w:spacing w:val="-1"/>
          <w:sz w:val="21"/>
        </w:rPr>
        <w:t xml:space="preserve"> </w:t>
      </w:r>
      <w:r>
        <w:rPr>
          <w:color w:val="231F20"/>
          <w:sz w:val="21"/>
        </w:rPr>
        <w:t>that location.</w:t>
      </w:r>
    </w:p>
    <w:p w:rsidR="009A036B" w:rsidRDefault="009A036B" w:rsidP="00087976">
      <w:pPr>
        <w:pStyle w:val="ListParagraph"/>
        <w:numPr>
          <w:ilvl w:val="0"/>
          <w:numId w:val="35"/>
        </w:numPr>
        <w:tabs>
          <w:tab w:val="left" w:pos="620"/>
        </w:tabs>
        <w:spacing w:before="9" w:line="206" w:lineRule="auto"/>
        <w:ind w:right="139"/>
        <w:rPr>
          <w:sz w:val="21"/>
        </w:rPr>
      </w:pPr>
      <w:r>
        <w:rPr>
          <w:color w:val="231F20"/>
          <w:w w:val="95"/>
          <w:sz w:val="21"/>
        </w:rPr>
        <w:t>Update</w:t>
      </w:r>
      <w:r>
        <w:rPr>
          <w:color w:val="231F20"/>
          <w:spacing w:val="6"/>
          <w:w w:val="95"/>
          <w:sz w:val="21"/>
        </w:rPr>
        <w:t xml:space="preserve"> </w:t>
      </w:r>
      <w:r>
        <w:rPr>
          <w:color w:val="231F20"/>
          <w:w w:val="95"/>
          <w:sz w:val="21"/>
        </w:rPr>
        <w:t>anomaly:</w:t>
      </w:r>
      <w:r>
        <w:rPr>
          <w:color w:val="231F20"/>
          <w:spacing w:val="6"/>
          <w:w w:val="95"/>
          <w:sz w:val="21"/>
        </w:rPr>
        <w:t xml:space="preserve"> </w:t>
      </w:r>
      <w:r>
        <w:rPr>
          <w:color w:val="231F20"/>
          <w:w w:val="95"/>
          <w:sz w:val="21"/>
        </w:rPr>
        <w:t>If</w:t>
      </w:r>
      <w:r>
        <w:rPr>
          <w:color w:val="231F20"/>
          <w:spacing w:val="6"/>
          <w:w w:val="95"/>
          <w:sz w:val="21"/>
        </w:rPr>
        <w:t xml:space="preserve"> </w:t>
      </w:r>
      <w:r>
        <w:rPr>
          <w:color w:val="231F20"/>
          <w:w w:val="95"/>
          <w:sz w:val="21"/>
        </w:rPr>
        <w:t>we</w:t>
      </w:r>
      <w:r>
        <w:rPr>
          <w:color w:val="231F20"/>
          <w:spacing w:val="6"/>
          <w:w w:val="95"/>
          <w:sz w:val="21"/>
        </w:rPr>
        <w:t xml:space="preserve"> </w:t>
      </w:r>
      <w:r>
        <w:rPr>
          <w:color w:val="231F20"/>
          <w:w w:val="95"/>
          <w:sz w:val="21"/>
        </w:rPr>
        <w:t>wish</w:t>
      </w:r>
      <w:r>
        <w:rPr>
          <w:color w:val="231F20"/>
          <w:spacing w:val="6"/>
          <w:w w:val="95"/>
          <w:sz w:val="21"/>
        </w:rPr>
        <w:t xml:space="preserve"> </w:t>
      </w:r>
      <w:r>
        <w:rPr>
          <w:color w:val="231F20"/>
          <w:w w:val="95"/>
          <w:sz w:val="21"/>
        </w:rPr>
        <w:t>to</w:t>
      </w:r>
      <w:r>
        <w:rPr>
          <w:color w:val="231F20"/>
          <w:spacing w:val="6"/>
          <w:w w:val="95"/>
          <w:sz w:val="21"/>
        </w:rPr>
        <w:t xml:space="preserve"> </w:t>
      </w:r>
      <w:r>
        <w:rPr>
          <w:color w:val="231F20"/>
          <w:w w:val="95"/>
          <w:sz w:val="21"/>
        </w:rPr>
        <w:t>update</w:t>
      </w:r>
      <w:r>
        <w:rPr>
          <w:color w:val="231F20"/>
          <w:spacing w:val="6"/>
          <w:w w:val="95"/>
          <w:sz w:val="21"/>
        </w:rPr>
        <w:t xml:space="preserve"> </w:t>
      </w:r>
      <w:r>
        <w:rPr>
          <w:color w:val="231F20"/>
          <w:w w:val="95"/>
          <w:sz w:val="21"/>
        </w:rPr>
        <w:t>information</w:t>
      </w:r>
      <w:r>
        <w:rPr>
          <w:color w:val="231F20"/>
          <w:spacing w:val="6"/>
          <w:w w:val="95"/>
          <w:sz w:val="21"/>
        </w:rPr>
        <w:t xml:space="preserve"> </w:t>
      </w:r>
      <w:r>
        <w:rPr>
          <w:color w:val="231F20"/>
          <w:w w:val="95"/>
          <w:sz w:val="21"/>
        </w:rPr>
        <w:t>on</w:t>
      </w:r>
      <w:r>
        <w:rPr>
          <w:color w:val="231F20"/>
          <w:spacing w:val="6"/>
          <w:w w:val="95"/>
          <w:sz w:val="21"/>
        </w:rPr>
        <w:t xml:space="preserve"> </w:t>
      </w:r>
      <w:r>
        <w:rPr>
          <w:color w:val="231F20"/>
          <w:w w:val="95"/>
          <w:sz w:val="21"/>
        </w:rPr>
        <w:t>a</w:t>
      </w:r>
      <w:r>
        <w:rPr>
          <w:color w:val="231F20"/>
          <w:spacing w:val="6"/>
          <w:w w:val="95"/>
          <w:sz w:val="21"/>
        </w:rPr>
        <w:t xml:space="preserve"> </w:t>
      </w:r>
      <w:r>
        <w:rPr>
          <w:color w:val="231F20"/>
          <w:w w:val="95"/>
          <w:sz w:val="21"/>
        </w:rPr>
        <w:t>location,</w:t>
      </w:r>
      <w:r>
        <w:rPr>
          <w:color w:val="231F20"/>
          <w:spacing w:val="6"/>
          <w:w w:val="95"/>
          <w:sz w:val="21"/>
        </w:rPr>
        <w:t xml:space="preserve"> </w:t>
      </w:r>
      <w:r>
        <w:rPr>
          <w:color w:val="231F20"/>
          <w:w w:val="95"/>
          <w:sz w:val="21"/>
        </w:rPr>
        <w:t>we</w:t>
      </w:r>
      <w:r>
        <w:rPr>
          <w:color w:val="231F20"/>
          <w:spacing w:val="6"/>
          <w:w w:val="95"/>
          <w:sz w:val="21"/>
        </w:rPr>
        <w:t xml:space="preserve"> </w:t>
      </w:r>
      <w:r>
        <w:rPr>
          <w:color w:val="231F20"/>
          <w:w w:val="95"/>
          <w:sz w:val="21"/>
        </w:rPr>
        <w:t>have</w:t>
      </w:r>
      <w:r>
        <w:rPr>
          <w:color w:val="231F20"/>
          <w:spacing w:val="6"/>
          <w:w w:val="95"/>
          <w:sz w:val="21"/>
        </w:rPr>
        <w:t xml:space="preserve"> </w:t>
      </w:r>
      <w:r>
        <w:rPr>
          <w:color w:val="231F20"/>
          <w:w w:val="95"/>
          <w:sz w:val="21"/>
        </w:rPr>
        <w:t>to</w:t>
      </w:r>
      <w:r>
        <w:rPr>
          <w:color w:val="231F20"/>
          <w:spacing w:val="6"/>
          <w:w w:val="95"/>
          <w:sz w:val="21"/>
        </w:rPr>
        <w:t xml:space="preserve"> </w:t>
      </w:r>
      <w:r>
        <w:rPr>
          <w:color w:val="231F20"/>
          <w:w w:val="95"/>
          <w:sz w:val="21"/>
        </w:rPr>
        <w:t>update</w:t>
      </w:r>
      <w:r>
        <w:rPr>
          <w:color w:val="231F20"/>
          <w:spacing w:val="6"/>
          <w:w w:val="95"/>
          <w:sz w:val="21"/>
        </w:rPr>
        <w:t xml:space="preserve"> </w:t>
      </w:r>
      <w:r>
        <w:rPr>
          <w:color w:val="231F20"/>
          <w:w w:val="95"/>
          <w:sz w:val="21"/>
        </w:rPr>
        <w:t>all</w:t>
      </w:r>
      <w:r>
        <w:rPr>
          <w:color w:val="231F20"/>
          <w:spacing w:val="6"/>
          <w:w w:val="95"/>
          <w:sz w:val="21"/>
        </w:rPr>
        <w:t xml:space="preserve"> </w:t>
      </w:r>
      <w:r>
        <w:rPr>
          <w:color w:val="231F20"/>
          <w:w w:val="95"/>
          <w:sz w:val="21"/>
        </w:rPr>
        <w:t>sup-</w:t>
      </w:r>
      <w:r>
        <w:rPr>
          <w:color w:val="231F20"/>
          <w:spacing w:val="-46"/>
          <w:w w:val="95"/>
          <w:sz w:val="21"/>
        </w:rPr>
        <w:t xml:space="preserve"> </w:t>
      </w:r>
      <w:r>
        <w:rPr>
          <w:color w:val="231F20"/>
          <w:sz w:val="21"/>
        </w:rPr>
        <w:t>plier</w:t>
      </w:r>
      <w:r>
        <w:rPr>
          <w:color w:val="231F20"/>
          <w:spacing w:val="-2"/>
          <w:sz w:val="21"/>
        </w:rPr>
        <w:t xml:space="preserve"> </w:t>
      </w:r>
      <w:r>
        <w:rPr>
          <w:color w:val="231F20"/>
          <w:sz w:val="21"/>
        </w:rPr>
        <w:t>records</w:t>
      </w:r>
      <w:r>
        <w:rPr>
          <w:color w:val="231F20"/>
          <w:spacing w:val="-1"/>
          <w:sz w:val="21"/>
        </w:rPr>
        <w:t xml:space="preserve"> </w:t>
      </w:r>
      <w:r>
        <w:rPr>
          <w:color w:val="231F20"/>
          <w:sz w:val="21"/>
        </w:rPr>
        <w:t>from</w:t>
      </w:r>
      <w:r>
        <w:rPr>
          <w:color w:val="231F20"/>
          <w:spacing w:val="-1"/>
          <w:sz w:val="21"/>
        </w:rPr>
        <w:t xml:space="preserve"> </w:t>
      </w:r>
      <w:r>
        <w:rPr>
          <w:color w:val="231F20"/>
          <w:sz w:val="21"/>
        </w:rPr>
        <w:t>that</w:t>
      </w:r>
      <w:r>
        <w:rPr>
          <w:color w:val="231F20"/>
          <w:spacing w:val="-1"/>
          <w:sz w:val="21"/>
        </w:rPr>
        <w:t xml:space="preserve"> </w:t>
      </w:r>
      <w:r>
        <w:rPr>
          <w:color w:val="231F20"/>
          <w:sz w:val="21"/>
        </w:rPr>
        <w:t>location.</w:t>
      </w:r>
    </w:p>
    <w:p w:rsidR="009A036B" w:rsidRDefault="009A036B" w:rsidP="009A036B">
      <w:pPr>
        <w:pStyle w:val="BodyText"/>
        <w:spacing w:before="11"/>
        <w:rPr>
          <w:sz w:val="22"/>
        </w:rPr>
      </w:pPr>
    </w:p>
    <w:p w:rsidR="009A036B" w:rsidRDefault="009A036B" w:rsidP="009A036B">
      <w:pPr>
        <w:pStyle w:val="BodyText"/>
        <w:spacing w:line="247" w:lineRule="auto"/>
        <w:ind w:left="140"/>
        <w:rPr>
          <w:sz w:val="21"/>
        </w:rPr>
      </w:pPr>
      <w:r>
        <w:rPr>
          <w:color w:val="231F20"/>
          <w:w w:val="95"/>
        </w:rPr>
        <w:t>These</w:t>
      </w:r>
      <w:r>
        <w:rPr>
          <w:color w:val="231F20"/>
          <w:spacing w:val="8"/>
          <w:w w:val="95"/>
        </w:rPr>
        <w:t xml:space="preserve"> </w:t>
      </w:r>
      <w:r>
        <w:rPr>
          <w:color w:val="231F20"/>
          <w:w w:val="95"/>
        </w:rPr>
        <w:t>problems</w:t>
      </w:r>
      <w:r>
        <w:rPr>
          <w:color w:val="231F20"/>
          <w:spacing w:val="9"/>
          <w:w w:val="95"/>
        </w:rPr>
        <w:t xml:space="preserve"> </w:t>
      </w:r>
      <w:r>
        <w:rPr>
          <w:color w:val="231F20"/>
          <w:w w:val="95"/>
        </w:rPr>
        <w:t>can</w:t>
      </w:r>
      <w:r>
        <w:rPr>
          <w:color w:val="231F20"/>
          <w:spacing w:val="9"/>
          <w:w w:val="95"/>
        </w:rPr>
        <w:t xml:space="preserve"> </w:t>
      </w:r>
      <w:r>
        <w:rPr>
          <w:color w:val="231F20"/>
          <w:w w:val="95"/>
        </w:rPr>
        <w:t>be</w:t>
      </w:r>
      <w:r>
        <w:rPr>
          <w:color w:val="231F20"/>
          <w:spacing w:val="9"/>
          <w:w w:val="95"/>
        </w:rPr>
        <w:t xml:space="preserve"> </w:t>
      </w:r>
      <w:r>
        <w:rPr>
          <w:color w:val="231F20"/>
          <w:w w:val="95"/>
        </w:rPr>
        <w:t>addressed</w:t>
      </w:r>
      <w:r>
        <w:rPr>
          <w:color w:val="231F20"/>
          <w:spacing w:val="8"/>
          <w:w w:val="95"/>
        </w:rPr>
        <w:t xml:space="preserve"> </w:t>
      </w:r>
      <w:r>
        <w:rPr>
          <w:color w:val="231F20"/>
          <w:w w:val="95"/>
        </w:rPr>
        <w:t>if</w:t>
      </w:r>
      <w:r>
        <w:rPr>
          <w:color w:val="231F20"/>
          <w:spacing w:val="9"/>
          <w:w w:val="95"/>
        </w:rPr>
        <w:t xml:space="preserve"> </w:t>
      </w:r>
      <w:r>
        <w:rPr>
          <w:color w:val="231F20"/>
          <w:w w:val="95"/>
        </w:rPr>
        <w:t>we</w:t>
      </w:r>
      <w:r>
        <w:rPr>
          <w:color w:val="231F20"/>
          <w:spacing w:val="9"/>
          <w:w w:val="95"/>
        </w:rPr>
        <w:t xml:space="preserve"> </w:t>
      </w:r>
      <w:r>
        <w:rPr>
          <w:color w:val="231F20"/>
          <w:w w:val="95"/>
        </w:rPr>
        <w:t>take</w:t>
      </w:r>
      <w:r>
        <w:rPr>
          <w:color w:val="231F20"/>
          <w:spacing w:val="9"/>
          <w:w w:val="95"/>
        </w:rPr>
        <w:t xml:space="preserve"> </w:t>
      </w:r>
      <w:r>
        <w:rPr>
          <w:color w:val="231F20"/>
          <w:w w:val="95"/>
        </w:rPr>
        <w:t>the</w:t>
      </w:r>
      <w:r>
        <w:rPr>
          <w:color w:val="231F20"/>
          <w:spacing w:val="9"/>
          <w:w w:val="95"/>
        </w:rPr>
        <w:t xml:space="preserve"> </w:t>
      </w:r>
      <w:r>
        <w:rPr>
          <w:color w:val="231F20"/>
          <w:w w:val="95"/>
        </w:rPr>
        <w:t>necessary</w:t>
      </w:r>
      <w:r>
        <w:rPr>
          <w:color w:val="231F20"/>
          <w:spacing w:val="8"/>
          <w:w w:val="95"/>
        </w:rPr>
        <w:t xml:space="preserve"> </w:t>
      </w:r>
      <w:r>
        <w:rPr>
          <w:color w:val="231F20"/>
          <w:w w:val="95"/>
        </w:rPr>
        <w:t>steps</w:t>
      </w:r>
      <w:r>
        <w:rPr>
          <w:color w:val="231F20"/>
          <w:spacing w:val="9"/>
          <w:w w:val="95"/>
        </w:rPr>
        <w:t xml:space="preserve"> </w:t>
      </w:r>
      <w:r>
        <w:rPr>
          <w:color w:val="231F20"/>
          <w:w w:val="95"/>
        </w:rPr>
        <w:t>to</w:t>
      </w:r>
      <w:r>
        <w:rPr>
          <w:color w:val="231F20"/>
          <w:spacing w:val="9"/>
          <w:w w:val="95"/>
        </w:rPr>
        <w:t xml:space="preserve"> </w:t>
      </w:r>
      <w:r>
        <w:rPr>
          <w:color w:val="231F20"/>
          <w:w w:val="95"/>
        </w:rPr>
        <w:t>bring</w:t>
      </w:r>
      <w:r>
        <w:rPr>
          <w:color w:val="231F20"/>
          <w:spacing w:val="8"/>
          <w:w w:val="95"/>
        </w:rPr>
        <w:t xml:space="preserve"> </w:t>
      </w:r>
      <w:r>
        <w:rPr>
          <w:b/>
          <w:color w:val="231F20"/>
          <w:w w:val="95"/>
        </w:rPr>
        <w:t>R1</w:t>
      </w:r>
      <w:r>
        <w:rPr>
          <w:b/>
          <w:color w:val="231F20"/>
          <w:spacing w:val="8"/>
          <w:w w:val="95"/>
        </w:rPr>
        <w:t xml:space="preserve"> </w:t>
      </w:r>
      <w:r>
        <w:rPr>
          <w:color w:val="231F20"/>
          <w:w w:val="95"/>
        </w:rPr>
        <w:t>into</w:t>
      </w:r>
      <w:r>
        <w:rPr>
          <w:color w:val="231F20"/>
          <w:spacing w:val="9"/>
          <w:w w:val="95"/>
        </w:rPr>
        <w:t xml:space="preserve"> </w:t>
      </w:r>
      <w:r>
        <w:rPr>
          <w:color w:val="231F20"/>
          <w:w w:val="95"/>
        </w:rPr>
        <w:t>the</w:t>
      </w:r>
      <w:r>
        <w:rPr>
          <w:color w:val="231F20"/>
          <w:spacing w:val="9"/>
          <w:w w:val="95"/>
        </w:rPr>
        <w:t xml:space="preserve"> </w:t>
      </w:r>
      <w:r>
        <w:rPr>
          <w:color w:val="231F20"/>
          <w:w w:val="95"/>
        </w:rPr>
        <w:t>third</w:t>
      </w:r>
      <w:r>
        <w:rPr>
          <w:color w:val="231F20"/>
          <w:spacing w:val="9"/>
          <w:w w:val="95"/>
        </w:rPr>
        <w:t xml:space="preserve"> </w:t>
      </w:r>
      <w:r>
        <w:rPr>
          <w:color w:val="231F20"/>
          <w:w w:val="95"/>
        </w:rPr>
        <w:t>normal</w:t>
      </w:r>
      <w:r>
        <w:rPr>
          <w:color w:val="231F20"/>
          <w:spacing w:val="-47"/>
          <w:w w:val="95"/>
        </w:rPr>
        <w:t xml:space="preserve"> </w:t>
      </w:r>
      <w:r>
        <w:rPr>
          <w:color w:val="231F20"/>
        </w:rPr>
        <w:t>form</w:t>
      </w:r>
      <w:r>
        <w:rPr>
          <w:color w:val="231F20"/>
          <w:spacing w:val="-2"/>
        </w:rPr>
        <w:t xml:space="preserve"> </w:t>
      </w:r>
      <w:r>
        <w:rPr>
          <w:color w:val="231F20"/>
        </w:rPr>
        <w:t>(3NF).</w:t>
      </w:r>
      <w:r>
        <w:rPr>
          <w:color w:val="231F20"/>
          <w:spacing w:val="-2"/>
        </w:rPr>
        <w:t xml:space="preserve"> </w:t>
      </w:r>
      <w:r>
        <w:rPr>
          <w:color w:val="231F20"/>
        </w:rPr>
        <w:t>But</w:t>
      </w:r>
      <w:r>
        <w:rPr>
          <w:color w:val="231F20"/>
          <w:spacing w:val="-1"/>
        </w:rPr>
        <w:t xml:space="preserve"> </w:t>
      </w:r>
      <w:r>
        <w:rPr>
          <w:color w:val="231F20"/>
        </w:rPr>
        <w:t>first,</w:t>
      </w:r>
      <w:r>
        <w:rPr>
          <w:color w:val="231F20"/>
          <w:spacing w:val="-2"/>
        </w:rPr>
        <w:t xml:space="preserve"> </w:t>
      </w:r>
      <w:r>
        <w:rPr>
          <w:color w:val="231F20"/>
        </w:rPr>
        <w:t>we</w:t>
      </w:r>
      <w:r>
        <w:rPr>
          <w:color w:val="231F20"/>
          <w:spacing w:val="-1"/>
        </w:rPr>
        <w:t xml:space="preserve"> </w:t>
      </w:r>
      <w:r>
        <w:rPr>
          <w:color w:val="231F20"/>
        </w:rPr>
        <w:t>must</w:t>
      </w:r>
      <w:r>
        <w:rPr>
          <w:color w:val="231F20"/>
          <w:spacing w:val="-2"/>
        </w:rPr>
        <w:t xml:space="preserve"> </w:t>
      </w:r>
      <w:r>
        <w:rPr>
          <w:color w:val="231F20"/>
        </w:rPr>
        <w:t>define</w:t>
      </w:r>
      <w:r>
        <w:rPr>
          <w:color w:val="231F20"/>
          <w:spacing w:val="-1"/>
        </w:rPr>
        <w:t xml:space="preserve"> </w:t>
      </w:r>
      <w:r>
        <w:rPr>
          <w:color w:val="231F20"/>
        </w:rPr>
        <w:t>what</w:t>
      </w:r>
      <w:r>
        <w:rPr>
          <w:color w:val="231F20"/>
          <w:spacing w:val="-2"/>
        </w:rPr>
        <w:t xml:space="preserve"> </w:t>
      </w:r>
      <w:r>
        <w:rPr>
          <w:color w:val="231F20"/>
        </w:rPr>
        <w:t>3NF</w:t>
      </w:r>
      <w:r>
        <w:rPr>
          <w:color w:val="231F20"/>
          <w:spacing w:val="-2"/>
        </w:rPr>
        <w:t xml:space="preserve"> </w:t>
      </w:r>
      <w:r>
        <w:rPr>
          <w:color w:val="231F20"/>
        </w:rPr>
        <w:t>is.</w:t>
      </w:r>
    </w:p>
    <w:p w:rsidR="009A036B" w:rsidRPr="009A036B" w:rsidRDefault="009A036B" w:rsidP="009A036B">
      <w:pPr>
        <w:pStyle w:val="BodyText"/>
        <w:rPr>
          <w:b/>
          <w:sz w:val="26"/>
        </w:rPr>
      </w:pPr>
    </w:p>
    <w:p w:rsidR="009A036B" w:rsidRDefault="009A036B" w:rsidP="00087976">
      <w:pPr>
        <w:pStyle w:val="Heading2"/>
        <w:numPr>
          <w:ilvl w:val="1"/>
          <w:numId w:val="32"/>
        </w:numPr>
        <w:tabs>
          <w:tab w:val="left" w:pos="662"/>
        </w:tabs>
        <w:spacing w:before="222"/>
      </w:pPr>
      <w:bookmarkStart w:id="5" w:name="_bookmark283"/>
      <w:bookmarkEnd w:id="5"/>
      <w:r w:rsidRPr="009A036B">
        <w:rPr>
          <w:b/>
          <w:color w:val="231F20"/>
          <w:w w:val="95"/>
        </w:rPr>
        <w:t>Third</w:t>
      </w:r>
      <w:r w:rsidRPr="009A036B">
        <w:rPr>
          <w:b/>
          <w:color w:val="231F20"/>
          <w:spacing w:val="-11"/>
          <w:w w:val="95"/>
        </w:rPr>
        <w:t xml:space="preserve"> </w:t>
      </w:r>
      <w:r w:rsidRPr="009A036B">
        <w:rPr>
          <w:b/>
          <w:color w:val="231F20"/>
          <w:w w:val="95"/>
        </w:rPr>
        <w:t>Normal</w:t>
      </w:r>
      <w:r w:rsidRPr="009A036B">
        <w:rPr>
          <w:b/>
          <w:color w:val="231F20"/>
          <w:spacing w:val="-10"/>
          <w:w w:val="95"/>
        </w:rPr>
        <w:t xml:space="preserve"> </w:t>
      </w:r>
      <w:r w:rsidRPr="009A036B">
        <w:rPr>
          <w:b/>
          <w:color w:val="231F20"/>
          <w:w w:val="95"/>
        </w:rPr>
        <w:t>Form</w:t>
      </w:r>
    </w:p>
    <w:p w:rsidR="009A036B" w:rsidRDefault="009A036B" w:rsidP="009A036B">
      <w:pPr>
        <w:pStyle w:val="BodyText"/>
        <w:spacing w:before="117"/>
        <w:ind w:left="140"/>
        <w:rPr>
          <w:i/>
        </w:rPr>
      </w:pPr>
      <w:r>
        <w:rPr>
          <w:color w:val="231F20"/>
          <w:w w:val="95"/>
        </w:rPr>
        <w:t>The</w:t>
      </w:r>
      <w:r>
        <w:rPr>
          <w:color w:val="231F20"/>
          <w:spacing w:val="13"/>
          <w:w w:val="95"/>
        </w:rPr>
        <w:t xml:space="preserve"> </w:t>
      </w:r>
      <w:r>
        <w:rPr>
          <w:color w:val="231F20"/>
          <w:w w:val="95"/>
        </w:rPr>
        <w:t>third</w:t>
      </w:r>
      <w:r>
        <w:rPr>
          <w:color w:val="231F20"/>
          <w:spacing w:val="13"/>
          <w:w w:val="95"/>
        </w:rPr>
        <w:t xml:space="preserve"> </w:t>
      </w:r>
      <w:r>
        <w:rPr>
          <w:color w:val="231F20"/>
          <w:w w:val="95"/>
        </w:rPr>
        <w:t>normal</w:t>
      </w:r>
      <w:r>
        <w:rPr>
          <w:color w:val="231F20"/>
          <w:spacing w:val="13"/>
          <w:w w:val="95"/>
        </w:rPr>
        <w:t xml:space="preserve"> </w:t>
      </w:r>
      <w:r>
        <w:rPr>
          <w:color w:val="231F20"/>
          <w:w w:val="95"/>
        </w:rPr>
        <w:t>form</w:t>
      </w:r>
      <w:r>
        <w:rPr>
          <w:color w:val="231F20"/>
          <w:spacing w:val="14"/>
          <w:w w:val="95"/>
        </w:rPr>
        <w:t xml:space="preserve"> </w:t>
      </w:r>
      <w:r>
        <w:rPr>
          <w:color w:val="231F20"/>
          <w:w w:val="95"/>
        </w:rPr>
        <w:t>extends</w:t>
      </w:r>
      <w:r>
        <w:rPr>
          <w:color w:val="231F20"/>
          <w:spacing w:val="13"/>
          <w:w w:val="95"/>
        </w:rPr>
        <w:t xml:space="preserve"> </w:t>
      </w:r>
      <w:r>
        <w:rPr>
          <w:color w:val="231F20"/>
          <w:w w:val="95"/>
        </w:rPr>
        <w:t>constraints</w:t>
      </w:r>
      <w:r>
        <w:rPr>
          <w:color w:val="231F20"/>
          <w:spacing w:val="13"/>
          <w:w w:val="95"/>
        </w:rPr>
        <w:t xml:space="preserve"> </w:t>
      </w:r>
      <w:r>
        <w:rPr>
          <w:color w:val="231F20"/>
          <w:w w:val="95"/>
        </w:rPr>
        <w:t>related</w:t>
      </w:r>
      <w:r>
        <w:rPr>
          <w:color w:val="231F20"/>
          <w:spacing w:val="13"/>
          <w:w w:val="95"/>
        </w:rPr>
        <w:t xml:space="preserve"> </w:t>
      </w:r>
      <w:r>
        <w:rPr>
          <w:color w:val="231F20"/>
          <w:w w:val="95"/>
        </w:rPr>
        <w:t>to</w:t>
      </w:r>
      <w:r>
        <w:rPr>
          <w:color w:val="231F20"/>
          <w:spacing w:val="14"/>
          <w:w w:val="95"/>
        </w:rPr>
        <w:t xml:space="preserve"> </w:t>
      </w:r>
      <w:r>
        <w:rPr>
          <w:color w:val="231F20"/>
          <w:w w:val="95"/>
        </w:rPr>
        <w:t>functional</w:t>
      </w:r>
      <w:r>
        <w:rPr>
          <w:color w:val="231F20"/>
          <w:spacing w:val="13"/>
          <w:w w:val="95"/>
        </w:rPr>
        <w:t xml:space="preserve"> </w:t>
      </w:r>
      <w:r>
        <w:rPr>
          <w:color w:val="231F20"/>
          <w:w w:val="95"/>
        </w:rPr>
        <w:t>dependence</w:t>
      </w:r>
      <w:r>
        <w:rPr>
          <w:color w:val="231F20"/>
          <w:spacing w:val="13"/>
          <w:w w:val="95"/>
        </w:rPr>
        <w:t xml:space="preserve"> </w:t>
      </w:r>
      <w:r>
        <w:rPr>
          <w:color w:val="231F20"/>
          <w:w w:val="95"/>
        </w:rPr>
        <w:t>to</w:t>
      </w:r>
      <w:r>
        <w:rPr>
          <w:color w:val="231F20"/>
          <w:spacing w:val="13"/>
          <w:w w:val="95"/>
        </w:rPr>
        <w:t xml:space="preserve"> </w:t>
      </w:r>
      <w:r>
        <w:rPr>
          <w:i/>
          <w:color w:val="231F20"/>
          <w:w w:val="95"/>
        </w:rPr>
        <w:t>non-key</w:t>
      </w:r>
      <w:r>
        <w:rPr>
          <w:i/>
          <w:color w:val="231F20"/>
          <w:spacing w:val="14"/>
          <w:w w:val="95"/>
        </w:rPr>
        <w:t xml:space="preserve"> </w:t>
      </w:r>
      <w:r>
        <w:rPr>
          <w:i/>
          <w:color w:val="231F20"/>
          <w:w w:val="95"/>
        </w:rPr>
        <w:t>attributes</w:t>
      </w:r>
    </w:p>
    <w:p w:rsidR="009A036B" w:rsidRDefault="009A036B" w:rsidP="009A036B">
      <w:pPr>
        <w:pStyle w:val="BodyText"/>
        <w:spacing w:before="8"/>
        <w:ind w:left="140"/>
      </w:pPr>
      <w:proofErr w:type="gramStart"/>
      <w:r>
        <w:rPr>
          <w:color w:val="231F20"/>
          <w:w w:val="95"/>
        </w:rPr>
        <w:t>(i.e.,</w:t>
      </w:r>
      <w:r>
        <w:rPr>
          <w:color w:val="231F20"/>
          <w:spacing w:val="11"/>
          <w:w w:val="95"/>
        </w:rPr>
        <w:t xml:space="preserve"> </w:t>
      </w:r>
      <w:r>
        <w:rPr>
          <w:color w:val="231F20"/>
          <w:w w:val="95"/>
        </w:rPr>
        <w:t>attributes</w:t>
      </w:r>
      <w:r>
        <w:rPr>
          <w:color w:val="231F20"/>
          <w:spacing w:val="11"/>
          <w:w w:val="95"/>
        </w:rPr>
        <w:t xml:space="preserve"> </w:t>
      </w:r>
      <w:r>
        <w:rPr>
          <w:color w:val="231F20"/>
          <w:w w:val="95"/>
        </w:rPr>
        <w:t>that</w:t>
      </w:r>
      <w:r>
        <w:rPr>
          <w:color w:val="231F20"/>
          <w:spacing w:val="11"/>
          <w:w w:val="95"/>
        </w:rPr>
        <w:t xml:space="preserve"> </w:t>
      </w:r>
      <w:r>
        <w:rPr>
          <w:color w:val="231F20"/>
          <w:w w:val="95"/>
        </w:rPr>
        <w:t>are</w:t>
      </w:r>
      <w:r>
        <w:rPr>
          <w:color w:val="231F20"/>
          <w:spacing w:val="11"/>
          <w:w w:val="95"/>
        </w:rPr>
        <w:t xml:space="preserve"> </w:t>
      </w:r>
      <w:r>
        <w:rPr>
          <w:color w:val="231F20"/>
          <w:w w:val="95"/>
        </w:rPr>
        <w:t>not</w:t>
      </w:r>
      <w:r>
        <w:rPr>
          <w:color w:val="231F20"/>
          <w:spacing w:val="11"/>
          <w:w w:val="95"/>
        </w:rPr>
        <w:t xml:space="preserve"> </w:t>
      </w:r>
      <w:r>
        <w:rPr>
          <w:color w:val="231F20"/>
          <w:w w:val="95"/>
        </w:rPr>
        <w:t>part</w:t>
      </w:r>
      <w:r>
        <w:rPr>
          <w:color w:val="231F20"/>
          <w:spacing w:val="11"/>
          <w:w w:val="95"/>
        </w:rPr>
        <w:t xml:space="preserve"> </w:t>
      </w:r>
      <w:r>
        <w:rPr>
          <w:color w:val="231F20"/>
          <w:w w:val="95"/>
        </w:rPr>
        <w:t>of</w:t>
      </w:r>
      <w:r>
        <w:rPr>
          <w:color w:val="231F20"/>
          <w:spacing w:val="11"/>
          <w:w w:val="95"/>
        </w:rPr>
        <w:t xml:space="preserve"> </w:t>
      </w:r>
      <w:r>
        <w:rPr>
          <w:color w:val="231F20"/>
          <w:w w:val="95"/>
        </w:rPr>
        <w:t>the</w:t>
      </w:r>
      <w:r>
        <w:rPr>
          <w:color w:val="231F20"/>
          <w:spacing w:val="12"/>
          <w:w w:val="95"/>
        </w:rPr>
        <w:t xml:space="preserve"> </w:t>
      </w:r>
      <w:r>
        <w:rPr>
          <w:color w:val="231F20"/>
          <w:w w:val="95"/>
        </w:rPr>
        <w:t>primary</w:t>
      </w:r>
      <w:r>
        <w:rPr>
          <w:color w:val="231F20"/>
          <w:spacing w:val="11"/>
          <w:w w:val="95"/>
        </w:rPr>
        <w:t xml:space="preserve"> </w:t>
      </w:r>
      <w:r>
        <w:rPr>
          <w:color w:val="231F20"/>
          <w:w w:val="95"/>
        </w:rPr>
        <w:t>key).</w:t>
      </w:r>
      <w:proofErr w:type="gramEnd"/>
      <w:r>
        <w:rPr>
          <w:color w:val="231F20"/>
          <w:spacing w:val="11"/>
          <w:w w:val="95"/>
        </w:rPr>
        <w:t xml:space="preserve"> </w:t>
      </w:r>
      <w:r>
        <w:rPr>
          <w:color w:val="231F20"/>
          <w:w w:val="95"/>
        </w:rPr>
        <w:t>Following</w:t>
      </w:r>
      <w:r>
        <w:rPr>
          <w:color w:val="231F20"/>
          <w:spacing w:val="11"/>
          <w:w w:val="95"/>
        </w:rPr>
        <w:t xml:space="preserve"> </w:t>
      </w:r>
      <w:r>
        <w:rPr>
          <w:color w:val="231F20"/>
          <w:w w:val="95"/>
        </w:rPr>
        <w:t>are</w:t>
      </w:r>
      <w:r>
        <w:rPr>
          <w:color w:val="231F20"/>
          <w:spacing w:val="11"/>
          <w:w w:val="95"/>
        </w:rPr>
        <w:t xml:space="preserve"> </w:t>
      </w:r>
      <w:r>
        <w:rPr>
          <w:color w:val="231F20"/>
          <w:w w:val="95"/>
        </w:rPr>
        <w:t>three</w:t>
      </w:r>
      <w:r>
        <w:rPr>
          <w:color w:val="231F20"/>
          <w:spacing w:val="11"/>
          <w:w w:val="95"/>
        </w:rPr>
        <w:t xml:space="preserve"> </w:t>
      </w:r>
      <w:r>
        <w:rPr>
          <w:color w:val="231F20"/>
          <w:w w:val="95"/>
        </w:rPr>
        <w:t>alternate</w:t>
      </w:r>
      <w:r>
        <w:rPr>
          <w:color w:val="231F20"/>
          <w:spacing w:val="11"/>
          <w:w w:val="95"/>
        </w:rPr>
        <w:t xml:space="preserve"> </w:t>
      </w:r>
      <w:r>
        <w:rPr>
          <w:color w:val="231F20"/>
          <w:w w:val="95"/>
        </w:rPr>
        <w:lastRenderedPageBreak/>
        <w:t>definitions:</w:t>
      </w:r>
    </w:p>
    <w:p w:rsidR="009A036B" w:rsidRDefault="009A036B" w:rsidP="009A036B">
      <w:pPr>
        <w:pStyle w:val="BodyText"/>
        <w:spacing w:before="9"/>
        <w:rPr>
          <w:sz w:val="19"/>
        </w:rPr>
      </w:pPr>
    </w:p>
    <w:tbl>
      <w:tblPr>
        <w:tblW w:w="0" w:type="auto"/>
        <w:tblInd w:w="14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7920"/>
      </w:tblGrid>
      <w:tr w:rsidR="009A036B" w:rsidTr="009A036B">
        <w:trPr>
          <w:trHeight w:val="2120"/>
        </w:trPr>
        <w:tc>
          <w:tcPr>
            <w:tcW w:w="7920" w:type="dxa"/>
            <w:tcBorders>
              <w:top w:val="single" w:sz="4" w:space="0" w:color="231F20"/>
              <w:left w:val="single" w:sz="4" w:space="0" w:color="231F20"/>
              <w:bottom w:val="single" w:sz="4" w:space="0" w:color="231F20"/>
              <w:right w:val="single" w:sz="4" w:space="0" w:color="231F20"/>
            </w:tcBorders>
            <w:hideMark/>
          </w:tcPr>
          <w:p w:rsidR="009A036B" w:rsidRDefault="009A036B">
            <w:pPr>
              <w:pStyle w:val="TableParagraph"/>
              <w:spacing w:before="191" w:line="247" w:lineRule="auto"/>
              <w:ind w:right="229"/>
              <w:jc w:val="both"/>
              <w:rPr>
                <w:rFonts w:eastAsia="Arial MT" w:hAnsi="Arial MT" w:cs="Arial MT"/>
                <w:sz w:val="21"/>
              </w:rPr>
            </w:pPr>
            <w:r>
              <w:rPr>
                <w:color w:val="231F20"/>
                <w:w w:val="95"/>
                <w:sz w:val="21"/>
              </w:rPr>
              <w:t xml:space="preserve">A relation is in the third normal form (3NF) </w:t>
            </w:r>
            <w:proofErr w:type="spellStart"/>
            <w:r>
              <w:rPr>
                <w:color w:val="231F20"/>
                <w:w w:val="95"/>
                <w:sz w:val="21"/>
              </w:rPr>
              <w:t>iff</w:t>
            </w:r>
            <w:proofErr w:type="spellEnd"/>
            <w:r>
              <w:rPr>
                <w:color w:val="231F20"/>
                <w:w w:val="95"/>
                <w:sz w:val="21"/>
              </w:rPr>
              <w:t xml:space="preserve"> it is in 2NF and no non-key attribute is fully</w:t>
            </w:r>
            <w:r>
              <w:rPr>
                <w:color w:val="231F20"/>
                <w:spacing w:val="1"/>
                <w:w w:val="95"/>
                <w:sz w:val="21"/>
              </w:rPr>
              <w:t xml:space="preserve"> </w:t>
            </w:r>
            <w:r>
              <w:rPr>
                <w:color w:val="231F20"/>
                <w:sz w:val="21"/>
              </w:rPr>
              <w:t>functionally</w:t>
            </w:r>
            <w:r>
              <w:rPr>
                <w:color w:val="231F20"/>
                <w:spacing w:val="-2"/>
                <w:sz w:val="21"/>
              </w:rPr>
              <w:t xml:space="preserve"> </w:t>
            </w:r>
            <w:r>
              <w:rPr>
                <w:color w:val="231F20"/>
                <w:sz w:val="21"/>
              </w:rPr>
              <w:t>dependent</w:t>
            </w:r>
            <w:r>
              <w:rPr>
                <w:color w:val="231F20"/>
                <w:spacing w:val="-2"/>
                <w:sz w:val="21"/>
              </w:rPr>
              <w:t xml:space="preserve"> </w:t>
            </w:r>
            <w:r>
              <w:rPr>
                <w:color w:val="231F20"/>
                <w:sz w:val="21"/>
              </w:rPr>
              <w:t>on</w:t>
            </w:r>
            <w:r>
              <w:rPr>
                <w:color w:val="231F20"/>
                <w:spacing w:val="-2"/>
                <w:sz w:val="21"/>
              </w:rPr>
              <w:t xml:space="preserve"> </w:t>
            </w:r>
            <w:r>
              <w:rPr>
                <w:color w:val="231F20"/>
                <w:sz w:val="21"/>
              </w:rPr>
              <w:t>other</w:t>
            </w:r>
            <w:r>
              <w:rPr>
                <w:color w:val="231F20"/>
                <w:spacing w:val="-2"/>
                <w:sz w:val="21"/>
              </w:rPr>
              <w:t xml:space="preserve"> </w:t>
            </w:r>
            <w:r>
              <w:rPr>
                <w:color w:val="231F20"/>
                <w:sz w:val="21"/>
              </w:rPr>
              <w:t>non-key</w:t>
            </w:r>
            <w:r>
              <w:rPr>
                <w:color w:val="231F20"/>
                <w:spacing w:val="-2"/>
                <w:sz w:val="21"/>
              </w:rPr>
              <w:t xml:space="preserve"> </w:t>
            </w:r>
            <w:r>
              <w:rPr>
                <w:color w:val="231F20"/>
                <w:sz w:val="21"/>
              </w:rPr>
              <w:t>attribute(s).</w:t>
            </w:r>
          </w:p>
          <w:p w:rsidR="009A036B" w:rsidRDefault="009A036B">
            <w:pPr>
              <w:pStyle w:val="TableParagraph"/>
              <w:spacing w:line="247" w:lineRule="auto"/>
              <w:ind w:right="227" w:firstLine="300"/>
              <w:jc w:val="both"/>
              <w:rPr>
                <w:sz w:val="21"/>
              </w:rPr>
            </w:pPr>
            <w:r>
              <w:rPr>
                <w:color w:val="231F20"/>
                <w:sz w:val="21"/>
              </w:rPr>
              <w:t xml:space="preserve">Put another way, a relation is in 3NF </w:t>
            </w:r>
            <w:proofErr w:type="spellStart"/>
            <w:r>
              <w:rPr>
                <w:color w:val="231F20"/>
                <w:sz w:val="21"/>
              </w:rPr>
              <w:t>iff</w:t>
            </w:r>
            <w:proofErr w:type="spellEnd"/>
            <w:r>
              <w:rPr>
                <w:color w:val="231F20"/>
                <w:sz w:val="21"/>
              </w:rPr>
              <w:t xml:space="preserve"> non-key attributes are </w:t>
            </w:r>
            <w:r>
              <w:rPr>
                <w:i/>
                <w:color w:val="231F20"/>
                <w:sz w:val="21"/>
              </w:rPr>
              <w:t>mutually independent</w:t>
            </w:r>
            <w:r>
              <w:rPr>
                <w:i/>
                <w:color w:val="231F20"/>
                <w:spacing w:val="-50"/>
                <w:sz w:val="21"/>
              </w:rPr>
              <w:t xml:space="preserve"> </w:t>
            </w:r>
            <w:r>
              <w:rPr>
                <w:color w:val="231F20"/>
                <w:w w:val="95"/>
                <w:sz w:val="21"/>
              </w:rPr>
              <w:t>and fully functionally dependent on the primary key. (Two or more attributes are mutually</w:t>
            </w:r>
            <w:r>
              <w:rPr>
                <w:color w:val="231F20"/>
                <w:spacing w:val="1"/>
                <w:w w:val="95"/>
                <w:sz w:val="21"/>
              </w:rPr>
              <w:t xml:space="preserve"> </w:t>
            </w:r>
            <w:r>
              <w:rPr>
                <w:color w:val="231F20"/>
                <w:sz w:val="21"/>
              </w:rPr>
              <w:t>independent</w:t>
            </w:r>
            <w:r>
              <w:rPr>
                <w:color w:val="231F20"/>
                <w:spacing w:val="-12"/>
                <w:sz w:val="21"/>
              </w:rPr>
              <w:t xml:space="preserve"> </w:t>
            </w:r>
            <w:r>
              <w:rPr>
                <w:color w:val="231F20"/>
                <w:sz w:val="21"/>
              </w:rPr>
              <w:t>if</w:t>
            </w:r>
            <w:r>
              <w:rPr>
                <w:color w:val="231F20"/>
                <w:spacing w:val="-11"/>
                <w:sz w:val="21"/>
              </w:rPr>
              <w:t xml:space="preserve"> </w:t>
            </w:r>
            <w:r>
              <w:rPr>
                <w:color w:val="231F20"/>
                <w:sz w:val="21"/>
              </w:rPr>
              <w:t>none</w:t>
            </w:r>
            <w:r>
              <w:rPr>
                <w:color w:val="231F20"/>
                <w:spacing w:val="-12"/>
                <w:sz w:val="21"/>
              </w:rPr>
              <w:t xml:space="preserve"> </w:t>
            </w:r>
            <w:r>
              <w:rPr>
                <w:color w:val="231F20"/>
                <w:sz w:val="21"/>
              </w:rPr>
              <w:t>of</w:t>
            </w:r>
            <w:r>
              <w:rPr>
                <w:color w:val="231F20"/>
                <w:spacing w:val="-11"/>
                <w:sz w:val="21"/>
              </w:rPr>
              <w:t xml:space="preserve"> </w:t>
            </w:r>
            <w:r>
              <w:rPr>
                <w:color w:val="231F20"/>
                <w:sz w:val="21"/>
              </w:rPr>
              <w:t>them</w:t>
            </w:r>
            <w:r>
              <w:rPr>
                <w:color w:val="231F20"/>
                <w:spacing w:val="-12"/>
                <w:sz w:val="21"/>
              </w:rPr>
              <w:t xml:space="preserve"> </w:t>
            </w:r>
            <w:r>
              <w:rPr>
                <w:color w:val="231F20"/>
                <w:sz w:val="21"/>
              </w:rPr>
              <w:t>is</w:t>
            </w:r>
            <w:r>
              <w:rPr>
                <w:color w:val="231F20"/>
                <w:spacing w:val="-11"/>
                <w:sz w:val="21"/>
              </w:rPr>
              <w:t xml:space="preserve"> </w:t>
            </w:r>
            <w:r>
              <w:rPr>
                <w:color w:val="231F20"/>
                <w:sz w:val="21"/>
              </w:rPr>
              <w:t>functionally</w:t>
            </w:r>
            <w:r>
              <w:rPr>
                <w:color w:val="231F20"/>
                <w:spacing w:val="-11"/>
                <w:sz w:val="21"/>
              </w:rPr>
              <w:t xml:space="preserve"> </w:t>
            </w:r>
            <w:r>
              <w:rPr>
                <w:color w:val="231F20"/>
                <w:sz w:val="21"/>
              </w:rPr>
              <w:t>dependent</w:t>
            </w:r>
            <w:r>
              <w:rPr>
                <w:color w:val="231F20"/>
                <w:spacing w:val="-12"/>
                <w:sz w:val="21"/>
              </w:rPr>
              <w:t xml:space="preserve"> </w:t>
            </w:r>
            <w:r>
              <w:rPr>
                <w:color w:val="231F20"/>
                <w:sz w:val="21"/>
              </w:rPr>
              <w:t>on</w:t>
            </w:r>
            <w:r>
              <w:rPr>
                <w:color w:val="231F20"/>
                <w:spacing w:val="-11"/>
                <w:sz w:val="21"/>
              </w:rPr>
              <w:t xml:space="preserve"> </w:t>
            </w:r>
            <w:r>
              <w:rPr>
                <w:color w:val="231F20"/>
                <w:sz w:val="21"/>
              </w:rPr>
              <w:t>any</w:t>
            </w:r>
            <w:r>
              <w:rPr>
                <w:color w:val="231F20"/>
                <w:spacing w:val="-12"/>
                <w:sz w:val="21"/>
              </w:rPr>
              <w:t xml:space="preserve"> </w:t>
            </w:r>
            <w:r>
              <w:rPr>
                <w:color w:val="231F20"/>
                <w:sz w:val="21"/>
              </w:rPr>
              <w:t>combination</w:t>
            </w:r>
            <w:r>
              <w:rPr>
                <w:color w:val="231F20"/>
                <w:spacing w:val="-11"/>
                <w:sz w:val="21"/>
              </w:rPr>
              <w:t xml:space="preserve"> </w:t>
            </w:r>
            <w:r>
              <w:rPr>
                <w:color w:val="231F20"/>
                <w:sz w:val="21"/>
              </w:rPr>
              <w:t>of</w:t>
            </w:r>
            <w:r>
              <w:rPr>
                <w:color w:val="231F20"/>
                <w:spacing w:val="-12"/>
                <w:sz w:val="21"/>
              </w:rPr>
              <w:t xml:space="preserve"> </w:t>
            </w:r>
            <w:r>
              <w:rPr>
                <w:color w:val="231F20"/>
                <w:sz w:val="21"/>
              </w:rPr>
              <w:t>the</w:t>
            </w:r>
            <w:r>
              <w:rPr>
                <w:color w:val="231F20"/>
                <w:spacing w:val="-11"/>
                <w:sz w:val="21"/>
              </w:rPr>
              <w:t xml:space="preserve"> </w:t>
            </w:r>
            <w:r>
              <w:rPr>
                <w:color w:val="231F20"/>
                <w:sz w:val="21"/>
              </w:rPr>
              <w:t>others.)</w:t>
            </w:r>
          </w:p>
          <w:p w:rsidR="009A036B" w:rsidRDefault="009A036B">
            <w:pPr>
              <w:pStyle w:val="TableParagraph"/>
              <w:spacing w:line="247" w:lineRule="auto"/>
              <w:ind w:right="227" w:firstLine="300"/>
              <w:jc w:val="both"/>
              <w:rPr>
                <w:rFonts w:eastAsiaTheme="minorHAnsi"/>
                <w:sz w:val="21"/>
              </w:rPr>
            </w:pPr>
            <w:r>
              <w:rPr>
                <w:color w:val="231F20"/>
                <w:w w:val="95"/>
                <w:sz w:val="21"/>
              </w:rPr>
              <w:t xml:space="preserve">Put another way, a relation is in 3NF </w:t>
            </w:r>
            <w:proofErr w:type="spellStart"/>
            <w:r>
              <w:rPr>
                <w:color w:val="231F20"/>
                <w:w w:val="95"/>
                <w:sz w:val="21"/>
              </w:rPr>
              <w:t>iff</w:t>
            </w:r>
            <w:proofErr w:type="spellEnd"/>
            <w:r>
              <w:rPr>
                <w:color w:val="231F20"/>
                <w:w w:val="95"/>
                <w:sz w:val="21"/>
              </w:rPr>
              <w:t xml:space="preserve"> it is in 2NF and every non-key attribute is </w:t>
            </w:r>
            <w:r>
              <w:rPr>
                <w:i/>
                <w:color w:val="231F20"/>
                <w:w w:val="95"/>
                <w:sz w:val="21"/>
              </w:rPr>
              <w:t>non-</w:t>
            </w:r>
            <w:r>
              <w:rPr>
                <w:i/>
                <w:color w:val="231F20"/>
                <w:spacing w:val="1"/>
                <w:w w:val="95"/>
                <w:sz w:val="21"/>
              </w:rPr>
              <w:t xml:space="preserve"> </w:t>
            </w:r>
            <w:r>
              <w:rPr>
                <w:i/>
                <w:color w:val="231F20"/>
                <w:w w:val="95"/>
                <w:sz w:val="21"/>
              </w:rPr>
              <w:t>transitively</w:t>
            </w:r>
            <w:r>
              <w:rPr>
                <w:i/>
                <w:color w:val="231F20"/>
                <w:spacing w:val="12"/>
                <w:w w:val="95"/>
                <w:sz w:val="21"/>
              </w:rPr>
              <w:t xml:space="preserve"> </w:t>
            </w:r>
            <w:r>
              <w:rPr>
                <w:color w:val="231F20"/>
                <w:w w:val="95"/>
                <w:sz w:val="21"/>
              </w:rPr>
              <w:t>dependent</w:t>
            </w:r>
            <w:r>
              <w:rPr>
                <w:color w:val="231F20"/>
                <w:spacing w:val="13"/>
                <w:w w:val="95"/>
                <w:sz w:val="21"/>
              </w:rPr>
              <w:t xml:space="preserve"> </w:t>
            </w:r>
            <w:r>
              <w:rPr>
                <w:color w:val="231F20"/>
                <w:w w:val="95"/>
                <w:sz w:val="21"/>
              </w:rPr>
              <w:t>on</w:t>
            </w:r>
            <w:r>
              <w:rPr>
                <w:color w:val="231F20"/>
                <w:spacing w:val="13"/>
                <w:w w:val="95"/>
                <w:sz w:val="21"/>
              </w:rPr>
              <w:t xml:space="preserve"> </w:t>
            </w:r>
            <w:r>
              <w:rPr>
                <w:color w:val="231F20"/>
                <w:w w:val="95"/>
                <w:sz w:val="21"/>
              </w:rPr>
              <w:t>the</w:t>
            </w:r>
            <w:r>
              <w:rPr>
                <w:color w:val="231F20"/>
                <w:spacing w:val="13"/>
                <w:w w:val="95"/>
                <w:sz w:val="21"/>
              </w:rPr>
              <w:t xml:space="preserve"> </w:t>
            </w:r>
            <w:r>
              <w:rPr>
                <w:color w:val="231F20"/>
                <w:w w:val="95"/>
                <w:sz w:val="21"/>
              </w:rPr>
              <w:t>primary</w:t>
            </w:r>
            <w:r>
              <w:rPr>
                <w:color w:val="231F20"/>
                <w:spacing w:val="13"/>
                <w:w w:val="95"/>
                <w:sz w:val="21"/>
              </w:rPr>
              <w:t xml:space="preserve"> </w:t>
            </w:r>
            <w:r>
              <w:rPr>
                <w:color w:val="231F20"/>
                <w:w w:val="95"/>
                <w:sz w:val="21"/>
              </w:rPr>
              <w:t>key.</w:t>
            </w:r>
            <w:r>
              <w:rPr>
                <w:color w:val="231F20"/>
                <w:spacing w:val="13"/>
                <w:w w:val="95"/>
                <w:sz w:val="21"/>
              </w:rPr>
              <w:t xml:space="preserve"> </w:t>
            </w:r>
            <w:r>
              <w:rPr>
                <w:color w:val="231F20"/>
                <w:w w:val="95"/>
                <w:sz w:val="21"/>
              </w:rPr>
              <w:t>(Non-transitivity</w:t>
            </w:r>
            <w:r>
              <w:rPr>
                <w:color w:val="231F20"/>
                <w:spacing w:val="13"/>
                <w:w w:val="95"/>
                <w:sz w:val="21"/>
              </w:rPr>
              <w:t xml:space="preserve"> </w:t>
            </w:r>
            <w:r>
              <w:rPr>
                <w:color w:val="231F20"/>
                <w:w w:val="95"/>
                <w:sz w:val="21"/>
              </w:rPr>
              <w:t>implies</w:t>
            </w:r>
            <w:r>
              <w:rPr>
                <w:color w:val="231F20"/>
                <w:spacing w:val="13"/>
                <w:w w:val="95"/>
                <w:sz w:val="21"/>
              </w:rPr>
              <w:t xml:space="preserve"> </w:t>
            </w:r>
            <w:r>
              <w:rPr>
                <w:color w:val="231F20"/>
                <w:w w:val="95"/>
                <w:sz w:val="21"/>
              </w:rPr>
              <w:t>mutual</w:t>
            </w:r>
            <w:r>
              <w:rPr>
                <w:color w:val="231F20"/>
                <w:spacing w:val="13"/>
                <w:w w:val="95"/>
                <w:sz w:val="21"/>
              </w:rPr>
              <w:t xml:space="preserve"> </w:t>
            </w:r>
            <w:r>
              <w:rPr>
                <w:color w:val="231F20"/>
                <w:w w:val="95"/>
                <w:sz w:val="21"/>
              </w:rPr>
              <w:t>independence.)</w:t>
            </w:r>
          </w:p>
        </w:tc>
      </w:tr>
    </w:tbl>
    <w:p w:rsidR="009A036B" w:rsidRDefault="009A036B" w:rsidP="009A036B">
      <w:pPr>
        <w:pStyle w:val="BodyText"/>
        <w:spacing w:before="167" w:line="242" w:lineRule="auto"/>
        <w:ind w:left="140" w:right="139" w:firstLine="300"/>
        <w:jc w:val="both"/>
        <w:rPr>
          <w:sz w:val="21"/>
          <w:szCs w:val="21"/>
        </w:rPr>
      </w:pPr>
      <w:r>
        <w:rPr>
          <w:color w:val="231F20"/>
          <w:w w:val="95"/>
        </w:rPr>
        <w:t xml:space="preserve">Transitive dependence refers to dependence among non-key attributes. In particular, if A </w:t>
      </w:r>
      <w:r>
        <w:rPr>
          <w:rFonts w:ascii="Cambria" w:hAnsi="Cambria"/>
          <w:color w:val="231F20"/>
          <w:w w:val="95"/>
        </w:rPr>
        <w:t xml:space="preserve">→ </w:t>
      </w:r>
      <w:r>
        <w:rPr>
          <w:color w:val="231F20"/>
          <w:w w:val="95"/>
        </w:rPr>
        <w:t>B</w:t>
      </w:r>
      <w:r>
        <w:rPr>
          <w:color w:val="231F20"/>
          <w:spacing w:val="1"/>
          <w:w w:val="95"/>
        </w:rPr>
        <w:t xml:space="preserve"> </w:t>
      </w:r>
      <w:r>
        <w:rPr>
          <w:color w:val="231F20"/>
        </w:rPr>
        <w:t>and</w:t>
      </w:r>
      <w:r>
        <w:rPr>
          <w:color w:val="231F20"/>
          <w:spacing w:val="-4"/>
        </w:rPr>
        <w:t xml:space="preserve"> </w:t>
      </w:r>
      <w:r>
        <w:rPr>
          <w:color w:val="231F20"/>
        </w:rPr>
        <w:t>B</w:t>
      </w:r>
      <w:r>
        <w:rPr>
          <w:color w:val="231F20"/>
          <w:spacing w:val="-3"/>
        </w:rPr>
        <w:t xml:space="preserve"> </w:t>
      </w:r>
      <w:r>
        <w:rPr>
          <w:rFonts w:ascii="Cambria" w:hAnsi="Cambria"/>
          <w:color w:val="231F20"/>
        </w:rPr>
        <w:t>→</w:t>
      </w:r>
      <w:r>
        <w:rPr>
          <w:rFonts w:ascii="Cambria" w:hAnsi="Cambria"/>
          <w:color w:val="231F20"/>
          <w:spacing w:val="2"/>
        </w:rPr>
        <w:t xml:space="preserve"> </w:t>
      </w:r>
      <w:r>
        <w:rPr>
          <w:color w:val="231F20"/>
        </w:rPr>
        <w:t>C,</w:t>
      </w:r>
      <w:r>
        <w:rPr>
          <w:color w:val="231F20"/>
          <w:spacing w:val="-3"/>
        </w:rPr>
        <w:t xml:space="preserve"> </w:t>
      </w:r>
      <w:r>
        <w:rPr>
          <w:color w:val="231F20"/>
        </w:rPr>
        <w:t>then</w:t>
      </w:r>
      <w:r>
        <w:rPr>
          <w:color w:val="231F20"/>
          <w:spacing w:val="-4"/>
        </w:rPr>
        <w:t xml:space="preserve"> </w:t>
      </w:r>
      <w:r>
        <w:rPr>
          <w:color w:val="231F20"/>
        </w:rPr>
        <w:t>C</w:t>
      </w:r>
      <w:r>
        <w:rPr>
          <w:color w:val="231F20"/>
          <w:spacing w:val="-3"/>
        </w:rPr>
        <w:t xml:space="preserve"> </w:t>
      </w:r>
      <w:r>
        <w:rPr>
          <w:color w:val="231F20"/>
        </w:rPr>
        <w:t>is</w:t>
      </w:r>
      <w:r>
        <w:rPr>
          <w:color w:val="231F20"/>
          <w:spacing w:val="-3"/>
        </w:rPr>
        <w:t xml:space="preserve"> </w:t>
      </w:r>
      <w:r>
        <w:rPr>
          <w:color w:val="231F20"/>
        </w:rPr>
        <w:t>transitively</w:t>
      </w:r>
      <w:r>
        <w:rPr>
          <w:color w:val="231F20"/>
          <w:spacing w:val="-4"/>
        </w:rPr>
        <w:t xml:space="preserve"> </w:t>
      </w:r>
      <w:r>
        <w:rPr>
          <w:color w:val="231F20"/>
        </w:rPr>
        <w:t>dependent</w:t>
      </w:r>
      <w:r>
        <w:rPr>
          <w:color w:val="231F20"/>
          <w:spacing w:val="-3"/>
        </w:rPr>
        <w:t xml:space="preserve"> </w:t>
      </w:r>
      <w:r>
        <w:rPr>
          <w:color w:val="231F20"/>
        </w:rPr>
        <w:t>on</w:t>
      </w:r>
      <w:r>
        <w:rPr>
          <w:color w:val="231F20"/>
          <w:spacing w:val="-4"/>
        </w:rPr>
        <w:t xml:space="preserve"> </w:t>
      </w:r>
      <w:r>
        <w:rPr>
          <w:color w:val="231F20"/>
        </w:rPr>
        <w:t>A</w:t>
      </w:r>
      <w:r>
        <w:rPr>
          <w:color w:val="231F20"/>
          <w:spacing w:val="-3"/>
        </w:rPr>
        <w:t xml:space="preserve"> </w:t>
      </w:r>
      <w:r>
        <w:rPr>
          <w:color w:val="231F20"/>
        </w:rPr>
        <w:t>(i.e.,</w:t>
      </w:r>
      <w:r>
        <w:rPr>
          <w:color w:val="231F20"/>
          <w:spacing w:val="-4"/>
        </w:rPr>
        <w:t xml:space="preserve"> </w:t>
      </w:r>
      <w:r>
        <w:rPr>
          <w:color w:val="231F20"/>
        </w:rPr>
        <w:t>A</w:t>
      </w:r>
      <w:r>
        <w:rPr>
          <w:color w:val="231F20"/>
          <w:spacing w:val="-4"/>
        </w:rPr>
        <w:t xml:space="preserve"> </w:t>
      </w:r>
      <w:r>
        <w:rPr>
          <w:rFonts w:ascii="Cambria" w:hAnsi="Cambria"/>
          <w:color w:val="231F20"/>
        </w:rPr>
        <w:t>→</w:t>
      </w:r>
      <w:r>
        <w:rPr>
          <w:rFonts w:ascii="Cambria" w:hAnsi="Cambria"/>
          <w:color w:val="231F20"/>
          <w:spacing w:val="3"/>
        </w:rPr>
        <w:t xml:space="preserve"> </w:t>
      </w:r>
      <w:r>
        <w:rPr>
          <w:color w:val="231F20"/>
        </w:rPr>
        <w:t>C</w:t>
      </w:r>
      <w:r>
        <w:rPr>
          <w:color w:val="231F20"/>
          <w:spacing w:val="-4"/>
        </w:rPr>
        <w:t xml:space="preserve"> </w:t>
      </w:r>
      <w:r>
        <w:rPr>
          <w:color w:val="231F20"/>
        </w:rPr>
        <w:t>transitively).</w:t>
      </w:r>
    </w:p>
    <w:p w:rsidR="009A036B" w:rsidRDefault="009A036B" w:rsidP="009A036B">
      <w:pPr>
        <w:pStyle w:val="BodyText"/>
        <w:spacing w:before="2" w:line="247" w:lineRule="auto"/>
        <w:ind w:left="140" w:right="136" w:firstLine="300"/>
        <w:jc w:val="both"/>
      </w:pPr>
      <w:r>
        <w:rPr>
          <w:color w:val="231F20"/>
          <w:w w:val="95"/>
        </w:rPr>
        <w:t xml:space="preserve">Let us revisit relations </w:t>
      </w:r>
      <w:r>
        <w:rPr>
          <w:b/>
          <w:color w:val="231F20"/>
          <w:w w:val="95"/>
        </w:rPr>
        <w:t>R1</w:t>
      </w:r>
      <w:r>
        <w:rPr>
          <w:color w:val="231F20"/>
          <w:w w:val="95"/>
        </w:rPr>
        <w:t xml:space="preserve">, </w:t>
      </w:r>
      <w:r>
        <w:rPr>
          <w:b/>
          <w:color w:val="231F20"/>
          <w:w w:val="95"/>
        </w:rPr>
        <w:t>R2</w:t>
      </w:r>
      <w:r>
        <w:rPr>
          <w:color w:val="231F20"/>
          <w:w w:val="95"/>
        </w:rPr>
        <w:t xml:space="preserve">, and </w:t>
      </w:r>
      <w:r>
        <w:rPr>
          <w:b/>
          <w:color w:val="231F20"/>
          <w:w w:val="95"/>
        </w:rPr>
        <w:t xml:space="preserve">R3 </w:t>
      </w:r>
      <w:r>
        <w:rPr>
          <w:color w:val="231F20"/>
          <w:w w:val="95"/>
        </w:rPr>
        <w:t xml:space="preserve">of the previous section (and recall that these are </w:t>
      </w:r>
      <w:proofErr w:type="spellStart"/>
      <w:r>
        <w:rPr>
          <w:color w:val="231F20"/>
          <w:w w:val="95"/>
        </w:rPr>
        <w:t>decom</w:t>
      </w:r>
      <w:proofErr w:type="spellEnd"/>
      <w:r>
        <w:rPr>
          <w:color w:val="231F20"/>
          <w:w w:val="95"/>
        </w:rPr>
        <w:t>-</w:t>
      </w:r>
      <w:r>
        <w:rPr>
          <w:color w:val="231F20"/>
          <w:spacing w:val="-47"/>
          <w:w w:val="95"/>
        </w:rPr>
        <w:t xml:space="preserve"> </w:t>
      </w:r>
      <w:r>
        <w:rPr>
          <w:color w:val="231F20"/>
        </w:rPr>
        <w:t xml:space="preserve">positions of </w:t>
      </w:r>
      <w:r>
        <w:rPr>
          <w:b/>
          <w:color w:val="231F20"/>
        </w:rPr>
        <w:t>R0</w:t>
      </w:r>
      <w:r>
        <w:rPr>
          <w:color w:val="231F20"/>
        </w:rPr>
        <w:t xml:space="preserve">): Relation </w:t>
      </w:r>
      <w:r>
        <w:rPr>
          <w:b/>
          <w:color w:val="231F20"/>
        </w:rPr>
        <w:t xml:space="preserve">R1 </w:t>
      </w:r>
      <w:r>
        <w:rPr>
          <w:color w:val="231F20"/>
        </w:rPr>
        <w:t>is problematic because it is not in 3NF. If it is desirable to store</w:t>
      </w:r>
      <w:r>
        <w:rPr>
          <w:color w:val="231F20"/>
          <w:spacing w:val="-50"/>
        </w:rPr>
        <w:t xml:space="preserve"> </w:t>
      </w:r>
      <w:r>
        <w:rPr>
          <w:color w:val="231F20"/>
        </w:rPr>
        <w:t>additional</w:t>
      </w:r>
      <w:r>
        <w:rPr>
          <w:color w:val="231F20"/>
          <w:spacing w:val="-8"/>
        </w:rPr>
        <w:t xml:space="preserve"> </w:t>
      </w:r>
      <w:r>
        <w:rPr>
          <w:color w:val="231F20"/>
        </w:rPr>
        <w:t>information</w:t>
      </w:r>
      <w:r>
        <w:rPr>
          <w:color w:val="231F20"/>
          <w:spacing w:val="-7"/>
        </w:rPr>
        <w:t xml:space="preserve"> </w:t>
      </w:r>
      <w:r>
        <w:rPr>
          <w:color w:val="231F20"/>
        </w:rPr>
        <w:t>about</w:t>
      </w:r>
      <w:r>
        <w:rPr>
          <w:color w:val="231F20"/>
          <w:spacing w:val="-7"/>
        </w:rPr>
        <w:t xml:space="preserve"> </w:t>
      </w:r>
      <w:r>
        <w:rPr>
          <w:color w:val="231F20"/>
        </w:rPr>
        <w:t>the</w:t>
      </w:r>
      <w:r>
        <w:rPr>
          <w:color w:val="231F20"/>
          <w:spacing w:val="-7"/>
        </w:rPr>
        <w:t xml:space="preserve"> </w:t>
      </w:r>
      <w:r>
        <w:rPr>
          <w:color w:val="231F20"/>
        </w:rPr>
        <w:t>locations</w:t>
      </w:r>
      <w:r>
        <w:rPr>
          <w:color w:val="231F20"/>
          <w:spacing w:val="-7"/>
        </w:rPr>
        <w:t xml:space="preserve"> </w:t>
      </w:r>
      <w:r>
        <w:rPr>
          <w:color w:val="231F20"/>
        </w:rPr>
        <w:t>as</w:t>
      </w:r>
      <w:r>
        <w:rPr>
          <w:color w:val="231F20"/>
          <w:spacing w:val="-7"/>
        </w:rPr>
        <w:t xml:space="preserve"> </w:t>
      </w:r>
      <w:r>
        <w:rPr>
          <w:color w:val="231F20"/>
        </w:rPr>
        <w:t>indicated</w:t>
      </w:r>
      <w:r>
        <w:rPr>
          <w:color w:val="231F20"/>
          <w:spacing w:val="-7"/>
        </w:rPr>
        <w:t xml:space="preserve"> </w:t>
      </w:r>
      <w:r>
        <w:rPr>
          <w:color w:val="231F20"/>
        </w:rPr>
        <w:t>in</w:t>
      </w:r>
      <w:r>
        <w:rPr>
          <w:color w:val="231F20"/>
          <w:spacing w:val="-7"/>
        </w:rPr>
        <w:t xml:space="preserve"> </w:t>
      </w:r>
      <w:r>
        <w:rPr>
          <w:color w:val="231F20"/>
        </w:rPr>
        <w:t>the</w:t>
      </w:r>
      <w:r>
        <w:rPr>
          <w:color w:val="231F20"/>
          <w:spacing w:val="-8"/>
        </w:rPr>
        <w:t xml:space="preserve"> </w:t>
      </w:r>
      <w:r>
        <w:rPr>
          <w:color w:val="231F20"/>
        </w:rPr>
        <w:t>previous</w:t>
      </w:r>
      <w:r>
        <w:rPr>
          <w:color w:val="231F20"/>
          <w:spacing w:val="-7"/>
        </w:rPr>
        <w:t xml:space="preserve"> </w:t>
      </w:r>
      <w:r>
        <w:rPr>
          <w:color w:val="231F20"/>
        </w:rPr>
        <w:t>section,</w:t>
      </w:r>
      <w:r>
        <w:rPr>
          <w:color w:val="231F20"/>
          <w:spacing w:val="-7"/>
        </w:rPr>
        <w:t xml:space="preserve"> </w:t>
      </w:r>
      <w:r>
        <w:rPr>
          <w:color w:val="231F20"/>
        </w:rPr>
        <w:t>then</w:t>
      </w:r>
      <w:r>
        <w:rPr>
          <w:color w:val="231F20"/>
          <w:spacing w:val="-7"/>
        </w:rPr>
        <w:t xml:space="preserve"> </w:t>
      </w:r>
      <w:r>
        <w:rPr>
          <w:color w:val="231F20"/>
        </w:rPr>
        <w:t>we</w:t>
      </w:r>
      <w:r>
        <w:rPr>
          <w:color w:val="231F20"/>
          <w:spacing w:val="-7"/>
        </w:rPr>
        <w:t xml:space="preserve"> </w:t>
      </w:r>
      <w:r>
        <w:rPr>
          <w:color w:val="231F20"/>
        </w:rPr>
        <w:t>must</w:t>
      </w:r>
      <w:r>
        <w:rPr>
          <w:color w:val="231F20"/>
          <w:spacing w:val="-7"/>
        </w:rPr>
        <w:t xml:space="preserve"> </w:t>
      </w:r>
      <w:r>
        <w:rPr>
          <w:color w:val="231F20"/>
        </w:rPr>
        <w:t>be</w:t>
      </w:r>
      <w:r>
        <w:rPr>
          <w:color w:val="231F20"/>
          <w:spacing w:val="-50"/>
        </w:rPr>
        <w:t xml:space="preserve"> </w:t>
      </w:r>
      <w:r>
        <w:rPr>
          <w:color w:val="231F20"/>
        </w:rPr>
        <w:t>smart</w:t>
      </w:r>
      <w:r>
        <w:rPr>
          <w:color w:val="231F20"/>
          <w:spacing w:val="-10"/>
        </w:rPr>
        <w:t xml:space="preserve"> </w:t>
      </w:r>
      <w:r>
        <w:rPr>
          <w:color w:val="231F20"/>
        </w:rPr>
        <w:t>enough</w:t>
      </w:r>
      <w:r>
        <w:rPr>
          <w:color w:val="231F20"/>
          <w:spacing w:val="-10"/>
        </w:rPr>
        <w:t xml:space="preserve"> </w:t>
      </w:r>
      <w:r>
        <w:rPr>
          <w:color w:val="231F20"/>
        </w:rPr>
        <w:t>to</w:t>
      </w:r>
      <w:r>
        <w:rPr>
          <w:color w:val="231F20"/>
          <w:spacing w:val="-10"/>
        </w:rPr>
        <w:t xml:space="preserve"> </w:t>
      </w:r>
      <w:r>
        <w:rPr>
          <w:color w:val="231F20"/>
        </w:rPr>
        <w:t>discern</w:t>
      </w:r>
      <w:r>
        <w:rPr>
          <w:color w:val="231F20"/>
          <w:spacing w:val="-9"/>
        </w:rPr>
        <w:t xml:space="preserve"> </w:t>
      </w:r>
      <w:r>
        <w:rPr>
          <w:color w:val="231F20"/>
        </w:rPr>
        <w:t>that</w:t>
      </w:r>
      <w:r>
        <w:rPr>
          <w:color w:val="231F20"/>
          <w:spacing w:val="-10"/>
        </w:rPr>
        <w:t xml:space="preserve"> </w:t>
      </w:r>
      <w:r>
        <w:rPr>
          <w:color w:val="231F20"/>
        </w:rPr>
        <w:t>location</w:t>
      </w:r>
      <w:r>
        <w:rPr>
          <w:color w:val="231F20"/>
          <w:spacing w:val="-10"/>
        </w:rPr>
        <w:t xml:space="preserve"> </w:t>
      </w:r>
      <w:r>
        <w:rPr>
          <w:color w:val="231F20"/>
        </w:rPr>
        <w:t>is</w:t>
      </w:r>
      <w:r>
        <w:rPr>
          <w:color w:val="231F20"/>
          <w:spacing w:val="-10"/>
        </w:rPr>
        <w:t xml:space="preserve"> </w:t>
      </w:r>
      <w:r>
        <w:rPr>
          <w:color w:val="231F20"/>
        </w:rPr>
        <w:t>to</w:t>
      </w:r>
      <w:r>
        <w:rPr>
          <w:color w:val="231F20"/>
          <w:spacing w:val="-9"/>
        </w:rPr>
        <w:t xml:space="preserve"> </w:t>
      </w:r>
      <w:r>
        <w:rPr>
          <w:color w:val="231F20"/>
        </w:rPr>
        <w:t>be</w:t>
      </w:r>
      <w:r>
        <w:rPr>
          <w:color w:val="231F20"/>
          <w:spacing w:val="-10"/>
        </w:rPr>
        <w:t xml:space="preserve"> </w:t>
      </w:r>
      <w:r>
        <w:rPr>
          <w:color w:val="231F20"/>
        </w:rPr>
        <w:t>treated</w:t>
      </w:r>
      <w:r>
        <w:rPr>
          <w:color w:val="231F20"/>
          <w:spacing w:val="-10"/>
        </w:rPr>
        <w:t xml:space="preserve"> </w:t>
      </w:r>
      <w:r>
        <w:rPr>
          <w:color w:val="231F20"/>
        </w:rPr>
        <w:t>as</w:t>
      </w:r>
      <w:r>
        <w:rPr>
          <w:color w:val="231F20"/>
          <w:spacing w:val="-10"/>
        </w:rPr>
        <w:t xml:space="preserve"> </w:t>
      </w:r>
      <w:r>
        <w:rPr>
          <w:color w:val="231F20"/>
        </w:rPr>
        <w:t>an</w:t>
      </w:r>
      <w:r>
        <w:rPr>
          <w:color w:val="231F20"/>
          <w:spacing w:val="-9"/>
        </w:rPr>
        <w:t xml:space="preserve"> </w:t>
      </w:r>
      <w:r>
        <w:rPr>
          <w:color w:val="231F20"/>
        </w:rPr>
        <w:t>entity</w:t>
      </w:r>
      <w:r>
        <w:rPr>
          <w:color w:val="231F20"/>
          <w:spacing w:val="-10"/>
        </w:rPr>
        <w:t xml:space="preserve"> </w:t>
      </w:r>
      <w:r>
        <w:rPr>
          <w:color w:val="231F20"/>
        </w:rPr>
        <w:t>with</w:t>
      </w:r>
      <w:r>
        <w:rPr>
          <w:color w:val="231F20"/>
          <w:spacing w:val="-10"/>
        </w:rPr>
        <w:t xml:space="preserve"> </w:t>
      </w:r>
      <w:r>
        <w:rPr>
          <w:color w:val="231F20"/>
        </w:rPr>
        <w:t>attributes</w:t>
      </w:r>
      <w:r>
        <w:rPr>
          <w:color w:val="231F20"/>
          <w:spacing w:val="-10"/>
        </w:rPr>
        <w:t xml:space="preserve"> </w:t>
      </w:r>
      <w:r>
        <w:rPr>
          <w:color w:val="231F20"/>
        </w:rPr>
        <w:t>such</w:t>
      </w:r>
      <w:r>
        <w:rPr>
          <w:color w:val="231F20"/>
          <w:spacing w:val="-9"/>
        </w:rPr>
        <w:t xml:space="preserve"> </w:t>
      </w:r>
      <w:r>
        <w:rPr>
          <w:color w:val="231F20"/>
        </w:rPr>
        <w:t>as</w:t>
      </w:r>
      <w:r>
        <w:rPr>
          <w:color w:val="231F20"/>
          <w:spacing w:val="-10"/>
        </w:rPr>
        <w:t xml:space="preserve"> </w:t>
      </w:r>
      <w:r>
        <w:rPr>
          <w:color w:val="231F20"/>
        </w:rPr>
        <w:t>location</w:t>
      </w:r>
      <w:r>
        <w:rPr>
          <w:color w:val="231F20"/>
          <w:spacing w:val="-50"/>
        </w:rPr>
        <w:t xml:space="preserve"> </w:t>
      </w:r>
      <w:r>
        <w:rPr>
          <w:color w:val="231F20"/>
          <w:w w:val="95"/>
        </w:rPr>
        <w:t>code,</w:t>
      </w:r>
      <w:r>
        <w:rPr>
          <w:color w:val="231F20"/>
          <w:spacing w:val="3"/>
          <w:w w:val="95"/>
        </w:rPr>
        <w:t xml:space="preserve"> </w:t>
      </w:r>
      <w:r>
        <w:rPr>
          <w:color w:val="231F20"/>
          <w:w w:val="95"/>
        </w:rPr>
        <w:t>location</w:t>
      </w:r>
      <w:r>
        <w:rPr>
          <w:color w:val="231F20"/>
          <w:spacing w:val="3"/>
          <w:w w:val="95"/>
        </w:rPr>
        <w:t xml:space="preserve"> </w:t>
      </w:r>
      <w:r>
        <w:rPr>
          <w:color w:val="231F20"/>
          <w:w w:val="95"/>
        </w:rPr>
        <w:t>name</w:t>
      </w:r>
      <w:r>
        <w:rPr>
          <w:color w:val="231F20"/>
          <w:spacing w:val="3"/>
          <w:w w:val="95"/>
        </w:rPr>
        <w:t xml:space="preserve"> </w:t>
      </w:r>
      <w:r>
        <w:rPr>
          <w:color w:val="231F20"/>
          <w:w w:val="95"/>
        </w:rPr>
        <w:t>(and</w:t>
      </w:r>
      <w:r>
        <w:rPr>
          <w:color w:val="231F20"/>
          <w:spacing w:val="3"/>
          <w:w w:val="95"/>
        </w:rPr>
        <w:t xml:space="preserve"> </w:t>
      </w:r>
      <w:r>
        <w:rPr>
          <w:color w:val="231F20"/>
          <w:w w:val="95"/>
        </w:rPr>
        <w:t>perhaps</w:t>
      </w:r>
      <w:r>
        <w:rPr>
          <w:color w:val="231F20"/>
          <w:spacing w:val="3"/>
          <w:w w:val="95"/>
        </w:rPr>
        <w:t xml:space="preserve"> </w:t>
      </w:r>
      <w:r>
        <w:rPr>
          <w:color w:val="231F20"/>
          <w:w w:val="95"/>
        </w:rPr>
        <w:t>others).</w:t>
      </w:r>
      <w:r>
        <w:rPr>
          <w:color w:val="231F20"/>
          <w:spacing w:val="3"/>
          <w:w w:val="95"/>
        </w:rPr>
        <w:t xml:space="preserve"> </w:t>
      </w:r>
      <w:r>
        <w:rPr>
          <w:color w:val="231F20"/>
          <w:w w:val="95"/>
        </w:rPr>
        <w:t>We</w:t>
      </w:r>
      <w:r>
        <w:rPr>
          <w:color w:val="231F20"/>
          <w:spacing w:val="3"/>
          <w:w w:val="95"/>
        </w:rPr>
        <w:t xml:space="preserve"> </w:t>
      </w:r>
      <w:r>
        <w:rPr>
          <w:color w:val="231F20"/>
          <w:w w:val="95"/>
        </w:rPr>
        <w:t>may</w:t>
      </w:r>
      <w:r>
        <w:rPr>
          <w:color w:val="231F20"/>
          <w:spacing w:val="3"/>
          <w:w w:val="95"/>
        </w:rPr>
        <w:t xml:space="preserve"> </w:t>
      </w:r>
      <w:r>
        <w:rPr>
          <w:color w:val="231F20"/>
          <w:w w:val="95"/>
        </w:rPr>
        <w:t>therefore</w:t>
      </w:r>
      <w:r>
        <w:rPr>
          <w:color w:val="231F20"/>
          <w:spacing w:val="3"/>
          <w:w w:val="95"/>
        </w:rPr>
        <w:t xml:space="preserve"> </w:t>
      </w:r>
      <w:r>
        <w:rPr>
          <w:color w:val="231F20"/>
          <w:w w:val="95"/>
        </w:rPr>
        <w:t>rewrite</w:t>
      </w:r>
      <w:r>
        <w:rPr>
          <w:color w:val="231F20"/>
          <w:spacing w:val="2"/>
          <w:w w:val="95"/>
        </w:rPr>
        <w:t xml:space="preserve"> </w:t>
      </w:r>
      <w:r>
        <w:rPr>
          <w:b/>
          <w:color w:val="231F20"/>
          <w:w w:val="95"/>
        </w:rPr>
        <w:t>R1</w:t>
      </w:r>
      <w:r>
        <w:rPr>
          <w:b/>
          <w:color w:val="231F20"/>
          <w:spacing w:val="3"/>
          <w:w w:val="95"/>
        </w:rPr>
        <w:t xml:space="preserve"> </w:t>
      </w:r>
      <w:r>
        <w:rPr>
          <w:color w:val="231F20"/>
          <w:w w:val="95"/>
        </w:rPr>
        <w:t>as</w:t>
      </w:r>
      <w:r>
        <w:rPr>
          <w:color w:val="231F20"/>
          <w:spacing w:val="3"/>
          <w:w w:val="95"/>
        </w:rPr>
        <w:t xml:space="preserve"> </w:t>
      </w:r>
      <w:r>
        <w:rPr>
          <w:color w:val="231F20"/>
          <w:w w:val="95"/>
        </w:rPr>
        <w:t>follows:</w:t>
      </w:r>
    </w:p>
    <w:p w:rsidR="009A036B" w:rsidRDefault="009A036B" w:rsidP="009A036B">
      <w:pPr>
        <w:pStyle w:val="BodyText"/>
        <w:spacing w:before="2"/>
      </w:pPr>
    </w:p>
    <w:p w:rsidR="009A036B" w:rsidRDefault="009A036B" w:rsidP="009A036B">
      <w:pPr>
        <w:pStyle w:val="BodyText"/>
        <w:spacing w:before="1"/>
        <w:ind w:left="380"/>
      </w:pPr>
      <w:proofErr w:type="gramStart"/>
      <w:r>
        <w:rPr>
          <w:b/>
          <w:color w:val="231F20"/>
          <w:w w:val="95"/>
        </w:rPr>
        <w:t>R1</w:t>
      </w:r>
      <w:r>
        <w:rPr>
          <w:color w:val="231F20"/>
          <w:w w:val="95"/>
        </w:rPr>
        <w:t>{</w:t>
      </w:r>
      <w:proofErr w:type="spellStart"/>
      <w:proofErr w:type="gramEnd"/>
      <w:r>
        <w:rPr>
          <w:color w:val="231F20"/>
          <w:w w:val="95"/>
        </w:rPr>
        <w:t>Suppl</w:t>
      </w:r>
      <w:proofErr w:type="spellEnd"/>
      <w:r>
        <w:rPr>
          <w:color w:val="231F20"/>
          <w:w w:val="95"/>
        </w:rPr>
        <w:t>#,</w:t>
      </w:r>
      <w:r>
        <w:rPr>
          <w:color w:val="231F20"/>
          <w:spacing w:val="9"/>
          <w:w w:val="95"/>
        </w:rPr>
        <w:t xml:space="preserve"> </w:t>
      </w:r>
      <w:proofErr w:type="spellStart"/>
      <w:r>
        <w:rPr>
          <w:color w:val="231F20"/>
          <w:w w:val="95"/>
        </w:rPr>
        <w:t>SupplName</w:t>
      </w:r>
      <w:proofErr w:type="spellEnd"/>
      <w:r>
        <w:rPr>
          <w:color w:val="231F20"/>
          <w:w w:val="95"/>
        </w:rPr>
        <w:t>,</w:t>
      </w:r>
      <w:r>
        <w:rPr>
          <w:color w:val="231F20"/>
          <w:spacing w:val="9"/>
          <w:w w:val="95"/>
        </w:rPr>
        <w:t xml:space="preserve"> </w:t>
      </w:r>
      <w:proofErr w:type="spellStart"/>
      <w:r>
        <w:rPr>
          <w:color w:val="231F20"/>
          <w:w w:val="95"/>
        </w:rPr>
        <w:t>LocationCode</w:t>
      </w:r>
      <w:proofErr w:type="spellEnd"/>
      <w:r>
        <w:rPr>
          <w:color w:val="231F20"/>
          <w:w w:val="95"/>
        </w:rPr>
        <w:t>,</w:t>
      </w:r>
      <w:r>
        <w:rPr>
          <w:color w:val="231F20"/>
          <w:spacing w:val="10"/>
          <w:w w:val="95"/>
        </w:rPr>
        <w:t xml:space="preserve"> </w:t>
      </w:r>
      <w:proofErr w:type="spellStart"/>
      <w:r>
        <w:rPr>
          <w:color w:val="231F20"/>
          <w:w w:val="95"/>
        </w:rPr>
        <w:t>LocationName</w:t>
      </w:r>
      <w:proofErr w:type="spellEnd"/>
      <w:r>
        <w:rPr>
          <w:color w:val="231F20"/>
          <w:w w:val="95"/>
        </w:rPr>
        <w:t>,</w:t>
      </w:r>
      <w:r>
        <w:rPr>
          <w:color w:val="231F20"/>
          <w:spacing w:val="9"/>
          <w:w w:val="95"/>
        </w:rPr>
        <w:t xml:space="preserve"> </w:t>
      </w:r>
      <w:proofErr w:type="spellStart"/>
      <w:r>
        <w:rPr>
          <w:color w:val="231F20"/>
          <w:w w:val="95"/>
        </w:rPr>
        <w:t>SupplStatus</w:t>
      </w:r>
      <w:proofErr w:type="spellEnd"/>
      <w:r>
        <w:rPr>
          <w:color w:val="231F20"/>
          <w:w w:val="95"/>
        </w:rPr>
        <w:t>}</w:t>
      </w:r>
      <w:r>
        <w:rPr>
          <w:color w:val="231F20"/>
          <w:spacing w:val="10"/>
          <w:w w:val="95"/>
        </w:rPr>
        <w:t xml:space="preserve"> </w:t>
      </w:r>
      <w:r>
        <w:rPr>
          <w:color w:val="231F20"/>
          <w:w w:val="95"/>
        </w:rPr>
        <w:t>PK[</w:t>
      </w:r>
      <w:proofErr w:type="spellStart"/>
      <w:r>
        <w:rPr>
          <w:color w:val="231F20"/>
          <w:w w:val="95"/>
        </w:rPr>
        <w:t>Suppl</w:t>
      </w:r>
      <w:proofErr w:type="spellEnd"/>
      <w:r>
        <w:rPr>
          <w:color w:val="231F20"/>
          <w:w w:val="95"/>
        </w:rPr>
        <w:t>#]</w:t>
      </w:r>
    </w:p>
    <w:p w:rsidR="009A036B" w:rsidRDefault="009A036B" w:rsidP="009A036B">
      <w:pPr>
        <w:pStyle w:val="BodyText"/>
        <w:spacing w:before="1"/>
        <w:rPr>
          <w:sz w:val="22"/>
        </w:rPr>
      </w:pPr>
    </w:p>
    <w:p w:rsidR="009A036B" w:rsidRDefault="009A036B" w:rsidP="009A036B">
      <w:pPr>
        <w:pStyle w:val="BodyText"/>
        <w:spacing w:before="1" w:line="244" w:lineRule="auto"/>
        <w:ind w:left="140"/>
        <w:rPr>
          <w:sz w:val="21"/>
        </w:rPr>
      </w:pPr>
      <w:r>
        <w:rPr>
          <w:color w:val="231F20"/>
        </w:rPr>
        <w:t>Now</w:t>
      </w:r>
      <w:r>
        <w:rPr>
          <w:color w:val="231F20"/>
          <w:spacing w:val="21"/>
        </w:rPr>
        <w:t xml:space="preserve"> </w:t>
      </w:r>
      <w:r>
        <w:rPr>
          <w:color w:val="231F20"/>
        </w:rPr>
        <w:t>observe</w:t>
      </w:r>
      <w:r>
        <w:rPr>
          <w:color w:val="231F20"/>
          <w:spacing w:val="21"/>
        </w:rPr>
        <w:t xml:space="preserve"> </w:t>
      </w:r>
      <w:r>
        <w:rPr>
          <w:color w:val="231F20"/>
        </w:rPr>
        <w:t>that</w:t>
      </w:r>
      <w:r>
        <w:rPr>
          <w:color w:val="231F20"/>
          <w:spacing w:val="21"/>
        </w:rPr>
        <w:t xml:space="preserve"> </w:t>
      </w:r>
      <w:proofErr w:type="spellStart"/>
      <w:r>
        <w:rPr>
          <w:color w:val="231F20"/>
        </w:rPr>
        <w:t>LocationCode</w:t>
      </w:r>
      <w:proofErr w:type="spellEnd"/>
      <w:r>
        <w:rPr>
          <w:color w:val="231F20"/>
          <w:spacing w:val="21"/>
        </w:rPr>
        <w:t xml:space="preserve"> </w:t>
      </w:r>
      <w:r>
        <w:rPr>
          <w:rFonts w:ascii="Cambria" w:hAnsi="Cambria"/>
          <w:color w:val="231F20"/>
        </w:rPr>
        <w:t>→</w:t>
      </w:r>
      <w:r>
        <w:rPr>
          <w:rFonts w:ascii="Cambria" w:hAnsi="Cambria"/>
          <w:color w:val="231F20"/>
          <w:spacing w:val="27"/>
        </w:rPr>
        <w:t xml:space="preserve"> </w:t>
      </w:r>
      <w:proofErr w:type="spellStart"/>
      <w:r>
        <w:rPr>
          <w:color w:val="231F20"/>
        </w:rPr>
        <w:t>LocationName</w:t>
      </w:r>
      <w:proofErr w:type="spellEnd"/>
      <w:r>
        <w:rPr>
          <w:color w:val="231F20"/>
        </w:rPr>
        <w:t>!</w:t>
      </w:r>
      <w:r>
        <w:rPr>
          <w:color w:val="231F20"/>
          <w:spacing w:val="21"/>
        </w:rPr>
        <w:t xml:space="preserve"> </w:t>
      </w:r>
      <w:r>
        <w:rPr>
          <w:b/>
          <w:color w:val="231F20"/>
        </w:rPr>
        <w:t>R1</w:t>
      </w:r>
      <w:r>
        <w:rPr>
          <w:b/>
          <w:color w:val="231F20"/>
          <w:spacing w:val="21"/>
        </w:rPr>
        <w:t xml:space="preserve"> </w:t>
      </w:r>
      <w:r>
        <w:rPr>
          <w:color w:val="231F20"/>
        </w:rPr>
        <w:t>therefore</w:t>
      </w:r>
      <w:r>
        <w:rPr>
          <w:color w:val="231F20"/>
          <w:spacing w:val="21"/>
        </w:rPr>
        <w:t xml:space="preserve"> </w:t>
      </w:r>
      <w:r>
        <w:rPr>
          <w:color w:val="231F20"/>
        </w:rPr>
        <w:t>violates</w:t>
      </w:r>
      <w:r>
        <w:rPr>
          <w:color w:val="231F20"/>
          <w:spacing w:val="21"/>
        </w:rPr>
        <w:t xml:space="preserve"> </w:t>
      </w:r>
      <w:r>
        <w:rPr>
          <w:color w:val="231F20"/>
        </w:rPr>
        <w:t>3NF</w:t>
      </w:r>
      <w:r>
        <w:rPr>
          <w:color w:val="231F20"/>
          <w:spacing w:val="21"/>
        </w:rPr>
        <w:t xml:space="preserve"> </w:t>
      </w:r>
      <w:r>
        <w:rPr>
          <w:color w:val="231F20"/>
        </w:rPr>
        <w:t>and</w:t>
      </w:r>
      <w:r>
        <w:rPr>
          <w:color w:val="231F20"/>
          <w:spacing w:val="21"/>
        </w:rPr>
        <w:t xml:space="preserve"> </w:t>
      </w:r>
      <w:r>
        <w:rPr>
          <w:color w:val="231F20"/>
        </w:rPr>
        <w:t>must</w:t>
      </w:r>
      <w:r>
        <w:rPr>
          <w:color w:val="231F20"/>
          <w:spacing w:val="21"/>
        </w:rPr>
        <w:t xml:space="preserve"> </w:t>
      </w:r>
      <w:r>
        <w:rPr>
          <w:color w:val="231F20"/>
        </w:rPr>
        <w:t>be</w:t>
      </w:r>
      <w:r>
        <w:rPr>
          <w:color w:val="231F20"/>
          <w:spacing w:val="-50"/>
        </w:rPr>
        <w:t xml:space="preserve"> </w:t>
      </w:r>
      <w:r>
        <w:rPr>
          <w:color w:val="231F20"/>
        </w:rPr>
        <w:t>decomposed.</w:t>
      </w:r>
    </w:p>
    <w:p w:rsidR="009A036B" w:rsidRDefault="009A036B" w:rsidP="009A036B">
      <w:pPr>
        <w:pStyle w:val="BodyText"/>
        <w:spacing w:before="1"/>
        <w:ind w:left="440"/>
      </w:pPr>
      <w:r>
        <w:rPr>
          <w:color w:val="231F20"/>
          <w:w w:val="95"/>
        </w:rPr>
        <w:t>Using</w:t>
      </w:r>
      <w:r>
        <w:rPr>
          <w:color w:val="231F20"/>
          <w:spacing w:val="2"/>
          <w:w w:val="95"/>
        </w:rPr>
        <w:t xml:space="preserve"> </w:t>
      </w:r>
      <w:r>
        <w:rPr>
          <w:color w:val="231F20"/>
          <w:w w:val="95"/>
        </w:rPr>
        <w:t>Heath’s</w:t>
      </w:r>
      <w:r>
        <w:rPr>
          <w:color w:val="231F20"/>
          <w:spacing w:val="2"/>
          <w:w w:val="95"/>
        </w:rPr>
        <w:t xml:space="preserve"> </w:t>
      </w:r>
      <w:r>
        <w:rPr>
          <w:color w:val="231F20"/>
          <w:w w:val="95"/>
        </w:rPr>
        <w:t>theorem,</w:t>
      </w:r>
      <w:r>
        <w:rPr>
          <w:color w:val="231F20"/>
          <w:spacing w:val="2"/>
          <w:w w:val="95"/>
        </w:rPr>
        <w:t xml:space="preserve"> </w:t>
      </w:r>
      <w:r>
        <w:rPr>
          <w:color w:val="231F20"/>
          <w:w w:val="95"/>
        </w:rPr>
        <w:t>we</w:t>
      </w:r>
      <w:r>
        <w:rPr>
          <w:color w:val="231F20"/>
          <w:spacing w:val="2"/>
          <w:w w:val="95"/>
        </w:rPr>
        <w:t xml:space="preserve"> </w:t>
      </w:r>
      <w:r>
        <w:rPr>
          <w:color w:val="231F20"/>
          <w:w w:val="95"/>
        </w:rPr>
        <w:t>may</w:t>
      </w:r>
      <w:r>
        <w:rPr>
          <w:color w:val="231F20"/>
          <w:spacing w:val="2"/>
          <w:w w:val="95"/>
        </w:rPr>
        <w:t xml:space="preserve"> </w:t>
      </w:r>
      <w:r>
        <w:rPr>
          <w:color w:val="231F20"/>
          <w:w w:val="95"/>
        </w:rPr>
        <w:t>therefore</w:t>
      </w:r>
      <w:r>
        <w:rPr>
          <w:color w:val="231F20"/>
          <w:spacing w:val="2"/>
          <w:w w:val="95"/>
        </w:rPr>
        <w:t xml:space="preserve"> </w:t>
      </w:r>
      <w:r>
        <w:rPr>
          <w:color w:val="231F20"/>
          <w:w w:val="95"/>
        </w:rPr>
        <w:t>decompose</w:t>
      </w:r>
      <w:r>
        <w:rPr>
          <w:color w:val="231F20"/>
          <w:spacing w:val="2"/>
          <w:w w:val="95"/>
        </w:rPr>
        <w:t xml:space="preserve"> </w:t>
      </w:r>
      <w:r>
        <w:rPr>
          <w:b/>
          <w:color w:val="231F20"/>
          <w:w w:val="95"/>
        </w:rPr>
        <w:t>R1</w:t>
      </w:r>
      <w:r>
        <w:rPr>
          <w:b/>
          <w:color w:val="231F20"/>
          <w:spacing w:val="2"/>
          <w:w w:val="95"/>
        </w:rPr>
        <w:t xml:space="preserve"> </w:t>
      </w:r>
      <w:r>
        <w:rPr>
          <w:color w:val="231F20"/>
          <w:w w:val="95"/>
        </w:rPr>
        <w:t>as</w:t>
      </w:r>
      <w:r>
        <w:rPr>
          <w:color w:val="231F20"/>
          <w:spacing w:val="2"/>
          <w:w w:val="95"/>
        </w:rPr>
        <w:t xml:space="preserve"> </w:t>
      </w:r>
      <w:r>
        <w:rPr>
          <w:color w:val="231F20"/>
          <w:w w:val="95"/>
        </w:rPr>
        <w:t>follows:</w:t>
      </w:r>
    </w:p>
    <w:p w:rsidR="009A036B" w:rsidRDefault="009A036B" w:rsidP="009A036B">
      <w:pPr>
        <w:pStyle w:val="BodyText"/>
        <w:spacing w:before="5"/>
        <w:rPr>
          <w:sz w:val="22"/>
        </w:rPr>
      </w:pPr>
    </w:p>
    <w:p w:rsidR="009A036B" w:rsidRDefault="009A036B" w:rsidP="009A036B">
      <w:pPr>
        <w:pStyle w:val="BodyText"/>
        <w:ind w:left="380"/>
        <w:rPr>
          <w:sz w:val="21"/>
        </w:rPr>
      </w:pPr>
      <w:proofErr w:type="gramStart"/>
      <w:r>
        <w:rPr>
          <w:b/>
          <w:color w:val="231F20"/>
          <w:w w:val="95"/>
        </w:rPr>
        <w:t>R4</w:t>
      </w:r>
      <w:r>
        <w:rPr>
          <w:color w:val="231F20"/>
          <w:w w:val="95"/>
        </w:rPr>
        <w:t>{</w:t>
      </w:r>
      <w:proofErr w:type="spellStart"/>
      <w:proofErr w:type="gramEnd"/>
      <w:r>
        <w:rPr>
          <w:color w:val="231F20"/>
          <w:w w:val="95"/>
        </w:rPr>
        <w:t>Suppl</w:t>
      </w:r>
      <w:proofErr w:type="spellEnd"/>
      <w:r>
        <w:rPr>
          <w:color w:val="231F20"/>
          <w:w w:val="95"/>
        </w:rPr>
        <w:t>#,</w:t>
      </w:r>
      <w:r>
        <w:rPr>
          <w:color w:val="231F20"/>
          <w:spacing w:val="1"/>
          <w:w w:val="95"/>
        </w:rPr>
        <w:t xml:space="preserve"> </w:t>
      </w:r>
      <w:proofErr w:type="spellStart"/>
      <w:r>
        <w:rPr>
          <w:color w:val="231F20"/>
          <w:w w:val="95"/>
        </w:rPr>
        <w:t>SupplName</w:t>
      </w:r>
      <w:proofErr w:type="spellEnd"/>
      <w:r>
        <w:rPr>
          <w:color w:val="231F20"/>
          <w:w w:val="95"/>
        </w:rPr>
        <w:t>,</w:t>
      </w:r>
      <w:r>
        <w:rPr>
          <w:color w:val="231F20"/>
          <w:spacing w:val="1"/>
          <w:w w:val="95"/>
        </w:rPr>
        <w:t xml:space="preserve"> </w:t>
      </w:r>
      <w:proofErr w:type="spellStart"/>
      <w:r>
        <w:rPr>
          <w:color w:val="231F20"/>
          <w:w w:val="95"/>
        </w:rPr>
        <w:t>LocationCode</w:t>
      </w:r>
      <w:proofErr w:type="spellEnd"/>
      <w:r>
        <w:rPr>
          <w:color w:val="231F20"/>
          <w:w w:val="95"/>
        </w:rPr>
        <w:t>}</w:t>
      </w:r>
      <w:r>
        <w:rPr>
          <w:color w:val="231F20"/>
          <w:spacing w:val="1"/>
          <w:w w:val="95"/>
        </w:rPr>
        <w:t xml:space="preserve"> </w:t>
      </w:r>
      <w:r>
        <w:rPr>
          <w:color w:val="231F20"/>
          <w:w w:val="95"/>
        </w:rPr>
        <w:t>PK[</w:t>
      </w:r>
      <w:proofErr w:type="spellStart"/>
      <w:r>
        <w:rPr>
          <w:color w:val="231F20"/>
          <w:w w:val="95"/>
        </w:rPr>
        <w:t>Suppl</w:t>
      </w:r>
      <w:proofErr w:type="spellEnd"/>
      <w:r>
        <w:rPr>
          <w:color w:val="231F20"/>
          <w:w w:val="95"/>
        </w:rPr>
        <w:t>#]</w:t>
      </w:r>
    </w:p>
    <w:p w:rsidR="009A036B" w:rsidRDefault="009A036B" w:rsidP="009A036B">
      <w:pPr>
        <w:pStyle w:val="BodyText"/>
        <w:spacing w:before="9"/>
        <w:ind w:left="380"/>
      </w:pPr>
      <w:proofErr w:type="gramStart"/>
      <w:r>
        <w:rPr>
          <w:b/>
          <w:color w:val="231F20"/>
          <w:w w:val="95"/>
        </w:rPr>
        <w:t>R5</w:t>
      </w:r>
      <w:r>
        <w:rPr>
          <w:color w:val="231F20"/>
          <w:w w:val="95"/>
        </w:rPr>
        <w:t>{</w:t>
      </w:r>
      <w:proofErr w:type="gramEnd"/>
      <w:r>
        <w:rPr>
          <w:color w:val="231F20"/>
          <w:spacing w:val="15"/>
          <w:w w:val="95"/>
        </w:rPr>
        <w:t xml:space="preserve"> </w:t>
      </w:r>
      <w:proofErr w:type="spellStart"/>
      <w:r>
        <w:rPr>
          <w:color w:val="231F20"/>
          <w:w w:val="95"/>
        </w:rPr>
        <w:t>LocationCode</w:t>
      </w:r>
      <w:proofErr w:type="spellEnd"/>
      <w:r>
        <w:rPr>
          <w:color w:val="231F20"/>
          <w:w w:val="95"/>
        </w:rPr>
        <w:t>,</w:t>
      </w:r>
      <w:r>
        <w:rPr>
          <w:color w:val="231F20"/>
          <w:spacing w:val="16"/>
          <w:w w:val="95"/>
        </w:rPr>
        <w:t xml:space="preserve"> </w:t>
      </w:r>
      <w:proofErr w:type="spellStart"/>
      <w:r>
        <w:rPr>
          <w:color w:val="231F20"/>
          <w:w w:val="95"/>
        </w:rPr>
        <w:t>LocationName</w:t>
      </w:r>
      <w:proofErr w:type="spellEnd"/>
      <w:r>
        <w:rPr>
          <w:color w:val="231F20"/>
          <w:w w:val="95"/>
        </w:rPr>
        <w:t>}</w:t>
      </w:r>
      <w:r>
        <w:rPr>
          <w:color w:val="231F20"/>
          <w:spacing w:val="16"/>
          <w:w w:val="95"/>
        </w:rPr>
        <w:t xml:space="preserve"> </w:t>
      </w:r>
      <w:r>
        <w:rPr>
          <w:color w:val="231F20"/>
          <w:w w:val="95"/>
        </w:rPr>
        <w:t>PK[</w:t>
      </w:r>
      <w:proofErr w:type="spellStart"/>
      <w:r>
        <w:rPr>
          <w:color w:val="231F20"/>
          <w:w w:val="95"/>
        </w:rPr>
        <w:t>LocationCode</w:t>
      </w:r>
      <w:proofErr w:type="spellEnd"/>
      <w:r>
        <w:rPr>
          <w:color w:val="231F20"/>
          <w:w w:val="95"/>
        </w:rPr>
        <w:t>]</w:t>
      </w:r>
    </w:p>
    <w:p w:rsidR="009A036B" w:rsidRDefault="009A036B" w:rsidP="009A036B">
      <w:pPr>
        <w:pStyle w:val="BodyText"/>
        <w:spacing w:before="5"/>
        <w:rPr>
          <w:sz w:val="22"/>
        </w:rPr>
      </w:pPr>
    </w:p>
    <w:p w:rsidR="009A036B" w:rsidRDefault="009A036B" w:rsidP="009A036B">
      <w:pPr>
        <w:pStyle w:val="BodyText"/>
        <w:spacing w:line="247" w:lineRule="auto"/>
        <w:ind w:left="140"/>
        <w:rPr>
          <w:sz w:val="21"/>
        </w:rPr>
      </w:pPr>
      <w:r>
        <w:rPr>
          <w:color w:val="231F20"/>
        </w:rPr>
        <w:t>We</w:t>
      </w:r>
      <w:r>
        <w:rPr>
          <w:color w:val="231F20"/>
          <w:spacing w:val="-4"/>
        </w:rPr>
        <w:t xml:space="preserve"> </w:t>
      </w:r>
      <w:r>
        <w:rPr>
          <w:color w:val="231F20"/>
        </w:rPr>
        <w:t>now</w:t>
      </w:r>
      <w:r>
        <w:rPr>
          <w:color w:val="231F20"/>
          <w:spacing w:val="-3"/>
        </w:rPr>
        <w:t xml:space="preserve"> </w:t>
      </w:r>
      <w:r>
        <w:rPr>
          <w:color w:val="231F20"/>
        </w:rPr>
        <w:t>check</w:t>
      </w:r>
      <w:r>
        <w:rPr>
          <w:color w:val="231F20"/>
          <w:spacing w:val="-3"/>
        </w:rPr>
        <w:t xml:space="preserve"> </w:t>
      </w:r>
      <w:r>
        <w:rPr>
          <w:color w:val="231F20"/>
        </w:rPr>
        <w:t>to</w:t>
      </w:r>
      <w:r>
        <w:rPr>
          <w:color w:val="231F20"/>
          <w:spacing w:val="-3"/>
        </w:rPr>
        <w:t xml:space="preserve"> </w:t>
      </w:r>
      <w:r>
        <w:rPr>
          <w:color w:val="231F20"/>
        </w:rPr>
        <w:t>ensure</w:t>
      </w:r>
      <w:r>
        <w:rPr>
          <w:color w:val="231F20"/>
          <w:spacing w:val="-3"/>
        </w:rPr>
        <w:t xml:space="preserve"> </w:t>
      </w:r>
      <w:r>
        <w:rPr>
          <w:color w:val="231F20"/>
        </w:rPr>
        <w:t>that</w:t>
      </w:r>
      <w:r>
        <w:rPr>
          <w:color w:val="231F20"/>
          <w:spacing w:val="-3"/>
        </w:rPr>
        <w:t xml:space="preserve"> </w:t>
      </w:r>
      <w:r>
        <w:rPr>
          <w:color w:val="231F20"/>
        </w:rPr>
        <w:t>the</w:t>
      </w:r>
      <w:r>
        <w:rPr>
          <w:color w:val="231F20"/>
          <w:spacing w:val="-3"/>
        </w:rPr>
        <w:t xml:space="preserve"> </w:t>
      </w:r>
      <w:r>
        <w:rPr>
          <w:color w:val="231F20"/>
        </w:rPr>
        <w:t>relations</w:t>
      </w:r>
      <w:r>
        <w:rPr>
          <w:color w:val="231F20"/>
          <w:spacing w:val="-3"/>
        </w:rPr>
        <w:t xml:space="preserve"> </w:t>
      </w:r>
      <w:r>
        <w:rPr>
          <w:color w:val="231F20"/>
        </w:rPr>
        <w:t>are</w:t>
      </w:r>
      <w:r>
        <w:rPr>
          <w:color w:val="231F20"/>
          <w:spacing w:val="-3"/>
        </w:rPr>
        <w:t xml:space="preserve"> </w:t>
      </w:r>
      <w:r>
        <w:rPr>
          <w:color w:val="231F20"/>
        </w:rPr>
        <w:t>in</w:t>
      </w:r>
      <w:r>
        <w:rPr>
          <w:color w:val="231F20"/>
          <w:spacing w:val="-3"/>
        </w:rPr>
        <w:t xml:space="preserve"> </w:t>
      </w:r>
      <w:r>
        <w:rPr>
          <w:color w:val="231F20"/>
        </w:rPr>
        <w:t>3NF</w:t>
      </w:r>
      <w:r>
        <w:rPr>
          <w:color w:val="231F20"/>
          <w:spacing w:val="-3"/>
        </w:rPr>
        <w:t xml:space="preserve"> </w:t>
      </w:r>
      <w:r>
        <w:rPr>
          <w:color w:val="231F20"/>
        </w:rPr>
        <w:t>(and</w:t>
      </w:r>
      <w:r>
        <w:rPr>
          <w:color w:val="231F20"/>
          <w:spacing w:val="-4"/>
        </w:rPr>
        <w:t xml:space="preserve"> </w:t>
      </w:r>
      <w:r>
        <w:rPr>
          <w:color w:val="231F20"/>
        </w:rPr>
        <w:t>they</w:t>
      </w:r>
      <w:r>
        <w:rPr>
          <w:color w:val="231F20"/>
          <w:spacing w:val="-3"/>
        </w:rPr>
        <w:t xml:space="preserve"> </w:t>
      </w:r>
      <w:r>
        <w:rPr>
          <w:color w:val="231F20"/>
        </w:rPr>
        <w:t>indeed</w:t>
      </w:r>
      <w:r>
        <w:rPr>
          <w:color w:val="231F20"/>
          <w:spacing w:val="-3"/>
        </w:rPr>
        <w:t xml:space="preserve"> </w:t>
      </w:r>
      <w:r>
        <w:rPr>
          <w:color w:val="231F20"/>
        </w:rPr>
        <w:t>are).</w:t>
      </w:r>
      <w:r>
        <w:rPr>
          <w:color w:val="231F20"/>
          <w:spacing w:val="-3"/>
        </w:rPr>
        <w:t xml:space="preserve"> </w:t>
      </w:r>
      <w:r>
        <w:rPr>
          <w:color w:val="231F20"/>
        </w:rPr>
        <w:t>Again,</w:t>
      </w:r>
      <w:r>
        <w:rPr>
          <w:color w:val="231F20"/>
          <w:spacing w:val="-3"/>
        </w:rPr>
        <w:t xml:space="preserve"> </w:t>
      </w:r>
      <w:r>
        <w:rPr>
          <w:color w:val="231F20"/>
        </w:rPr>
        <w:t>please</w:t>
      </w:r>
      <w:r>
        <w:rPr>
          <w:color w:val="231F20"/>
          <w:spacing w:val="-3"/>
        </w:rPr>
        <w:t xml:space="preserve"> </w:t>
      </w:r>
      <w:r>
        <w:rPr>
          <w:color w:val="231F20"/>
        </w:rPr>
        <w:t>take</w:t>
      </w:r>
      <w:r>
        <w:rPr>
          <w:color w:val="231F20"/>
          <w:spacing w:val="-49"/>
        </w:rPr>
        <w:t xml:space="preserve"> </w:t>
      </w:r>
      <w:r>
        <w:rPr>
          <w:color w:val="231F20"/>
        </w:rPr>
        <w:t>careful</w:t>
      </w:r>
      <w:r>
        <w:rPr>
          <w:color w:val="231F20"/>
          <w:spacing w:val="-3"/>
        </w:rPr>
        <w:t xml:space="preserve"> </w:t>
      </w:r>
      <w:r>
        <w:rPr>
          <w:color w:val="231F20"/>
        </w:rPr>
        <w:t>notice</w:t>
      </w:r>
      <w:r>
        <w:rPr>
          <w:color w:val="231F20"/>
          <w:spacing w:val="-2"/>
        </w:rPr>
        <w:t xml:space="preserve"> </w:t>
      </w:r>
      <w:r>
        <w:rPr>
          <w:color w:val="231F20"/>
        </w:rPr>
        <w:t>of</w:t>
      </w:r>
      <w:r>
        <w:rPr>
          <w:color w:val="231F20"/>
          <w:spacing w:val="-3"/>
        </w:rPr>
        <w:t xml:space="preserve"> </w:t>
      </w:r>
      <w:r>
        <w:rPr>
          <w:color w:val="231F20"/>
        </w:rPr>
        <w:t>the</w:t>
      </w:r>
      <w:r>
        <w:rPr>
          <w:color w:val="231F20"/>
          <w:spacing w:val="-2"/>
        </w:rPr>
        <w:t xml:space="preserve"> </w:t>
      </w:r>
      <w:r>
        <w:rPr>
          <w:color w:val="231F20"/>
        </w:rPr>
        <w:t>consequences</w:t>
      </w:r>
      <w:r>
        <w:rPr>
          <w:color w:val="231F20"/>
          <w:spacing w:val="-2"/>
        </w:rPr>
        <w:t xml:space="preserve"> </w:t>
      </w:r>
      <w:r>
        <w:rPr>
          <w:color w:val="231F20"/>
        </w:rPr>
        <w:t>of</w:t>
      </w:r>
      <w:r>
        <w:rPr>
          <w:color w:val="231F20"/>
          <w:spacing w:val="-3"/>
        </w:rPr>
        <w:t xml:space="preserve"> </w:t>
      </w:r>
      <w:r>
        <w:rPr>
          <w:color w:val="231F20"/>
        </w:rPr>
        <w:t>our</w:t>
      </w:r>
      <w:r>
        <w:rPr>
          <w:color w:val="231F20"/>
          <w:spacing w:val="-2"/>
        </w:rPr>
        <w:t xml:space="preserve"> </w:t>
      </w:r>
      <w:r>
        <w:rPr>
          <w:color w:val="231F20"/>
        </w:rPr>
        <w:t>actions</w:t>
      </w:r>
      <w:r>
        <w:rPr>
          <w:color w:val="231F20"/>
          <w:spacing w:val="-2"/>
        </w:rPr>
        <w:t xml:space="preserve"> </w:t>
      </w:r>
      <w:r>
        <w:rPr>
          <w:color w:val="231F20"/>
        </w:rPr>
        <w:t>to</w:t>
      </w:r>
      <w:r>
        <w:rPr>
          <w:color w:val="231F20"/>
          <w:spacing w:val="-3"/>
        </w:rPr>
        <w:t xml:space="preserve"> </w:t>
      </w:r>
      <w:r>
        <w:rPr>
          <w:color w:val="231F20"/>
        </w:rPr>
        <w:t>this</w:t>
      </w:r>
      <w:r>
        <w:rPr>
          <w:color w:val="231F20"/>
          <w:spacing w:val="-2"/>
        </w:rPr>
        <w:t xml:space="preserve"> </w:t>
      </w:r>
      <w:r>
        <w:rPr>
          <w:color w:val="231F20"/>
        </w:rPr>
        <w:t>point:</w:t>
      </w:r>
    </w:p>
    <w:p w:rsidR="009A036B" w:rsidRDefault="009A036B" w:rsidP="009A036B">
      <w:pPr>
        <w:pStyle w:val="BodyText"/>
        <w:spacing w:before="6"/>
      </w:pPr>
    </w:p>
    <w:p w:rsidR="009A036B" w:rsidRDefault="009A036B" w:rsidP="00087976">
      <w:pPr>
        <w:pStyle w:val="ListParagraph"/>
        <w:numPr>
          <w:ilvl w:val="2"/>
          <w:numId w:val="32"/>
        </w:numPr>
        <w:tabs>
          <w:tab w:val="left" w:pos="621"/>
        </w:tabs>
        <w:spacing w:before="1"/>
        <w:ind w:hanging="219"/>
        <w:rPr>
          <w:sz w:val="21"/>
        </w:rPr>
      </w:pPr>
      <w:r>
        <w:rPr>
          <w:color w:val="231F20"/>
          <w:w w:val="95"/>
          <w:sz w:val="21"/>
        </w:rPr>
        <w:t>The</w:t>
      </w:r>
      <w:r>
        <w:rPr>
          <w:color w:val="231F20"/>
          <w:spacing w:val="7"/>
          <w:w w:val="95"/>
          <w:sz w:val="21"/>
        </w:rPr>
        <w:t xml:space="preserve"> </w:t>
      </w:r>
      <w:r>
        <w:rPr>
          <w:color w:val="231F20"/>
          <w:w w:val="95"/>
          <w:sz w:val="21"/>
        </w:rPr>
        <w:t>problems</w:t>
      </w:r>
      <w:r>
        <w:rPr>
          <w:color w:val="231F20"/>
          <w:spacing w:val="8"/>
          <w:w w:val="95"/>
          <w:sz w:val="21"/>
        </w:rPr>
        <w:t xml:space="preserve"> </w:t>
      </w:r>
      <w:r>
        <w:rPr>
          <w:color w:val="231F20"/>
          <w:w w:val="95"/>
          <w:sz w:val="21"/>
        </w:rPr>
        <w:t>with</w:t>
      </w:r>
      <w:r>
        <w:rPr>
          <w:color w:val="231F20"/>
          <w:spacing w:val="8"/>
          <w:w w:val="95"/>
          <w:sz w:val="21"/>
        </w:rPr>
        <w:t xml:space="preserve"> </w:t>
      </w:r>
      <w:r>
        <w:rPr>
          <w:color w:val="231F20"/>
          <w:w w:val="95"/>
          <w:sz w:val="21"/>
        </w:rPr>
        <w:t>relations</w:t>
      </w:r>
      <w:r>
        <w:rPr>
          <w:color w:val="231F20"/>
          <w:spacing w:val="8"/>
          <w:w w:val="95"/>
          <w:sz w:val="21"/>
        </w:rPr>
        <w:t xml:space="preserve"> </w:t>
      </w:r>
      <w:r>
        <w:rPr>
          <w:color w:val="231F20"/>
          <w:w w:val="95"/>
          <w:sz w:val="21"/>
        </w:rPr>
        <w:t>in</w:t>
      </w:r>
      <w:r>
        <w:rPr>
          <w:color w:val="231F20"/>
          <w:spacing w:val="8"/>
          <w:w w:val="95"/>
          <w:sz w:val="21"/>
        </w:rPr>
        <w:t xml:space="preserve"> </w:t>
      </w:r>
      <w:r>
        <w:rPr>
          <w:color w:val="231F20"/>
          <w:w w:val="95"/>
          <w:sz w:val="21"/>
        </w:rPr>
        <w:t>2NF</w:t>
      </w:r>
      <w:r>
        <w:rPr>
          <w:color w:val="231F20"/>
          <w:spacing w:val="8"/>
          <w:w w:val="95"/>
          <w:sz w:val="21"/>
        </w:rPr>
        <w:t xml:space="preserve"> </w:t>
      </w:r>
      <w:r>
        <w:rPr>
          <w:color w:val="231F20"/>
          <w:w w:val="95"/>
          <w:sz w:val="21"/>
        </w:rPr>
        <w:t>only</w:t>
      </w:r>
      <w:r>
        <w:rPr>
          <w:color w:val="231F20"/>
          <w:spacing w:val="8"/>
          <w:w w:val="95"/>
          <w:sz w:val="21"/>
        </w:rPr>
        <w:t xml:space="preserve"> </w:t>
      </w:r>
      <w:r>
        <w:rPr>
          <w:color w:val="231F20"/>
          <w:w w:val="95"/>
          <w:sz w:val="21"/>
        </w:rPr>
        <w:t>have</w:t>
      </w:r>
      <w:r>
        <w:rPr>
          <w:color w:val="231F20"/>
          <w:spacing w:val="8"/>
          <w:w w:val="95"/>
          <w:sz w:val="21"/>
        </w:rPr>
        <w:t xml:space="preserve"> </w:t>
      </w:r>
      <w:r>
        <w:rPr>
          <w:color w:val="231F20"/>
          <w:w w:val="95"/>
          <w:sz w:val="21"/>
        </w:rPr>
        <w:t>been</w:t>
      </w:r>
      <w:r>
        <w:rPr>
          <w:color w:val="231F20"/>
          <w:spacing w:val="8"/>
          <w:w w:val="95"/>
          <w:sz w:val="21"/>
        </w:rPr>
        <w:t xml:space="preserve"> </w:t>
      </w:r>
      <w:r>
        <w:rPr>
          <w:color w:val="231F20"/>
          <w:w w:val="95"/>
          <w:sz w:val="21"/>
        </w:rPr>
        <w:t>addressed.</w:t>
      </w:r>
    </w:p>
    <w:p w:rsidR="009A036B" w:rsidRPr="00821261" w:rsidRDefault="009A036B" w:rsidP="00087976">
      <w:pPr>
        <w:pStyle w:val="ListParagraph"/>
        <w:numPr>
          <w:ilvl w:val="2"/>
          <w:numId w:val="32"/>
        </w:numPr>
        <w:tabs>
          <w:tab w:val="left" w:pos="621"/>
        </w:tabs>
        <w:spacing w:before="8"/>
        <w:ind w:hanging="231"/>
        <w:rPr>
          <w:sz w:val="21"/>
        </w:rPr>
      </w:pPr>
      <w:r>
        <w:rPr>
          <w:color w:val="231F20"/>
          <w:w w:val="95"/>
          <w:sz w:val="21"/>
        </w:rPr>
        <w:t>Again,</w:t>
      </w:r>
      <w:r>
        <w:rPr>
          <w:color w:val="231F20"/>
          <w:spacing w:val="5"/>
          <w:w w:val="95"/>
          <w:sz w:val="21"/>
        </w:rPr>
        <w:t xml:space="preserve"> </w:t>
      </w:r>
      <w:r>
        <w:rPr>
          <w:color w:val="231F20"/>
          <w:w w:val="95"/>
          <w:sz w:val="21"/>
        </w:rPr>
        <w:t>by</w:t>
      </w:r>
      <w:r>
        <w:rPr>
          <w:color w:val="231F20"/>
          <w:spacing w:val="6"/>
          <w:w w:val="95"/>
          <w:sz w:val="21"/>
        </w:rPr>
        <w:t xml:space="preserve"> </w:t>
      </w:r>
      <w:r>
        <w:rPr>
          <w:color w:val="231F20"/>
          <w:w w:val="95"/>
          <w:sz w:val="21"/>
        </w:rPr>
        <w:t>decomposing,</w:t>
      </w:r>
      <w:r>
        <w:rPr>
          <w:color w:val="231F20"/>
          <w:spacing w:val="6"/>
          <w:w w:val="95"/>
          <w:sz w:val="21"/>
        </w:rPr>
        <w:t xml:space="preserve"> </w:t>
      </w:r>
      <w:r>
        <w:rPr>
          <w:color w:val="231F20"/>
          <w:w w:val="95"/>
          <w:sz w:val="21"/>
        </w:rPr>
        <w:t>we</w:t>
      </w:r>
      <w:r>
        <w:rPr>
          <w:color w:val="231F20"/>
          <w:spacing w:val="6"/>
          <w:w w:val="95"/>
          <w:sz w:val="21"/>
        </w:rPr>
        <w:t xml:space="preserve"> </w:t>
      </w:r>
      <w:r>
        <w:rPr>
          <w:color w:val="231F20"/>
          <w:w w:val="95"/>
          <w:sz w:val="21"/>
        </w:rPr>
        <w:t>have</w:t>
      </w:r>
      <w:r>
        <w:rPr>
          <w:color w:val="231F20"/>
          <w:spacing w:val="6"/>
          <w:w w:val="95"/>
          <w:sz w:val="21"/>
        </w:rPr>
        <w:t xml:space="preserve"> </w:t>
      </w:r>
      <w:r>
        <w:rPr>
          <w:color w:val="231F20"/>
          <w:w w:val="95"/>
          <w:sz w:val="21"/>
        </w:rPr>
        <w:t>introduced</w:t>
      </w:r>
      <w:r>
        <w:rPr>
          <w:color w:val="231F20"/>
          <w:spacing w:val="5"/>
          <w:w w:val="95"/>
          <w:sz w:val="21"/>
        </w:rPr>
        <w:t xml:space="preserve"> </w:t>
      </w:r>
      <w:r>
        <w:rPr>
          <w:color w:val="231F20"/>
          <w:w w:val="95"/>
          <w:sz w:val="21"/>
        </w:rPr>
        <w:t>a</w:t>
      </w:r>
      <w:r>
        <w:rPr>
          <w:color w:val="231F20"/>
          <w:spacing w:val="6"/>
          <w:w w:val="95"/>
          <w:sz w:val="21"/>
        </w:rPr>
        <w:t xml:space="preserve"> </w:t>
      </w:r>
      <w:r>
        <w:rPr>
          <w:color w:val="231F20"/>
          <w:w w:val="95"/>
          <w:sz w:val="21"/>
        </w:rPr>
        <w:t>foreign</w:t>
      </w:r>
      <w:r>
        <w:rPr>
          <w:color w:val="231F20"/>
          <w:spacing w:val="6"/>
          <w:w w:val="95"/>
          <w:sz w:val="21"/>
        </w:rPr>
        <w:t xml:space="preserve"> </w:t>
      </w:r>
      <w:r>
        <w:rPr>
          <w:color w:val="231F20"/>
          <w:w w:val="95"/>
          <w:sz w:val="21"/>
        </w:rPr>
        <w:t>key</w:t>
      </w:r>
      <w:r>
        <w:rPr>
          <w:color w:val="231F20"/>
          <w:spacing w:val="6"/>
          <w:w w:val="95"/>
          <w:sz w:val="21"/>
        </w:rPr>
        <w:t xml:space="preserve"> </w:t>
      </w:r>
      <w:r>
        <w:rPr>
          <w:color w:val="231F20"/>
          <w:w w:val="95"/>
          <w:sz w:val="21"/>
        </w:rPr>
        <w:t>in</w:t>
      </w:r>
      <w:r>
        <w:rPr>
          <w:color w:val="231F20"/>
          <w:spacing w:val="6"/>
          <w:w w:val="95"/>
          <w:sz w:val="21"/>
        </w:rPr>
        <w:t xml:space="preserve"> </w:t>
      </w:r>
      <w:r>
        <w:rPr>
          <w:color w:val="231F20"/>
          <w:w w:val="95"/>
          <w:sz w:val="21"/>
        </w:rPr>
        <w:t>relation</w:t>
      </w:r>
      <w:r>
        <w:rPr>
          <w:color w:val="231F20"/>
          <w:spacing w:val="5"/>
          <w:w w:val="95"/>
          <w:sz w:val="21"/>
        </w:rPr>
        <w:t xml:space="preserve"> </w:t>
      </w:r>
      <w:r>
        <w:rPr>
          <w:b/>
          <w:color w:val="231F20"/>
          <w:w w:val="95"/>
          <w:sz w:val="21"/>
        </w:rPr>
        <w:t>R4</w:t>
      </w:r>
      <w:r>
        <w:rPr>
          <w:color w:val="231F20"/>
          <w:w w:val="95"/>
          <w:sz w:val="21"/>
        </w:rPr>
        <w:t>.</w:t>
      </w:r>
    </w:p>
    <w:p w:rsidR="00821261" w:rsidRDefault="00821261" w:rsidP="00087976">
      <w:pPr>
        <w:pStyle w:val="ListParagraph"/>
        <w:numPr>
          <w:ilvl w:val="2"/>
          <w:numId w:val="34"/>
        </w:numPr>
        <w:tabs>
          <w:tab w:val="left" w:pos="621"/>
        </w:tabs>
        <w:ind w:hanging="224"/>
        <w:jc w:val="both"/>
        <w:rPr>
          <w:b/>
          <w:sz w:val="21"/>
        </w:rPr>
      </w:pPr>
      <w:r>
        <w:rPr>
          <w:color w:val="231F20"/>
          <w:w w:val="95"/>
          <w:sz w:val="21"/>
        </w:rPr>
        <w:t>We</w:t>
      </w:r>
      <w:r>
        <w:rPr>
          <w:color w:val="231F20"/>
          <w:spacing w:val="9"/>
          <w:w w:val="95"/>
          <w:sz w:val="21"/>
        </w:rPr>
        <w:t xml:space="preserve"> </w:t>
      </w:r>
      <w:r>
        <w:rPr>
          <w:color w:val="231F20"/>
          <w:w w:val="95"/>
          <w:sz w:val="21"/>
        </w:rPr>
        <w:t>can</w:t>
      </w:r>
      <w:r>
        <w:rPr>
          <w:color w:val="231F20"/>
          <w:spacing w:val="9"/>
          <w:w w:val="95"/>
          <w:sz w:val="21"/>
        </w:rPr>
        <w:t xml:space="preserve"> </w:t>
      </w:r>
      <w:r>
        <w:rPr>
          <w:color w:val="231F20"/>
          <w:w w:val="95"/>
          <w:sz w:val="21"/>
        </w:rPr>
        <w:t>obtain</w:t>
      </w:r>
      <w:r>
        <w:rPr>
          <w:color w:val="231F20"/>
          <w:spacing w:val="10"/>
          <w:w w:val="95"/>
          <w:sz w:val="21"/>
        </w:rPr>
        <w:t xml:space="preserve"> </w:t>
      </w:r>
      <w:r>
        <w:rPr>
          <w:color w:val="231F20"/>
          <w:w w:val="95"/>
          <w:sz w:val="21"/>
        </w:rPr>
        <w:t>the</w:t>
      </w:r>
      <w:r>
        <w:rPr>
          <w:color w:val="231F20"/>
          <w:spacing w:val="9"/>
          <w:w w:val="95"/>
          <w:sz w:val="21"/>
        </w:rPr>
        <w:t xml:space="preserve"> </w:t>
      </w:r>
      <w:r>
        <w:rPr>
          <w:color w:val="231F20"/>
          <w:w w:val="95"/>
          <w:sz w:val="21"/>
        </w:rPr>
        <w:t>information</w:t>
      </w:r>
      <w:r>
        <w:rPr>
          <w:color w:val="231F20"/>
          <w:spacing w:val="10"/>
          <w:w w:val="95"/>
          <w:sz w:val="21"/>
        </w:rPr>
        <w:t xml:space="preserve"> </w:t>
      </w:r>
      <w:r>
        <w:rPr>
          <w:color w:val="231F20"/>
          <w:w w:val="95"/>
          <w:sz w:val="21"/>
        </w:rPr>
        <w:t>that</w:t>
      </w:r>
      <w:r>
        <w:rPr>
          <w:color w:val="231F20"/>
          <w:spacing w:val="9"/>
          <w:w w:val="95"/>
          <w:sz w:val="21"/>
        </w:rPr>
        <w:t xml:space="preserve"> </w:t>
      </w:r>
      <w:r>
        <w:rPr>
          <w:color w:val="231F20"/>
          <w:w w:val="95"/>
          <w:sz w:val="21"/>
        </w:rPr>
        <w:t>relation</w:t>
      </w:r>
      <w:r>
        <w:rPr>
          <w:color w:val="231F20"/>
          <w:spacing w:val="10"/>
          <w:w w:val="95"/>
          <w:sz w:val="21"/>
        </w:rPr>
        <w:t xml:space="preserve"> </w:t>
      </w:r>
      <w:r>
        <w:rPr>
          <w:b/>
          <w:color w:val="231F20"/>
          <w:w w:val="95"/>
          <w:sz w:val="21"/>
        </w:rPr>
        <w:t>R1</w:t>
      </w:r>
      <w:r>
        <w:rPr>
          <w:b/>
          <w:color w:val="231F20"/>
          <w:spacing w:val="9"/>
          <w:w w:val="95"/>
          <w:sz w:val="21"/>
        </w:rPr>
        <w:t xml:space="preserve"> </w:t>
      </w:r>
      <w:r>
        <w:rPr>
          <w:color w:val="231F20"/>
          <w:w w:val="95"/>
          <w:sz w:val="21"/>
        </w:rPr>
        <w:t>represented</w:t>
      </w:r>
      <w:r>
        <w:rPr>
          <w:color w:val="231F20"/>
          <w:spacing w:val="10"/>
          <w:w w:val="95"/>
          <w:sz w:val="21"/>
        </w:rPr>
        <w:t xml:space="preserve"> </w:t>
      </w:r>
      <w:r>
        <w:rPr>
          <w:color w:val="231F20"/>
          <w:w w:val="95"/>
          <w:sz w:val="21"/>
        </w:rPr>
        <w:t>by</w:t>
      </w:r>
      <w:r>
        <w:rPr>
          <w:color w:val="231F20"/>
          <w:spacing w:val="9"/>
          <w:w w:val="95"/>
          <w:sz w:val="21"/>
        </w:rPr>
        <w:t xml:space="preserve"> </w:t>
      </w:r>
      <w:r>
        <w:rPr>
          <w:color w:val="231F20"/>
          <w:w w:val="95"/>
          <w:sz w:val="21"/>
        </w:rPr>
        <w:t>simply</w:t>
      </w:r>
      <w:r>
        <w:rPr>
          <w:color w:val="231F20"/>
          <w:spacing w:val="9"/>
          <w:w w:val="95"/>
          <w:sz w:val="21"/>
        </w:rPr>
        <w:t xml:space="preserve"> </w:t>
      </w:r>
      <w:r w:rsidR="004311CA">
        <w:rPr>
          <w:color w:val="231F20"/>
          <w:w w:val="95"/>
          <w:sz w:val="21"/>
        </w:rPr>
        <w:t>JOINING</w:t>
      </w:r>
      <w:r>
        <w:rPr>
          <w:color w:val="231F20"/>
          <w:spacing w:val="10"/>
          <w:w w:val="95"/>
          <w:sz w:val="21"/>
        </w:rPr>
        <w:t xml:space="preserve"> </w:t>
      </w:r>
      <w:r>
        <w:rPr>
          <w:b/>
          <w:color w:val="231F20"/>
          <w:w w:val="95"/>
          <w:sz w:val="21"/>
        </w:rPr>
        <w:t>R4</w:t>
      </w:r>
      <w:r>
        <w:rPr>
          <w:b/>
          <w:color w:val="231F20"/>
          <w:spacing w:val="9"/>
          <w:w w:val="95"/>
          <w:sz w:val="21"/>
        </w:rPr>
        <w:t xml:space="preserve"> </w:t>
      </w:r>
      <w:r>
        <w:rPr>
          <w:color w:val="231F20"/>
          <w:w w:val="95"/>
          <w:sz w:val="21"/>
        </w:rPr>
        <w:t>with</w:t>
      </w:r>
      <w:r>
        <w:rPr>
          <w:color w:val="231F20"/>
          <w:spacing w:val="10"/>
          <w:w w:val="95"/>
          <w:sz w:val="21"/>
        </w:rPr>
        <w:t xml:space="preserve"> </w:t>
      </w:r>
      <w:r>
        <w:rPr>
          <w:b/>
          <w:color w:val="231F20"/>
          <w:w w:val="95"/>
          <w:sz w:val="21"/>
        </w:rPr>
        <w:t>R5</w:t>
      </w:r>
    </w:p>
    <w:p w:rsidR="00821261" w:rsidRDefault="00821261" w:rsidP="00821261">
      <w:pPr>
        <w:pStyle w:val="BodyText"/>
        <w:spacing w:before="9"/>
        <w:ind w:left="620"/>
        <w:jc w:val="both"/>
        <w:rPr>
          <w:sz w:val="21"/>
        </w:rPr>
      </w:pPr>
      <w:proofErr w:type="gramStart"/>
      <w:r>
        <w:rPr>
          <w:color w:val="231F20"/>
          <w:w w:val="95"/>
        </w:rPr>
        <w:t>on</w:t>
      </w:r>
      <w:proofErr w:type="gramEnd"/>
      <w:r>
        <w:rPr>
          <w:color w:val="231F20"/>
          <w:spacing w:val="3"/>
          <w:w w:val="95"/>
        </w:rPr>
        <w:t xml:space="preserve"> </w:t>
      </w:r>
      <w:r>
        <w:rPr>
          <w:color w:val="231F20"/>
          <w:w w:val="95"/>
        </w:rPr>
        <w:t>the</w:t>
      </w:r>
      <w:r>
        <w:rPr>
          <w:color w:val="231F20"/>
          <w:spacing w:val="3"/>
          <w:w w:val="95"/>
        </w:rPr>
        <w:t xml:space="preserve"> </w:t>
      </w:r>
      <w:r>
        <w:rPr>
          <w:color w:val="231F20"/>
          <w:w w:val="95"/>
        </w:rPr>
        <w:t>foreign</w:t>
      </w:r>
      <w:r>
        <w:rPr>
          <w:color w:val="231F20"/>
          <w:spacing w:val="4"/>
          <w:w w:val="95"/>
        </w:rPr>
        <w:t xml:space="preserve"> </w:t>
      </w:r>
      <w:r>
        <w:rPr>
          <w:color w:val="231F20"/>
          <w:w w:val="95"/>
        </w:rPr>
        <w:t>key.</w:t>
      </w:r>
    </w:p>
    <w:p w:rsidR="00821261" w:rsidRPr="00821261" w:rsidRDefault="00821261" w:rsidP="00087976">
      <w:pPr>
        <w:pStyle w:val="ListParagraph"/>
        <w:numPr>
          <w:ilvl w:val="2"/>
          <w:numId w:val="34"/>
        </w:numPr>
        <w:tabs>
          <w:tab w:val="left" w:pos="621"/>
        </w:tabs>
        <w:spacing w:before="8" w:line="247" w:lineRule="auto"/>
        <w:ind w:right="137" w:hanging="226"/>
        <w:jc w:val="both"/>
        <w:rPr>
          <w:sz w:val="21"/>
        </w:rPr>
      </w:pPr>
      <w:r>
        <w:rPr>
          <w:color w:val="231F20"/>
          <w:sz w:val="21"/>
        </w:rPr>
        <w:t>From</w:t>
      </w:r>
      <w:r>
        <w:rPr>
          <w:color w:val="231F20"/>
          <w:spacing w:val="-6"/>
          <w:sz w:val="21"/>
        </w:rPr>
        <w:t xml:space="preserve"> </w:t>
      </w:r>
      <w:r>
        <w:rPr>
          <w:color w:val="231F20"/>
          <w:sz w:val="21"/>
        </w:rPr>
        <w:t>the</w:t>
      </w:r>
      <w:r>
        <w:rPr>
          <w:color w:val="231F20"/>
          <w:spacing w:val="-5"/>
          <w:sz w:val="21"/>
        </w:rPr>
        <w:t xml:space="preserve"> </w:t>
      </w:r>
      <w:r>
        <w:rPr>
          <w:color w:val="231F20"/>
          <w:sz w:val="21"/>
        </w:rPr>
        <w:t>definition</w:t>
      </w:r>
      <w:r>
        <w:rPr>
          <w:color w:val="231F20"/>
          <w:spacing w:val="-6"/>
          <w:sz w:val="21"/>
        </w:rPr>
        <w:t xml:space="preserve"> </w:t>
      </w:r>
      <w:r>
        <w:rPr>
          <w:color w:val="231F20"/>
          <w:sz w:val="21"/>
        </w:rPr>
        <w:t>of</w:t>
      </w:r>
      <w:r>
        <w:rPr>
          <w:color w:val="231F20"/>
          <w:spacing w:val="-5"/>
          <w:sz w:val="21"/>
        </w:rPr>
        <w:t xml:space="preserve"> </w:t>
      </w:r>
      <w:r>
        <w:rPr>
          <w:color w:val="231F20"/>
          <w:sz w:val="21"/>
        </w:rPr>
        <w:t>3NF,</w:t>
      </w:r>
      <w:r>
        <w:rPr>
          <w:color w:val="231F20"/>
          <w:spacing w:val="-6"/>
          <w:sz w:val="21"/>
        </w:rPr>
        <w:t xml:space="preserve"> </w:t>
      </w:r>
      <w:r>
        <w:rPr>
          <w:color w:val="231F20"/>
          <w:sz w:val="21"/>
        </w:rPr>
        <w:t>it</w:t>
      </w:r>
      <w:r>
        <w:rPr>
          <w:color w:val="231F20"/>
          <w:spacing w:val="-5"/>
          <w:sz w:val="21"/>
        </w:rPr>
        <w:t xml:space="preserve"> </w:t>
      </w:r>
      <w:r>
        <w:rPr>
          <w:color w:val="231F20"/>
          <w:sz w:val="21"/>
        </w:rPr>
        <w:t>should</w:t>
      </w:r>
      <w:r>
        <w:rPr>
          <w:color w:val="231F20"/>
          <w:spacing w:val="-5"/>
          <w:sz w:val="21"/>
        </w:rPr>
        <w:t xml:space="preserve"> </w:t>
      </w:r>
      <w:r>
        <w:rPr>
          <w:color w:val="231F20"/>
          <w:sz w:val="21"/>
        </w:rPr>
        <w:t>be</w:t>
      </w:r>
      <w:r>
        <w:rPr>
          <w:color w:val="231F20"/>
          <w:spacing w:val="-6"/>
          <w:sz w:val="21"/>
        </w:rPr>
        <w:t xml:space="preserve"> </w:t>
      </w:r>
      <w:r>
        <w:rPr>
          <w:color w:val="231F20"/>
          <w:sz w:val="21"/>
        </w:rPr>
        <w:t>obvious</w:t>
      </w:r>
      <w:r>
        <w:rPr>
          <w:color w:val="231F20"/>
          <w:spacing w:val="-5"/>
          <w:sz w:val="21"/>
        </w:rPr>
        <w:t xml:space="preserve"> </w:t>
      </w:r>
      <w:r>
        <w:rPr>
          <w:color w:val="231F20"/>
          <w:sz w:val="21"/>
        </w:rPr>
        <w:t>that</w:t>
      </w:r>
      <w:r>
        <w:rPr>
          <w:color w:val="231F20"/>
          <w:spacing w:val="-6"/>
          <w:sz w:val="21"/>
        </w:rPr>
        <w:t xml:space="preserve"> </w:t>
      </w:r>
      <w:r>
        <w:rPr>
          <w:color w:val="231F20"/>
          <w:sz w:val="21"/>
        </w:rPr>
        <w:t>if</w:t>
      </w:r>
      <w:r>
        <w:rPr>
          <w:color w:val="231F20"/>
          <w:spacing w:val="-5"/>
          <w:sz w:val="21"/>
        </w:rPr>
        <w:t xml:space="preserve"> </w:t>
      </w:r>
      <w:r>
        <w:rPr>
          <w:color w:val="231F20"/>
          <w:sz w:val="21"/>
        </w:rPr>
        <w:t>you</w:t>
      </w:r>
      <w:r>
        <w:rPr>
          <w:color w:val="231F20"/>
          <w:spacing w:val="-5"/>
          <w:sz w:val="21"/>
        </w:rPr>
        <w:t xml:space="preserve"> </w:t>
      </w:r>
      <w:r>
        <w:rPr>
          <w:color w:val="231F20"/>
          <w:sz w:val="21"/>
        </w:rPr>
        <w:t>have</w:t>
      </w:r>
      <w:r>
        <w:rPr>
          <w:color w:val="231F20"/>
          <w:spacing w:val="-6"/>
          <w:sz w:val="21"/>
        </w:rPr>
        <w:t xml:space="preserve"> </w:t>
      </w:r>
      <w:r>
        <w:rPr>
          <w:color w:val="231F20"/>
          <w:sz w:val="21"/>
        </w:rPr>
        <w:t>a</w:t>
      </w:r>
      <w:r>
        <w:rPr>
          <w:color w:val="231F20"/>
          <w:spacing w:val="-5"/>
          <w:sz w:val="21"/>
        </w:rPr>
        <w:t xml:space="preserve"> </w:t>
      </w:r>
      <w:r>
        <w:rPr>
          <w:color w:val="231F20"/>
          <w:sz w:val="21"/>
        </w:rPr>
        <w:t>2NF</w:t>
      </w:r>
      <w:r>
        <w:rPr>
          <w:color w:val="231F20"/>
          <w:spacing w:val="-6"/>
          <w:sz w:val="21"/>
        </w:rPr>
        <w:t xml:space="preserve"> </w:t>
      </w:r>
      <w:r>
        <w:rPr>
          <w:color w:val="231F20"/>
          <w:sz w:val="21"/>
        </w:rPr>
        <w:t>relation</w:t>
      </w:r>
      <w:r>
        <w:rPr>
          <w:color w:val="231F20"/>
          <w:spacing w:val="-5"/>
          <w:sz w:val="21"/>
        </w:rPr>
        <w:t xml:space="preserve"> </w:t>
      </w:r>
      <w:r>
        <w:rPr>
          <w:color w:val="231F20"/>
          <w:sz w:val="21"/>
        </w:rPr>
        <w:t>with</w:t>
      </w:r>
      <w:r>
        <w:rPr>
          <w:color w:val="231F20"/>
          <w:spacing w:val="-6"/>
          <w:sz w:val="21"/>
        </w:rPr>
        <w:t xml:space="preserve"> </w:t>
      </w:r>
      <w:r>
        <w:rPr>
          <w:color w:val="231F20"/>
          <w:sz w:val="21"/>
        </w:rPr>
        <w:t>one</w:t>
      </w:r>
      <w:r>
        <w:rPr>
          <w:color w:val="231F20"/>
          <w:spacing w:val="-50"/>
          <w:sz w:val="21"/>
        </w:rPr>
        <w:t xml:space="preserve"> </w:t>
      </w:r>
      <w:r>
        <w:rPr>
          <w:color w:val="231F20"/>
          <w:sz w:val="21"/>
        </w:rPr>
        <w:t xml:space="preserve">candidate key and </w:t>
      </w:r>
      <w:r>
        <w:rPr>
          <w:b/>
          <w:color w:val="231F20"/>
          <w:sz w:val="21"/>
        </w:rPr>
        <w:t xml:space="preserve">n </w:t>
      </w:r>
      <w:r>
        <w:rPr>
          <w:color w:val="231F20"/>
          <w:sz w:val="21"/>
        </w:rPr>
        <w:t>mutually independent non-key attrib</w:t>
      </w:r>
      <w:r w:rsidR="004311CA">
        <w:rPr>
          <w:color w:val="231F20"/>
          <w:sz w:val="21"/>
        </w:rPr>
        <w:t>utes, or only one non-key attri</w:t>
      </w:r>
      <w:r>
        <w:rPr>
          <w:color w:val="231F20"/>
          <w:sz w:val="21"/>
        </w:rPr>
        <w:t>bute,</w:t>
      </w:r>
      <w:r>
        <w:rPr>
          <w:color w:val="231F20"/>
          <w:spacing w:val="-1"/>
          <w:sz w:val="21"/>
        </w:rPr>
        <w:t xml:space="preserve"> </w:t>
      </w:r>
      <w:r>
        <w:rPr>
          <w:color w:val="231F20"/>
          <w:sz w:val="21"/>
        </w:rPr>
        <w:t>that relation</w:t>
      </w:r>
      <w:r>
        <w:rPr>
          <w:color w:val="231F20"/>
          <w:spacing w:val="-1"/>
          <w:sz w:val="21"/>
        </w:rPr>
        <w:t xml:space="preserve"> </w:t>
      </w:r>
      <w:r>
        <w:rPr>
          <w:color w:val="231F20"/>
          <w:sz w:val="21"/>
        </w:rPr>
        <w:t>is in 3NF.</w:t>
      </w:r>
    </w:p>
    <w:p w:rsidR="00821261" w:rsidRDefault="00821261" w:rsidP="00821261">
      <w:pPr>
        <w:pStyle w:val="BodyText"/>
        <w:spacing w:before="9"/>
        <w:rPr>
          <w:sz w:val="22"/>
        </w:rPr>
      </w:pPr>
      <w:r>
        <w:rPr>
          <w:noProof/>
          <w:sz w:val="21"/>
        </w:rPr>
        <mc:AlternateContent>
          <mc:Choice Requires="wpg">
            <w:drawing>
              <wp:anchor distT="0" distB="0" distL="0" distR="0" simplePos="0" relativeHeight="252006912" behindDoc="1" locked="0" layoutInCell="1" allowOverlap="1" wp14:anchorId="69A8D993" wp14:editId="0DAFDF01">
                <wp:simplePos x="0" y="0"/>
                <wp:positionH relativeFrom="page">
                  <wp:posOffset>685800</wp:posOffset>
                </wp:positionH>
                <wp:positionV relativeFrom="paragraph">
                  <wp:posOffset>191135</wp:posOffset>
                </wp:positionV>
                <wp:extent cx="5029200" cy="63500"/>
                <wp:effectExtent l="0" t="0" r="0" b="0"/>
                <wp:wrapTopAndBottom/>
                <wp:docPr id="410"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63500"/>
                          <a:chOff x="1080" y="301"/>
                          <a:chExt cx="7920" cy="100"/>
                        </a:xfrm>
                      </wpg:grpSpPr>
                      <wps:wsp>
                        <wps:cNvPr id="411" name="Line 735"/>
                        <wps:cNvCnPr/>
                        <wps:spPr bwMode="auto">
                          <a:xfrm>
                            <a:off x="1080" y="326"/>
                            <a:ext cx="7920" cy="0"/>
                          </a:xfrm>
                          <a:prstGeom prst="line">
                            <a:avLst/>
                          </a:prstGeom>
                          <a:noFill/>
                          <a:ln w="31750">
                            <a:solidFill>
                              <a:srgbClr val="231F20"/>
                            </a:solidFill>
                            <a:round/>
                            <a:headEnd/>
                            <a:tailEnd/>
                          </a:ln>
                          <a:extLst>
                            <a:ext uri="{909E8E84-426E-40DD-AFC4-6F175D3DCCD1}">
                              <a14:hiddenFill xmlns:a14="http://schemas.microsoft.com/office/drawing/2010/main">
                                <a:noFill/>
                              </a14:hiddenFill>
                            </a:ext>
                          </a:extLst>
                        </wps:spPr>
                        <wps:bodyPr/>
                      </wps:wsp>
                      <wps:wsp>
                        <wps:cNvPr id="412" name="Line 736"/>
                        <wps:cNvCnPr/>
                        <wps:spPr bwMode="auto">
                          <a:xfrm>
                            <a:off x="1080" y="393"/>
                            <a:ext cx="7920" cy="0"/>
                          </a:xfrm>
                          <a:prstGeom prst="line">
                            <a:avLst/>
                          </a:prstGeom>
                          <a:noFill/>
                          <a:ln w="10604">
                            <a:solidFill>
                              <a:srgbClr val="231F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10" o:spid="_x0000_s1026" style="position:absolute;margin-left:54pt;margin-top:15.05pt;width:396pt;height:5pt;z-index:-251309568;mso-wrap-distance-left:0;mso-wrap-distance-right:0;mso-position-horizontal-relative:page" coordorigin="1080,301" coordsize="792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">
                <v:line id="Line 735" o:spid="_x0000_s1027" style="position:absolute;visibility:visible;mso-wrap-style:square" from="1080,326" to="9000,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Z72MMAAADcAAAADwAAAGRycy9kb3ducmV2LnhtbESPQWvCQBSE74X+h+UVequbSNGSukop&#10;FYs300Cvj+xrNph9G7LPGP99VxA8DjPzDbPaTL5TIw2xDWwgn2WgiOtgW24MVD/blzdQUZAtdoHJ&#10;wIUibNaPDyssbDjzgcZSGpUgHAs04ET6QutYO/IYZ6EnTt5fGDxKkkOj7YDnBPednmfZQntsOS04&#10;7OnTUX0sT97AqE/yVUq1OMb5ZV85+V2W086Y56fp4x2U0CT38K39bQ285jlcz6Qjo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We9jDAAAA3AAAAA8AAAAAAAAAAAAA&#10;AAAAoQIAAGRycy9kb3ducmV2LnhtbFBLBQYAAAAABAAEAPkAAACRAwAAAAA=&#10;" strokecolor="#231f20" strokeweight="2.5pt"/>
                <v:line id="Line 736" o:spid="_x0000_s1028" style="position:absolute;visibility:visible;mso-wrap-style:square" from="1080,393" to="9000,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CElcYAAADcAAAADwAAAGRycy9kb3ducmV2LnhtbESP3WrCQBSE7wu+w3KE3tWN0vgTXUWE&#10;gtBS8ecBTrLHJLp7NmS3mvbpu4WCl8PMfMMsVp014katrx0rGA4SEMSF0zWXCk7Ht5cpCB+QNRrH&#10;pOCbPKyWvacFZtrdeU+3QyhFhLDPUEEVQpNJ6YuKLPqBa4ijd3atxRBlW0rd4j3CrZGjJBlLizXH&#10;hQob2lRUXA9fVoGZ7Qyl9ed2sv/JP8Zpnqf55V2p5363noMI1IVH+L+91QpehyP4O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QhJXGAAAA3AAAAA8AAAAAAAAA&#10;AAAAAAAAoQIAAGRycy9kb3ducmV2LnhtbFBLBQYAAAAABAAEAPkAAACUAwAAAAA=&#10;" strokecolor="#231f20" strokeweight=".29456mm"/>
                <w10:wrap type="topAndBottom" anchorx="page"/>
              </v:group>
            </w:pict>
          </mc:Fallback>
        </mc:AlternateContent>
      </w:r>
    </w:p>
    <w:p w:rsidR="00821261" w:rsidRDefault="00821261" w:rsidP="00821261">
      <w:pPr>
        <w:pStyle w:val="Heading5"/>
        <w:rPr>
          <w:sz w:val="24"/>
        </w:rPr>
      </w:pPr>
      <w:r>
        <w:rPr>
          <w:color w:val="231F20"/>
          <w:w w:val="105"/>
        </w:rPr>
        <w:t>Caution:</w:t>
      </w:r>
    </w:p>
    <w:p w:rsidR="00821261" w:rsidRDefault="00821261" w:rsidP="00821261">
      <w:pPr>
        <w:spacing w:before="126" w:line="244" w:lineRule="auto"/>
        <w:ind w:left="140"/>
        <w:rPr>
          <w:rFonts w:ascii="Trebuchet MS"/>
          <w:sz w:val="20"/>
        </w:rPr>
      </w:pPr>
      <w:r>
        <w:rPr>
          <w:rFonts w:ascii="Trebuchet MS"/>
          <w:color w:val="231F20"/>
          <w:w w:val="95"/>
          <w:sz w:val="20"/>
        </w:rPr>
        <w:t>Traditionally</w:t>
      </w:r>
      <w:r>
        <w:rPr>
          <w:rFonts w:ascii="Trebuchet MS"/>
          <w:color w:val="231F20"/>
          <w:spacing w:val="-10"/>
          <w:w w:val="95"/>
          <w:sz w:val="20"/>
        </w:rPr>
        <w:t xml:space="preserve"> </w:t>
      </w:r>
      <w:r>
        <w:rPr>
          <w:rFonts w:ascii="Trebuchet MS"/>
          <w:color w:val="231F20"/>
          <w:w w:val="95"/>
          <w:sz w:val="20"/>
        </w:rPr>
        <w:t>speaking,</w:t>
      </w:r>
      <w:r>
        <w:rPr>
          <w:rFonts w:ascii="Trebuchet MS"/>
          <w:color w:val="231F20"/>
          <w:spacing w:val="-10"/>
          <w:w w:val="95"/>
          <w:sz w:val="20"/>
        </w:rPr>
        <w:t xml:space="preserve"> </w:t>
      </w:r>
      <w:r>
        <w:rPr>
          <w:rFonts w:ascii="Trebuchet MS"/>
          <w:color w:val="231F20"/>
          <w:w w:val="95"/>
          <w:sz w:val="20"/>
        </w:rPr>
        <w:t>3NF</w:t>
      </w:r>
      <w:r>
        <w:rPr>
          <w:rFonts w:ascii="Trebuchet MS"/>
          <w:color w:val="231F20"/>
          <w:spacing w:val="-9"/>
          <w:w w:val="95"/>
          <w:sz w:val="20"/>
        </w:rPr>
        <w:t xml:space="preserve"> </w:t>
      </w:r>
      <w:r>
        <w:rPr>
          <w:rFonts w:ascii="Trebuchet MS"/>
          <w:color w:val="231F20"/>
          <w:w w:val="95"/>
          <w:sz w:val="20"/>
        </w:rPr>
        <w:t>has</w:t>
      </w:r>
      <w:r>
        <w:rPr>
          <w:rFonts w:ascii="Trebuchet MS"/>
          <w:color w:val="231F20"/>
          <w:spacing w:val="-10"/>
          <w:w w:val="95"/>
          <w:sz w:val="20"/>
        </w:rPr>
        <w:t xml:space="preserve"> </w:t>
      </w:r>
      <w:r>
        <w:rPr>
          <w:rFonts w:ascii="Trebuchet MS"/>
          <w:color w:val="231F20"/>
          <w:w w:val="95"/>
          <w:sz w:val="20"/>
        </w:rPr>
        <w:t>been</w:t>
      </w:r>
      <w:r>
        <w:rPr>
          <w:rFonts w:ascii="Trebuchet MS"/>
          <w:color w:val="231F20"/>
          <w:spacing w:val="-10"/>
          <w:w w:val="95"/>
          <w:sz w:val="20"/>
        </w:rPr>
        <w:t xml:space="preserve"> </w:t>
      </w:r>
      <w:r>
        <w:rPr>
          <w:rFonts w:ascii="Trebuchet MS"/>
          <w:color w:val="231F20"/>
          <w:w w:val="95"/>
          <w:sz w:val="20"/>
        </w:rPr>
        <w:t>regarded</w:t>
      </w:r>
      <w:r>
        <w:rPr>
          <w:rFonts w:ascii="Trebuchet MS"/>
          <w:color w:val="231F20"/>
          <w:spacing w:val="-9"/>
          <w:w w:val="95"/>
          <w:sz w:val="20"/>
        </w:rPr>
        <w:t xml:space="preserve"> </w:t>
      </w:r>
      <w:r>
        <w:rPr>
          <w:rFonts w:ascii="Trebuchet MS"/>
          <w:color w:val="231F20"/>
          <w:w w:val="95"/>
          <w:sz w:val="20"/>
        </w:rPr>
        <w:t>as</w:t>
      </w:r>
      <w:r>
        <w:rPr>
          <w:rFonts w:ascii="Trebuchet MS"/>
          <w:color w:val="231F20"/>
          <w:spacing w:val="-10"/>
          <w:w w:val="95"/>
          <w:sz w:val="20"/>
        </w:rPr>
        <w:t xml:space="preserve"> </w:t>
      </w:r>
      <w:r>
        <w:rPr>
          <w:rFonts w:ascii="Trebuchet MS"/>
          <w:color w:val="231F20"/>
          <w:w w:val="95"/>
          <w:sz w:val="20"/>
        </w:rPr>
        <w:t>an</w:t>
      </w:r>
      <w:r>
        <w:rPr>
          <w:rFonts w:ascii="Trebuchet MS"/>
          <w:color w:val="231F20"/>
          <w:spacing w:val="-9"/>
          <w:w w:val="95"/>
          <w:sz w:val="20"/>
        </w:rPr>
        <w:t xml:space="preserve"> </w:t>
      </w:r>
      <w:r>
        <w:rPr>
          <w:rFonts w:ascii="Trebuchet MS"/>
          <w:color w:val="231F20"/>
          <w:w w:val="95"/>
          <w:sz w:val="20"/>
        </w:rPr>
        <w:t>acceptable</w:t>
      </w:r>
      <w:r>
        <w:rPr>
          <w:rFonts w:ascii="Trebuchet MS"/>
          <w:color w:val="231F20"/>
          <w:spacing w:val="-10"/>
          <w:w w:val="95"/>
          <w:sz w:val="20"/>
        </w:rPr>
        <w:t xml:space="preserve"> </w:t>
      </w:r>
      <w:r>
        <w:rPr>
          <w:rFonts w:ascii="Trebuchet MS"/>
          <w:color w:val="231F20"/>
          <w:w w:val="95"/>
          <w:sz w:val="20"/>
        </w:rPr>
        <w:t>industry</w:t>
      </w:r>
      <w:r>
        <w:rPr>
          <w:rFonts w:ascii="Trebuchet MS"/>
          <w:color w:val="231F20"/>
          <w:spacing w:val="-10"/>
          <w:w w:val="95"/>
          <w:sz w:val="20"/>
        </w:rPr>
        <w:t xml:space="preserve"> </w:t>
      </w:r>
      <w:r>
        <w:rPr>
          <w:rFonts w:ascii="Trebuchet MS"/>
          <w:color w:val="231F20"/>
          <w:w w:val="95"/>
          <w:sz w:val="20"/>
        </w:rPr>
        <w:t>benchmark</w:t>
      </w:r>
      <w:r>
        <w:rPr>
          <w:rFonts w:ascii="Trebuchet MS"/>
          <w:color w:val="231F20"/>
          <w:spacing w:val="-9"/>
          <w:w w:val="95"/>
          <w:sz w:val="20"/>
        </w:rPr>
        <w:t xml:space="preserve"> </w:t>
      </w:r>
      <w:r>
        <w:rPr>
          <w:rFonts w:ascii="Trebuchet MS"/>
          <w:color w:val="231F20"/>
          <w:w w:val="95"/>
          <w:sz w:val="20"/>
        </w:rPr>
        <w:t>for</w:t>
      </w:r>
      <w:r>
        <w:rPr>
          <w:rFonts w:ascii="Trebuchet MS"/>
          <w:color w:val="231F20"/>
          <w:spacing w:val="-10"/>
          <w:w w:val="95"/>
          <w:sz w:val="20"/>
        </w:rPr>
        <w:t xml:space="preserve"> </w:t>
      </w:r>
      <w:r>
        <w:rPr>
          <w:rFonts w:ascii="Trebuchet MS"/>
          <w:color w:val="231F20"/>
          <w:w w:val="95"/>
          <w:sz w:val="20"/>
        </w:rPr>
        <w:t>many</w:t>
      </w:r>
      <w:r>
        <w:rPr>
          <w:rFonts w:ascii="Trebuchet MS"/>
          <w:color w:val="231F20"/>
          <w:spacing w:val="-54"/>
          <w:w w:val="95"/>
          <w:sz w:val="20"/>
        </w:rPr>
        <w:t xml:space="preserve"> </w:t>
      </w:r>
      <w:r>
        <w:rPr>
          <w:rFonts w:ascii="Trebuchet MS"/>
          <w:color w:val="231F20"/>
          <w:w w:val="95"/>
          <w:sz w:val="20"/>
        </w:rPr>
        <w:t>databases.</w:t>
      </w:r>
      <w:r>
        <w:rPr>
          <w:rFonts w:ascii="Trebuchet MS"/>
          <w:color w:val="231F20"/>
          <w:spacing w:val="-5"/>
          <w:w w:val="95"/>
          <w:sz w:val="20"/>
        </w:rPr>
        <w:t xml:space="preserve"> </w:t>
      </w:r>
      <w:r>
        <w:rPr>
          <w:rFonts w:ascii="Trebuchet MS"/>
          <w:color w:val="231F20"/>
          <w:w w:val="95"/>
          <w:sz w:val="20"/>
        </w:rPr>
        <w:t>However,</w:t>
      </w:r>
      <w:r>
        <w:rPr>
          <w:rFonts w:ascii="Trebuchet MS"/>
          <w:color w:val="231F20"/>
          <w:spacing w:val="-5"/>
          <w:w w:val="95"/>
          <w:sz w:val="20"/>
        </w:rPr>
        <w:t xml:space="preserve"> </w:t>
      </w:r>
      <w:r>
        <w:rPr>
          <w:rFonts w:ascii="Trebuchet MS"/>
          <w:color w:val="231F20"/>
          <w:w w:val="95"/>
          <w:sz w:val="20"/>
        </w:rPr>
        <w:t>in</w:t>
      </w:r>
      <w:r>
        <w:rPr>
          <w:rFonts w:ascii="Trebuchet MS"/>
          <w:color w:val="231F20"/>
          <w:spacing w:val="-5"/>
          <w:w w:val="95"/>
          <w:sz w:val="20"/>
        </w:rPr>
        <w:t xml:space="preserve"> </w:t>
      </w:r>
      <w:r>
        <w:rPr>
          <w:rFonts w:ascii="Trebuchet MS"/>
          <w:color w:val="231F20"/>
          <w:w w:val="95"/>
          <w:sz w:val="20"/>
        </w:rPr>
        <w:t>many</w:t>
      </w:r>
      <w:r>
        <w:rPr>
          <w:rFonts w:ascii="Trebuchet MS"/>
          <w:color w:val="231F20"/>
          <w:spacing w:val="-4"/>
          <w:w w:val="95"/>
          <w:sz w:val="20"/>
        </w:rPr>
        <w:t xml:space="preserve"> </w:t>
      </w:r>
      <w:r>
        <w:rPr>
          <w:rFonts w:ascii="Trebuchet MS"/>
          <w:color w:val="231F20"/>
          <w:w w:val="95"/>
          <w:sz w:val="20"/>
        </w:rPr>
        <w:t>circumstances,</w:t>
      </w:r>
      <w:r>
        <w:rPr>
          <w:rFonts w:ascii="Trebuchet MS"/>
          <w:color w:val="231F20"/>
          <w:spacing w:val="-5"/>
          <w:w w:val="95"/>
          <w:sz w:val="20"/>
        </w:rPr>
        <w:t xml:space="preserve"> </w:t>
      </w:r>
      <w:r>
        <w:rPr>
          <w:rFonts w:ascii="Trebuchet MS"/>
          <w:color w:val="231F20"/>
          <w:w w:val="95"/>
          <w:sz w:val="20"/>
        </w:rPr>
        <w:t>this</w:t>
      </w:r>
      <w:r>
        <w:rPr>
          <w:rFonts w:ascii="Trebuchet MS"/>
          <w:color w:val="231F20"/>
          <w:spacing w:val="-5"/>
          <w:w w:val="95"/>
          <w:sz w:val="20"/>
        </w:rPr>
        <w:t xml:space="preserve"> </w:t>
      </w:r>
      <w:r>
        <w:rPr>
          <w:rFonts w:ascii="Trebuchet MS"/>
          <w:color w:val="231F20"/>
          <w:w w:val="95"/>
          <w:sz w:val="20"/>
        </w:rPr>
        <w:t>benchmark</w:t>
      </w:r>
      <w:r>
        <w:rPr>
          <w:rFonts w:ascii="Trebuchet MS"/>
          <w:color w:val="231F20"/>
          <w:spacing w:val="-4"/>
          <w:w w:val="95"/>
          <w:sz w:val="20"/>
        </w:rPr>
        <w:t xml:space="preserve"> </w:t>
      </w:r>
      <w:r>
        <w:rPr>
          <w:rFonts w:ascii="Trebuchet MS"/>
          <w:color w:val="231F20"/>
          <w:w w:val="95"/>
          <w:sz w:val="20"/>
        </w:rPr>
        <w:t>is</w:t>
      </w:r>
      <w:r>
        <w:rPr>
          <w:rFonts w:ascii="Trebuchet MS"/>
          <w:color w:val="231F20"/>
          <w:spacing w:val="-5"/>
          <w:w w:val="95"/>
          <w:sz w:val="20"/>
        </w:rPr>
        <w:t xml:space="preserve"> </w:t>
      </w:r>
      <w:r>
        <w:rPr>
          <w:rFonts w:ascii="Trebuchet MS"/>
          <w:color w:val="231F20"/>
          <w:w w:val="95"/>
          <w:sz w:val="20"/>
        </w:rPr>
        <w:t>inadequate.</w:t>
      </w:r>
    </w:p>
    <w:p w:rsidR="00821261" w:rsidRDefault="00821261" w:rsidP="00821261">
      <w:pPr>
        <w:pStyle w:val="BodyText"/>
        <w:spacing w:before="11"/>
        <w:rPr>
          <w:rFonts w:ascii="Trebuchet MS"/>
          <w:sz w:val="12"/>
        </w:rPr>
      </w:pPr>
      <w:r>
        <w:rPr>
          <w:noProof/>
          <w:sz w:val="21"/>
        </w:rPr>
        <mc:AlternateContent>
          <mc:Choice Requires="wpg">
            <w:drawing>
              <wp:anchor distT="0" distB="0" distL="0" distR="0" simplePos="0" relativeHeight="252007936" behindDoc="1" locked="0" layoutInCell="1" allowOverlap="1" wp14:anchorId="2F0AF3D8" wp14:editId="52396E13">
                <wp:simplePos x="0" y="0"/>
                <wp:positionH relativeFrom="page">
                  <wp:posOffset>685800</wp:posOffset>
                </wp:positionH>
                <wp:positionV relativeFrom="paragraph">
                  <wp:posOffset>120650</wp:posOffset>
                </wp:positionV>
                <wp:extent cx="5029200" cy="63500"/>
                <wp:effectExtent l="0" t="0" r="0" b="0"/>
                <wp:wrapTopAndBottom/>
                <wp:docPr id="40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63500"/>
                          <a:chOff x="1080" y="190"/>
                          <a:chExt cx="7920" cy="100"/>
                        </a:xfrm>
                      </wpg:grpSpPr>
                      <wps:wsp>
                        <wps:cNvPr id="408" name="Line 738"/>
                        <wps:cNvCnPr/>
                        <wps:spPr bwMode="auto">
                          <a:xfrm>
                            <a:off x="1080" y="198"/>
                            <a:ext cx="7920" cy="0"/>
                          </a:xfrm>
                          <a:prstGeom prst="line">
                            <a:avLst/>
                          </a:prstGeom>
                          <a:noFill/>
                          <a:ln w="10604">
                            <a:solidFill>
                              <a:srgbClr val="231F20"/>
                            </a:solidFill>
                            <a:round/>
                            <a:headEnd/>
                            <a:tailEnd/>
                          </a:ln>
                          <a:extLst>
                            <a:ext uri="{909E8E84-426E-40DD-AFC4-6F175D3DCCD1}">
                              <a14:hiddenFill xmlns:a14="http://schemas.microsoft.com/office/drawing/2010/main">
                                <a:noFill/>
                              </a14:hiddenFill>
                            </a:ext>
                          </a:extLst>
                        </wps:spPr>
                        <wps:bodyPr/>
                      </wps:wsp>
                      <wps:wsp>
                        <wps:cNvPr id="409" name="Line 739"/>
                        <wps:cNvCnPr/>
                        <wps:spPr bwMode="auto">
                          <a:xfrm>
                            <a:off x="1080" y="265"/>
                            <a:ext cx="7920" cy="0"/>
                          </a:xfrm>
                          <a:prstGeom prst="line">
                            <a:avLst/>
                          </a:prstGeom>
                          <a:noFill/>
                          <a:ln w="31750">
                            <a:solidFill>
                              <a:srgbClr val="231F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07" o:spid="_x0000_s1026" style="position:absolute;margin-left:54pt;margin-top:9.5pt;width:396pt;height:5pt;z-index:-251308544;mso-wrap-distance-left:0;mso-wrap-distance-right:0;mso-position-horizontal-relative:page" coordorigin="1080,190" coordsize="792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">
                <v:line id="Line 738" o:spid="_x0000_s1027" style="position:absolute;visibility:visible;mso-wrap-style:square" from="1080,198" to="9000,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ElosMAAADcAAAADwAAAGRycy9kb3ducmV2LnhtbERP3WrCMBS+F/YO4Qx2p+mGdVpNyxgI&#10;wobDnwc4bY5tt+SkNJl2e3pzIXj58f2visEacabet44VPE8SEMSV0y3XCo6H9XgOwgdkjcYxKfgj&#10;D0X+MFphpt2Fd3Teh1rEEPYZKmhC6DIpfdWQRT9xHXHkTq63GCLsa6l7vMRwa+RLksykxZZjQ4Md&#10;vTdU/ex/rQKz+DKUttvN6+6//JylZZmW3x9KPT0Ob0sQgYZwF9/cG61gmsS18Uw8AjK/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hJaLDAAAA3AAAAA8AAAAAAAAAAAAA&#10;AAAAoQIAAGRycy9kb3ducmV2LnhtbFBLBQYAAAAABAAEAPkAAACRAwAAAAA=&#10;" strokecolor="#231f20" strokeweight=".29456mm"/>
                <v:line id="Line 739" o:spid="_x0000_s1028" style="position:absolute;visibility:visible;mso-wrap-style:square" from="1080,265" to="900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nhA8MAAADcAAAADwAAAGRycy9kb3ducmV2LnhtbESPQWvCQBSE70L/w/IK3nRTKdZGVyml&#10;RemtMdDrI/vMBrNvQ/YZ4793C4Ueh5n5htnsRt+qgfrYBDbwNM9AEVfBNlwbKI+fsxWoKMgW28Bk&#10;4EYRdtuHyQZzG678TUMhtUoQjjkacCJdrnWsHHmM89ARJ+8Ueo+SZF9r2+M1wX2rF1m21B4bTgsO&#10;O3p3VJ2Lizcw6It8FFIuz3Fx+yqd/LwU496Y6eP4tgYlNMp/+K99sAaes1f4PZOOgN7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54QPDAAAA3AAAAA8AAAAAAAAAAAAA&#10;AAAAoQIAAGRycy9kb3ducmV2LnhtbFBLBQYAAAAABAAEAPkAAACRAwAAAAA=&#10;" strokecolor="#231f20" strokeweight="2.5pt"/>
                <w10:wrap type="topAndBottom" anchorx="page"/>
              </v:group>
            </w:pict>
          </mc:Fallback>
        </mc:AlternateContent>
      </w:r>
    </w:p>
    <w:p w:rsidR="00821261" w:rsidRDefault="00821261" w:rsidP="00821261">
      <w:pPr>
        <w:pStyle w:val="BodyText"/>
        <w:rPr>
          <w:rFonts w:ascii="Trebuchet MS"/>
        </w:rPr>
      </w:pPr>
    </w:p>
    <w:p w:rsidR="00821261" w:rsidRDefault="00821261" w:rsidP="00821261">
      <w:pPr>
        <w:pStyle w:val="BodyText"/>
        <w:spacing w:before="206" w:line="247" w:lineRule="auto"/>
        <w:ind w:left="140" w:right="138" w:firstLine="300"/>
        <w:jc w:val="both"/>
        <w:rPr>
          <w:sz w:val="21"/>
        </w:rPr>
      </w:pPr>
      <w:r>
        <w:rPr>
          <w:color w:val="231F20"/>
          <w:w w:val="95"/>
        </w:rPr>
        <w:lastRenderedPageBreak/>
        <w:t xml:space="preserve">Relations </w:t>
      </w:r>
      <w:r>
        <w:rPr>
          <w:b/>
          <w:color w:val="231F20"/>
          <w:w w:val="95"/>
        </w:rPr>
        <w:t>R2</w:t>
      </w:r>
      <w:r>
        <w:rPr>
          <w:color w:val="231F20"/>
          <w:w w:val="95"/>
        </w:rPr>
        <w:t xml:space="preserve">, </w:t>
      </w:r>
      <w:r>
        <w:rPr>
          <w:b/>
          <w:color w:val="231F20"/>
          <w:w w:val="95"/>
        </w:rPr>
        <w:t>R3</w:t>
      </w:r>
      <w:r>
        <w:rPr>
          <w:color w:val="231F20"/>
          <w:w w:val="95"/>
        </w:rPr>
        <w:t xml:space="preserve">, </w:t>
      </w:r>
      <w:r>
        <w:rPr>
          <w:b/>
          <w:color w:val="231F20"/>
          <w:w w:val="95"/>
        </w:rPr>
        <w:t>R4</w:t>
      </w:r>
      <w:r>
        <w:rPr>
          <w:color w:val="231F20"/>
          <w:w w:val="95"/>
        </w:rPr>
        <w:t xml:space="preserve">, and </w:t>
      </w:r>
      <w:r>
        <w:rPr>
          <w:b/>
          <w:color w:val="231F20"/>
          <w:w w:val="95"/>
        </w:rPr>
        <w:t xml:space="preserve">R5 </w:t>
      </w:r>
      <w:r>
        <w:rPr>
          <w:color w:val="231F20"/>
          <w:w w:val="95"/>
        </w:rPr>
        <w:t>above are all in 3NF. However, it has been found that 3NF-only</w:t>
      </w:r>
      <w:r>
        <w:rPr>
          <w:color w:val="231F20"/>
          <w:spacing w:val="1"/>
          <w:w w:val="95"/>
        </w:rPr>
        <w:t xml:space="preserve"> </w:t>
      </w:r>
      <w:r>
        <w:rPr>
          <w:color w:val="231F20"/>
          <w:w w:val="95"/>
        </w:rPr>
        <w:t>relations suffer from certain inadequacies. It is well known that 3NF does not deal satisfactorily</w:t>
      </w:r>
      <w:r>
        <w:rPr>
          <w:color w:val="231F20"/>
          <w:spacing w:val="1"/>
          <w:w w:val="95"/>
        </w:rPr>
        <w:t xml:space="preserve"> </w:t>
      </w:r>
      <w:r>
        <w:rPr>
          <w:color w:val="231F20"/>
        </w:rPr>
        <w:t>with</w:t>
      </w:r>
      <w:r>
        <w:rPr>
          <w:color w:val="231F20"/>
          <w:spacing w:val="-3"/>
        </w:rPr>
        <w:t xml:space="preserve"> </w:t>
      </w:r>
      <w:r>
        <w:rPr>
          <w:color w:val="231F20"/>
        </w:rPr>
        <w:t>cases</w:t>
      </w:r>
      <w:r>
        <w:rPr>
          <w:color w:val="231F20"/>
          <w:spacing w:val="-2"/>
        </w:rPr>
        <w:t xml:space="preserve"> </w:t>
      </w:r>
      <w:r>
        <w:rPr>
          <w:color w:val="231F20"/>
        </w:rPr>
        <w:t>where</w:t>
      </w:r>
      <w:r>
        <w:rPr>
          <w:color w:val="231F20"/>
          <w:spacing w:val="-2"/>
        </w:rPr>
        <w:t xml:space="preserve"> </w:t>
      </w:r>
      <w:r>
        <w:rPr>
          <w:color w:val="231F20"/>
        </w:rPr>
        <w:t>the</w:t>
      </w:r>
      <w:r>
        <w:rPr>
          <w:color w:val="231F20"/>
          <w:spacing w:val="-3"/>
        </w:rPr>
        <w:t xml:space="preserve"> </w:t>
      </w:r>
      <w:r>
        <w:rPr>
          <w:color w:val="231F20"/>
        </w:rPr>
        <w:t>following</w:t>
      </w:r>
      <w:r>
        <w:rPr>
          <w:color w:val="231F20"/>
          <w:spacing w:val="-2"/>
        </w:rPr>
        <w:t xml:space="preserve"> </w:t>
      </w:r>
      <w:r>
        <w:rPr>
          <w:color w:val="231F20"/>
        </w:rPr>
        <w:t>circumstances</w:t>
      </w:r>
      <w:r>
        <w:rPr>
          <w:color w:val="231F20"/>
          <w:spacing w:val="-2"/>
        </w:rPr>
        <w:t xml:space="preserve"> </w:t>
      </w:r>
      <w:r>
        <w:rPr>
          <w:color w:val="231F20"/>
        </w:rPr>
        <w:t>hold:</w:t>
      </w:r>
    </w:p>
    <w:p w:rsidR="00821261" w:rsidRDefault="00821261" w:rsidP="00087976">
      <w:pPr>
        <w:pStyle w:val="ListParagraph"/>
        <w:numPr>
          <w:ilvl w:val="0"/>
          <w:numId w:val="36"/>
        </w:numPr>
        <w:tabs>
          <w:tab w:val="left" w:pos="620"/>
        </w:tabs>
        <w:spacing w:before="212" w:line="286" w:lineRule="exact"/>
        <w:jc w:val="both"/>
        <w:rPr>
          <w:sz w:val="21"/>
        </w:rPr>
      </w:pPr>
      <w:r>
        <w:rPr>
          <w:color w:val="231F20"/>
          <w:w w:val="95"/>
          <w:sz w:val="21"/>
        </w:rPr>
        <w:t>There</w:t>
      </w:r>
      <w:r>
        <w:rPr>
          <w:color w:val="231F20"/>
          <w:spacing w:val="6"/>
          <w:w w:val="95"/>
          <w:sz w:val="21"/>
        </w:rPr>
        <w:t xml:space="preserve"> </w:t>
      </w:r>
      <w:r>
        <w:rPr>
          <w:color w:val="231F20"/>
          <w:w w:val="95"/>
          <w:sz w:val="21"/>
        </w:rPr>
        <w:t>are</w:t>
      </w:r>
      <w:r>
        <w:rPr>
          <w:color w:val="231F20"/>
          <w:spacing w:val="6"/>
          <w:w w:val="95"/>
          <w:sz w:val="21"/>
        </w:rPr>
        <w:t xml:space="preserve"> </w:t>
      </w:r>
      <w:r>
        <w:rPr>
          <w:color w:val="231F20"/>
          <w:w w:val="95"/>
          <w:sz w:val="21"/>
        </w:rPr>
        <w:t>multiple</w:t>
      </w:r>
      <w:r>
        <w:rPr>
          <w:color w:val="231F20"/>
          <w:spacing w:val="6"/>
          <w:w w:val="95"/>
          <w:sz w:val="21"/>
        </w:rPr>
        <w:t xml:space="preserve"> </w:t>
      </w:r>
      <w:r>
        <w:rPr>
          <w:color w:val="231F20"/>
          <w:w w:val="95"/>
          <w:sz w:val="21"/>
        </w:rPr>
        <w:t>composite</w:t>
      </w:r>
      <w:r>
        <w:rPr>
          <w:color w:val="231F20"/>
          <w:spacing w:val="6"/>
          <w:w w:val="95"/>
          <w:sz w:val="21"/>
        </w:rPr>
        <w:t xml:space="preserve"> </w:t>
      </w:r>
      <w:r>
        <w:rPr>
          <w:color w:val="231F20"/>
          <w:w w:val="95"/>
          <w:sz w:val="21"/>
        </w:rPr>
        <w:t>candidate</w:t>
      </w:r>
      <w:r>
        <w:rPr>
          <w:color w:val="231F20"/>
          <w:spacing w:val="6"/>
          <w:w w:val="95"/>
          <w:sz w:val="21"/>
        </w:rPr>
        <w:t xml:space="preserve"> </w:t>
      </w:r>
      <w:r>
        <w:rPr>
          <w:color w:val="231F20"/>
          <w:w w:val="95"/>
          <w:sz w:val="21"/>
        </w:rPr>
        <w:t>keys</w:t>
      </w:r>
      <w:r>
        <w:rPr>
          <w:color w:val="231F20"/>
          <w:spacing w:val="7"/>
          <w:w w:val="95"/>
          <w:sz w:val="21"/>
        </w:rPr>
        <w:t xml:space="preserve"> </w:t>
      </w:r>
      <w:r>
        <w:rPr>
          <w:color w:val="231F20"/>
          <w:w w:val="95"/>
          <w:sz w:val="21"/>
        </w:rPr>
        <w:t>in</w:t>
      </w:r>
      <w:r>
        <w:rPr>
          <w:color w:val="231F20"/>
          <w:spacing w:val="6"/>
          <w:w w:val="95"/>
          <w:sz w:val="21"/>
        </w:rPr>
        <w:t xml:space="preserve"> </w:t>
      </w:r>
      <w:r>
        <w:rPr>
          <w:color w:val="231F20"/>
          <w:w w:val="95"/>
          <w:sz w:val="21"/>
        </w:rPr>
        <w:t>a</w:t>
      </w:r>
      <w:r>
        <w:rPr>
          <w:color w:val="231F20"/>
          <w:spacing w:val="6"/>
          <w:w w:val="95"/>
          <w:sz w:val="21"/>
        </w:rPr>
        <w:t xml:space="preserve"> </w:t>
      </w:r>
      <w:r>
        <w:rPr>
          <w:color w:val="231F20"/>
          <w:w w:val="95"/>
          <w:sz w:val="21"/>
        </w:rPr>
        <w:t>relation.</w:t>
      </w:r>
    </w:p>
    <w:p w:rsidR="00821261" w:rsidRDefault="00821261" w:rsidP="00087976">
      <w:pPr>
        <w:pStyle w:val="ListParagraph"/>
        <w:numPr>
          <w:ilvl w:val="0"/>
          <w:numId w:val="36"/>
        </w:numPr>
        <w:tabs>
          <w:tab w:val="left" w:pos="620"/>
        </w:tabs>
        <w:spacing w:line="286" w:lineRule="exact"/>
        <w:jc w:val="both"/>
        <w:rPr>
          <w:sz w:val="21"/>
        </w:rPr>
      </w:pPr>
      <w:r>
        <w:rPr>
          <w:color w:val="231F20"/>
          <w:w w:val="95"/>
          <w:sz w:val="21"/>
        </w:rPr>
        <w:t>The</w:t>
      </w:r>
      <w:r>
        <w:rPr>
          <w:color w:val="231F20"/>
          <w:spacing w:val="5"/>
          <w:w w:val="95"/>
          <w:sz w:val="21"/>
        </w:rPr>
        <w:t xml:space="preserve"> </w:t>
      </w:r>
      <w:r>
        <w:rPr>
          <w:color w:val="231F20"/>
          <w:w w:val="95"/>
          <w:sz w:val="21"/>
        </w:rPr>
        <w:t>candidate</w:t>
      </w:r>
      <w:r>
        <w:rPr>
          <w:color w:val="231F20"/>
          <w:spacing w:val="5"/>
          <w:w w:val="95"/>
          <w:sz w:val="21"/>
        </w:rPr>
        <w:t xml:space="preserve"> </w:t>
      </w:r>
      <w:r>
        <w:rPr>
          <w:color w:val="231F20"/>
          <w:w w:val="95"/>
          <w:sz w:val="21"/>
        </w:rPr>
        <w:t>keys</w:t>
      </w:r>
      <w:r>
        <w:rPr>
          <w:color w:val="231F20"/>
          <w:spacing w:val="5"/>
          <w:w w:val="95"/>
          <w:sz w:val="21"/>
        </w:rPr>
        <w:t xml:space="preserve"> </w:t>
      </w:r>
      <w:r>
        <w:rPr>
          <w:color w:val="231F20"/>
          <w:w w:val="95"/>
          <w:sz w:val="21"/>
        </w:rPr>
        <w:t>overlap</w:t>
      </w:r>
      <w:r>
        <w:rPr>
          <w:color w:val="231F20"/>
          <w:spacing w:val="5"/>
          <w:w w:val="95"/>
          <w:sz w:val="21"/>
        </w:rPr>
        <w:t xml:space="preserve"> </w:t>
      </w:r>
      <w:r>
        <w:rPr>
          <w:color w:val="231F20"/>
          <w:w w:val="95"/>
          <w:sz w:val="21"/>
        </w:rPr>
        <w:t>(i.e.,</w:t>
      </w:r>
      <w:r>
        <w:rPr>
          <w:color w:val="231F20"/>
          <w:spacing w:val="5"/>
          <w:w w:val="95"/>
          <w:sz w:val="21"/>
        </w:rPr>
        <w:t xml:space="preserve"> </w:t>
      </w:r>
      <w:r>
        <w:rPr>
          <w:color w:val="231F20"/>
          <w:w w:val="95"/>
          <w:sz w:val="21"/>
        </w:rPr>
        <w:t>have</w:t>
      </w:r>
      <w:r>
        <w:rPr>
          <w:color w:val="231F20"/>
          <w:spacing w:val="5"/>
          <w:w w:val="95"/>
          <w:sz w:val="21"/>
        </w:rPr>
        <w:t xml:space="preserve"> </w:t>
      </w:r>
      <w:r>
        <w:rPr>
          <w:color w:val="231F20"/>
          <w:w w:val="95"/>
          <w:sz w:val="21"/>
        </w:rPr>
        <w:t>at</w:t>
      </w:r>
      <w:r>
        <w:rPr>
          <w:color w:val="231F20"/>
          <w:spacing w:val="6"/>
          <w:w w:val="95"/>
          <w:sz w:val="21"/>
        </w:rPr>
        <w:t xml:space="preserve"> </w:t>
      </w:r>
      <w:r>
        <w:rPr>
          <w:color w:val="231F20"/>
          <w:w w:val="95"/>
          <w:sz w:val="21"/>
        </w:rPr>
        <w:t>least</w:t>
      </w:r>
      <w:r>
        <w:rPr>
          <w:color w:val="231F20"/>
          <w:spacing w:val="5"/>
          <w:w w:val="95"/>
          <w:sz w:val="21"/>
        </w:rPr>
        <w:t xml:space="preserve"> </w:t>
      </w:r>
      <w:r>
        <w:rPr>
          <w:color w:val="231F20"/>
          <w:w w:val="95"/>
          <w:sz w:val="21"/>
        </w:rPr>
        <w:t>one</w:t>
      </w:r>
      <w:r>
        <w:rPr>
          <w:color w:val="231F20"/>
          <w:spacing w:val="5"/>
          <w:w w:val="95"/>
          <w:sz w:val="21"/>
        </w:rPr>
        <w:t xml:space="preserve"> </w:t>
      </w:r>
      <w:r>
        <w:rPr>
          <w:color w:val="231F20"/>
          <w:w w:val="95"/>
          <w:sz w:val="21"/>
        </w:rPr>
        <w:t>attribute</w:t>
      </w:r>
      <w:r>
        <w:rPr>
          <w:color w:val="231F20"/>
          <w:spacing w:val="5"/>
          <w:w w:val="95"/>
          <w:sz w:val="21"/>
        </w:rPr>
        <w:t xml:space="preserve"> </w:t>
      </w:r>
      <w:r>
        <w:rPr>
          <w:color w:val="231F20"/>
          <w:w w:val="95"/>
          <w:sz w:val="21"/>
        </w:rPr>
        <w:t>in</w:t>
      </w:r>
      <w:r>
        <w:rPr>
          <w:color w:val="231F20"/>
          <w:spacing w:val="5"/>
          <w:w w:val="95"/>
          <w:sz w:val="21"/>
        </w:rPr>
        <w:t xml:space="preserve"> </w:t>
      </w:r>
      <w:r>
        <w:rPr>
          <w:color w:val="231F20"/>
          <w:w w:val="95"/>
          <w:sz w:val="21"/>
        </w:rPr>
        <w:t>common).</w:t>
      </w:r>
    </w:p>
    <w:p w:rsidR="00821261" w:rsidRDefault="00821261" w:rsidP="00821261">
      <w:pPr>
        <w:pStyle w:val="BodyText"/>
        <w:spacing w:before="212" w:line="247" w:lineRule="auto"/>
        <w:ind w:left="140" w:right="139"/>
        <w:jc w:val="both"/>
        <w:rPr>
          <w:sz w:val="21"/>
        </w:rPr>
      </w:pPr>
      <w:r>
        <w:rPr>
          <w:color w:val="231F20"/>
          <w:w w:val="95"/>
        </w:rPr>
        <w:t>For these situations, the Boyce–</w:t>
      </w:r>
      <w:proofErr w:type="spellStart"/>
      <w:r>
        <w:rPr>
          <w:color w:val="231F20"/>
          <w:w w:val="95"/>
        </w:rPr>
        <w:t>Codd</w:t>
      </w:r>
      <w:proofErr w:type="spellEnd"/>
      <w:r>
        <w:rPr>
          <w:color w:val="231F20"/>
          <w:w w:val="95"/>
        </w:rPr>
        <w:t xml:space="preserve"> normal form (BCNF) provides the perfect solution. As you</w:t>
      </w:r>
      <w:r>
        <w:rPr>
          <w:color w:val="231F20"/>
          <w:spacing w:val="1"/>
          <w:w w:val="95"/>
        </w:rPr>
        <w:t xml:space="preserve"> </w:t>
      </w:r>
      <w:r>
        <w:rPr>
          <w:color w:val="231F20"/>
          <w:w w:val="95"/>
        </w:rPr>
        <w:t xml:space="preserve">shall soon see, the BCNF is really a refinement of 3NF. In fact, where the abovementioned </w:t>
      </w:r>
      <w:proofErr w:type="spellStart"/>
      <w:r>
        <w:rPr>
          <w:color w:val="231F20"/>
          <w:w w:val="95"/>
        </w:rPr>
        <w:t>condi</w:t>
      </w:r>
      <w:proofErr w:type="spellEnd"/>
      <w:r>
        <w:rPr>
          <w:color w:val="231F20"/>
          <w:w w:val="95"/>
        </w:rPr>
        <w:t>-</w:t>
      </w:r>
      <w:r>
        <w:rPr>
          <w:color w:val="231F20"/>
          <w:spacing w:val="1"/>
          <w:w w:val="95"/>
        </w:rPr>
        <w:t xml:space="preserve"> </w:t>
      </w:r>
      <w:proofErr w:type="spellStart"/>
      <w:r>
        <w:rPr>
          <w:color w:val="231F20"/>
        </w:rPr>
        <w:t>tions</w:t>
      </w:r>
      <w:proofErr w:type="spellEnd"/>
      <w:r>
        <w:rPr>
          <w:color w:val="231F20"/>
          <w:spacing w:val="-1"/>
        </w:rPr>
        <w:t xml:space="preserve"> </w:t>
      </w:r>
      <w:r>
        <w:rPr>
          <w:color w:val="231F20"/>
        </w:rPr>
        <w:t>do</w:t>
      </w:r>
      <w:r>
        <w:rPr>
          <w:color w:val="231F20"/>
          <w:spacing w:val="-1"/>
        </w:rPr>
        <w:t xml:space="preserve"> </w:t>
      </w:r>
      <w:r>
        <w:rPr>
          <w:color w:val="231F20"/>
        </w:rPr>
        <w:t>not hold,</w:t>
      </w:r>
      <w:r>
        <w:rPr>
          <w:color w:val="231F20"/>
          <w:spacing w:val="-1"/>
        </w:rPr>
        <w:t xml:space="preserve"> </w:t>
      </w:r>
      <w:r>
        <w:rPr>
          <w:color w:val="231F20"/>
        </w:rPr>
        <w:t>BCNF reduces</w:t>
      </w:r>
      <w:r>
        <w:rPr>
          <w:color w:val="231F20"/>
          <w:spacing w:val="-1"/>
        </w:rPr>
        <w:t xml:space="preserve"> </w:t>
      </w:r>
      <w:r>
        <w:rPr>
          <w:color w:val="231F20"/>
        </w:rPr>
        <w:t>to 3NF.</w:t>
      </w:r>
    </w:p>
    <w:p w:rsidR="00821261" w:rsidRDefault="00821261"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Default="00F62737" w:rsidP="00821261">
      <w:pPr>
        <w:pStyle w:val="ListParagraph"/>
        <w:tabs>
          <w:tab w:val="left" w:pos="621"/>
        </w:tabs>
        <w:spacing w:before="8"/>
        <w:ind w:left="998" w:firstLine="0"/>
        <w:rPr>
          <w:sz w:val="21"/>
        </w:rPr>
      </w:pPr>
    </w:p>
    <w:p w:rsidR="00F62737" w:rsidRPr="00F62737" w:rsidRDefault="00F62737" w:rsidP="00F62737">
      <w:pPr>
        <w:pStyle w:val="ListParagraph"/>
        <w:tabs>
          <w:tab w:val="left" w:pos="621"/>
        </w:tabs>
        <w:spacing w:before="8"/>
        <w:ind w:left="284" w:firstLine="0"/>
        <w:rPr>
          <w:b/>
          <w:color w:val="000000" w:themeColor="text1"/>
          <w:sz w:val="24"/>
          <w:szCs w:val="24"/>
        </w:rPr>
      </w:pPr>
      <w:r w:rsidRPr="00F62737">
        <w:rPr>
          <w:b/>
          <w:color w:val="000000" w:themeColor="text1"/>
          <w:sz w:val="24"/>
          <w:szCs w:val="24"/>
        </w:rPr>
        <w:lastRenderedPageBreak/>
        <w:t>UNIT 7</w:t>
      </w:r>
    </w:p>
    <w:p w:rsidR="00F62737" w:rsidRPr="00F62737" w:rsidRDefault="00F62737" w:rsidP="00F62737">
      <w:pPr>
        <w:pStyle w:val="ListParagraph"/>
        <w:tabs>
          <w:tab w:val="left" w:pos="621"/>
        </w:tabs>
        <w:spacing w:before="8"/>
        <w:ind w:left="284" w:firstLine="0"/>
        <w:rPr>
          <w:b/>
          <w:color w:val="000000" w:themeColor="text1"/>
          <w:sz w:val="24"/>
          <w:szCs w:val="24"/>
        </w:rPr>
      </w:pPr>
      <w:r w:rsidRPr="00F62737">
        <w:rPr>
          <w:b/>
          <w:color w:val="000000" w:themeColor="text1"/>
          <w:sz w:val="24"/>
          <w:szCs w:val="24"/>
        </w:rPr>
        <w:t>FILE ORGANIZATION</w:t>
      </w:r>
    </w:p>
    <w:p w:rsidR="00F62737" w:rsidRPr="00F62737" w:rsidRDefault="00F62737" w:rsidP="00F62737">
      <w:pPr>
        <w:pStyle w:val="ListParagraph"/>
        <w:tabs>
          <w:tab w:val="left" w:pos="621"/>
        </w:tabs>
        <w:spacing w:before="8"/>
        <w:ind w:left="284" w:firstLine="0"/>
        <w:rPr>
          <w:color w:val="000000" w:themeColor="text1"/>
          <w:sz w:val="24"/>
          <w:szCs w:val="24"/>
        </w:rPr>
      </w:pPr>
    </w:p>
    <w:p w:rsidR="00443FFD" w:rsidRDefault="00443FFD" w:rsidP="00443FFD">
      <w:pPr>
        <w:pStyle w:val="NormalWeb"/>
        <w:shd w:val="clear" w:color="auto" w:fill="FFFFFF"/>
        <w:spacing w:before="0" w:beforeAutospacing="0" w:after="0" w:afterAutospacing="0"/>
        <w:jc w:val="both"/>
        <w:textAlignment w:val="baseline"/>
        <w:rPr>
          <w:color w:val="273239"/>
          <w:spacing w:val="2"/>
          <w:bdr w:val="none" w:sz="0" w:space="0" w:color="auto" w:frame="1"/>
        </w:rPr>
      </w:pPr>
      <w:r w:rsidRPr="00255316">
        <w:rPr>
          <w:color w:val="273239"/>
          <w:spacing w:val="2"/>
          <w:bdr w:val="none" w:sz="0" w:space="0" w:color="auto" w:frame="1"/>
        </w:rPr>
        <w:t>A database consists of a huge amount of data. The data is grouped within a table in RDBMS, and each table has related records. A user can see that the data is stored in the form of tables, but in actuality, this huge amount of data is stored in physical memory in the form of files. </w:t>
      </w:r>
    </w:p>
    <w:p w:rsidR="00255316" w:rsidRPr="00255316" w:rsidRDefault="00255316" w:rsidP="00443FFD">
      <w:pPr>
        <w:pStyle w:val="NormalWeb"/>
        <w:shd w:val="clear" w:color="auto" w:fill="FFFFFF"/>
        <w:spacing w:before="0" w:beforeAutospacing="0" w:after="0" w:afterAutospacing="0"/>
        <w:jc w:val="both"/>
        <w:textAlignment w:val="baseline"/>
        <w:rPr>
          <w:color w:val="273239"/>
          <w:spacing w:val="2"/>
        </w:rPr>
      </w:pPr>
    </w:p>
    <w:p w:rsidR="00443FFD" w:rsidRPr="00255316" w:rsidRDefault="00443FFD" w:rsidP="00443FFD">
      <w:pPr>
        <w:pStyle w:val="Heading2"/>
        <w:shd w:val="clear" w:color="auto" w:fill="FFFFFF"/>
        <w:textAlignment w:val="baseline"/>
        <w:rPr>
          <w:color w:val="273239"/>
          <w:spacing w:val="2"/>
          <w:sz w:val="24"/>
          <w:szCs w:val="24"/>
        </w:rPr>
      </w:pPr>
      <w:r w:rsidRPr="00255316">
        <w:rPr>
          <w:rStyle w:val="Strong"/>
          <w:bCs w:val="0"/>
          <w:color w:val="273239"/>
          <w:spacing w:val="2"/>
          <w:sz w:val="24"/>
          <w:szCs w:val="24"/>
          <w:bdr w:val="none" w:sz="0" w:space="0" w:color="auto" w:frame="1"/>
        </w:rPr>
        <w:t>What is </w:t>
      </w:r>
      <w:r w:rsidRPr="00255316">
        <w:rPr>
          <w:color w:val="273239"/>
          <w:spacing w:val="2"/>
          <w:sz w:val="24"/>
          <w:szCs w:val="24"/>
          <w:bdr w:val="none" w:sz="0" w:space="0" w:color="auto" w:frame="1"/>
        </w:rPr>
        <w:t>a </w:t>
      </w:r>
      <w:r w:rsidRPr="00255316">
        <w:rPr>
          <w:rStyle w:val="Strong"/>
          <w:bCs w:val="0"/>
          <w:color w:val="273239"/>
          <w:spacing w:val="2"/>
          <w:sz w:val="24"/>
          <w:szCs w:val="24"/>
          <w:bdr w:val="none" w:sz="0" w:space="0" w:color="auto" w:frame="1"/>
        </w:rPr>
        <w:t>File?</w:t>
      </w:r>
    </w:p>
    <w:p w:rsidR="00443FFD" w:rsidRPr="00255316" w:rsidRDefault="00443FFD" w:rsidP="00443FFD">
      <w:pPr>
        <w:pStyle w:val="NormalWeb"/>
        <w:shd w:val="clear" w:color="auto" w:fill="FFFFFF"/>
        <w:spacing w:before="0" w:beforeAutospacing="0" w:after="0" w:afterAutospacing="0"/>
        <w:jc w:val="both"/>
        <w:textAlignment w:val="baseline"/>
        <w:rPr>
          <w:color w:val="000000" w:themeColor="text1"/>
          <w:spacing w:val="2"/>
        </w:rPr>
      </w:pPr>
      <w:r w:rsidRPr="00255316">
        <w:rPr>
          <w:color w:val="273239"/>
          <w:spacing w:val="2"/>
          <w:bdr w:val="none" w:sz="0" w:space="0" w:color="auto" w:frame="1"/>
        </w:rPr>
        <w:t>A file is named a collection of related information that is recorded on secondary storage such as </w:t>
      </w:r>
      <w:hyperlink r:id="rId117" w:history="1">
        <w:r w:rsidRPr="00255316">
          <w:rPr>
            <w:rStyle w:val="Hyperlink"/>
            <w:color w:val="000000" w:themeColor="text1"/>
            <w:spacing w:val="2"/>
            <w:u w:val="none"/>
            <w:bdr w:val="none" w:sz="0" w:space="0" w:color="auto" w:frame="1"/>
          </w:rPr>
          <w:t>magnetic disks</w:t>
        </w:r>
      </w:hyperlink>
      <w:r w:rsidRPr="00255316">
        <w:rPr>
          <w:color w:val="000000" w:themeColor="text1"/>
          <w:spacing w:val="2"/>
          <w:bdr w:val="none" w:sz="0" w:space="0" w:color="auto" w:frame="1"/>
        </w:rPr>
        <w:t>, </w:t>
      </w:r>
      <w:hyperlink r:id="rId118" w:history="1">
        <w:r w:rsidRPr="00255316">
          <w:rPr>
            <w:rStyle w:val="Hyperlink"/>
            <w:color w:val="000000" w:themeColor="text1"/>
            <w:spacing w:val="2"/>
            <w:u w:val="none"/>
            <w:bdr w:val="none" w:sz="0" w:space="0" w:color="auto" w:frame="1"/>
          </w:rPr>
          <w:t>magnetic tapes,</w:t>
        </w:r>
      </w:hyperlink>
      <w:r w:rsidRPr="00255316">
        <w:rPr>
          <w:color w:val="000000" w:themeColor="text1"/>
          <w:spacing w:val="2"/>
          <w:bdr w:val="none" w:sz="0" w:space="0" w:color="auto" w:frame="1"/>
        </w:rPr>
        <w:t> and </w:t>
      </w:r>
      <w:hyperlink r:id="rId119" w:history="1">
        <w:r w:rsidRPr="00255316">
          <w:rPr>
            <w:rStyle w:val="Hyperlink"/>
            <w:color w:val="000000" w:themeColor="text1"/>
            <w:spacing w:val="2"/>
            <w:u w:val="none"/>
            <w:bdr w:val="none" w:sz="0" w:space="0" w:color="auto" w:frame="1"/>
          </w:rPr>
          <w:t>optical disks</w:t>
        </w:r>
      </w:hyperlink>
      <w:r w:rsidRPr="00255316">
        <w:rPr>
          <w:color w:val="000000" w:themeColor="text1"/>
          <w:spacing w:val="2"/>
          <w:bdr w:val="none" w:sz="0" w:space="0" w:color="auto" w:frame="1"/>
        </w:rPr>
        <w:t>. </w:t>
      </w:r>
    </w:p>
    <w:p w:rsidR="00443FFD" w:rsidRPr="00255316" w:rsidRDefault="00443FFD" w:rsidP="00443FFD">
      <w:pPr>
        <w:pStyle w:val="Heading2"/>
        <w:shd w:val="clear" w:color="auto" w:fill="FFFFFF"/>
        <w:textAlignment w:val="baseline"/>
        <w:rPr>
          <w:color w:val="273239"/>
          <w:spacing w:val="2"/>
          <w:sz w:val="24"/>
          <w:szCs w:val="24"/>
        </w:rPr>
      </w:pPr>
      <w:r w:rsidRPr="00255316">
        <w:rPr>
          <w:rStyle w:val="Strong"/>
          <w:b w:val="0"/>
          <w:bCs w:val="0"/>
          <w:color w:val="273239"/>
          <w:spacing w:val="2"/>
          <w:sz w:val="24"/>
          <w:szCs w:val="24"/>
          <w:bdr w:val="none" w:sz="0" w:space="0" w:color="auto" w:frame="1"/>
        </w:rPr>
        <w:t>What is File Organization?</w:t>
      </w:r>
    </w:p>
    <w:p w:rsidR="00443FFD" w:rsidRDefault="00443FFD" w:rsidP="00443FFD">
      <w:pPr>
        <w:pStyle w:val="NormalWeb"/>
        <w:shd w:val="clear" w:color="auto" w:fill="FFFFFF"/>
        <w:spacing w:before="0" w:beforeAutospacing="0" w:after="0" w:afterAutospacing="0"/>
        <w:jc w:val="both"/>
        <w:textAlignment w:val="baseline"/>
        <w:rPr>
          <w:color w:val="273239"/>
          <w:spacing w:val="2"/>
          <w:bdr w:val="none" w:sz="0" w:space="0" w:color="auto" w:frame="1"/>
        </w:rPr>
      </w:pPr>
      <w:r w:rsidRPr="00255316">
        <w:rPr>
          <w:color w:val="273239"/>
          <w:spacing w:val="2"/>
          <w:bdr w:val="none" w:sz="0" w:space="0" w:color="auto" w:frame="1"/>
        </w:rPr>
        <w:t xml:space="preserve">File Organization refers to the logical relationships among various records that constitute the file, particularly with respect to the means of identification and access to any specific record. In simple terms, </w:t>
      </w:r>
      <w:proofErr w:type="gramStart"/>
      <w:r w:rsidRPr="00255316">
        <w:rPr>
          <w:color w:val="273239"/>
          <w:spacing w:val="2"/>
          <w:bdr w:val="none" w:sz="0" w:space="0" w:color="auto" w:frame="1"/>
        </w:rPr>
        <w:t>Storing</w:t>
      </w:r>
      <w:proofErr w:type="gramEnd"/>
      <w:r w:rsidRPr="00255316">
        <w:rPr>
          <w:color w:val="273239"/>
          <w:spacing w:val="2"/>
          <w:bdr w:val="none" w:sz="0" w:space="0" w:color="auto" w:frame="1"/>
        </w:rPr>
        <w:t xml:space="preserve"> the files in a certain order is called File Organization. </w:t>
      </w:r>
      <w:r w:rsidRPr="00255316">
        <w:rPr>
          <w:rStyle w:val="Strong"/>
          <w:color w:val="273239"/>
          <w:spacing w:val="2"/>
          <w:bdr w:val="none" w:sz="0" w:space="0" w:color="auto" w:frame="1"/>
        </w:rPr>
        <w:t>File Structure</w:t>
      </w:r>
      <w:r w:rsidRPr="00255316">
        <w:rPr>
          <w:color w:val="273239"/>
          <w:spacing w:val="2"/>
          <w:bdr w:val="none" w:sz="0" w:space="0" w:color="auto" w:frame="1"/>
        </w:rPr>
        <w:t> refers to the format of the label and data blocks and of any logical control record. </w:t>
      </w:r>
    </w:p>
    <w:p w:rsidR="00255316" w:rsidRPr="00255316" w:rsidRDefault="00255316" w:rsidP="00443FFD">
      <w:pPr>
        <w:pStyle w:val="NormalWeb"/>
        <w:shd w:val="clear" w:color="auto" w:fill="FFFFFF"/>
        <w:spacing w:before="0" w:beforeAutospacing="0" w:after="0" w:afterAutospacing="0"/>
        <w:jc w:val="both"/>
        <w:textAlignment w:val="baseline"/>
        <w:rPr>
          <w:color w:val="273239"/>
          <w:spacing w:val="2"/>
        </w:rPr>
      </w:pPr>
    </w:p>
    <w:p w:rsidR="00443FFD" w:rsidRPr="00255316" w:rsidRDefault="00443FFD" w:rsidP="00443FFD">
      <w:pPr>
        <w:pStyle w:val="Heading2"/>
        <w:shd w:val="clear" w:color="auto" w:fill="FFFFFF"/>
        <w:textAlignment w:val="baseline"/>
        <w:rPr>
          <w:b/>
          <w:color w:val="273239"/>
          <w:spacing w:val="2"/>
          <w:sz w:val="24"/>
          <w:szCs w:val="24"/>
        </w:rPr>
      </w:pPr>
      <w:r w:rsidRPr="00255316">
        <w:rPr>
          <w:b/>
          <w:color w:val="273239"/>
          <w:spacing w:val="2"/>
          <w:sz w:val="24"/>
          <w:szCs w:val="24"/>
          <w:bdr w:val="none" w:sz="0" w:space="0" w:color="auto" w:frame="1"/>
        </w:rPr>
        <w:t>The Objective of File Organization</w:t>
      </w:r>
    </w:p>
    <w:p w:rsidR="00443FFD" w:rsidRPr="00255316" w:rsidRDefault="00443FFD" w:rsidP="00087976">
      <w:pPr>
        <w:widowControl/>
        <w:numPr>
          <w:ilvl w:val="0"/>
          <w:numId w:val="37"/>
        </w:numPr>
        <w:shd w:val="clear" w:color="auto" w:fill="FFFFFF"/>
        <w:autoSpaceDE/>
        <w:autoSpaceDN/>
        <w:ind w:left="360"/>
        <w:textAlignment w:val="baseline"/>
        <w:rPr>
          <w:color w:val="273239"/>
          <w:spacing w:val="2"/>
          <w:sz w:val="24"/>
          <w:szCs w:val="24"/>
        </w:rPr>
      </w:pPr>
      <w:r w:rsidRPr="00255316">
        <w:rPr>
          <w:color w:val="273239"/>
          <w:spacing w:val="2"/>
          <w:sz w:val="24"/>
          <w:szCs w:val="24"/>
          <w:bdr w:val="none" w:sz="0" w:space="0" w:color="auto" w:frame="1"/>
        </w:rPr>
        <w:t>It helps in the faster selection of records i.e. it makes the process faster.</w:t>
      </w:r>
    </w:p>
    <w:p w:rsidR="00443FFD" w:rsidRPr="00255316" w:rsidRDefault="00443FFD" w:rsidP="00087976">
      <w:pPr>
        <w:widowControl/>
        <w:numPr>
          <w:ilvl w:val="0"/>
          <w:numId w:val="38"/>
        </w:numPr>
        <w:shd w:val="clear" w:color="auto" w:fill="FFFFFF"/>
        <w:autoSpaceDE/>
        <w:autoSpaceDN/>
        <w:ind w:left="360"/>
        <w:textAlignment w:val="baseline"/>
        <w:rPr>
          <w:color w:val="273239"/>
          <w:spacing w:val="2"/>
          <w:sz w:val="24"/>
          <w:szCs w:val="24"/>
        </w:rPr>
      </w:pPr>
      <w:r w:rsidRPr="00255316">
        <w:rPr>
          <w:color w:val="273239"/>
          <w:spacing w:val="2"/>
          <w:sz w:val="24"/>
          <w:szCs w:val="24"/>
          <w:bdr w:val="none" w:sz="0" w:space="0" w:color="auto" w:frame="1"/>
        </w:rPr>
        <w:t>Different Operations like inserting, deleting, and updating different records are faster and easier.</w:t>
      </w:r>
    </w:p>
    <w:p w:rsidR="00443FFD" w:rsidRPr="00255316" w:rsidRDefault="00443FFD" w:rsidP="00087976">
      <w:pPr>
        <w:widowControl/>
        <w:numPr>
          <w:ilvl w:val="0"/>
          <w:numId w:val="39"/>
        </w:numPr>
        <w:shd w:val="clear" w:color="auto" w:fill="FFFFFF"/>
        <w:autoSpaceDE/>
        <w:autoSpaceDN/>
        <w:ind w:left="360"/>
        <w:textAlignment w:val="baseline"/>
        <w:rPr>
          <w:color w:val="273239"/>
          <w:spacing w:val="2"/>
          <w:sz w:val="24"/>
          <w:szCs w:val="24"/>
        </w:rPr>
      </w:pPr>
      <w:r w:rsidRPr="00255316">
        <w:rPr>
          <w:color w:val="273239"/>
          <w:spacing w:val="2"/>
          <w:sz w:val="24"/>
          <w:szCs w:val="24"/>
          <w:bdr w:val="none" w:sz="0" w:space="0" w:color="auto" w:frame="1"/>
        </w:rPr>
        <w:t>It prevents us from inserting duplicate records via various operations.</w:t>
      </w:r>
    </w:p>
    <w:p w:rsidR="00443FFD" w:rsidRPr="00255316" w:rsidRDefault="00443FFD" w:rsidP="00087976">
      <w:pPr>
        <w:widowControl/>
        <w:numPr>
          <w:ilvl w:val="0"/>
          <w:numId w:val="40"/>
        </w:numPr>
        <w:shd w:val="clear" w:color="auto" w:fill="FFFFFF"/>
        <w:autoSpaceDE/>
        <w:autoSpaceDN/>
        <w:ind w:left="360"/>
        <w:textAlignment w:val="baseline"/>
        <w:rPr>
          <w:color w:val="273239"/>
          <w:spacing w:val="2"/>
          <w:sz w:val="24"/>
          <w:szCs w:val="24"/>
        </w:rPr>
      </w:pPr>
      <w:r w:rsidRPr="00255316">
        <w:rPr>
          <w:color w:val="273239"/>
          <w:spacing w:val="2"/>
          <w:sz w:val="24"/>
          <w:szCs w:val="24"/>
          <w:bdr w:val="none" w:sz="0" w:space="0" w:color="auto" w:frame="1"/>
        </w:rPr>
        <w:t>It helps in storing the records or the data very efficiently at a minimal cost</w:t>
      </w:r>
    </w:p>
    <w:p w:rsidR="00255316" w:rsidRPr="00255316" w:rsidRDefault="00255316" w:rsidP="00255316">
      <w:pPr>
        <w:widowControl/>
        <w:shd w:val="clear" w:color="auto" w:fill="FFFFFF"/>
        <w:autoSpaceDE/>
        <w:autoSpaceDN/>
        <w:ind w:left="360"/>
        <w:textAlignment w:val="baseline"/>
        <w:rPr>
          <w:color w:val="273239"/>
          <w:spacing w:val="2"/>
          <w:sz w:val="24"/>
          <w:szCs w:val="24"/>
        </w:rPr>
      </w:pPr>
    </w:p>
    <w:p w:rsidR="00443FFD" w:rsidRPr="00255316" w:rsidRDefault="00443FFD" w:rsidP="00443FFD">
      <w:pPr>
        <w:pStyle w:val="Heading2"/>
        <w:shd w:val="clear" w:color="auto" w:fill="FFFFFF"/>
        <w:textAlignment w:val="baseline"/>
        <w:rPr>
          <w:b/>
          <w:color w:val="273239"/>
          <w:spacing w:val="2"/>
          <w:sz w:val="24"/>
          <w:szCs w:val="24"/>
        </w:rPr>
      </w:pPr>
      <w:r w:rsidRPr="00255316">
        <w:rPr>
          <w:b/>
          <w:color w:val="273239"/>
          <w:spacing w:val="2"/>
          <w:sz w:val="24"/>
          <w:szCs w:val="24"/>
          <w:bdr w:val="none" w:sz="0" w:space="0" w:color="auto" w:frame="1"/>
        </w:rPr>
        <w:t>Types of File Organizations</w:t>
      </w:r>
    </w:p>
    <w:p w:rsidR="00443FFD" w:rsidRDefault="00443FFD" w:rsidP="00443FFD">
      <w:pPr>
        <w:pStyle w:val="NormalWeb"/>
        <w:shd w:val="clear" w:color="auto" w:fill="FFFFFF"/>
        <w:spacing w:before="0" w:beforeAutospacing="0" w:after="0" w:afterAutospacing="0"/>
        <w:jc w:val="both"/>
        <w:textAlignment w:val="baseline"/>
        <w:rPr>
          <w:color w:val="273239"/>
          <w:spacing w:val="2"/>
          <w:bdr w:val="none" w:sz="0" w:space="0" w:color="auto" w:frame="1"/>
        </w:rPr>
      </w:pPr>
      <w:r w:rsidRPr="00255316">
        <w:rPr>
          <w:color w:val="273239"/>
          <w:spacing w:val="2"/>
          <w:bdr w:val="none" w:sz="0" w:space="0" w:color="auto" w:frame="1"/>
        </w:rPr>
        <w:t>Various methods have been introduced to Organize files. These particular methods have advantages and disadvantages on the basis of access or selection. Thus it is all upon the programmer to decide the best-suited file Organization method according to his requirements. </w:t>
      </w:r>
    </w:p>
    <w:p w:rsidR="00013C0D" w:rsidRDefault="00013C0D" w:rsidP="00443FFD">
      <w:pPr>
        <w:pStyle w:val="NormalWeb"/>
        <w:shd w:val="clear" w:color="auto" w:fill="FFFFFF"/>
        <w:spacing w:before="0" w:beforeAutospacing="0" w:after="0" w:afterAutospacing="0"/>
        <w:jc w:val="both"/>
        <w:textAlignment w:val="baseline"/>
        <w:rPr>
          <w:color w:val="273239"/>
          <w:spacing w:val="2"/>
          <w:bdr w:val="none" w:sz="0" w:space="0" w:color="auto" w:frame="1"/>
        </w:rPr>
      </w:pPr>
    </w:p>
    <w:p w:rsidR="00013C0D" w:rsidRPr="00013C0D" w:rsidRDefault="00013C0D" w:rsidP="00013C0D">
      <w:pPr>
        <w:pStyle w:val="NormalWeb"/>
        <w:shd w:val="clear" w:color="auto" w:fill="FFFFFF"/>
        <w:spacing w:before="0" w:beforeAutospacing="0" w:after="0" w:afterAutospacing="0"/>
        <w:jc w:val="both"/>
        <w:textAlignment w:val="baseline"/>
        <w:rPr>
          <w:color w:val="273239"/>
          <w:spacing w:val="2"/>
        </w:rPr>
      </w:pPr>
      <w:r w:rsidRPr="00013C0D">
        <w:rPr>
          <w:color w:val="273239"/>
          <w:spacing w:val="2"/>
          <w:bdr w:val="none" w:sz="0" w:space="0" w:color="auto" w:frame="1"/>
        </w:rPr>
        <w:t>Some types of File Organizations are: </w:t>
      </w:r>
    </w:p>
    <w:p w:rsidR="00013C0D" w:rsidRPr="00013C0D" w:rsidRDefault="00013C0D" w:rsidP="00087976">
      <w:pPr>
        <w:widowControl/>
        <w:numPr>
          <w:ilvl w:val="0"/>
          <w:numId w:val="41"/>
        </w:numPr>
        <w:shd w:val="clear" w:color="auto" w:fill="FFFFFF"/>
        <w:autoSpaceDE/>
        <w:autoSpaceDN/>
        <w:ind w:left="360"/>
        <w:textAlignment w:val="baseline"/>
        <w:rPr>
          <w:color w:val="273239"/>
          <w:spacing w:val="2"/>
          <w:sz w:val="24"/>
          <w:szCs w:val="24"/>
        </w:rPr>
      </w:pPr>
      <w:r w:rsidRPr="00013C0D">
        <w:rPr>
          <w:color w:val="273239"/>
          <w:spacing w:val="2"/>
          <w:sz w:val="24"/>
          <w:szCs w:val="24"/>
          <w:bdr w:val="none" w:sz="0" w:space="0" w:color="auto" w:frame="1"/>
        </w:rPr>
        <w:t>Sequential File Organization</w:t>
      </w:r>
    </w:p>
    <w:p w:rsidR="00013C0D" w:rsidRPr="00013C0D" w:rsidRDefault="00013C0D" w:rsidP="00087976">
      <w:pPr>
        <w:widowControl/>
        <w:numPr>
          <w:ilvl w:val="0"/>
          <w:numId w:val="42"/>
        </w:numPr>
        <w:shd w:val="clear" w:color="auto" w:fill="FFFFFF"/>
        <w:autoSpaceDE/>
        <w:autoSpaceDN/>
        <w:ind w:left="360"/>
        <w:textAlignment w:val="baseline"/>
        <w:rPr>
          <w:color w:val="273239"/>
          <w:spacing w:val="2"/>
          <w:sz w:val="24"/>
          <w:szCs w:val="24"/>
        </w:rPr>
      </w:pPr>
      <w:r w:rsidRPr="00013C0D">
        <w:rPr>
          <w:color w:val="273239"/>
          <w:spacing w:val="2"/>
          <w:sz w:val="24"/>
          <w:szCs w:val="24"/>
          <w:bdr w:val="none" w:sz="0" w:space="0" w:color="auto" w:frame="1"/>
        </w:rPr>
        <w:t>Heap File Organization </w:t>
      </w:r>
    </w:p>
    <w:p w:rsidR="00013C0D" w:rsidRPr="00013C0D" w:rsidRDefault="00013C0D" w:rsidP="00087976">
      <w:pPr>
        <w:widowControl/>
        <w:numPr>
          <w:ilvl w:val="0"/>
          <w:numId w:val="43"/>
        </w:numPr>
        <w:shd w:val="clear" w:color="auto" w:fill="FFFFFF"/>
        <w:autoSpaceDE/>
        <w:autoSpaceDN/>
        <w:ind w:left="360"/>
        <w:textAlignment w:val="baseline"/>
        <w:rPr>
          <w:color w:val="273239"/>
          <w:spacing w:val="2"/>
          <w:sz w:val="24"/>
          <w:szCs w:val="24"/>
        </w:rPr>
      </w:pPr>
      <w:r w:rsidRPr="00013C0D">
        <w:rPr>
          <w:color w:val="273239"/>
          <w:spacing w:val="2"/>
          <w:sz w:val="24"/>
          <w:szCs w:val="24"/>
          <w:bdr w:val="none" w:sz="0" w:space="0" w:color="auto" w:frame="1"/>
        </w:rPr>
        <w:t>Hash File Organization </w:t>
      </w:r>
    </w:p>
    <w:p w:rsidR="00013C0D" w:rsidRPr="00013C0D" w:rsidRDefault="00013C0D" w:rsidP="00087976">
      <w:pPr>
        <w:widowControl/>
        <w:numPr>
          <w:ilvl w:val="0"/>
          <w:numId w:val="44"/>
        </w:numPr>
        <w:shd w:val="clear" w:color="auto" w:fill="FFFFFF"/>
        <w:autoSpaceDE/>
        <w:autoSpaceDN/>
        <w:ind w:left="360"/>
        <w:textAlignment w:val="baseline"/>
        <w:rPr>
          <w:color w:val="273239"/>
          <w:spacing w:val="2"/>
          <w:sz w:val="24"/>
          <w:szCs w:val="24"/>
        </w:rPr>
      </w:pPr>
      <w:r w:rsidRPr="00013C0D">
        <w:rPr>
          <w:color w:val="273239"/>
          <w:spacing w:val="2"/>
          <w:sz w:val="24"/>
          <w:szCs w:val="24"/>
          <w:bdr w:val="none" w:sz="0" w:space="0" w:color="auto" w:frame="1"/>
        </w:rPr>
        <w:t>B+ Tree File Organization </w:t>
      </w:r>
    </w:p>
    <w:p w:rsidR="00013C0D" w:rsidRPr="00013C0D" w:rsidRDefault="00013C0D" w:rsidP="00087976">
      <w:pPr>
        <w:widowControl/>
        <w:numPr>
          <w:ilvl w:val="0"/>
          <w:numId w:val="45"/>
        </w:numPr>
        <w:shd w:val="clear" w:color="auto" w:fill="FFFFFF"/>
        <w:autoSpaceDE/>
        <w:autoSpaceDN/>
        <w:ind w:left="360"/>
        <w:textAlignment w:val="baseline"/>
        <w:rPr>
          <w:color w:val="273239"/>
          <w:spacing w:val="2"/>
          <w:sz w:val="24"/>
          <w:szCs w:val="24"/>
        </w:rPr>
      </w:pPr>
      <w:r w:rsidRPr="00013C0D">
        <w:rPr>
          <w:color w:val="273239"/>
          <w:spacing w:val="2"/>
          <w:sz w:val="24"/>
          <w:szCs w:val="24"/>
          <w:bdr w:val="none" w:sz="0" w:space="0" w:color="auto" w:frame="1"/>
        </w:rPr>
        <w:t>Clustered File Organization</w:t>
      </w:r>
    </w:p>
    <w:p w:rsidR="00013C0D" w:rsidRPr="00013C0D" w:rsidRDefault="00013C0D" w:rsidP="00087976">
      <w:pPr>
        <w:widowControl/>
        <w:numPr>
          <w:ilvl w:val="0"/>
          <w:numId w:val="46"/>
        </w:numPr>
        <w:shd w:val="clear" w:color="auto" w:fill="FFFFFF"/>
        <w:autoSpaceDE/>
        <w:autoSpaceDN/>
        <w:ind w:left="360"/>
        <w:textAlignment w:val="baseline"/>
        <w:rPr>
          <w:color w:val="273239"/>
          <w:spacing w:val="2"/>
          <w:sz w:val="24"/>
          <w:szCs w:val="24"/>
        </w:rPr>
      </w:pPr>
      <w:r w:rsidRPr="00013C0D">
        <w:rPr>
          <w:color w:val="273239"/>
          <w:spacing w:val="2"/>
          <w:sz w:val="24"/>
          <w:szCs w:val="24"/>
          <w:bdr w:val="none" w:sz="0" w:space="0" w:color="auto" w:frame="1"/>
        </w:rPr>
        <w:t>ISAM (Indexed Sequential Access Method)</w:t>
      </w:r>
      <w:r w:rsidRPr="00013C0D">
        <w:rPr>
          <w:color w:val="273239"/>
          <w:spacing w:val="2"/>
          <w:sz w:val="24"/>
          <w:szCs w:val="24"/>
        </w:rPr>
        <w:br/>
      </w:r>
      <w:r w:rsidRPr="00013C0D">
        <w:rPr>
          <w:color w:val="273239"/>
          <w:spacing w:val="2"/>
          <w:sz w:val="24"/>
          <w:szCs w:val="24"/>
          <w:bdr w:val="none" w:sz="0" w:space="0" w:color="auto" w:frame="1"/>
        </w:rPr>
        <w:t> </w:t>
      </w:r>
    </w:p>
    <w:p w:rsidR="00013C0D" w:rsidRPr="00013C0D" w:rsidRDefault="00013C0D" w:rsidP="00013C0D">
      <w:pPr>
        <w:pStyle w:val="NormalWeb"/>
        <w:shd w:val="clear" w:color="auto" w:fill="FFFFFF"/>
        <w:spacing w:before="0" w:beforeAutospacing="0" w:after="0" w:afterAutospacing="0"/>
        <w:jc w:val="both"/>
        <w:textAlignment w:val="baseline"/>
        <w:rPr>
          <w:color w:val="273239"/>
          <w:spacing w:val="2"/>
          <w:bdr w:val="none" w:sz="0" w:space="0" w:color="auto" w:frame="1"/>
        </w:rPr>
      </w:pPr>
      <w:r w:rsidRPr="00013C0D">
        <w:rPr>
          <w:color w:val="273239"/>
          <w:spacing w:val="2"/>
          <w:bdr w:val="none" w:sz="0" w:space="0" w:color="auto" w:frame="1"/>
        </w:rPr>
        <w:t>We will be discussing each of the file Organizations in further sets of this article along with the differences and advantages/ disadvantages of each file Organization method. </w:t>
      </w:r>
    </w:p>
    <w:p w:rsidR="00013C0D" w:rsidRPr="00013C0D" w:rsidRDefault="00013C0D" w:rsidP="00013C0D">
      <w:pPr>
        <w:pStyle w:val="NormalWeb"/>
        <w:shd w:val="clear" w:color="auto" w:fill="FFFFFF"/>
        <w:spacing w:before="0" w:beforeAutospacing="0" w:after="0" w:afterAutospacing="0"/>
        <w:jc w:val="both"/>
        <w:textAlignment w:val="baseline"/>
        <w:rPr>
          <w:color w:val="273239"/>
          <w:spacing w:val="2"/>
          <w:bdr w:val="none" w:sz="0" w:space="0" w:color="auto" w:frame="1"/>
        </w:rPr>
      </w:pPr>
    </w:p>
    <w:p w:rsidR="00013C0D" w:rsidRPr="00013C0D" w:rsidRDefault="00013C0D" w:rsidP="00013C0D">
      <w:pPr>
        <w:pStyle w:val="NormalWeb"/>
        <w:shd w:val="clear" w:color="auto" w:fill="FFFFFF"/>
        <w:spacing w:before="0" w:beforeAutospacing="0" w:after="0" w:afterAutospacing="0"/>
        <w:jc w:val="both"/>
        <w:textAlignment w:val="baseline"/>
        <w:rPr>
          <w:color w:val="273239"/>
          <w:spacing w:val="2"/>
          <w:bdr w:val="none" w:sz="0" w:space="0" w:color="auto" w:frame="1"/>
        </w:rPr>
      </w:pPr>
    </w:p>
    <w:p w:rsidR="00013C0D" w:rsidRPr="00013C0D" w:rsidRDefault="00013C0D" w:rsidP="00013C0D">
      <w:pPr>
        <w:pStyle w:val="NormalWeb"/>
        <w:shd w:val="clear" w:color="auto" w:fill="FFFFFF"/>
        <w:spacing w:before="0" w:beforeAutospacing="0" w:after="0" w:afterAutospacing="0"/>
        <w:jc w:val="both"/>
        <w:textAlignment w:val="baseline"/>
        <w:rPr>
          <w:color w:val="273239"/>
          <w:spacing w:val="2"/>
          <w:bdr w:val="none" w:sz="0" w:space="0" w:color="auto" w:frame="1"/>
        </w:rPr>
      </w:pPr>
    </w:p>
    <w:p w:rsidR="00013C0D" w:rsidRDefault="00013C0D" w:rsidP="00013C0D">
      <w:pPr>
        <w:pStyle w:val="NormalWeb"/>
        <w:shd w:val="clear" w:color="auto" w:fill="FFFFFF"/>
        <w:spacing w:before="0" w:beforeAutospacing="0" w:after="0" w:afterAutospacing="0"/>
        <w:jc w:val="both"/>
        <w:textAlignment w:val="baseline"/>
        <w:rPr>
          <w:color w:val="273239"/>
          <w:spacing w:val="2"/>
        </w:rPr>
      </w:pPr>
    </w:p>
    <w:p w:rsidR="00013C0D" w:rsidRPr="00013C0D" w:rsidRDefault="00013C0D" w:rsidP="00013C0D">
      <w:pPr>
        <w:pStyle w:val="NormalWeb"/>
        <w:shd w:val="clear" w:color="auto" w:fill="FFFFFF"/>
        <w:spacing w:before="0" w:beforeAutospacing="0" w:after="0" w:afterAutospacing="0"/>
        <w:jc w:val="both"/>
        <w:textAlignment w:val="baseline"/>
        <w:rPr>
          <w:color w:val="273239"/>
          <w:spacing w:val="2"/>
        </w:rPr>
      </w:pPr>
    </w:p>
    <w:p w:rsidR="00013C0D" w:rsidRPr="00013C0D" w:rsidRDefault="00013C0D" w:rsidP="00013C0D">
      <w:pPr>
        <w:pStyle w:val="Heading2"/>
        <w:shd w:val="clear" w:color="auto" w:fill="FFFFFF"/>
        <w:textAlignment w:val="baseline"/>
        <w:rPr>
          <w:color w:val="273239"/>
          <w:spacing w:val="2"/>
          <w:sz w:val="24"/>
          <w:szCs w:val="24"/>
        </w:rPr>
      </w:pPr>
      <w:r w:rsidRPr="00013C0D">
        <w:rPr>
          <w:color w:val="273239"/>
          <w:spacing w:val="2"/>
          <w:sz w:val="24"/>
          <w:szCs w:val="24"/>
          <w:bdr w:val="none" w:sz="0" w:space="0" w:color="auto" w:frame="1"/>
        </w:rPr>
        <w:lastRenderedPageBreak/>
        <w:t>Sequential File Organization</w:t>
      </w:r>
    </w:p>
    <w:p w:rsidR="00013C0D" w:rsidRPr="00013C0D" w:rsidRDefault="00013C0D" w:rsidP="00013C0D">
      <w:pPr>
        <w:pStyle w:val="NormalWeb"/>
        <w:shd w:val="clear" w:color="auto" w:fill="FFFFFF"/>
        <w:spacing w:before="0" w:beforeAutospacing="0" w:after="0" w:afterAutospacing="0"/>
        <w:jc w:val="both"/>
        <w:textAlignment w:val="baseline"/>
        <w:rPr>
          <w:color w:val="273239"/>
          <w:spacing w:val="2"/>
        </w:rPr>
      </w:pPr>
      <w:r w:rsidRPr="00013C0D">
        <w:rPr>
          <w:color w:val="273239"/>
          <w:spacing w:val="2"/>
          <w:bdr w:val="none" w:sz="0" w:space="0" w:color="auto" w:frame="1"/>
        </w:rPr>
        <w:t>The easiest method for file Organization is the Sequential method. In this method, the file is stored one after another in a sequential manner. There are two ways to implement this method:</w:t>
      </w:r>
    </w:p>
    <w:p w:rsidR="00013C0D" w:rsidRPr="00013C0D" w:rsidRDefault="00013C0D" w:rsidP="00013C0D">
      <w:pPr>
        <w:pStyle w:val="Heading3"/>
        <w:shd w:val="clear" w:color="auto" w:fill="FFFFFF"/>
        <w:textAlignment w:val="baseline"/>
        <w:rPr>
          <w:color w:val="273239"/>
          <w:spacing w:val="2"/>
        </w:rPr>
      </w:pPr>
      <w:r w:rsidRPr="00013C0D">
        <w:rPr>
          <w:rStyle w:val="Strong"/>
          <w:b/>
          <w:bCs/>
          <w:color w:val="273239"/>
          <w:spacing w:val="2"/>
          <w:bdr w:val="none" w:sz="0" w:space="0" w:color="auto" w:frame="1"/>
        </w:rPr>
        <w:t>1. Pile File Method</w:t>
      </w:r>
    </w:p>
    <w:p w:rsidR="00013C0D" w:rsidRPr="00013C0D" w:rsidRDefault="00013C0D" w:rsidP="00013C0D">
      <w:pPr>
        <w:pStyle w:val="NormalWeb"/>
        <w:shd w:val="clear" w:color="auto" w:fill="FFFFFF"/>
        <w:spacing w:before="0" w:beforeAutospacing="0" w:after="0" w:afterAutospacing="0"/>
        <w:jc w:val="both"/>
        <w:textAlignment w:val="baseline"/>
        <w:rPr>
          <w:color w:val="273239"/>
          <w:spacing w:val="2"/>
        </w:rPr>
      </w:pPr>
      <w:r w:rsidRPr="00013C0D">
        <w:rPr>
          <w:color w:val="273239"/>
          <w:spacing w:val="2"/>
          <w:bdr w:val="none" w:sz="0" w:space="0" w:color="auto" w:frame="1"/>
        </w:rPr>
        <w:t>This method is quite simple, in which we store the records in a sequence i.e. one after the other in the order in which they are inserted into the tables. </w:t>
      </w:r>
    </w:p>
    <w:p w:rsidR="00013C0D" w:rsidRPr="00013C0D" w:rsidRDefault="00013C0D" w:rsidP="00013C0D">
      <w:pPr>
        <w:shd w:val="clear" w:color="auto" w:fill="FFFFFF"/>
        <w:jc w:val="center"/>
        <w:textAlignment w:val="baseline"/>
        <w:rPr>
          <w:color w:val="273239"/>
          <w:spacing w:val="2"/>
          <w:sz w:val="24"/>
          <w:szCs w:val="24"/>
        </w:rPr>
      </w:pPr>
    </w:p>
    <w:p w:rsidR="00013C0D" w:rsidRPr="00013C0D" w:rsidRDefault="00013C0D" w:rsidP="00013C0D">
      <w:pPr>
        <w:shd w:val="clear" w:color="auto" w:fill="FFFFFF"/>
        <w:jc w:val="center"/>
        <w:textAlignment w:val="baseline"/>
        <w:rPr>
          <w:color w:val="273239"/>
          <w:spacing w:val="2"/>
          <w:sz w:val="24"/>
          <w:szCs w:val="24"/>
        </w:rPr>
      </w:pPr>
    </w:p>
    <w:p w:rsidR="00013C0D" w:rsidRPr="00013C0D" w:rsidRDefault="00E76DF6" w:rsidP="00013C0D">
      <w:pPr>
        <w:shd w:val="clear" w:color="auto" w:fill="FFFFFF"/>
        <w:jc w:val="center"/>
        <w:textAlignment w:val="baseline"/>
        <w:rPr>
          <w:color w:val="273239"/>
          <w:spacing w:val="2"/>
          <w:sz w:val="24"/>
          <w:szCs w:val="24"/>
        </w:rPr>
      </w:pPr>
      <w:r>
        <w:rPr>
          <w:noProof/>
          <w:color w:val="273239"/>
          <w:spacing w:val="2"/>
          <w:sz w:val="24"/>
          <w:szCs w:val="24"/>
        </w:rPr>
        <mc:AlternateContent>
          <mc:Choice Requires="wps">
            <w:drawing>
              <wp:anchor distT="0" distB="0" distL="114300" distR="114300" simplePos="0" relativeHeight="252016128" behindDoc="0" locked="0" layoutInCell="1" allowOverlap="1" wp14:anchorId="0040A91F" wp14:editId="4BA4B20C">
                <wp:simplePos x="0" y="0"/>
                <wp:positionH relativeFrom="column">
                  <wp:posOffset>4126121</wp:posOffset>
                </wp:positionH>
                <wp:positionV relativeFrom="paragraph">
                  <wp:posOffset>90170</wp:posOffset>
                </wp:positionV>
                <wp:extent cx="0" cy="535940"/>
                <wp:effectExtent l="0" t="0" r="19050" b="16510"/>
                <wp:wrapNone/>
                <wp:docPr id="423" name="Straight Connector 423"/>
                <wp:cNvGraphicFramePr/>
                <a:graphic xmlns:a="http://schemas.openxmlformats.org/drawingml/2006/main">
                  <a:graphicData uri="http://schemas.microsoft.com/office/word/2010/wordprocessingShape">
                    <wps:wsp>
                      <wps:cNvCnPr/>
                      <wps:spPr>
                        <a:xfrm>
                          <a:off x="0" y="0"/>
                          <a:ext cx="0" cy="5359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3" o:spid="_x0000_s1026" style="position:absolute;z-index:252016128;visibility:visible;mso-wrap-style:square;mso-wrap-distance-left:9pt;mso-wrap-distance-top:0;mso-wrap-distance-right:9pt;mso-wrap-distance-bottom:0;mso-position-horizontal:absolute;mso-position-horizontal-relative:text;mso-position-vertical:absolute;mso-position-vertical-relative:text" from="324.9pt,7.1pt" to="324.9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" strokecolor="black [3213]"/>
            </w:pict>
          </mc:Fallback>
        </mc:AlternateContent>
      </w:r>
      <w:r>
        <w:rPr>
          <w:noProof/>
          <w:color w:val="273239"/>
          <w:spacing w:val="2"/>
          <w:sz w:val="24"/>
          <w:szCs w:val="24"/>
        </w:rPr>
        <mc:AlternateContent>
          <mc:Choice Requires="wps">
            <w:drawing>
              <wp:anchor distT="0" distB="0" distL="114300" distR="114300" simplePos="0" relativeHeight="252014080" behindDoc="0" locked="0" layoutInCell="1" allowOverlap="1" wp14:anchorId="084F6183" wp14:editId="685C96B6">
                <wp:simplePos x="0" y="0"/>
                <wp:positionH relativeFrom="column">
                  <wp:posOffset>3181241</wp:posOffset>
                </wp:positionH>
                <wp:positionV relativeFrom="paragraph">
                  <wp:posOffset>80010</wp:posOffset>
                </wp:positionV>
                <wp:extent cx="0" cy="535940"/>
                <wp:effectExtent l="0" t="0" r="19050" b="16510"/>
                <wp:wrapNone/>
                <wp:docPr id="422" name="Straight Connector 422"/>
                <wp:cNvGraphicFramePr/>
                <a:graphic xmlns:a="http://schemas.openxmlformats.org/drawingml/2006/main">
                  <a:graphicData uri="http://schemas.microsoft.com/office/word/2010/wordprocessingShape">
                    <wps:wsp>
                      <wps:cNvCnPr/>
                      <wps:spPr>
                        <a:xfrm>
                          <a:off x="0" y="0"/>
                          <a:ext cx="0" cy="5359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2" o:spid="_x0000_s1026" style="position:absolute;z-index:252014080;visibility:visible;mso-wrap-style:square;mso-wrap-distance-left:9pt;mso-wrap-distance-top:0;mso-wrap-distance-right:9pt;mso-wrap-distance-bottom:0;mso-position-horizontal:absolute;mso-position-horizontal-relative:text;mso-position-vertical:absolute;mso-position-vertical-relative:text" from="250.5pt,6.3pt" to="250.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" strokecolor="black [3213]"/>
            </w:pict>
          </mc:Fallback>
        </mc:AlternateContent>
      </w:r>
      <w:r>
        <w:rPr>
          <w:noProof/>
          <w:color w:val="273239"/>
          <w:spacing w:val="2"/>
          <w:sz w:val="24"/>
          <w:szCs w:val="24"/>
        </w:rPr>
        <mc:AlternateContent>
          <mc:Choice Requires="wps">
            <w:drawing>
              <wp:anchor distT="0" distB="0" distL="114300" distR="114300" simplePos="0" relativeHeight="252012032" behindDoc="0" locked="0" layoutInCell="1" allowOverlap="1" wp14:anchorId="430E9FD4" wp14:editId="23166E72">
                <wp:simplePos x="0" y="0"/>
                <wp:positionH relativeFrom="column">
                  <wp:posOffset>1200041</wp:posOffset>
                </wp:positionH>
                <wp:positionV relativeFrom="paragraph">
                  <wp:posOffset>86360</wp:posOffset>
                </wp:positionV>
                <wp:extent cx="0" cy="535940"/>
                <wp:effectExtent l="0" t="0" r="19050" b="16510"/>
                <wp:wrapNone/>
                <wp:docPr id="421" name="Straight Connector 421"/>
                <wp:cNvGraphicFramePr/>
                <a:graphic xmlns:a="http://schemas.openxmlformats.org/drawingml/2006/main">
                  <a:graphicData uri="http://schemas.microsoft.com/office/word/2010/wordprocessingShape">
                    <wps:wsp>
                      <wps:cNvCnPr/>
                      <wps:spPr>
                        <a:xfrm>
                          <a:off x="0" y="0"/>
                          <a:ext cx="0" cy="5359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1" o:spid="_x0000_s1026" style="position:absolute;z-index:252012032;visibility:visible;mso-wrap-style:square;mso-wrap-distance-left:9pt;mso-wrap-distance-top:0;mso-wrap-distance-right:9pt;mso-wrap-distance-bottom:0;mso-position-horizontal:absolute;mso-position-horizontal-relative:text;mso-position-vertical:absolute;mso-position-vertical-relative:text" from="94.5pt,6.8pt" to="94.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" strokecolor="black [3213]"/>
            </w:pict>
          </mc:Fallback>
        </mc:AlternateContent>
      </w:r>
      <w:r>
        <w:rPr>
          <w:noProof/>
          <w:color w:val="273239"/>
          <w:spacing w:val="2"/>
          <w:sz w:val="24"/>
          <w:szCs w:val="24"/>
        </w:rPr>
        <mc:AlternateContent>
          <mc:Choice Requires="wps">
            <w:drawing>
              <wp:anchor distT="0" distB="0" distL="114300" distR="114300" simplePos="0" relativeHeight="252009984" behindDoc="0" locked="0" layoutInCell="1" allowOverlap="1" wp14:anchorId="2E97CA81" wp14:editId="10408E75">
                <wp:simplePos x="0" y="0"/>
                <wp:positionH relativeFrom="column">
                  <wp:posOffset>727403</wp:posOffset>
                </wp:positionH>
                <wp:positionV relativeFrom="paragraph">
                  <wp:posOffset>76726</wp:posOffset>
                </wp:positionV>
                <wp:extent cx="0" cy="535940"/>
                <wp:effectExtent l="0" t="0" r="19050" b="16510"/>
                <wp:wrapNone/>
                <wp:docPr id="420" name="Straight Connector 420"/>
                <wp:cNvGraphicFramePr/>
                <a:graphic xmlns:a="http://schemas.openxmlformats.org/drawingml/2006/main">
                  <a:graphicData uri="http://schemas.microsoft.com/office/word/2010/wordprocessingShape">
                    <wps:wsp>
                      <wps:cNvCnPr/>
                      <wps:spPr>
                        <a:xfrm>
                          <a:off x="0" y="0"/>
                          <a:ext cx="0" cy="5359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0" o:spid="_x0000_s1026" style="position:absolute;z-index:252009984;visibility:visible;mso-wrap-style:square;mso-wrap-distance-left:9pt;mso-wrap-distance-top:0;mso-wrap-distance-right:9pt;mso-wrap-distance-bottom:0;mso-position-horizontal:absolute;mso-position-horizontal-relative:text;mso-position-vertical:absolute;mso-position-vertical-relative:text" from="57.3pt,6.05pt" to="57.3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" strokecolor="black [3213]"/>
            </w:pict>
          </mc:Fallback>
        </mc:AlternateContent>
      </w:r>
      <w:r w:rsidR="00013C0D">
        <w:rPr>
          <w:noProof/>
          <w:color w:val="273239"/>
          <w:spacing w:val="2"/>
          <w:sz w:val="24"/>
          <w:szCs w:val="24"/>
        </w:rPr>
        <mc:AlternateContent>
          <mc:Choice Requires="wps">
            <w:drawing>
              <wp:anchor distT="0" distB="0" distL="114300" distR="114300" simplePos="0" relativeHeight="252008960" behindDoc="0" locked="0" layoutInCell="1" allowOverlap="1" wp14:anchorId="17A5DEF2" wp14:editId="5166A57B">
                <wp:simplePos x="0" y="0"/>
                <wp:positionH relativeFrom="column">
                  <wp:posOffset>222907</wp:posOffset>
                </wp:positionH>
                <wp:positionV relativeFrom="paragraph">
                  <wp:posOffset>76726</wp:posOffset>
                </wp:positionV>
                <wp:extent cx="4792717" cy="536027"/>
                <wp:effectExtent l="0" t="0" r="27305" b="16510"/>
                <wp:wrapNone/>
                <wp:docPr id="419" name="Text Box 419"/>
                <wp:cNvGraphicFramePr/>
                <a:graphic xmlns:a="http://schemas.openxmlformats.org/drawingml/2006/main">
                  <a:graphicData uri="http://schemas.microsoft.com/office/word/2010/wordprocessingShape">
                    <wps:wsp>
                      <wps:cNvSpPr txBox="1"/>
                      <wps:spPr>
                        <a:xfrm>
                          <a:off x="0" y="0"/>
                          <a:ext cx="4792717" cy="536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578C" w:rsidRPr="00013C0D" w:rsidRDefault="003B578C">
                            <w:pPr>
                              <w:rPr>
                                <w:b/>
                                <w:sz w:val="40"/>
                                <w:szCs w:val="40"/>
                              </w:rPr>
                            </w:pPr>
                            <w:r w:rsidRPr="00013C0D">
                              <w:rPr>
                                <w:b/>
                                <w:sz w:val="40"/>
                                <w:szCs w:val="40"/>
                              </w:rPr>
                              <w:t>R1</w:t>
                            </w:r>
                            <w:r w:rsidRPr="00013C0D">
                              <w:rPr>
                                <w:b/>
                                <w:sz w:val="40"/>
                                <w:szCs w:val="40"/>
                              </w:rPr>
                              <w:tab/>
                              <w:t>R3</w:t>
                            </w:r>
                            <w:r w:rsidRPr="00013C0D">
                              <w:rPr>
                                <w:b/>
                                <w:sz w:val="40"/>
                                <w:szCs w:val="40"/>
                              </w:rPr>
                              <w:tab/>
                            </w:r>
                            <w:r>
                              <w:rPr>
                                <w:b/>
                                <w:sz w:val="40"/>
                                <w:szCs w:val="40"/>
                              </w:rPr>
                              <w:tab/>
                              <w:t>-----------------</w:t>
                            </w:r>
                            <w:r>
                              <w:rPr>
                                <w:b/>
                                <w:sz w:val="40"/>
                                <w:szCs w:val="40"/>
                              </w:rPr>
                              <w:tab/>
                            </w:r>
                            <w:r w:rsidRPr="00013C0D">
                              <w:rPr>
                                <w:b/>
                                <w:sz w:val="40"/>
                                <w:szCs w:val="40"/>
                              </w:rPr>
                              <w:t>R5</w:t>
                            </w:r>
                            <w:r w:rsidRPr="00013C0D">
                              <w:rPr>
                                <w:b/>
                                <w:sz w:val="40"/>
                                <w:szCs w:val="40"/>
                              </w:rPr>
                              <w:tab/>
                            </w:r>
                            <w:r>
                              <w:rPr>
                                <w:b/>
                                <w:sz w:val="40"/>
                                <w:szCs w:val="40"/>
                              </w:rPr>
                              <w:tab/>
                            </w:r>
                            <w:r w:rsidRPr="00013C0D">
                              <w:rPr>
                                <w:b/>
                                <w:sz w:val="40"/>
                                <w:szCs w:val="40"/>
                              </w:rPr>
                              <w:t>R4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9" o:spid="_x0000_s1144" type="#_x0000_t202" style="position:absolute;left:0;text-align:left;margin-left:17.55pt;margin-top:6.05pt;width:377.4pt;height:42.2pt;z-index:25200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" fillcolor="white [3201]" strokeweight=".5pt">
                <v:textbox>
                  <w:txbxContent>
                    <w:p w:rsidR="003B578C" w:rsidRPr="00013C0D" w:rsidRDefault="003B578C">
                      <w:pPr>
                        <w:rPr>
                          <w:b/>
                          <w:sz w:val="40"/>
                          <w:szCs w:val="40"/>
                        </w:rPr>
                      </w:pPr>
                      <w:r w:rsidRPr="00013C0D">
                        <w:rPr>
                          <w:b/>
                          <w:sz w:val="40"/>
                          <w:szCs w:val="40"/>
                        </w:rPr>
                        <w:t>R1</w:t>
                      </w:r>
                      <w:r w:rsidRPr="00013C0D">
                        <w:rPr>
                          <w:b/>
                          <w:sz w:val="40"/>
                          <w:szCs w:val="40"/>
                        </w:rPr>
                        <w:tab/>
                        <w:t>R3</w:t>
                      </w:r>
                      <w:r w:rsidRPr="00013C0D">
                        <w:rPr>
                          <w:b/>
                          <w:sz w:val="40"/>
                          <w:szCs w:val="40"/>
                        </w:rPr>
                        <w:tab/>
                      </w:r>
                      <w:r>
                        <w:rPr>
                          <w:b/>
                          <w:sz w:val="40"/>
                          <w:szCs w:val="40"/>
                        </w:rPr>
                        <w:tab/>
                        <w:t>-----------------</w:t>
                      </w:r>
                      <w:r>
                        <w:rPr>
                          <w:b/>
                          <w:sz w:val="40"/>
                          <w:szCs w:val="40"/>
                        </w:rPr>
                        <w:tab/>
                      </w:r>
                      <w:r w:rsidRPr="00013C0D">
                        <w:rPr>
                          <w:b/>
                          <w:sz w:val="40"/>
                          <w:szCs w:val="40"/>
                        </w:rPr>
                        <w:t>R5</w:t>
                      </w:r>
                      <w:r w:rsidRPr="00013C0D">
                        <w:rPr>
                          <w:b/>
                          <w:sz w:val="40"/>
                          <w:szCs w:val="40"/>
                        </w:rPr>
                        <w:tab/>
                      </w:r>
                      <w:r>
                        <w:rPr>
                          <w:b/>
                          <w:sz w:val="40"/>
                          <w:szCs w:val="40"/>
                        </w:rPr>
                        <w:tab/>
                      </w:r>
                      <w:r w:rsidRPr="00013C0D">
                        <w:rPr>
                          <w:b/>
                          <w:sz w:val="40"/>
                          <w:szCs w:val="40"/>
                        </w:rPr>
                        <w:t>R4</w:t>
                      </w:r>
                    </w:p>
                  </w:txbxContent>
                </v:textbox>
              </v:shape>
            </w:pict>
          </mc:Fallback>
        </mc:AlternateContent>
      </w:r>
    </w:p>
    <w:p w:rsidR="00E76DF6" w:rsidRPr="00013C0D" w:rsidRDefault="00E76DF6" w:rsidP="00E76DF6">
      <w:pPr>
        <w:shd w:val="clear" w:color="auto" w:fill="FFFFFF"/>
        <w:jc w:val="center"/>
        <w:textAlignment w:val="baseline"/>
        <w:rPr>
          <w:color w:val="273239"/>
          <w:spacing w:val="2"/>
          <w:sz w:val="24"/>
          <w:szCs w:val="24"/>
        </w:rPr>
      </w:pPr>
    </w:p>
    <w:p w:rsidR="00E76DF6" w:rsidRPr="00013C0D" w:rsidRDefault="00E76DF6" w:rsidP="00E76DF6">
      <w:pPr>
        <w:shd w:val="clear" w:color="auto" w:fill="FFFFFF"/>
        <w:jc w:val="center"/>
        <w:textAlignment w:val="baseline"/>
        <w:rPr>
          <w:color w:val="273239"/>
          <w:spacing w:val="2"/>
          <w:sz w:val="24"/>
          <w:szCs w:val="24"/>
        </w:rPr>
      </w:pPr>
    </w:p>
    <w:p w:rsidR="00E76DF6" w:rsidRPr="00013C0D" w:rsidRDefault="00E76DF6" w:rsidP="00E76DF6">
      <w:pPr>
        <w:shd w:val="clear" w:color="auto" w:fill="FFFFFF"/>
        <w:jc w:val="center"/>
        <w:textAlignment w:val="baseline"/>
        <w:rPr>
          <w:color w:val="273239"/>
          <w:spacing w:val="2"/>
          <w:sz w:val="24"/>
          <w:szCs w:val="24"/>
        </w:rPr>
      </w:pPr>
    </w:p>
    <w:p w:rsidR="00013C0D" w:rsidRPr="00013C0D" w:rsidRDefault="00E76DF6" w:rsidP="00E76DF6">
      <w:pPr>
        <w:shd w:val="clear" w:color="auto" w:fill="FFFFFF"/>
        <w:textAlignment w:val="baseline"/>
        <w:rPr>
          <w:color w:val="273239"/>
          <w:spacing w:val="2"/>
          <w:sz w:val="24"/>
          <w:szCs w:val="24"/>
        </w:rPr>
      </w:pPr>
      <w:r>
        <w:rPr>
          <w:color w:val="273239"/>
          <w:spacing w:val="2"/>
          <w:sz w:val="24"/>
          <w:szCs w:val="24"/>
        </w:rPr>
        <w:t>Starting of the file</w:t>
      </w:r>
      <w:r>
        <w:rPr>
          <w:color w:val="273239"/>
          <w:spacing w:val="2"/>
          <w:sz w:val="24"/>
          <w:szCs w:val="24"/>
        </w:rPr>
        <w:tab/>
      </w:r>
      <w:r>
        <w:rPr>
          <w:color w:val="273239"/>
          <w:spacing w:val="2"/>
          <w:sz w:val="24"/>
          <w:szCs w:val="24"/>
        </w:rPr>
        <w:tab/>
      </w:r>
      <w:r>
        <w:rPr>
          <w:color w:val="273239"/>
          <w:spacing w:val="2"/>
          <w:sz w:val="24"/>
          <w:szCs w:val="24"/>
        </w:rPr>
        <w:tab/>
      </w:r>
      <w:r>
        <w:rPr>
          <w:color w:val="273239"/>
          <w:spacing w:val="2"/>
          <w:sz w:val="24"/>
          <w:szCs w:val="24"/>
        </w:rPr>
        <w:tab/>
      </w:r>
      <w:r>
        <w:rPr>
          <w:color w:val="273239"/>
          <w:spacing w:val="2"/>
          <w:sz w:val="24"/>
          <w:szCs w:val="24"/>
        </w:rPr>
        <w:tab/>
      </w:r>
      <w:r>
        <w:rPr>
          <w:color w:val="273239"/>
          <w:spacing w:val="2"/>
          <w:sz w:val="24"/>
          <w:szCs w:val="24"/>
        </w:rPr>
        <w:tab/>
      </w:r>
      <w:r>
        <w:rPr>
          <w:color w:val="273239"/>
          <w:spacing w:val="2"/>
          <w:sz w:val="24"/>
          <w:szCs w:val="24"/>
        </w:rPr>
        <w:tab/>
        <w:t>End of the file</w:t>
      </w:r>
    </w:p>
    <w:p w:rsidR="00013C0D" w:rsidRPr="00013C0D" w:rsidRDefault="00013C0D" w:rsidP="00013C0D">
      <w:pPr>
        <w:shd w:val="clear" w:color="auto" w:fill="FFFFFF"/>
        <w:jc w:val="center"/>
        <w:textAlignment w:val="baseline"/>
        <w:rPr>
          <w:color w:val="273239"/>
          <w:spacing w:val="2"/>
          <w:sz w:val="24"/>
          <w:szCs w:val="24"/>
        </w:rPr>
      </w:pPr>
    </w:p>
    <w:p w:rsidR="00013C0D" w:rsidRPr="00013C0D" w:rsidRDefault="00013C0D" w:rsidP="00013C0D">
      <w:pPr>
        <w:pStyle w:val="wp-caption-text"/>
        <w:shd w:val="clear" w:color="auto" w:fill="FFFFFF"/>
        <w:spacing w:before="0" w:beforeAutospacing="0" w:after="150" w:afterAutospacing="0" w:line="480" w:lineRule="auto"/>
        <w:jc w:val="center"/>
        <w:textAlignment w:val="baseline"/>
        <w:rPr>
          <w:i/>
          <w:iCs/>
          <w:color w:val="273239"/>
          <w:spacing w:val="2"/>
        </w:rPr>
      </w:pPr>
      <w:r w:rsidRPr="00013C0D">
        <w:rPr>
          <w:i/>
          <w:iCs/>
          <w:color w:val="273239"/>
          <w:spacing w:val="2"/>
        </w:rPr>
        <w:t>Pile File Method</w:t>
      </w:r>
    </w:p>
    <w:p w:rsidR="00013C0D" w:rsidRDefault="00013C0D" w:rsidP="00013C0D">
      <w:pPr>
        <w:pStyle w:val="NormalWeb"/>
        <w:shd w:val="clear" w:color="auto" w:fill="FFFFFF"/>
        <w:spacing w:before="0" w:beforeAutospacing="0" w:after="0" w:afterAutospacing="0"/>
        <w:jc w:val="both"/>
        <w:textAlignment w:val="baseline"/>
        <w:rPr>
          <w:color w:val="273239"/>
          <w:spacing w:val="2"/>
          <w:bdr w:val="none" w:sz="0" w:space="0" w:color="auto" w:frame="1"/>
        </w:rPr>
      </w:pPr>
      <w:r w:rsidRPr="00013C0D">
        <w:rPr>
          <w:rStyle w:val="Strong"/>
          <w:color w:val="273239"/>
          <w:spacing w:val="2"/>
          <w:bdr w:val="none" w:sz="0" w:space="0" w:color="auto" w:frame="1"/>
        </w:rPr>
        <w:t>Insertion of the new record: </w:t>
      </w:r>
      <w:r w:rsidRPr="00013C0D">
        <w:rPr>
          <w:color w:val="273239"/>
          <w:spacing w:val="2"/>
          <w:bdr w:val="none" w:sz="0" w:space="0" w:color="auto" w:frame="1"/>
        </w:rPr>
        <w:t xml:space="preserve">Let the R1, R3, and so on up to R5 and R4 be four records in the sequence. Here, records are nothing but a row in any table. Suppose a new record R2 has to be inserted in the sequence, </w:t>
      </w:r>
      <w:proofErr w:type="gramStart"/>
      <w:r w:rsidRPr="00013C0D">
        <w:rPr>
          <w:color w:val="273239"/>
          <w:spacing w:val="2"/>
          <w:bdr w:val="none" w:sz="0" w:space="0" w:color="auto" w:frame="1"/>
        </w:rPr>
        <w:t>then</w:t>
      </w:r>
      <w:proofErr w:type="gramEnd"/>
      <w:r w:rsidRPr="00013C0D">
        <w:rPr>
          <w:color w:val="273239"/>
          <w:spacing w:val="2"/>
          <w:bdr w:val="none" w:sz="0" w:space="0" w:color="auto" w:frame="1"/>
        </w:rPr>
        <w:t xml:space="preserve"> it is simply placed at the end of the file. </w:t>
      </w:r>
    </w:p>
    <w:p w:rsidR="003E3DBF" w:rsidRDefault="003E3DBF" w:rsidP="00013C0D">
      <w:pPr>
        <w:pStyle w:val="NormalWeb"/>
        <w:shd w:val="clear" w:color="auto" w:fill="FFFFFF"/>
        <w:spacing w:before="0" w:beforeAutospacing="0" w:after="0" w:afterAutospacing="0"/>
        <w:jc w:val="both"/>
        <w:textAlignment w:val="baseline"/>
        <w:rPr>
          <w:color w:val="273239"/>
          <w:spacing w:val="2"/>
          <w:bdr w:val="none" w:sz="0" w:space="0" w:color="auto" w:frame="1"/>
        </w:rPr>
      </w:pPr>
    </w:p>
    <w:p w:rsidR="00013C0D" w:rsidRPr="00013C0D" w:rsidRDefault="00013C0D" w:rsidP="00013C0D">
      <w:pPr>
        <w:pStyle w:val="Heading3"/>
        <w:shd w:val="clear" w:color="auto" w:fill="FFFFFF"/>
        <w:textAlignment w:val="baseline"/>
        <w:rPr>
          <w:color w:val="273239"/>
          <w:spacing w:val="2"/>
        </w:rPr>
      </w:pPr>
      <w:r w:rsidRPr="00013C0D">
        <w:rPr>
          <w:rStyle w:val="Strong"/>
          <w:b/>
          <w:bCs/>
          <w:color w:val="273239"/>
          <w:spacing w:val="2"/>
          <w:bdr w:val="none" w:sz="0" w:space="0" w:color="auto" w:frame="1"/>
        </w:rPr>
        <w:t>2. Sorted File Method</w:t>
      </w:r>
    </w:p>
    <w:p w:rsidR="00013C0D" w:rsidRDefault="00182382" w:rsidP="00013C0D">
      <w:pPr>
        <w:pStyle w:val="NormalWeb"/>
        <w:shd w:val="clear" w:color="auto" w:fill="FFFFFF"/>
        <w:spacing w:before="0" w:beforeAutospacing="0" w:after="0" w:afterAutospacing="0"/>
        <w:jc w:val="both"/>
        <w:textAlignment w:val="baseline"/>
        <w:rPr>
          <w:color w:val="273239"/>
          <w:spacing w:val="2"/>
          <w:bdr w:val="none" w:sz="0" w:space="0" w:color="auto" w:frame="1"/>
        </w:rPr>
      </w:pPr>
      <w:r>
        <w:rPr>
          <w:color w:val="273239"/>
          <w:spacing w:val="2"/>
          <w:bdr w:val="none" w:sz="0" w:space="0" w:color="auto" w:frame="1"/>
        </w:rPr>
        <w:t>In this method, a</w:t>
      </w:r>
      <w:r w:rsidR="00013C0D" w:rsidRPr="00013C0D">
        <w:rPr>
          <w:color w:val="273239"/>
          <w:spacing w:val="2"/>
          <w:bdr w:val="none" w:sz="0" w:space="0" w:color="auto" w:frame="1"/>
        </w:rPr>
        <w:t>s the name itself suggests whenever a new record has to be inserted, it is always inserted in a sorted (ascending or descending) manner. The sorting of records may be based on any </w:t>
      </w:r>
      <w:hyperlink r:id="rId120" w:history="1">
        <w:r w:rsidR="00013C0D" w:rsidRPr="00013C0D">
          <w:rPr>
            <w:rStyle w:val="Hyperlink"/>
            <w:color w:val="000000" w:themeColor="text1"/>
            <w:spacing w:val="2"/>
            <w:u w:val="none"/>
            <w:bdr w:val="none" w:sz="0" w:space="0" w:color="auto" w:frame="1"/>
          </w:rPr>
          <w:t>primary key</w:t>
        </w:r>
      </w:hyperlink>
      <w:r w:rsidR="00013C0D" w:rsidRPr="00013C0D">
        <w:rPr>
          <w:color w:val="273239"/>
          <w:spacing w:val="2"/>
          <w:bdr w:val="none" w:sz="0" w:space="0" w:color="auto" w:frame="1"/>
        </w:rPr>
        <w:t> or any other key. </w:t>
      </w:r>
    </w:p>
    <w:p w:rsidR="00182382" w:rsidRDefault="00182382" w:rsidP="00013C0D">
      <w:pPr>
        <w:pStyle w:val="NormalWeb"/>
        <w:shd w:val="clear" w:color="auto" w:fill="FFFFFF"/>
        <w:spacing w:before="0" w:beforeAutospacing="0" w:after="0" w:afterAutospacing="0"/>
        <w:jc w:val="both"/>
        <w:textAlignment w:val="baseline"/>
        <w:rPr>
          <w:color w:val="273239"/>
          <w:spacing w:val="2"/>
          <w:bdr w:val="none" w:sz="0" w:space="0" w:color="auto" w:frame="1"/>
        </w:rPr>
      </w:pPr>
    </w:p>
    <w:p w:rsidR="00182382" w:rsidRDefault="00182382" w:rsidP="00013C0D">
      <w:pPr>
        <w:pStyle w:val="NormalWeb"/>
        <w:shd w:val="clear" w:color="auto" w:fill="FFFFFF"/>
        <w:spacing w:before="0" w:beforeAutospacing="0" w:after="0" w:afterAutospacing="0"/>
        <w:jc w:val="both"/>
        <w:textAlignment w:val="baseline"/>
        <w:rPr>
          <w:color w:val="273239"/>
          <w:spacing w:val="2"/>
          <w:bdr w:val="none" w:sz="0" w:space="0" w:color="auto" w:frame="1"/>
        </w:rPr>
      </w:pPr>
    </w:p>
    <w:p w:rsidR="00182382" w:rsidRDefault="00182382" w:rsidP="00013C0D">
      <w:pPr>
        <w:pStyle w:val="NormalWeb"/>
        <w:shd w:val="clear" w:color="auto" w:fill="FFFFFF"/>
        <w:spacing w:before="0" w:beforeAutospacing="0" w:after="0" w:afterAutospacing="0"/>
        <w:jc w:val="both"/>
        <w:textAlignment w:val="baseline"/>
        <w:rPr>
          <w:color w:val="273239"/>
          <w:spacing w:val="2"/>
          <w:bdr w:val="none" w:sz="0" w:space="0" w:color="auto" w:frame="1"/>
        </w:rPr>
      </w:pPr>
    </w:p>
    <w:p w:rsidR="00182382" w:rsidRDefault="00182382" w:rsidP="00013C0D">
      <w:pPr>
        <w:pStyle w:val="NormalWeb"/>
        <w:shd w:val="clear" w:color="auto" w:fill="FFFFFF"/>
        <w:spacing w:before="0" w:beforeAutospacing="0" w:after="0" w:afterAutospacing="0"/>
        <w:jc w:val="both"/>
        <w:textAlignment w:val="baseline"/>
        <w:rPr>
          <w:color w:val="273239"/>
          <w:spacing w:val="2"/>
          <w:bdr w:val="none" w:sz="0" w:space="0" w:color="auto" w:frame="1"/>
        </w:rPr>
      </w:pPr>
    </w:p>
    <w:p w:rsidR="00013C0D" w:rsidRDefault="00013C0D" w:rsidP="00182382">
      <w:pPr>
        <w:pStyle w:val="wp-caption-text"/>
        <w:shd w:val="clear" w:color="auto" w:fill="FFFFFF"/>
        <w:spacing w:before="0" w:beforeAutospacing="0" w:after="150" w:afterAutospacing="0" w:line="480" w:lineRule="auto"/>
        <w:textAlignment w:val="baseline"/>
        <w:rPr>
          <w:color w:val="273239"/>
          <w:spacing w:val="2"/>
          <w:bdr w:val="none" w:sz="0" w:space="0" w:color="auto" w:frame="1"/>
        </w:rPr>
      </w:pPr>
      <w:r w:rsidRPr="00013C0D">
        <w:rPr>
          <w:rStyle w:val="Strong"/>
          <w:color w:val="273239"/>
          <w:spacing w:val="2"/>
          <w:bdr w:val="none" w:sz="0" w:space="0" w:color="auto" w:frame="1"/>
        </w:rPr>
        <w:t>Insertion of the new record: </w:t>
      </w:r>
      <w:r w:rsidRPr="00013C0D">
        <w:rPr>
          <w:color w:val="273239"/>
          <w:spacing w:val="2"/>
          <w:bdr w:val="none" w:sz="0" w:space="0" w:color="auto" w:frame="1"/>
        </w:rPr>
        <w:t>Let us assume that there is a preexisting sorted sequence of four records R1, R3, and so on up to R7 and R8. Suppose a new record R2 has to be inserted in the sequence, then it will be inserted at the end of the file and then it will sort the sequence. </w:t>
      </w:r>
    </w:p>
    <w:p w:rsidR="00013C0D" w:rsidRPr="00182382" w:rsidRDefault="00013C0D" w:rsidP="00182382">
      <w:pPr>
        <w:pStyle w:val="wp-caption-text"/>
        <w:shd w:val="clear" w:color="auto" w:fill="FFFFFF"/>
        <w:spacing w:before="0" w:beforeAutospacing="0" w:after="150" w:afterAutospacing="0" w:line="480" w:lineRule="auto"/>
        <w:textAlignment w:val="baseline"/>
        <w:rPr>
          <w:i/>
          <w:iCs/>
          <w:color w:val="273239"/>
          <w:spacing w:val="2"/>
        </w:rPr>
      </w:pPr>
    </w:p>
    <w:p w:rsidR="00D37E47" w:rsidRDefault="00D37E47" w:rsidP="00013C0D">
      <w:pPr>
        <w:pStyle w:val="Heading2"/>
        <w:shd w:val="clear" w:color="auto" w:fill="FFFFFF"/>
        <w:textAlignment w:val="baseline"/>
        <w:rPr>
          <w:rStyle w:val="Strong"/>
          <w:bCs w:val="0"/>
          <w:color w:val="273239"/>
          <w:spacing w:val="2"/>
          <w:sz w:val="24"/>
          <w:szCs w:val="24"/>
          <w:bdr w:val="none" w:sz="0" w:space="0" w:color="auto" w:frame="1"/>
        </w:rPr>
      </w:pPr>
      <w:r>
        <w:rPr>
          <w:noProof/>
          <w:color w:val="273239"/>
          <w:spacing w:val="2"/>
          <w:sz w:val="24"/>
          <w:szCs w:val="24"/>
        </w:rPr>
        <w:lastRenderedPageBreak/>
        <w:drawing>
          <wp:inline distT="0" distB="0" distL="0" distR="0" wp14:anchorId="414183ED" wp14:editId="096EE01C">
            <wp:extent cx="5152941" cy="2052084"/>
            <wp:effectExtent l="0" t="0" r="0" b="571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121">
                      <a:extLst>
                        <a:ext uri="{28A0092B-C50C-407E-A947-70E740481C1C}">
                          <a14:useLocalDpi xmlns:a14="http://schemas.microsoft.com/office/drawing/2010/main" val="0"/>
                        </a:ext>
                      </a:extLst>
                    </a:blip>
                    <a:stretch>
                      <a:fillRect/>
                    </a:stretch>
                  </pic:blipFill>
                  <pic:spPr>
                    <a:xfrm>
                      <a:off x="0" y="0"/>
                      <a:ext cx="5160578" cy="2055125"/>
                    </a:xfrm>
                    <a:prstGeom prst="rect">
                      <a:avLst/>
                    </a:prstGeom>
                  </pic:spPr>
                </pic:pic>
              </a:graphicData>
            </a:graphic>
          </wp:inline>
        </w:drawing>
      </w:r>
    </w:p>
    <w:p w:rsidR="00D37E47" w:rsidRDefault="00D37E47" w:rsidP="00013C0D">
      <w:pPr>
        <w:pStyle w:val="Heading2"/>
        <w:shd w:val="clear" w:color="auto" w:fill="FFFFFF"/>
        <w:textAlignment w:val="baseline"/>
        <w:rPr>
          <w:rStyle w:val="Strong"/>
          <w:bCs w:val="0"/>
          <w:color w:val="273239"/>
          <w:spacing w:val="2"/>
          <w:sz w:val="24"/>
          <w:szCs w:val="24"/>
          <w:bdr w:val="none" w:sz="0" w:space="0" w:color="auto" w:frame="1"/>
        </w:rPr>
      </w:pPr>
    </w:p>
    <w:p w:rsidR="00013C0D" w:rsidRPr="00182382" w:rsidRDefault="00013C0D" w:rsidP="00013C0D">
      <w:pPr>
        <w:pStyle w:val="Heading2"/>
        <w:shd w:val="clear" w:color="auto" w:fill="FFFFFF"/>
        <w:textAlignment w:val="baseline"/>
        <w:rPr>
          <w:color w:val="273239"/>
          <w:spacing w:val="2"/>
          <w:sz w:val="24"/>
          <w:szCs w:val="24"/>
        </w:rPr>
      </w:pPr>
      <w:r w:rsidRPr="00182382">
        <w:rPr>
          <w:rStyle w:val="Strong"/>
          <w:bCs w:val="0"/>
          <w:color w:val="273239"/>
          <w:spacing w:val="2"/>
          <w:sz w:val="24"/>
          <w:szCs w:val="24"/>
          <w:bdr w:val="none" w:sz="0" w:space="0" w:color="auto" w:frame="1"/>
        </w:rPr>
        <w:t xml:space="preserve">Advantages </w:t>
      </w:r>
      <w:proofErr w:type="gramStart"/>
      <w:r w:rsidRPr="00182382">
        <w:rPr>
          <w:rStyle w:val="Strong"/>
          <w:bCs w:val="0"/>
          <w:color w:val="273239"/>
          <w:spacing w:val="2"/>
          <w:sz w:val="24"/>
          <w:szCs w:val="24"/>
          <w:bdr w:val="none" w:sz="0" w:space="0" w:color="auto" w:frame="1"/>
        </w:rPr>
        <w:t>of  Sequential</w:t>
      </w:r>
      <w:proofErr w:type="gramEnd"/>
      <w:r w:rsidRPr="00182382">
        <w:rPr>
          <w:rStyle w:val="Strong"/>
          <w:bCs w:val="0"/>
          <w:color w:val="273239"/>
          <w:spacing w:val="2"/>
          <w:sz w:val="24"/>
          <w:szCs w:val="24"/>
          <w:bdr w:val="none" w:sz="0" w:space="0" w:color="auto" w:frame="1"/>
        </w:rPr>
        <w:t xml:space="preserve"> File Organization</w:t>
      </w:r>
    </w:p>
    <w:p w:rsidR="00013C0D" w:rsidRPr="00013C0D" w:rsidRDefault="00013C0D" w:rsidP="00087976">
      <w:pPr>
        <w:widowControl/>
        <w:numPr>
          <w:ilvl w:val="0"/>
          <w:numId w:val="47"/>
        </w:numPr>
        <w:shd w:val="clear" w:color="auto" w:fill="FFFFFF"/>
        <w:autoSpaceDE/>
        <w:autoSpaceDN/>
        <w:ind w:left="360"/>
        <w:textAlignment w:val="baseline"/>
        <w:rPr>
          <w:color w:val="273239"/>
          <w:spacing w:val="2"/>
          <w:sz w:val="24"/>
          <w:szCs w:val="24"/>
        </w:rPr>
      </w:pPr>
      <w:r w:rsidRPr="00013C0D">
        <w:rPr>
          <w:color w:val="273239"/>
          <w:spacing w:val="2"/>
          <w:sz w:val="24"/>
          <w:szCs w:val="24"/>
          <w:bdr w:val="none" w:sz="0" w:space="0" w:color="auto" w:frame="1"/>
        </w:rPr>
        <w:t>Fast and efficient method for huge amounts of data.</w:t>
      </w:r>
    </w:p>
    <w:p w:rsidR="00013C0D" w:rsidRPr="00013C0D" w:rsidRDefault="00013C0D" w:rsidP="00087976">
      <w:pPr>
        <w:widowControl/>
        <w:numPr>
          <w:ilvl w:val="0"/>
          <w:numId w:val="48"/>
        </w:numPr>
        <w:shd w:val="clear" w:color="auto" w:fill="FFFFFF"/>
        <w:autoSpaceDE/>
        <w:autoSpaceDN/>
        <w:ind w:left="360"/>
        <w:textAlignment w:val="baseline"/>
        <w:rPr>
          <w:color w:val="273239"/>
          <w:spacing w:val="2"/>
          <w:sz w:val="24"/>
          <w:szCs w:val="24"/>
        </w:rPr>
      </w:pPr>
      <w:r w:rsidRPr="00013C0D">
        <w:rPr>
          <w:color w:val="273239"/>
          <w:spacing w:val="2"/>
          <w:sz w:val="24"/>
          <w:szCs w:val="24"/>
          <w:bdr w:val="none" w:sz="0" w:space="0" w:color="auto" w:frame="1"/>
        </w:rPr>
        <w:t>Simple design.</w:t>
      </w:r>
    </w:p>
    <w:p w:rsidR="00013C0D" w:rsidRPr="00182382" w:rsidRDefault="00013C0D" w:rsidP="00087976">
      <w:pPr>
        <w:widowControl/>
        <w:numPr>
          <w:ilvl w:val="0"/>
          <w:numId w:val="49"/>
        </w:numPr>
        <w:shd w:val="clear" w:color="auto" w:fill="FFFFFF"/>
        <w:autoSpaceDE/>
        <w:autoSpaceDN/>
        <w:ind w:left="360"/>
        <w:textAlignment w:val="baseline"/>
        <w:rPr>
          <w:color w:val="273239"/>
          <w:spacing w:val="2"/>
          <w:sz w:val="24"/>
          <w:szCs w:val="24"/>
        </w:rPr>
      </w:pPr>
      <w:r w:rsidRPr="00013C0D">
        <w:rPr>
          <w:color w:val="273239"/>
          <w:spacing w:val="2"/>
          <w:sz w:val="24"/>
          <w:szCs w:val="24"/>
          <w:bdr w:val="none" w:sz="0" w:space="0" w:color="auto" w:frame="1"/>
        </w:rPr>
        <w:t>Files can be easily stored in</w:t>
      </w:r>
      <w:r w:rsidRPr="00E76DF6">
        <w:rPr>
          <w:color w:val="000000" w:themeColor="text1"/>
          <w:spacing w:val="2"/>
          <w:sz w:val="24"/>
          <w:szCs w:val="24"/>
          <w:bdr w:val="none" w:sz="0" w:space="0" w:color="auto" w:frame="1"/>
        </w:rPr>
        <w:t> </w:t>
      </w:r>
      <w:hyperlink r:id="rId122" w:history="1">
        <w:r w:rsidRPr="00E76DF6">
          <w:rPr>
            <w:rStyle w:val="Hyperlink"/>
            <w:color w:val="000000" w:themeColor="text1"/>
            <w:spacing w:val="2"/>
            <w:sz w:val="24"/>
            <w:szCs w:val="24"/>
            <w:u w:val="none"/>
            <w:bdr w:val="none" w:sz="0" w:space="0" w:color="auto" w:frame="1"/>
          </w:rPr>
          <w:t>magnetic tapes</w:t>
        </w:r>
      </w:hyperlink>
      <w:r w:rsidRPr="00013C0D">
        <w:rPr>
          <w:color w:val="273239"/>
          <w:spacing w:val="2"/>
          <w:sz w:val="24"/>
          <w:szCs w:val="24"/>
          <w:bdr w:val="none" w:sz="0" w:space="0" w:color="auto" w:frame="1"/>
        </w:rPr>
        <w:t> i.e. cheaper storage mechanism.</w:t>
      </w:r>
    </w:p>
    <w:p w:rsidR="00182382" w:rsidRPr="00013C0D" w:rsidRDefault="00182382" w:rsidP="00182382">
      <w:pPr>
        <w:widowControl/>
        <w:shd w:val="clear" w:color="auto" w:fill="FFFFFF"/>
        <w:autoSpaceDE/>
        <w:autoSpaceDN/>
        <w:ind w:left="360"/>
        <w:textAlignment w:val="baseline"/>
        <w:rPr>
          <w:color w:val="273239"/>
          <w:spacing w:val="2"/>
          <w:sz w:val="24"/>
          <w:szCs w:val="24"/>
        </w:rPr>
      </w:pPr>
    </w:p>
    <w:p w:rsidR="00013C0D" w:rsidRPr="00182382" w:rsidRDefault="00013C0D" w:rsidP="00013C0D">
      <w:pPr>
        <w:pStyle w:val="Heading2"/>
        <w:shd w:val="clear" w:color="auto" w:fill="FFFFFF"/>
        <w:textAlignment w:val="baseline"/>
        <w:rPr>
          <w:color w:val="273239"/>
          <w:spacing w:val="2"/>
          <w:sz w:val="24"/>
          <w:szCs w:val="24"/>
        </w:rPr>
      </w:pPr>
      <w:r w:rsidRPr="00182382">
        <w:rPr>
          <w:rStyle w:val="Strong"/>
          <w:bCs w:val="0"/>
          <w:color w:val="273239"/>
          <w:spacing w:val="2"/>
          <w:sz w:val="24"/>
          <w:szCs w:val="24"/>
          <w:bdr w:val="none" w:sz="0" w:space="0" w:color="auto" w:frame="1"/>
        </w:rPr>
        <w:t xml:space="preserve">Disadvantages </w:t>
      </w:r>
      <w:proofErr w:type="gramStart"/>
      <w:r w:rsidRPr="00182382">
        <w:rPr>
          <w:rStyle w:val="Strong"/>
          <w:bCs w:val="0"/>
          <w:color w:val="273239"/>
          <w:spacing w:val="2"/>
          <w:sz w:val="24"/>
          <w:szCs w:val="24"/>
          <w:bdr w:val="none" w:sz="0" w:space="0" w:color="auto" w:frame="1"/>
        </w:rPr>
        <w:t>of  Sequential</w:t>
      </w:r>
      <w:proofErr w:type="gramEnd"/>
      <w:r w:rsidRPr="00182382">
        <w:rPr>
          <w:rStyle w:val="Strong"/>
          <w:bCs w:val="0"/>
          <w:color w:val="273239"/>
          <w:spacing w:val="2"/>
          <w:sz w:val="24"/>
          <w:szCs w:val="24"/>
          <w:bdr w:val="none" w:sz="0" w:space="0" w:color="auto" w:frame="1"/>
        </w:rPr>
        <w:t xml:space="preserve"> File Organization</w:t>
      </w:r>
    </w:p>
    <w:p w:rsidR="00013C0D" w:rsidRPr="00013C0D" w:rsidRDefault="00013C0D" w:rsidP="00087976">
      <w:pPr>
        <w:widowControl/>
        <w:numPr>
          <w:ilvl w:val="0"/>
          <w:numId w:val="50"/>
        </w:numPr>
        <w:shd w:val="clear" w:color="auto" w:fill="FFFFFF"/>
        <w:autoSpaceDE/>
        <w:autoSpaceDN/>
        <w:ind w:left="360"/>
        <w:textAlignment w:val="baseline"/>
        <w:rPr>
          <w:color w:val="273239"/>
          <w:spacing w:val="2"/>
          <w:sz w:val="24"/>
          <w:szCs w:val="24"/>
        </w:rPr>
      </w:pPr>
      <w:r w:rsidRPr="00013C0D">
        <w:rPr>
          <w:color w:val="273239"/>
          <w:spacing w:val="2"/>
          <w:sz w:val="24"/>
          <w:szCs w:val="24"/>
          <w:bdr w:val="none" w:sz="0" w:space="0" w:color="auto" w:frame="1"/>
        </w:rPr>
        <w:t>Time wastage as we cannot jump on a particular record that is required, but we have to move in a sequential manner which takes our time.</w:t>
      </w:r>
    </w:p>
    <w:p w:rsidR="00013C0D" w:rsidRPr="00013C0D" w:rsidRDefault="00013C0D" w:rsidP="00087976">
      <w:pPr>
        <w:widowControl/>
        <w:numPr>
          <w:ilvl w:val="0"/>
          <w:numId w:val="51"/>
        </w:numPr>
        <w:shd w:val="clear" w:color="auto" w:fill="FFFFFF"/>
        <w:autoSpaceDE/>
        <w:autoSpaceDN/>
        <w:ind w:left="360"/>
        <w:textAlignment w:val="baseline"/>
        <w:rPr>
          <w:color w:val="273239"/>
          <w:spacing w:val="2"/>
          <w:sz w:val="24"/>
          <w:szCs w:val="24"/>
        </w:rPr>
      </w:pPr>
      <w:r w:rsidRPr="00013C0D">
        <w:rPr>
          <w:color w:val="273239"/>
          <w:spacing w:val="2"/>
          <w:sz w:val="24"/>
          <w:szCs w:val="24"/>
          <w:bdr w:val="none" w:sz="0" w:space="0" w:color="auto" w:frame="1"/>
        </w:rPr>
        <w:t>The sorted file method is inefficient as it takes time and space for sorting records. </w:t>
      </w:r>
    </w:p>
    <w:p w:rsidR="00013C0D" w:rsidRPr="00182382" w:rsidRDefault="00013C0D" w:rsidP="00013C0D">
      <w:pPr>
        <w:pStyle w:val="Heading2"/>
        <w:shd w:val="clear" w:color="auto" w:fill="FFFFFF"/>
        <w:textAlignment w:val="baseline"/>
        <w:rPr>
          <w:b/>
          <w:color w:val="273239"/>
          <w:spacing w:val="2"/>
          <w:sz w:val="24"/>
          <w:szCs w:val="24"/>
        </w:rPr>
      </w:pPr>
      <w:r w:rsidRPr="00182382">
        <w:rPr>
          <w:b/>
          <w:color w:val="273239"/>
          <w:spacing w:val="2"/>
          <w:sz w:val="24"/>
          <w:szCs w:val="24"/>
          <w:bdr w:val="none" w:sz="0" w:space="0" w:color="auto" w:frame="1"/>
        </w:rPr>
        <w:t>Heap File Organization</w:t>
      </w:r>
    </w:p>
    <w:p w:rsidR="00013C0D" w:rsidRPr="00013C0D" w:rsidRDefault="00013C0D" w:rsidP="00013C0D">
      <w:pPr>
        <w:pStyle w:val="NormalWeb"/>
        <w:shd w:val="clear" w:color="auto" w:fill="FFFFFF"/>
        <w:spacing w:before="0" w:beforeAutospacing="0" w:after="0" w:afterAutospacing="0"/>
        <w:jc w:val="both"/>
        <w:textAlignment w:val="baseline"/>
        <w:rPr>
          <w:color w:val="273239"/>
          <w:spacing w:val="2"/>
        </w:rPr>
      </w:pPr>
      <w:r w:rsidRPr="00013C0D">
        <w:rPr>
          <w:rStyle w:val="Strong"/>
          <w:color w:val="273239"/>
          <w:spacing w:val="2"/>
          <w:bdr w:val="none" w:sz="0" w:space="0" w:color="auto" w:frame="1"/>
        </w:rPr>
        <w:t>Heap File Organization</w:t>
      </w:r>
      <w:r w:rsidRPr="00013C0D">
        <w:rPr>
          <w:color w:val="273239"/>
          <w:spacing w:val="2"/>
          <w:bdr w:val="none" w:sz="0" w:space="0" w:color="auto" w:frame="1"/>
        </w:rPr>
        <w:t xml:space="preserve"> works with data blocks. In this method, records are inserted at the end of the file, into the data blocks. No Sorting or Ordering is required in this method. If a data block is full, the new record is stored in some other block, </w:t>
      </w:r>
      <w:proofErr w:type="gramStart"/>
      <w:r w:rsidRPr="00013C0D">
        <w:rPr>
          <w:color w:val="273239"/>
          <w:spacing w:val="2"/>
          <w:bdr w:val="none" w:sz="0" w:space="0" w:color="auto" w:frame="1"/>
        </w:rPr>
        <w:t>Here</w:t>
      </w:r>
      <w:proofErr w:type="gramEnd"/>
      <w:r w:rsidRPr="00013C0D">
        <w:rPr>
          <w:color w:val="273239"/>
          <w:spacing w:val="2"/>
          <w:bdr w:val="none" w:sz="0" w:space="0" w:color="auto" w:frame="1"/>
        </w:rPr>
        <w:t xml:space="preserve"> the other data block need not be the very next data block, but it can be any block in the memory. It is the responsibility of DBMS to store and manage the new records. </w:t>
      </w:r>
      <w:r w:rsidR="00D37E47">
        <w:rPr>
          <w:noProof/>
          <w:color w:val="273239"/>
          <w:spacing w:val="2"/>
        </w:rPr>
        <w:drawing>
          <wp:inline distT="0" distB="0" distL="0" distR="0" wp14:anchorId="1A1F98F3" wp14:editId="493B63D7">
            <wp:extent cx="5146158" cy="2073349"/>
            <wp:effectExtent l="0" t="0" r="0" b="317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123">
                      <a:extLst>
                        <a:ext uri="{28A0092B-C50C-407E-A947-70E740481C1C}">
                          <a14:useLocalDpi xmlns:a14="http://schemas.microsoft.com/office/drawing/2010/main" val="0"/>
                        </a:ext>
                      </a:extLst>
                    </a:blip>
                    <a:stretch>
                      <a:fillRect/>
                    </a:stretch>
                  </pic:blipFill>
                  <pic:spPr>
                    <a:xfrm>
                      <a:off x="0" y="0"/>
                      <a:ext cx="5162100" cy="2079772"/>
                    </a:xfrm>
                    <a:prstGeom prst="rect">
                      <a:avLst/>
                    </a:prstGeom>
                  </pic:spPr>
                </pic:pic>
              </a:graphicData>
            </a:graphic>
          </wp:inline>
        </w:drawing>
      </w:r>
      <w:bookmarkStart w:id="6" w:name="_GoBack"/>
      <w:bookmarkEnd w:id="6"/>
    </w:p>
    <w:p w:rsidR="00013C0D" w:rsidRPr="00013C0D" w:rsidRDefault="00013C0D" w:rsidP="00013C0D">
      <w:pPr>
        <w:shd w:val="clear" w:color="auto" w:fill="FFFFFF"/>
        <w:jc w:val="center"/>
        <w:textAlignment w:val="baseline"/>
        <w:rPr>
          <w:color w:val="273239"/>
          <w:spacing w:val="2"/>
          <w:sz w:val="24"/>
          <w:szCs w:val="24"/>
        </w:rPr>
      </w:pPr>
    </w:p>
    <w:p w:rsidR="00013C0D" w:rsidRPr="00013C0D" w:rsidRDefault="00013C0D" w:rsidP="00013C0D">
      <w:pPr>
        <w:pStyle w:val="wp-caption-text"/>
        <w:shd w:val="clear" w:color="auto" w:fill="FFFFFF"/>
        <w:spacing w:before="0" w:beforeAutospacing="0" w:after="150" w:afterAutospacing="0" w:line="480" w:lineRule="auto"/>
        <w:jc w:val="center"/>
        <w:textAlignment w:val="baseline"/>
        <w:rPr>
          <w:i/>
          <w:iCs/>
          <w:color w:val="273239"/>
          <w:spacing w:val="2"/>
        </w:rPr>
      </w:pPr>
      <w:r w:rsidRPr="00013C0D">
        <w:rPr>
          <w:i/>
          <w:iCs/>
          <w:color w:val="273239"/>
          <w:spacing w:val="2"/>
        </w:rPr>
        <w:t>Heap File Organization</w:t>
      </w:r>
    </w:p>
    <w:p w:rsidR="00013C0D" w:rsidRPr="00013C0D" w:rsidRDefault="00013C0D" w:rsidP="00013C0D">
      <w:pPr>
        <w:pStyle w:val="NormalWeb"/>
        <w:shd w:val="clear" w:color="auto" w:fill="FFFFFF"/>
        <w:spacing w:before="0" w:beforeAutospacing="0" w:after="0" w:afterAutospacing="0"/>
        <w:jc w:val="both"/>
        <w:textAlignment w:val="baseline"/>
        <w:rPr>
          <w:color w:val="273239"/>
          <w:spacing w:val="2"/>
        </w:rPr>
      </w:pPr>
      <w:r w:rsidRPr="00013C0D">
        <w:rPr>
          <w:rStyle w:val="Strong"/>
          <w:color w:val="273239"/>
          <w:spacing w:val="2"/>
          <w:bdr w:val="none" w:sz="0" w:space="0" w:color="auto" w:frame="1"/>
        </w:rPr>
        <w:lastRenderedPageBreak/>
        <w:t>Insertion of the new record: </w:t>
      </w:r>
      <w:r w:rsidRPr="00013C0D">
        <w:rPr>
          <w:color w:val="273239"/>
          <w:spacing w:val="2"/>
          <w:bdr w:val="none" w:sz="0" w:space="0" w:color="auto" w:frame="1"/>
        </w:rPr>
        <w:t xml:space="preserve">Suppose we have four records in the heap R1, R5, R6, R4, and R3, and suppose a new record R2 has to be inserted in the heap then, since the last data block </w:t>
      </w:r>
      <w:proofErr w:type="spellStart"/>
      <w:r w:rsidRPr="00013C0D">
        <w:rPr>
          <w:color w:val="273239"/>
          <w:spacing w:val="2"/>
          <w:bdr w:val="none" w:sz="0" w:space="0" w:color="auto" w:frame="1"/>
        </w:rPr>
        <w:t>i.e</w:t>
      </w:r>
      <w:proofErr w:type="spellEnd"/>
      <w:r w:rsidRPr="00013C0D">
        <w:rPr>
          <w:color w:val="273239"/>
          <w:spacing w:val="2"/>
          <w:bdr w:val="none" w:sz="0" w:space="0" w:color="auto" w:frame="1"/>
        </w:rPr>
        <w:t xml:space="preserve"> data block 3 is full it will be inserted in any of the data blocks selected by the DBMS, let’s say data block 1.</w:t>
      </w:r>
    </w:p>
    <w:p w:rsidR="00013C0D" w:rsidRPr="00013C0D" w:rsidRDefault="00013C0D" w:rsidP="00443FFD">
      <w:pPr>
        <w:pStyle w:val="NormalWeb"/>
        <w:shd w:val="clear" w:color="auto" w:fill="FFFFFF"/>
        <w:spacing w:before="0" w:beforeAutospacing="0" w:after="0" w:afterAutospacing="0"/>
        <w:jc w:val="both"/>
        <w:textAlignment w:val="baseline"/>
        <w:rPr>
          <w:color w:val="273239"/>
          <w:spacing w:val="2"/>
        </w:rPr>
      </w:pPr>
    </w:p>
    <w:p w:rsidR="00AF7DFB" w:rsidRPr="00AF7DFB" w:rsidRDefault="00AF7DFB" w:rsidP="00AF7DFB">
      <w:pPr>
        <w:pStyle w:val="NormalWeb"/>
        <w:shd w:val="clear" w:color="auto" w:fill="FFFFFF"/>
        <w:spacing w:before="0" w:beforeAutospacing="0" w:after="0" w:afterAutospacing="0"/>
        <w:jc w:val="both"/>
        <w:textAlignment w:val="baseline"/>
        <w:rPr>
          <w:color w:val="273239"/>
          <w:spacing w:val="2"/>
        </w:rPr>
      </w:pPr>
      <w:r w:rsidRPr="00AF7DFB">
        <w:rPr>
          <w:color w:val="273239"/>
          <w:spacing w:val="2"/>
          <w:bdr w:val="none" w:sz="0" w:space="0" w:color="auto" w:frame="1"/>
        </w:rPr>
        <w:t xml:space="preserve">If we want to search, delete or update data in the heap file Organization we will traverse the data from the beginning of the file till we get the requested record. </w:t>
      </w:r>
      <w:proofErr w:type="gramStart"/>
      <w:r w:rsidRPr="00AF7DFB">
        <w:rPr>
          <w:color w:val="273239"/>
          <w:spacing w:val="2"/>
          <w:bdr w:val="none" w:sz="0" w:space="0" w:color="auto" w:frame="1"/>
        </w:rPr>
        <w:t>Thus if the database is very huge, searching, deleting, or updating the record will take a lot of time.</w:t>
      </w:r>
      <w:proofErr w:type="gramEnd"/>
    </w:p>
    <w:p w:rsidR="00AF7DFB" w:rsidRPr="00182382" w:rsidRDefault="00AF7DFB" w:rsidP="00AF7DFB">
      <w:pPr>
        <w:pStyle w:val="Heading2"/>
        <w:shd w:val="clear" w:color="auto" w:fill="FFFFFF"/>
        <w:textAlignment w:val="baseline"/>
        <w:rPr>
          <w:color w:val="273239"/>
          <w:spacing w:val="2"/>
          <w:sz w:val="24"/>
          <w:szCs w:val="24"/>
        </w:rPr>
      </w:pPr>
      <w:r w:rsidRPr="00182382">
        <w:rPr>
          <w:rStyle w:val="Strong"/>
          <w:bCs w:val="0"/>
          <w:color w:val="273239"/>
          <w:spacing w:val="2"/>
          <w:sz w:val="24"/>
          <w:szCs w:val="24"/>
          <w:bdr w:val="none" w:sz="0" w:space="0" w:color="auto" w:frame="1"/>
        </w:rPr>
        <w:t>Advantages of Heap File Organization</w:t>
      </w:r>
    </w:p>
    <w:p w:rsidR="00AF7DFB" w:rsidRPr="00AF7DFB" w:rsidRDefault="00AF7DFB" w:rsidP="00087976">
      <w:pPr>
        <w:widowControl/>
        <w:numPr>
          <w:ilvl w:val="0"/>
          <w:numId w:val="52"/>
        </w:numPr>
        <w:shd w:val="clear" w:color="auto" w:fill="FFFFFF"/>
        <w:autoSpaceDE/>
        <w:autoSpaceDN/>
        <w:ind w:left="360"/>
        <w:textAlignment w:val="baseline"/>
        <w:rPr>
          <w:color w:val="273239"/>
          <w:spacing w:val="2"/>
          <w:sz w:val="24"/>
          <w:szCs w:val="24"/>
        </w:rPr>
      </w:pPr>
      <w:r w:rsidRPr="00AF7DFB">
        <w:rPr>
          <w:color w:val="273239"/>
          <w:spacing w:val="2"/>
          <w:sz w:val="24"/>
          <w:szCs w:val="24"/>
          <w:bdr w:val="none" w:sz="0" w:space="0" w:color="auto" w:frame="1"/>
        </w:rPr>
        <w:t>Fetching and retrieving records is faster than sequential records but only in the case of small databases.</w:t>
      </w:r>
    </w:p>
    <w:p w:rsidR="00AF7DFB" w:rsidRPr="00182382" w:rsidRDefault="00AF7DFB" w:rsidP="00087976">
      <w:pPr>
        <w:widowControl/>
        <w:numPr>
          <w:ilvl w:val="0"/>
          <w:numId w:val="53"/>
        </w:numPr>
        <w:shd w:val="clear" w:color="auto" w:fill="FFFFFF"/>
        <w:autoSpaceDE/>
        <w:autoSpaceDN/>
        <w:ind w:left="360"/>
        <w:textAlignment w:val="baseline"/>
        <w:rPr>
          <w:color w:val="273239"/>
          <w:spacing w:val="2"/>
          <w:sz w:val="24"/>
          <w:szCs w:val="24"/>
        </w:rPr>
      </w:pPr>
      <w:r w:rsidRPr="00AF7DFB">
        <w:rPr>
          <w:color w:val="273239"/>
          <w:spacing w:val="2"/>
          <w:sz w:val="24"/>
          <w:szCs w:val="24"/>
          <w:bdr w:val="none" w:sz="0" w:space="0" w:color="auto" w:frame="1"/>
        </w:rPr>
        <w:t>When there is a huge number of data that needs to be loaded into the </w:t>
      </w:r>
      <w:hyperlink r:id="rId124" w:history="1">
        <w:r w:rsidRPr="00AF7DFB">
          <w:rPr>
            <w:rStyle w:val="Hyperlink"/>
            <w:color w:val="000000" w:themeColor="text1"/>
            <w:spacing w:val="2"/>
            <w:sz w:val="24"/>
            <w:szCs w:val="24"/>
            <w:u w:val="none"/>
            <w:bdr w:val="none" w:sz="0" w:space="0" w:color="auto" w:frame="1"/>
          </w:rPr>
          <w:t>database</w:t>
        </w:r>
      </w:hyperlink>
      <w:r w:rsidRPr="00AF7DFB">
        <w:rPr>
          <w:color w:val="000000" w:themeColor="text1"/>
          <w:spacing w:val="2"/>
          <w:sz w:val="24"/>
          <w:szCs w:val="24"/>
          <w:bdr w:val="none" w:sz="0" w:space="0" w:color="auto" w:frame="1"/>
        </w:rPr>
        <w:t> </w:t>
      </w:r>
      <w:r w:rsidRPr="00AF7DFB">
        <w:rPr>
          <w:color w:val="273239"/>
          <w:spacing w:val="2"/>
          <w:sz w:val="24"/>
          <w:szCs w:val="24"/>
          <w:bdr w:val="none" w:sz="0" w:space="0" w:color="auto" w:frame="1"/>
        </w:rPr>
        <w:t>at a time, then this method of file Organization is best suited.</w:t>
      </w:r>
    </w:p>
    <w:p w:rsidR="00182382" w:rsidRPr="00AF7DFB" w:rsidRDefault="00182382" w:rsidP="00182382">
      <w:pPr>
        <w:widowControl/>
        <w:shd w:val="clear" w:color="auto" w:fill="FFFFFF"/>
        <w:autoSpaceDE/>
        <w:autoSpaceDN/>
        <w:ind w:left="360"/>
        <w:textAlignment w:val="baseline"/>
        <w:rPr>
          <w:color w:val="273239"/>
          <w:spacing w:val="2"/>
          <w:sz w:val="24"/>
          <w:szCs w:val="24"/>
        </w:rPr>
      </w:pPr>
    </w:p>
    <w:p w:rsidR="00AF7DFB" w:rsidRPr="00182382" w:rsidRDefault="00AF7DFB" w:rsidP="00AF7DFB">
      <w:pPr>
        <w:pStyle w:val="Heading2"/>
        <w:shd w:val="clear" w:color="auto" w:fill="FFFFFF"/>
        <w:textAlignment w:val="baseline"/>
        <w:rPr>
          <w:color w:val="273239"/>
          <w:spacing w:val="2"/>
          <w:sz w:val="24"/>
          <w:szCs w:val="24"/>
        </w:rPr>
      </w:pPr>
      <w:r w:rsidRPr="00182382">
        <w:rPr>
          <w:rStyle w:val="Strong"/>
          <w:bCs w:val="0"/>
          <w:color w:val="273239"/>
          <w:spacing w:val="2"/>
          <w:sz w:val="24"/>
          <w:szCs w:val="24"/>
          <w:bdr w:val="none" w:sz="0" w:space="0" w:color="auto" w:frame="1"/>
        </w:rPr>
        <w:t>Disadvantages of Heap File Organization</w:t>
      </w:r>
    </w:p>
    <w:p w:rsidR="00AF7DFB" w:rsidRPr="00AF7DFB" w:rsidRDefault="00AF7DFB" w:rsidP="00087976">
      <w:pPr>
        <w:widowControl/>
        <w:numPr>
          <w:ilvl w:val="0"/>
          <w:numId w:val="54"/>
        </w:numPr>
        <w:shd w:val="clear" w:color="auto" w:fill="FFFFFF"/>
        <w:autoSpaceDE/>
        <w:autoSpaceDN/>
        <w:ind w:left="360"/>
        <w:textAlignment w:val="baseline"/>
        <w:rPr>
          <w:color w:val="273239"/>
          <w:spacing w:val="2"/>
          <w:sz w:val="24"/>
          <w:szCs w:val="24"/>
        </w:rPr>
      </w:pPr>
      <w:r w:rsidRPr="00AF7DFB">
        <w:rPr>
          <w:color w:val="273239"/>
          <w:spacing w:val="2"/>
          <w:sz w:val="24"/>
          <w:szCs w:val="24"/>
          <w:bdr w:val="none" w:sz="0" w:space="0" w:color="auto" w:frame="1"/>
        </w:rPr>
        <w:t>The problem of unused memory blocks.</w:t>
      </w:r>
    </w:p>
    <w:p w:rsidR="00AF7DFB" w:rsidRPr="00182382" w:rsidRDefault="00AF7DFB" w:rsidP="00087976">
      <w:pPr>
        <w:widowControl/>
        <w:numPr>
          <w:ilvl w:val="0"/>
          <w:numId w:val="55"/>
        </w:numPr>
        <w:shd w:val="clear" w:color="auto" w:fill="FFFFFF"/>
        <w:autoSpaceDE/>
        <w:autoSpaceDN/>
        <w:ind w:left="360"/>
        <w:textAlignment w:val="baseline"/>
        <w:rPr>
          <w:color w:val="273239"/>
          <w:spacing w:val="2"/>
          <w:sz w:val="24"/>
          <w:szCs w:val="24"/>
        </w:rPr>
      </w:pPr>
      <w:r w:rsidRPr="00AF7DFB">
        <w:rPr>
          <w:color w:val="273239"/>
          <w:spacing w:val="2"/>
          <w:sz w:val="24"/>
          <w:szCs w:val="24"/>
          <w:bdr w:val="none" w:sz="0" w:space="0" w:color="auto" w:frame="1"/>
        </w:rPr>
        <w:t>Inefficient for larger databases.</w:t>
      </w:r>
    </w:p>
    <w:p w:rsidR="00182382" w:rsidRPr="00AF7DFB" w:rsidRDefault="00182382" w:rsidP="00182382">
      <w:pPr>
        <w:widowControl/>
        <w:shd w:val="clear" w:color="auto" w:fill="FFFFFF"/>
        <w:autoSpaceDE/>
        <w:autoSpaceDN/>
        <w:ind w:left="360"/>
        <w:textAlignment w:val="baseline"/>
        <w:rPr>
          <w:color w:val="273239"/>
          <w:spacing w:val="2"/>
          <w:sz w:val="24"/>
          <w:szCs w:val="24"/>
        </w:rPr>
      </w:pPr>
    </w:p>
    <w:p w:rsidR="00AF7DFB" w:rsidRPr="00182382" w:rsidRDefault="00AF7DFB" w:rsidP="00AF7DFB">
      <w:pPr>
        <w:pStyle w:val="Heading2"/>
        <w:shd w:val="clear" w:color="auto" w:fill="FFFFFF"/>
        <w:textAlignment w:val="baseline"/>
        <w:rPr>
          <w:b/>
          <w:color w:val="273239"/>
          <w:spacing w:val="2"/>
          <w:sz w:val="24"/>
          <w:szCs w:val="24"/>
        </w:rPr>
      </w:pPr>
      <w:r w:rsidRPr="00182382">
        <w:rPr>
          <w:b/>
          <w:color w:val="273239"/>
          <w:spacing w:val="2"/>
          <w:sz w:val="24"/>
          <w:szCs w:val="24"/>
          <w:bdr w:val="none" w:sz="0" w:space="0" w:color="auto" w:frame="1"/>
        </w:rPr>
        <w:t>Conclusion</w:t>
      </w:r>
    </w:p>
    <w:p w:rsidR="00AF7DFB" w:rsidRPr="00AF7DFB" w:rsidRDefault="00AF7DFB" w:rsidP="00AF7DFB">
      <w:pPr>
        <w:pStyle w:val="NormalWeb"/>
        <w:shd w:val="clear" w:color="auto" w:fill="FFFFFF"/>
        <w:spacing w:before="0" w:beforeAutospacing="0" w:after="0" w:afterAutospacing="0"/>
        <w:jc w:val="both"/>
        <w:textAlignment w:val="baseline"/>
        <w:rPr>
          <w:color w:val="273239"/>
          <w:spacing w:val="2"/>
        </w:rPr>
      </w:pPr>
      <w:r w:rsidRPr="00AF7DFB">
        <w:rPr>
          <w:color w:val="273239"/>
          <w:spacing w:val="2"/>
          <w:bdr w:val="none" w:sz="0" w:space="0" w:color="auto" w:frame="1"/>
        </w:rPr>
        <w:t>In Conclusion, it is critical to choose the appropriate file organization in a</w:t>
      </w:r>
      <w:hyperlink r:id="rId125" w:history="1">
        <w:r w:rsidRPr="00AF7DFB">
          <w:rPr>
            <w:rStyle w:val="Hyperlink"/>
            <w:color w:val="000000" w:themeColor="text1"/>
            <w:spacing w:val="2"/>
            <w:u w:val="none"/>
            <w:bdr w:val="none" w:sz="0" w:space="0" w:color="auto" w:frame="1"/>
          </w:rPr>
          <w:t> database management system (DBMS)</w:t>
        </w:r>
      </w:hyperlink>
      <w:r w:rsidRPr="00AF7DFB">
        <w:rPr>
          <w:color w:val="273239"/>
          <w:spacing w:val="2"/>
          <w:bdr w:val="none" w:sz="0" w:space="0" w:color="auto" w:frame="1"/>
        </w:rPr>
        <w:t>. While random structure offers flexibility but may lead to fragmentation, sequential arrangement is better for ordered access. Indexing finds a balance, clustering improves efficiency for particular queries, and hashed structures maximize speedy access. Sustained efficiency requires routine maintenance. The selection should be based on the requirements of the particular application; for best DBMS performance, a careful combination of strategies may be required.</w:t>
      </w:r>
    </w:p>
    <w:p w:rsidR="00BD4343" w:rsidRPr="00013C0D" w:rsidRDefault="00BD4343" w:rsidP="00AF7DFB">
      <w:pPr>
        <w:jc w:val="center"/>
        <w:rPr>
          <w:sz w:val="24"/>
          <w:szCs w:val="24"/>
        </w:rPr>
      </w:pPr>
    </w:p>
    <w:p w:rsidR="00BD4343" w:rsidRPr="00013C0D" w:rsidRDefault="00BD4343" w:rsidP="00BD4343">
      <w:pPr>
        <w:ind w:firstLine="720"/>
        <w:rPr>
          <w:sz w:val="24"/>
          <w:szCs w:val="24"/>
        </w:rPr>
      </w:pPr>
    </w:p>
    <w:p w:rsidR="00BD4343" w:rsidRPr="00013C0D" w:rsidRDefault="00BD4343" w:rsidP="00BD4343">
      <w:pPr>
        <w:rPr>
          <w:sz w:val="24"/>
          <w:szCs w:val="24"/>
        </w:rPr>
      </w:pPr>
    </w:p>
    <w:p w:rsidR="003D4A06" w:rsidRPr="00013C0D" w:rsidRDefault="003D4A06" w:rsidP="00BD4343">
      <w:pPr>
        <w:rPr>
          <w:sz w:val="24"/>
          <w:szCs w:val="24"/>
        </w:rPr>
        <w:sectPr w:rsidR="003D4A06" w:rsidRPr="00013C0D">
          <w:headerReference w:type="default" r:id="rId126"/>
          <w:pgSz w:w="10080" w:h="14400"/>
          <w:pgMar w:top="1020" w:right="940" w:bottom="280" w:left="940" w:header="787" w:footer="0" w:gutter="0"/>
          <w:cols w:space="720"/>
        </w:sectPr>
      </w:pPr>
    </w:p>
    <w:p w:rsidR="003035D6" w:rsidRPr="003E3DBF" w:rsidRDefault="003035D6" w:rsidP="003035D6">
      <w:pPr>
        <w:pStyle w:val="ListParagraph"/>
        <w:tabs>
          <w:tab w:val="left" w:pos="621"/>
        </w:tabs>
        <w:spacing w:before="8"/>
        <w:ind w:left="284" w:firstLine="0"/>
        <w:rPr>
          <w:b/>
          <w:color w:val="000000" w:themeColor="text1"/>
          <w:sz w:val="24"/>
          <w:szCs w:val="24"/>
        </w:rPr>
      </w:pPr>
      <w:r w:rsidRPr="003E3DBF">
        <w:rPr>
          <w:b/>
          <w:color w:val="000000" w:themeColor="text1"/>
          <w:sz w:val="24"/>
          <w:szCs w:val="24"/>
        </w:rPr>
        <w:lastRenderedPageBreak/>
        <w:t>UNIT8</w:t>
      </w:r>
    </w:p>
    <w:p w:rsidR="003035D6" w:rsidRPr="003E3DBF" w:rsidRDefault="003035D6" w:rsidP="003035D6">
      <w:pPr>
        <w:pStyle w:val="ListParagraph"/>
        <w:tabs>
          <w:tab w:val="left" w:pos="621"/>
        </w:tabs>
        <w:spacing w:before="8"/>
        <w:ind w:left="284" w:firstLine="0"/>
        <w:rPr>
          <w:b/>
          <w:color w:val="000000" w:themeColor="text1"/>
          <w:sz w:val="24"/>
          <w:szCs w:val="24"/>
        </w:rPr>
      </w:pPr>
      <w:r w:rsidRPr="003E3DBF">
        <w:rPr>
          <w:b/>
          <w:color w:val="000000" w:themeColor="text1"/>
          <w:sz w:val="24"/>
          <w:szCs w:val="24"/>
        </w:rPr>
        <w:t>INDEXING</w:t>
      </w:r>
    </w:p>
    <w:p w:rsidR="00FB53E2" w:rsidRPr="003E3DBF" w:rsidRDefault="00FB53E2" w:rsidP="00FB53E2">
      <w:pPr>
        <w:spacing w:line="250" w:lineRule="exact"/>
        <w:ind w:left="567" w:right="567"/>
        <w:rPr>
          <w:sz w:val="24"/>
          <w:szCs w:val="24"/>
        </w:rPr>
      </w:pPr>
    </w:p>
    <w:p w:rsidR="003035D6" w:rsidRPr="003E3DBF" w:rsidRDefault="003035D6" w:rsidP="00FB53E2">
      <w:pPr>
        <w:spacing w:line="250" w:lineRule="exact"/>
        <w:ind w:left="567" w:right="567"/>
        <w:rPr>
          <w:sz w:val="24"/>
          <w:szCs w:val="24"/>
        </w:rPr>
      </w:pPr>
    </w:p>
    <w:p w:rsidR="007F3398" w:rsidRPr="003E3DBF" w:rsidRDefault="007F3398" w:rsidP="007F3398">
      <w:pPr>
        <w:pStyle w:val="NormalWeb"/>
        <w:shd w:val="clear" w:color="auto" w:fill="FFFFFF"/>
        <w:spacing w:before="0" w:beforeAutospacing="0"/>
        <w:rPr>
          <w:color w:val="222222"/>
        </w:rPr>
      </w:pPr>
      <w:r w:rsidRPr="003E3DBF">
        <w:rPr>
          <w:rStyle w:val="Strong"/>
          <w:color w:val="222222"/>
        </w:rPr>
        <w:t>Indexing</w:t>
      </w:r>
      <w:r w:rsidRPr="003E3DBF">
        <w:rPr>
          <w:color w:val="222222"/>
        </w:rPr>
        <w:t> is a data structure technique which allows you to quickly retrieve records from a database file. An Index is a small table having only two columns. The first column comprises a copy of the primary or candidate key of a table. Its second column contains a set of </w:t>
      </w:r>
      <w:hyperlink r:id="rId127" w:history="1">
        <w:r w:rsidRPr="003E3DBF">
          <w:rPr>
            <w:rStyle w:val="Hyperlink"/>
            <w:color w:val="000000" w:themeColor="text1"/>
            <w:u w:val="none"/>
          </w:rPr>
          <w:t>pointers</w:t>
        </w:r>
      </w:hyperlink>
      <w:r w:rsidRPr="003E3DBF">
        <w:rPr>
          <w:color w:val="222222"/>
        </w:rPr>
        <w:t> for holding the address of the disk block where that specific key value stored.</w:t>
      </w:r>
    </w:p>
    <w:p w:rsidR="007F3398" w:rsidRPr="003E3DBF" w:rsidRDefault="007F3398" w:rsidP="007F3398">
      <w:pPr>
        <w:pStyle w:val="NormalWeb"/>
        <w:shd w:val="clear" w:color="auto" w:fill="FFFFFF"/>
        <w:spacing w:before="0" w:beforeAutospacing="0"/>
        <w:rPr>
          <w:color w:val="222222"/>
        </w:rPr>
      </w:pPr>
      <w:r w:rsidRPr="003E3DBF">
        <w:rPr>
          <w:color w:val="222222"/>
        </w:rPr>
        <w:t>An index –</w:t>
      </w:r>
    </w:p>
    <w:p w:rsidR="007F3398" w:rsidRPr="003E3DBF" w:rsidRDefault="007F3398" w:rsidP="00087976">
      <w:pPr>
        <w:widowControl/>
        <w:numPr>
          <w:ilvl w:val="0"/>
          <w:numId w:val="56"/>
        </w:numPr>
        <w:shd w:val="clear" w:color="auto" w:fill="FFFFFF"/>
        <w:autoSpaceDE/>
        <w:autoSpaceDN/>
        <w:spacing w:before="100" w:beforeAutospacing="1" w:after="100" w:afterAutospacing="1"/>
        <w:rPr>
          <w:color w:val="222222"/>
          <w:sz w:val="24"/>
          <w:szCs w:val="24"/>
        </w:rPr>
      </w:pPr>
      <w:r w:rsidRPr="003E3DBF">
        <w:rPr>
          <w:color w:val="222222"/>
          <w:sz w:val="24"/>
          <w:szCs w:val="24"/>
        </w:rPr>
        <w:t>Takes a search key as input</w:t>
      </w:r>
    </w:p>
    <w:p w:rsidR="007F3398" w:rsidRPr="003E3DBF" w:rsidRDefault="007F3398" w:rsidP="00087976">
      <w:pPr>
        <w:widowControl/>
        <w:numPr>
          <w:ilvl w:val="0"/>
          <w:numId w:val="56"/>
        </w:numPr>
        <w:shd w:val="clear" w:color="auto" w:fill="FFFFFF"/>
        <w:autoSpaceDE/>
        <w:autoSpaceDN/>
        <w:spacing w:before="100" w:beforeAutospacing="1" w:after="100" w:afterAutospacing="1"/>
        <w:rPr>
          <w:color w:val="222222"/>
          <w:sz w:val="24"/>
          <w:szCs w:val="24"/>
        </w:rPr>
      </w:pPr>
      <w:r w:rsidRPr="003E3DBF">
        <w:rPr>
          <w:color w:val="222222"/>
          <w:sz w:val="24"/>
          <w:szCs w:val="24"/>
        </w:rPr>
        <w:t>Efficiently returns a collection of matching records.</w:t>
      </w:r>
    </w:p>
    <w:p w:rsidR="007F3398" w:rsidRPr="003E3DBF" w:rsidRDefault="007F3398" w:rsidP="007F3398">
      <w:pPr>
        <w:shd w:val="clear" w:color="auto" w:fill="FFFFFF"/>
        <w:jc w:val="center"/>
        <w:rPr>
          <w:color w:val="222222"/>
          <w:sz w:val="24"/>
          <w:szCs w:val="24"/>
        </w:rPr>
      </w:pPr>
      <w:r w:rsidRPr="003E3DBF">
        <w:rPr>
          <w:color w:val="222222"/>
          <w:sz w:val="24"/>
          <w:szCs w:val="24"/>
        </w:rPr>
        <w:t>Type of Indexes in Database</w:t>
      </w:r>
    </w:p>
    <w:p w:rsidR="007F3398" w:rsidRPr="003E3DBF" w:rsidRDefault="007F3398" w:rsidP="007F3398">
      <w:pPr>
        <w:pStyle w:val="NormalWeb"/>
        <w:shd w:val="clear" w:color="auto" w:fill="FFFFFF"/>
        <w:spacing w:before="0" w:beforeAutospacing="0"/>
        <w:rPr>
          <w:color w:val="222222"/>
        </w:rPr>
      </w:pPr>
      <w:r w:rsidRPr="003E3DBF">
        <w:rPr>
          <w:color w:val="222222"/>
        </w:rPr>
        <w:t>Indexing in Database is defined based on its indexing attributes. Two main types of indexing methods are:</w:t>
      </w:r>
    </w:p>
    <w:p w:rsidR="007F3398" w:rsidRPr="003E3DBF" w:rsidRDefault="007F3398" w:rsidP="00087976">
      <w:pPr>
        <w:widowControl/>
        <w:numPr>
          <w:ilvl w:val="0"/>
          <w:numId w:val="57"/>
        </w:numPr>
        <w:shd w:val="clear" w:color="auto" w:fill="FFFFFF"/>
        <w:autoSpaceDE/>
        <w:autoSpaceDN/>
        <w:spacing w:before="100" w:beforeAutospacing="1" w:after="100" w:afterAutospacing="1"/>
        <w:rPr>
          <w:color w:val="222222"/>
          <w:sz w:val="24"/>
          <w:szCs w:val="24"/>
        </w:rPr>
      </w:pPr>
      <w:r w:rsidRPr="003E3DBF">
        <w:rPr>
          <w:color w:val="222222"/>
          <w:sz w:val="24"/>
          <w:szCs w:val="24"/>
        </w:rPr>
        <w:t>Primary Indexing</w:t>
      </w:r>
    </w:p>
    <w:p w:rsidR="007F3398" w:rsidRPr="003E3DBF" w:rsidRDefault="007F3398" w:rsidP="00087976">
      <w:pPr>
        <w:widowControl/>
        <w:numPr>
          <w:ilvl w:val="0"/>
          <w:numId w:val="57"/>
        </w:numPr>
        <w:shd w:val="clear" w:color="auto" w:fill="FFFFFF"/>
        <w:autoSpaceDE/>
        <w:autoSpaceDN/>
        <w:spacing w:before="100" w:beforeAutospacing="1" w:after="100" w:afterAutospacing="1"/>
        <w:rPr>
          <w:color w:val="222222"/>
          <w:sz w:val="24"/>
          <w:szCs w:val="24"/>
        </w:rPr>
      </w:pPr>
      <w:r w:rsidRPr="003E3DBF">
        <w:rPr>
          <w:color w:val="222222"/>
          <w:sz w:val="24"/>
          <w:szCs w:val="24"/>
        </w:rPr>
        <w:t>Secondary Indexing</w:t>
      </w:r>
    </w:p>
    <w:p w:rsidR="007F3398" w:rsidRPr="003E3DBF" w:rsidRDefault="007F3398" w:rsidP="007F3398">
      <w:pPr>
        <w:pStyle w:val="Heading2"/>
        <w:shd w:val="clear" w:color="auto" w:fill="FFFFFF"/>
        <w:spacing w:after="120" w:line="600" w:lineRule="atLeast"/>
        <w:rPr>
          <w:color w:val="222222"/>
          <w:sz w:val="24"/>
          <w:szCs w:val="24"/>
        </w:rPr>
      </w:pPr>
      <w:r w:rsidRPr="003E3DBF">
        <w:rPr>
          <w:color w:val="222222"/>
          <w:sz w:val="24"/>
          <w:szCs w:val="24"/>
        </w:rPr>
        <w:t>Primary Index in DBMS</w:t>
      </w:r>
    </w:p>
    <w:p w:rsidR="007F3398" w:rsidRPr="003E3DBF" w:rsidRDefault="007F3398" w:rsidP="007F3398">
      <w:pPr>
        <w:pStyle w:val="NormalWeb"/>
        <w:shd w:val="clear" w:color="auto" w:fill="FFFFFF"/>
        <w:spacing w:before="0" w:beforeAutospacing="0"/>
        <w:rPr>
          <w:color w:val="222222"/>
        </w:rPr>
      </w:pPr>
      <w:r w:rsidRPr="003E3DBF">
        <w:rPr>
          <w:color w:val="222222"/>
        </w:rPr>
        <w:t>Primary Index is an ordered file which is fixed length size with two fields. The first field is the same a primary key and second, filed is pointed to that specific data block. In the primary Index, there is always one to one relationship between the entries in the index table.</w:t>
      </w:r>
    </w:p>
    <w:p w:rsidR="007F3398" w:rsidRPr="003E3DBF" w:rsidRDefault="007F3398" w:rsidP="007F3398">
      <w:pPr>
        <w:pStyle w:val="NormalWeb"/>
        <w:shd w:val="clear" w:color="auto" w:fill="FFFFFF"/>
        <w:spacing w:before="0" w:beforeAutospacing="0"/>
        <w:rPr>
          <w:color w:val="222222"/>
        </w:rPr>
      </w:pPr>
      <w:r w:rsidRPr="003E3DBF">
        <w:rPr>
          <w:color w:val="222222"/>
        </w:rPr>
        <w:t>The primary Indexing in DBMS is also further divided into two types.</w:t>
      </w:r>
    </w:p>
    <w:p w:rsidR="007F3398" w:rsidRPr="003E3DBF" w:rsidRDefault="007F3398" w:rsidP="00087976">
      <w:pPr>
        <w:widowControl/>
        <w:numPr>
          <w:ilvl w:val="0"/>
          <w:numId w:val="58"/>
        </w:numPr>
        <w:shd w:val="clear" w:color="auto" w:fill="FFFFFF"/>
        <w:autoSpaceDE/>
        <w:autoSpaceDN/>
        <w:spacing w:before="100" w:beforeAutospacing="1" w:after="100" w:afterAutospacing="1"/>
        <w:rPr>
          <w:color w:val="222222"/>
          <w:sz w:val="24"/>
          <w:szCs w:val="24"/>
        </w:rPr>
      </w:pPr>
      <w:r w:rsidRPr="003E3DBF">
        <w:rPr>
          <w:color w:val="222222"/>
          <w:sz w:val="24"/>
          <w:szCs w:val="24"/>
        </w:rPr>
        <w:t>Dense Index</w:t>
      </w:r>
    </w:p>
    <w:p w:rsidR="007F3398" w:rsidRPr="003E3DBF" w:rsidRDefault="007F3398" w:rsidP="00087976">
      <w:pPr>
        <w:widowControl/>
        <w:numPr>
          <w:ilvl w:val="0"/>
          <w:numId w:val="58"/>
        </w:numPr>
        <w:shd w:val="clear" w:color="auto" w:fill="FFFFFF"/>
        <w:autoSpaceDE/>
        <w:autoSpaceDN/>
        <w:spacing w:before="100" w:beforeAutospacing="1" w:after="100" w:afterAutospacing="1"/>
        <w:rPr>
          <w:color w:val="222222"/>
          <w:sz w:val="24"/>
          <w:szCs w:val="24"/>
        </w:rPr>
      </w:pPr>
      <w:r w:rsidRPr="003E3DBF">
        <w:rPr>
          <w:color w:val="222222"/>
          <w:sz w:val="24"/>
          <w:szCs w:val="24"/>
        </w:rPr>
        <w:t>Sparse Index</w:t>
      </w:r>
    </w:p>
    <w:p w:rsidR="007F3398" w:rsidRPr="003E3DBF" w:rsidRDefault="007F3398" w:rsidP="007F3398">
      <w:pPr>
        <w:pStyle w:val="Heading3"/>
        <w:shd w:val="clear" w:color="auto" w:fill="FFFFFF"/>
        <w:spacing w:after="120" w:line="375" w:lineRule="atLeast"/>
        <w:rPr>
          <w:color w:val="222222"/>
        </w:rPr>
      </w:pPr>
      <w:r w:rsidRPr="003E3DBF">
        <w:rPr>
          <w:color w:val="222222"/>
        </w:rPr>
        <w:t>Dense Index</w:t>
      </w:r>
    </w:p>
    <w:p w:rsidR="007F3398" w:rsidRPr="003E3DBF" w:rsidRDefault="007F3398" w:rsidP="007F3398">
      <w:pPr>
        <w:pStyle w:val="NormalWeb"/>
        <w:shd w:val="clear" w:color="auto" w:fill="FFFFFF"/>
        <w:spacing w:before="0" w:beforeAutospacing="0"/>
        <w:rPr>
          <w:color w:val="222222"/>
        </w:rPr>
      </w:pPr>
      <w:r w:rsidRPr="003E3DBF">
        <w:rPr>
          <w:color w:val="222222"/>
        </w:rPr>
        <w:t>In a dense index, a record is created for every search key valued in the database. This helps you to search faster but needs more space to store index records. In this Indexing, method records contain search key value and points to the real record on the disk.</w:t>
      </w:r>
    </w:p>
    <w:p w:rsidR="007F3398" w:rsidRPr="003E3DBF" w:rsidRDefault="007F3398" w:rsidP="007F3398">
      <w:pPr>
        <w:pStyle w:val="NormalWeb"/>
        <w:shd w:val="clear" w:color="auto" w:fill="FFFFFF"/>
        <w:spacing w:before="0" w:beforeAutospacing="0"/>
        <w:jc w:val="center"/>
        <w:rPr>
          <w:color w:val="222222"/>
        </w:rPr>
      </w:pPr>
      <w:r w:rsidRPr="003E3DBF">
        <w:rPr>
          <w:noProof/>
          <w:color w:val="0000FF"/>
        </w:rPr>
        <w:lastRenderedPageBreak/>
        <w:drawing>
          <wp:inline distT="0" distB="0" distL="0" distR="0" wp14:anchorId="561C5D69" wp14:editId="193871B8">
            <wp:extent cx="3562985" cy="3027045"/>
            <wp:effectExtent l="0" t="0" r="0" b="1905"/>
            <wp:docPr id="425" name="Picture 425" descr="Dense Index">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ense Index">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62985" cy="3027045"/>
                    </a:xfrm>
                    <a:prstGeom prst="rect">
                      <a:avLst/>
                    </a:prstGeom>
                    <a:noFill/>
                    <a:ln>
                      <a:noFill/>
                    </a:ln>
                  </pic:spPr>
                </pic:pic>
              </a:graphicData>
            </a:graphic>
          </wp:inline>
        </w:drawing>
      </w:r>
    </w:p>
    <w:p w:rsidR="007F3398" w:rsidRPr="003E3DBF" w:rsidRDefault="007F3398" w:rsidP="007F3398">
      <w:pPr>
        <w:pStyle w:val="Heading3"/>
        <w:shd w:val="clear" w:color="auto" w:fill="FFFFFF"/>
        <w:spacing w:after="120" w:line="375" w:lineRule="atLeast"/>
        <w:rPr>
          <w:color w:val="222222"/>
        </w:rPr>
      </w:pPr>
      <w:r w:rsidRPr="003E3DBF">
        <w:rPr>
          <w:color w:val="222222"/>
        </w:rPr>
        <w:t>Sparse Index</w:t>
      </w:r>
    </w:p>
    <w:p w:rsidR="007F3398" w:rsidRPr="003E3DBF" w:rsidRDefault="007F3398" w:rsidP="007F3398">
      <w:pPr>
        <w:pStyle w:val="NormalWeb"/>
        <w:shd w:val="clear" w:color="auto" w:fill="FFFFFF"/>
        <w:spacing w:before="0" w:beforeAutospacing="0"/>
        <w:rPr>
          <w:color w:val="222222"/>
        </w:rPr>
      </w:pPr>
      <w:r w:rsidRPr="003E3DBF">
        <w:rPr>
          <w:color w:val="222222"/>
        </w:rPr>
        <w:t>It is an index record that appears for only some of the values in the file. Sparse Index helps you to resolve the issues of dense Indexing in </w:t>
      </w:r>
      <w:hyperlink r:id="rId130" w:history="1">
        <w:r w:rsidRPr="003E3DBF">
          <w:rPr>
            <w:rStyle w:val="Hyperlink"/>
            <w:color w:val="000000" w:themeColor="text1"/>
            <w:u w:val="none"/>
          </w:rPr>
          <w:t>DBMS</w:t>
        </w:r>
      </w:hyperlink>
      <w:r w:rsidRPr="003E3DBF">
        <w:rPr>
          <w:color w:val="222222"/>
        </w:rPr>
        <w:t>. In this method of indexing technique, a range of index columns stores the same data block address, and when data needs to be retrieved, the block address will be fetched.</w:t>
      </w:r>
    </w:p>
    <w:p w:rsidR="007F3398" w:rsidRPr="003E3DBF" w:rsidRDefault="007F3398" w:rsidP="007F3398">
      <w:pPr>
        <w:pStyle w:val="NormalWeb"/>
        <w:shd w:val="clear" w:color="auto" w:fill="FFFFFF"/>
        <w:spacing w:before="0" w:beforeAutospacing="0"/>
        <w:rPr>
          <w:color w:val="222222"/>
        </w:rPr>
      </w:pPr>
      <w:r w:rsidRPr="003E3DBF">
        <w:rPr>
          <w:color w:val="222222"/>
        </w:rPr>
        <w:t xml:space="preserve">However, sparse Index stores index records for only some search-key values. It needs less space, less maintenance overhead for insertion, and deletions but </w:t>
      </w:r>
      <w:proofErr w:type="gramStart"/>
      <w:r w:rsidRPr="003E3DBF">
        <w:rPr>
          <w:color w:val="222222"/>
        </w:rPr>
        <w:t>It</w:t>
      </w:r>
      <w:proofErr w:type="gramEnd"/>
      <w:r w:rsidRPr="003E3DBF">
        <w:rPr>
          <w:color w:val="222222"/>
        </w:rPr>
        <w:t xml:space="preserve"> is slower compared to the dense Index for locating records.</w:t>
      </w:r>
    </w:p>
    <w:p w:rsidR="007F3398" w:rsidRPr="003E3DBF" w:rsidRDefault="007F3398" w:rsidP="007F3398">
      <w:pPr>
        <w:widowControl/>
        <w:shd w:val="clear" w:color="auto" w:fill="FFFFFF"/>
        <w:autoSpaceDE/>
        <w:autoSpaceDN/>
        <w:spacing w:after="100" w:afterAutospacing="1"/>
        <w:rPr>
          <w:color w:val="222222"/>
          <w:sz w:val="24"/>
          <w:szCs w:val="24"/>
        </w:rPr>
      </w:pPr>
      <w:r w:rsidRPr="003E3DBF">
        <w:rPr>
          <w:color w:val="222222"/>
          <w:sz w:val="24"/>
          <w:szCs w:val="24"/>
        </w:rPr>
        <w:t xml:space="preserve">Below is </w:t>
      </w:r>
      <w:proofErr w:type="gramStart"/>
      <w:r w:rsidRPr="003E3DBF">
        <w:rPr>
          <w:color w:val="222222"/>
          <w:sz w:val="24"/>
          <w:szCs w:val="24"/>
        </w:rPr>
        <w:t>an</w:t>
      </w:r>
      <w:proofErr w:type="gramEnd"/>
      <w:r w:rsidRPr="003E3DBF">
        <w:rPr>
          <w:color w:val="222222"/>
          <w:sz w:val="24"/>
          <w:szCs w:val="24"/>
        </w:rPr>
        <w:t xml:space="preserve"> database index Example of Sparse Index</w:t>
      </w:r>
    </w:p>
    <w:p w:rsidR="007F3398" w:rsidRPr="003E3DBF" w:rsidRDefault="007F3398" w:rsidP="007F3398">
      <w:pPr>
        <w:widowControl/>
        <w:shd w:val="clear" w:color="auto" w:fill="FFFFFF"/>
        <w:autoSpaceDE/>
        <w:autoSpaceDN/>
        <w:spacing w:after="100" w:afterAutospacing="1"/>
        <w:jc w:val="center"/>
        <w:rPr>
          <w:color w:val="222222"/>
          <w:sz w:val="24"/>
          <w:szCs w:val="24"/>
        </w:rPr>
      </w:pPr>
      <w:r w:rsidRPr="003E3DBF">
        <w:rPr>
          <w:noProof/>
          <w:color w:val="0000FF"/>
          <w:sz w:val="24"/>
          <w:szCs w:val="24"/>
        </w:rPr>
        <w:drawing>
          <wp:inline distT="0" distB="0" distL="0" distR="0" wp14:anchorId="256F5AE4" wp14:editId="3BFE9566">
            <wp:extent cx="3357880" cy="2916555"/>
            <wp:effectExtent l="0" t="0" r="0" b="0"/>
            <wp:docPr id="426" name="Picture 426" descr="Sparse Index">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parse Index">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357880" cy="2916555"/>
                    </a:xfrm>
                    <a:prstGeom prst="rect">
                      <a:avLst/>
                    </a:prstGeom>
                    <a:noFill/>
                    <a:ln>
                      <a:noFill/>
                    </a:ln>
                  </pic:spPr>
                </pic:pic>
              </a:graphicData>
            </a:graphic>
          </wp:inline>
        </w:drawing>
      </w:r>
    </w:p>
    <w:p w:rsidR="008E1504" w:rsidRPr="003E3DBF" w:rsidRDefault="008E1504" w:rsidP="00FB53E2">
      <w:pPr>
        <w:spacing w:before="9" w:line="248" w:lineRule="exact"/>
        <w:ind w:left="519"/>
        <w:rPr>
          <w:sz w:val="24"/>
          <w:szCs w:val="24"/>
        </w:rPr>
      </w:pPr>
    </w:p>
    <w:p w:rsidR="007F3398" w:rsidRPr="003E3DBF" w:rsidRDefault="007F3398" w:rsidP="00FB53E2">
      <w:pPr>
        <w:spacing w:before="9" w:line="248" w:lineRule="exact"/>
        <w:ind w:left="519"/>
        <w:rPr>
          <w:sz w:val="24"/>
          <w:szCs w:val="24"/>
        </w:rPr>
      </w:pPr>
    </w:p>
    <w:p w:rsidR="007F3398" w:rsidRPr="003E3DBF" w:rsidRDefault="007F3398" w:rsidP="00FB53E2">
      <w:pPr>
        <w:spacing w:before="9" w:line="248" w:lineRule="exact"/>
        <w:ind w:left="519"/>
        <w:rPr>
          <w:sz w:val="24"/>
          <w:szCs w:val="24"/>
        </w:rPr>
      </w:pPr>
    </w:p>
    <w:p w:rsidR="003B578C" w:rsidRPr="003E3DBF" w:rsidRDefault="003B578C" w:rsidP="003B578C">
      <w:pPr>
        <w:pStyle w:val="Heading2"/>
        <w:shd w:val="clear" w:color="auto" w:fill="FFFFFF"/>
        <w:spacing w:after="120" w:line="600" w:lineRule="atLeast"/>
        <w:rPr>
          <w:color w:val="222222"/>
          <w:sz w:val="24"/>
          <w:szCs w:val="24"/>
        </w:rPr>
      </w:pPr>
      <w:r w:rsidRPr="003E3DBF">
        <w:rPr>
          <w:color w:val="222222"/>
          <w:sz w:val="24"/>
          <w:szCs w:val="24"/>
        </w:rPr>
        <w:t>Secondary Index in DBMS</w:t>
      </w:r>
    </w:p>
    <w:p w:rsidR="003B578C" w:rsidRPr="003E3DBF" w:rsidRDefault="003B578C" w:rsidP="003B578C">
      <w:pPr>
        <w:pStyle w:val="NormalWeb"/>
        <w:shd w:val="clear" w:color="auto" w:fill="FFFFFF"/>
        <w:spacing w:before="0" w:beforeAutospacing="0"/>
        <w:rPr>
          <w:color w:val="222222"/>
        </w:rPr>
      </w:pPr>
      <w:r w:rsidRPr="003E3DBF">
        <w:rPr>
          <w:color w:val="222222"/>
        </w:rPr>
        <w:lastRenderedPageBreak/>
        <w:t>The secondary Index in DBMS can be generated by a field which has a unique value for each record, and it should be a candidate key. It is also known as a non-clustering index.</w:t>
      </w:r>
    </w:p>
    <w:p w:rsidR="003B578C" w:rsidRPr="003E3DBF" w:rsidRDefault="003B578C" w:rsidP="003B578C">
      <w:pPr>
        <w:pStyle w:val="NormalWeb"/>
        <w:shd w:val="clear" w:color="auto" w:fill="FFFFFF"/>
        <w:spacing w:before="0" w:beforeAutospacing="0"/>
        <w:rPr>
          <w:color w:val="222222"/>
        </w:rPr>
      </w:pPr>
      <w:r w:rsidRPr="003E3DBF">
        <w:rPr>
          <w:color w:val="222222"/>
        </w:rPr>
        <w:t>This two-level database indexing technique is used to reduce the mapping size of the first level. For the first level, a large range of numbers is selected because of this; the mapping size always remains small.</w:t>
      </w:r>
    </w:p>
    <w:p w:rsidR="003B578C" w:rsidRPr="003E3DBF" w:rsidRDefault="003B578C" w:rsidP="003B578C">
      <w:pPr>
        <w:pStyle w:val="Heading3"/>
        <w:shd w:val="clear" w:color="auto" w:fill="FFFFFF"/>
        <w:spacing w:after="120" w:line="375" w:lineRule="atLeast"/>
        <w:rPr>
          <w:color w:val="222222"/>
        </w:rPr>
      </w:pPr>
      <w:r w:rsidRPr="003E3DBF">
        <w:rPr>
          <w:color w:val="222222"/>
        </w:rPr>
        <w:t>Secondary Index Example</w:t>
      </w:r>
    </w:p>
    <w:p w:rsidR="003B578C" w:rsidRPr="003E3DBF" w:rsidRDefault="003B578C" w:rsidP="003B578C">
      <w:pPr>
        <w:pStyle w:val="NormalWeb"/>
        <w:shd w:val="clear" w:color="auto" w:fill="FFFFFF"/>
        <w:spacing w:before="0" w:beforeAutospacing="0"/>
        <w:rPr>
          <w:color w:val="222222"/>
        </w:rPr>
      </w:pPr>
      <w:r w:rsidRPr="003E3DBF">
        <w:rPr>
          <w:color w:val="222222"/>
        </w:rPr>
        <w:t>Let’s understand secondary indexing with a database index example:</w:t>
      </w:r>
    </w:p>
    <w:p w:rsidR="003B578C" w:rsidRPr="003E3DBF" w:rsidRDefault="003B578C" w:rsidP="003B578C">
      <w:pPr>
        <w:pStyle w:val="NormalWeb"/>
        <w:shd w:val="clear" w:color="auto" w:fill="FFFFFF"/>
        <w:spacing w:before="0" w:beforeAutospacing="0"/>
        <w:rPr>
          <w:color w:val="222222"/>
        </w:rPr>
      </w:pPr>
      <w:r w:rsidRPr="003E3DBF">
        <w:rPr>
          <w:color w:val="222222"/>
        </w:rPr>
        <w:t xml:space="preserve">In a bank account database, data is stored sequentially by </w:t>
      </w:r>
      <w:proofErr w:type="spellStart"/>
      <w:r w:rsidRPr="003E3DBF">
        <w:rPr>
          <w:color w:val="222222"/>
        </w:rPr>
        <w:t>acc_no</w:t>
      </w:r>
      <w:proofErr w:type="spellEnd"/>
      <w:r w:rsidRPr="003E3DBF">
        <w:rPr>
          <w:color w:val="222222"/>
        </w:rPr>
        <w:t>; you may want to find all accounts in of a specific branch of ABC bank.</w:t>
      </w:r>
    </w:p>
    <w:p w:rsidR="003B578C" w:rsidRPr="003E3DBF" w:rsidRDefault="003B578C" w:rsidP="003B578C">
      <w:pPr>
        <w:pStyle w:val="NormalWeb"/>
        <w:shd w:val="clear" w:color="auto" w:fill="FFFFFF"/>
        <w:spacing w:before="0" w:beforeAutospacing="0"/>
        <w:rPr>
          <w:color w:val="222222"/>
        </w:rPr>
      </w:pPr>
      <w:r w:rsidRPr="003E3DBF">
        <w:rPr>
          <w:color w:val="222222"/>
        </w:rPr>
        <w:t>Here, you can have a secondary index in DBMS for every search-key. Index record is a record point to a bucket that contains pointers to all the records with their specific search-key value.</w:t>
      </w:r>
    </w:p>
    <w:p w:rsidR="003B578C" w:rsidRPr="003E3DBF" w:rsidRDefault="003B578C" w:rsidP="003B578C">
      <w:pPr>
        <w:pStyle w:val="NormalWeb"/>
        <w:shd w:val="clear" w:color="auto" w:fill="FFFFFF"/>
        <w:spacing w:before="0" w:beforeAutospacing="0"/>
        <w:jc w:val="center"/>
        <w:rPr>
          <w:color w:val="222222"/>
        </w:rPr>
      </w:pPr>
      <w:r w:rsidRPr="003E3DBF">
        <w:rPr>
          <w:noProof/>
          <w:color w:val="0000FF"/>
        </w:rPr>
        <w:drawing>
          <wp:inline distT="0" distB="0" distL="0" distR="0" wp14:anchorId="30B64937" wp14:editId="5C2390AE">
            <wp:extent cx="5848985" cy="4004310"/>
            <wp:effectExtent l="0" t="0" r="0" b="0"/>
            <wp:docPr id="428" name="Picture 428" descr="Secondary Index Example">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econdary Index Example">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848985" cy="4004310"/>
                    </a:xfrm>
                    <a:prstGeom prst="rect">
                      <a:avLst/>
                    </a:prstGeom>
                    <a:noFill/>
                    <a:ln>
                      <a:noFill/>
                    </a:ln>
                  </pic:spPr>
                </pic:pic>
              </a:graphicData>
            </a:graphic>
          </wp:inline>
        </w:drawing>
      </w:r>
    </w:p>
    <w:p w:rsidR="003B578C" w:rsidRPr="003E3DBF" w:rsidRDefault="003B578C" w:rsidP="003B578C">
      <w:pPr>
        <w:pStyle w:val="Heading2"/>
        <w:shd w:val="clear" w:color="auto" w:fill="FFFFFF"/>
        <w:spacing w:after="120" w:line="600" w:lineRule="atLeast"/>
        <w:rPr>
          <w:color w:val="222222"/>
          <w:sz w:val="24"/>
          <w:szCs w:val="24"/>
        </w:rPr>
      </w:pPr>
      <w:r w:rsidRPr="003E3DBF">
        <w:rPr>
          <w:color w:val="222222"/>
          <w:sz w:val="24"/>
          <w:szCs w:val="24"/>
        </w:rPr>
        <w:t>Clustering Index in DBMS</w:t>
      </w:r>
    </w:p>
    <w:p w:rsidR="003B578C" w:rsidRPr="003E3DBF" w:rsidRDefault="003B578C" w:rsidP="003B578C">
      <w:pPr>
        <w:pStyle w:val="NormalWeb"/>
        <w:shd w:val="clear" w:color="auto" w:fill="FFFFFF"/>
        <w:spacing w:before="0" w:beforeAutospacing="0"/>
        <w:rPr>
          <w:color w:val="222222"/>
        </w:rPr>
      </w:pPr>
      <w:r w:rsidRPr="003E3DBF">
        <w:rPr>
          <w:color w:val="222222"/>
        </w:rPr>
        <w:t>In a clustered index, records themselves are stored in the Index and not pointers. Sometimes the Index is created on non-primary key columns which might not be unique for each record. In such a situation, you can group two or more columns to get the unique values and create an index which is called clustered Index. This also helps you to identify the record faster.</w:t>
      </w:r>
    </w:p>
    <w:p w:rsidR="003B578C" w:rsidRPr="003E3DBF" w:rsidRDefault="003B578C" w:rsidP="003B578C">
      <w:pPr>
        <w:pStyle w:val="NormalWeb"/>
        <w:shd w:val="clear" w:color="auto" w:fill="FFFFFF"/>
        <w:spacing w:before="0" w:beforeAutospacing="0"/>
        <w:rPr>
          <w:color w:val="222222"/>
        </w:rPr>
      </w:pPr>
      <w:r w:rsidRPr="003E3DBF">
        <w:rPr>
          <w:rStyle w:val="Strong"/>
          <w:color w:val="222222"/>
        </w:rPr>
        <w:t>Example:</w:t>
      </w:r>
    </w:p>
    <w:p w:rsidR="003B578C" w:rsidRPr="003E3DBF" w:rsidRDefault="003B578C" w:rsidP="003B578C">
      <w:pPr>
        <w:pStyle w:val="NormalWeb"/>
        <w:shd w:val="clear" w:color="auto" w:fill="FFFFFF"/>
        <w:spacing w:before="0" w:beforeAutospacing="0"/>
        <w:rPr>
          <w:color w:val="222222"/>
        </w:rPr>
      </w:pPr>
      <w:r w:rsidRPr="003E3DBF">
        <w:rPr>
          <w:color w:val="222222"/>
        </w:rPr>
        <w:t>Let’s assume that a company recruited many employees in various departments. In this case, clustering indexing in DBMS should be created for all employees who belong to the same dept.</w:t>
      </w:r>
    </w:p>
    <w:p w:rsidR="003B578C" w:rsidRPr="003E3DBF" w:rsidRDefault="003B578C" w:rsidP="003B578C">
      <w:pPr>
        <w:pStyle w:val="NormalWeb"/>
        <w:shd w:val="clear" w:color="auto" w:fill="FFFFFF"/>
        <w:spacing w:before="0" w:beforeAutospacing="0"/>
        <w:rPr>
          <w:color w:val="222222"/>
        </w:rPr>
      </w:pPr>
      <w:r w:rsidRPr="003E3DBF">
        <w:rPr>
          <w:color w:val="222222"/>
        </w:rPr>
        <w:lastRenderedPageBreak/>
        <w:t>It is considered in a single cluster, and index points point to the cluster as a whole. Here, Department _no is a non-unique key.</w:t>
      </w:r>
    </w:p>
    <w:p w:rsidR="003B578C" w:rsidRPr="003E3DBF" w:rsidRDefault="003B578C" w:rsidP="003B578C">
      <w:pPr>
        <w:pStyle w:val="Heading2"/>
        <w:shd w:val="clear" w:color="auto" w:fill="FFFFFF"/>
        <w:spacing w:after="120" w:line="600" w:lineRule="atLeast"/>
        <w:rPr>
          <w:color w:val="222222"/>
          <w:sz w:val="24"/>
          <w:szCs w:val="24"/>
        </w:rPr>
      </w:pPr>
      <w:r w:rsidRPr="003E3DBF">
        <w:rPr>
          <w:color w:val="222222"/>
          <w:sz w:val="24"/>
          <w:szCs w:val="24"/>
        </w:rPr>
        <w:t>What is Multilevel Index?</w:t>
      </w:r>
    </w:p>
    <w:p w:rsidR="003B578C" w:rsidRPr="003E3DBF" w:rsidRDefault="003B578C" w:rsidP="003B578C">
      <w:pPr>
        <w:pStyle w:val="NormalWeb"/>
        <w:shd w:val="clear" w:color="auto" w:fill="FFFFFF"/>
        <w:spacing w:before="0" w:beforeAutospacing="0"/>
        <w:rPr>
          <w:color w:val="222222"/>
        </w:rPr>
      </w:pPr>
      <w:r w:rsidRPr="003E3DBF">
        <w:rPr>
          <w:color w:val="222222"/>
        </w:rPr>
        <w:t>Multilevel Indexing in</w:t>
      </w:r>
      <w:r w:rsidRPr="003E3DBF">
        <w:rPr>
          <w:color w:val="000000" w:themeColor="text1"/>
        </w:rPr>
        <w:t> </w:t>
      </w:r>
      <w:hyperlink r:id="rId135" w:history="1">
        <w:r w:rsidRPr="003E3DBF">
          <w:rPr>
            <w:rStyle w:val="Hyperlink"/>
            <w:color w:val="000000" w:themeColor="text1"/>
            <w:u w:val="none"/>
          </w:rPr>
          <w:t>Database</w:t>
        </w:r>
      </w:hyperlink>
      <w:r w:rsidRPr="003E3DBF">
        <w:rPr>
          <w:color w:val="222222"/>
        </w:rPr>
        <w:t> is created when a primary index does not fit in memory. In this type of indexing method, you can reduce the number of disk accesses to short any record and kept on a disk as a sequential file and create a sparse base on that file.</w:t>
      </w:r>
    </w:p>
    <w:p w:rsidR="003B578C" w:rsidRPr="003E3DBF" w:rsidRDefault="003B578C" w:rsidP="003B578C">
      <w:pPr>
        <w:pStyle w:val="NormalWeb"/>
        <w:shd w:val="clear" w:color="auto" w:fill="FFFFFF"/>
        <w:spacing w:before="0" w:beforeAutospacing="0"/>
        <w:jc w:val="center"/>
        <w:rPr>
          <w:color w:val="222222"/>
        </w:rPr>
      </w:pPr>
      <w:r w:rsidRPr="003E3DBF">
        <w:rPr>
          <w:noProof/>
          <w:color w:val="0000FF"/>
        </w:rPr>
        <w:drawing>
          <wp:inline distT="0" distB="0" distL="0" distR="0" wp14:anchorId="5B724AE9" wp14:editId="4AB0B578">
            <wp:extent cx="3468370" cy="3657600"/>
            <wp:effectExtent l="0" t="0" r="0" b="0"/>
            <wp:docPr id="427" name="Picture 427" descr="Multilevel Index">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ultilevel Index">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68370" cy="3657600"/>
                    </a:xfrm>
                    <a:prstGeom prst="rect">
                      <a:avLst/>
                    </a:prstGeom>
                    <a:noFill/>
                    <a:ln>
                      <a:noFill/>
                    </a:ln>
                  </pic:spPr>
                </pic:pic>
              </a:graphicData>
            </a:graphic>
          </wp:inline>
        </w:drawing>
      </w:r>
    </w:p>
    <w:p w:rsidR="003B578C" w:rsidRPr="003E3DBF" w:rsidRDefault="003B578C" w:rsidP="003B578C">
      <w:pPr>
        <w:pStyle w:val="Heading2"/>
        <w:shd w:val="clear" w:color="auto" w:fill="FFFFFF"/>
        <w:spacing w:after="120" w:line="600" w:lineRule="atLeast"/>
        <w:rPr>
          <w:color w:val="222222"/>
          <w:sz w:val="24"/>
          <w:szCs w:val="24"/>
        </w:rPr>
      </w:pPr>
      <w:r w:rsidRPr="003E3DBF">
        <w:rPr>
          <w:color w:val="222222"/>
          <w:sz w:val="24"/>
          <w:szCs w:val="24"/>
        </w:rPr>
        <w:t>B-Tree Index</w:t>
      </w:r>
    </w:p>
    <w:p w:rsidR="003B578C" w:rsidRPr="003E3DBF" w:rsidRDefault="003B578C" w:rsidP="003B578C">
      <w:pPr>
        <w:pStyle w:val="NormalWeb"/>
        <w:shd w:val="clear" w:color="auto" w:fill="FFFFFF"/>
        <w:spacing w:before="0" w:beforeAutospacing="0"/>
        <w:rPr>
          <w:color w:val="222222"/>
        </w:rPr>
      </w:pPr>
      <w:r w:rsidRPr="003E3DBF">
        <w:rPr>
          <w:color w:val="222222"/>
        </w:rPr>
        <w:t>B-tree index is the widely used data structures for tree based indexing in DBMS. It is a multilevel format of tree based indexing in DBMS technique which has balanced </w:t>
      </w:r>
      <w:hyperlink r:id="rId138" w:history="1">
        <w:r w:rsidRPr="003E3DBF">
          <w:rPr>
            <w:rStyle w:val="Hyperlink"/>
            <w:color w:val="000000" w:themeColor="text1"/>
            <w:u w:val="none"/>
          </w:rPr>
          <w:t>binary search trees</w:t>
        </w:r>
      </w:hyperlink>
      <w:r w:rsidRPr="003E3DBF">
        <w:rPr>
          <w:color w:val="222222"/>
        </w:rPr>
        <w:t>. All leaf nodes of the B tree signify actual data pointers.</w:t>
      </w:r>
    </w:p>
    <w:p w:rsidR="003B578C" w:rsidRPr="003E3DBF" w:rsidRDefault="003B578C" w:rsidP="003B578C">
      <w:pPr>
        <w:pStyle w:val="NormalWeb"/>
        <w:shd w:val="clear" w:color="auto" w:fill="FFFFFF"/>
        <w:spacing w:before="0" w:beforeAutospacing="0"/>
        <w:rPr>
          <w:color w:val="222222"/>
        </w:rPr>
      </w:pPr>
      <w:r w:rsidRPr="003E3DBF">
        <w:rPr>
          <w:color w:val="222222"/>
        </w:rPr>
        <w:t>Moreover, all leaf nodes are interlinked with a link list, which allows a B tree to support both random and sequential access.</w:t>
      </w:r>
    </w:p>
    <w:p w:rsidR="003B578C" w:rsidRPr="003E3DBF" w:rsidRDefault="003B578C" w:rsidP="003B578C">
      <w:pPr>
        <w:pStyle w:val="NormalWeb"/>
        <w:shd w:val="clear" w:color="auto" w:fill="FFFFFF"/>
        <w:spacing w:before="0" w:beforeAutospacing="0"/>
        <w:jc w:val="center"/>
        <w:rPr>
          <w:color w:val="222222"/>
        </w:rPr>
      </w:pPr>
      <w:r w:rsidRPr="003E3DBF">
        <w:rPr>
          <w:noProof/>
          <w:color w:val="0000FF"/>
        </w:rPr>
        <w:lastRenderedPageBreak/>
        <w:drawing>
          <wp:inline distT="0" distB="0" distL="0" distR="0" wp14:anchorId="782E9ADA" wp14:editId="2EF78A5E">
            <wp:extent cx="6873875" cy="2853690"/>
            <wp:effectExtent l="0" t="0" r="3175" b="3810"/>
            <wp:docPr id="429" name="Picture 429" descr="B-Tree Index">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B-Tree Index">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873875" cy="2853690"/>
                    </a:xfrm>
                    <a:prstGeom prst="rect">
                      <a:avLst/>
                    </a:prstGeom>
                    <a:noFill/>
                    <a:ln>
                      <a:noFill/>
                    </a:ln>
                  </pic:spPr>
                </pic:pic>
              </a:graphicData>
            </a:graphic>
          </wp:inline>
        </w:drawing>
      </w:r>
    </w:p>
    <w:p w:rsidR="003B578C" w:rsidRPr="003E3DBF" w:rsidRDefault="003B578C" w:rsidP="00087976">
      <w:pPr>
        <w:widowControl/>
        <w:numPr>
          <w:ilvl w:val="0"/>
          <w:numId w:val="59"/>
        </w:numPr>
        <w:shd w:val="clear" w:color="auto" w:fill="FFFFFF"/>
        <w:autoSpaceDE/>
        <w:autoSpaceDN/>
        <w:spacing w:before="100" w:beforeAutospacing="1" w:after="100" w:afterAutospacing="1"/>
        <w:rPr>
          <w:color w:val="222222"/>
          <w:sz w:val="24"/>
          <w:szCs w:val="24"/>
        </w:rPr>
      </w:pPr>
      <w:r w:rsidRPr="003E3DBF">
        <w:rPr>
          <w:color w:val="222222"/>
          <w:sz w:val="24"/>
          <w:szCs w:val="24"/>
        </w:rPr>
        <w:t>Lead nodes must have between 2 and 4 values.</w:t>
      </w:r>
    </w:p>
    <w:p w:rsidR="003B578C" w:rsidRPr="003E3DBF" w:rsidRDefault="003B578C" w:rsidP="00087976">
      <w:pPr>
        <w:widowControl/>
        <w:numPr>
          <w:ilvl w:val="0"/>
          <w:numId w:val="59"/>
        </w:numPr>
        <w:shd w:val="clear" w:color="auto" w:fill="FFFFFF"/>
        <w:autoSpaceDE/>
        <w:autoSpaceDN/>
        <w:spacing w:before="100" w:beforeAutospacing="1" w:after="100" w:afterAutospacing="1"/>
        <w:rPr>
          <w:color w:val="222222"/>
          <w:sz w:val="24"/>
          <w:szCs w:val="24"/>
        </w:rPr>
      </w:pPr>
      <w:r w:rsidRPr="003E3DBF">
        <w:rPr>
          <w:color w:val="222222"/>
          <w:sz w:val="24"/>
          <w:szCs w:val="24"/>
        </w:rPr>
        <w:t xml:space="preserve">Every path from the root to leaf </w:t>
      </w:r>
      <w:proofErr w:type="gramStart"/>
      <w:r w:rsidRPr="003E3DBF">
        <w:rPr>
          <w:color w:val="222222"/>
          <w:sz w:val="24"/>
          <w:szCs w:val="24"/>
        </w:rPr>
        <w:t>are</w:t>
      </w:r>
      <w:proofErr w:type="gramEnd"/>
      <w:r w:rsidRPr="003E3DBF">
        <w:rPr>
          <w:color w:val="222222"/>
          <w:sz w:val="24"/>
          <w:szCs w:val="24"/>
        </w:rPr>
        <w:t xml:space="preserve"> mostly on an equal length.</w:t>
      </w:r>
    </w:p>
    <w:p w:rsidR="003B578C" w:rsidRPr="003E3DBF" w:rsidRDefault="003B578C" w:rsidP="00087976">
      <w:pPr>
        <w:widowControl/>
        <w:numPr>
          <w:ilvl w:val="0"/>
          <w:numId w:val="59"/>
        </w:numPr>
        <w:shd w:val="clear" w:color="auto" w:fill="FFFFFF"/>
        <w:autoSpaceDE/>
        <w:autoSpaceDN/>
        <w:spacing w:before="100" w:beforeAutospacing="1" w:after="100" w:afterAutospacing="1"/>
        <w:rPr>
          <w:color w:val="222222"/>
          <w:sz w:val="24"/>
          <w:szCs w:val="24"/>
        </w:rPr>
      </w:pPr>
      <w:r w:rsidRPr="003E3DBF">
        <w:rPr>
          <w:color w:val="222222"/>
          <w:sz w:val="24"/>
          <w:szCs w:val="24"/>
        </w:rPr>
        <w:t>Non-leaf nodes apart from the root node have between 3 and 5 children nodes.</w:t>
      </w:r>
    </w:p>
    <w:p w:rsidR="003B578C" w:rsidRPr="003E3DBF" w:rsidRDefault="003B578C" w:rsidP="00087976">
      <w:pPr>
        <w:widowControl/>
        <w:numPr>
          <w:ilvl w:val="0"/>
          <w:numId w:val="59"/>
        </w:numPr>
        <w:shd w:val="clear" w:color="auto" w:fill="FFFFFF"/>
        <w:autoSpaceDE/>
        <w:autoSpaceDN/>
        <w:spacing w:before="100" w:beforeAutospacing="1" w:after="100" w:afterAutospacing="1"/>
        <w:rPr>
          <w:color w:val="222222"/>
          <w:sz w:val="24"/>
          <w:szCs w:val="24"/>
        </w:rPr>
      </w:pPr>
      <w:r w:rsidRPr="003E3DBF">
        <w:rPr>
          <w:color w:val="222222"/>
          <w:sz w:val="24"/>
          <w:szCs w:val="24"/>
        </w:rPr>
        <w:t>Every node which is not a root or a leaf has between n/2] and n children.</w:t>
      </w:r>
    </w:p>
    <w:p w:rsidR="003B578C" w:rsidRPr="003E3DBF" w:rsidRDefault="003B578C" w:rsidP="003B578C">
      <w:pPr>
        <w:pStyle w:val="Heading2"/>
        <w:shd w:val="clear" w:color="auto" w:fill="FFFFFF"/>
        <w:spacing w:after="120" w:line="600" w:lineRule="atLeast"/>
        <w:rPr>
          <w:color w:val="222222"/>
          <w:sz w:val="24"/>
          <w:szCs w:val="24"/>
        </w:rPr>
      </w:pPr>
      <w:r w:rsidRPr="003E3DBF">
        <w:rPr>
          <w:color w:val="222222"/>
          <w:sz w:val="24"/>
          <w:szCs w:val="24"/>
        </w:rPr>
        <w:t>Advantages of Indexing</w:t>
      </w:r>
    </w:p>
    <w:p w:rsidR="003B578C" w:rsidRPr="003E3DBF" w:rsidRDefault="003B578C" w:rsidP="003B578C">
      <w:pPr>
        <w:pStyle w:val="NormalWeb"/>
        <w:shd w:val="clear" w:color="auto" w:fill="FFFFFF"/>
        <w:spacing w:before="0" w:beforeAutospacing="0"/>
        <w:rPr>
          <w:color w:val="222222"/>
        </w:rPr>
      </w:pPr>
      <w:r w:rsidRPr="003E3DBF">
        <w:rPr>
          <w:color w:val="222222"/>
        </w:rPr>
        <w:t>Important pros/ advantage of Indexing are:</w:t>
      </w:r>
    </w:p>
    <w:p w:rsidR="003B578C" w:rsidRPr="003E3DBF" w:rsidRDefault="003B578C" w:rsidP="00087976">
      <w:pPr>
        <w:widowControl/>
        <w:numPr>
          <w:ilvl w:val="0"/>
          <w:numId w:val="60"/>
        </w:numPr>
        <w:shd w:val="clear" w:color="auto" w:fill="FFFFFF"/>
        <w:autoSpaceDE/>
        <w:autoSpaceDN/>
        <w:spacing w:before="100" w:beforeAutospacing="1" w:after="100" w:afterAutospacing="1"/>
        <w:rPr>
          <w:color w:val="222222"/>
          <w:sz w:val="24"/>
          <w:szCs w:val="24"/>
        </w:rPr>
      </w:pPr>
      <w:r w:rsidRPr="003E3DBF">
        <w:rPr>
          <w:color w:val="222222"/>
          <w:sz w:val="24"/>
          <w:szCs w:val="24"/>
        </w:rPr>
        <w:t>It helps you to reduce the total number of I/O operations needed to retrieve that data, so you don’t need to access a row in the database from an index structure.</w:t>
      </w:r>
    </w:p>
    <w:p w:rsidR="003B578C" w:rsidRPr="003E3DBF" w:rsidRDefault="003B578C" w:rsidP="00087976">
      <w:pPr>
        <w:widowControl/>
        <w:numPr>
          <w:ilvl w:val="0"/>
          <w:numId w:val="60"/>
        </w:numPr>
        <w:shd w:val="clear" w:color="auto" w:fill="FFFFFF"/>
        <w:autoSpaceDE/>
        <w:autoSpaceDN/>
        <w:spacing w:before="100" w:beforeAutospacing="1" w:after="100" w:afterAutospacing="1"/>
        <w:rPr>
          <w:color w:val="222222"/>
          <w:sz w:val="24"/>
          <w:szCs w:val="24"/>
        </w:rPr>
      </w:pPr>
      <w:r w:rsidRPr="003E3DBF">
        <w:rPr>
          <w:color w:val="222222"/>
          <w:sz w:val="24"/>
          <w:szCs w:val="24"/>
        </w:rPr>
        <w:t xml:space="preserve">Offers </w:t>
      </w:r>
      <w:proofErr w:type="gramStart"/>
      <w:r w:rsidRPr="003E3DBF">
        <w:rPr>
          <w:color w:val="222222"/>
          <w:sz w:val="24"/>
          <w:szCs w:val="24"/>
        </w:rPr>
        <w:t>Faster</w:t>
      </w:r>
      <w:proofErr w:type="gramEnd"/>
      <w:r w:rsidRPr="003E3DBF">
        <w:rPr>
          <w:color w:val="222222"/>
          <w:sz w:val="24"/>
          <w:szCs w:val="24"/>
        </w:rPr>
        <w:t xml:space="preserve"> search and retrieval of data to users.</w:t>
      </w:r>
    </w:p>
    <w:p w:rsidR="003B578C" w:rsidRPr="003E3DBF" w:rsidRDefault="003B578C" w:rsidP="00087976">
      <w:pPr>
        <w:widowControl/>
        <w:numPr>
          <w:ilvl w:val="0"/>
          <w:numId w:val="60"/>
        </w:numPr>
        <w:shd w:val="clear" w:color="auto" w:fill="FFFFFF"/>
        <w:autoSpaceDE/>
        <w:autoSpaceDN/>
        <w:spacing w:before="100" w:beforeAutospacing="1" w:after="100" w:afterAutospacing="1"/>
        <w:rPr>
          <w:color w:val="222222"/>
          <w:sz w:val="24"/>
          <w:szCs w:val="24"/>
        </w:rPr>
      </w:pPr>
      <w:r w:rsidRPr="003E3DBF">
        <w:rPr>
          <w:color w:val="222222"/>
          <w:sz w:val="24"/>
          <w:szCs w:val="24"/>
        </w:rPr>
        <w:t xml:space="preserve">Indexing also helps you to reduce </w:t>
      </w:r>
      <w:proofErr w:type="spellStart"/>
      <w:r w:rsidRPr="003E3DBF">
        <w:rPr>
          <w:color w:val="222222"/>
          <w:sz w:val="24"/>
          <w:szCs w:val="24"/>
        </w:rPr>
        <w:t>tablespace</w:t>
      </w:r>
      <w:proofErr w:type="spellEnd"/>
      <w:r w:rsidRPr="003E3DBF">
        <w:rPr>
          <w:color w:val="222222"/>
          <w:sz w:val="24"/>
          <w:szCs w:val="24"/>
        </w:rPr>
        <w:t xml:space="preserve"> as you don’t need to link to a row in a table, as there is no need to store the ROWID in the Index. Thus you will able to reduce the </w:t>
      </w:r>
      <w:proofErr w:type="spellStart"/>
      <w:r w:rsidRPr="003E3DBF">
        <w:rPr>
          <w:color w:val="222222"/>
          <w:sz w:val="24"/>
          <w:szCs w:val="24"/>
        </w:rPr>
        <w:t>tablespace</w:t>
      </w:r>
      <w:proofErr w:type="spellEnd"/>
      <w:r w:rsidRPr="003E3DBF">
        <w:rPr>
          <w:color w:val="222222"/>
          <w:sz w:val="24"/>
          <w:szCs w:val="24"/>
        </w:rPr>
        <w:t>.</w:t>
      </w:r>
    </w:p>
    <w:p w:rsidR="003B578C" w:rsidRPr="003E3DBF" w:rsidRDefault="003B578C" w:rsidP="00087976">
      <w:pPr>
        <w:widowControl/>
        <w:numPr>
          <w:ilvl w:val="0"/>
          <w:numId w:val="60"/>
        </w:numPr>
        <w:shd w:val="clear" w:color="auto" w:fill="FFFFFF"/>
        <w:autoSpaceDE/>
        <w:autoSpaceDN/>
        <w:spacing w:before="100" w:beforeAutospacing="1" w:after="100" w:afterAutospacing="1"/>
        <w:rPr>
          <w:color w:val="222222"/>
          <w:sz w:val="24"/>
          <w:szCs w:val="24"/>
        </w:rPr>
      </w:pPr>
      <w:r w:rsidRPr="003E3DBF">
        <w:rPr>
          <w:color w:val="222222"/>
          <w:sz w:val="24"/>
          <w:szCs w:val="24"/>
        </w:rPr>
        <w:t>You can’t sort data in the lead nodes as the value of the primary key classifies it.</w:t>
      </w:r>
    </w:p>
    <w:p w:rsidR="003B578C" w:rsidRPr="003E3DBF" w:rsidRDefault="003B578C" w:rsidP="003B578C">
      <w:pPr>
        <w:pStyle w:val="Heading2"/>
        <w:shd w:val="clear" w:color="auto" w:fill="FFFFFF"/>
        <w:spacing w:after="120" w:line="600" w:lineRule="atLeast"/>
        <w:rPr>
          <w:color w:val="222222"/>
          <w:sz w:val="24"/>
          <w:szCs w:val="24"/>
        </w:rPr>
      </w:pPr>
      <w:r w:rsidRPr="003E3DBF">
        <w:rPr>
          <w:color w:val="222222"/>
          <w:sz w:val="24"/>
          <w:szCs w:val="24"/>
        </w:rPr>
        <w:t>Disadvantages of Indexing</w:t>
      </w:r>
    </w:p>
    <w:p w:rsidR="003B578C" w:rsidRPr="003E3DBF" w:rsidRDefault="003B578C" w:rsidP="003B578C">
      <w:pPr>
        <w:pStyle w:val="NormalWeb"/>
        <w:shd w:val="clear" w:color="auto" w:fill="FFFFFF"/>
        <w:spacing w:before="0" w:beforeAutospacing="0"/>
        <w:rPr>
          <w:color w:val="222222"/>
        </w:rPr>
      </w:pPr>
      <w:r w:rsidRPr="003E3DBF">
        <w:rPr>
          <w:color w:val="222222"/>
        </w:rPr>
        <w:t>Important drawbacks/cons of Indexing are:</w:t>
      </w:r>
    </w:p>
    <w:p w:rsidR="003B578C" w:rsidRPr="003E3DBF" w:rsidRDefault="003B578C" w:rsidP="00087976">
      <w:pPr>
        <w:widowControl/>
        <w:numPr>
          <w:ilvl w:val="0"/>
          <w:numId w:val="61"/>
        </w:numPr>
        <w:shd w:val="clear" w:color="auto" w:fill="FFFFFF"/>
        <w:autoSpaceDE/>
        <w:autoSpaceDN/>
        <w:spacing w:before="100" w:beforeAutospacing="1" w:after="100" w:afterAutospacing="1"/>
        <w:rPr>
          <w:color w:val="222222"/>
          <w:sz w:val="24"/>
          <w:szCs w:val="24"/>
        </w:rPr>
      </w:pPr>
      <w:r w:rsidRPr="003E3DBF">
        <w:rPr>
          <w:color w:val="222222"/>
          <w:sz w:val="24"/>
          <w:szCs w:val="24"/>
        </w:rPr>
        <w:t>To perform the indexing database management system, you need a primary key on the table with a unique value.</w:t>
      </w:r>
    </w:p>
    <w:p w:rsidR="003B578C" w:rsidRPr="003E3DBF" w:rsidRDefault="003B578C" w:rsidP="00087976">
      <w:pPr>
        <w:widowControl/>
        <w:numPr>
          <w:ilvl w:val="0"/>
          <w:numId w:val="61"/>
        </w:numPr>
        <w:shd w:val="clear" w:color="auto" w:fill="FFFFFF"/>
        <w:autoSpaceDE/>
        <w:autoSpaceDN/>
        <w:spacing w:before="100" w:beforeAutospacing="1" w:after="100" w:afterAutospacing="1"/>
        <w:rPr>
          <w:color w:val="222222"/>
          <w:sz w:val="24"/>
          <w:szCs w:val="24"/>
        </w:rPr>
      </w:pPr>
      <w:r w:rsidRPr="003E3DBF">
        <w:rPr>
          <w:color w:val="222222"/>
          <w:sz w:val="24"/>
          <w:szCs w:val="24"/>
        </w:rPr>
        <w:t>You can’t perform any other indexes in Database on the Indexed data.</w:t>
      </w:r>
    </w:p>
    <w:p w:rsidR="003B578C" w:rsidRPr="003E3DBF" w:rsidRDefault="003B578C" w:rsidP="00087976">
      <w:pPr>
        <w:widowControl/>
        <w:numPr>
          <w:ilvl w:val="0"/>
          <w:numId w:val="61"/>
        </w:numPr>
        <w:shd w:val="clear" w:color="auto" w:fill="FFFFFF"/>
        <w:autoSpaceDE/>
        <w:autoSpaceDN/>
        <w:spacing w:before="100" w:beforeAutospacing="1" w:after="100" w:afterAutospacing="1"/>
        <w:rPr>
          <w:color w:val="222222"/>
          <w:sz w:val="24"/>
          <w:szCs w:val="24"/>
        </w:rPr>
      </w:pPr>
      <w:r w:rsidRPr="003E3DBF">
        <w:rPr>
          <w:color w:val="222222"/>
          <w:sz w:val="24"/>
          <w:szCs w:val="24"/>
        </w:rPr>
        <w:t>You are not allowed to partition an index-organized table.</w:t>
      </w:r>
    </w:p>
    <w:p w:rsidR="003B578C" w:rsidRPr="003E3DBF" w:rsidRDefault="003B578C" w:rsidP="00087976">
      <w:pPr>
        <w:widowControl/>
        <w:numPr>
          <w:ilvl w:val="0"/>
          <w:numId w:val="61"/>
        </w:numPr>
        <w:shd w:val="clear" w:color="auto" w:fill="FFFFFF"/>
        <w:autoSpaceDE/>
        <w:autoSpaceDN/>
        <w:spacing w:before="100" w:beforeAutospacing="1" w:after="100" w:afterAutospacing="1"/>
        <w:rPr>
          <w:color w:val="222222"/>
          <w:sz w:val="24"/>
          <w:szCs w:val="24"/>
        </w:rPr>
      </w:pPr>
      <w:r w:rsidRPr="003E3DBF">
        <w:rPr>
          <w:color w:val="222222"/>
          <w:sz w:val="24"/>
          <w:szCs w:val="24"/>
        </w:rPr>
        <w:t>SQL Indexing Decrease performance in INSERT, DELETE, and UPDATE query.</w:t>
      </w:r>
    </w:p>
    <w:p w:rsidR="003B578C" w:rsidRPr="003E3DBF" w:rsidRDefault="003B578C" w:rsidP="003B578C">
      <w:pPr>
        <w:pStyle w:val="Heading2"/>
        <w:shd w:val="clear" w:color="auto" w:fill="FFFFFF"/>
        <w:spacing w:after="120" w:line="600" w:lineRule="atLeast"/>
        <w:rPr>
          <w:color w:val="222222"/>
          <w:sz w:val="24"/>
          <w:szCs w:val="24"/>
        </w:rPr>
      </w:pPr>
      <w:r w:rsidRPr="003E3DBF">
        <w:rPr>
          <w:color w:val="222222"/>
          <w:sz w:val="24"/>
          <w:szCs w:val="24"/>
        </w:rPr>
        <w:t>Summary</w:t>
      </w:r>
    </w:p>
    <w:p w:rsidR="003B578C" w:rsidRPr="003E3DBF" w:rsidRDefault="003B578C" w:rsidP="00087976">
      <w:pPr>
        <w:widowControl/>
        <w:numPr>
          <w:ilvl w:val="0"/>
          <w:numId w:val="62"/>
        </w:numPr>
        <w:shd w:val="clear" w:color="auto" w:fill="FFFFFF"/>
        <w:autoSpaceDE/>
        <w:autoSpaceDN/>
        <w:spacing w:before="100" w:beforeAutospacing="1" w:after="100" w:afterAutospacing="1"/>
        <w:rPr>
          <w:color w:val="222222"/>
          <w:sz w:val="24"/>
          <w:szCs w:val="24"/>
        </w:rPr>
      </w:pPr>
      <w:r w:rsidRPr="003E3DBF">
        <w:rPr>
          <w:color w:val="222222"/>
          <w:sz w:val="24"/>
          <w:szCs w:val="24"/>
        </w:rPr>
        <w:t xml:space="preserve">Indexing is a small table which is </w:t>
      </w:r>
      <w:proofErr w:type="gramStart"/>
      <w:r w:rsidRPr="003E3DBF">
        <w:rPr>
          <w:color w:val="222222"/>
          <w:sz w:val="24"/>
          <w:szCs w:val="24"/>
        </w:rPr>
        <w:t>consist</w:t>
      </w:r>
      <w:proofErr w:type="gramEnd"/>
      <w:r w:rsidRPr="003E3DBF">
        <w:rPr>
          <w:color w:val="222222"/>
          <w:sz w:val="24"/>
          <w:szCs w:val="24"/>
        </w:rPr>
        <w:t xml:space="preserve"> of two columns.</w:t>
      </w:r>
    </w:p>
    <w:p w:rsidR="003B578C" w:rsidRPr="003E3DBF" w:rsidRDefault="003B578C" w:rsidP="00087976">
      <w:pPr>
        <w:widowControl/>
        <w:numPr>
          <w:ilvl w:val="0"/>
          <w:numId w:val="62"/>
        </w:numPr>
        <w:shd w:val="clear" w:color="auto" w:fill="FFFFFF"/>
        <w:autoSpaceDE/>
        <w:autoSpaceDN/>
        <w:spacing w:before="100" w:beforeAutospacing="1" w:after="100" w:afterAutospacing="1"/>
        <w:rPr>
          <w:color w:val="222222"/>
          <w:sz w:val="24"/>
          <w:szCs w:val="24"/>
        </w:rPr>
      </w:pPr>
      <w:r w:rsidRPr="003E3DBF">
        <w:rPr>
          <w:color w:val="222222"/>
          <w:sz w:val="24"/>
          <w:szCs w:val="24"/>
        </w:rPr>
        <w:t>Two main types of indexing methods are 1</w:t>
      </w:r>
      <w:proofErr w:type="gramStart"/>
      <w:r w:rsidRPr="003E3DBF">
        <w:rPr>
          <w:color w:val="222222"/>
          <w:sz w:val="24"/>
          <w:szCs w:val="24"/>
        </w:rPr>
        <w:t>)Primary</w:t>
      </w:r>
      <w:proofErr w:type="gramEnd"/>
      <w:r w:rsidRPr="003E3DBF">
        <w:rPr>
          <w:color w:val="222222"/>
          <w:sz w:val="24"/>
          <w:szCs w:val="24"/>
        </w:rPr>
        <w:t xml:space="preserve"> Indexing 2) Secondary Indexing.</w:t>
      </w:r>
    </w:p>
    <w:p w:rsidR="003B578C" w:rsidRPr="003E3DBF" w:rsidRDefault="003B578C" w:rsidP="00087976">
      <w:pPr>
        <w:widowControl/>
        <w:numPr>
          <w:ilvl w:val="0"/>
          <w:numId w:val="62"/>
        </w:numPr>
        <w:shd w:val="clear" w:color="auto" w:fill="FFFFFF"/>
        <w:autoSpaceDE/>
        <w:autoSpaceDN/>
        <w:spacing w:before="100" w:beforeAutospacing="1" w:after="100" w:afterAutospacing="1"/>
        <w:rPr>
          <w:color w:val="222222"/>
          <w:sz w:val="24"/>
          <w:szCs w:val="24"/>
        </w:rPr>
      </w:pPr>
      <w:r w:rsidRPr="003E3DBF">
        <w:rPr>
          <w:color w:val="222222"/>
          <w:sz w:val="24"/>
          <w:szCs w:val="24"/>
        </w:rPr>
        <w:t>Primary Index is an ordered file which is fixed length size with two fields.</w:t>
      </w:r>
    </w:p>
    <w:p w:rsidR="003B578C" w:rsidRPr="003E3DBF" w:rsidRDefault="003B578C" w:rsidP="00087976">
      <w:pPr>
        <w:widowControl/>
        <w:numPr>
          <w:ilvl w:val="0"/>
          <w:numId w:val="62"/>
        </w:numPr>
        <w:shd w:val="clear" w:color="auto" w:fill="FFFFFF"/>
        <w:autoSpaceDE/>
        <w:autoSpaceDN/>
        <w:spacing w:before="100" w:beforeAutospacing="1" w:after="100" w:afterAutospacing="1"/>
        <w:rPr>
          <w:color w:val="222222"/>
          <w:sz w:val="24"/>
          <w:szCs w:val="24"/>
        </w:rPr>
      </w:pPr>
      <w:r w:rsidRPr="003E3DBF">
        <w:rPr>
          <w:color w:val="222222"/>
          <w:sz w:val="24"/>
          <w:szCs w:val="24"/>
        </w:rPr>
        <w:t>The primary Indexing is also further divided into two types 1</w:t>
      </w:r>
      <w:proofErr w:type="gramStart"/>
      <w:r w:rsidRPr="003E3DBF">
        <w:rPr>
          <w:color w:val="222222"/>
          <w:sz w:val="24"/>
          <w:szCs w:val="24"/>
        </w:rPr>
        <w:t>)Dense</w:t>
      </w:r>
      <w:proofErr w:type="gramEnd"/>
      <w:r w:rsidRPr="003E3DBF">
        <w:rPr>
          <w:color w:val="222222"/>
          <w:sz w:val="24"/>
          <w:szCs w:val="24"/>
        </w:rPr>
        <w:t xml:space="preserve"> Index 2)Sparse Index.</w:t>
      </w:r>
    </w:p>
    <w:p w:rsidR="003B578C" w:rsidRPr="003E3DBF" w:rsidRDefault="003B578C" w:rsidP="00087976">
      <w:pPr>
        <w:widowControl/>
        <w:numPr>
          <w:ilvl w:val="0"/>
          <w:numId w:val="62"/>
        </w:numPr>
        <w:shd w:val="clear" w:color="auto" w:fill="FFFFFF"/>
        <w:autoSpaceDE/>
        <w:autoSpaceDN/>
        <w:spacing w:before="100" w:beforeAutospacing="1" w:after="100" w:afterAutospacing="1"/>
        <w:rPr>
          <w:color w:val="222222"/>
          <w:sz w:val="24"/>
          <w:szCs w:val="24"/>
        </w:rPr>
      </w:pPr>
      <w:r w:rsidRPr="003E3DBF">
        <w:rPr>
          <w:color w:val="222222"/>
          <w:sz w:val="24"/>
          <w:szCs w:val="24"/>
        </w:rPr>
        <w:t>In a dense index, a record is created for every search key valued in the database.</w:t>
      </w:r>
    </w:p>
    <w:p w:rsidR="003B578C" w:rsidRPr="003E3DBF" w:rsidRDefault="003B578C" w:rsidP="00087976">
      <w:pPr>
        <w:widowControl/>
        <w:numPr>
          <w:ilvl w:val="0"/>
          <w:numId w:val="62"/>
        </w:numPr>
        <w:shd w:val="clear" w:color="auto" w:fill="FFFFFF"/>
        <w:autoSpaceDE/>
        <w:autoSpaceDN/>
        <w:spacing w:before="100" w:beforeAutospacing="1" w:after="100" w:afterAutospacing="1"/>
        <w:rPr>
          <w:color w:val="222222"/>
          <w:sz w:val="24"/>
          <w:szCs w:val="24"/>
        </w:rPr>
      </w:pPr>
      <w:r w:rsidRPr="003E3DBF">
        <w:rPr>
          <w:color w:val="222222"/>
          <w:sz w:val="24"/>
          <w:szCs w:val="24"/>
        </w:rPr>
        <w:t>A sparse indexing method helps you to resolve the issues of dense Indexing.</w:t>
      </w:r>
    </w:p>
    <w:p w:rsidR="003B578C" w:rsidRPr="003E3DBF" w:rsidRDefault="003B578C" w:rsidP="00087976">
      <w:pPr>
        <w:widowControl/>
        <w:numPr>
          <w:ilvl w:val="0"/>
          <w:numId w:val="62"/>
        </w:numPr>
        <w:shd w:val="clear" w:color="auto" w:fill="FFFFFF"/>
        <w:autoSpaceDE/>
        <w:autoSpaceDN/>
        <w:spacing w:before="100" w:beforeAutospacing="1" w:after="100" w:afterAutospacing="1"/>
        <w:rPr>
          <w:color w:val="222222"/>
          <w:sz w:val="24"/>
          <w:szCs w:val="24"/>
        </w:rPr>
      </w:pPr>
      <w:r w:rsidRPr="003E3DBF">
        <w:rPr>
          <w:color w:val="222222"/>
          <w:sz w:val="24"/>
          <w:szCs w:val="24"/>
        </w:rPr>
        <w:lastRenderedPageBreak/>
        <w:t>The secondary Index in DBMS is an indexing method whose search key specifies an order different from the sequential order of the file.</w:t>
      </w:r>
    </w:p>
    <w:p w:rsidR="003B578C" w:rsidRPr="003E3DBF" w:rsidRDefault="003B578C" w:rsidP="00087976">
      <w:pPr>
        <w:widowControl/>
        <w:numPr>
          <w:ilvl w:val="0"/>
          <w:numId w:val="62"/>
        </w:numPr>
        <w:shd w:val="clear" w:color="auto" w:fill="FFFFFF"/>
        <w:autoSpaceDE/>
        <w:autoSpaceDN/>
        <w:spacing w:before="100" w:beforeAutospacing="1" w:after="100" w:afterAutospacing="1"/>
        <w:rPr>
          <w:color w:val="222222"/>
          <w:sz w:val="24"/>
          <w:szCs w:val="24"/>
        </w:rPr>
      </w:pPr>
      <w:r w:rsidRPr="003E3DBF">
        <w:rPr>
          <w:color w:val="222222"/>
          <w:sz w:val="24"/>
          <w:szCs w:val="24"/>
        </w:rPr>
        <w:t>Clustering index is defined as an order data file.</w:t>
      </w:r>
    </w:p>
    <w:p w:rsidR="003B578C" w:rsidRPr="003E3DBF" w:rsidRDefault="003B578C" w:rsidP="00087976">
      <w:pPr>
        <w:widowControl/>
        <w:numPr>
          <w:ilvl w:val="0"/>
          <w:numId w:val="62"/>
        </w:numPr>
        <w:shd w:val="clear" w:color="auto" w:fill="FFFFFF"/>
        <w:autoSpaceDE/>
        <w:autoSpaceDN/>
        <w:spacing w:before="100" w:beforeAutospacing="1" w:after="100" w:afterAutospacing="1"/>
        <w:rPr>
          <w:color w:val="222222"/>
          <w:sz w:val="24"/>
          <w:szCs w:val="24"/>
        </w:rPr>
      </w:pPr>
      <w:r w:rsidRPr="003E3DBF">
        <w:rPr>
          <w:color w:val="222222"/>
          <w:sz w:val="24"/>
          <w:szCs w:val="24"/>
        </w:rPr>
        <w:t>Multilevel Indexing is created when a primary index does not fit in memory.</w:t>
      </w:r>
    </w:p>
    <w:p w:rsidR="003B578C" w:rsidRPr="003E3DBF" w:rsidRDefault="003B578C" w:rsidP="00087976">
      <w:pPr>
        <w:widowControl/>
        <w:numPr>
          <w:ilvl w:val="0"/>
          <w:numId w:val="62"/>
        </w:numPr>
        <w:shd w:val="clear" w:color="auto" w:fill="FFFFFF"/>
        <w:autoSpaceDE/>
        <w:autoSpaceDN/>
        <w:spacing w:before="100" w:beforeAutospacing="1" w:after="100" w:afterAutospacing="1"/>
        <w:rPr>
          <w:color w:val="222222"/>
          <w:sz w:val="24"/>
          <w:szCs w:val="24"/>
        </w:rPr>
      </w:pPr>
      <w:r w:rsidRPr="003E3DBF">
        <w:rPr>
          <w:color w:val="222222"/>
          <w:sz w:val="24"/>
          <w:szCs w:val="24"/>
        </w:rPr>
        <w:t>The biggest benefit of Indexing is that it helps you to reduce the total number of I/O operations needed to retrieve that data.</w:t>
      </w:r>
    </w:p>
    <w:p w:rsidR="003B578C" w:rsidRPr="003E3DBF" w:rsidRDefault="003B578C" w:rsidP="00087976">
      <w:pPr>
        <w:widowControl/>
        <w:numPr>
          <w:ilvl w:val="0"/>
          <w:numId w:val="62"/>
        </w:numPr>
        <w:shd w:val="clear" w:color="auto" w:fill="FFFFFF"/>
        <w:autoSpaceDE/>
        <w:autoSpaceDN/>
        <w:spacing w:before="100" w:beforeAutospacing="1" w:after="100" w:afterAutospacing="1"/>
        <w:rPr>
          <w:color w:val="222222"/>
          <w:sz w:val="24"/>
          <w:szCs w:val="24"/>
        </w:rPr>
      </w:pPr>
      <w:r w:rsidRPr="003E3DBF">
        <w:rPr>
          <w:color w:val="222222"/>
          <w:sz w:val="24"/>
          <w:szCs w:val="24"/>
        </w:rPr>
        <w:t>The biggest drawback to performing the indexing database management system, you need a primary key on the table with a unique value.</w:t>
      </w:r>
    </w:p>
    <w:p w:rsidR="007F3398" w:rsidRPr="003E3DBF" w:rsidRDefault="007F3398" w:rsidP="00FB53E2">
      <w:pPr>
        <w:spacing w:before="9" w:line="248" w:lineRule="exact"/>
        <w:ind w:left="519"/>
        <w:rPr>
          <w:sz w:val="24"/>
          <w:szCs w:val="24"/>
        </w:rPr>
      </w:pPr>
    </w:p>
    <w:p w:rsidR="003B578C" w:rsidRPr="003E3DBF" w:rsidRDefault="003B578C" w:rsidP="00FB53E2">
      <w:pPr>
        <w:spacing w:before="9" w:line="248" w:lineRule="exact"/>
        <w:ind w:left="519"/>
        <w:rPr>
          <w:sz w:val="24"/>
          <w:szCs w:val="24"/>
        </w:rPr>
      </w:pPr>
    </w:p>
    <w:p w:rsidR="003B578C" w:rsidRPr="003E3DBF" w:rsidRDefault="003B578C" w:rsidP="00FB53E2">
      <w:pPr>
        <w:spacing w:before="9" w:line="248" w:lineRule="exact"/>
        <w:ind w:left="519"/>
        <w:rPr>
          <w:sz w:val="24"/>
          <w:szCs w:val="24"/>
        </w:rPr>
      </w:pPr>
    </w:p>
    <w:p w:rsidR="003B578C" w:rsidRPr="003E3DBF" w:rsidRDefault="003B578C" w:rsidP="00FB53E2">
      <w:pPr>
        <w:spacing w:before="9" w:line="248" w:lineRule="exact"/>
        <w:ind w:left="519"/>
        <w:rPr>
          <w:sz w:val="24"/>
          <w:szCs w:val="24"/>
        </w:rPr>
      </w:pPr>
    </w:p>
    <w:p w:rsidR="003B578C" w:rsidRPr="003E3DBF" w:rsidRDefault="003B578C" w:rsidP="00FB53E2">
      <w:pPr>
        <w:spacing w:before="9" w:line="248" w:lineRule="exact"/>
        <w:ind w:left="519"/>
        <w:rPr>
          <w:sz w:val="24"/>
          <w:szCs w:val="24"/>
        </w:rPr>
      </w:pPr>
    </w:p>
    <w:p w:rsidR="003B578C" w:rsidRPr="003E3DBF" w:rsidRDefault="003B578C" w:rsidP="00FB53E2">
      <w:pPr>
        <w:spacing w:before="9" w:line="248" w:lineRule="exact"/>
        <w:ind w:left="519"/>
        <w:rPr>
          <w:sz w:val="24"/>
          <w:szCs w:val="24"/>
        </w:rPr>
      </w:pPr>
    </w:p>
    <w:p w:rsidR="003B578C" w:rsidRPr="003E3DBF" w:rsidRDefault="003B578C" w:rsidP="00FB53E2">
      <w:pPr>
        <w:spacing w:before="9" w:line="248" w:lineRule="exact"/>
        <w:ind w:left="519"/>
        <w:rPr>
          <w:sz w:val="24"/>
          <w:szCs w:val="24"/>
        </w:rPr>
      </w:pPr>
    </w:p>
    <w:p w:rsidR="003B578C" w:rsidRPr="003E3DBF" w:rsidRDefault="003B578C" w:rsidP="00FB53E2">
      <w:pPr>
        <w:spacing w:before="9" w:line="248" w:lineRule="exact"/>
        <w:ind w:left="519"/>
        <w:rPr>
          <w:sz w:val="24"/>
          <w:szCs w:val="24"/>
        </w:rPr>
      </w:pPr>
    </w:p>
    <w:p w:rsidR="003B578C" w:rsidRPr="003E3DBF" w:rsidRDefault="003B578C" w:rsidP="00FB53E2">
      <w:pPr>
        <w:spacing w:before="9" w:line="248" w:lineRule="exact"/>
        <w:ind w:left="519"/>
        <w:rPr>
          <w:sz w:val="24"/>
          <w:szCs w:val="24"/>
        </w:rPr>
      </w:pPr>
    </w:p>
    <w:p w:rsidR="003B578C" w:rsidRPr="003E3DBF" w:rsidRDefault="003B578C" w:rsidP="00FB53E2">
      <w:pPr>
        <w:spacing w:before="9" w:line="248" w:lineRule="exact"/>
        <w:ind w:left="519"/>
        <w:rPr>
          <w:sz w:val="24"/>
          <w:szCs w:val="24"/>
        </w:rPr>
      </w:pPr>
    </w:p>
    <w:p w:rsidR="003B578C" w:rsidRPr="003E3DBF" w:rsidRDefault="003B578C" w:rsidP="00FB53E2">
      <w:pPr>
        <w:spacing w:before="9" w:line="248" w:lineRule="exact"/>
        <w:ind w:left="519"/>
        <w:rPr>
          <w:sz w:val="24"/>
          <w:szCs w:val="24"/>
        </w:rPr>
      </w:pPr>
    </w:p>
    <w:p w:rsidR="003B578C" w:rsidRPr="003E3DBF" w:rsidRDefault="003B578C" w:rsidP="00FB53E2">
      <w:pPr>
        <w:spacing w:before="9" w:line="248" w:lineRule="exact"/>
        <w:ind w:left="519"/>
        <w:rPr>
          <w:sz w:val="24"/>
          <w:szCs w:val="24"/>
        </w:rPr>
      </w:pPr>
    </w:p>
    <w:p w:rsidR="003B578C" w:rsidRPr="003E3DBF" w:rsidRDefault="003B578C" w:rsidP="00FB53E2">
      <w:pPr>
        <w:spacing w:before="9" w:line="248" w:lineRule="exact"/>
        <w:ind w:left="519"/>
        <w:rPr>
          <w:sz w:val="24"/>
          <w:szCs w:val="24"/>
        </w:rPr>
      </w:pPr>
    </w:p>
    <w:p w:rsidR="003B578C" w:rsidRPr="003E3DBF" w:rsidRDefault="003B578C" w:rsidP="00FB53E2">
      <w:pPr>
        <w:spacing w:before="9" w:line="248" w:lineRule="exact"/>
        <w:ind w:left="519"/>
        <w:rPr>
          <w:sz w:val="24"/>
          <w:szCs w:val="24"/>
        </w:rPr>
      </w:pPr>
    </w:p>
    <w:p w:rsidR="003B578C" w:rsidRPr="003E3DBF" w:rsidRDefault="003B578C" w:rsidP="00FB53E2">
      <w:pPr>
        <w:spacing w:before="9" w:line="248" w:lineRule="exact"/>
        <w:ind w:left="519"/>
        <w:rPr>
          <w:sz w:val="24"/>
          <w:szCs w:val="24"/>
        </w:rPr>
      </w:pPr>
    </w:p>
    <w:p w:rsidR="003B578C" w:rsidRPr="003E3DBF" w:rsidRDefault="003B578C" w:rsidP="00FB53E2">
      <w:pPr>
        <w:spacing w:before="9" w:line="248" w:lineRule="exact"/>
        <w:ind w:left="519"/>
        <w:rPr>
          <w:sz w:val="24"/>
          <w:szCs w:val="24"/>
        </w:rPr>
      </w:pPr>
    </w:p>
    <w:p w:rsidR="003B578C" w:rsidRPr="003E3DBF" w:rsidRDefault="003B578C" w:rsidP="00FB53E2">
      <w:pPr>
        <w:spacing w:before="9" w:line="248" w:lineRule="exact"/>
        <w:ind w:left="519"/>
        <w:rPr>
          <w:sz w:val="24"/>
          <w:szCs w:val="24"/>
        </w:rPr>
      </w:pPr>
    </w:p>
    <w:p w:rsidR="003B578C" w:rsidRPr="003E3DBF" w:rsidRDefault="003B578C" w:rsidP="00FB53E2">
      <w:pPr>
        <w:spacing w:before="9" w:line="248" w:lineRule="exact"/>
        <w:ind w:left="519"/>
        <w:rPr>
          <w:sz w:val="24"/>
          <w:szCs w:val="24"/>
        </w:rPr>
      </w:pPr>
    </w:p>
    <w:p w:rsidR="003B578C" w:rsidRPr="003E3DBF" w:rsidRDefault="003B578C" w:rsidP="00FB53E2">
      <w:pPr>
        <w:spacing w:before="9" w:line="248" w:lineRule="exact"/>
        <w:ind w:left="519"/>
        <w:rPr>
          <w:sz w:val="24"/>
          <w:szCs w:val="24"/>
        </w:rPr>
      </w:pPr>
    </w:p>
    <w:p w:rsidR="003B578C" w:rsidRPr="003E3DBF" w:rsidRDefault="003B578C" w:rsidP="00FB53E2">
      <w:pPr>
        <w:spacing w:before="9" w:line="248" w:lineRule="exact"/>
        <w:ind w:left="519"/>
        <w:rPr>
          <w:sz w:val="24"/>
          <w:szCs w:val="24"/>
        </w:rPr>
      </w:pPr>
    </w:p>
    <w:p w:rsidR="003B578C" w:rsidRPr="003E3DBF" w:rsidRDefault="003B578C" w:rsidP="00FB53E2">
      <w:pPr>
        <w:spacing w:before="9" w:line="248" w:lineRule="exact"/>
        <w:ind w:left="519"/>
        <w:rPr>
          <w:sz w:val="24"/>
          <w:szCs w:val="24"/>
        </w:rPr>
      </w:pPr>
    </w:p>
    <w:p w:rsidR="003B578C" w:rsidRPr="003E3DBF" w:rsidRDefault="003B578C" w:rsidP="00FB53E2">
      <w:pPr>
        <w:spacing w:before="9" w:line="248" w:lineRule="exact"/>
        <w:ind w:left="519"/>
        <w:rPr>
          <w:sz w:val="24"/>
          <w:szCs w:val="24"/>
        </w:rPr>
      </w:pPr>
    </w:p>
    <w:p w:rsidR="003B578C" w:rsidRPr="003E3DBF" w:rsidRDefault="003B578C" w:rsidP="00FB53E2">
      <w:pPr>
        <w:spacing w:before="9" w:line="248" w:lineRule="exact"/>
        <w:ind w:left="519"/>
        <w:rPr>
          <w:sz w:val="24"/>
          <w:szCs w:val="24"/>
        </w:rPr>
      </w:pPr>
    </w:p>
    <w:p w:rsidR="003B578C" w:rsidRPr="003E3DBF" w:rsidRDefault="003B578C" w:rsidP="00FB53E2">
      <w:pPr>
        <w:spacing w:before="9" w:line="248" w:lineRule="exact"/>
        <w:ind w:left="519"/>
        <w:rPr>
          <w:sz w:val="24"/>
          <w:szCs w:val="24"/>
        </w:rPr>
      </w:pPr>
    </w:p>
    <w:p w:rsidR="003B578C" w:rsidRPr="003E3DBF" w:rsidRDefault="003B578C" w:rsidP="00E85387">
      <w:pPr>
        <w:spacing w:before="9" w:line="248" w:lineRule="exact"/>
        <w:rPr>
          <w:b/>
          <w:sz w:val="24"/>
          <w:szCs w:val="24"/>
        </w:rPr>
      </w:pPr>
    </w:p>
    <w:p w:rsidR="003E3DBF" w:rsidRDefault="003E3DBF" w:rsidP="00FB53E2">
      <w:pPr>
        <w:spacing w:before="9" w:line="248" w:lineRule="exact"/>
        <w:ind w:left="519"/>
        <w:rPr>
          <w:b/>
          <w:sz w:val="24"/>
          <w:szCs w:val="24"/>
        </w:rPr>
      </w:pPr>
    </w:p>
    <w:p w:rsidR="003E3DBF" w:rsidRDefault="003E3DBF" w:rsidP="00FB53E2">
      <w:pPr>
        <w:spacing w:before="9" w:line="248" w:lineRule="exact"/>
        <w:ind w:left="519"/>
        <w:rPr>
          <w:b/>
          <w:sz w:val="24"/>
          <w:szCs w:val="24"/>
        </w:rPr>
      </w:pPr>
    </w:p>
    <w:p w:rsidR="003E3DBF" w:rsidRDefault="003E3DBF" w:rsidP="00FB53E2">
      <w:pPr>
        <w:spacing w:before="9" w:line="248" w:lineRule="exact"/>
        <w:ind w:left="519"/>
        <w:rPr>
          <w:b/>
          <w:sz w:val="24"/>
          <w:szCs w:val="24"/>
        </w:rPr>
      </w:pPr>
    </w:p>
    <w:p w:rsidR="003E3DBF" w:rsidRDefault="003E3DBF" w:rsidP="00FB53E2">
      <w:pPr>
        <w:spacing w:before="9" w:line="248" w:lineRule="exact"/>
        <w:ind w:left="519"/>
        <w:rPr>
          <w:b/>
          <w:sz w:val="24"/>
          <w:szCs w:val="24"/>
        </w:rPr>
      </w:pPr>
    </w:p>
    <w:p w:rsidR="003E3DBF" w:rsidRDefault="003E3DBF" w:rsidP="00FB53E2">
      <w:pPr>
        <w:spacing w:before="9" w:line="248" w:lineRule="exact"/>
        <w:ind w:left="519"/>
        <w:rPr>
          <w:b/>
          <w:sz w:val="24"/>
          <w:szCs w:val="24"/>
        </w:rPr>
      </w:pPr>
    </w:p>
    <w:p w:rsidR="003E3DBF" w:rsidRDefault="003E3DBF" w:rsidP="00FB53E2">
      <w:pPr>
        <w:spacing w:before="9" w:line="248" w:lineRule="exact"/>
        <w:ind w:left="519"/>
        <w:rPr>
          <w:b/>
          <w:sz w:val="24"/>
          <w:szCs w:val="24"/>
        </w:rPr>
      </w:pPr>
    </w:p>
    <w:p w:rsidR="003E3DBF" w:rsidRDefault="003E3DBF" w:rsidP="00FB53E2">
      <w:pPr>
        <w:spacing w:before="9" w:line="248" w:lineRule="exact"/>
        <w:ind w:left="519"/>
        <w:rPr>
          <w:b/>
          <w:sz w:val="24"/>
          <w:szCs w:val="24"/>
        </w:rPr>
      </w:pPr>
    </w:p>
    <w:p w:rsidR="003E3DBF" w:rsidRDefault="003E3DBF" w:rsidP="00FB53E2">
      <w:pPr>
        <w:spacing w:before="9" w:line="248" w:lineRule="exact"/>
        <w:ind w:left="519"/>
        <w:rPr>
          <w:b/>
          <w:sz w:val="24"/>
          <w:szCs w:val="24"/>
        </w:rPr>
      </w:pPr>
    </w:p>
    <w:p w:rsidR="003E3DBF" w:rsidRDefault="003E3DBF" w:rsidP="00FB53E2">
      <w:pPr>
        <w:spacing w:before="9" w:line="248" w:lineRule="exact"/>
        <w:ind w:left="519"/>
        <w:rPr>
          <w:b/>
          <w:sz w:val="24"/>
          <w:szCs w:val="24"/>
        </w:rPr>
      </w:pPr>
    </w:p>
    <w:p w:rsidR="003E3DBF" w:rsidRDefault="003E3DBF" w:rsidP="00FB53E2">
      <w:pPr>
        <w:spacing w:before="9" w:line="248" w:lineRule="exact"/>
        <w:ind w:left="519"/>
        <w:rPr>
          <w:b/>
          <w:sz w:val="24"/>
          <w:szCs w:val="24"/>
        </w:rPr>
      </w:pPr>
    </w:p>
    <w:p w:rsidR="003E3DBF" w:rsidRDefault="003E3DBF" w:rsidP="00FB53E2">
      <w:pPr>
        <w:spacing w:before="9" w:line="248" w:lineRule="exact"/>
        <w:ind w:left="519"/>
        <w:rPr>
          <w:b/>
          <w:sz w:val="24"/>
          <w:szCs w:val="24"/>
        </w:rPr>
      </w:pPr>
    </w:p>
    <w:p w:rsidR="003E3DBF" w:rsidRDefault="003E3DBF" w:rsidP="00FB53E2">
      <w:pPr>
        <w:spacing w:before="9" w:line="248" w:lineRule="exact"/>
        <w:ind w:left="519"/>
        <w:rPr>
          <w:b/>
          <w:sz w:val="24"/>
          <w:szCs w:val="24"/>
        </w:rPr>
      </w:pPr>
    </w:p>
    <w:p w:rsidR="003E3DBF" w:rsidRDefault="003E3DBF" w:rsidP="00FB53E2">
      <w:pPr>
        <w:spacing w:before="9" w:line="248" w:lineRule="exact"/>
        <w:ind w:left="519"/>
        <w:rPr>
          <w:b/>
          <w:sz w:val="24"/>
          <w:szCs w:val="24"/>
        </w:rPr>
      </w:pPr>
    </w:p>
    <w:p w:rsidR="003E3DBF" w:rsidRDefault="003E3DBF" w:rsidP="00FB53E2">
      <w:pPr>
        <w:spacing w:before="9" w:line="248" w:lineRule="exact"/>
        <w:ind w:left="519"/>
        <w:rPr>
          <w:b/>
          <w:sz w:val="24"/>
          <w:szCs w:val="24"/>
        </w:rPr>
      </w:pPr>
    </w:p>
    <w:p w:rsidR="003E3DBF" w:rsidRDefault="003E3DBF" w:rsidP="00FB53E2">
      <w:pPr>
        <w:spacing w:before="9" w:line="248" w:lineRule="exact"/>
        <w:ind w:left="519"/>
        <w:rPr>
          <w:b/>
          <w:sz w:val="24"/>
          <w:szCs w:val="24"/>
        </w:rPr>
      </w:pPr>
    </w:p>
    <w:p w:rsidR="003E3DBF" w:rsidRDefault="003E3DBF" w:rsidP="00FB53E2">
      <w:pPr>
        <w:spacing w:before="9" w:line="248" w:lineRule="exact"/>
        <w:ind w:left="519"/>
        <w:rPr>
          <w:b/>
          <w:sz w:val="24"/>
          <w:szCs w:val="24"/>
        </w:rPr>
      </w:pPr>
    </w:p>
    <w:p w:rsidR="003E3DBF" w:rsidRDefault="003E3DBF" w:rsidP="00FB53E2">
      <w:pPr>
        <w:spacing w:before="9" w:line="248" w:lineRule="exact"/>
        <w:ind w:left="519"/>
        <w:rPr>
          <w:b/>
          <w:sz w:val="24"/>
          <w:szCs w:val="24"/>
        </w:rPr>
      </w:pPr>
    </w:p>
    <w:p w:rsidR="003E3DBF" w:rsidRDefault="003E3DBF" w:rsidP="00FB53E2">
      <w:pPr>
        <w:spacing w:before="9" w:line="248" w:lineRule="exact"/>
        <w:ind w:left="519"/>
        <w:rPr>
          <w:b/>
          <w:sz w:val="24"/>
          <w:szCs w:val="24"/>
        </w:rPr>
      </w:pPr>
    </w:p>
    <w:p w:rsidR="003E3DBF" w:rsidRDefault="003E3DBF" w:rsidP="00FB53E2">
      <w:pPr>
        <w:spacing w:before="9" w:line="248" w:lineRule="exact"/>
        <w:ind w:left="519"/>
        <w:rPr>
          <w:b/>
          <w:sz w:val="24"/>
          <w:szCs w:val="24"/>
        </w:rPr>
      </w:pPr>
    </w:p>
    <w:p w:rsidR="003E3DBF" w:rsidRDefault="003E3DBF" w:rsidP="00FB53E2">
      <w:pPr>
        <w:spacing w:before="9" w:line="248" w:lineRule="exact"/>
        <w:ind w:left="519"/>
        <w:rPr>
          <w:b/>
          <w:sz w:val="24"/>
          <w:szCs w:val="24"/>
        </w:rPr>
      </w:pPr>
    </w:p>
    <w:p w:rsidR="003E3DBF" w:rsidRDefault="003E3DBF" w:rsidP="00FB53E2">
      <w:pPr>
        <w:spacing w:before="9" w:line="248" w:lineRule="exact"/>
        <w:ind w:left="519"/>
        <w:rPr>
          <w:b/>
          <w:sz w:val="24"/>
          <w:szCs w:val="24"/>
        </w:rPr>
      </w:pPr>
    </w:p>
    <w:p w:rsidR="003E3DBF" w:rsidRDefault="003E3DBF" w:rsidP="00FB53E2">
      <w:pPr>
        <w:spacing w:before="9" w:line="248" w:lineRule="exact"/>
        <w:ind w:left="519"/>
        <w:rPr>
          <w:b/>
          <w:sz w:val="24"/>
          <w:szCs w:val="24"/>
        </w:rPr>
      </w:pPr>
    </w:p>
    <w:p w:rsidR="003E3DBF" w:rsidRDefault="003E3DBF" w:rsidP="00FB53E2">
      <w:pPr>
        <w:spacing w:before="9" w:line="248" w:lineRule="exact"/>
        <w:ind w:left="519"/>
        <w:rPr>
          <w:b/>
          <w:sz w:val="24"/>
          <w:szCs w:val="24"/>
        </w:rPr>
      </w:pPr>
    </w:p>
    <w:p w:rsidR="003B578C" w:rsidRPr="003E3DBF" w:rsidRDefault="003B578C" w:rsidP="00FB53E2">
      <w:pPr>
        <w:spacing w:before="9" w:line="248" w:lineRule="exact"/>
        <w:ind w:left="519"/>
        <w:rPr>
          <w:b/>
          <w:sz w:val="24"/>
          <w:szCs w:val="24"/>
        </w:rPr>
      </w:pPr>
      <w:r w:rsidRPr="003E3DBF">
        <w:rPr>
          <w:b/>
          <w:sz w:val="24"/>
          <w:szCs w:val="24"/>
        </w:rPr>
        <w:lastRenderedPageBreak/>
        <w:t xml:space="preserve">UNIT – 9 </w:t>
      </w:r>
    </w:p>
    <w:p w:rsidR="003B578C" w:rsidRPr="003E3DBF" w:rsidRDefault="003B578C" w:rsidP="00FB53E2">
      <w:pPr>
        <w:spacing w:before="9" w:line="248" w:lineRule="exact"/>
        <w:ind w:left="519"/>
        <w:rPr>
          <w:b/>
          <w:sz w:val="24"/>
          <w:szCs w:val="24"/>
        </w:rPr>
      </w:pPr>
      <w:r w:rsidRPr="003E3DBF">
        <w:rPr>
          <w:b/>
          <w:sz w:val="24"/>
          <w:szCs w:val="24"/>
        </w:rPr>
        <w:t>HASHING</w:t>
      </w:r>
    </w:p>
    <w:p w:rsidR="003B578C" w:rsidRPr="003E3DBF" w:rsidRDefault="003B578C" w:rsidP="00FB53E2">
      <w:pPr>
        <w:spacing w:before="9" w:line="248" w:lineRule="exact"/>
        <w:ind w:left="519"/>
        <w:rPr>
          <w:color w:val="222222"/>
          <w:sz w:val="24"/>
          <w:szCs w:val="24"/>
          <w:shd w:val="clear" w:color="auto" w:fill="FFFFFF"/>
        </w:rPr>
      </w:pPr>
      <w:r w:rsidRPr="003E3DBF">
        <w:rPr>
          <w:color w:val="222222"/>
          <w:sz w:val="24"/>
          <w:szCs w:val="24"/>
          <w:shd w:val="clear" w:color="auto" w:fill="FFFFFF"/>
        </w:rPr>
        <w:t>In DBMS, hashing is a technique to directly search the location of desired data on the disk without using index structure. Hashing method is used to index and retrieve items in a database as it is faster to search that specific item using the shorter hashed key instead of using its original value. Data is stored in the form of data blocks whose address is generated by applying a hash function in the memory location where these records are stored known as a </w:t>
      </w:r>
      <w:r w:rsidRPr="003E3DBF">
        <w:rPr>
          <w:rStyle w:val="Strong"/>
          <w:color w:val="222222"/>
          <w:sz w:val="24"/>
          <w:szCs w:val="24"/>
          <w:shd w:val="clear" w:color="auto" w:fill="FFFFFF"/>
        </w:rPr>
        <w:t>data block or data bucket</w:t>
      </w:r>
      <w:r w:rsidRPr="003E3DBF">
        <w:rPr>
          <w:color w:val="222222"/>
          <w:sz w:val="24"/>
          <w:szCs w:val="24"/>
          <w:shd w:val="clear" w:color="auto" w:fill="FFFFFF"/>
        </w:rPr>
        <w:t>.</w:t>
      </w:r>
    </w:p>
    <w:p w:rsidR="003B578C" w:rsidRPr="003E3DBF" w:rsidRDefault="003B578C" w:rsidP="00FB53E2">
      <w:pPr>
        <w:spacing w:before="9" w:line="248" w:lineRule="exact"/>
        <w:ind w:left="519"/>
        <w:rPr>
          <w:color w:val="222222"/>
          <w:sz w:val="24"/>
          <w:szCs w:val="24"/>
          <w:shd w:val="clear" w:color="auto" w:fill="FFFFFF"/>
        </w:rPr>
      </w:pPr>
    </w:p>
    <w:p w:rsidR="003B578C" w:rsidRPr="003E3DBF" w:rsidRDefault="003B578C" w:rsidP="003B578C">
      <w:pPr>
        <w:pStyle w:val="Heading2"/>
        <w:shd w:val="clear" w:color="auto" w:fill="FFFFFF"/>
        <w:spacing w:after="120" w:line="600" w:lineRule="atLeast"/>
        <w:rPr>
          <w:color w:val="222222"/>
          <w:sz w:val="24"/>
          <w:szCs w:val="24"/>
        </w:rPr>
      </w:pPr>
      <w:r w:rsidRPr="003E3DBF">
        <w:rPr>
          <w:color w:val="222222"/>
          <w:sz w:val="24"/>
          <w:szCs w:val="24"/>
        </w:rPr>
        <w:t>Why do we need Hashing?</w:t>
      </w:r>
    </w:p>
    <w:p w:rsidR="003B578C" w:rsidRPr="003E3DBF" w:rsidRDefault="003B578C" w:rsidP="003B578C">
      <w:pPr>
        <w:pStyle w:val="NormalWeb"/>
        <w:shd w:val="clear" w:color="auto" w:fill="FFFFFF"/>
        <w:spacing w:before="0" w:beforeAutospacing="0"/>
        <w:rPr>
          <w:color w:val="222222"/>
        </w:rPr>
      </w:pPr>
      <w:r w:rsidRPr="003E3DBF">
        <w:rPr>
          <w:color w:val="222222"/>
        </w:rPr>
        <w:t>Here, are the situations in the DBMS where you need to apply the Hashing method:</w:t>
      </w:r>
    </w:p>
    <w:p w:rsidR="003B578C" w:rsidRPr="003E3DBF" w:rsidRDefault="003B578C" w:rsidP="00087976">
      <w:pPr>
        <w:widowControl/>
        <w:numPr>
          <w:ilvl w:val="0"/>
          <w:numId w:val="63"/>
        </w:numPr>
        <w:shd w:val="clear" w:color="auto" w:fill="FFFFFF"/>
        <w:autoSpaceDE/>
        <w:autoSpaceDN/>
        <w:spacing w:before="100" w:beforeAutospacing="1" w:after="100" w:afterAutospacing="1"/>
        <w:rPr>
          <w:color w:val="222222"/>
          <w:sz w:val="24"/>
          <w:szCs w:val="24"/>
        </w:rPr>
      </w:pPr>
      <w:r w:rsidRPr="003E3DBF">
        <w:rPr>
          <w:color w:val="222222"/>
          <w:sz w:val="24"/>
          <w:szCs w:val="24"/>
        </w:rPr>
        <w:t>For a huge database structure, it’s tough to search all the index values through all its level and then you need to reach the destination data block to get the desired data.</w:t>
      </w:r>
    </w:p>
    <w:p w:rsidR="003B578C" w:rsidRPr="003E3DBF" w:rsidRDefault="003B578C" w:rsidP="00087976">
      <w:pPr>
        <w:widowControl/>
        <w:numPr>
          <w:ilvl w:val="0"/>
          <w:numId w:val="63"/>
        </w:numPr>
        <w:shd w:val="clear" w:color="auto" w:fill="FFFFFF"/>
        <w:autoSpaceDE/>
        <w:autoSpaceDN/>
        <w:spacing w:before="100" w:beforeAutospacing="1" w:after="100" w:afterAutospacing="1"/>
        <w:rPr>
          <w:color w:val="222222"/>
          <w:sz w:val="24"/>
          <w:szCs w:val="24"/>
        </w:rPr>
      </w:pPr>
      <w:r w:rsidRPr="003E3DBF">
        <w:rPr>
          <w:color w:val="222222"/>
          <w:sz w:val="24"/>
          <w:szCs w:val="24"/>
        </w:rPr>
        <w:t>Hashing method is used to index and retrieve items in a database as it is faster to search that specific item using the shorter hashed key instead of using its original value.</w:t>
      </w:r>
    </w:p>
    <w:p w:rsidR="003B578C" w:rsidRPr="003E3DBF" w:rsidRDefault="003B578C" w:rsidP="00087976">
      <w:pPr>
        <w:widowControl/>
        <w:numPr>
          <w:ilvl w:val="0"/>
          <w:numId w:val="63"/>
        </w:numPr>
        <w:shd w:val="clear" w:color="auto" w:fill="FFFFFF"/>
        <w:autoSpaceDE/>
        <w:autoSpaceDN/>
        <w:spacing w:before="100" w:beforeAutospacing="1" w:after="100" w:afterAutospacing="1"/>
        <w:rPr>
          <w:color w:val="222222"/>
          <w:sz w:val="24"/>
          <w:szCs w:val="24"/>
        </w:rPr>
      </w:pPr>
      <w:r w:rsidRPr="003E3DBF">
        <w:rPr>
          <w:color w:val="222222"/>
          <w:sz w:val="24"/>
          <w:szCs w:val="24"/>
        </w:rPr>
        <w:t>Hashing is an ideal method to calculate the direct location of a data record on the disk without using index structure.</w:t>
      </w:r>
    </w:p>
    <w:p w:rsidR="003B578C" w:rsidRPr="003E3DBF" w:rsidRDefault="003B578C" w:rsidP="00087976">
      <w:pPr>
        <w:widowControl/>
        <w:numPr>
          <w:ilvl w:val="0"/>
          <w:numId w:val="63"/>
        </w:numPr>
        <w:shd w:val="clear" w:color="auto" w:fill="FFFFFF"/>
        <w:autoSpaceDE/>
        <w:autoSpaceDN/>
        <w:spacing w:before="100" w:beforeAutospacing="1" w:after="100" w:afterAutospacing="1"/>
        <w:rPr>
          <w:color w:val="222222"/>
          <w:sz w:val="24"/>
          <w:szCs w:val="24"/>
        </w:rPr>
      </w:pPr>
      <w:r w:rsidRPr="003E3DBF">
        <w:rPr>
          <w:color w:val="222222"/>
          <w:sz w:val="24"/>
          <w:szCs w:val="24"/>
        </w:rPr>
        <w:t>It is also a helpful technique for implementing dictionaries.</w:t>
      </w:r>
    </w:p>
    <w:p w:rsidR="003B578C" w:rsidRPr="003E3DBF" w:rsidRDefault="003B578C" w:rsidP="003B578C">
      <w:pPr>
        <w:pStyle w:val="Heading2"/>
        <w:shd w:val="clear" w:color="auto" w:fill="FFFFFF"/>
        <w:spacing w:after="120" w:line="600" w:lineRule="atLeast"/>
        <w:rPr>
          <w:color w:val="222222"/>
          <w:sz w:val="24"/>
          <w:szCs w:val="24"/>
        </w:rPr>
      </w:pPr>
      <w:r w:rsidRPr="003E3DBF">
        <w:rPr>
          <w:color w:val="222222"/>
          <w:sz w:val="24"/>
          <w:szCs w:val="24"/>
        </w:rPr>
        <w:t>Important Terminologies in Hashing</w:t>
      </w:r>
    </w:p>
    <w:p w:rsidR="003B578C" w:rsidRPr="003E3DBF" w:rsidRDefault="003B578C" w:rsidP="003B578C">
      <w:pPr>
        <w:pStyle w:val="NormalWeb"/>
        <w:shd w:val="clear" w:color="auto" w:fill="FFFFFF"/>
        <w:spacing w:before="0" w:beforeAutospacing="0"/>
        <w:rPr>
          <w:color w:val="222222"/>
        </w:rPr>
      </w:pPr>
      <w:r w:rsidRPr="003E3DBF">
        <w:rPr>
          <w:color w:val="222222"/>
        </w:rPr>
        <w:t>Here, are important terminologies which are used in Hashing:</w:t>
      </w:r>
    </w:p>
    <w:p w:rsidR="003B578C" w:rsidRPr="003E3DBF" w:rsidRDefault="003B578C" w:rsidP="00087976">
      <w:pPr>
        <w:widowControl/>
        <w:numPr>
          <w:ilvl w:val="0"/>
          <w:numId w:val="64"/>
        </w:numPr>
        <w:shd w:val="clear" w:color="auto" w:fill="FFFFFF"/>
        <w:autoSpaceDE/>
        <w:autoSpaceDN/>
        <w:spacing w:before="100" w:beforeAutospacing="1" w:after="100" w:afterAutospacing="1"/>
        <w:rPr>
          <w:color w:val="222222"/>
          <w:sz w:val="24"/>
          <w:szCs w:val="24"/>
        </w:rPr>
      </w:pPr>
      <w:r w:rsidRPr="003E3DBF">
        <w:rPr>
          <w:rStyle w:val="Strong"/>
          <w:color w:val="222222"/>
          <w:sz w:val="24"/>
          <w:szCs w:val="24"/>
        </w:rPr>
        <w:t>Data bucket</w:t>
      </w:r>
      <w:r w:rsidRPr="003E3DBF">
        <w:rPr>
          <w:color w:val="222222"/>
          <w:sz w:val="24"/>
          <w:szCs w:val="24"/>
        </w:rPr>
        <w:t xml:space="preserve"> – Data buckets are memory locations where the records are stored. It is also known as Unit </w:t>
      </w:r>
      <w:proofErr w:type="gramStart"/>
      <w:r w:rsidRPr="003E3DBF">
        <w:rPr>
          <w:color w:val="222222"/>
          <w:sz w:val="24"/>
          <w:szCs w:val="24"/>
        </w:rPr>
        <w:t>Of</w:t>
      </w:r>
      <w:proofErr w:type="gramEnd"/>
      <w:r w:rsidRPr="003E3DBF">
        <w:rPr>
          <w:color w:val="222222"/>
          <w:sz w:val="24"/>
          <w:szCs w:val="24"/>
        </w:rPr>
        <w:t xml:space="preserve"> Storage.</w:t>
      </w:r>
    </w:p>
    <w:p w:rsidR="003B578C" w:rsidRPr="003E3DBF" w:rsidRDefault="003B578C" w:rsidP="00087976">
      <w:pPr>
        <w:widowControl/>
        <w:numPr>
          <w:ilvl w:val="0"/>
          <w:numId w:val="64"/>
        </w:numPr>
        <w:shd w:val="clear" w:color="auto" w:fill="FFFFFF"/>
        <w:autoSpaceDE/>
        <w:autoSpaceDN/>
        <w:spacing w:before="100" w:beforeAutospacing="1" w:after="100" w:afterAutospacing="1"/>
        <w:rPr>
          <w:color w:val="222222"/>
          <w:sz w:val="24"/>
          <w:szCs w:val="24"/>
        </w:rPr>
      </w:pPr>
      <w:r w:rsidRPr="003E3DBF">
        <w:rPr>
          <w:rStyle w:val="Strong"/>
          <w:color w:val="222222"/>
          <w:sz w:val="24"/>
          <w:szCs w:val="24"/>
        </w:rPr>
        <w:t>Key</w:t>
      </w:r>
      <w:r w:rsidRPr="003E3DBF">
        <w:rPr>
          <w:color w:val="222222"/>
          <w:sz w:val="24"/>
          <w:szCs w:val="24"/>
        </w:rPr>
        <w:t>: A </w:t>
      </w:r>
      <w:hyperlink r:id="rId141" w:history="1">
        <w:r w:rsidRPr="003E3DBF">
          <w:rPr>
            <w:rStyle w:val="Hyperlink"/>
            <w:color w:val="000000" w:themeColor="text1"/>
            <w:sz w:val="24"/>
            <w:szCs w:val="24"/>
            <w:u w:val="none"/>
          </w:rPr>
          <w:t>DBMS key</w:t>
        </w:r>
      </w:hyperlink>
      <w:r w:rsidRPr="003E3DBF">
        <w:rPr>
          <w:color w:val="222222"/>
          <w:sz w:val="24"/>
          <w:szCs w:val="24"/>
        </w:rPr>
        <w:t xml:space="preserve"> is an attribute or set of an attribute which helps you to identify a </w:t>
      </w:r>
      <w:proofErr w:type="gramStart"/>
      <w:r w:rsidRPr="003E3DBF">
        <w:rPr>
          <w:color w:val="222222"/>
          <w:sz w:val="24"/>
          <w:szCs w:val="24"/>
        </w:rPr>
        <w:t>row(</w:t>
      </w:r>
      <w:proofErr w:type="gramEnd"/>
      <w:r w:rsidRPr="003E3DBF">
        <w:rPr>
          <w:color w:val="222222"/>
          <w:sz w:val="24"/>
          <w:szCs w:val="24"/>
        </w:rPr>
        <w:t>tuple) in a relation(table). This allows you to find the relationship between two tables.</w:t>
      </w:r>
    </w:p>
    <w:p w:rsidR="003B578C" w:rsidRPr="003E3DBF" w:rsidRDefault="003B578C" w:rsidP="00087976">
      <w:pPr>
        <w:widowControl/>
        <w:numPr>
          <w:ilvl w:val="0"/>
          <w:numId w:val="64"/>
        </w:numPr>
        <w:shd w:val="clear" w:color="auto" w:fill="FFFFFF"/>
        <w:autoSpaceDE/>
        <w:autoSpaceDN/>
        <w:spacing w:before="100" w:beforeAutospacing="1" w:after="100" w:afterAutospacing="1"/>
        <w:rPr>
          <w:color w:val="222222"/>
          <w:sz w:val="24"/>
          <w:szCs w:val="24"/>
        </w:rPr>
      </w:pPr>
      <w:r w:rsidRPr="003E3DBF">
        <w:rPr>
          <w:rStyle w:val="Strong"/>
          <w:color w:val="222222"/>
          <w:sz w:val="24"/>
          <w:szCs w:val="24"/>
        </w:rPr>
        <w:t>Hash function</w:t>
      </w:r>
      <w:r w:rsidRPr="003E3DBF">
        <w:rPr>
          <w:color w:val="222222"/>
          <w:sz w:val="24"/>
          <w:szCs w:val="24"/>
        </w:rPr>
        <w:t xml:space="preserve">: A hash </w:t>
      </w:r>
      <w:proofErr w:type="gramStart"/>
      <w:r w:rsidRPr="003E3DBF">
        <w:rPr>
          <w:color w:val="222222"/>
          <w:sz w:val="24"/>
          <w:szCs w:val="24"/>
        </w:rPr>
        <w:t>function,</w:t>
      </w:r>
      <w:proofErr w:type="gramEnd"/>
      <w:r w:rsidRPr="003E3DBF">
        <w:rPr>
          <w:color w:val="222222"/>
          <w:sz w:val="24"/>
          <w:szCs w:val="24"/>
        </w:rPr>
        <w:t xml:space="preserve"> is a mapping function which maps all the set of search keys to the address where actual records are placed.</w:t>
      </w:r>
    </w:p>
    <w:p w:rsidR="003B578C" w:rsidRPr="003E3DBF" w:rsidRDefault="003B578C" w:rsidP="00087976">
      <w:pPr>
        <w:widowControl/>
        <w:numPr>
          <w:ilvl w:val="0"/>
          <w:numId w:val="64"/>
        </w:numPr>
        <w:shd w:val="clear" w:color="auto" w:fill="FFFFFF"/>
        <w:autoSpaceDE/>
        <w:autoSpaceDN/>
        <w:spacing w:before="100" w:beforeAutospacing="1" w:after="100" w:afterAutospacing="1"/>
        <w:rPr>
          <w:color w:val="222222"/>
          <w:sz w:val="24"/>
          <w:szCs w:val="24"/>
        </w:rPr>
      </w:pPr>
      <w:r w:rsidRPr="003E3DBF">
        <w:rPr>
          <w:rStyle w:val="Strong"/>
          <w:color w:val="222222"/>
          <w:sz w:val="24"/>
          <w:szCs w:val="24"/>
        </w:rPr>
        <w:t>Linear Probing</w:t>
      </w:r>
      <w:r w:rsidRPr="003E3DBF">
        <w:rPr>
          <w:color w:val="222222"/>
          <w:sz w:val="24"/>
          <w:szCs w:val="24"/>
        </w:rPr>
        <w:t> – Linear probing is a fixed interval between probes. In this method, the next available data block is used to enter the new record, instead of overwriting on the older record.</w:t>
      </w:r>
    </w:p>
    <w:p w:rsidR="003B578C" w:rsidRPr="003E3DBF" w:rsidRDefault="003B578C" w:rsidP="00087976">
      <w:pPr>
        <w:widowControl/>
        <w:numPr>
          <w:ilvl w:val="0"/>
          <w:numId w:val="64"/>
        </w:numPr>
        <w:shd w:val="clear" w:color="auto" w:fill="FFFFFF"/>
        <w:autoSpaceDE/>
        <w:autoSpaceDN/>
        <w:spacing w:before="100" w:beforeAutospacing="1" w:after="100" w:afterAutospacing="1"/>
        <w:rPr>
          <w:color w:val="222222"/>
          <w:sz w:val="24"/>
          <w:szCs w:val="24"/>
        </w:rPr>
      </w:pPr>
      <w:r w:rsidRPr="003E3DBF">
        <w:rPr>
          <w:rStyle w:val="Strong"/>
          <w:color w:val="222222"/>
          <w:sz w:val="24"/>
          <w:szCs w:val="24"/>
        </w:rPr>
        <w:t>Quadratic probing</w:t>
      </w:r>
      <w:r w:rsidRPr="003E3DBF">
        <w:rPr>
          <w:color w:val="222222"/>
          <w:sz w:val="24"/>
          <w:szCs w:val="24"/>
        </w:rPr>
        <w:t>– It helps you to determine the new bucket address. It helps you to add Interval between probes by adding the consecutive output of quadratic polynomial to starting value given by the original computation.</w:t>
      </w:r>
    </w:p>
    <w:p w:rsidR="003B578C" w:rsidRPr="003E3DBF" w:rsidRDefault="003B578C" w:rsidP="00087976">
      <w:pPr>
        <w:widowControl/>
        <w:numPr>
          <w:ilvl w:val="0"/>
          <w:numId w:val="64"/>
        </w:numPr>
        <w:shd w:val="clear" w:color="auto" w:fill="FFFFFF"/>
        <w:autoSpaceDE/>
        <w:autoSpaceDN/>
        <w:spacing w:before="100" w:beforeAutospacing="1" w:after="100" w:afterAutospacing="1"/>
        <w:rPr>
          <w:color w:val="222222"/>
          <w:sz w:val="24"/>
          <w:szCs w:val="24"/>
        </w:rPr>
      </w:pPr>
      <w:r w:rsidRPr="003E3DBF">
        <w:rPr>
          <w:rStyle w:val="Strong"/>
          <w:color w:val="222222"/>
          <w:sz w:val="24"/>
          <w:szCs w:val="24"/>
        </w:rPr>
        <w:t>Hash index</w:t>
      </w:r>
      <w:r w:rsidRPr="003E3DBF">
        <w:rPr>
          <w:color w:val="222222"/>
          <w:sz w:val="24"/>
          <w:szCs w:val="24"/>
        </w:rPr>
        <w:t> – It is an address of the data block. A hash function could be a simple mathematical function to even a complex mathematical function.</w:t>
      </w:r>
    </w:p>
    <w:p w:rsidR="003B578C" w:rsidRPr="003E3DBF" w:rsidRDefault="003B578C" w:rsidP="00087976">
      <w:pPr>
        <w:widowControl/>
        <w:numPr>
          <w:ilvl w:val="0"/>
          <w:numId w:val="64"/>
        </w:numPr>
        <w:shd w:val="clear" w:color="auto" w:fill="FFFFFF"/>
        <w:autoSpaceDE/>
        <w:autoSpaceDN/>
        <w:spacing w:before="100" w:beforeAutospacing="1" w:after="100" w:afterAutospacing="1"/>
        <w:rPr>
          <w:color w:val="222222"/>
          <w:sz w:val="24"/>
          <w:szCs w:val="24"/>
        </w:rPr>
      </w:pPr>
      <w:r w:rsidRPr="003E3DBF">
        <w:rPr>
          <w:rStyle w:val="Strong"/>
          <w:color w:val="222222"/>
          <w:sz w:val="24"/>
          <w:szCs w:val="24"/>
        </w:rPr>
        <w:t>Double Hashing</w:t>
      </w:r>
      <w:r w:rsidRPr="003E3DBF">
        <w:rPr>
          <w:color w:val="222222"/>
          <w:sz w:val="24"/>
          <w:szCs w:val="24"/>
        </w:rPr>
        <w:t> –Double hashing is a computer programming method used in hash tables to resolve the issues of has a collision.</w:t>
      </w:r>
    </w:p>
    <w:p w:rsidR="003B578C" w:rsidRPr="003E3DBF" w:rsidRDefault="003B578C" w:rsidP="00087976">
      <w:pPr>
        <w:widowControl/>
        <w:numPr>
          <w:ilvl w:val="0"/>
          <w:numId w:val="64"/>
        </w:numPr>
        <w:shd w:val="clear" w:color="auto" w:fill="FFFFFF"/>
        <w:autoSpaceDE/>
        <w:autoSpaceDN/>
        <w:spacing w:before="100" w:beforeAutospacing="1" w:after="100" w:afterAutospacing="1"/>
        <w:rPr>
          <w:color w:val="222222"/>
          <w:sz w:val="24"/>
          <w:szCs w:val="24"/>
        </w:rPr>
      </w:pPr>
      <w:r w:rsidRPr="003E3DBF">
        <w:rPr>
          <w:rStyle w:val="Strong"/>
          <w:color w:val="222222"/>
          <w:sz w:val="24"/>
          <w:szCs w:val="24"/>
        </w:rPr>
        <w:t>Bucket Overflow</w:t>
      </w:r>
      <w:r w:rsidRPr="003E3DBF">
        <w:rPr>
          <w:color w:val="222222"/>
          <w:sz w:val="24"/>
          <w:szCs w:val="24"/>
        </w:rPr>
        <w:t>: The condition of bucket-overflow is called collision. This is a fatal stage for any static has to function.</w:t>
      </w:r>
    </w:p>
    <w:p w:rsidR="003B578C" w:rsidRPr="003E3DBF" w:rsidRDefault="003B578C" w:rsidP="003B578C">
      <w:pPr>
        <w:pStyle w:val="Heading2"/>
        <w:shd w:val="clear" w:color="auto" w:fill="FFFFFF"/>
        <w:spacing w:after="120" w:line="600" w:lineRule="atLeast"/>
        <w:rPr>
          <w:color w:val="222222"/>
          <w:sz w:val="24"/>
          <w:szCs w:val="24"/>
        </w:rPr>
      </w:pPr>
      <w:r w:rsidRPr="003E3DBF">
        <w:rPr>
          <w:color w:val="222222"/>
          <w:sz w:val="24"/>
          <w:szCs w:val="24"/>
        </w:rPr>
        <w:t>Types of Hashing Techniques</w:t>
      </w:r>
    </w:p>
    <w:p w:rsidR="003B578C" w:rsidRPr="003E3DBF" w:rsidRDefault="003B578C" w:rsidP="003B578C">
      <w:pPr>
        <w:pStyle w:val="NormalWeb"/>
        <w:shd w:val="clear" w:color="auto" w:fill="FFFFFF"/>
        <w:spacing w:before="0" w:beforeAutospacing="0"/>
        <w:rPr>
          <w:color w:val="222222"/>
        </w:rPr>
      </w:pPr>
      <w:r w:rsidRPr="003E3DBF">
        <w:rPr>
          <w:color w:val="222222"/>
        </w:rPr>
        <w:t>There are mainly two types of SQL hashing methods/techniques:</w:t>
      </w:r>
    </w:p>
    <w:p w:rsidR="003B578C" w:rsidRPr="003E3DBF" w:rsidRDefault="003B578C" w:rsidP="00087976">
      <w:pPr>
        <w:widowControl/>
        <w:numPr>
          <w:ilvl w:val="0"/>
          <w:numId w:val="65"/>
        </w:numPr>
        <w:shd w:val="clear" w:color="auto" w:fill="FFFFFF"/>
        <w:autoSpaceDE/>
        <w:autoSpaceDN/>
        <w:spacing w:before="100" w:beforeAutospacing="1" w:after="100" w:afterAutospacing="1"/>
        <w:rPr>
          <w:color w:val="222222"/>
          <w:sz w:val="24"/>
          <w:szCs w:val="24"/>
        </w:rPr>
      </w:pPr>
      <w:r w:rsidRPr="003E3DBF">
        <w:rPr>
          <w:color w:val="222222"/>
          <w:sz w:val="24"/>
          <w:szCs w:val="24"/>
        </w:rPr>
        <w:t>Static Hashing</w:t>
      </w:r>
    </w:p>
    <w:p w:rsidR="003B578C" w:rsidRPr="003E3DBF" w:rsidRDefault="003B578C" w:rsidP="00087976">
      <w:pPr>
        <w:widowControl/>
        <w:numPr>
          <w:ilvl w:val="0"/>
          <w:numId w:val="65"/>
        </w:numPr>
        <w:shd w:val="clear" w:color="auto" w:fill="FFFFFF"/>
        <w:autoSpaceDE/>
        <w:autoSpaceDN/>
        <w:spacing w:before="100" w:beforeAutospacing="1" w:after="100" w:afterAutospacing="1"/>
        <w:rPr>
          <w:color w:val="222222"/>
          <w:sz w:val="24"/>
          <w:szCs w:val="24"/>
        </w:rPr>
      </w:pPr>
      <w:r w:rsidRPr="003E3DBF">
        <w:rPr>
          <w:color w:val="222222"/>
          <w:sz w:val="24"/>
          <w:szCs w:val="24"/>
        </w:rPr>
        <w:t>Dynamic Hashing</w:t>
      </w:r>
    </w:p>
    <w:p w:rsidR="003B578C" w:rsidRPr="003E3DBF" w:rsidRDefault="003B578C" w:rsidP="003B578C">
      <w:pPr>
        <w:pStyle w:val="Heading2"/>
        <w:shd w:val="clear" w:color="auto" w:fill="FFFFFF"/>
        <w:spacing w:after="120" w:line="600" w:lineRule="atLeast"/>
        <w:rPr>
          <w:color w:val="222222"/>
          <w:sz w:val="24"/>
          <w:szCs w:val="24"/>
        </w:rPr>
      </w:pPr>
      <w:proofErr w:type="gramStart"/>
      <w:r w:rsidRPr="003E3DBF">
        <w:rPr>
          <w:color w:val="222222"/>
          <w:sz w:val="24"/>
          <w:szCs w:val="24"/>
        </w:rPr>
        <w:t>static</w:t>
      </w:r>
      <w:proofErr w:type="gramEnd"/>
      <w:r w:rsidRPr="003E3DBF">
        <w:rPr>
          <w:color w:val="222222"/>
          <w:sz w:val="24"/>
          <w:szCs w:val="24"/>
        </w:rPr>
        <w:t xml:space="preserve"> Hashing</w:t>
      </w:r>
    </w:p>
    <w:p w:rsidR="003B578C" w:rsidRPr="003E3DBF" w:rsidRDefault="003B578C" w:rsidP="003B578C">
      <w:pPr>
        <w:pStyle w:val="NormalWeb"/>
        <w:shd w:val="clear" w:color="auto" w:fill="FFFFFF"/>
        <w:spacing w:before="0" w:beforeAutospacing="0"/>
        <w:rPr>
          <w:color w:val="222222"/>
        </w:rPr>
      </w:pPr>
      <w:r w:rsidRPr="003E3DBF">
        <w:rPr>
          <w:color w:val="222222"/>
        </w:rPr>
        <w:t>In the static hashing, the resultant data bucket address will always remain the same.</w:t>
      </w:r>
    </w:p>
    <w:p w:rsidR="003B578C" w:rsidRPr="003E3DBF" w:rsidRDefault="003B578C" w:rsidP="003B578C">
      <w:pPr>
        <w:pStyle w:val="NormalWeb"/>
        <w:shd w:val="clear" w:color="auto" w:fill="FFFFFF"/>
        <w:spacing w:before="0" w:beforeAutospacing="0"/>
        <w:rPr>
          <w:color w:val="222222"/>
        </w:rPr>
      </w:pPr>
      <w:r w:rsidRPr="003E3DBF">
        <w:rPr>
          <w:color w:val="222222"/>
        </w:rPr>
        <w:lastRenderedPageBreak/>
        <w:t>Therefore, if you generate an address for say </w:t>
      </w:r>
      <w:proofErr w:type="spellStart"/>
      <w:r w:rsidRPr="003E3DBF">
        <w:rPr>
          <w:rStyle w:val="Strong"/>
          <w:color w:val="222222"/>
        </w:rPr>
        <w:t>Student_ID</w:t>
      </w:r>
      <w:proofErr w:type="spellEnd"/>
      <w:r w:rsidRPr="003E3DBF">
        <w:rPr>
          <w:rStyle w:val="Strong"/>
          <w:color w:val="222222"/>
        </w:rPr>
        <w:t xml:space="preserve"> = 10</w:t>
      </w:r>
      <w:r w:rsidRPr="003E3DBF">
        <w:rPr>
          <w:color w:val="222222"/>
        </w:rPr>
        <w:t> using hashing function </w:t>
      </w:r>
      <w:proofErr w:type="gramStart"/>
      <w:r w:rsidRPr="003E3DBF">
        <w:rPr>
          <w:rStyle w:val="Strong"/>
          <w:color w:val="222222"/>
        </w:rPr>
        <w:t>mod(</w:t>
      </w:r>
      <w:proofErr w:type="gramEnd"/>
      <w:r w:rsidRPr="003E3DBF">
        <w:rPr>
          <w:rStyle w:val="Strong"/>
          <w:color w:val="222222"/>
        </w:rPr>
        <w:t>3)</w:t>
      </w:r>
      <w:r w:rsidRPr="003E3DBF">
        <w:rPr>
          <w:color w:val="222222"/>
        </w:rPr>
        <w:t>, the resultant bucket address will always be </w:t>
      </w:r>
      <w:r w:rsidRPr="003E3DBF">
        <w:rPr>
          <w:rStyle w:val="Strong"/>
          <w:color w:val="222222"/>
        </w:rPr>
        <w:t>1</w:t>
      </w:r>
      <w:r w:rsidRPr="003E3DBF">
        <w:rPr>
          <w:color w:val="222222"/>
        </w:rPr>
        <w:t>. So, you will not see any change in the bucket address.</w:t>
      </w:r>
    </w:p>
    <w:p w:rsidR="003B578C" w:rsidRPr="003E3DBF" w:rsidRDefault="003B578C" w:rsidP="003B578C">
      <w:pPr>
        <w:pStyle w:val="NormalWeb"/>
        <w:shd w:val="clear" w:color="auto" w:fill="FFFFFF"/>
        <w:spacing w:before="0" w:beforeAutospacing="0"/>
        <w:rPr>
          <w:color w:val="222222"/>
        </w:rPr>
      </w:pPr>
      <w:r w:rsidRPr="003E3DBF">
        <w:rPr>
          <w:color w:val="222222"/>
        </w:rPr>
        <w:t>Therefore, in this static hashing method, the number of data buckets in memory always remains constant.</w:t>
      </w:r>
    </w:p>
    <w:p w:rsidR="003B578C" w:rsidRPr="003E3DBF" w:rsidRDefault="003B578C" w:rsidP="003B578C">
      <w:pPr>
        <w:pStyle w:val="Heading3"/>
        <w:shd w:val="clear" w:color="auto" w:fill="FFFFFF"/>
        <w:spacing w:after="120" w:line="375" w:lineRule="atLeast"/>
        <w:rPr>
          <w:color w:val="222222"/>
        </w:rPr>
      </w:pPr>
      <w:r w:rsidRPr="003E3DBF">
        <w:rPr>
          <w:color w:val="222222"/>
        </w:rPr>
        <w:t>Static Hash Functions</w:t>
      </w:r>
    </w:p>
    <w:p w:rsidR="003B578C" w:rsidRPr="003E3DBF" w:rsidRDefault="003B578C" w:rsidP="00087976">
      <w:pPr>
        <w:widowControl/>
        <w:numPr>
          <w:ilvl w:val="0"/>
          <w:numId w:val="66"/>
        </w:numPr>
        <w:shd w:val="clear" w:color="auto" w:fill="FFFFFF"/>
        <w:autoSpaceDE/>
        <w:autoSpaceDN/>
        <w:spacing w:before="100" w:beforeAutospacing="1" w:after="100" w:afterAutospacing="1"/>
        <w:rPr>
          <w:color w:val="222222"/>
          <w:sz w:val="24"/>
          <w:szCs w:val="24"/>
        </w:rPr>
      </w:pPr>
      <w:r w:rsidRPr="003E3DBF">
        <w:rPr>
          <w:rStyle w:val="Strong"/>
          <w:color w:val="222222"/>
          <w:sz w:val="24"/>
          <w:szCs w:val="24"/>
        </w:rPr>
        <w:t>Inserting a record</w:t>
      </w:r>
      <w:r w:rsidRPr="003E3DBF">
        <w:rPr>
          <w:color w:val="222222"/>
          <w:sz w:val="24"/>
          <w:szCs w:val="24"/>
        </w:rPr>
        <w:t>: When a new record requires to be inserted into the table, you can generate an address for the new record using its hash key. When the address is generated, the record is automatically stored in that location.</w:t>
      </w:r>
    </w:p>
    <w:p w:rsidR="003B578C" w:rsidRPr="003E3DBF" w:rsidRDefault="003B578C" w:rsidP="00087976">
      <w:pPr>
        <w:widowControl/>
        <w:numPr>
          <w:ilvl w:val="0"/>
          <w:numId w:val="66"/>
        </w:numPr>
        <w:shd w:val="clear" w:color="auto" w:fill="FFFFFF"/>
        <w:autoSpaceDE/>
        <w:autoSpaceDN/>
        <w:spacing w:before="100" w:beforeAutospacing="1" w:after="100" w:afterAutospacing="1"/>
        <w:rPr>
          <w:color w:val="222222"/>
          <w:sz w:val="24"/>
          <w:szCs w:val="24"/>
        </w:rPr>
      </w:pPr>
      <w:r w:rsidRPr="003E3DBF">
        <w:rPr>
          <w:rStyle w:val="Strong"/>
          <w:color w:val="222222"/>
          <w:sz w:val="24"/>
          <w:szCs w:val="24"/>
        </w:rPr>
        <w:t>Searching</w:t>
      </w:r>
      <w:r w:rsidRPr="003E3DBF">
        <w:rPr>
          <w:color w:val="222222"/>
          <w:sz w:val="24"/>
          <w:szCs w:val="24"/>
        </w:rPr>
        <w:t>: When you need to retrieve the record, the same hash function should be helpful to retrieve the address of the bucket where data should be stored.</w:t>
      </w:r>
    </w:p>
    <w:p w:rsidR="003B578C" w:rsidRPr="003E3DBF" w:rsidRDefault="003B578C" w:rsidP="00087976">
      <w:pPr>
        <w:widowControl/>
        <w:numPr>
          <w:ilvl w:val="0"/>
          <w:numId w:val="66"/>
        </w:numPr>
        <w:shd w:val="clear" w:color="auto" w:fill="FFFFFF"/>
        <w:autoSpaceDE/>
        <w:autoSpaceDN/>
        <w:spacing w:before="100" w:beforeAutospacing="1" w:after="100" w:afterAutospacing="1"/>
        <w:rPr>
          <w:color w:val="222222"/>
          <w:sz w:val="24"/>
          <w:szCs w:val="24"/>
        </w:rPr>
      </w:pPr>
      <w:r w:rsidRPr="003E3DBF">
        <w:rPr>
          <w:rStyle w:val="Strong"/>
          <w:color w:val="222222"/>
          <w:sz w:val="24"/>
          <w:szCs w:val="24"/>
        </w:rPr>
        <w:t>Delete a record</w:t>
      </w:r>
      <w:r w:rsidRPr="003E3DBF">
        <w:rPr>
          <w:color w:val="222222"/>
          <w:sz w:val="24"/>
          <w:szCs w:val="24"/>
        </w:rPr>
        <w:t>: Using the hash function, you can first fetch the record which is you wants to delete. Then you can remove the records for that address in memory.</w:t>
      </w:r>
    </w:p>
    <w:p w:rsidR="003B578C" w:rsidRPr="003E3DBF" w:rsidRDefault="003B578C" w:rsidP="003B578C">
      <w:pPr>
        <w:pStyle w:val="NormalWeb"/>
        <w:shd w:val="clear" w:color="auto" w:fill="FFFFFF"/>
        <w:spacing w:before="0" w:beforeAutospacing="0"/>
        <w:rPr>
          <w:color w:val="222222"/>
        </w:rPr>
      </w:pPr>
      <w:r w:rsidRPr="003E3DBF">
        <w:rPr>
          <w:color w:val="222222"/>
        </w:rPr>
        <w:t>Static hashing is further divided into</w:t>
      </w:r>
    </w:p>
    <w:p w:rsidR="003B578C" w:rsidRPr="003E3DBF" w:rsidRDefault="003B578C" w:rsidP="00087976">
      <w:pPr>
        <w:widowControl/>
        <w:numPr>
          <w:ilvl w:val="0"/>
          <w:numId w:val="67"/>
        </w:numPr>
        <w:shd w:val="clear" w:color="auto" w:fill="FFFFFF"/>
        <w:autoSpaceDE/>
        <w:autoSpaceDN/>
        <w:spacing w:before="100" w:beforeAutospacing="1" w:after="100" w:afterAutospacing="1"/>
        <w:rPr>
          <w:color w:val="222222"/>
          <w:sz w:val="24"/>
          <w:szCs w:val="24"/>
        </w:rPr>
      </w:pPr>
      <w:r w:rsidRPr="003E3DBF">
        <w:rPr>
          <w:color w:val="222222"/>
          <w:sz w:val="24"/>
          <w:szCs w:val="24"/>
        </w:rPr>
        <w:t>Open hashing</w:t>
      </w:r>
    </w:p>
    <w:p w:rsidR="003B578C" w:rsidRPr="003E3DBF" w:rsidRDefault="003B578C" w:rsidP="00087976">
      <w:pPr>
        <w:widowControl/>
        <w:numPr>
          <w:ilvl w:val="0"/>
          <w:numId w:val="67"/>
        </w:numPr>
        <w:shd w:val="clear" w:color="auto" w:fill="FFFFFF"/>
        <w:autoSpaceDE/>
        <w:autoSpaceDN/>
        <w:spacing w:before="100" w:beforeAutospacing="1" w:after="100" w:afterAutospacing="1"/>
        <w:rPr>
          <w:color w:val="222222"/>
          <w:sz w:val="24"/>
          <w:szCs w:val="24"/>
        </w:rPr>
      </w:pPr>
      <w:r w:rsidRPr="003E3DBF">
        <w:rPr>
          <w:color w:val="222222"/>
          <w:sz w:val="24"/>
          <w:szCs w:val="24"/>
        </w:rPr>
        <w:t>Close hashing.</w:t>
      </w:r>
    </w:p>
    <w:p w:rsidR="003B578C" w:rsidRPr="003E3DBF" w:rsidRDefault="003B578C" w:rsidP="003B578C">
      <w:pPr>
        <w:pStyle w:val="Heading3"/>
        <w:shd w:val="clear" w:color="auto" w:fill="FFFFFF"/>
        <w:spacing w:after="120" w:line="375" w:lineRule="atLeast"/>
        <w:rPr>
          <w:color w:val="222222"/>
        </w:rPr>
      </w:pPr>
      <w:r w:rsidRPr="003E3DBF">
        <w:rPr>
          <w:color w:val="222222"/>
        </w:rPr>
        <w:t>Open Hashing</w:t>
      </w:r>
    </w:p>
    <w:p w:rsidR="003B578C" w:rsidRPr="003E3DBF" w:rsidRDefault="003B578C" w:rsidP="003B578C">
      <w:pPr>
        <w:pStyle w:val="NormalWeb"/>
        <w:shd w:val="clear" w:color="auto" w:fill="FFFFFF"/>
        <w:spacing w:before="0" w:beforeAutospacing="0"/>
        <w:rPr>
          <w:color w:val="222222"/>
        </w:rPr>
      </w:pPr>
      <w:r w:rsidRPr="003E3DBF">
        <w:rPr>
          <w:color w:val="222222"/>
        </w:rPr>
        <w:t xml:space="preserve">In Open hashing method, Instead of overwriting older one the next available data block is used to enter the new record, </w:t>
      </w:r>
      <w:proofErr w:type="gramStart"/>
      <w:r w:rsidRPr="003E3DBF">
        <w:rPr>
          <w:color w:val="222222"/>
        </w:rPr>
        <w:t>This</w:t>
      </w:r>
      <w:proofErr w:type="gramEnd"/>
      <w:r w:rsidRPr="003E3DBF">
        <w:rPr>
          <w:color w:val="222222"/>
        </w:rPr>
        <w:t xml:space="preserve"> method is also known as linear probing.</w:t>
      </w:r>
    </w:p>
    <w:p w:rsidR="003B578C" w:rsidRPr="003E3DBF" w:rsidRDefault="003B578C" w:rsidP="003B578C">
      <w:pPr>
        <w:pStyle w:val="NormalWeb"/>
        <w:shd w:val="clear" w:color="auto" w:fill="FFFFFF"/>
        <w:spacing w:before="0" w:beforeAutospacing="0"/>
        <w:rPr>
          <w:color w:val="222222"/>
        </w:rPr>
      </w:pPr>
      <w:r w:rsidRPr="003E3DBF">
        <w:rPr>
          <w:color w:val="222222"/>
        </w:rPr>
        <w:t xml:space="preserve">For example, A2 is a new record which you </w:t>
      </w:r>
      <w:proofErr w:type="gramStart"/>
      <w:r w:rsidRPr="003E3DBF">
        <w:rPr>
          <w:color w:val="222222"/>
        </w:rPr>
        <w:t>wants</w:t>
      </w:r>
      <w:proofErr w:type="gramEnd"/>
      <w:r w:rsidRPr="003E3DBF">
        <w:rPr>
          <w:color w:val="222222"/>
        </w:rPr>
        <w:t xml:space="preserve"> to insert. The hash function generates address as 222. But it is already occupied by some other value. That’s why the system looks for the next data bucket 501 and assigns A2 to it.</w:t>
      </w:r>
    </w:p>
    <w:p w:rsidR="003B578C" w:rsidRPr="003E3DBF" w:rsidRDefault="003B578C" w:rsidP="003B578C">
      <w:pPr>
        <w:jc w:val="center"/>
        <w:rPr>
          <w:sz w:val="24"/>
          <w:szCs w:val="24"/>
        </w:rPr>
      </w:pPr>
      <w:r w:rsidRPr="003E3DBF">
        <w:rPr>
          <w:noProof/>
          <w:color w:val="0000FF"/>
          <w:sz w:val="24"/>
          <w:szCs w:val="24"/>
        </w:rPr>
        <w:drawing>
          <wp:inline distT="0" distB="0" distL="0" distR="0" wp14:anchorId="698404A6" wp14:editId="08B33F9B">
            <wp:extent cx="6652895" cy="2964180"/>
            <wp:effectExtent l="0" t="0" r="0" b="7620"/>
            <wp:docPr id="430" name="Picture 430" descr="Open Hashin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Open Hashing">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652895" cy="2964180"/>
                    </a:xfrm>
                    <a:prstGeom prst="rect">
                      <a:avLst/>
                    </a:prstGeom>
                    <a:noFill/>
                    <a:ln>
                      <a:noFill/>
                    </a:ln>
                  </pic:spPr>
                </pic:pic>
              </a:graphicData>
            </a:graphic>
          </wp:inline>
        </w:drawing>
      </w:r>
      <w:r w:rsidRPr="003E3DBF">
        <w:rPr>
          <w:sz w:val="24"/>
          <w:szCs w:val="24"/>
        </w:rPr>
        <w:t>How Open Hash Works</w:t>
      </w:r>
    </w:p>
    <w:p w:rsidR="003B578C" w:rsidRPr="003E3DBF" w:rsidRDefault="003B578C" w:rsidP="003B578C">
      <w:pPr>
        <w:pStyle w:val="Heading3"/>
        <w:shd w:val="clear" w:color="auto" w:fill="FFFFFF"/>
        <w:spacing w:after="120" w:line="375" w:lineRule="atLeast"/>
        <w:rPr>
          <w:color w:val="222222"/>
        </w:rPr>
      </w:pPr>
      <w:r w:rsidRPr="003E3DBF">
        <w:rPr>
          <w:color w:val="222222"/>
        </w:rPr>
        <w:t>Close Hashing</w:t>
      </w:r>
    </w:p>
    <w:p w:rsidR="003B578C" w:rsidRPr="003E3DBF" w:rsidRDefault="003B578C" w:rsidP="003B578C">
      <w:pPr>
        <w:pStyle w:val="NormalWeb"/>
        <w:shd w:val="clear" w:color="auto" w:fill="FFFFFF"/>
        <w:spacing w:before="0" w:beforeAutospacing="0"/>
        <w:rPr>
          <w:color w:val="222222"/>
        </w:rPr>
      </w:pPr>
      <w:r w:rsidRPr="003E3DBF">
        <w:rPr>
          <w:color w:val="222222"/>
        </w:rPr>
        <w:t xml:space="preserve">In the close hashing method, when buckets are full, a new bucket is allocated for the same hash and </w:t>
      </w:r>
      <w:proofErr w:type="gramStart"/>
      <w:r w:rsidRPr="003E3DBF">
        <w:rPr>
          <w:color w:val="222222"/>
        </w:rPr>
        <w:t>result are</w:t>
      </w:r>
      <w:proofErr w:type="gramEnd"/>
      <w:r w:rsidRPr="003E3DBF">
        <w:rPr>
          <w:color w:val="222222"/>
        </w:rPr>
        <w:t xml:space="preserve"> linked after the previous one.</w:t>
      </w:r>
    </w:p>
    <w:p w:rsidR="003B578C" w:rsidRPr="003E3DBF" w:rsidRDefault="003B578C" w:rsidP="003B578C">
      <w:pPr>
        <w:pStyle w:val="Heading2"/>
        <w:shd w:val="clear" w:color="auto" w:fill="FFFFFF"/>
        <w:spacing w:after="120" w:line="600" w:lineRule="atLeast"/>
        <w:rPr>
          <w:color w:val="222222"/>
          <w:sz w:val="24"/>
          <w:szCs w:val="24"/>
        </w:rPr>
      </w:pPr>
      <w:r w:rsidRPr="003E3DBF">
        <w:rPr>
          <w:color w:val="222222"/>
          <w:sz w:val="24"/>
          <w:szCs w:val="24"/>
        </w:rPr>
        <w:lastRenderedPageBreak/>
        <w:t>Dynamic Hashing</w:t>
      </w:r>
    </w:p>
    <w:p w:rsidR="003B578C" w:rsidRPr="003E3DBF" w:rsidRDefault="003B578C" w:rsidP="003B578C">
      <w:pPr>
        <w:pStyle w:val="NormalWeb"/>
        <w:shd w:val="clear" w:color="auto" w:fill="FFFFFF"/>
        <w:spacing w:before="0" w:beforeAutospacing="0"/>
        <w:rPr>
          <w:color w:val="222222"/>
        </w:rPr>
      </w:pPr>
      <w:r w:rsidRPr="003E3DBF">
        <w:rPr>
          <w:color w:val="222222"/>
        </w:rPr>
        <w:t>Dynamic hashing offers a mechanism in which data buckets are added and removed dynamically and on demand. In this hashing, the hash function helps you to create a large number of values.</w:t>
      </w:r>
    </w:p>
    <w:p w:rsidR="003B578C" w:rsidRPr="003E3DBF" w:rsidRDefault="003B578C" w:rsidP="003B578C">
      <w:pPr>
        <w:pStyle w:val="Heading2"/>
        <w:shd w:val="clear" w:color="auto" w:fill="FFFFFF"/>
        <w:spacing w:after="120" w:line="600" w:lineRule="atLeast"/>
        <w:rPr>
          <w:color w:val="222222"/>
          <w:sz w:val="24"/>
          <w:szCs w:val="24"/>
        </w:rPr>
      </w:pPr>
      <w:r w:rsidRPr="003E3DBF">
        <w:rPr>
          <w:color w:val="222222"/>
          <w:sz w:val="24"/>
          <w:szCs w:val="24"/>
        </w:rPr>
        <w:t>Difference between Ordered Indexing and Hashing</w:t>
      </w:r>
    </w:p>
    <w:p w:rsidR="003B578C" w:rsidRPr="003E3DBF" w:rsidRDefault="003B578C" w:rsidP="003B578C">
      <w:pPr>
        <w:pStyle w:val="NormalWeb"/>
        <w:shd w:val="clear" w:color="auto" w:fill="FFFFFF"/>
        <w:spacing w:before="0" w:beforeAutospacing="0"/>
        <w:rPr>
          <w:color w:val="222222"/>
        </w:rPr>
      </w:pPr>
      <w:r w:rsidRPr="003E3DBF">
        <w:rPr>
          <w:color w:val="222222"/>
        </w:rPr>
        <w:t>Below are the key differences between Indexing and Hashing</w:t>
      </w:r>
    </w:p>
    <w:tbl>
      <w:tblPr>
        <w:tblW w:w="12557" w:type="dxa"/>
        <w:shd w:val="clear" w:color="auto" w:fill="FFFFFF"/>
        <w:tblCellMar>
          <w:top w:w="15" w:type="dxa"/>
          <w:left w:w="15" w:type="dxa"/>
          <w:bottom w:w="15" w:type="dxa"/>
          <w:right w:w="15" w:type="dxa"/>
        </w:tblCellMar>
        <w:tblLook w:val="04A0" w:firstRow="1" w:lastRow="0" w:firstColumn="1" w:lastColumn="0" w:noHBand="0" w:noVBand="1"/>
      </w:tblPr>
      <w:tblGrid>
        <w:gridCol w:w="1465"/>
        <w:gridCol w:w="5800"/>
        <w:gridCol w:w="5292"/>
      </w:tblGrid>
      <w:tr w:rsidR="003B578C" w:rsidRPr="003E3DBF" w:rsidTr="003B578C">
        <w:trPr>
          <w:tblHeader/>
        </w:trPr>
        <w:tc>
          <w:tcPr>
            <w:tcW w:w="0" w:type="auto"/>
            <w:tcBorders>
              <w:top w:val="nil"/>
              <w:left w:val="nil"/>
              <w:bottom w:val="nil"/>
              <w:right w:val="nil"/>
            </w:tcBorders>
            <w:shd w:val="clear" w:color="auto" w:fill="F9F9F9"/>
            <w:vAlign w:val="center"/>
            <w:hideMark/>
          </w:tcPr>
          <w:p w:rsidR="003B578C" w:rsidRPr="003E3DBF" w:rsidRDefault="003B578C">
            <w:pPr>
              <w:jc w:val="center"/>
              <w:rPr>
                <w:b/>
                <w:bCs/>
                <w:color w:val="222222"/>
                <w:sz w:val="24"/>
                <w:szCs w:val="24"/>
              </w:rPr>
            </w:pPr>
            <w:r w:rsidRPr="003E3DBF">
              <w:rPr>
                <w:b/>
                <w:bCs/>
                <w:color w:val="222222"/>
                <w:sz w:val="24"/>
                <w:szCs w:val="24"/>
              </w:rPr>
              <w:t>Parameters</w:t>
            </w:r>
          </w:p>
        </w:tc>
        <w:tc>
          <w:tcPr>
            <w:tcW w:w="0" w:type="auto"/>
            <w:tcBorders>
              <w:top w:val="nil"/>
              <w:left w:val="nil"/>
              <w:bottom w:val="nil"/>
              <w:right w:val="nil"/>
            </w:tcBorders>
            <w:shd w:val="clear" w:color="auto" w:fill="F9F9F9"/>
            <w:vAlign w:val="center"/>
            <w:hideMark/>
          </w:tcPr>
          <w:p w:rsidR="003B578C" w:rsidRPr="003E3DBF" w:rsidRDefault="003B578C">
            <w:pPr>
              <w:jc w:val="center"/>
              <w:rPr>
                <w:b/>
                <w:bCs/>
                <w:color w:val="222222"/>
                <w:sz w:val="24"/>
                <w:szCs w:val="24"/>
              </w:rPr>
            </w:pPr>
            <w:r w:rsidRPr="003E3DBF">
              <w:rPr>
                <w:b/>
                <w:bCs/>
                <w:color w:val="222222"/>
                <w:sz w:val="24"/>
                <w:szCs w:val="24"/>
              </w:rPr>
              <w:t>Order Indexing</w:t>
            </w:r>
          </w:p>
        </w:tc>
        <w:tc>
          <w:tcPr>
            <w:tcW w:w="0" w:type="auto"/>
            <w:tcBorders>
              <w:top w:val="nil"/>
              <w:left w:val="nil"/>
              <w:bottom w:val="nil"/>
              <w:right w:val="nil"/>
            </w:tcBorders>
            <w:shd w:val="clear" w:color="auto" w:fill="F9F9F9"/>
            <w:vAlign w:val="center"/>
            <w:hideMark/>
          </w:tcPr>
          <w:p w:rsidR="003B578C" w:rsidRPr="003E3DBF" w:rsidRDefault="003B578C">
            <w:pPr>
              <w:jc w:val="center"/>
              <w:rPr>
                <w:b/>
                <w:bCs/>
                <w:color w:val="222222"/>
                <w:sz w:val="24"/>
                <w:szCs w:val="24"/>
              </w:rPr>
            </w:pPr>
            <w:r w:rsidRPr="003E3DBF">
              <w:rPr>
                <w:b/>
                <w:bCs/>
                <w:color w:val="222222"/>
                <w:sz w:val="24"/>
                <w:szCs w:val="24"/>
              </w:rPr>
              <w:t>Hashing</w:t>
            </w:r>
          </w:p>
        </w:tc>
      </w:tr>
      <w:tr w:rsidR="003B578C" w:rsidRPr="003E3DBF" w:rsidTr="003B578C">
        <w:tc>
          <w:tcPr>
            <w:tcW w:w="0" w:type="auto"/>
            <w:tcBorders>
              <w:top w:val="single" w:sz="6" w:space="0" w:color="EEEEEE"/>
              <w:left w:val="nil"/>
              <w:bottom w:val="nil"/>
              <w:right w:val="nil"/>
            </w:tcBorders>
            <w:shd w:val="clear" w:color="auto" w:fill="F9F9F9"/>
            <w:vAlign w:val="center"/>
            <w:hideMark/>
          </w:tcPr>
          <w:p w:rsidR="003B578C" w:rsidRPr="003E3DBF" w:rsidRDefault="003B578C">
            <w:pPr>
              <w:rPr>
                <w:color w:val="222222"/>
                <w:sz w:val="24"/>
                <w:szCs w:val="24"/>
              </w:rPr>
            </w:pPr>
            <w:r w:rsidRPr="003E3DBF">
              <w:rPr>
                <w:color w:val="222222"/>
                <w:sz w:val="24"/>
                <w:szCs w:val="24"/>
              </w:rPr>
              <w:t>Storing of address</w:t>
            </w:r>
          </w:p>
        </w:tc>
        <w:tc>
          <w:tcPr>
            <w:tcW w:w="0" w:type="auto"/>
            <w:tcBorders>
              <w:top w:val="single" w:sz="6" w:space="0" w:color="EEEEEE"/>
              <w:left w:val="nil"/>
              <w:bottom w:val="nil"/>
              <w:right w:val="nil"/>
            </w:tcBorders>
            <w:shd w:val="clear" w:color="auto" w:fill="F9F9F9"/>
            <w:vAlign w:val="center"/>
            <w:hideMark/>
          </w:tcPr>
          <w:p w:rsidR="003B578C" w:rsidRPr="003E3DBF" w:rsidRDefault="003B578C">
            <w:pPr>
              <w:rPr>
                <w:color w:val="222222"/>
                <w:sz w:val="24"/>
                <w:szCs w:val="24"/>
              </w:rPr>
            </w:pPr>
            <w:r w:rsidRPr="003E3DBF">
              <w:rPr>
                <w:color w:val="222222"/>
                <w:sz w:val="24"/>
                <w:szCs w:val="24"/>
              </w:rPr>
              <w:t>Addresses in the memory are sorted according to a key value called the primary key</w:t>
            </w:r>
          </w:p>
        </w:tc>
        <w:tc>
          <w:tcPr>
            <w:tcW w:w="0" w:type="auto"/>
            <w:tcBorders>
              <w:top w:val="single" w:sz="6" w:space="0" w:color="EEEEEE"/>
              <w:left w:val="nil"/>
              <w:bottom w:val="nil"/>
              <w:right w:val="nil"/>
            </w:tcBorders>
            <w:shd w:val="clear" w:color="auto" w:fill="F9F9F9"/>
            <w:vAlign w:val="center"/>
            <w:hideMark/>
          </w:tcPr>
          <w:p w:rsidR="003B578C" w:rsidRPr="003E3DBF" w:rsidRDefault="003B578C">
            <w:pPr>
              <w:rPr>
                <w:color w:val="222222"/>
                <w:sz w:val="24"/>
                <w:szCs w:val="24"/>
              </w:rPr>
            </w:pPr>
            <w:r w:rsidRPr="003E3DBF">
              <w:rPr>
                <w:color w:val="222222"/>
                <w:sz w:val="24"/>
                <w:szCs w:val="24"/>
              </w:rPr>
              <w:t>Addresses are always generated using a hash function on the key value.</w:t>
            </w:r>
          </w:p>
        </w:tc>
      </w:tr>
      <w:tr w:rsidR="003B578C" w:rsidRPr="003E3DBF" w:rsidTr="003B578C">
        <w:tc>
          <w:tcPr>
            <w:tcW w:w="0" w:type="auto"/>
            <w:tcBorders>
              <w:top w:val="single" w:sz="6" w:space="0" w:color="EEEEEE"/>
              <w:left w:val="nil"/>
              <w:bottom w:val="nil"/>
              <w:right w:val="nil"/>
            </w:tcBorders>
            <w:shd w:val="clear" w:color="auto" w:fill="FFFFFF"/>
            <w:vAlign w:val="center"/>
            <w:hideMark/>
          </w:tcPr>
          <w:p w:rsidR="003B578C" w:rsidRPr="003E3DBF" w:rsidRDefault="003B578C">
            <w:pPr>
              <w:rPr>
                <w:color w:val="222222"/>
                <w:sz w:val="24"/>
                <w:szCs w:val="24"/>
              </w:rPr>
            </w:pPr>
            <w:r w:rsidRPr="003E3DBF">
              <w:rPr>
                <w:color w:val="222222"/>
                <w:sz w:val="24"/>
                <w:szCs w:val="24"/>
              </w:rPr>
              <w:t>Performance</w:t>
            </w:r>
          </w:p>
        </w:tc>
        <w:tc>
          <w:tcPr>
            <w:tcW w:w="0" w:type="auto"/>
            <w:tcBorders>
              <w:top w:val="single" w:sz="6" w:space="0" w:color="EEEEEE"/>
              <w:left w:val="nil"/>
              <w:bottom w:val="nil"/>
              <w:right w:val="nil"/>
            </w:tcBorders>
            <w:shd w:val="clear" w:color="auto" w:fill="FFFFFF"/>
            <w:vAlign w:val="center"/>
            <w:hideMark/>
          </w:tcPr>
          <w:p w:rsidR="003B578C" w:rsidRPr="003E3DBF" w:rsidRDefault="003B578C">
            <w:pPr>
              <w:rPr>
                <w:color w:val="222222"/>
                <w:sz w:val="24"/>
                <w:szCs w:val="24"/>
              </w:rPr>
            </w:pPr>
            <w:r w:rsidRPr="003E3DBF">
              <w:rPr>
                <w:color w:val="222222"/>
                <w:sz w:val="24"/>
                <w:szCs w:val="24"/>
              </w:rPr>
              <w:t>It can decrease when the data increases in the hash file. As it stores the data in a sorted form when there is any (insert/delete/update) operation performed which decreases its performance.</w:t>
            </w:r>
          </w:p>
        </w:tc>
        <w:tc>
          <w:tcPr>
            <w:tcW w:w="0" w:type="auto"/>
            <w:tcBorders>
              <w:top w:val="single" w:sz="6" w:space="0" w:color="EEEEEE"/>
              <w:left w:val="nil"/>
              <w:bottom w:val="nil"/>
              <w:right w:val="nil"/>
            </w:tcBorders>
            <w:shd w:val="clear" w:color="auto" w:fill="FFFFFF"/>
            <w:vAlign w:val="center"/>
            <w:hideMark/>
          </w:tcPr>
          <w:p w:rsidR="003B578C" w:rsidRPr="003E3DBF" w:rsidRDefault="003B578C">
            <w:pPr>
              <w:rPr>
                <w:color w:val="222222"/>
                <w:sz w:val="24"/>
                <w:szCs w:val="24"/>
              </w:rPr>
            </w:pPr>
            <w:r w:rsidRPr="003E3DBF">
              <w:rPr>
                <w:color w:val="222222"/>
                <w:sz w:val="24"/>
                <w:szCs w:val="24"/>
              </w:rPr>
              <w:t>Performance of hashing will be best when there is a constant addition and deletion of data. However, when the database is huge, then hash file organization and its maintenance will be costlier.</w:t>
            </w:r>
          </w:p>
        </w:tc>
      </w:tr>
      <w:tr w:rsidR="003B578C" w:rsidRPr="003E3DBF" w:rsidTr="003B578C">
        <w:tc>
          <w:tcPr>
            <w:tcW w:w="0" w:type="auto"/>
            <w:tcBorders>
              <w:top w:val="single" w:sz="6" w:space="0" w:color="EEEEEE"/>
              <w:left w:val="nil"/>
              <w:bottom w:val="nil"/>
              <w:right w:val="nil"/>
            </w:tcBorders>
            <w:shd w:val="clear" w:color="auto" w:fill="F9F9F9"/>
            <w:vAlign w:val="center"/>
            <w:hideMark/>
          </w:tcPr>
          <w:p w:rsidR="003B578C" w:rsidRPr="003E3DBF" w:rsidRDefault="003B578C">
            <w:pPr>
              <w:rPr>
                <w:color w:val="222222"/>
                <w:sz w:val="24"/>
                <w:szCs w:val="24"/>
              </w:rPr>
            </w:pPr>
            <w:r w:rsidRPr="003E3DBF">
              <w:rPr>
                <w:color w:val="222222"/>
                <w:sz w:val="24"/>
                <w:szCs w:val="24"/>
              </w:rPr>
              <w:t>Use for</w:t>
            </w:r>
          </w:p>
        </w:tc>
        <w:tc>
          <w:tcPr>
            <w:tcW w:w="0" w:type="auto"/>
            <w:tcBorders>
              <w:top w:val="single" w:sz="6" w:space="0" w:color="EEEEEE"/>
              <w:left w:val="nil"/>
              <w:bottom w:val="nil"/>
              <w:right w:val="nil"/>
            </w:tcBorders>
            <w:shd w:val="clear" w:color="auto" w:fill="F9F9F9"/>
            <w:vAlign w:val="center"/>
            <w:hideMark/>
          </w:tcPr>
          <w:p w:rsidR="003B578C" w:rsidRPr="003E3DBF" w:rsidRDefault="003B578C">
            <w:pPr>
              <w:rPr>
                <w:color w:val="222222"/>
                <w:sz w:val="24"/>
                <w:szCs w:val="24"/>
              </w:rPr>
            </w:pPr>
            <w:r w:rsidRPr="003E3DBF">
              <w:rPr>
                <w:color w:val="222222"/>
                <w:sz w:val="24"/>
                <w:szCs w:val="24"/>
              </w:rPr>
              <w:t>Preferred for range retrieval of data- which means whenever there is retrieval data for a particular range, this method is an ideal option.</w:t>
            </w:r>
          </w:p>
        </w:tc>
        <w:tc>
          <w:tcPr>
            <w:tcW w:w="0" w:type="auto"/>
            <w:tcBorders>
              <w:top w:val="single" w:sz="6" w:space="0" w:color="EEEEEE"/>
              <w:left w:val="nil"/>
              <w:bottom w:val="nil"/>
              <w:right w:val="nil"/>
            </w:tcBorders>
            <w:shd w:val="clear" w:color="auto" w:fill="F9F9F9"/>
            <w:vAlign w:val="center"/>
            <w:hideMark/>
          </w:tcPr>
          <w:p w:rsidR="003B578C" w:rsidRPr="003E3DBF" w:rsidRDefault="003B578C">
            <w:pPr>
              <w:rPr>
                <w:color w:val="222222"/>
                <w:sz w:val="24"/>
                <w:szCs w:val="24"/>
              </w:rPr>
            </w:pPr>
            <w:r w:rsidRPr="003E3DBF">
              <w:rPr>
                <w:color w:val="222222"/>
                <w:sz w:val="24"/>
                <w:szCs w:val="24"/>
              </w:rPr>
              <w:t>This is an ideal method when you want to retrieve a particular record based on the search key. However, it will only perform well when the hash function is on the search key.</w:t>
            </w:r>
          </w:p>
        </w:tc>
      </w:tr>
      <w:tr w:rsidR="003B578C" w:rsidRPr="003E3DBF" w:rsidTr="003B578C">
        <w:tc>
          <w:tcPr>
            <w:tcW w:w="0" w:type="auto"/>
            <w:tcBorders>
              <w:top w:val="single" w:sz="6" w:space="0" w:color="EEEEEE"/>
              <w:left w:val="nil"/>
              <w:bottom w:val="nil"/>
              <w:right w:val="nil"/>
            </w:tcBorders>
            <w:shd w:val="clear" w:color="auto" w:fill="FFFFFF"/>
            <w:vAlign w:val="center"/>
            <w:hideMark/>
          </w:tcPr>
          <w:p w:rsidR="003B578C" w:rsidRPr="003E3DBF" w:rsidRDefault="003B578C">
            <w:pPr>
              <w:rPr>
                <w:color w:val="222222"/>
                <w:sz w:val="24"/>
                <w:szCs w:val="24"/>
              </w:rPr>
            </w:pPr>
            <w:r w:rsidRPr="003E3DBF">
              <w:rPr>
                <w:color w:val="222222"/>
                <w:sz w:val="24"/>
                <w:szCs w:val="24"/>
              </w:rPr>
              <w:t>Memory management</w:t>
            </w:r>
          </w:p>
        </w:tc>
        <w:tc>
          <w:tcPr>
            <w:tcW w:w="0" w:type="auto"/>
            <w:tcBorders>
              <w:top w:val="single" w:sz="6" w:space="0" w:color="EEEEEE"/>
              <w:left w:val="nil"/>
              <w:bottom w:val="nil"/>
              <w:right w:val="nil"/>
            </w:tcBorders>
            <w:shd w:val="clear" w:color="auto" w:fill="FFFFFF"/>
            <w:vAlign w:val="center"/>
            <w:hideMark/>
          </w:tcPr>
          <w:p w:rsidR="003B578C" w:rsidRPr="003E3DBF" w:rsidRDefault="003B578C">
            <w:pPr>
              <w:rPr>
                <w:color w:val="222222"/>
                <w:sz w:val="24"/>
                <w:szCs w:val="24"/>
              </w:rPr>
            </w:pPr>
            <w:r w:rsidRPr="003E3DBF">
              <w:rPr>
                <w:color w:val="222222"/>
                <w:sz w:val="24"/>
                <w:szCs w:val="24"/>
              </w:rPr>
              <w:t>There will be many unused data blocks because of the delete/update operation. These data blocks can’t be released for re-use. That’s why regular maintenance of the memory is required.</w:t>
            </w:r>
          </w:p>
        </w:tc>
        <w:tc>
          <w:tcPr>
            <w:tcW w:w="0" w:type="auto"/>
            <w:tcBorders>
              <w:top w:val="single" w:sz="6" w:space="0" w:color="EEEEEE"/>
              <w:left w:val="nil"/>
              <w:bottom w:val="nil"/>
              <w:right w:val="nil"/>
            </w:tcBorders>
            <w:shd w:val="clear" w:color="auto" w:fill="FFFFFF"/>
            <w:vAlign w:val="center"/>
            <w:hideMark/>
          </w:tcPr>
          <w:p w:rsidR="003B578C" w:rsidRPr="003E3DBF" w:rsidRDefault="003B578C">
            <w:pPr>
              <w:rPr>
                <w:color w:val="222222"/>
                <w:sz w:val="24"/>
                <w:szCs w:val="24"/>
              </w:rPr>
            </w:pPr>
            <w:r w:rsidRPr="003E3DBF">
              <w:rPr>
                <w:color w:val="222222"/>
                <w:sz w:val="24"/>
                <w:szCs w:val="24"/>
              </w:rPr>
              <w:t>In static and dynamic hashing methods, memory is always managed. Bucket overflow is also handled perfectly to extend static hashing.</w:t>
            </w:r>
          </w:p>
        </w:tc>
      </w:tr>
    </w:tbl>
    <w:p w:rsidR="003B578C" w:rsidRPr="003E3DBF" w:rsidRDefault="003B578C" w:rsidP="003B578C">
      <w:pPr>
        <w:pStyle w:val="Heading2"/>
        <w:shd w:val="clear" w:color="auto" w:fill="FFFFFF"/>
        <w:spacing w:after="120" w:line="600" w:lineRule="atLeast"/>
        <w:rPr>
          <w:color w:val="222222"/>
          <w:sz w:val="24"/>
          <w:szCs w:val="24"/>
        </w:rPr>
      </w:pPr>
      <w:r w:rsidRPr="003E3DBF">
        <w:rPr>
          <w:color w:val="222222"/>
          <w:sz w:val="24"/>
          <w:szCs w:val="24"/>
        </w:rPr>
        <w:t>What is Collision?</w:t>
      </w:r>
    </w:p>
    <w:p w:rsidR="003B578C" w:rsidRPr="003E3DBF" w:rsidRDefault="003B578C" w:rsidP="003B578C">
      <w:pPr>
        <w:pStyle w:val="NormalWeb"/>
        <w:shd w:val="clear" w:color="auto" w:fill="FFFFFF"/>
        <w:spacing w:before="0" w:beforeAutospacing="0"/>
        <w:rPr>
          <w:color w:val="222222"/>
        </w:rPr>
      </w:pPr>
      <w:r w:rsidRPr="003E3DBF">
        <w:rPr>
          <w:color w:val="222222"/>
        </w:rPr>
        <w:t>Hash collision is a state when the resultant hashes from two or more data in the data set, wrongly map the same place in the </w:t>
      </w:r>
      <w:hyperlink r:id="rId144" w:history="1">
        <w:r w:rsidRPr="003E3DBF">
          <w:rPr>
            <w:rStyle w:val="Hyperlink"/>
            <w:color w:val="000000" w:themeColor="text1"/>
            <w:u w:val="none"/>
          </w:rPr>
          <w:t>hash table</w:t>
        </w:r>
      </w:hyperlink>
      <w:r w:rsidRPr="003E3DBF">
        <w:rPr>
          <w:color w:val="000000" w:themeColor="text1"/>
        </w:rPr>
        <w:t>.</w:t>
      </w:r>
    </w:p>
    <w:p w:rsidR="003B578C" w:rsidRPr="003E3DBF" w:rsidRDefault="003B578C" w:rsidP="003B578C">
      <w:pPr>
        <w:pStyle w:val="Heading2"/>
        <w:shd w:val="clear" w:color="auto" w:fill="FFFFFF"/>
        <w:spacing w:after="120" w:line="600" w:lineRule="atLeast"/>
        <w:rPr>
          <w:color w:val="222222"/>
          <w:sz w:val="24"/>
          <w:szCs w:val="24"/>
        </w:rPr>
      </w:pPr>
      <w:r w:rsidRPr="003E3DBF">
        <w:rPr>
          <w:color w:val="222222"/>
          <w:sz w:val="24"/>
          <w:szCs w:val="24"/>
        </w:rPr>
        <w:t>How to deal with Hashing Collision?</w:t>
      </w:r>
    </w:p>
    <w:p w:rsidR="003B578C" w:rsidRPr="003E3DBF" w:rsidRDefault="003B578C" w:rsidP="003B578C">
      <w:pPr>
        <w:pStyle w:val="NormalWeb"/>
        <w:shd w:val="clear" w:color="auto" w:fill="FFFFFF"/>
        <w:spacing w:before="0" w:beforeAutospacing="0"/>
        <w:rPr>
          <w:color w:val="222222"/>
        </w:rPr>
      </w:pPr>
      <w:r w:rsidRPr="003E3DBF">
        <w:rPr>
          <w:color w:val="222222"/>
        </w:rPr>
        <w:t xml:space="preserve">There are two </w:t>
      </w:r>
      <w:proofErr w:type="gramStart"/>
      <w:r w:rsidRPr="003E3DBF">
        <w:rPr>
          <w:color w:val="222222"/>
        </w:rPr>
        <w:t>technique</w:t>
      </w:r>
      <w:proofErr w:type="gramEnd"/>
      <w:r w:rsidRPr="003E3DBF">
        <w:rPr>
          <w:color w:val="222222"/>
        </w:rPr>
        <w:t xml:space="preserve"> which you can use to avoid a hash collision:</w:t>
      </w:r>
    </w:p>
    <w:p w:rsidR="003B578C" w:rsidRPr="003E3DBF" w:rsidRDefault="003B578C" w:rsidP="00087976">
      <w:pPr>
        <w:widowControl/>
        <w:numPr>
          <w:ilvl w:val="0"/>
          <w:numId w:val="68"/>
        </w:numPr>
        <w:shd w:val="clear" w:color="auto" w:fill="FFFFFF"/>
        <w:autoSpaceDE/>
        <w:autoSpaceDN/>
        <w:spacing w:before="100" w:beforeAutospacing="1" w:after="100" w:afterAutospacing="1"/>
        <w:rPr>
          <w:color w:val="222222"/>
          <w:sz w:val="24"/>
          <w:szCs w:val="24"/>
        </w:rPr>
      </w:pPr>
      <w:r w:rsidRPr="003E3DBF">
        <w:rPr>
          <w:rStyle w:val="Strong"/>
          <w:color w:val="222222"/>
          <w:sz w:val="24"/>
          <w:szCs w:val="24"/>
        </w:rPr>
        <w:t>Rehashing</w:t>
      </w:r>
      <w:r w:rsidRPr="003E3DBF">
        <w:rPr>
          <w:color w:val="222222"/>
          <w:sz w:val="24"/>
          <w:szCs w:val="24"/>
        </w:rPr>
        <w:t>: This method, invokes a secondary hash function, which is applied continuously until an empty slot is found, where a record should be placed.</w:t>
      </w:r>
    </w:p>
    <w:p w:rsidR="003B578C" w:rsidRPr="003E3DBF" w:rsidRDefault="003B578C" w:rsidP="00087976">
      <w:pPr>
        <w:widowControl/>
        <w:numPr>
          <w:ilvl w:val="0"/>
          <w:numId w:val="68"/>
        </w:numPr>
        <w:shd w:val="clear" w:color="auto" w:fill="FFFFFF"/>
        <w:autoSpaceDE/>
        <w:autoSpaceDN/>
        <w:spacing w:before="100" w:beforeAutospacing="1" w:after="100" w:afterAutospacing="1"/>
        <w:rPr>
          <w:color w:val="222222"/>
          <w:sz w:val="24"/>
          <w:szCs w:val="24"/>
        </w:rPr>
      </w:pPr>
      <w:r w:rsidRPr="003E3DBF">
        <w:rPr>
          <w:rStyle w:val="Strong"/>
          <w:color w:val="222222"/>
          <w:sz w:val="24"/>
          <w:szCs w:val="24"/>
        </w:rPr>
        <w:t>Chaining</w:t>
      </w:r>
      <w:r w:rsidRPr="003E3DBF">
        <w:rPr>
          <w:color w:val="222222"/>
          <w:sz w:val="24"/>
          <w:szCs w:val="24"/>
        </w:rPr>
        <w:t>: Chaining method builds a Linked list of items whose key hashes to the same value. This method requires an extra link field to each table position.</w:t>
      </w:r>
    </w:p>
    <w:p w:rsidR="003B578C" w:rsidRPr="003E3DBF" w:rsidRDefault="003B578C" w:rsidP="003B578C">
      <w:pPr>
        <w:pStyle w:val="Heading2"/>
        <w:shd w:val="clear" w:color="auto" w:fill="FFFFFF"/>
        <w:spacing w:after="120" w:line="600" w:lineRule="atLeast"/>
        <w:rPr>
          <w:color w:val="222222"/>
          <w:sz w:val="24"/>
          <w:szCs w:val="24"/>
        </w:rPr>
      </w:pPr>
      <w:r w:rsidRPr="003E3DBF">
        <w:rPr>
          <w:color w:val="222222"/>
          <w:sz w:val="24"/>
          <w:szCs w:val="24"/>
        </w:rPr>
        <w:t>Summary</w:t>
      </w:r>
    </w:p>
    <w:p w:rsidR="003B578C" w:rsidRPr="003E3DBF" w:rsidRDefault="003B578C" w:rsidP="00087976">
      <w:pPr>
        <w:widowControl/>
        <w:numPr>
          <w:ilvl w:val="0"/>
          <w:numId w:val="69"/>
        </w:numPr>
        <w:shd w:val="clear" w:color="auto" w:fill="FFFFFF"/>
        <w:autoSpaceDE/>
        <w:autoSpaceDN/>
        <w:spacing w:before="100" w:beforeAutospacing="1" w:after="100" w:afterAutospacing="1"/>
        <w:rPr>
          <w:color w:val="222222"/>
          <w:sz w:val="24"/>
          <w:szCs w:val="24"/>
        </w:rPr>
      </w:pPr>
      <w:r w:rsidRPr="003E3DBF">
        <w:rPr>
          <w:color w:val="222222"/>
          <w:sz w:val="24"/>
          <w:szCs w:val="24"/>
        </w:rPr>
        <w:t>In </w:t>
      </w:r>
      <w:hyperlink r:id="rId145" w:history="1">
        <w:r w:rsidRPr="003E3DBF">
          <w:rPr>
            <w:rStyle w:val="Hyperlink"/>
            <w:color w:val="000000" w:themeColor="text1"/>
            <w:sz w:val="24"/>
            <w:szCs w:val="24"/>
            <w:u w:val="none"/>
          </w:rPr>
          <w:t>DBMS</w:t>
        </w:r>
      </w:hyperlink>
      <w:r w:rsidRPr="003E3DBF">
        <w:rPr>
          <w:color w:val="000000" w:themeColor="text1"/>
          <w:sz w:val="24"/>
          <w:szCs w:val="24"/>
        </w:rPr>
        <w:t xml:space="preserve">, </w:t>
      </w:r>
      <w:r w:rsidRPr="003E3DBF">
        <w:rPr>
          <w:color w:val="222222"/>
          <w:sz w:val="24"/>
          <w:szCs w:val="24"/>
        </w:rPr>
        <w:t>hashing is a technique to directly search the location of desired data on the disk without using index structure.</w:t>
      </w:r>
    </w:p>
    <w:p w:rsidR="003B578C" w:rsidRPr="003E3DBF" w:rsidRDefault="003B578C" w:rsidP="00087976">
      <w:pPr>
        <w:widowControl/>
        <w:numPr>
          <w:ilvl w:val="0"/>
          <w:numId w:val="69"/>
        </w:numPr>
        <w:shd w:val="clear" w:color="auto" w:fill="FFFFFF"/>
        <w:autoSpaceDE/>
        <w:autoSpaceDN/>
        <w:spacing w:before="100" w:beforeAutospacing="1" w:after="100" w:afterAutospacing="1"/>
        <w:rPr>
          <w:color w:val="222222"/>
          <w:sz w:val="24"/>
          <w:szCs w:val="24"/>
        </w:rPr>
      </w:pPr>
      <w:r w:rsidRPr="003E3DBF">
        <w:rPr>
          <w:color w:val="222222"/>
          <w:sz w:val="24"/>
          <w:szCs w:val="24"/>
        </w:rPr>
        <w:t>Hashing method is used to index and retrieve items in a database as it is faster to search that specific item using the shorter hashed key instead of using its original value.</w:t>
      </w:r>
    </w:p>
    <w:p w:rsidR="003B578C" w:rsidRPr="003E3DBF" w:rsidRDefault="003B578C" w:rsidP="00087976">
      <w:pPr>
        <w:widowControl/>
        <w:numPr>
          <w:ilvl w:val="0"/>
          <w:numId w:val="69"/>
        </w:numPr>
        <w:shd w:val="clear" w:color="auto" w:fill="FFFFFF"/>
        <w:autoSpaceDE/>
        <w:autoSpaceDN/>
        <w:spacing w:before="100" w:beforeAutospacing="1" w:after="100" w:afterAutospacing="1"/>
        <w:rPr>
          <w:color w:val="222222"/>
          <w:sz w:val="24"/>
          <w:szCs w:val="24"/>
        </w:rPr>
      </w:pPr>
      <w:r w:rsidRPr="003E3DBF">
        <w:rPr>
          <w:color w:val="222222"/>
          <w:sz w:val="24"/>
          <w:szCs w:val="24"/>
        </w:rPr>
        <w:t>Data bucket, Key , Hash function, Linear Probing, Quadratic probing , Hash index, Double Hashing, Bucket Overflow are important terminologies used in hashing</w:t>
      </w:r>
    </w:p>
    <w:p w:rsidR="003B578C" w:rsidRPr="003E3DBF" w:rsidRDefault="003B578C" w:rsidP="00087976">
      <w:pPr>
        <w:widowControl/>
        <w:numPr>
          <w:ilvl w:val="0"/>
          <w:numId w:val="69"/>
        </w:numPr>
        <w:shd w:val="clear" w:color="auto" w:fill="FFFFFF"/>
        <w:autoSpaceDE/>
        <w:autoSpaceDN/>
        <w:spacing w:before="100" w:beforeAutospacing="1" w:after="100" w:afterAutospacing="1"/>
        <w:rPr>
          <w:color w:val="222222"/>
          <w:sz w:val="24"/>
          <w:szCs w:val="24"/>
        </w:rPr>
      </w:pPr>
      <w:r w:rsidRPr="003E3DBF">
        <w:rPr>
          <w:color w:val="222222"/>
          <w:sz w:val="24"/>
          <w:szCs w:val="24"/>
        </w:rPr>
        <w:t>Two types of hashing methods are 1) static hashing 2) dynamic hashing</w:t>
      </w:r>
    </w:p>
    <w:p w:rsidR="003B578C" w:rsidRPr="003E3DBF" w:rsidRDefault="003B578C" w:rsidP="00087976">
      <w:pPr>
        <w:widowControl/>
        <w:numPr>
          <w:ilvl w:val="0"/>
          <w:numId w:val="69"/>
        </w:numPr>
        <w:shd w:val="clear" w:color="auto" w:fill="FFFFFF"/>
        <w:autoSpaceDE/>
        <w:autoSpaceDN/>
        <w:spacing w:before="100" w:beforeAutospacing="1" w:after="100" w:afterAutospacing="1"/>
        <w:rPr>
          <w:color w:val="222222"/>
          <w:sz w:val="24"/>
          <w:szCs w:val="24"/>
        </w:rPr>
      </w:pPr>
      <w:r w:rsidRPr="003E3DBF">
        <w:rPr>
          <w:color w:val="222222"/>
          <w:sz w:val="24"/>
          <w:szCs w:val="24"/>
        </w:rPr>
        <w:t>In the static hashing, the resultant data bucket address will always remain the same.</w:t>
      </w:r>
    </w:p>
    <w:p w:rsidR="003B578C" w:rsidRPr="003E3DBF" w:rsidRDefault="003B578C" w:rsidP="00087976">
      <w:pPr>
        <w:widowControl/>
        <w:numPr>
          <w:ilvl w:val="0"/>
          <w:numId w:val="69"/>
        </w:numPr>
        <w:shd w:val="clear" w:color="auto" w:fill="FFFFFF"/>
        <w:autoSpaceDE/>
        <w:autoSpaceDN/>
        <w:spacing w:before="100" w:beforeAutospacing="1" w:after="100" w:afterAutospacing="1"/>
        <w:rPr>
          <w:color w:val="222222"/>
          <w:sz w:val="24"/>
          <w:szCs w:val="24"/>
        </w:rPr>
      </w:pPr>
      <w:r w:rsidRPr="003E3DBF">
        <w:rPr>
          <w:color w:val="222222"/>
          <w:sz w:val="24"/>
          <w:szCs w:val="24"/>
        </w:rPr>
        <w:lastRenderedPageBreak/>
        <w:t>Dynamic hashing offers a mechanism in which data buckets are added and removed dynamically and on demand.</w:t>
      </w:r>
    </w:p>
    <w:p w:rsidR="003B578C" w:rsidRPr="003E3DBF" w:rsidRDefault="003B578C" w:rsidP="00087976">
      <w:pPr>
        <w:widowControl/>
        <w:numPr>
          <w:ilvl w:val="0"/>
          <w:numId w:val="69"/>
        </w:numPr>
        <w:shd w:val="clear" w:color="auto" w:fill="FFFFFF"/>
        <w:autoSpaceDE/>
        <w:autoSpaceDN/>
        <w:spacing w:before="100" w:beforeAutospacing="1" w:after="100" w:afterAutospacing="1"/>
        <w:rPr>
          <w:color w:val="222222"/>
          <w:sz w:val="24"/>
          <w:szCs w:val="24"/>
        </w:rPr>
      </w:pPr>
      <w:r w:rsidRPr="003E3DBF">
        <w:rPr>
          <w:color w:val="222222"/>
          <w:sz w:val="24"/>
          <w:szCs w:val="24"/>
        </w:rPr>
        <w:t>In order Indexing addresses in the memory are sorted according to a critical value while in hashing addresses are always generated using a hash function on the key value.</w:t>
      </w:r>
    </w:p>
    <w:p w:rsidR="003B578C" w:rsidRPr="003E3DBF" w:rsidRDefault="003B578C" w:rsidP="00087976">
      <w:pPr>
        <w:widowControl/>
        <w:numPr>
          <w:ilvl w:val="0"/>
          <w:numId w:val="69"/>
        </w:numPr>
        <w:shd w:val="clear" w:color="auto" w:fill="FFFFFF"/>
        <w:autoSpaceDE/>
        <w:autoSpaceDN/>
        <w:spacing w:before="100" w:beforeAutospacing="1" w:after="100" w:afterAutospacing="1"/>
        <w:rPr>
          <w:color w:val="222222"/>
          <w:sz w:val="24"/>
          <w:szCs w:val="24"/>
        </w:rPr>
      </w:pPr>
      <w:r w:rsidRPr="003E3DBF">
        <w:rPr>
          <w:color w:val="222222"/>
          <w:sz w:val="24"/>
          <w:szCs w:val="24"/>
        </w:rPr>
        <w:t>Hash collision is a state when the resultant hashes from two or more data in the data set, wrongly map the same place in the hash table.</w:t>
      </w:r>
    </w:p>
    <w:p w:rsidR="003B578C" w:rsidRPr="003E3DBF" w:rsidRDefault="003B578C" w:rsidP="00087976">
      <w:pPr>
        <w:widowControl/>
        <w:numPr>
          <w:ilvl w:val="0"/>
          <w:numId w:val="69"/>
        </w:numPr>
        <w:shd w:val="clear" w:color="auto" w:fill="FFFFFF"/>
        <w:autoSpaceDE/>
        <w:autoSpaceDN/>
        <w:spacing w:before="100" w:beforeAutospacing="1" w:after="100" w:afterAutospacing="1"/>
        <w:rPr>
          <w:color w:val="222222"/>
          <w:sz w:val="24"/>
          <w:szCs w:val="24"/>
        </w:rPr>
      </w:pPr>
      <w:r w:rsidRPr="003E3DBF">
        <w:rPr>
          <w:color w:val="222222"/>
          <w:sz w:val="24"/>
          <w:szCs w:val="24"/>
        </w:rPr>
        <w:t>Rehashing and chaining are two methods which help you to avoid hashing collision.</w:t>
      </w:r>
    </w:p>
    <w:p w:rsidR="003B578C" w:rsidRPr="003E3DBF" w:rsidRDefault="003B578C" w:rsidP="003B578C">
      <w:pPr>
        <w:spacing w:before="9" w:line="248" w:lineRule="exact"/>
        <w:rPr>
          <w:sz w:val="24"/>
          <w:szCs w:val="24"/>
        </w:rPr>
      </w:pPr>
    </w:p>
    <w:sectPr w:rsidR="003B578C" w:rsidRPr="003E3DBF" w:rsidSect="00794F84">
      <w:headerReference w:type="default" r:id="rId146"/>
      <w:footerReference w:type="default" r:id="rId147"/>
      <w:pgSz w:w="11900" w:h="16840"/>
      <w:pgMar w:top="960" w:right="701" w:bottom="980" w:left="340" w:header="713" w:footer="79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7976" w:rsidRDefault="00087976">
      <w:r>
        <w:separator/>
      </w:r>
    </w:p>
  </w:endnote>
  <w:endnote w:type="continuationSeparator" w:id="0">
    <w:p w:rsidR="00087976" w:rsidRDefault="000879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0"/>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0"/>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0"/>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0"/>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0"/>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0"/>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Footer"/>
      <w:jc w:val="center"/>
    </w:pPr>
  </w:p>
  <w:p w:rsidR="003B578C" w:rsidRDefault="003B578C">
    <w:pPr>
      <w:pStyle w:val="BodyText"/>
      <w:spacing w:line="14" w:lineRule="auto"/>
      <w:rPr>
        <w:sz w:val="20"/>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Pr="00E85387" w:rsidRDefault="003B578C" w:rsidP="00E8538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0"/>
      </w:rPr>
    </w:pPr>
    <w:r>
      <w:rPr>
        <w:noProof/>
      </w:rPr>
      <mc:AlternateContent>
        <mc:Choice Requires="wps">
          <w:drawing>
            <wp:anchor distT="0" distB="0" distL="114300" distR="114300" simplePos="0" relativeHeight="251667456" behindDoc="1" locked="0" layoutInCell="1" allowOverlap="1" wp14:anchorId="20AD0C98" wp14:editId="29C8E828">
              <wp:simplePos x="0" y="0"/>
              <wp:positionH relativeFrom="page">
                <wp:posOffset>532765</wp:posOffset>
              </wp:positionH>
              <wp:positionV relativeFrom="page">
                <wp:posOffset>10045065</wp:posOffset>
              </wp:positionV>
              <wp:extent cx="1663700" cy="194310"/>
              <wp:effectExtent l="0" t="0" r="0" b="0"/>
              <wp:wrapNone/>
              <wp:docPr id="388" name="Text Box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8" o:spid="_x0000_s1148" type="#_x0000_t202" style="position:absolute;margin-left:41.95pt;margin-top:790.95pt;width:131pt;height:15.3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" filled="f" stroked="f">
              <v:textbox inset="0,0,0,0">
                <w:txbxContent>
                  <w:p w:rsidR="003B578C" w:rsidRDefault="003B578C">
                    <w:pPr>
                      <w:pStyle w:val="BodyText"/>
                      <w:spacing w:before="10"/>
                      <w:ind w:left="20"/>
                    </w:pP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7976" w:rsidRDefault="00087976">
      <w:r>
        <w:separator/>
      </w:r>
    </w:p>
  </w:footnote>
  <w:footnote w:type="continuationSeparator" w:id="0">
    <w:p w:rsidR="00087976" w:rsidRDefault="000879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1A7078C2" wp14:editId="67D5673E">
              <wp:simplePos x="0" y="0"/>
              <wp:positionH relativeFrom="page">
                <wp:posOffset>6922135</wp:posOffset>
              </wp:positionH>
              <wp:positionV relativeFrom="page">
                <wp:posOffset>440055</wp:posOffset>
              </wp:positionV>
              <wp:extent cx="228600" cy="194310"/>
              <wp:effectExtent l="0" t="0" r="0" b="0"/>
              <wp:wrapNone/>
              <wp:docPr id="386" name="Text 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11748D">
                          <w:pPr>
                            <w:pStyle w:val="BodyText"/>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6" o:spid="_x0000_s1150" type="#_x0000_t202" style="position:absolute;margin-left:545.05pt;margin-top:34.65pt;width:18pt;height:15.3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3GswIAALM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" filled="f" stroked="f">
              <v:textbox inset="0,0,0,0">
                <w:txbxContent>
                  <w:p w:rsidR="003B578C" w:rsidRDefault="003B578C" w:rsidP="0011748D">
                    <w:pPr>
                      <w:pStyle w:val="BodyText"/>
                      <w:spacing w:before="10"/>
                    </w:pP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0"/>
      </w:rPr>
    </w:pPr>
    <w:r>
      <w:rPr>
        <w:noProof/>
      </w:rPr>
      <mc:AlternateContent>
        <mc:Choice Requires="wps">
          <w:drawing>
            <wp:anchor distT="0" distB="0" distL="114300" distR="114300" simplePos="0" relativeHeight="251671552" behindDoc="1" locked="0" layoutInCell="1" allowOverlap="1" wp14:anchorId="07D18A84" wp14:editId="0CBB8C29">
              <wp:simplePos x="0" y="0"/>
              <wp:positionH relativeFrom="page">
                <wp:posOffset>6922135</wp:posOffset>
              </wp:positionH>
              <wp:positionV relativeFrom="page">
                <wp:posOffset>440055</wp:posOffset>
              </wp:positionV>
              <wp:extent cx="228600" cy="194310"/>
              <wp:effectExtent l="0" t="0" r="0" b="0"/>
              <wp:wrapNone/>
              <wp:docPr id="384"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rsidP="00F8293C">
                          <w:pPr>
                            <w:pStyle w:val="BodyText"/>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4" o:spid="_x0000_s1151" type="#_x0000_t202" style="position:absolute;margin-left:545.05pt;margin-top:34.65pt;width:18pt;height:15.3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obVswIAALM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" filled="f" stroked="f">
              <v:textbox inset="0,0,0,0">
                <w:txbxContent>
                  <w:p w:rsidR="003B578C" w:rsidRDefault="003B578C" w:rsidP="00F8293C">
                    <w:pPr>
                      <w:pStyle w:val="BodyText"/>
                      <w:spacing w:before="10"/>
                    </w:pPr>
                  </w:p>
                </w:txbxContent>
              </v:textbox>
              <w10:wrap anchorx="page" anchory="page"/>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0"/>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0"/>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0"/>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0"/>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0"/>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62A00F00" wp14:editId="316C4DE4">
              <wp:simplePos x="0" y="0"/>
              <wp:positionH relativeFrom="page">
                <wp:posOffset>6998335</wp:posOffset>
              </wp:positionH>
              <wp:positionV relativeFrom="page">
                <wp:posOffset>440055</wp:posOffset>
              </wp:positionV>
              <wp:extent cx="152400" cy="296545"/>
              <wp:effectExtent l="0" t="0" r="0" b="0"/>
              <wp:wrapNone/>
              <wp:docPr id="401" name="Text 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pPr>
                            <w:pStyle w:val="BodyText"/>
                            <w:spacing w:before="10"/>
                            <w:ind w:left="60"/>
                          </w:pPr>
                          <w:r>
                            <w:fldChar w:fldCharType="begin"/>
                          </w:r>
                          <w:r>
                            <w:instrText xml:space="preserve"> PAGE </w:instrText>
                          </w:r>
                          <w:r>
                            <w:fldChar w:fldCharType="separate"/>
                          </w:r>
                          <w:r w:rsidR="00CC1447">
                            <w:rPr>
                              <w:noProof/>
                            </w:rPr>
                            <w:t>65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1" o:spid="_x0000_s1152" type="#_x0000_t202" style="position:absolute;margin-left:551.05pt;margin-top:34.65pt;width:12pt;height:23.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" filled="f" stroked="f">
              <v:textbox inset="0,0,0,0">
                <w:txbxContent>
                  <w:p w:rsidR="003B578C" w:rsidRDefault="003B578C">
                    <w:pPr>
                      <w:pStyle w:val="BodyText"/>
                      <w:spacing w:before="10"/>
                      <w:ind w:left="60"/>
                    </w:pPr>
                    <w:r>
                      <w:fldChar w:fldCharType="begin"/>
                    </w:r>
                    <w:r>
                      <w:instrText xml:space="preserve"> PAGE </w:instrText>
                    </w:r>
                    <w:r>
                      <w:fldChar w:fldCharType="separate"/>
                    </w:r>
                    <w:r w:rsidR="00CC1447">
                      <w:rPr>
                        <w:noProof/>
                      </w:rPr>
                      <w:t>65</w:t>
                    </w:r>
                    <w:r>
                      <w:fldChar w:fldCharType="end"/>
                    </w:r>
                  </w:p>
                </w:txbxContent>
              </v:textbox>
              <w10:wrap anchorx="page" anchory="page"/>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6AFA026E" wp14:editId="143C204A">
              <wp:simplePos x="0" y="0"/>
              <wp:positionH relativeFrom="page">
                <wp:posOffset>6998335</wp:posOffset>
              </wp:positionH>
              <wp:positionV relativeFrom="page">
                <wp:posOffset>440055</wp:posOffset>
              </wp:positionV>
              <wp:extent cx="152400" cy="194310"/>
              <wp:effectExtent l="0" t="0" r="0" b="0"/>
              <wp:wrapNone/>
              <wp:docPr id="392"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pPr>
                            <w:pStyle w:val="BodyText"/>
                            <w:spacing w:before="10"/>
                            <w:ind w:left="60"/>
                          </w:pPr>
                          <w:r>
                            <w:fldChar w:fldCharType="begin"/>
                          </w:r>
                          <w:r>
                            <w:instrText xml:space="preserve"> PAGE </w:instrText>
                          </w:r>
                          <w:r>
                            <w:fldChar w:fldCharType="separate"/>
                          </w:r>
                          <w:r w:rsidR="00082255">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2" o:spid="_x0000_s1145" type="#_x0000_t202" style="position:absolute;margin-left:551.05pt;margin-top:34.65pt;width:12pt;height:15.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" filled="f" stroked="f">
              <v:textbox inset="0,0,0,0">
                <w:txbxContent>
                  <w:p w:rsidR="003B578C" w:rsidRDefault="003B578C">
                    <w:pPr>
                      <w:pStyle w:val="BodyText"/>
                      <w:spacing w:before="10"/>
                      <w:ind w:left="60"/>
                    </w:pPr>
                    <w:r>
                      <w:fldChar w:fldCharType="begin"/>
                    </w:r>
                    <w:r>
                      <w:instrText xml:space="preserve"> PAGE </w:instrText>
                    </w:r>
                    <w:r>
                      <w:fldChar w:fldCharType="separate"/>
                    </w:r>
                    <w:r w:rsidR="00082255">
                      <w:rPr>
                        <w:noProof/>
                      </w:rPr>
                      <w:t>7</w:t>
                    </w:r>
                    <w:r>
                      <w:fldChar w:fldCharType="end"/>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1296CC3D" wp14:editId="3E25F73C">
              <wp:simplePos x="0" y="0"/>
              <wp:positionH relativeFrom="page">
                <wp:posOffset>6999605</wp:posOffset>
              </wp:positionH>
              <wp:positionV relativeFrom="page">
                <wp:posOffset>440055</wp:posOffset>
              </wp:positionV>
              <wp:extent cx="152400" cy="194310"/>
              <wp:effectExtent l="0" t="0" r="0" b="0"/>
              <wp:wrapNone/>
              <wp:docPr id="390" name="Text 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pPr>
                            <w:pStyle w:val="BodyText"/>
                            <w:spacing w:before="10"/>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0" o:spid="_x0000_s1146" type="#_x0000_t202" style="position:absolute;margin-left:551.15pt;margin-top:34.65pt;width:12pt;height:15.3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" filled="f" stroked="f">
              <v:textbox inset="0,0,0,0">
                <w:txbxContent>
                  <w:p w:rsidR="003B578C" w:rsidRDefault="003B578C">
                    <w:pPr>
                      <w:pStyle w:val="BodyText"/>
                      <w:spacing w:before="10"/>
                      <w:ind w:left="60"/>
                    </w:pP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268978B3" wp14:editId="02E83104">
              <wp:simplePos x="0" y="0"/>
              <wp:positionH relativeFrom="page">
                <wp:posOffset>6922135</wp:posOffset>
              </wp:positionH>
              <wp:positionV relativeFrom="page">
                <wp:posOffset>440055</wp:posOffset>
              </wp:positionV>
              <wp:extent cx="230505" cy="194310"/>
              <wp:effectExtent l="0" t="0" r="0" b="0"/>
              <wp:wrapNone/>
              <wp:docPr id="389" name="Text 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pPr>
                            <w:pStyle w:val="BodyText"/>
                            <w:spacing w:before="10"/>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9" o:spid="_x0000_s1147" type="#_x0000_t202" style="position:absolute;margin-left:545.05pt;margin-top:34.65pt;width:18.15pt;height:15.3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" filled="f" stroked="f">
              <v:textbox inset="0,0,0,0">
                <w:txbxContent>
                  <w:p w:rsidR="003B578C" w:rsidRDefault="003B578C">
                    <w:pPr>
                      <w:pStyle w:val="BodyText"/>
                      <w:spacing w:before="10"/>
                      <w:ind w:left="60"/>
                    </w:pP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8C" w:rsidRDefault="003B578C">
    <w:pPr>
      <w:pStyle w:val="BodyText"/>
      <w:spacing w:line="14" w:lineRule="auto"/>
      <w:rPr>
        <w:sz w:val="20"/>
      </w:rPr>
    </w:pPr>
    <w:r>
      <w:rPr>
        <w:noProof/>
      </w:rPr>
      <mc:AlternateContent>
        <mc:Choice Requires="wps">
          <w:drawing>
            <wp:anchor distT="0" distB="0" distL="114300" distR="114300" simplePos="0" relativeHeight="251685888" behindDoc="1" locked="0" layoutInCell="1" allowOverlap="1" wp14:anchorId="50E31992" wp14:editId="3358DBB8">
              <wp:simplePos x="0" y="0"/>
              <wp:positionH relativeFrom="page">
                <wp:posOffset>6922135</wp:posOffset>
              </wp:positionH>
              <wp:positionV relativeFrom="page">
                <wp:posOffset>440055</wp:posOffset>
              </wp:positionV>
              <wp:extent cx="228600" cy="194310"/>
              <wp:effectExtent l="0" t="0" r="0" b="0"/>
              <wp:wrapNone/>
              <wp:docPr id="387"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578C" w:rsidRDefault="003B578C">
                          <w:pPr>
                            <w:pStyle w:val="BodyText"/>
                            <w:spacing w:before="10"/>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7" o:spid="_x0000_s1149" type="#_x0000_t202" style="position:absolute;margin-left:545.05pt;margin-top:34.65pt;width:18pt;height:15.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XlswIAALM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" filled="f" stroked="f">
              <v:textbox inset="0,0,0,0">
                <w:txbxContent>
                  <w:p w:rsidR="003B578C" w:rsidRDefault="003B578C">
                    <w:pPr>
                      <w:pStyle w:val="BodyText"/>
                      <w:spacing w:before="10"/>
                      <w:ind w:left="60"/>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62173"/>
    <w:multiLevelType w:val="hybridMultilevel"/>
    <w:tmpl w:val="EBD619A0"/>
    <w:lvl w:ilvl="0" w:tplc="8494A3C6">
      <w:start w:val="1"/>
      <w:numFmt w:val="decimal"/>
      <w:lvlText w:val="%1."/>
      <w:lvlJc w:val="left"/>
      <w:pPr>
        <w:ind w:left="685" w:hanging="167"/>
        <w:jc w:val="left"/>
      </w:pPr>
      <w:rPr>
        <w:rFonts w:ascii="Times New Roman" w:eastAsia="Times New Roman" w:hAnsi="Times New Roman" w:cs="Times New Roman" w:hint="default"/>
        <w:b/>
        <w:bCs/>
        <w:w w:val="100"/>
        <w:sz w:val="20"/>
        <w:szCs w:val="20"/>
        <w:u w:val="thick" w:color="000000"/>
        <w:lang w:val="en-US" w:eastAsia="en-US" w:bidi="ar-SA"/>
      </w:rPr>
    </w:lvl>
    <w:lvl w:ilvl="1" w:tplc="6A4A1336">
      <w:start w:val="1"/>
      <w:numFmt w:val="decimal"/>
      <w:lvlText w:val="%2."/>
      <w:lvlJc w:val="left"/>
      <w:pPr>
        <w:ind w:left="1406" w:hanging="167"/>
        <w:jc w:val="left"/>
      </w:pPr>
      <w:rPr>
        <w:rFonts w:ascii="Times New Roman" w:eastAsia="Times New Roman" w:hAnsi="Times New Roman" w:cs="Times New Roman" w:hint="default"/>
        <w:b/>
        <w:bCs/>
        <w:w w:val="100"/>
        <w:sz w:val="20"/>
        <w:szCs w:val="20"/>
        <w:u w:val="thick" w:color="000000"/>
        <w:lang w:val="en-US" w:eastAsia="en-US" w:bidi="ar-SA"/>
      </w:rPr>
    </w:lvl>
    <w:lvl w:ilvl="2" w:tplc="817C1314">
      <w:numFmt w:val="bullet"/>
      <w:lvlText w:val="•"/>
      <w:lvlJc w:val="left"/>
      <w:pPr>
        <w:ind w:left="2528" w:hanging="167"/>
      </w:pPr>
      <w:rPr>
        <w:rFonts w:hint="default"/>
        <w:lang w:val="en-US" w:eastAsia="en-US" w:bidi="ar-SA"/>
      </w:rPr>
    </w:lvl>
    <w:lvl w:ilvl="3" w:tplc="357C43C2">
      <w:numFmt w:val="bullet"/>
      <w:lvlText w:val="•"/>
      <w:lvlJc w:val="left"/>
      <w:pPr>
        <w:ind w:left="3657" w:hanging="167"/>
      </w:pPr>
      <w:rPr>
        <w:rFonts w:hint="default"/>
        <w:lang w:val="en-US" w:eastAsia="en-US" w:bidi="ar-SA"/>
      </w:rPr>
    </w:lvl>
    <w:lvl w:ilvl="4" w:tplc="DBF0422E">
      <w:numFmt w:val="bullet"/>
      <w:lvlText w:val="•"/>
      <w:lvlJc w:val="left"/>
      <w:pPr>
        <w:ind w:left="4786" w:hanging="167"/>
      </w:pPr>
      <w:rPr>
        <w:rFonts w:hint="default"/>
        <w:lang w:val="en-US" w:eastAsia="en-US" w:bidi="ar-SA"/>
      </w:rPr>
    </w:lvl>
    <w:lvl w:ilvl="5" w:tplc="5308DB38">
      <w:numFmt w:val="bullet"/>
      <w:lvlText w:val="•"/>
      <w:lvlJc w:val="left"/>
      <w:pPr>
        <w:ind w:left="5915" w:hanging="167"/>
      </w:pPr>
      <w:rPr>
        <w:rFonts w:hint="default"/>
        <w:lang w:val="en-US" w:eastAsia="en-US" w:bidi="ar-SA"/>
      </w:rPr>
    </w:lvl>
    <w:lvl w:ilvl="6" w:tplc="7D62AA32">
      <w:numFmt w:val="bullet"/>
      <w:lvlText w:val="•"/>
      <w:lvlJc w:val="left"/>
      <w:pPr>
        <w:ind w:left="7044" w:hanging="167"/>
      </w:pPr>
      <w:rPr>
        <w:rFonts w:hint="default"/>
        <w:lang w:val="en-US" w:eastAsia="en-US" w:bidi="ar-SA"/>
      </w:rPr>
    </w:lvl>
    <w:lvl w:ilvl="7" w:tplc="D32E3FBE">
      <w:numFmt w:val="bullet"/>
      <w:lvlText w:val="•"/>
      <w:lvlJc w:val="left"/>
      <w:pPr>
        <w:ind w:left="8172" w:hanging="167"/>
      </w:pPr>
      <w:rPr>
        <w:rFonts w:hint="default"/>
        <w:lang w:val="en-US" w:eastAsia="en-US" w:bidi="ar-SA"/>
      </w:rPr>
    </w:lvl>
    <w:lvl w:ilvl="8" w:tplc="B03EECA6">
      <w:numFmt w:val="bullet"/>
      <w:lvlText w:val="•"/>
      <w:lvlJc w:val="left"/>
      <w:pPr>
        <w:ind w:left="9301" w:hanging="167"/>
      </w:pPr>
      <w:rPr>
        <w:rFonts w:hint="default"/>
        <w:lang w:val="en-US" w:eastAsia="en-US" w:bidi="ar-SA"/>
      </w:rPr>
    </w:lvl>
  </w:abstractNum>
  <w:abstractNum w:abstractNumId="1">
    <w:nsid w:val="00F85DD4"/>
    <w:multiLevelType w:val="hybridMultilevel"/>
    <w:tmpl w:val="A3C2C964"/>
    <w:lvl w:ilvl="0" w:tplc="916C4C9C">
      <w:start w:val="1"/>
      <w:numFmt w:val="decimal"/>
      <w:lvlText w:val="%1."/>
      <w:lvlJc w:val="left"/>
      <w:pPr>
        <w:ind w:left="685" w:hanging="167"/>
        <w:jc w:val="right"/>
      </w:pPr>
      <w:rPr>
        <w:rFonts w:ascii="Times New Roman" w:eastAsia="Times New Roman" w:hAnsi="Times New Roman" w:cs="Times New Roman" w:hint="default"/>
        <w:w w:val="100"/>
        <w:sz w:val="20"/>
        <w:szCs w:val="20"/>
        <w:u w:val="single" w:color="000000"/>
        <w:lang w:val="en-US" w:eastAsia="en-US" w:bidi="ar-SA"/>
      </w:rPr>
    </w:lvl>
    <w:lvl w:ilvl="1" w:tplc="843C5E14">
      <w:numFmt w:val="bullet"/>
      <w:lvlText w:val="•"/>
      <w:lvlJc w:val="left"/>
      <w:pPr>
        <w:ind w:left="1767" w:hanging="167"/>
      </w:pPr>
      <w:rPr>
        <w:rFonts w:hint="default"/>
        <w:lang w:val="en-US" w:eastAsia="en-US" w:bidi="ar-SA"/>
      </w:rPr>
    </w:lvl>
    <w:lvl w:ilvl="2" w:tplc="905CC3FC">
      <w:numFmt w:val="bullet"/>
      <w:lvlText w:val="•"/>
      <w:lvlJc w:val="left"/>
      <w:pPr>
        <w:ind w:left="2855" w:hanging="167"/>
      </w:pPr>
      <w:rPr>
        <w:rFonts w:hint="default"/>
        <w:lang w:val="en-US" w:eastAsia="en-US" w:bidi="ar-SA"/>
      </w:rPr>
    </w:lvl>
    <w:lvl w:ilvl="3" w:tplc="48D6C5E8">
      <w:numFmt w:val="bullet"/>
      <w:lvlText w:val="•"/>
      <w:lvlJc w:val="left"/>
      <w:pPr>
        <w:ind w:left="3943" w:hanging="167"/>
      </w:pPr>
      <w:rPr>
        <w:rFonts w:hint="default"/>
        <w:lang w:val="en-US" w:eastAsia="en-US" w:bidi="ar-SA"/>
      </w:rPr>
    </w:lvl>
    <w:lvl w:ilvl="4" w:tplc="0EF066E2">
      <w:numFmt w:val="bullet"/>
      <w:lvlText w:val="•"/>
      <w:lvlJc w:val="left"/>
      <w:pPr>
        <w:ind w:left="5031" w:hanging="167"/>
      </w:pPr>
      <w:rPr>
        <w:rFonts w:hint="default"/>
        <w:lang w:val="en-US" w:eastAsia="en-US" w:bidi="ar-SA"/>
      </w:rPr>
    </w:lvl>
    <w:lvl w:ilvl="5" w:tplc="842ABA5C">
      <w:numFmt w:val="bullet"/>
      <w:lvlText w:val="•"/>
      <w:lvlJc w:val="left"/>
      <w:pPr>
        <w:ind w:left="6119" w:hanging="167"/>
      </w:pPr>
      <w:rPr>
        <w:rFonts w:hint="default"/>
        <w:lang w:val="en-US" w:eastAsia="en-US" w:bidi="ar-SA"/>
      </w:rPr>
    </w:lvl>
    <w:lvl w:ilvl="6" w:tplc="E27A1900">
      <w:numFmt w:val="bullet"/>
      <w:lvlText w:val="•"/>
      <w:lvlJc w:val="left"/>
      <w:pPr>
        <w:ind w:left="7207" w:hanging="167"/>
      </w:pPr>
      <w:rPr>
        <w:rFonts w:hint="default"/>
        <w:lang w:val="en-US" w:eastAsia="en-US" w:bidi="ar-SA"/>
      </w:rPr>
    </w:lvl>
    <w:lvl w:ilvl="7" w:tplc="9482CDFA">
      <w:numFmt w:val="bullet"/>
      <w:lvlText w:val="•"/>
      <w:lvlJc w:val="left"/>
      <w:pPr>
        <w:ind w:left="8295" w:hanging="167"/>
      </w:pPr>
      <w:rPr>
        <w:rFonts w:hint="default"/>
        <w:lang w:val="en-US" w:eastAsia="en-US" w:bidi="ar-SA"/>
      </w:rPr>
    </w:lvl>
    <w:lvl w:ilvl="8" w:tplc="6C3EE5D2">
      <w:numFmt w:val="bullet"/>
      <w:lvlText w:val="•"/>
      <w:lvlJc w:val="left"/>
      <w:pPr>
        <w:ind w:left="9383" w:hanging="167"/>
      </w:pPr>
      <w:rPr>
        <w:rFonts w:hint="default"/>
        <w:lang w:val="en-US" w:eastAsia="en-US" w:bidi="ar-SA"/>
      </w:rPr>
    </w:lvl>
  </w:abstractNum>
  <w:abstractNum w:abstractNumId="2">
    <w:nsid w:val="01746605"/>
    <w:multiLevelType w:val="multilevel"/>
    <w:tmpl w:val="2772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2117F9C"/>
    <w:multiLevelType w:val="hybridMultilevel"/>
    <w:tmpl w:val="9C18E972"/>
    <w:lvl w:ilvl="0" w:tplc="492A41D0">
      <w:start w:val="1"/>
      <w:numFmt w:val="lowerLetter"/>
      <w:lvlText w:val="%1."/>
      <w:lvlJc w:val="left"/>
      <w:pPr>
        <w:ind w:left="740" w:hanging="221"/>
        <w:jc w:val="left"/>
      </w:pPr>
      <w:rPr>
        <w:rFonts w:ascii="Times New Roman" w:eastAsia="Times New Roman" w:hAnsi="Times New Roman" w:cs="Times New Roman" w:hint="default"/>
        <w:b/>
        <w:bCs/>
        <w:w w:val="100"/>
        <w:sz w:val="22"/>
        <w:szCs w:val="22"/>
        <w:u w:val="thick" w:color="000000"/>
        <w:lang w:val="en-US" w:eastAsia="en-US" w:bidi="ar-SA"/>
      </w:rPr>
    </w:lvl>
    <w:lvl w:ilvl="1" w:tplc="1444C202">
      <w:start w:val="1"/>
      <w:numFmt w:val="decimal"/>
      <w:lvlText w:val="%2."/>
      <w:lvlJc w:val="left"/>
      <w:pPr>
        <w:ind w:left="685" w:hanging="167"/>
        <w:jc w:val="left"/>
      </w:pPr>
      <w:rPr>
        <w:rFonts w:ascii="Times New Roman" w:eastAsia="Times New Roman" w:hAnsi="Times New Roman" w:cs="Times New Roman" w:hint="default"/>
        <w:b/>
        <w:bCs/>
        <w:w w:val="100"/>
        <w:sz w:val="20"/>
        <w:szCs w:val="20"/>
        <w:lang w:val="en-US" w:eastAsia="en-US" w:bidi="ar-SA"/>
      </w:rPr>
    </w:lvl>
    <w:lvl w:ilvl="2" w:tplc="6388CF6E">
      <w:start w:val="1"/>
      <w:numFmt w:val="decimal"/>
      <w:lvlText w:val="%3."/>
      <w:lvlJc w:val="left"/>
      <w:pPr>
        <w:ind w:left="2126" w:hanging="167"/>
        <w:jc w:val="left"/>
      </w:pPr>
      <w:rPr>
        <w:rFonts w:ascii="Times New Roman" w:eastAsia="Times New Roman" w:hAnsi="Times New Roman" w:cs="Times New Roman" w:hint="default"/>
        <w:b/>
        <w:bCs/>
        <w:w w:val="100"/>
        <w:sz w:val="20"/>
        <w:szCs w:val="20"/>
        <w:lang w:val="en-US" w:eastAsia="en-US" w:bidi="ar-SA"/>
      </w:rPr>
    </w:lvl>
    <w:lvl w:ilvl="3" w:tplc="5F42041A">
      <w:start w:val="1"/>
      <w:numFmt w:val="lowerRoman"/>
      <w:lvlText w:val="%4."/>
      <w:lvlJc w:val="left"/>
      <w:pPr>
        <w:ind w:left="2791" w:hanging="112"/>
        <w:jc w:val="left"/>
      </w:pPr>
      <w:rPr>
        <w:rFonts w:ascii="Times New Roman" w:eastAsia="Times New Roman" w:hAnsi="Times New Roman" w:cs="Times New Roman" w:hint="default"/>
        <w:spacing w:val="-2"/>
        <w:w w:val="100"/>
        <w:sz w:val="19"/>
        <w:szCs w:val="19"/>
        <w:lang w:val="en-US" w:eastAsia="en-US" w:bidi="ar-SA"/>
      </w:rPr>
    </w:lvl>
    <w:lvl w:ilvl="4" w:tplc="9954A9EC">
      <w:numFmt w:val="bullet"/>
      <w:lvlText w:val="•"/>
      <w:lvlJc w:val="left"/>
      <w:pPr>
        <w:ind w:left="2800" w:hanging="112"/>
      </w:pPr>
      <w:rPr>
        <w:rFonts w:hint="default"/>
        <w:lang w:val="en-US" w:eastAsia="en-US" w:bidi="ar-SA"/>
      </w:rPr>
    </w:lvl>
    <w:lvl w:ilvl="5" w:tplc="3F0AE844">
      <w:numFmt w:val="bullet"/>
      <w:lvlText w:val="•"/>
      <w:lvlJc w:val="left"/>
      <w:pPr>
        <w:ind w:left="4259" w:hanging="112"/>
      </w:pPr>
      <w:rPr>
        <w:rFonts w:hint="default"/>
        <w:lang w:val="en-US" w:eastAsia="en-US" w:bidi="ar-SA"/>
      </w:rPr>
    </w:lvl>
    <w:lvl w:ilvl="6" w:tplc="10FCFB44">
      <w:numFmt w:val="bullet"/>
      <w:lvlText w:val="•"/>
      <w:lvlJc w:val="left"/>
      <w:pPr>
        <w:ind w:left="5719" w:hanging="112"/>
      </w:pPr>
      <w:rPr>
        <w:rFonts w:hint="default"/>
        <w:lang w:val="en-US" w:eastAsia="en-US" w:bidi="ar-SA"/>
      </w:rPr>
    </w:lvl>
    <w:lvl w:ilvl="7" w:tplc="289EB948">
      <w:numFmt w:val="bullet"/>
      <w:lvlText w:val="•"/>
      <w:lvlJc w:val="left"/>
      <w:pPr>
        <w:ind w:left="7179" w:hanging="112"/>
      </w:pPr>
      <w:rPr>
        <w:rFonts w:hint="default"/>
        <w:lang w:val="en-US" w:eastAsia="en-US" w:bidi="ar-SA"/>
      </w:rPr>
    </w:lvl>
    <w:lvl w:ilvl="8" w:tplc="886C18B8">
      <w:numFmt w:val="bullet"/>
      <w:lvlText w:val="•"/>
      <w:lvlJc w:val="left"/>
      <w:pPr>
        <w:ind w:left="8639" w:hanging="112"/>
      </w:pPr>
      <w:rPr>
        <w:rFonts w:hint="default"/>
        <w:lang w:val="en-US" w:eastAsia="en-US" w:bidi="ar-SA"/>
      </w:rPr>
    </w:lvl>
  </w:abstractNum>
  <w:abstractNum w:abstractNumId="4">
    <w:nsid w:val="039F1628"/>
    <w:multiLevelType w:val="hybridMultilevel"/>
    <w:tmpl w:val="54AE035C"/>
    <w:lvl w:ilvl="0" w:tplc="2CF6563C">
      <w:start w:val="1"/>
      <w:numFmt w:val="decimal"/>
      <w:lvlText w:val="%1."/>
      <w:lvlJc w:val="left"/>
      <w:pPr>
        <w:ind w:left="3220" w:hanging="354"/>
        <w:jc w:val="left"/>
      </w:pPr>
      <w:rPr>
        <w:rFonts w:ascii="Times New Roman" w:eastAsia="Times New Roman" w:hAnsi="Times New Roman" w:cs="Times New Roman" w:hint="default"/>
        <w:w w:val="100"/>
        <w:sz w:val="22"/>
        <w:szCs w:val="22"/>
        <w:lang w:val="en-US" w:eastAsia="en-US" w:bidi="ar-SA"/>
      </w:rPr>
    </w:lvl>
    <w:lvl w:ilvl="1" w:tplc="B22253E8">
      <w:numFmt w:val="bullet"/>
      <w:lvlText w:val="•"/>
      <w:lvlJc w:val="left"/>
      <w:pPr>
        <w:ind w:left="4053" w:hanging="354"/>
      </w:pPr>
      <w:rPr>
        <w:rFonts w:hint="default"/>
        <w:lang w:val="en-US" w:eastAsia="en-US" w:bidi="ar-SA"/>
      </w:rPr>
    </w:lvl>
    <w:lvl w:ilvl="2" w:tplc="54F0F0B8">
      <w:numFmt w:val="bullet"/>
      <w:lvlText w:val="•"/>
      <w:lvlJc w:val="left"/>
      <w:pPr>
        <w:ind w:left="4887" w:hanging="354"/>
      </w:pPr>
      <w:rPr>
        <w:rFonts w:hint="default"/>
        <w:lang w:val="en-US" w:eastAsia="en-US" w:bidi="ar-SA"/>
      </w:rPr>
    </w:lvl>
    <w:lvl w:ilvl="3" w:tplc="5FF6C1C4">
      <w:numFmt w:val="bullet"/>
      <w:lvlText w:val="•"/>
      <w:lvlJc w:val="left"/>
      <w:pPr>
        <w:ind w:left="5721" w:hanging="354"/>
      </w:pPr>
      <w:rPr>
        <w:rFonts w:hint="default"/>
        <w:lang w:val="en-US" w:eastAsia="en-US" w:bidi="ar-SA"/>
      </w:rPr>
    </w:lvl>
    <w:lvl w:ilvl="4" w:tplc="1ED8C3D6">
      <w:numFmt w:val="bullet"/>
      <w:lvlText w:val="•"/>
      <w:lvlJc w:val="left"/>
      <w:pPr>
        <w:ind w:left="6555" w:hanging="354"/>
      </w:pPr>
      <w:rPr>
        <w:rFonts w:hint="default"/>
        <w:lang w:val="en-US" w:eastAsia="en-US" w:bidi="ar-SA"/>
      </w:rPr>
    </w:lvl>
    <w:lvl w:ilvl="5" w:tplc="989074C4">
      <w:numFmt w:val="bullet"/>
      <w:lvlText w:val="•"/>
      <w:lvlJc w:val="left"/>
      <w:pPr>
        <w:ind w:left="7389" w:hanging="354"/>
      </w:pPr>
      <w:rPr>
        <w:rFonts w:hint="default"/>
        <w:lang w:val="en-US" w:eastAsia="en-US" w:bidi="ar-SA"/>
      </w:rPr>
    </w:lvl>
    <w:lvl w:ilvl="6" w:tplc="EBCE0094">
      <w:numFmt w:val="bullet"/>
      <w:lvlText w:val="•"/>
      <w:lvlJc w:val="left"/>
      <w:pPr>
        <w:ind w:left="8223" w:hanging="354"/>
      </w:pPr>
      <w:rPr>
        <w:rFonts w:hint="default"/>
        <w:lang w:val="en-US" w:eastAsia="en-US" w:bidi="ar-SA"/>
      </w:rPr>
    </w:lvl>
    <w:lvl w:ilvl="7" w:tplc="AFD62A5C">
      <w:numFmt w:val="bullet"/>
      <w:lvlText w:val="•"/>
      <w:lvlJc w:val="left"/>
      <w:pPr>
        <w:ind w:left="9057" w:hanging="354"/>
      </w:pPr>
      <w:rPr>
        <w:rFonts w:hint="default"/>
        <w:lang w:val="en-US" w:eastAsia="en-US" w:bidi="ar-SA"/>
      </w:rPr>
    </w:lvl>
    <w:lvl w:ilvl="8" w:tplc="545E052C">
      <w:numFmt w:val="bullet"/>
      <w:lvlText w:val="•"/>
      <w:lvlJc w:val="left"/>
      <w:pPr>
        <w:ind w:left="9891" w:hanging="354"/>
      </w:pPr>
      <w:rPr>
        <w:rFonts w:hint="default"/>
        <w:lang w:val="en-US" w:eastAsia="en-US" w:bidi="ar-SA"/>
      </w:rPr>
    </w:lvl>
  </w:abstractNum>
  <w:abstractNum w:abstractNumId="5">
    <w:nsid w:val="03D77524"/>
    <w:multiLevelType w:val="hybridMultilevel"/>
    <w:tmpl w:val="75B07842"/>
    <w:lvl w:ilvl="0" w:tplc="0FACA6F2">
      <w:start w:val="2"/>
      <w:numFmt w:val="decimal"/>
      <w:lvlText w:val="%1."/>
      <w:lvlJc w:val="left"/>
      <w:pPr>
        <w:ind w:left="685" w:hanging="167"/>
        <w:jc w:val="left"/>
      </w:pPr>
      <w:rPr>
        <w:rFonts w:ascii="Times New Roman" w:eastAsia="Times New Roman" w:hAnsi="Times New Roman" w:cs="Times New Roman" w:hint="default"/>
        <w:b/>
        <w:bCs/>
        <w:w w:val="100"/>
        <w:sz w:val="20"/>
        <w:szCs w:val="20"/>
        <w:u w:val="thick" w:color="000000"/>
        <w:lang w:val="en-US" w:eastAsia="en-US" w:bidi="ar-SA"/>
      </w:rPr>
    </w:lvl>
    <w:lvl w:ilvl="1" w:tplc="19FE8AA0">
      <w:start w:val="1"/>
      <w:numFmt w:val="decimal"/>
      <w:lvlText w:val="%2."/>
      <w:lvlJc w:val="left"/>
      <w:pPr>
        <w:ind w:left="2128" w:hanging="167"/>
        <w:jc w:val="left"/>
      </w:pPr>
      <w:rPr>
        <w:rFonts w:hint="default"/>
        <w:w w:val="100"/>
        <w:lang w:val="en-US" w:eastAsia="en-US" w:bidi="ar-SA"/>
      </w:rPr>
    </w:lvl>
    <w:lvl w:ilvl="2" w:tplc="7CE26026">
      <w:numFmt w:val="bullet"/>
      <w:lvlText w:val="•"/>
      <w:lvlJc w:val="left"/>
      <w:pPr>
        <w:ind w:left="2238" w:hanging="167"/>
      </w:pPr>
      <w:rPr>
        <w:rFonts w:hint="default"/>
        <w:lang w:val="en-US" w:eastAsia="en-US" w:bidi="ar-SA"/>
      </w:rPr>
    </w:lvl>
    <w:lvl w:ilvl="3" w:tplc="0A42E9FE">
      <w:numFmt w:val="bullet"/>
      <w:lvlText w:val="•"/>
      <w:lvlJc w:val="left"/>
      <w:pPr>
        <w:ind w:left="2357" w:hanging="167"/>
      </w:pPr>
      <w:rPr>
        <w:rFonts w:hint="default"/>
        <w:lang w:val="en-US" w:eastAsia="en-US" w:bidi="ar-SA"/>
      </w:rPr>
    </w:lvl>
    <w:lvl w:ilvl="4" w:tplc="3DFA026E">
      <w:numFmt w:val="bullet"/>
      <w:lvlText w:val="•"/>
      <w:lvlJc w:val="left"/>
      <w:pPr>
        <w:ind w:left="2475" w:hanging="167"/>
      </w:pPr>
      <w:rPr>
        <w:rFonts w:hint="default"/>
        <w:lang w:val="en-US" w:eastAsia="en-US" w:bidi="ar-SA"/>
      </w:rPr>
    </w:lvl>
    <w:lvl w:ilvl="5" w:tplc="A88479B4">
      <w:numFmt w:val="bullet"/>
      <w:lvlText w:val="•"/>
      <w:lvlJc w:val="left"/>
      <w:pPr>
        <w:ind w:left="2594" w:hanging="167"/>
      </w:pPr>
      <w:rPr>
        <w:rFonts w:hint="default"/>
        <w:lang w:val="en-US" w:eastAsia="en-US" w:bidi="ar-SA"/>
      </w:rPr>
    </w:lvl>
    <w:lvl w:ilvl="6" w:tplc="7B863678">
      <w:numFmt w:val="bullet"/>
      <w:lvlText w:val="•"/>
      <w:lvlJc w:val="left"/>
      <w:pPr>
        <w:ind w:left="2712" w:hanging="167"/>
      </w:pPr>
      <w:rPr>
        <w:rFonts w:hint="default"/>
        <w:lang w:val="en-US" w:eastAsia="en-US" w:bidi="ar-SA"/>
      </w:rPr>
    </w:lvl>
    <w:lvl w:ilvl="7" w:tplc="28AC9448">
      <w:numFmt w:val="bullet"/>
      <w:lvlText w:val="•"/>
      <w:lvlJc w:val="left"/>
      <w:pPr>
        <w:ind w:left="2831" w:hanging="167"/>
      </w:pPr>
      <w:rPr>
        <w:rFonts w:hint="default"/>
        <w:lang w:val="en-US" w:eastAsia="en-US" w:bidi="ar-SA"/>
      </w:rPr>
    </w:lvl>
    <w:lvl w:ilvl="8" w:tplc="1C684316">
      <w:numFmt w:val="bullet"/>
      <w:lvlText w:val="•"/>
      <w:lvlJc w:val="left"/>
      <w:pPr>
        <w:ind w:left="2949" w:hanging="167"/>
      </w:pPr>
      <w:rPr>
        <w:rFonts w:hint="default"/>
        <w:lang w:val="en-US" w:eastAsia="en-US" w:bidi="ar-SA"/>
      </w:rPr>
    </w:lvl>
  </w:abstractNum>
  <w:abstractNum w:abstractNumId="6">
    <w:nsid w:val="0DAB01B7"/>
    <w:multiLevelType w:val="multilevel"/>
    <w:tmpl w:val="E3221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4217856"/>
    <w:multiLevelType w:val="hybridMultilevel"/>
    <w:tmpl w:val="7C08E34C"/>
    <w:lvl w:ilvl="0" w:tplc="95DCC174">
      <w:start w:val="2"/>
      <w:numFmt w:val="lowerLetter"/>
      <w:lvlText w:val="%1."/>
      <w:lvlJc w:val="left"/>
      <w:pPr>
        <w:ind w:left="740" w:hanging="221"/>
        <w:jc w:val="left"/>
      </w:pPr>
      <w:rPr>
        <w:rFonts w:ascii="Times New Roman" w:eastAsia="Times New Roman" w:hAnsi="Times New Roman" w:cs="Times New Roman" w:hint="default"/>
        <w:w w:val="100"/>
        <w:sz w:val="22"/>
        <w:szCs w:val="22"/>
        <w:u w:val="single" w:color="000000"/>
        <w:lang w:val="en-US" w:eastAsia="en-US" w:bidi="ar-SA"/>
      </w:rPr>
    </w:lvl>
    <w:lvl w:ilvl="1" w:tplc="17183DA0">
      <w:numFmt w:val="bullet"/>
      <w:lvlText w:val="•"/>
      <w:lvlJc w:val="left"/>
      <w:pPr>
        <w:ind w:left="1821" w:hanging="221"/>
      </w:pPr>
      <w:rPr>
        <w:rFonts w:hint="default"/>
        <w:lang w:val="en-US" w:eastAsia="en-US" w:bidi="ar-SA"/>
      </w:rPr>
    </w:lvl>
    <w:lvl w:ilvl="2" w:tplc="B55ADE9A">
      <w:numFmt w:val="bullet"/>
      <w:lvlText w:val="•"/>
      <w:lvlJc w:val="left"/>
      <w:pPr>
        <w:ind w:left="2903" w:hanging="221"/>
      </w:pPr>
      <w:rPr>
        <w:rFonts w:hint="default"/>
        <w:lang w:val="en-US" w:eastAsia="en-US" w:bidi="ar-SA"/>
      </w:rPr>
    </w:lvl>
    <w:lvl w:ilvl="3" w:tplc="48263A06">
      <w:numFmt w:val="bullet"/>
      <w:lvlText w:val="•"/>
      <w:lvlJc w:val="left"/>
      <w:pPr>
        <w:ind w:left="3985" w:hanging="221"/>
      </w:pPr>
      <w:rPr>
        <w:rFonts w:hint="default"/>
        <w:lang w:val="en-US" w:eastAsia="en-US" w:bidi="ar-SA"/>
      </w:rPr>
    </w:lvl>
    <w:lvl w:ilvl="4" w:tplc="40C8C398">
      <w:numFmt w:val="bullet"/>
      <w:lvlText w:val="•"/>
      <w:lvlJc w:val="left"/>
      <w:pPr>
        <w:ind w:left="5067" w:hanging="221"/>
      </w:pPr>
      <w:rPr>
        <w:rFonts w:hint="default"/>
        <w:lang w:val="en-US" w:eastAsia="en-US" w:bidi="ar-SA"/>
      </w:rPr>
    </w:lvl>
    <w:lvl w:ilvl="5" w:tplc="1B169908">
      <w:numFmt w:val="bullet"/>
      <w:lvlText w:val="•"/>
      <w:lvlJc w:val="left"/>
      <w:pPr>
        <w:ind w:left="6149" w:hanging="221"/>
      </w:pPr>
      <w:rPr>
        <w:rFonts w:hint="default"/>
        <w:lang w:val="en-US" w:eastAsia="en-US" w:bidi="ar-SA"/>
      </w:rPr>
    </w:lvl>
    <w:lvl w:ilvl="6" w:tplc="4EDCD6CE">
      <w:numFmt w:val="bullet"/>
      <w:lvlText w:val="•"/>
      <w:lvlJc w:val="left"/>
      <w:pPr>
        <w:ind w:left="7231" w:hanging="221"/>
      </w:pPr>
      <w:rPr>
        <w:rFonts w:hint="default"/>
        <w:lang w:val="en-US" w:eastAsia="en-US" w:bidi="ar-SA"/>
      </w:rPr>
    </w:lvl>
    <w:lvl w:ilvl="7" w:tplc="36ACD20A">
      <w:numFmt w:val="bullet"/>
      <w:lvlText w:val="•"/>
      <w:lvlJc w:val="left"/>
      <w:pPr>
        <w:ind w:left="8313" w:hanging="221"/>
      </w:pPr>
      <w:rPr>
        <w:rFonts w:hint="default"/>
        <w:lang w:val="en-US" w:eastAsia="en-US" w:bidi="ar-SA"/>
      </w:rPr>
    </w:lvl>
    <w:lvl w:ilvl="8" w:tplc="47667AF0">
      <w:numFmt w:val="bullet"/>
      <w:lvlText w:val="•"/>
      <w:lvlJc w:val="left"/>
      <w:pPr>
        <w:ind w:left="9395" w:hanging="221"/>
      </w:pPr>
      <w:rPr>
        <w:rFonts w:hint="default"/>
        <w:lang w:val="en-US" w:eastAsia="en-US" w:bidi="ar-SA"/>
      </w:rPr>
    </w:lvl>
  </w:abstractNum>
  <w:abstractNum w:abstractNumId="8">
    <w:nsid w:val="1C511240"/>
    <w:multiLevelType w:val="multilevel"/>
    <w:tmpl w:val="875E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CDF45F9"/>
    <w:multiLevelType w:val="hybridMultilevel"/>
    <w:tmpl w:val="46CC504A"/>
    <w:lvl w:ilvl="0" w:tplc="AAFC10DE">
      <w:start w:val="1"/>
      <w:numFmt w:val="decimal"/>
      <w:lvlText w:val="%1."/>
      <w:lvlJc w:val="left"/>
      <w:pPr>
        <w:ind w:left="1959" w:hanging="167"/>
        <w:jc w:val="right"/>
      </w:pPr>
      <w:rPr>
        <w:rFonts w:ascii="Times New Roman" w:eastAsia="Times New Roman" w:hAnsi="Times New Roman" w:cs="Times New Roman" w:hint="default"/>
        <w:w w:val="100"/>
        <w:sz w:val="20"/>
        <w:szCs w:val="20"/>
        <w:lang w:val="en-US" w:eastAsia="en-US" w:bidi="ar-SA"/>
      </w:rPr>
    </w:lvl>
    <w:lvl w:ilvl="1" w:tplc="53148DBC">
      <w:numFmt w:val="bullet"/>
      <w:lvlText w:val="•"/>
      <w:lvlJc w:val="left"/>
      <w:pPr>
        <w:ind w:left="2120" w:hanging="167"/>
      </w:pPr>
      <w:rPr>
        <w:rFonts w:hint="default"/>
        <w:lang w:val="en-US" w:eastAsia="en-US" w:bidi="ar-SA"/>
      </w:rPr>
    </w:lvl>
    <w:lvl w:ilvl="2" w:tplc="EF1C9E40">
      <w:numFmt w:val="bullet"/>
      <w:lvlText w:val="•"/>
      <w:lvlJc w:val="left"/>
      <w:pPr>
        <w:ind w:left="3168" w:hanging="167"/>
      </w:pPr>
      <w:rPr>
        <w:rFonts w:hint="default"/>
        <w:lang w:val="en-US" w:eastAsia="en-US" w:bidi="ar-SA"/>
      </w:rPr>
    </w:lvl>
    <w:lvl w:ilvl="3" w:tplc="ADD2DBA2">
      <w:numFmt w:val="bullet"/>
      <w:lvlText w:val="•"/>
      <w:lvlJc w:val="left"/>
      <w:pPr>
        <w:ind w:left="4217" w:hanging="167"/>
      </w:pPr>
      <w:rPr>
        <w:rFonts w:hint="default"/>
        <w:lang w:val="en-US" w:eastAsia="en-US" w:bidi="ar-SA"/>
      </w:rPr>
    </w:lvl>
    <w:lvl w:ilvl="4" w:tplc="59D4A2DA">
      <w:numFmt w:val="bullet"/>
      <w:lvlText w:val="•"/>
      <w:lvlJc w:val="left"/>
      <w:pPr>
        <w:ind w:left="5266" w:hanging="167"/>
      </w:pPr>
      <w:rPr>
        <w:rFonts w:hint="default"/>
        <w:lang w:val="en-US" w:eastAsia="en-US" w:bidi="ar-SA"/>
      </w:rPr>
    </w:lvl>
    <w:lvl w:ilvl="5" w:tplc="F72E33D0">
      <w:numFmt w:val="bullet"/>
      <w:lvlText w:val="•"/>
      <w:lvlJc w:val="left"/>
      <w:pPr>
        <w:ind w:left="6315" w:hanging="167"/>
      </w:pPr>
      <w:rPr>
        <w:rFonts w:hint="default"/>
        <w:lang w:val="en-US" w:eastAsia="en-US" w:bidi="ar-SA"/>
      </w:rPr>
    </w:lvl>
    <w:lvl w:ilvl="6" w:tplc="182A55AA">
      <w:numFmt w:val="bullet"/>
      <w:lvlText w:val="•"/>
      <w:lvlJc w:val="left"/>
      <w:pPr>
        <w:ind w:left="7364" w:hanging="167"/>
      </w:pPr>
      <w:rPr>
        <w:rFonts w:hint="default"/>
        <w:lang w:val="en-US" w:eastAsia="en-US" w:bidi="ar-SA"/>
      </w:rPr>
    </w:lvl>
    <w:lvl w:ilvl="7" w:tplc="B16E369C">
      <w:numFmt w:val="bullet"/>
      <w:lvlText w:val="•"/>
      <w:lvlJc w:val="left"/>
      <w:pPr>
        <w:ind w:left="8412" w:hanging="167"/>
      </w:pPr>
      <w:rPr>
        <w:rFonts w:hint="default"/>
        <w:lang w:val="en-US" w:eastAsia="en-US" w:bidi="ar-SA"/>
      </w:rPr>
    </w:lvl>
    <w:lvl w:ilvl="8" w:tplc="7CCAD758">
      <w:numFmt w:val="bullet"/>
      <w:lvlText w:val="•"/>
      <w:lvlJc w:val="left"/>
      <w:pPr>
        <w:ind w:left="9461" w:hanging="167"/>
      </w:pPr>
      <w:rPr>
        <w:rFonts w:hint="default"/>
        <w:lang w:val="en-US" w:eastAsia="en-US" w:bidi="ar-SA"/>
      </w:rPr>
    </w:lvl>
  </w:abstractNum>
  <w:abstractNum w:abstractNumId="10">
    <w:nsid w:val="22391A73"/>
    <w:multiLevelType w:val="hybridMultilevel"/>
    <w:tmpl w:val="D3085FE2"/>
    <w:lvl w:ilvl="0" w:tplc="B8BCB98A">
      <w:start w:val="1"/>
      <w:numFmt w:val="decimal"/>
      <w:lvlText w:val="%1."/>
      <w:lvlJc w:val="left"/>
      <w:pPr>
        <w:ind w:left="1408" w:hanging="167"/>
        <w:jc w:val="left"/>
      </w:pPr>
      <w:rPr>
        <w:rFonts w:ascii="Times New Roman" w:eastAsia="Times New Roman" w:hAnsi="Times New Roman" w:cs="Times New Roman" w:hint="default"/>
        <w:w w:val="100"/>
        <w:sz w:val="20"/>
        <w:szCs w:val="20"/>
        <w:lang w:val="en-US" w:eastAsia="en-US" w:bidi="ar-SA"/>
      </w:rPr>
    </w:lvl>
    <w:lvl w:ilvl="1" w:tplc="7B7EFB02">
      <w:start w:val="1"/>
      <w:numFmt w:val="decimal"/>
      <w:lvlText w:val="%2."/>
      <w:lvlJc w:val="left"/>
      <w:pPr>
        <w:ind w:left="1959" w:hanging="160"/>
        <w:jc w:val="left"/>
      </w:pPr>
      <w:rPr>
        <w:rFonts w:ascii="Times New Roman" w:eastAsia="Times New Roman" w:hAnsi="Times New Roman" w:cs="Times New Roman" w:hint="default"/>
        <w:w w:val="100"/>
        <w:sz w:val="19"/>
        <w:szCs w:val="19"/>
        <w:lang w:val="en-US" w:eastAsia="en-US" w:bidi="ar-SA"/>
      </w:rPr>
    </w:lvl>
    <w:lvl w:ilvl="2" w:tplc="3F841958">
      <w:numFmt w:val="bullet"/>
      <w:lvlText w:val="•"/>
      <w:lvlJc w:val="left"/>
      <w:pPr>
        <w:ind w:left="3026" w:hanging="160"/>
      </w:pPr>
      <w:rPr>
        <w:rFonts w:hint="default"/>
        <w:lang w:val="en-US" w:eastAsia="en-US" w:bidi="ar-SA"/>
      </w:rPr>
    </w:lvl>
    <w:lvl w:ilvl="3" w:tplc="B072911E">
      <w:numFmt w:val="bullet"/>
      <w:lvlText w:val="•"/>
      <w:lvlJc w:val="left"/>
      <w:pPr>
        <w:ind w:left="4093" w:hanging="160"/>
      </w:pPr>
      <w:rPr>
        <w:rFonts w:hint="default"/>
        <w:lang w:val="en-US" w:eastAsia="en-US" w:bidi="ar-SA"/>
      </w:rPr>
    </w:lvl>
    <w:lvl w:ilvl="4" w:tplc="A04E3E7C">
      <w:numFmt w:val="bullet"/>
      <w:lvlText w:val="•"/>
      <w:lvlJc w:val="left"/>
      <w:pPr>
        <w:ind w:left="5159" w:hanging="160"/>
      </w:pPr>
      <w:rPr>
        <w:rFonts w:hint="default"/>
        <w:lang w:val="en-US" w:eastAsia="en-US" w:bidi="ar-SA"/>
      </w:rPr>
    </w:lvl>
    <w:lvl w:ilvl="5" w:tplc="70F00BE2">
      <w:numFmt w:val="bullet"/>
      <w:lvlText w:val="•"/>
      <w:lvlJc w:val="left"/>
      <w:pPr>
        <w:ind w:left="6226" w:hanging="160"/>
      </w:pPr>
      <w:rPr>
        <w:rFonts w:hint="default"/>
        <w:lang w:val="en-US" w:eastAsia="en-US" w:bidi="ar-SA"/>
      </w:rPr>
    </w:lvl>
    <w:lvl w:ilvl="6" w:tplc="1C02C80A">
      <w:numFmt w:val="bullet"/>
      <w:lvlText w:val="•"/>
      <w:lvlJc w:val="left"/>
      <w:pPr>
        <w:ind w:left="7292" w:hanging="160"/>
      </w:pPr>
      <w:rPr>
        <w:rFonts w:hint="default"/>
        <w:lang w:val="en-US" w:eastAsia="en-US" w:bidi="ar-SA"/>
      </w:rPr>
    </w:lvl>
    <w:lvl w:ilvl="7" w:tplc="BBA07C58">
      <w:numFmt w:val="bullet"/>
      <w:lvlText w:val="•"/>
      <w:lvlJc w:val="left"/>
      <w:pPr>
        <w:ind w:left="8359" w:hanging="160"/>
      </w:pPr>
      <w:rPr>
        <w:rFonts w:hint="default"/>
        <w:lang w:val="en-US" w:eastAsia="en-US" w:bidi="ar-SA"/>
      </w:rPr>
    </w:lvl>
    <w:lvl w:ilvl="8" w:tplc="A282BC0A">
      <w:numFmt w:val="bullet"/>
      <w:lvlText w:val="•"/>
      <w:lvlJc w:val="left"/>
      <w:pPr>
        <w:ind w:left="9426" w:hanging="160"/>
      </w:pPr>
      <w:rPr>
        <w:rFonts w:hint="default"/>
        <w:lang w:val="en-US" w:eastAsia="en-US" w:bidi="ar-SA"/>
      </w:rPr>
    </w:lvl>
  </w:abstractNum>
  <w:abstractNum w:abstractNumId="11">
    <w:nsid w:val="24004CEE"/>
    <w:multiLevelType w:val="hybridMultilevel"/>
    <w:tmpl w:val="0C44E57A"/>
    <w:lvl w:ilvl="0" w:tplc="190AFC30">
      <w:start w:val="1"/>
      <w:numFmt w:val="lowerLetter"/>
      <w:lvlText w:val="%1."/>
      <w:lvlJc w:val="left"/>
      <w:pPr>
        <w:ind w:left="740" w:hanging="221"/>
        <w:jc w:val="left"/>
      </w:pPr>
      <w:rPr>
        <w:rFonts w:ascii="Times New Roman" w:eastAsia="Times New Roman" w:hAnsi="Times New Roman" w:cs="Times New Roman" w:hint="default"/>
        <w:b/>
        <w:bCs/>
        <w:w w:val="100"/>
        <w:sz w:val="22"/>
        <w:szCs w:val="22"/>
        <w:u w:val="thick" w:color="000000"/>
        <w:lang w:val="en-US" w:eastAsia="en-US" w:bidi="ar-SA"/>
      </w:rPr>
    </w:lvl>
    <w:lvl w:ilvl="1" w:tplc="54F6DA46">
      <w:start w:val="1"/>
      <w:numFmt w:val="decimal"/>
      <w:lvlText w:val="%2."/>
      <w:lvlJc w:val="left"/>
      <w:pPr>
        <w:ind w:left="1406" w:hanging="167"/>
        <w:jc w:val="left"/>
      </w:pPr>
      <w:rPr>
        <w:rFonts w:ascii="Times New Roman" w:eastAsia="Times New Roman" w:hAnsi="Times New Roman" w:cs="Times New Roman" w:hint="default"/>
        <w:w w:val="100"/>
        <w:sz w:val="20"/>
        <w:szCs w:val="20"/>
        <w:u w:val="single" w:color="000000"/>
        <w:lang w:val="en-US" w:eastAsia="en-US" w:bidi="ar-SA"/>
      </w:rPr>
    </w:lvl>
    <w:lvl w:ilvl="2" w:tplc="5E3C8CA6">
      <w:numFmt w:val="bullet"/>
      <w:lvlText w:val="•"/>
      <w:lvlJc w:val="left"/>
      <w:pPr>
        <w:ind w:left="2528" w:hanging="167"/>
      </w:pPr>
      <w:rPr>
        <w:rFonts w:hint="default"/>
        <w:lang w:val="en-US" w:eastAsia="en-US" w:bidi="ar-SA"/>
      </w:rPr>
    </w:lvl>
    <w:lvl w:ilvl="3" w:tplc="4FE20FA8">
      <w:numFmt w:val="bullet"/>
      <w:lvlText w:val="•"/>
      <w:lvlJc w:val="left"/>
      <w:pPr>
        <w:ind w:left="3657" w:hanging="167"/>
      </w:pPr>
      <w:rPr>
        <w:rFonts w:hint="default"/>
        <w:lang w:val="en-US" w:eastAsia="en-US" w:bidi="ar-SA"/>
      </w:rPr>
    </w:lvl>
    <w:lvl w:ilvl="4" w:tplc="022A8770">
      <w:numFmt w:val="bullet"/>
      <w:lvlText w:val="•"/>
      <w:lvlJc w:val="left"/>
      <w:pPr>
        <w:ind w:left="4786" w:hanging="167"/>
      </w:pPr>
      <w:rPr>
        <w:rFonts w:hint="default"/>
        <w:lang w:val="en-US" w:eastAsia="en-US" w:bidi="ar-SA"/>
      </w:rPr>
    </w:lvl>
    <w:lvl w:ilvl="5" w:tplc="5BA08E34">
      <w:numFmt w:val="bullet"/>
      <w:lvlText w:val="•"/>
      <w:lvlJc w:val="left"/>
      <w:pPr>
        <w:ind w:left="5915" w:hanging="167"/>
      </w:pPr>
      <w:rPr>
        <w:rFonts w:hint="default"/>
        <w:lang w:val="en-US" w:eastAsia="en-US" w:bidi="ar-SA"/>
      </w:rPr>
    </w:lvl>
    <w:lvl w:ilvl="6" w:tplc="CD14F60C">
      <w:numFmt w:val="bullet"/>
      <w:lvlText w:val="•"/>
      <w:lvlJc w:val="left"/>
      <w:pPr>
        <w:ind w:left="7044" w:hanging="167"/>
      </w:pPr>
      <w:rPr>
        <w:rFonts w:hint="default"/>
        <w:lang w:val="en-US" w:eastAsia="en-US" w:bidi="ar-SA"/>
      </w:rPr>
    </w:lvl>
    <w:lvl w:ilvl="7" w:tplc="E1B43ED6">
      <w:numFmt w:val="bullet"/>
      <w:lvlText w:val="•"/>
      <w:lvlJc w:val="left"/>
      <w:pPr>
        <w:ind w:left="8172" w:hanging="167"/>
      </w:pPr>
      <w:rPr>
        <w:rFonts w:hint="default"/>
        <w:lang w:val="en-US" w:eastAsia="en-US" w:bidi="ar-SA"/>
      </w:rPr>
    </w:lvl>
    <w:lvl w:ilvl="8" w:tplc="23C81AA2">
      <w:numFmt w:val="bullet"/>
      <w:lvlText w:val="•"/>
      <w:lvlJc w:val="left"/>
      <w:pPr>
        <w:ind w:left="9301" w:hanging="167"/>
      </w:pPr>
      <w:rPr>
        <w:rFonts w:hint="default"/>
        <w:lang w:val="en-US" w:eastAsia="en-US" w:bidi="ar-SA"/>
      </w:rPr>
    </w:lvl>
  </w:abstractNum>
  <w:abstractNum w:abstractNumId="12">
    <w:nsid w:val="27D679C9"/>
    <w:multiLevelType w:val="multilevel"/>
    <w:tmpl w:val="EAEC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9013855"/>
    <w:multiLevelType w:val="multilevel"/>
    <w:tmpl w:val="A218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92B1D98"/>
    <w:multiLevelType w:val="multilevel"/>
    <w:tmpl w:val="17FC6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95148C3"/>
    <w:multiLevelType w:val="hybridMultilevel"/>
    <w:tmpl w:val="46B29A96"/>
    <w:lvl w:ilvl="0" w:tplc="F306CCAA">
      <w:start w:val="2"/>
      <w:numFmt w:val="decimal"/>
      <w:lvlText w:val="%1."/>
      <w:lvlJc w:val="left"/>
      <w:pPr>
        <w:ind w:left="1046" w:hanging="167"/>
        <w:jc w:val="left"/>
      </w:pPr>
      <w:rPr>
        <w:rFonts w:ascii="Times New Roman" w:eastAsia="Times New Roman" w:hAnsi="Times New Roman" w:cs="Times New Roman" w:hint="default"/>
        <w:w w:val="100"/>
        <w:sz w:val="20"/>
        <w:szCs w:val="20"/>
        <w:u w:val="single" w:color="000000"/>
        <w:lang w:val="en-US" w:eastAsia="en-US" w:bidi="ar-SA"/>
      </w:rPr>
    </w:lvl>
    <w:lvl w:ilvl="1" w:tplc="2B6658B2">
      <w:numFmt w:val="bullet"/>
      <w:lvlText w:val="•"/>
      <w:lvlJc w:val="left"/>
      <w:pPr>
        <w:ind w:left="2480" w:hanging="167"/>
      </w:pPr>
      <w:rPr>
        <w:rFonts w:hint="default"/>
        <w:lang w:val="en-US" w:eastAsia="en-US" w:bidi="ar-SA"/>
      </w:rPr>
    </w:lvl>
    <w:lvl w:ilvl="2" w:tplc="1BEA4728">
      <w:numFmt w:val="bullet"/>
      <w:lvlText w:val="•"/>
      <w:lvlJc w:val="left"/>
      <w:pPr>
        <w:ind w:left="3488" w:hanging="167"/>
      </w:pPr>
      <w:rPr>
        <w:rFonts w:hint="default"/>
        <w:lang w:val="en-US" w:eastAsia="en-US" w:bidi="ar-SA"/>
      </w:rPr>
    </w:lvl>
    <w:lvl w:ilvl="3" w:tplc="4754B0A8">
      <w:numFmt w:val="bullet"/>
      <w:lvlText w:val="•"/>
      <w:lvlJc w:val="left"/>
      <w:pPr>
        <w:ind w:left="4497" w:hanging="167"/>
      </w:pPr>
      <w:rPr>
        <w:rFonts w:hint="default"/>
        <w:lang w:val="en-US" w:eastAsia="en-US" w:bidi="ar-SA"/>
      </w:rPr>
    </w:lvl>
    <w:lvl w:ilvl="4" w:tplc="939C5B8C">
      <w:numFmt w:val="bullet"/>
      <w:lvlText w:val="•"/>
      <w:lvlJc w:val="left"/>
      <w:pPr>
        <w:ind w:left="5506" w:hanging="167"/>
      </w:pPr>
      <w:rPr>
        <w:rFonts w:hint="default"/>
        <w:lang w:val="en-US" w:eastAsia="en-US" w:bidi="ar-SA"/>
      </w:rPr>
    </w:lvl>
    <w:lvl w:ilvl="5" w:tplc="823EEA92">
      <w:numFmt w:val="bullet"/>
      <w:lvlText w:val="•"/>
      <w:lvlJc w:val="left"/>
      <w:pPr>
        <w:ind w:left="6515" w:hanging="167"/>
      </w:pPr>
      <w:rPr>
        <w:rFonts w:hint="default"/>
        <w:lang w:val="en-US" w:eastAsia="en-US" w:bidi="ar-SA"/>
      </w:rPr>
    </w:lvl>
    <w:lvl w:ilvl="6" w:tplc="614051E2">
      <w:numFmt w:val="bullet"/>
      <w:lvlText w:val="•"/>
      <w:lvlJc w:val="left"/>
      <w:pPr>
        <w:ind w:left="7524" w:hanging="167"/>
      </w:pPr>
      <w:rPr>
        <w:rFonts w:hint="default"/>
        <w:lang w:val="en-US" w:eastAsia="en-US" w:bidi="ar-SA"/>
      </w:rPr>
    </w:lvl>
    <w:lvl w:ilvl="7" w:tplc="ACB6653A">
      <w:numFmt w:val="bullet"/>
      <w:lvlText w:val="•"/>
      <w:lvlJc w:val="left"/>
      <w:pPr>
        <w:ind w:left="8532" w:hanging="167"/>
      </w:pPr>
      <w:rPr>
        <w:rFonts w:hint="default"/>
        <w:lang w:val="en-US" w:eastAsia="en-US" w:bidi="ar-SA"/>
      </w:rPr>
    </w:lvl>
    <w:lvl w:ilvl="8" w:tplc="CF3A7ECC">
      <w:numFmt w:val="bullet"/>
      <w:lvlText w:val="•"/>
      <w:lvlJc w:val="left"/>
      <w:pPr>
        <w:ind w:left="9541" w:hanging="167"/>
      </w:pPr>
      <w:rPr>
        <w:rFonts w:hint="default"/>
        <w:lang w:val="en-US" w:eastAsia="en-US" w:bidi="ar-SA"/>
      </w:rPr>
    </w:lvl>
  </w:abstractNum>
  <w:abstractNum w:abstractNumId="16">
    <w:nsid w:val="2BC906C7"/>
    <w:multiLevelType w:val="hybridMultilevel"/>
    <w:tmpl w:val="50DEBCD2"/>
    <w:lvl w:ilvl="0" w:tplc="37DA0882">
      <w:start w:val="1"/>
      <w:numFmt w:val="decimal"/>
      <w:lvlText w:val="%1."/>
      <w:lvlJc w:val="left"/>
      <w:pPr>
        <w:ind w:left="647" w:hanging="167"/>
        <w:jc w:val="left"/>
      </w:pPr>
      <w:rPr>
        <w:rFonts w:ascii="Times New Roman" w:eastAsia="Times New Roman" w:hAnsi="Times New Roman" w:cs="Times New Roman" w:hint="default"/>
        <w:w w:val="100"/>
        <w:sz w:val="20"/>
        <w:szCs w:val="20"/>
        <w:u w:val="single" w:color="000000"/>
        <w:lang w:val="en-US" w:eastAsia="en-US" w:bidi="ar-SA"/>
      </w:rPr>
    </w:lvl>
    <w:lvl w:ilvl="1" w:tplc="A016F2E4">
      <w:start w:val="4"/>
      <w:numFmt w:val="decimal"/>
      <w:lvlText w:val="%2."/>
      <w:lvlJc w:val="left"/>
      <w:pPr>
        <w:ind w:left="3162" w:hanging="342"/>
        <w:jc w:val="right"/>
      </w:pPr>
      <w:rPr>
        <w:rFonts w:hint="default"/>
        <w:b/>
        <w:bCs/>
        <w:w w:val="100"/>
        <w:lang w:val="en-US" w:eastAsia="en-US" w:bidi="ar-SA"/>
      </w:rPr>
    </w:lvl>
    <w:lvl w:ilvl="2" w:tplc="B8F41CE0">
      <w:numFmt w:val="bullet"/>
      <w:lvlText w:val="•"/>
      <w:lvlJc w:val="left"/>
      <w:pPr>
        <w:ind w:left="4093" w:hanging="342"/>
      </w:pPr>
      <w:rPr>
        <w:rFonts w:hint="default"/>
        <w:lang w:val="en-US" w:eastAsia="en-US" w:bidi="ar-SA"/>
      </w:rPr>
    </w:lvl>
    <w:lvl w:ilvl="3" w:tplc="3D007364">
      <w:numFmt w:val="bullet"/>
      <w:lvlText w:val="•"/>
      <w:lvlJc w:val="left"/>
      <w:pPr>
        <w:ind w:left="5026" w:hanging="342"/>
      </w:pPr>
      <w:rPr>
        <w:rFonts w:hint="default"/>
        <w:lang w:val="en-US" w:eastAsia="en-US" w:bidi="ar-SA"/>
      </w:rPr>
    </w:lvl>
    <w:lvl w:ilvl="4" w:tplc="41804168">
      <w:numFmt w:val="bullet"/>
      <w:lvlText w:val="•"/>
      <w:lvlJc w:val="left"/>
      <w:pPr>
        <w:ind w:left="5959" w:hanging="342"/>
      </w:pPr>
      <w:rPr>
        <w:rFonts w:hint="default"/>
        <w:lang w:val="en-US" w:eastAsia="en-US" w:bidi="ar-SA"/>
      </w:rPr>
    </w:lvl>
    <w:lvl w:ilvl="5" w:tplc="A216B22E">
      <w:numFmt w:val="bullet"/>
      <w:lvlText w:val="•"/>
      <w:lvlJc w:val="left"/>
      <w:pPr>
        <w:ind w:left="6892" w:hanging="342"/>
      </w:pPr>
      <w:rPr>
        <w:rFonts w:hint="default"/>
        <w:lang w:val="en-US" w:eastAsia="en-US" w:bidi="ar-SA"/>
      </w:rPr>
    </w:lvl>
    <w:lvl w:ilvl="6" w:tplc="3CC25B52">
      <w:numFmt w:val="bullet"/>
      <w:lvlText w:val="•"/>
      <w:lvlJc w:val="left"/>
      <w:pPr>
        <w:ind w:left="7826" w:hanging="342"/>
      </w:pPr>
      <w:rPr>
        <w:rFonts w:hint="default"/>
        <w:lang w:val="en-US" w:eastAsia="en-US" w:bidi="ar-SA"/>
      </w:rPr>
    </w:lvl>
    <w:lvl w:ilvl="7" w:tplc="EA345CD4">
      <w:numFmt w:val="bullet"/>
      <w:lvlText w:val="•"/>
      <w:lvlJc w:val="left"/>
      <w:pPr>
        <w:ind w:left="8759" w:hanging="342"/>
      </w:pPr>
      <w:rPr>
        <w:rFonts w:hint="default"/>
        <w:lang w:val="en-US" w:eastAsia="en-US" w:bidi="ar-SA"/>
      </w:rPr>
    </w:lvl>
    <w:lvl w:ilvl="8" w:tplc="C9962322">
      <w:numFmt w:val="bullet"/>
      <w:lvlText w:val="•"/>
      <w:lvlJc w:val="left"/>
      <w:pPr>
        <w:ind w:left="9692" w:hanging="342"/>
      </w:pPr>
      <w:rPr>
        <w:rFonts w:hint="default"/>
        <w:lang w:val="en-US" w:eastAsia="en-US" w:bidi="ar-SA"/>
      </w:rPr>
    </w:lvl>
  </w:abstractNum>
  <w:abstractNum w:abstractNumId="17">
    <w:nsid w:val="2FB44AEA"/>
    <w:multiLevelType w:val="hybridMultilevel"/>
    <w:tmpl w:val="659C905A"/>
    <w:lvl w:ilvl="0" w:tplc="492808EC">
      <w:start w:val="2"/>
      <w:numFmt w:val="decimal"/>
      <w:lvlText w:val="%1."/>
      <w:lvlJc w:val="left"/>
      <w:pPr>
        <w:ind w:left="1408" w:hanging="167"/>
        <w:jc w:val="left"/>
      </w:pPr>
      <w:rPr>
        <w:rFonts w:ascii="Times New Roman" w:eastAsia="Times New Roman" w:hAnsi="Times New Roman" w:cs="Times New Roman" w:hint="default"/>
        <w:w w:val="100"/>
        <w:sz w:val="20"/>
        <w:szCs w:val="20"/>
        <w:u w:val="single" w:color="000000"/>
        <w:lang w:val="en-US" w:eastAsia="en-US" w:bidi="ar-SA"/>
      </w:rPr>
    </w:lvl>
    <w:lvl w:ilvl="1" w:tplc="ACF4BFE4">
      <w:numFmt w:val="bullet"/>
      <w:lvlText w:val="•"/>
      <w:lvlJc w:val="left"/>
      <w:pPr>
        <w:ind w:left="2120" w:hanging="167"/>
      </w:pPr>
      <w:rPr>
        <w:rFonts w:hint="default"/>
        <w:lang w:val="en-US" w:eastAsia="en-US" w:bidi="ar-SA"/>
      </w:rPr>
    </w:lvl>
    <w:lvl w:ilvl="2" w:tplc="2ABA8446">
      <w:numFmt w:val="bullet"/>
      <w:lvlText w:val="•"/>
      <w:lvlJc w:val="left"/>
      <w:pPr>
        <w:ind w:left="3168" w:hanging="167"/>
      </w:pPr>
      <w:rPr>
        <w:rFonts w:hint="default"/>
        <w:lang w:val="en-US" w:eastAsia="en-US" w:bidi="ar-SA"/>
      </w:rPr>
    </w:lvl>
    <w:lvl w:ilvl="3" w:tplc="D4A44B8C">
      <w:numFmt w:val="bullet"/>
      <w:lvlText w:val="•"/>
      <w:lvlJc w:val="left"/>
      <w:pPr>
        <w:ind w:left="4217" w:hanging="167"/>
      </w:pPr>
      <w:rPr>
        <w:rFonts w:hint="default"/>
        <w:lang w:val="en-US" w:eastAsia="en-US" w:bidi="ar-SA"/>
      </w:rPr>
    </w:lvl>
    <w:lvl w:ilvl="4" w:tplc="D09214C4">
      <w:numFmt w:val="bullet"/>
      <w:lvlText w:val="•"/>
      <w:lvlJc w:val="left"/>
      <w:pPr>
        <w:ind w:left="5266" w:hanging="167"/>
      </w:pPr>
      <w:rPr>
        <w:rFonts w:hint="default"/>
        <w:lang w:val="en-US" w:eastAsia="en-US" w:bidi="ar-SA"/>
      </w:rPr>
    </w:lvl>
    <w:lvl w:ilvl="5" w:tplc="0862FE9A">
      <w:numFmt w:val="bullet"/>
      <w:lvlText w:val="•"/>
      <w:lvlJc w:val="left"/>
      <w:pPr>
        <w:ind w:left="6315" w:hanging="167"/>
      </w:pPr>
      <w:rPr>
        <w:rFonts w:hint="default"/>
        <w:lang w:val="en-US" w:eastAsia="en-US" w:bidi="ar-SA"/>
      </w:rPr>
    </w:lvl>
    <w:lvl w:ilvl="6" w:tplc="0630DE74">
      <w:numFmt w:val="bullet"/>
      <w:lvlText w:val="•"/>
      <w:lvlJc w:val="left"/>
      <w:pPr>
        <w:ind w:left="7364" w:hanging="167"/>
      </w:pPr>
      <w:rPr>
        <w:rFonts w:hint="default"/>
        <w:lang w:val="en-US" w:eastAsia="en-US" w:bidi="ar-SA"/>
      </w:rPr>
    </w:lvl>
    <w:lvl w:ilvl="7" w:tplc="925AF6D2">
      <w:numFmt w:val="bullet"/>
      <w:lvlText w:val="•"/>
      <w:lvlJc w:val="left"/>
      <w:pPr>
        <w:ind w:left="8412" w:hanging="167"/>
      </w:pPr>
      <w:rPr>
        <w:rFonts w:hint="default"/>
        <w:lang w:val="en-US" w:eastAsia="en-US" w:bidi="ar-SA"/>
      </w:rPr>
    </w:lvl>
    <w:lvl w:ilvl="8" w:tplc="8F4E225E">
      <w:numFmt w:val="bullet"/>
      <w:lvlText w:val="•"/>
      <w:lvlJc w:val="left"/>
      <w:pPr>
        <w:ind w:left="9461" w:hanging="167"/>
      </w:pPr>
      <w:rPr>
        <w:rFonts w:hint="default"/>
        <w:lang w:val="en-US" w:eastAsia="en-US" w:bidi="ar-SA"/>
      </w:rPr>
    </w:lvl>
  </w:abstractNum>
  <w:abstractNum w:abstractNumId="18">
    <w:nsid w:val="31BD4EA9"/>
    <w:multiLevelType w:val="multilevel"/>
    <w:tmpl w:val="017E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2523D2D"/>
    <w:multiLevelType w:val="hybridMultilevel"/>
    <w:tmpl w:val="40F68D3A"/>
    <w:lvl w:ilvl="0" w:tplc="83CA65FC">
      <w:start w:val="1"/>
      <w:numFmt w:val="decimal"/>
      <w:lvlText w:val="%1."/>
      <w:lvlJc w:val="left"/>
      <w:pPr>
        <w:ind w:left="2846" w:hanging="167"/>
        <w:jc w:val="right"/>
      </w:pPr>
      <w:rPr>
        <w:rFonts w:ascii="Times New Roman" w:eastAsia="Times New Roman" w:hAnsi="Times New Roman" w:cs="Times New Roman" w:hint="default"/>
        <w:b/>
        <w:bCs/>
        <w:w w:val="100"/>
        <w:sz w:val="20"/>
        <w:szCs w:val="20"/>
        <w:u w:val="thick" w:color="000000"/>
        <w:lang w:val="en-US" w:eastAsia="en-US" w:bidi="ar-SA"/>
      </w:rPr>
    </w:lvl>
    <w:lvl w:ilvl="1" w:tplc="062E8B3C">
      <w:numFmt w:val="bullet"/>
      <w:lvlText w:val="•"/>
      <w:lvlJc w:val="left"/>
      <w:pPr>
        <w:ind w:left="3711" w:hanging="167"/>
      </w:pPr>
      <w:rPr>
        <w:rFonts w:hint="default"/>
        <w:lang w:val="en-US" w:eastAsia="en-US" w:bidi="ar-SA"/>
      </w:rPr>
    </w:lvl>
    <w:lvl w:ilvl="2" w:tplc="EB164F4E">
      <w:numFmt w:val="bullet"/>
      <w:lvlText w:val="•"/>
      <w:lvlJc w:val="left"/>
      <w:pPr>
        <w:ind w:left="4583" w:hanging="167"/>
      </w:pPr>
      <w:rPr>
        <w:rFonts w:hint="default"/>
        <w:lang w:val="en-US" w:eastAsia="en-US" w:bidi="ar-SA"/>
      </w:rPr>
    </w:lvl>
    <w:lvl w:ilvl="3" w:tplc="E564BCAA">
      <w:numFmt w:val="bullet"/>
      <w:lvlText w:val="•"/>
      <w:lvlJc w:val="left"/>
      <w:pPr>
        <w:ind w:left="5455" w:hanging="167"/>
      </w:pPr>
      <w:rPr>
        <w:rFonts w:hint="default"/>
        <w:lang w:val="en-US" w:eastAsia="en-US" w:bidi="ar-SA"/>
      </w:rPr>
    </w:lvl>
    <w:lvl w:ilvl="4" w:tplc="6D50350A">
      <w:numFmt w:val="bullet"/>
      <w:lvlText w:val="•"/>
      <w:lvlJc w:val="left"/>
      <w:pPr>
        <w:ind w:left="6327" w:hanging="167"/>
      </w:pPr>
      <w:rPr>
        <w:rFonts w:hint="default"/>
        <w:lang w:val="en-US" w:eastAsia="en-US" w:bidi="ar-SA"/>
      </w:rPr>
    </w:lvl>
    <w:lvl w:ilvl="5" w:tplc="4B182710">
      <w:numFmt w:val="bullet"/>
      <w:lvlText w:val="•"/>
      <w:lvlJc w:val="left"/>
      <w:pPr>
        <w:ind w:left="7199" w:hanging="167"/>
      </w:pPr>
      <w:rPr>
        <w:rFonts w:hint="default"/>
        <w:lang w:val="en-US" w:eastAsia="en-US" w:bidi="ar-SA"/>
      </w:rPr>
    </w:lvl>
    <w:lvl w:ilvl="6" w:tplc="D9E6FEEA">
      <w:numFmt w:val="bullet"/>
      <w:lvlText w:val="•"/>
      <w:lvlJc w:val="left"/>
      <w:pPr>
        <w:ind w:left="8071" w:hanging="167"/>
      </w:pPr>
      <w:rPr>
        <w:rFonts w:hint="default"/>
        <w:lang w:val="en-US" w:eastAsia="en-US" w:bidi="ar-SA"/>
      </w:rPr>
    </w:lvl>
    <w:lvl w:ilvl="7" w:tplc="1ECA7510">
      <w:numFmt w:val="bullet"/>
      <w:lvlText w:val="•"/>
      <w:lvlJc w:val="left"/>
      <w:pPr>
        <w:ind w:left="8943" w:hanging="167"/>
      </w:pPr>
      <w:rPr>
        <w:rFonts w:hint="default"/>
        <w:lang w:val="en-US" w:eastAsia="en-US" w:bidi="ar-SA"/>
      </w:rPr>
    </w:lvl>
    <w:lvl w:ilvl="8" w:tplc="463015FC">
      <w:numFmt w:val="bullet"/>
      <w:lvlText w:val="•"/>
      <w:lvlJc w:val="left"/>
      <w:pPr>
        <w:ind w:left="9815" w:hanging="167"/>
      </w:pPr>
      <w:rPr>
        <w:rFonts w:hint="default"/>
        <w:lang w:val="en-US" w:eastAsia="en-US" w:bidi="ar-SA"/>
      </w:rPr>
    </w:lvl>
  </w:abstractNum>
  <w:abstractNum w:abstractNumId="20">
    <w:nsid w:val="325B0715"/>
    <w:multiLevelType w:val="multilevel"/>
    <w:tmpl w:val="0D3ADEF2"/>
    <w:lvl w:ilvl="0">
      <w:start w:val="4"/>
      <w:numFmt w:val="decimal"/>
      <w:lvlText w:val="%1"/>
      <w:lvlJc w:val="left"/>
      <w:pPr>
        <w:ind w:left="456" w:hanging="317"/>
      </w:pPr>
      <w:rPr>
        <w:lang w:val="en-US" w:eastAsia="en-US" w:bidi="ar-SA"/>
      </w:rPr>
    </w:lvl>
    <w:lvl w:ilvl="1">
      <w:start w:val="2"/>
      <w:numFmt w:val="decimal"/>
      <w:lvlText w:val="%1.%2"/>
      <w:lvlJc w:val="left"/>
      <w:pPr>
        <w:ind w:left="456" w:hanging="317"/>
      </w:pPr>
      <w:rPr>
        <w:rFonts w:ascii="Times New Roman" w:eastAsia="Times New Roman" w:hAnsi="Times New Roman" w:cs="Times New Roman" w:hint="default"/>
        <w:color w:val="231F20"/>
        <w:w w:val="100"/>
        <w:sz w:val="21"/>
        <w:szCs w:val="21"/>
        <w:lang w:val="en-US" w:eastAsia="en-US" w:bidi="ar-SA"/>
      </w:rPr>
    </w:lvl>
    <w:lvl w:ilvl="2">
      <w:numFmt w:val="bullet"/>
      <w:lvlText w:val="■"/>
      <w:lvlJc w:val="left"/>
      <w:pPr>
        <w:ind w:left="620" w:hanging="240"/>
      </w:pPr>
      <w:rPr>
        <w:rFonts w:ascii="Lucida Sans Unicode" w:eastAsia="Lucida Sans Unicode" w:hAnsi="Lucida Sans Unicode" w:cs="Lucida Sans Unicode" w:hint="default"/>
        <w:color w:val="231F20"/>
        <w:w w:val="69"/>
        <w:sz w:val="21"/>
        <w:szCs w:val="21"/>
        <w:lang w:val="en-US" w:eastAsia="en-US" w:bidi="ar-SA"/>
      </w:rPr>
    </w:lvl>
    <w:lvl w:ilvl="3">
      <w:numFmt w:val="bullet"/>
      <w:lvlText w:val="•"/>
      <w:lvlJc w:val="left"/>
      <w:pPr>
        <w:ind w:left="2304" w:hanging="240"/>
      </w:pPr>
      <w:rPr>
        <w:lang w:val="en-US" w:eastAsia="en-US" w:bidi="ar-SA"/>
      </w:rPr>
    </w:lvl>
    <w:lvl w:ilvl="4">
      <w:numFmt w:val="bullet"/>
      <w:lvlText w:val="•"/>
      <w:lvlJc w:val="left"/>
      <w:pPr>
        <w:ind w:left="3146" w:hanging="240"/>
      </w:pPr>
      <w:rPr>
        <w:lang w:val="en-US" w:eastAsia="en-US" w:bidi="ar-SA"/>
      </w:rPr>
    </w:lvl>
    <w:lvl w:ilvl="5">
      <w:numFmt w:val="bullet"/>
      <w:lvlText w:val="•"/>
      <w:lvlJc w:val="left"/>
      <w:pPr>
        <w:ind w:left="3988" w:hanging="240"/>
      </w:pPr>
      <w:rPr>
        <w:lang w:val="en-US" w:eastAsia="en-US" w:bidi="ar-SA"/>
      </w:rPr>
    </w:lvl>
    <w:lvl w:ilvl="6">
      <w:numFmt w:val="bullet"/>
      <w:lvlText w:val="•"/>
      <w:lvlJc w:val="left"/>
      <w:pPr>
        <w:ind w:left="4831" w:hanging="240"/>
      </w:pPr>
      <w:rPr>
        <w:lang w:val="en-US" w:eastAsia="en-US" w:bidi="ar-SA"/>
      </w:rPr>
    </w:lvl>
    <w:lvl w:ilvl="7">
      <w:numFmt w:val="bullet"/>
      <w:lvlText w:val="•"/>
      <w:lvlJc w:val="left"/>
      <w:pPr>
        <w:ind w:left="5673" w:hanging="240"/>
      </w:pPr>
      <w:rPr>
        <w:lang w:val="en-US" w:eastAsia="en-US" w:bidi="ar-SA"/>
      </w:rPr>
    </w:lvl>
    <w:lvl w:ilvl="8">
      <w:numFmt w:val="bullet"/>
      <w:lvlText w:val="•"/>
      <w:lvlJc w:val="left"/>
      <w:pPr>
        <w:ind w:left="6515" w:hanging="240"/>
      </w:pPr>
      <w:rPr>
        <w:lang w:val="en-US" w:eastAsia="en-US" w:bidi="ar-SA"/>
      </w:rPr>
    </w:lvl>
  </w:abstractNum>
  <w:abstractNum w:abstractNumId="21">
    <w:nsid w:val="34E86B14"/>
    <w:multiLevelType w:val="multilevel"/>
    <w:tmpl w:val="516C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6AB76A0"/>
    <w:multiLevelType w:val="multilevel"/>
    <w:tmpl w:val="5DCCF43C"/>
    <w:lvl w:ilvl="0">
      <w:start w:val="4"/>
      <w:numFmt w:val="decimal"/>
      <w:lvlText w:val="%1"/>
      <w:lvlJc w:val="left"/>
      <w:pPr>
        <w:ind w:left="660" w:hanging="521"/>
      </w:pPr>
      <w:rPr>
        <w:lang w:val="en-US" w:eastAsia="en-US" w:bidi="ar-SA"/>
      </w:rPr>
    </w:lvl>
    <w:lvl w:ilvl="1">
      <w:start w:val="6"/>
      <w:numFmt w:val="decimal"/>
      <w:lvlText w:val="%1.%2"/>
      <w:lvlJc w:val="left"/>
      <w:pPr>
        <w:ind w:left="660" w:hanging="521"/>
      </w:pPr>
      <w:rPr>
        <w:rFonts w:ascii="Trebuchet MS" w:eastAsia="Trebuchet MS" w:hAnsi="Trebuchet MS" w:cs="Trebuchet MS" w:hint="default"/>
        <w:b/>
        <w:bCs/>
        <w:color w:val="231F20"/>
        <w:spacing w:val="-5"/>
        <w:w w:val="75"/>
        <w:sz w:val="28"/>
        <w:szCs w:val="28"/>
        <w:lang w:val="en-US" w:eastAsia="en-US" w:bidi="ar-SA"/>
      </w:rPr>
    </w:lvl>
    <w:lvl w:ilvl="2">
      <w:start w:val="1"/>
      <w:numFmt w:val="decimal"/>
      <w:lvlText w:val="%3."/>
      <w:lvlJc w:val="left"/>
      <w:pPr>
        <w:ind w:left="620" w:hanging="218"/>
      </w:pPr>
      <w:rPr>
        <w:rFonts w:ascii="Times New Roman" w:eastAsia="Times New Roman" w:hAnsi="Times New Roman" w:cs="Times New Roman" w:hint="default"/>
        <w:color w:val="231F20"/>
        <w:spacing w:val="-8"/>
        <w:w w:val="100"/>
        <w:sz w:val="21"/>
        <w:szCs w:val="21"/>
        <w:lang w:val="en-US" w:eastAsia="en-US" w:bidi="ar-SA"/>
      </w:rPr>
    </w:lvl>
    <w:lvl w:ilvl="3">
      <w:numFmt w:val="bullet"/>
      <w:lvlText w:val="•"/>
      <w:lvlJc w:val="left"/>
      <w:pPr>
        <w:ind w:left="2335" w:hanging="218"/>
      </w:pPr>
      <w:rPr>
        <w:lang w:val="en-US" w:eastAsia="en-US" w:bidi="ar-SA"/>
      </w:rPr>
    </w:lvl>
    <w:lvl w:ilvl="4">
      <w:numFmt w:val="bullet"/>
      <w:lvlText w:val="•"/>
      <w:lvlJc w:val="left"/>
      <w:pPr>
        <w:ind w:left="3173" w:hanging="218"/>
      </w:pPr>
      <w:rPr>
        <w:lang w:val="en-US" w:eastAsia="en-US" w:bidi="ar-SA"/>
      </w:rPr>
    </w:lvl>
    <w:lvl w:ilvl="5">
      <w:numFmt w:val="bullet"/>
      <w:lvlText w:val="•"/>
      <w:lvlJc w:val="left"/>
      <w:pPr>
        <w:ind w:left="4011" w:hanging="218"/>
      </w:pPr>
      <w:rPr>
        <w:lang w:val="en-US" w:eastAsia="en-US" w:bidi="ar-SA"/>
      </w:rPr>
    </w:lvl>
    <w:lvl w:ilvl="6">
      <w:numFmt w:val="bullet"/>
      <w:lvlText w:val="•"/>
      <w:lvlJc w:val="left"/>
      <w:pPr>
        <w:ind w:left="4848" w:hanging="218"/>
      </w:pPr>
      <w:rPr>
        <w:lang w:val="en-US" w:eastAsia="en-US" w:bidi="ar-SA"/>
      </w:rPr>
    </w:lvl>
    <w:lvl w:ilvl="7">
      <w:numFmt w:val="bullet"/>
      <w:lvlText w:val="•"/>
      <w:lvlJc w:val="left"/>
      <w:pPr>
        <w:ind w:left="5686" w:hanging="218"/>
      </w:pPr>
      <w:rPr>
        <w:lang w:val="en-US" w:eastAsia="en-US" w:bidi="ar-SA"/>
      </w:rPr>
    </w:lvl>
    <w:lvl w:ilvl="8">
      <w:numFmt w:val="bullet"/>
      <w:lvlText w:val="•"/>
      <w:lvlJc w:val="left"/>
      <w:pPr>
        <w:ind w:left="6524" w:hanging="218"/>
      </w:pPr>
      <w:rPr>
        <w:lang w:val="en-US" w:eastAsia="en-US" w:bidi="ar-SA"/>
      </w:rPr>
    </w:lvl>
  </w:abstractNum>
  <w:abstractNum w:abstractNumId="23">
    <w:nsid w:val="374214A2"/>
    <w:multiLevelType w:val="multilevel"/>
    <w:tmpl w:val="65549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8597B99"/>
    <w:multiLevelType w:val="multilevel"/>
    <w:tmpl w:val="F0C44DD8"/>
    <w:lvl w:ilvl="0">
      <w:start w:val="6"/>
      <w:numFmt w:val="decimal"/>
      <w:lvlText w:val="%1"/>
      <w:lvlJc w:val="left"/>
      <w:pPr>
        <w:ind w:left="360" w:hanging="360"/>
      </w:pPr>
      <w:rPr>
        <w:rFonts w:hint="default"/>
        <w:color w:val="231F20"/>
        <w:w w:val="95"/>
      </w:rPr>
    </w:lvl>
    <w:lvl w:ilvl="1">
      <w:start w:val="1"/>
      <w:numFmt w:val="decimal"/>
      <w:lvlText w:val="%1.%2"/>
      <w:lvlJc w:val="left"/>
      <w:pPr>
        <w:ind w:left="499" w:hanging="360"/>
      </w:pPr>
      <w:rPr>
        <w:rFonts w:hint="default"/>
        <w:color w:val="231F20"/>
        <w:w w:val="95"/>
      </w:rPr>
    </w:lvl>
    <w:lvl w:ilvl="2">
      <w:start w:val="1"/>
      <w:numFmt w:val="decimal"/>
      <w:lvlText w:val="%1.%2.%3"/>
      <w:lvlJc w:val="left"/>
      <w:pPr>
        <w:ind w:left="998" w:hanging="720"/>
      </w:pPr>
      <w:rPr>
        <w:rFonts w:hint="default"/>
        <w:color w:val="231F20"/>
        <w:w w:val="95"/>
      </w:rPr>
    </w:lvl>
    <w:lvl w:ilvl="3">
      <w:start w:val="1"/>
      <w:numFmt w:val="decimal"/>
      <w:lvlText w:val="%1.%2.%3.%4"/>
      <w:lvlJc w:val="left"/>
      <w:pPr>
        <w:ind w:left="1497" w:hanging="1080"/>
      </w:pPr>
      <w:rPr>
        <w:rFonts w:hint="default"/>
        <w:color w:val="231F20"/>
        <w:w w:val="95"/>
      </w:rPr>
    </w:lvl>
    <w:lvl w:ilvl="4">
      <w:start w:val="1"/>
      <w:numFmt w:val="decimal"/>
      <w:lvlText w:val="%1.%2.%3.%4.%5"/>
      <w:lvlJc w:val="left"/>
      <w:pPr>
        <w:ind w:left="1636" w:hanging="1080"/>
      </w:pPr>
      <w:rPr>
        <w:rFonts w:hint="default"/>
        <w:color w:val="231F20"/>
        <w:w w:val="95"/>
      </w:rPr>
    </w:lvl>
    <w:lvl w:ilvl="5">
      <w:start w:val="1"/>
      <w:numFmt w:val="decimal"/>
      <w:lvlText w:val="%1.%2.%3.%4.%5.%6"/>
      <w:lvlJc w:val="left"/>
      <w:pPr>
        <w:ind w:left="2135" w:hanging="1440"/>
      </w:pPr>
      <w:rPr>
        <w:rFonts w:hint="default"/>
        <w:color w:val="231F20"/>
        <w:w w:val="95"/>
      </w:rPr>
    </w:lvl>
    <w:lvl w:ilvl="6">
      <w:start w:val="1"/>
      <w:numFmt w:val="decimal"/>
      <w:lvlText w:val="%1.%2.%3.%4.%5.%6.%7"/>
      <w:lvlJc w:val="left"/>
      <w:pPr>
        <w:ind w:left="2274" w:hanging="1440"/>
      </w:pPr>
      <w:rPr>
        <w:rFonts w:hint="default"/>
        <w:color w:val="231F20"/>
        <w:w w:val="95"/>
      </w:rPr>
    </w:lvl>
    <w:lvl w:ilvl="7">
      <w:start w:val="1"/>
      <w:numFmt w:val="decimal"/>
      <w:lvlText w:val="%1.%2.%3.%4.%5.%6.%7.%8"/>
      <w:lvlJc w:val="left"/>
      <w:pPr>
        <w:ind w:left="2773" w:hanging="1800"/>
      </w:pPr>
      <w:rPr>
        <w:rFonts w:hint="default"/>
        <w:color w:val="231F20"/>
        <w:w w:val="95"/>
      </w:rPr>
    </w:lvl>
    <w:lvl w:ilvl="8">
      <w:start w:val="1"/>
      <w:numFmt w:val="decimal"/>
      <w:lvlText w:val="%1.%2.%3.%4.%5.%6.%7.%8.%9"/>
      <w:lvlJc w:val="left"/>
      <w:pPr>
        <w:ind w:left="3272" w:hanging="2160"/>
      </w:pPr>
      <w:rPr>
        <w:rFonts w:hint="default"/>
        <w:color w:val="231F20"/>
        <w:w w:val="95"/>
      </w:rPr>
    </w:lvl>
  </w:abstractNum>
  <w:abstractNum w:abstractNumId="25">
    <w:nsid w:val="42865084"/>
    <w:multiLevelType w:val="multilevel"/>
    <w:tmpl w:val="4B428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39E3FE0"/>
    <w:multiLevelType w:val="multilevel"/>
    <w:tmpl w:val="77EA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41D4262"/>
    <w:multiLevelType w:val="hybridMultilevel"/>
    <w:tmpl w:val="BB0C2E24"/>
    <w:lvl w:ilvl="0" w:tplc="7E1A3B6E">
      <w:start w:val="1"/>
      <w:numFmt w:val="decimal"/>
      <w:lvlText w:val="%1."/>
      <w:lvlJc w:val="left"/>
      <w:pPr>
        <w:ind w:left="1408" w:hanging="167"/>
        <w:jc w:val="left"/>
      </w:pPr>
      <w:rPr>
        <w:rFonts w:ascii="Times New Roman" w:eastAsia="Times New Roman" w:hAnsi="Times New Roman" w:cs="Times New Roman" w:hint="default"/>
        <w:w w:val="100"/>
        <w:sz w:val="20"/>
        <w:szCs w:val="20"/>
        <w:u w:val="single" w:color="000000"/>
        <w:lang w:val="en-US" w:eastAsia="en-US" w:bidi="ar-SA"/>
      </w:rPr>
    </w:lvl>
    <w:lvl w:ilvl="1" w:tplc="5074FC4A">
      <w:numFmt w:val="bullet"/>
      <w:lvlText w:val="•"/>
      <w:lvlJc w:val="left"/>
      <w:pPr>
        <w:ind w:left="2415" w:hanging="167"/>
      </w:pPr>
      <w:rPr>
        <w:rFonts w:hint="default"/>
        <w:lang w:val="en-US" w:eastAsia="en-US" w:bidi="ar-SA"/>
      </w:rPr>
    </w:lvl>
    <w:lvl w:ilvl="2" w:tplc="2C307F0A">
      <w:numFmt w:val="bullet"/>
      <w:lvlText w:val="•"/>
      <w:lvlJc w:val="left"/>
      <w:pPr>
        <w:ind w:left="3431" w:hanging="167"/>
      </w:pPr>
      <w:rPr>
        <w:rFonts w:hint="default"/>
        <w:lang w:val="en-US" w:eastAsia="en-US" w:bidi="ar-SA"/>
      </w:rPr>
    </w:lvl>
    <w:lvl w:ilvl="3" w:tplc="3086EB72">
      <w:numFmt w:val="bullet"/>
      <w:lvlText w:val="•"/>
      <w:lvlJc w:val="left"/>
      <w:pPr>
        <w:ind w:left="4447" w:hanging="167"/>
      </w:pPr>
      <w:rPr>
        <w:rFonts w:hint="default"/>
        <w:lang w:val="en-US" w:eastAsia="en-US" w:bidi="ar-SA"/>
      </w:rPr>
    </w:lvl>
    <w:lvl w:ilvl="4" w:tplc="27D8FE5E">
      <w:numFmt w:val="bullet"/>
      <w:lvlText w:val="•"/>
      <w:lvlJc w:val="left"/>
      <w:pPr>
        <w:ind w:left="5463" w:hanging="167"/>
      </w:pPr>
      <w:rPr>
        <w:rFonts w:hint="default"/>
        <w:lang w:val="en-US" w:eastAsia="en-US" w:bidi="ar-SA"/>
      </w:rPr>
    </w:lvl>
    <w:lvl w:ilvl="5" w:tplc="11786E16">
      <w:numFmt w:val="bullet"/>
      <w:lvlText w:val="•"/>
      <w:lvlJc w:val="left"/>
      <w:pPr>
        <w:ind w:left="6479" w:hanging="167"/>
      </w:pPr>
      <w:rPr>
        <w:rFonts w:hint="default"/>
        <w:lang w:val="en-US" w:eastAsia="en-US" w:bidi="ar-SA"/>
      </w:rPr>
    </w:lvl>
    <w:lvl w:ilvl="6" w:tplc="B43A887E">
      <w:numFmt w:val="bullet"/>
      <w:lvlText w:val="•"/>
      <w:lvlJc w:val="left"/>
      <w:pPr>
        <w:ind w:left="7495" w:hanging="167"/>
      </w:pPr>
      <w:rPr>
        <w:rFonts w:hint="default"/>
        <w:lang w:val="en-US" w:eastAsia="en-US" w:bidi="ar-SA"/>
      </w:rPr>
    </w:lvl>
    <w:lvl w:ilvl="7" w:tplc="AFA0F908">
      <w:numFmt w:val="bullet"/>
      <w:lvlText w:val="•"/>
      <w:lvlJc w:val="left"/>
      <w:pPr>
        <w:ind w:left="8511" w:hanging="167"/>
      </w:pPr>
      <w:rPr>
        <w:rFonts w:hint="default"/>
        <w:lang w:val="en-US" w:eastAsia="en-US" w:bidi="ar-SA"/>
      </w:rPr>
    </w:lvl>
    <w:lvl w:ilvl="8" w:tplc="3D72B0D2">
      <w:numFmt w:val="bullet"/>
      <w:lvlText w:val="•"/>
      <w:lvlJc w:val="left"/>
      <w:pPr>
        <w:ind w:left="9527" w:hanging="167"/>
      </w:pPr>
      <w:rPr>
        <w:rFonts w:hint="default"/>
        <w:lang w:val="en-US" w:eastAsia="en-US" w:bidi="ar-SA"/>
      </w:rPr>
    </w:lvl>
  </w:abstractNum>
  <w:abstractNum w:abstractNumId="28">
    <w:nsid w:val="46B850D6"/>
    <w:multiLevelType w:val="multilevel"/>
    <w:tmpl w:val="B830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6E51220"/>
    <w:multiLevelType w:val="hybridMultilevel"/>
    <w:tmpl w:val="1CD6B208"/>
    <w:lvl w:ilvl="0" w:tplc="71CAD00C">
      <w:numFmt w:val="bullet"/>
      <w:lvlText w:val="o"/>
      <w:lvlJc w:val="left"/>
      <w:pPr>
        <w:ind w:left="1959" w:hanging="360"/>
      </w:pPr>
      <w:rPr>
        <w:rFonts w:ascii="Courier New" w:eastAsia="Courier New" w:hAnsi="Courier New" w:cs="Courier New" w:hint="default"/>
        <w:w w:val="99"/>
        <w:sz w:val="20"/>
        <w:szCs w:val="20"/>
        <w:lang w:val="en-US" w:eastAsia="en-US" w:bidi="ar-SA"/>
      </w:rPr>
    </w:lvl>
    <w:lvl w:ilvl="1" w:tplc="17020EDA">
      <w:numFmt w:val="bullet"/>
      <w:lvlText w:val=""/>
      <w:lvlJc w:val="left"/>
      <w:pPr>
        <w:ind w:left="2679" w:hanging="356"/>
      </w:pPr>
      <w:rPr>
        <w:rFonts w:hint="default"/>
        <w:w w:val="100"/>
        <w:position w:val="15"/>
        <w:lang w:val="en-US" w:eastAsia="en-US" w:bidi="ar-SA"/>
      </w:rPr>
    </w:lvl>
    <w:lvl w:ilvl="2" w:tplc="1F742530">
      <w:numFmt w:val="bullet"/>
      <w:lvlText w:val="•"/>
      <w:lvlJc w:val="left"/>
      <w:pPr>
        <w:ind w:left="3666" w:hanging="356"/>
      </w:pPr>
      <w:rPr>
        <w:rFonts w:hint="default"/>
        <w:lang w:val="en-US" w:eastAsia="en-US" w:bidi="ar-SA"/>
      </w:rPr>
    </w:lvl>
    <w:lvl w:ilvl="3" w:tplc="F21EF4AA">
      <w:numFmt w:val="bullet"/>
      <w:lvlText w:val="•"/>
      <w:lvlJc w:val="left"/>
      <w:pPr>
        <w:ind w:left="4653" w:hanging="356"/>
      </w:pPr>
      <w:rPr>
        <w:rFonts w:hint="default"/>
        <w:lang w:val="en-US" w:eastAsia="en-US" w:bidi="ar-SA"/>
      </w:rPr>
    </w:lvl>
    <w:lvl w:ilvl="4" w:tplc="C902C642">
      <w:numFmt w:val="bullet"/>
      <w:lvlText w:val="•"/>
      <w:lvlJc w:val="left"/>
      <w:pPr>
        <w:ind w:left="5639" w:hanging="356"/>
      </w:pPr>
      <w:rPr>
        <w:rFonts w:hint="default"/>
        <w:lang w:val="en-US" w:eastAsia="en-US" w:bidi="ar-SA"/>
      </w:rPr>
    </w:lvl>
    <w:lvl w:ilvl="5" w:tplc="742ADF1A">
      <w:numFmt w:val="bullet"/>
      <w:lvlText w:val="•"/>
      <w:lvlJc w:val="left"/>
      <w:pPr>
        <w:ind w:left="6626" w:hanging="356"/>
      </w:pPr>
      <w:rPr>
        <w:rFonts w:hint="default"/>
        <w:lang w:val="en-US" w:eastAsia="en-US" w:bidi="ar-SA"/>
      </w:rPr>
    </w:lvl>
    <w:lvl w:ilvl="6" w:tplc="A824115C">
      <w:numFmt w:val="bullet"/>
      <w:lvlText w:val="•"/>
      <w:lvlJc w:val="left"/>
      <w:pPr>
        <w:ind w:left="7612" w:hanging="356"/>
      </w:pPr>
      <w:rPr>
        <w:rFonts w:hint="default"/>
        <w:lang w:val="en-US" w:eastAsia="en-US" w:bidi="ar-SA"/>
      </w:rPr>
    </w:lvl>
    <w:lvl w:ilvl="7" w:tplc="41FCDD12">
      <w:numFmt w:val="bullet"/>
      <w:lvlText w:val="•"/>
      <w:lvlJc w:val="left"/>
      <w:pPr>
        <w:ind w:left="8599" w:hanging="356"/>
      </w:pPr>
      <w:rPr>
        <w:rFonts w:hint="default"/>
        <w:lang w:val="en-US" w:eastAsia="en-US" w:bidi="ar-SA"/>
      </w:rPr>
    </w:lvl>
    <w:lvl w:ilvl="8" w:tplc="BF2228FC">
      <w:numFmt w:val="bullet"/>
      <w:lvlText w:val="•"/>
      <w:lvlJc w:val="left"/>
      <w:pPr>
        <w:ind w:left="9586" w:hanging="356"/>
      </w:pPr>
      <w:rPr>
        <w:rFonts w:hint="default"/>
        <w:lang w:val="en-US" w:eastAsia="en-US" w:bidi="ar-SA"/>
      </w:rPr>
    </w:lvl>
  </w:abstractNum>
  <w:abstractNum w:abstractNumId="30">
    <w:nsid w:val="4BC2075B"/>
    <w:multiLevelType w:val="multilevel"/>
    <w:tmpl w:val="C2D63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C3E3627"/>
    <w:multiLevelType w:val="hybridMultilevel"/>
    <w:tmpl w:val="5EE28F0E"/>
    <w:lvl w:ilvl="0" w:tplc="92FC6450">
      <w:numFmt w:val="bullet"/>
      <w:lvlText w:val="o"/>
      <w:lvlJc w:val="left"/>
      <w:pPr>
        <w:ind w:left="1959" w:hanging="240"/>
      </w:pPr>
      <w:rPr>
        <w:rFonts w:ascii="Courier New" w:eastAsia="Courier New" w:hAnsi="Courier New" w:cs="Courier New" w:hint="default"/>
        <w:w w:val="99"/>
        <w:sz w:val="20"/>
        <w:szCs w:val="20"/>
        <w:lang w:val="en-US" w:eastAsia="en-US" w:bidi="ar-SA"/>
      </w:rPr>
    </w:lvl>
    <w:lvl w:ilvl="1" w:tplc="EC66C8BA">
      <w:numFmt w:val="bullet"/>
      <w:lvlText w:val="•"/>
      <w:lvlJc w:val="left"/>
      <w:pPr>
        <w:ind w:left="2919" w:hanging="240"/>
      </w:pPr>
      <w:rPr>
        <w:rFonts w:hint="default"/>
        <w:lang w:val="en-US" w:eastAsia="en-US" w:bidi="ar-SA"/>
      </w:rPr>
    </w:lvl>
    <w:lvl w:ilvl="2" w:tplc="FF528C62">
      <w:numFmt w:val="bullet"/>
      <w:lvlText w:val="•"/>
      <w:lvlJc w:val="left"/>
      <w:pPr>
        <w:ind w:left="3879" w:hanging="240"/>
      </w:pPr>
      <w:rPr>
        <w:rFonts w:hint="default"/>
        <w:lang w:val="en-US" w:eastAsia="en-US" w:bidi="ar-SA"/>
      </w:rPr>
    </w:lvl>
    <w:lvl w:ilvl="3" w:tplc="1DD847CA">
      <w:numFmt w:val="bullet"/>
      <w:lvlText w:val="•"/>
      <w:lvlJc w:val="left"/>
      <w:pPr>
        <w:ind w:left="4839" w:hanging="240"/>
      </w:pPr>
      <w:rPr>
        <w:rFonts w:hint="default"/>
        <w:lang w:val="en-US" w:eastAsia="en-US" w:bidi="ar-SA"/>
      </w:rPr>
    </w:lvl>
    <w:lvl w:ilvl="4" w:tplc="6EB4898E">
      <w:numFmt w:val="bullet"/>
      <w:lvlText w:val="•"/>
      <w:lvlJc w:val="left"/>
      <w:pPr>
        <w:ind w:left="5799" w:hanging="240"/>
      </w:pPr>
      <w:rPr>
        <w:rFonts w:hint="default"/>
        <w:lang w:val="en-US" w:eastAsia="en-US" w:bidi="ar-SA"/>
      </w:rPr>
    </w:lvl>
    <w:lvl w:ilvl="5" w:tplc="8AA43DDA">
      <w:numFmt w:val="bullet"/>
      <w:lvlText w:val="•"/>
      <w:lvlJc w:val="left"/>
      <w:pPr>
        <w:ind w:left="6759" w:hanging="240"/>
      </w:pPr>
      <w:rPr>
        <w:rFonts w:hint="default"/>
        <w:lang w:val="en-US" w:eastAsia="en-US" w:bidi="ar-SA"/>
      </w:rPr>
    </w:lvl>
    <w:lvl w:ilvl="6" w:tplc="5E7C43A2">
      <w:numFmt w:val="bullet"/>
      <w:lvlText w:val="•"/>
      <w:lvlJc w:val="left"/>
      <w:pPr>
        <w:ind w:left="7719" w:hanging="240"/>
      </w:pPr>
      <w:rPr>
        <w:rFonts w:hint="default"/>
        <w:lang w:val="en-US" w:eastAsia="en-US" w:bidi="ar-SA"/>
      </w:rPr>
    </w:lvl>
    <w:lvl w:ilvl="7" w:tplc="1B6ED340">
      <w:numFmt w:val="bullet"/>
      <w:lvlText w:val="•"/>
      <w:lvlJc w:val="left"/>
      <w:pPr>
        <w:ind w:left="8679" w:hanging="240"/>
      </w:pPr>
      <w:rPr>
        <w:rFonts w:hint="default"/>
        <w:lang w:val="en-US" w:eastAsia="en-US" w:bidi="ar-SA"/>
      </w:rPr>
    </w:lvl>
    <w:lvl w:ilvl="8" w:tplc="B812333A">
      <w:numFmt w:val="bullet"/>
      <w:lvlText w:val="•"/>
      <w:lvlJc w:val="left"/>
      <w:pPr>
        <w:ind w:left="9639" w:hanging="240"/>
      </w:pPr>
      <w:rPr>
        <w:rFonts w:hint="default"/>
        <w:lang w:val="en-US" w:eastAsia="en-US" w:bidi="ar-SA"/>
      </w:rPr>
    </w:lvl>
  </w:abstractNum>
  <w:abstractNum w:abstractNumId="32">
    <w:nsid w:val="51C94886"/>
    <w:multiLevelType w:val="multilevel"/>
    <w:tmpl w:val="078A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24A2137"/>
    <w:multiLevelType w:val="hybridMultilevel"/>
    <w:tmpl w:val="FD703C02"/>
    <w:lvl w:ilvl="0" w:tplc="7EDA0B48">
      <w:start w:val="1"/>
      <w:numFmt w:val="decimal"/>
      <w:lvlText w:val="%1."/>
      <w:lvlJc w:val="left"/>
      <w:pPr>
        <w:ind w:left="1046" w:hanging="167"/>
        <w:jc w:val="right"/>
      </w:pPr>
      <w:rPr>
        <w:rFonts w:ascii="Times New Roman" w:eastAsia="Times New Roman" w:hAnsi="Times New Roman" w:cs="Times New Roman" w:hint="default"/>
        <w:b/>
        <w:bCs/>
        <w:w w:val="100"/>
        <w:sz w:val="20"/>
        <w:szCs w:val="20"/>
        <w:u w:val="thick" w:color="000000"/>
        <w:lang w:val="en-US" w:eastAsia="en-US" w:bidi="ar-SA"/>
      </w:rPr>
    </w:lvl>
    <w:lvl w:ilvl="1" w:tplc="0C568146">
      <w:start w:val="1"/>
      <w:numFmt w:val="lowerLetter"/>
      <w:lvlText w:val="%2)"/>
      <w:lvlJc w:val="left"/>
      <w:pPr>
        <w:ind w:left="1599" w:hanging="356"/>
        <w:jc w:val="left"/>
      </w:pPr>
      <w:rPr>
        <w:rFonts w:ascii="Times New Roman" w:eastAsia="Times New Roman" w:hAnsi="Times New Roman" w:cs="Times New Roman" w:hint="default"/>
        <w:w w:val="100"/>
        <w:sz w:val="22"/>
        <w:szCs w:val="22"/>
        <w:lang w:val="en-US" w:eastAsia="en-US" w:bidi="ar-SA"/>
      </w:rPr>
    </w:lvl>
    <w:lvl w:ilvl="2" w:tplc="F2961C06">
      <w:numFmt w:val="bullet"/>
      <w:lvlText w:val="•"/>
      <w:lvlJc w:val="left"/>
      <w:pPr>
        <w:ind w:left="2706" w:hanging="356"/>
      </w:pPr>
      <w:rPr>
        <w:rFonts w:hint="default"/>
        <w:lang w:val="en-US" w:eastAsia="en-US" w:bidi="ar-SA"/>
      </w:rPr>
    </w:lvl>
    <w:lvl w:ilvl="3" w:tplc="80969C84">
      <w:numFmt w:val="bullet"/>
      <w:lvlText w:val="•"/>
      <w:lvlJc w:val="left"/>
      <w:pPr>
        <w:ind w:left="3813" w:hanging="356"/>
      </w:pPr>
      <w:rPr>
        <w:rFonts w:hint="default"/>
        <w:lang w:val="en-US" w:eastAsia="en-US" w:bidi="ar-SA"/>
      </w:rPr>
    </w:lvl>
    <w:lvl w:ilvl="4" w:tplc="DEBE9A6A">
      <w:numFmt w:val="bullet"/>
      <w:lvlText w:val="•"/>
      <w:lvlJc w:val="left"/>
      <w:pPr>
        <w:ind w:left="4919" w:hanging="356"/>
      </w:pPr>
      <w:rPr>
        <w:rFonts w:hint="default"/>
        <w:lang w:val="en-US" w:eastAsia="en-US" w:bidi="ar-SA"/>
      </w:rPr>
    </w:lvl>
    <w:lvl w:ilvl="5" w:tplc="79346132">
      <w:numFmt w:val="bullet"/>
      <w:lvlText w:val="•"/>
      <w:lvlJc w:val="left"/>
      <w:pPr>
        <w:ind w:left="6026" w:hanging="356"/>
      </w:pPr>
      <w:rPr>
        <w:rFonts w:hint="default"/>
        <w:lang w:val="en-US" w:eastAsia="en-US" w:bidi="ar-SA"/>
      </w:rPr>
    </w:lvl>
    <w:lvl w:ilvl="6" w:tplc="520ADC06">
      <w:numFmt w:val="bullet"/>
      <w:lvlText w:val="•"/>
      <w:lvlJc w:val="left"/>
      <w:pPr>
        <w:ind w:left="7132" w:hanging="356"/>
      </w:pPr>
      <w:rPr>
        <w:rFonts w:hint="default"/>
        <w:lang w:val="en-US" w:eastAsia="en-US" w:bidi="ar-SA"/>
      </w:rPr>
    </w:lvl>
    <w:lvl w:ilvl="7" w:tplc="85884772">
      <w:numFmt w:val="bullet"/>
      <w:lvlText w:val="•"/>
      <w:lvlJc w:val="left"/>
      <w:pPr>
        <w:ind w:left="8239" w:hanging="356"/>
      </w:pPr>
      <w:rPr>
        <w:rFonts w:hint="default"/>
        <w:lang w:val="en-US" w:eastAsia="en-US" w:bidi="ar-SA"/>
      </w:rPr>
    </w:lvl>
    <w:lvl w:ilvl="8" w:tplc="68A4C8EE">
      <w:numFmt w:val="bullet"/>
      <w:lvlText w:val="•"/>
      <w:lvlJc w:val="left"/>
      <w:pPr>
        <w:ind w:left="9346" w:hanging="356"/>
      </w:pPr>
      <w:rPr>
        <w:rFonts w:hint="default"/>
        <w:lang w:val="en-US" w:eastAsia="en-US" w:bidi="ar-SA"/>
      </w:rPr>
    </w:lvl>
  </w:abstractNum>
  <w:abstractNum w:abstractNumId="34">
    <w:nsid w:val="55462921"/>
    <w:multiLevelType w:val="multilevel"/>
    <w:tmpl w:val="19C87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6682842"/>
    <w:multiLevelType w:val="hybridMultilevel"/>
    <w:tmpl w:val="69622D52"/>
    <w:lvl w:ilvl="0" w:tplc="F1BA22B2">
      <w:start w:val="1"/>
      <w:numFmt w:val="decimal"/>
      <w:lvlText w:val="%1."/>
      <w:lvlJc w:val="left"/>
      <w:pPr>
        <w:ind w:left="685" w:hanging="167"/>
        <w:jc w:val="left"/>
      </w:pPr>
      <w:rPr>
        <w:rFonts w:ascii="Times New Roman" w:eastAsia="Times New Roman" w:hAnsi="Times New Roman" w:cs="Times New Roman" w:hint="default"/>
        <w:b/>
        <w:bCs/>
        <w:w w:val="100"/>
        <w:sz w:val="20"/>
        <w:szCs w:val="20"/>
        <w:lang w:val="en-US" w:eastAsia="en-US" w:bidi="ar-SA"/>
      </w:rPr>
    </w:lvl>
    <w:lvl w:ilvl="1" w:tplc="833E8272">
      <w:start w:val="1"/>
      <w:numFmt w:val="lowerLetter"/>
      <w:lvlText w:val="%2."/>
      <w:lvlJc w:val="left"/>
      <w:pPr>
        <w:ind w:left="2180" w:hanging="216"/>
        <w:jc w:val="left"/>
      </w:pPr>
      <w:rPr>
        <w:rFonts w:hint="default"/>
        <w:w w:val="100"/>
        <w:lang w:val="en-US" w:eastAsia="en-US" w:bidi="ar-SA"/>
      </w:rPr>
    </w:lvl>
    <w:lvl w:ilvl="2" w:tplc="BF84B934">
      <w:numFmt w:val="bullet"/>
      <w:lvlText w:val="•"/>
      <w:lvlJc w:val="left"/>
      <w:pPr>
        <w:ind w:left="3222" w:hanging="216"/>
      </w:pPr>
      <w:rPr>
        <w:rFonts w:hint="default"/>
        <w:lang w:val="en-US" w:eastAsia="en-US" w:bidi="ar-SA"/>
      </w:rPr>
    </w:lvl>
    <w:lvl w:ilvl="3" w:tplc="9CD64206">
      <w:numFmt w:val="bullet"/>
      <w:lvlText w:val="•"/>
      <w:lvlJc w:val="left"/>
      <w:pPr>
        <w:ind w:left="4264" w:hanging="216"/>
      </w:pPr>
      <w:rPr>
        <w:rFonts w:hint="default"/>
        <w:lang w:val="en-US" w:eastAsia="en-US" w:bidi="ar-SA"/>
      </w:rPr>
    </w:lvl>
    <w:lvl w:ilvl="4" w:tplc="6ACEC13A">
      <w:numFmt w:val="bullet"/>
      <w:lvlText w:val="•"/>
      <w:lvlJc w:val="left"/>
      <w:pPr>
        <w:ind w:left="5306" w:hanging="216"/>
      </w:pPr>
      <w:rPr>
        <w:rFonts w:hint="default"/>
        <w:lang w:val="en-US" w:eastAsia="en-US" w:bidi="ar-SA"/>
      </w:rPr>
    </w:lvl>
    <w:lvl w:ilvl="5" w:tplc="59F441C0">
      <w:numFmt w:val="bullet"/>
      <w:lvlText w:val="•"/>
      <w:lvlJc w:val="left"/>
      <w:pPr>
        <w:ind w:left="6348" w:hanging="216"/>
      </w:pPr>
      <w:rPr>
        <w:rFonts w:hint="default"/>
        <w:lang w:val="en-US" w:eastAsia="en-US" w:bidi="ar-SA"/>
      </w:rPr>
    </w:lvl>
    <w:lvl w:ilvl="6" w:tplc="EBA48188">
      <w:numFmt w:val="bullet"/>
      <w:lvlText w:val="•"/>
      <w:lvlJc w:val="left"/>
      <w:pPr>
        <w:ind w:left="7390" w:hanging="216"/>
      </w:pPr>
      <w:rPr>
        <w:rFonts w:hint="default"/>
        <w:lang w:val="en-US" w:eastAsia="en-US" w:bidi="ar-SA"/>
      </w:rPr>
    </w:lvl>
    <w:lvl w:ilvl="7" w:tplc="AD68DB96">
      <w:numFmt w:val="bullet"/>
      <w:lvlText w:val="•"/>
      <w:lvlJc w:val="left"/>
      <w:pPr>
        <w:ind w:left="8432" w:hanging="216"/>
      </w:pPr>
      <w:rPr>
        <w:rFonts w:hint="default"/>
        <w:lang w:val="en-US" w:eastAsia="en-US" w:bidi="ar-SA"/>
      </w:rPr>
    </w:lvl>
    <w:lvl w:ilvl="8" w:tplc="9C4A446C">
      <w:numFmt w:val="bullet"/>
      <w:lvlText w:val="•"/>
      <w:lvlJc w:val="left"/>
      <w:pPr>
        <w:ind w:left="9474" w:hanging="216"/>
      </w:pPr>
      <w:rPr>
        <w:rFonts w:hint="default"/>
        <w:lang w:val="en-US" w:eastAsia="en-US" w:bidi="ar-SA"/>
      </w:rPr>
    </w:lvl>
  </w:abstractNum>
  <w:abstractNum w:abstractNumId="36">
    <w:nsid w:val="57B32569"/>
    <w:multiLevelType w:val="multilevel"/>
    <w:tmpl w:val="AD3A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8DA7AAA"/>
    <w:multiLevelType w:val="multilevel"/>
    <w:tmpl w:val="518CE4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DC94500"/>
    <w:multiLevelType w:val="multilevel"/>
    <w:tmpl w:val="C3869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5F78478F"/>
    <w:multiLevelType w:val="hybridMultilevel"/>
    <w:tmpl w:val="D90AF6F4"/>
    <w:lvl w:ilvl="0" w:tplc="6FFA6DE4">
      <w:start w:val="1"/>
      <w:numFmt w:val="decimal"/>
      <w:lvlText w:val="%1."/>
      <w:lvlJc w:val="left"/>
      <w:pPr>
        <w:ind w:left="685" w:hanging="167"/>
        <w:jc w:val="left"/>
      </w:pPr>
      <w:rPr>
        <w:rFonts w:ascii="Times New Roman" w:eastAsia="Times New Roman" w:hAnsi="Times New Roman" w:cs="Times New Roman" w:hint="default"/>
        <w:b/>
        <w:bCs/>
        <w:w w:val="100"/>
        <w:sz w:val="20"/>
        <w:szCs w:val="20"/>
        <w:u w:val="thick" w:color="000000"/>
        <w:lang w:val="en-US" w:eastAsia="en-US" w:bidi="ar-SA"/>
      </w:rPr>
    </w:lvl>
    <w:lvl w:ilvl="1" w:tplc="5DFE6F68">
      <w:start w:val="1"/>
      <w:numFmt w:val="lowerLetter"/>
      <w:lvlText w:val="%2."/>
      <w:lvlJc w:val="left"/>
      <w:pPr>
        <w:ind w:left="1527" w:hanging="209"/>
        <w:jc w:val="left"/>
      </w:pPr>
      <w:rPr>
        <w:rFonts w:ascii="Times New Roman" w:eastAsia="Times New Roman" w:hAnsi="Times New Roman" w:cs="Times New Roman" w:hint="default"/>
        <w:w w:val="100"/>
        <w:sz w:val="22"/>
        <w:szCs w:val="22"/>
        <w:u w:val="single" w:color="000000"/>
        <w:lang w:val="en-US" w:eastAsia="en-US" w:bidi="ar-SA"/>
      </w:rPr>
    </w:lvl>
    <w:lvl w:ilvl="2" w:tplc="4782A3CC">
      <w:numFmt w:val="bullet"/>
      <w:lvlText w:val="•"/>
      <w:lvlJc w:val="left"/>
      <w:pPr>
        <w:ind w:left="1520" w:hanging="209"/>
      </w:pPr>
      <w:rPr>
        <w:rFonts w:hint="default"/>
        <w:lang w:val="en-US" w:eastAsia="en-US" w:bidi="ar-SA"/>
      </w:rPr>
    </w:lvl>
    <w:lvl w:ilvl="3" w:tplc="461E5F8E">
      <w:numFmt w:val="bullet"/>
      <w:lvlText w:val="•"/>
      <w:lvlJc w:val="left"/>
      <w:pPr>
        <w:ind w:left="2774" w:hanging="209"/>
      </w:pPr>
      <w:rPr>
        <w:rFonts w:hint="default"/>
        <w:lang w:val="en-US" w:eastAsia="en-US" w:bidi="ar-SA"/>
      </w:rPr>
    </w:lvl>
    <w:lvl w:ilvl="4" w:tplc="5FFA588C">
      <w:numFmt w:val="bullet"/>
      <w:lvlText w:val="•"/>
      <w:lvlJc w:val="left"/>
      <w:pPr>
        <w:ind w:left="4029" w:hanging="209"/>
      </w:pPr>
      <w:rPr>
        <w:rFonts w:hint="default"/>
        <w:lang w:val="en-US" w:eastAsia="en-US" w:bidi="ar-SA"/>
      </w:rPr>
    </w:lvl>
    <w:lvl w:ilvl="5" w:tplc="57B04EA8">
      <w:numFmt w:val="bullet"/>
      <w:lvlText w:val="•"/>
      <w:lvlJc w:val="left"/>
      <w:pPr>
        <w:ind w:left="5284" w:hanging="209"/>
      </w:pPr>
      <w:rPr>
        <w:rFonts w:hint="default"/>
        <w:lang w:val="en-US" w:eastAsia="en-US" w:bidi="ar-SA"/>
      </w:rPr>
    </w:lvl>
    <w:lvl w:ilvl="6" w:tplc="D7520904">
      <w:numFmt w:val="bullet"/>
      <w:lvlText w:val="•"/>
      <w:lvlJc w:val="left"/>
      <w:pPr>
        <w:ind w:left="6539" w:hanging="209"/>
      </w:pPr>
      <w:rPr>
        <w:rFonts w:hint="default"/>
        <w:lang w:val="en-US" w:eastAsia="en-US" w:bidi="ar-SA"/>
      </w:rPr>
    </w:lvl>
    <w:lvl w:ilvl="7" w:tplc="28DAB80A">
      <w:numFmt w:val="bullet"/>
      <w:lvlText w:val="•"/>
      <w:lvlJc w:val="left"/>
      <w:pPr>
        <w:ind w:left="7794" w:hanging="209"/>
      </w:pPr>
      <w:rPr>
        <w:rFonts w:hint="default"/>
        <w:lang w:val="en-US" w:eastAsia="en-US" w:bidi="ar-SA"/>
      </w:rPr>
    </w:lvl>
    <w:lvl w:ilvl="8" w:tplc="10947FA2">
      <w:numFmt w:val="bullet"/>
      <w:lvlText w:val="•"/>
      <w:lvlJc w:val="left"/>
      <w:pPr>
        <w:ind w:left="9049" w:hanging="209"/>
      </w:pPr>
      <w:rPr>
        <w:rFonts w:hint="default"/>
        <w:lang w:val="en-US" w:eastAsia="en-US" w:bidi="ar-SA"/>
      </w:rPr>
    </w:lvl>
  </w:abstractNum>
  <w:abstractNum w:abstractNumId="40">
    <w:nsid w:val="604F727B"/>
    <w:multiLevelType w:val="hybridMultilevel"/>
    <w:tmpl w:val="5CEC2E52"/>
    <w:lvl w:ilvl="0" w:tplc="4F18C4D8">
      <w:start w:val="1"/>
      <w:numFmt w:val="decimal"/>
      <w:lvlText w:val="%1."/>
      <w:lvlJc w:val="left"/>
      <w:pPr>
        <w:ind w:left="688" w:hanging="167"/>
        <w:jc w:val="left"/>
      </w:pPr>
      <w:rPr>
        <w:rFonts w:ascii="Times New Roman" w:eastAsia="Times New Roman" w:hAnsi="Times New Roman" w:cs="Times New Roman" w:hint="default"/>
        <w:w w:val="100"/>
        <w:sz w:val="20"/>
        <w:szCs w:val="20"/>
        <w:lang w:val="en-US" w:eastAsia="en-US" w:bidi="ar-SA"/>
      </w:rPr>
    </w:lvl>
    <w:lvl w:ilvl="1" w:tplc="2244E98E">
      <w:start w:val="1"/>
      <w:numFmt w:val="lowerLetter"/>
      <w:lvlText w:val="%2."/>
      <w:lvlJc w:val="left"/>
      <w:pPr>
        <w:ind w:left="1381" w:hanging="358"/>
        <w:jc w:val="left"/>
      </w:pPr>
      <w:rPr>
        <w:rFonts w:ascii="Times New Roman" w:eastAsia="Times New Roman" w:hAnsi="Times New Roman" w:cs="Times New Roman" w:hint="default"/>
        <w:w w:val="100"/>
        <w:sz w:val="22"/>
        <w:szCs w:val="22"/>
        <w:lang w:val="en-US" w:eastAsia="en-US" w:bidi="ar-SA"/>
      </w:rPr>
    </w:lvl>
    <w:lvl w:ilvl="2" w:tplc="8F88F3D0">
      <w:numFmt w:val="bullet"/>
      <w:lvlText w:val="•"/>
      <w:lvlJc w:val="left"/>
      <w:pPr>
        <w:ind w:left="2511" w:hanging="358"/>
      </w:pPr>
      <w:rPr>
        <w:rFonts w:hint="default"/>
        <w:lang w:val="en-US" w:eastAsia="en-US" w:bidi="ar-SA"/>
      </w:rPr>
    </w:lvl>
    <w:lvl w:ilvl="3" w:tplc="0C9046FE">
      <w:numFmt w:val="bullet"/>
      <w:lvlText w:val="•"/>
      <w:lvlJc w:val="left"/>
      <w:pPr>
        <w:ind w:left="3642" w:hanging="358"/>
      </w:pPr>
      <w:rPr>
        <w:rFonts w:hint="default"/>
        <w:lang w:val="en-US" w:eastAsia="en-US" w:bidi="ar-SA"/>
      </w:rPr>
    </w:lvl>
    <w:lvl w:ilvl="4" w:tplc="FD786CA2">
      <w:numFmt w:val="bullet"/>
      <w:lvlText w:val="•"/>
      <w:lvlJc w:val="left"/>
      <w:pPr>
        <w:ind w:left="4773" w:hanging="358"/>
      </w:pPr>
      <w:rPr>
        <w:rFonts w:hint="default"/>
        <w:lang w:val="en-US" w:eastAsia="en-US" w:bidi="ar-SA"/>
      </w:rPr>
    </w:lvl>
    <w:lvl w:ilvl="5" w:tplc="DDF49934">
      <w:numFmt w:val="bullet"/>
      <w:lvlText w:val="•"/>
      <w:lvlJc w:val="left"/>
      <w:pPr>
        <w:ind w:left="5904" w:hanging="358"/>
      </w:pPr>
      <w:rPr>
        <w:rFonts w:hint="default"/>
        <w:lang w:val="en-US" w:eastAsia="en-US" w:bidi="ar-SA"/>
      </w:rPr>
    </w:lvl>
    <w:lvl w:ilvl="6" w:tplc="DF6257E2">
      <w:numFmt w:val="bullet"/>
      <w:lvlText w:val="•"/>
      <w:lvlJc w:val="left"/>
      <w:pPr>
        <w:ind w:left="7035" w:hanging="358"/>
      </w:pPr>
      <w:rPr>
        <w:rFonts w:hint="default"/>
        <w:lang w:val="en-US" w:eastAsia="en-US" w:bidi="ar-SA"/>
      </w:rPr>
    </w:lvl>
    <w:lvl w:ilvl="7" w:tplc="DE224472">
      <w:numFmt w:val="bullet"/>
      <w:lvlText w:val="•"/>
      <w:lvlJc w:val="left"/>
      <w:pPr>
        <w:ind w:left="8166" w:hanging="358"/>
      </w:pPr>
      <w:rPr>
        <w:rFonts w:hint="default"/>
        <w:lang w:val="en-US" w:eastAsia="en-US" w:bidi="ar-SA"/>
      </w:rPr>
    </w:lvl>
    <w:lvl w:ilvl="8" w:tplc="4CF4C4EA">
      <w:numFmt w:val="bullet"/>
      <w:lvlText w:val="•"/>
      <w:lvlJc w:val="left"/>
      <w:pPr>
        <w:ind w:left="9297" w:hanging="358"/>
      </w:pPr>
      <w:rPr>
        <w:rFonts w:hint="default"/>
        <w:lang w:val="en-US" w:eastAsia="en-US" w:bidi="ar-SA"/>
      </w:rPr>
    </w:lvl>
  </w:abstractNum>
  <w:abstractNum w:abstractNumId="41">
    <w:nsid w:val="61333CEF"/>
    <w:multiLevelType w:val="multilevel"/>
    <w:tmpl w:val="D202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1891356"/>
    <w:multiLevelType w:val="hybridMultilevel"/>
    <w:tmpl w:val="F676BBC2"/>
    <w:lvl w:ilvl="0" w:tplc="9416962A">
      <w:numFmt w:val="bullet"/>
      <w:lvlText w:val="■"/>
      <w:lvlJc w:val="left"/>
      <w:pPr>
        <w:ind w:left="620" w:hanging="240"/>
      </w:pPr>
      <w:rPr>
        <w:rFonts w:ascii="Lucida Sans Unicode" w:eastAsia="Lucida Sans Unicode" w:hAnsi="Lucida Sans Unicode" w:cs="Lucida Sans Unicode" w:hint="default"/>
        <w:color w:val="231F20"/>
        <w:w w:val="69"/>
        <w:sz w:val="21"/>
        <w:szCs w:val="21"/>
        <w:lang w:val="en-US" w:eastAsia="en-US" w:bidi="ar-SA"/>
      </w:rPr>
    </w:lvl>
    <w:lvl w:ilvl="1" w:tplc="632AD986">
      <w:numFmt w:val="bullet"/>
      <w:lvlText w:val="•"/>
      <w:lvlJc w:val="left"/>
      <w:pPr>
        <w:ind w:left="1378" w:hanging="240"/>
      </w:pPr>
      <w:rPr>
        <w:lang w:val="en-US" w:eastAsia="en-US" w:bidi="ar-SA"/>
      </w:rPr>
    </w:lvl>
    <w:lvl w:ilvl="2" w:tplc="9984E342">
      <w:numFmt w:val="bullet"/>
      <w:lvlText w:val="•"/>
      <w:lvlJc w:val="left"/>
      <w:pPr>
        <w:ind w:left="2136" w:hanging="240"/>
      </w:pPr>
      <w:rPr>
        <w:lang w:val="en-US" w:eastAsia="en-US" w:bidi="ar-SA"/>
      </w:rPr>
    </w:lvl>
    <w:lvl w:ilvl="3" w:tplc="1EFE476A">
      <w:numFmt w:val="bullet"/>
      <w:lvlText w:val="•"/>
      <w:lvlJc w:val="left"/>
      <w:pPr>
        <w:ind w:left="2894" w:hanging="240"/>
      </w:pPr>
      <w:rPr>
        <w:lang w:val="en-US" w:eastAsia="en-US" w:bidi="ar-SA"/>
      </w:rPr>
    </w:lvl>
    <w:lvl w:ilvl="4" w:tplc="2A963386">
      <w:numFmt w:val="bullet"/>
      <w:lvlText w:val="•"/>
      <w:lvlJc w:val="left"/>
      <w:pPr>
        <w:ind w:left="3652" w:hanging="240"/>
      </w:pPr>
      <w:rPr>
        <w:lang w:val="en-US" w:eastAsia="en-US" w:bidi="ar-SA"/>
      </w:rPr>
    </w:lvl>
    <w:lvl w:ilvl="5" w:tplc="0090CF46">
      <w:numFmt w:val="bullet"/>
      <w:lvlText w:val="•"/>
      <w:lvlJc w:val="left"/>
      <w:pPr>
        <w:ind w:left="4410" w:hanging="240"/>
      </w:pPr>
      <w:rPr>
        <w:lang w:val="en-US" w:eastAsia="en-US" w:bidi="ar-SA"/>
      </w:rPr>
    </w:lvl>
    <w:lvl w:ilvl="6" w:tplc="3C563AC4">
      <w:numFmt w:val="bullet"/>
      <w:lvlText w:val="•"/>
      <w:lvlJc w:val="left"/>
      <w:pPr>
        <w:ind w:left="5168" w:hanging="240"/>
      </w:pPr>
      <w:rPr>
        <w:lang w:val="en-US" w:eastAsia="en-US" w:bidi="ar-SA"/>
      </w:rPr>
    </w:lvl>
    <w:lvl w:ilvl="7" w:tplc="E20EB68C">
      <w:numFmt w:val="bullet"/>
      <w:lvlText w:val="•"/>
      <w:lvlJc w:val="left"/>
      <w:pPr>
        <w:ind w:left="5926" w:hanging="240"/>
      </w:pPr>
      <w:rPr>
        <w:lang w:val="en-US" w:eastAsia="en-US" w:bidi="ar-SA"/>
      </w:rPr>
    </w:lvl>
    <w:lvl w:ilvl="8" w:tplc="897A8F74">
      <w:numFmt w:val="bullet"/>
      <w:lvlText w:val="•"/>
      <w:lvlJc w:val="left"/>
      <w:pPr>
        <w:ind w:left="6684" w:hanging="240"/>
      </w:pPr>
      <w:rPr>
        <w:lang w:val="en-US" w:eastAsia="en-US" w:bidi="ar-SA"/>
      </w:rPr>
    </w:lvl>
  </w:abstractNum>
  <w:abstractNum w:abstractNumId="43">
    <w:nsid w:val="61930BAD"/>
    <w:multiLevelType w:val="hybridMultilevel"/>
    <w:tmpl w:val="4532FEB0"/>
    <w:lvl w:ilvl="0" w:tplc="653AC522">
      <w:numFmt w:val="bullet"/>
      <w:lvlText w:val="o"/>
      <w:lvlJc w:val="left"/>
      <w:pPr>
        <w:ind w:left="2319" w:hanging="360"/>
      </w:pPr>
      <w:rPr>
        <w:rFonts w:ascii="Courier New" w:eastAsia="Courier New" w:hAnsi="Courier New" w:cs="Courier New" w:hint="default"/>
        <w:w w:val="99"/>
        <w:sz w:val="20"/>
        <w:szCs w:val="20"/>
        <w:lang w:val="en-US" w:eastAsia="en-US" w:bidi="ar-SA"/>
      </w:rPr>
    </w:lvl>
    <w:lvl w:ilvl="1" w:tplc="48DA4D7A">
      <w:numFmt w:val="bullet"/>
      <w:lvlText w:val="•"/>
      <w:lvlJc w:val="left"/>
      <w:pPr>
        <w:ind w:left="3243" w:hanging="360"/>
      </w:pPr>
      <w:rPr>
        <w:rFonts w:hint="default"/>
        <w:lang w:val="en-US" w:eastAsia="en-US" w:bidi="ar-SA"/>
      </w:rPr>
    </w:lvl>
    <w:lvl w:ilvl="2" w:tplc="C810B9DE">
      <w:numFmt w:val="bullet"/>
      <w:lvlText w:val="•"/>
      <w:lvlJc w:val="left"/>
      <w:pPr>
        <w:ind w:left="4167" w:hanging="360"/>
      </w:pPr>
      <w:rPr>
        <w:rFonts w:hint="default"/>
        <w:lang w:val="en-US" w:eastAsia="en-US" w:bidi="ar-SA"/>
      </w:rPr>
    </w:lvl>
    <w:lvl w:ilvl="3" w:tplc="182474B8">
      <w:numFmt w:val="bullet"/>
      <w:lvlText w:val="•"/>
      <w:lvlJc w:val="left"/>
      <w:pPr>
        <w:ind w:left="5091" w:hanging="360"/>
      </w:pPr>
      <w:rPr>
        <w:rFonts w:hint="default"/>
        <w:lang w:val="en-US" w:eastAsia="en-US" w:bidi="ar-SA"/>
      </w:rPr>
    </w:lvl>
    <w:lvl w:ilvl="4" w:tplc="386C1AB4">
      <w:numFmt w:val="bullet"/>
      <w:lvlText w:val="•"/>
      <w:lvlJc w:val="left"/>
      <w:pPr>
        <w:ind w:left="6015" w:hanging="360"/>
      </w:pPr>
      <w:rPr>
        <w:rFonts w:hint="default"/>
        <w:lang w:val="en-US" w:eastAsia="en-US" w:bidi="ar-SA"/>
      </w:rPr>
    </w:lvl>
    <w:lvl w:ilvl="5" w:tplc="B84016F4">
      <w:numFmt w:val="bullet"/>
      <w:lvlText w:val="•"/>
      <w:lvlJc w:val="left"/>
      <w:pPr>
        <w:ind w:left="6939" w:hanging="360"/>
      </w:pPr>
      <w:rPr>
        <w:rFonts w:hint="default"/>
        <w:lang w:val="en-US" w:eastAsia="en-US" w:bidi="ar-SA"/>
      </w:rPr>
    </w:lvl>
    <w:lvl w:ilvl="6" w:tplc="F36048C2">
      <w:numFmt w:val="bullet"/>
      <w:lvlText w:val="•"/>
      <w:lvlJc w:val="left"/>
      <w:pPr>
        <w:ind w:left="7863" w:hanging="360"/>
      </w:pPr>
      <w:rPr>
        <w:rFonts w:hint="default"/>
        <w:lang w:val="en-US" w:eastAsia="en-US" w:bidi="ar-SA"/>
      </w:rPr>
    </w:lvl>
    <w:lvl w:ilvl="7" w:tplc="B6BE2BE8">
      <w:numFmt w:val="bullet"/>
      <w:lvlText w:val="•"/>
      <w:lvlJc w:val="left"/>
      <w:pPr>
        <w:ind w:left="8787" w:hanging="360"/>
      </w:pPr>
      <w:rPr>
        <w:rFonts w:hint="default"/>
        <w:lang w:val="en-US" w:eastAsia="en-US" w:bidi="ar-SA"/>
      </w:rPr>
    </w:lvl>
    <w:lvl w:ilvl="8" w:tplc="EB3615F6">
      <w:numFmt w:val="bullet"/>
      <w:lvlText w:val="•"/>
      <w:lvlJc w:val="left"/>
      <w:pPr>
        <w:ind w:left="9711" w:hanging="360"/>
      </w:pPr>
      <w:rPr>
        <w:rFonts w:hint="default"/>
        <w:lang w:val="en-US" w:eastAsia="en-US" w:bidi="ar-SA"/>
      </w:rPr>
    </w:lvl>
  </w:abstractNum>
  <w:abstractNum w:abstractNumId="44">
    <w:nsid w:val="673B1B09"/>
    <w:multiLevelType w:val="multilevel"/>
    <w:tmpl w:val="C16CE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68281F86"/>
    <w:multiLevelType w:val="hybridMultilevel"/>
    <w:tmpl w:val="0DF83D2A"/>
    <w:lvl w:ilvl="0" w:tplc="D2185AEA">
      <w:numFmt w:val="bullet"/>
      <w:lvlText w:val="■"/>
      <w:lvlJc w:val="left"/>
      <w:pPr>
        <w:ind w:left="620" w:hanging="240"/>
      </w:pPr>
      <w:rPr>
        <w:rFonts w:ascii="Lucida Sans Unicode" w:eastAsia="Lucida Sans Unicode" w:hAnsi="Lucida Sans Unicode" w:cs="Lucida Sans Unicode" w:hint="default"/>
        <w:color w:val="231F20"/>
        <w:w w:val="69"/>
        <w:sz w:val="21"/>
        <w:szCs w:val="21"/>
        <w:lang w:val="en-US" w:eastAsia="en-US" w:bidi="ar-SA"/>
      </w:rPr>
    </w:lvl>
    <w:lvl w:ilvl="1" w:tplc="1CB2233E">
      <w:numFmt w:val="bullet"/>
      <w:lvlText w:val="–"/>
      <w:lvlJc w:val="left"/>
      <w:pPr>
        <w:ind w:left="940" w:hanging="260"/>
      </w:pPr>
      <w:rPr>
        <w:rFonts w:ascii="Times New Roman" w:eastAsia="Times New Roman" w:hAnsi="Times New Roman" w:cs="Times New Roman" w:hint="default"/>
        <w:color w:val="231F20"/>
        <w:w w:val="100"/>
        <w:sz w:val="21"/>
        <w:szCs w:val="21"/>
        <w:lang w:val="en-US" w:eastAsia="en-US" w:bidi="ar-SA"/>
      </w:rPr>
    </w:lvl>
    <w:lvl w:ilvl="2" w:tplc="70AA8F7E">
      <w:numFmt w:val="bullet"/>
      <w:lvlText w:val="•"/>
      <w:lvlJc w:val="left"/>
      <w:pPr>
        <w:ind w:left="1746" w:hanging="260"/>
      </w:pPr>
      <w:rPr>
        <w:lang w:val="en-US" w:eastAsia="en-US" w:bidi="ar-SA"/>
      </w:rPr>
    </w:lvl>
    <w:lvl w:ilvl="3" w:tplc="6E9001C4">
      <w:numFmt w:val="bullet"/>
      <w:lvlText w:val="•"/>
      <w:lvlJc w:val="left"/>
      <w:pPr>
        <w:ind w:left="2553" w:hanging="260"/>
      </w:pPr>
      <w:rPr>
        <w:lang w:val="en-US" w:eastAsia="en-US" w:bidi="ar-SA"/>
      </w:rPr>
    </w:lvl>
    <w:lvl w:ilvl="4" w:tplc="14403980">
      <w:numFmt w:val="bullet"/>
      <w:lvlText w:val="•"/>
      <w:lvlJc w:val="left"/>
      <w:pPr>
        <w:ind w:left="3360" w:hanging="260"/>
      </w:pPr>
      <w:rPr>
        <w:lang w:val="en-US" w:eastAsia="en-US" w:bidi="ar-SA"/>
      </w:rPr>
    </w:lvl>
    <w:lvl w:ilvl="5" w:tplc="67140BC4">
      <w:numFmt w:val="bullet"/>
      <w:lvlText w:val="•"/>
      <w:lvlJc w:val="left"/>
      <w:pPr>
        <w:ind w:left="4166" w:hanging="260"/>
      </w:pPr>
      <w:rPr>
        <w:lang w:val="en-US" w:eastAsia="en-US" w:bidi="ar-SA"/>
      </w:rPr>
    </w:lvl>
    <w:lvl w:ilvl="6" w:tplc="AC6061C8">
      <w:numFmt w:val="bullet"/>
      <w:lvlText w:val="•"/>
      <w:lvlJc w:val="left"/>
      <w:pPr>
        <w:ind w:left="4973" w:hanging="260"/>
      </w:pPr>
      <w:rPr>
        <w:lang w:val="en-US" w:eastAsia="en-US" w:bidi="ar-SA"/>
      </w:rPr>
    </w:lvl>
    <w:lvl w:ilvl="7" w:tplc="C4706FCC">
      <w:numFmt w:val="bullet"/>
      <w:lvlText w:val="•"/>
      <w:lvlJc w:val="left"/>
      <w:pPr>
        <w:ind w:left="5780" w:hanging="260"/>
      </w:pPr>
      <w:rPr>
        <w:lang w:val="en-US" w:eastAsia="en-US" w:bidi="ar-SA"/>
      </w:rPr>
    </w:lvl>
    <w:lvl w:ilvl="8" w:tplc="82348798">
      <w:numFmt w:val="bullet"/>
      <w:lvlText w:val="•"/>
      <w:lvlJc w:val="left"/>
      <w:pPr>
        <w:ind w:left="6586" w:hanging="260"/>
      </w:pPr>
      <w:rPr>
        <w:lang w:val="en-US" w:eastAsia="en-US" w:bidi="ar-SA"/>
      </w:rPr>
    </w:lvl>
  </w:abstractNum>
  <w:abstractNum w:abstractNumId="46">
    <w:nsid w:val="682B03D9"/>
    <w:multiLevelType w:val="multilevel"/>
    <w:tmpl w:val="7788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6C681742"/>
    <w:multiLevelType w:val="multilevel"/>
    <w:tmpl w:val="DA84B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D0D6020"/>
    <w:multiLevelType w:val="multilevel"/>
    <w:tmpl w:val="CD328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E1C029B"/>
    <w:multiLevelType w:val="hybridMultilevel"/>
    <w:tmpl w:val="3A24F99A"/>
    <w:lvl w:ilvl="0" w:tplc="17486746">
      <w:start w:val="1"/>
      <w:numFmt w:val="decimal"/>
      <w:lvlText w:val="%1."/>
      <w:lvlJc w:val="left"/>
      <w:pPr>
        <w:ind w:left="685" w:hanging="167"/>
        <w:jc w:val="left"/>
      </w:pPr>
      <w:rPr>
        <w:rFonts w:ascii="Times New Roman" w:eastAsia="Times New Roman" w:hAnsi="Times New Roman" w:cs="Times New Roman" w:hint="default"/>
        <w:w w:val="100"/>
        <w:sz w:val="20"/>
        <w:szCs w:val="20"/>
        <w:u w:val="single" w:color="000000"/>
        <w:lang w:val="en-US" w:eastAsia="en-US" w:bidi="ar-SA"/>
      </w:rPr>
    </w:lvl>
    <w:lvl w:ilvl="1" w:tplc="5DEED808">
      <w:start w:val="1"/>
      <w:numFmt w:val="decimal"/>
      <w:lvlText w:val="%2."/>
      <w:lvlJc w:val="left"/>
      <w:pPr>
        <w:ind w:left="1479" w:hanging="160"/>
        <w:jc w:val="left"/>
      </w:pPr>
      <w:rPr>
        <w:rFonts w:ascii="Times New Roman" w:eastAsia="Times New Roman" w:hAnsi="Times New Roman" w:cs="Times New Roman" w:hint="default"/>
        <w:w w:val="100"/>
        <w:sz w:val="19"/>
        <w:szCs w:val="19"/>
        <w:lang w:val="en-US" w:eastAsia="en-US" w:bidi="ar-SA"/>
      </w:rPr>
    </w:lvl>
    <w:lvl w:ilvl="2" w:tplc="6686B02C">
      <w:start w:val="1"/>
      <w:numFmt w:val="decimal"/>
      <w:lvlText w:val="%3."/>
      <w:lvlJc w:val="left"/>
      <w:pPr>
        <w:ind w:left="2839" w:hanging="160"/>
        <w:jc w:val="left"/>
      </w:pPr>
      <w:rPr>
        <w:rFonts w:ascii="Times New Roman" w:eastAsia="Times New Roman" w:hAnsi="Times New Roman" w:cs="Times New Roman" w:hint="default"/>
        <w:w w:val="100"/>
        <w:sz w:val="19"/>
        <w:szCs w:val="19"/>
        <w:lang w:val="en-US" w:eastAsia="en-US" w:bidi="ar-SA"/>
      </w:rPr>
    </w:lvl>
    <w:lvl w:ilvl="3" w:tplc="F8883AB4">
      <w:numFmt w:val="bullet"/>
      <w:lvlText w:val="•"/>
      <w:lvlJc w:val="left"/>
      <w:pPr>
        <w:ind w:left="2840" w:hanging="160"/>
      </w:pPr>
      <w:rPr>
        <w:rFonts w:hint="default"/>
        <w:lang w:val="en-US" w:eastAsia="en-US" w:bidi="ar-SA"/>
      </w:rPr>
    </w:lvl>
    <w:lvl w:ilvl="4" w:tplc="62E8E526">
      <w:numFmt w:val="bullet"/>
      <w:lvlText w:val="•"/>
      <w:lvlJc w:val="left"/>
      <w:pPr>
        <w:ind w:left="4085" w:hanging="160"/>
      </w:pPr>
      <w:rPr>
        <w:rFonts w:hint="default"/>
        <w:lang w:val="en-US" w:eastAsia="en-US" w:bidi="ar-SA"/>
      </w:rPr>
    </w:lvl>
    <w:lvl w:ilvl="5" w:tplc="893668C8">
      <w:numFmt w:val="bullet"/>
      <w:lvlText w:val="•"/>
      <w:lvlJc w:val="left"/>
      <w:pPr>
        <w:ind w:left="5331" w:hanging="160"/>
      </w:pPr>
      <w:rPr>
        <w:rFonts w:hint="default"/>
        <w:lang w:val="en-US" w:eastAsia="en-US" w:bidi="ar-SA"/>
      </w:rPr>
    </w:lvl>
    <w:lvl w:ilvl="6" w:tplc="430C72F2">
      <w:numFmt w:val="bullet"/>
      <w:lvlText w:val="•"/>
      <w:lvlJc w:val="left"/>
      <w:pPr>
        <w:ind w:left="6576" w:hanging="160"/>
      </w:pPr>
      <w:rPr>
        <w:rFonts w:hint="default"/>
        <w:lang w:val="en-US" w:eastAsia="en-US" w:bidi="ar-SA"/>
      </w:rPr>
    </w:lvl>
    <w:lvl w:ilvl="7" w:tplc="494C62D0">
      <w:numFmt w:val="bullet"/>
      <w:lvlText w:val="•"/>
      <w:lvlJc w:val="left"/>
      <w:pPr>
        <w:ind w:left="7822" w:hanging="160"/>
      </w:pPr>
      <w:rPr>
        <w:rFonts w:hint="default"/>
        <w:lang w:val="en-US" w:eastAsia="en-US" w:bidi="ar-SA"/>
      </w:rPr>
    </w:lvl>
    <w:lvl w:ilvl="8" w:tplc="2DBA93EA">
      <w:numFmt w:val="bullet"/>
      <w:lvlText w:val="•"/>
      <w:lvlJc w:val="left"/>
      <w:pPr>
        <w:ind w:left="9068" w:hanging="160"/>
      </w:pPr>
      <w:rPr>
        <w:rFonts w:hint="default"/>
        <w:lang w:val="en-US" w:eastAsia="en-US" w:bidi="ar-SA"/>
      </w:rPr>
    </w:lvl>
  </w:abstractNum>
  <w:abstractNum w:abstractNumId="50">
    <w:nsid w:val="70E83863"/>
    <w:multiLevelType w:val="hybridMultilevel"/>
    <w:tmpl w:val="BEA07198"/>
    <w:lvl w:ilvl="0" w:tplc="476425C0">
      <w:start w:val="1"/>
      <w:numFmt w:val="decimal"/>
      <w:lvlText w:val="%1."/>
      <w:lvlJc w:val="left"/>
      <w:pPr>
        <w:ind w:left="688" w:hanging="167"/>
        <w:jc w:val="left"/>
      </w:pPr>
      <w:rPr>
        <w:rFonts w:ascii="Times New Roman" w:eastAsia="Times New Roman" w:hAnsi="Times New Roman" w:cs="Times New Roman" w:hint="default"/>
        <w:w w:val="100"/>
        <w:sz w:val="20"/>
        <w:szCs w:val="20"/>
        <w:lang w:val="en-US" w:eastAsia="en-US" w:bidi="ar-SA"/>
      </w:rPr>
    </w:lvl>
    <w:lvl w:ilvl="1" w:tplc="AE1610F8">
      <w:start w:val="1"/>
      <w:numFmt w:val="lowerLetter"/>
      <w:lvlText w:val="%2."/>
      <w:lvlJc w:val="left"/>
      <w:pPr>
        <w:ind w:left="1741" w:hanging="365"/>
        <w:jc w:val="left"/>
      </w:pPr>
      <w:rPr>
        <w:rFonts w:ascii="Times New Roman" w:eastAsia="Times New Roman" w:hAnsi="Times New Roman" w:cs="Times New Roman" w:hint="default"/>
        <w:w w:val="100"/>
        <w:sz w:val="22"/>
        <w:szCs w:val="22"/>
        <w:lang w:val="en-US" w:eastAsia="en-US" w:bidi="ar-SA"/>
      </w:rPr>
    </w:lvl>
    <w:lvl w:ilvl="2" w:tplc="5A98CB08">
      <w:numFmt w:val="bullet"/>
      <w:lvlText w:val="•"/>
      <w:lvlJc w:val="left"/>
      <w:pPr>
        <w:ind w:left="2831" w:hanging="365"/>
      </w:pPr>
      <w:rPr>
        <w:rFonts w:hint="default"/>
        <w:lang w:val="en-US" w:eastAsia="en-US" w:bidi="ar-SA"/>
      </w:rPr>
    </w:lvl>
    <w:lvl w:ilvl="3" w:tplc="AF3E5416">
      <w:numFmt w:val="bullet"/>
      <w:lvlText w:val="•"/>
      <w:lvlJc w:val="left"/>
      <w:pPr>
        <w:ind w:left="3922" w:hanging="365"/>
      </w:pPr>
      <w:rPr>
        <w:rFonts w:hint="default"/>
        <w:lang w:val="en-US" w:eastAsia="en-US" w:bidi="ar-SA"/>
      </w:rPr>
    </w:lvl>
    <w:lvl w:ilvl="4" w:tplc="3A8EAC18">
      <w:numFmt w:val="bullet"/>
      <w:lvlText w:val="•"/>
      <w:lvlJc w:val="left"/>
      <w:pPr>
        <w:ind w:left="5013" w:hanging="365"/>
      </w:pPr>
      <w:rPr>
        <w:rFonts w:hint="default"/>
        <w:lang w:val="en-US" w:eastAsia="en-US" w:bidi="ar-SA"/>
      </w:rPr>
    </w:lvl>
    <w:lvl w:ilvl="5" w:tplc="A4361BDE">
      <w:numFmt w:val="bullet"/>
      <w:lvlText w:val="•"/>
      <w:lvlJc w:val="left"/>
      <w:pPr>
        <w:ind w:left="6104" w:hanging="365"/>
      </w:pPr>
      <w:rPr>
        <w:rFonts w:hint="default"/>
        <w:lang w:val="en-US" w:eastAsia="en-US" w:bidi="ar-SA"/>
      </w:rPr>
    </w:lvl>
    <w:lvl w:ilvl="6" w:tplc="6D8624FC">
      <w:numFmt w:val="bullet"/>
      <w:lvlText w:val="•"/>
      <w:lvlJc w:val="left"/>
      <w:pPr>
        <w:ind w:left="7195" w:hanging="365"/>
      </w:pPr>
      <w:rPr>
        <w:rFonts w:hint="default"/>
        <w:lang w:val="en-US" w:eastAsia="en-US" w:bidi="ar-SA"/>
      </w:rPr>
    </w:lvl>
    <w:lvl w:ilvl="7" w:tplc="38E06156">
      <w:numFmt w:val="bullet"/>
      <w:lvlText w:val="•"/>
      <w:lvlJc w:val="left"/>
      <w:pPr>
        <w:ind w:left="8286" w:hanging="365"/>
      </w:pPr>
      <w:rPr>
        <w:rFonts w:hint="default"/>
        <w:lang w:val="en-US" w:eastAsia="en-US" w:bidi="ar-SA"/>
      </w:rPr>
    </w:lvl>
    <w:lvl w:ilvl="8" w:tplc="8BFA969C">
      <w:numFmt w:val="bullet"/>
      <w:lvlText w:val="•"/>
      <w:lvlJc w:val="left"/>
      <w:pPr>
        <w:ind w:left="9377" w:hanging="365"/>
      </w:pPr>
      <w:rPr>
        <w:rFonts w:hint="default"/>
        <w:lang w:val="en-US" w:eastAsia="en-US" w:bidi="ar-SA"/>
      </w:rPr>
    </w:lvl>
  </w:abstractNum>
  <w:abstractNum w:abstractNumId="51">
    <w:nsid w:val="72BF695F"/>
    <w:multiLevelType w:val="hybridMultilevel"/>
    <w:tmpl w:val="83A4A27C"/>
    <w:lvl w:ilvl="0" w:tplc="DD92CC4E">
      <w:start w:val="1"/>
      <w:numFmt w:val="decimal"/>
      <w:lvlText w:val="%1."/>
      <w:lvlJc w:val="left"/>
      <w:pPr>
        <w:ind w:left="2119" w:hanging="160"/>
        <w:jc w:val="left"/>
      </w:pPr>
      <w:rPr>
        <w:rFonts w:ascii="Times New Roman" w:eastAsia="Times New Roman" w:hAnsi="Times New Roman" w:cs="Times New Roman" w:hint="default"/>
        <w:w w:val="100"/>
        <w:sz w:val="19"/>
        <w:szCs w:val="19"/>
        <w:lang w:val="en-US" w:eastAsia="en-US" w:bidi="ar-SA"/>
      </w:rPr>
    </w:lvl>
    <w:lvl w:ilvl="1" w:tplc="6582A3D8">
      <w:numFmt w:val="bullet"/>
      <w:lvlText w:val="•"/>
      <w:lvlJc w:val="left"/>
      <w:pPr>
        <w:ind w:left="3063" w:hanging="160"/>
      </w:pPr>
      <w:rPr>
        <w:rFonts w:hint="default"/>
        <w:lang w:val="en-US" w:eastAsia="en-US" w:bidi="ar-SA"/>
      </w:rPr>
    </w:lvl>
    <w:lvl w:ilvl="2" w:tplc="085C1B34">
      <w:numFmt w:val="bullet"/>
      <w:lvlText w:val="•"/>
      <w:lvlJc w:val="left"/>
      <w:pPr>
        <w:ind w:left="4007" w:hanging="160"/>
      </w:pPr>
      <w:rPr>
        <w:rFonts w:hint="default"/>
        <w:lang w:val="en-US" w:eastAsia="en-US" w:bidi="ar-SA"/>
      </w:rPr>
    </w:lvl>
    <w:lvl w:ilvl="3" w:tplc="E1B0A9C8">
      <w:numFmt w:val="bullet"/>
      <w:lvlText w:val="•"/>
      <w:lvlJc w:val="left"/>
      <w:pPr>
        <w:ind w:left="4951" w:hanging="160"/>
      </w:pPr>
      <w:rPr>
        <w:rFonts w:hint="default"/>
        <w:lang w:val="en-US" w:eastAsia="en-US" w:bidi="ar-SA"/>
      </w:rPr>
    </w:lvl>
    <w:lvl w:ilvl="4" w:tplc="CFC0AE5E">
      <w:numFmt w:val="bullet"/>
      <w:lvlText w:val="•"/>
      <w:lvlJc w:val="left"/>
      <w:pPr>
        <w:ind w:left="5895" w:hanging="160"/>
      </w:pPr>
      <w:rPr>
        <w:rFonts w:hint="default"/>
        <w:lang w:val="en-US" w:eastAsia="en-US" w:bidi="ar-SA"/>
      </w:rPr>
    </w:lvl>
    <w:lvl w:ilvl="5" w:tplc="D4D0AD64">
      <w:numFmt w:val="bullet"/>
      <w:lvlText w:val="•"/>
      <w:lvlJc w:val="left"/>
      <w:pPr>
        <w:ind w:left="6839" w:hanging="160"/>
      </w:pPr>
      <w:rPr>
        <w:rFonts w:hint="default"/>
        <w:lang w:val="en-US" w:eastAsia="en-US" w:bidi="ar-SA"/>
      </w:rPr>
    </w:lvl>
    <w:lvl w:ilvl="6" w:tplc="3FA87BD4">
      <w:numFmt w:val="bullet"/>
      <w:lvlText w:val="•"/>
      <w:lvlJc w:val="left"/>
      <w:pPr>
        <w:ind w:left="7783" w:hanging="160"/>
      </w:pPr>
      <w:rPr>
        <w:rFonts w:hint="default"/>
        <w:lang w:val="en-US" w:eastAsia="en-US" w:bidi="ar-SA"/>
      </w:rPr>
    </w:lvl>
    <w:lvl w:ilvl="7" w:tplc="ED5468CE">
      <w:numFmt w:val="bullet"/>
      <w:lvlText w:val="•"/>
      <w:lvlJc w:val="left"/>
      <w:pPr>
        <w:ind w:left="8727" w:hanging="160"/>
      </w:pPr>
      <w:rPr>
        <w:rFonts w:hint="default"/>
        <w:lang w:val="en-US" w:eastAsia="en-US" w:bidi="ar-SA"/>
      </w:rPr>
    </w:lvl>
    <w:lvl w:ilvl="8" w:tplc="FD7621CE">
      <w:numFmt w:val="bullet"/>
      <w:lvlText w:val="•"/>
      <w:lvlJc w:val="left"/>
      <w:pPr>
        <w:ind w:left="9671" w:hanging="160"/>
      </w:pPr>
      <w:rPr>
        <w:rFonts w:hint="default"/>
        <w:lang w:val="en-US" w:eastAsia="en-US" w:bidi="ar-SA"/>
      </w:rPr>
    </w:lvl>
  </w:abstractNum>
  <w:abstractNum w:abstractNumId="52">
    <w:nsid w:val="72DD644C"/>
    <w:multiLevelType w:val="hybridMultilevel"/>
    <w:tmpl w:val="1D583120"/>
    <w:lvl w:ilvl="0" w:tplc="EE3E4274">
      <w:start w:val="1"/>
      <w:numFmt w:val="decimal"/>
      <w:lvlText w:val="%1."/>
      <w:lvlJc w:val="left"/>
      <w:pPr>
        <w:ind w:left="685" w:hanging="167"/>
        <w:jc w:val="right"/>
      </w:pPr>
      <w:rPr>
        <w:rFonts w:ascii="Times New Roman" w:eastAsia="Times New Roman" w:hAnsi="Times New Roman" w:cs="Times New Roman" w:hint="default"/>
        <w:b/>
        <w:bCs/>
        <w:w w:val="100"/>
        <w:sz w:val="20"/>
        <w:szCs w:val="20"/>
        <w:u w:val="thick" w:color="000000"/>
        <w:lang w:val="en-US" w:eastAsia="en-US" w:bidi="ar-SA"/>
      </w:rPr>
    </w:lvl>
    <w:lvl w:ilvl="1" w:tplc="CB283C48">
      <w:start w:val="1"/>
      <w:numFmt w:val="decimal"/>
      <w:lvlText w:val="%2."/>
      <w:lvlJc w:val="left"/>
      <w:pPr>
        <w:ind w:left="1280" w:hanging="435"/>
        <w:jc w:val="left"/>
      </w:pPr>
      <w:rPr>
        <w:rFonts w:hint="default"/>
        <w:w w:val="100"/>
        <w:lang w:val="en-US" w:eastAsia="en-US" w:bidi="ar-SA"/>
      </w:rPr>
    </w:lvl>
    <w:lvl w:ilvl="2" w:tplc="E74E5F46">
      <w:start w:val="1"/>
      <w:numFmt w:val="lowerRoman"/>
      <w:lvlText w:val="%3."/>
      <w:lvlJc w:val="left"/>
      <w:pPr>
        <w:ind w:left="2622" w:hanging="281"/>
        <w:jc w:val="left"/>
      </w:pPr>
      <w:rPr>
        <w:rFonts w:ascii="Times New Roman" w:eastAsia="Times New Roman" w:hAnsi="Times New Roman" w:cs="Times New Roman" w:hint="default"/>
        <w:spacing w:val="0"/>
        <w:w w:val="100"/>
        <w:sz w:val="22"/>
        <w:szCs w:val="22"/>
        <w:lang w:val="en-US" w:eastAsia="en-US" w:bidi="ar-SA"/>
      </w:rPr>
    </w:lvl>
    <w:lvl w:ilvl="3" w:tplc="8544062E">
      <w:numFmt w:val="bullet"/>
      <w:lvlText w:val="•"/>
      <w:lvlJc w:val="left"/>
      <w:pPr>
        <w:ind w:left="2620" w:hanging="281"/>
      </w:pPr>
      <w:rPr>
        <w:rFonts w:hint="default"/>
        <w:lang w:val="en-US" w:eastAsia="en-US" w:bidi="ar-SA"/>
      </w:rPr>
    </w:lvl>
    <w:lvl w:ilvl="4" w:tplc="96FA7B0C">
      <w:numFmt w:val="bullet"/>
      <w:lvlText w:val="•"/>
      <w:lvlJc w:val="left"/>
      <w:pPr>
        <w:ind w:left="3897" w:hanging="281"/>
      </w:pPr>
      <w:rPr>
        <w:rFonts w:hint="default"/>
        <w:lang w:val="en-US" w:eastAsia="en-US" w:bidi="ar-SA"/>
      </w:rPr>
    </w:lvl>
    <w:lvl w:ilvl="5" w:tplc="E93EAD04">
      <w:numFmt w:val="bullet"/>
      <w:lvlText w:val="•"/>
      <w:lvlJc w:val="left"/>
      <w:pPr>
        <w:ind w:left="5174" w:hanging="281"/>
      </w:pPr>
      <w:rPr>
        <w:rFonts w:hint="default"/>
        <w:lang w:val="en-US" w:eastAsia="en-US" w:bidi="ar-SA"/>
      </w:rPr>
    </w:lvl>
    <w:lvl w:ilvl="6" w:tplc="E8A6DEB4">
      <w:numFmt w:val="bullet"/>
      <w:lvlText w:val="•"/>
      <w:lvlJc w:val="left"/>
      <w:pPr>
        <w:ind w:left="6451" w:hanging="281"/>
      </w:pPr>
      <w:rPr>
        <w:rFonts w:hint="default"/>
        <w:lang w:val="en-US" w:eastAsia="en-US" w:bidi="ar-SA"/>
      </w:rPr>
    </w:lvl>
    <w:lvl w:ilvl="7" w:tplc="2E92EECE">
      <w:numFmt w:val="bullet"/>
      <w:lvlText w:val="•"/>
      <w:lvlJc w:val="left"/>
      <w:pPr>
        <w:ind w:left="7728" w:hanging="281"/>
      </w:pPr>
      <w:rPr>
        <w:rFonts w:hint="default"/>
        <w:lang w:val="en-US" w:eastAsia="en-US" w:bidi="ar-SA"/>
      </w:rPr>
    </w:lvl>
    <w:lvl w:ilvl="8" w:tplc="EF36AA4A">
      <w:numFmt w:val="bullet"/>
      <w:lvlText w:val="•"/>
      <w:lvlJc w:val="left"/>
      <w:pPr>
        <w:ind w:left="9005" w:hanging="281"/>
      </w:pPr>
      <w:rPr>
        <w:rFonts w:hint="default"/>
        <w:lang w:val="en-US" w:eastAsia="en-US" w:bidi="ar-SA"/>
      </w:rPr>
    </w:lvl>
  </w:abstractNum>
  <w:abstractNum w:abstractNumId="53">
    <w:nsid w:val="738D47BD"/>
    <w:multiLevelType w:val="hybridMultilevel"/>
    <w:tmpl w:val="C066C0E6"/>
    <w:lvl w:ilvl="0" w:tplc="C29EBB44">
      <w:numFmt w:val="bullet"/>
      <w:lvlText w:val="■"/>
      <w:lvlJc w:val="left"/>
      <w:pPr>
        <w:ind w:left="620" w:hanging="240"/>
      </w:pPr>
      <w:rPr>
        <w:rFonts w:ascii="Lucida Sans Unicode" w:eastAsia="Lucida Sans Unicode" w:hAnsi="Lucida Sans Unicode" w:cs="Lucida Sans Unicode" w:hint="default"/>
        <w:color w:val="231F20"/>
        <w:w w:val="69"/>
        <w:sz w:val="21"/>
        <w:szCs w:val="21"/>
        <w:lang w:val="en-US" w:eastAsia="en-US" w:bidi="ar-SA"/>
      </w:rPr>
    </w:lvl>
    <w:lvl w:ilvl="1" w:tplc="CD0CE798">
      <w:numFmt w:val="bullet"/>
      <w:lvlText w:val="•"/>
      <w:lvlJc w:val="left"/>
      <w:pPr>
        <w:ind w:left="1378" w:hanging="240"/>
      </w:pPr>
      <w:rPr>
        <w:lang w:val="en-US" w:eastAsia="en-US" w:bidi="ar-SA"/>
      </w:rPr>
    </w:lvl>
    <w:lvl w:ilvl="2" w:tplc="4D1C8546">
      <w:numFmt w:val="bullet"/>
      <w:lvlText w:val="•"/>
      <w:lvlJc w:val="left"/>
      <w:pPr>
        <w:ind w:left="2136" w:hanging="240"/>
      </w:pPr>
      <w:rPr>
        <w:lang w:val="en-US" w:eastAsia="en-US" w:bidi="ar-SA"/>
      </w:rPr>
    </w:lvl>
    <w:lvl w:ilvl="3" w:tplc="76A886E0">
      <w:numFmt w:val="bullet"/>
      <w:lvlText w:val="•"/>
      <w:lvlJc w:val="left"/>
      <w:pPr>
        <w:ind w:left="2894" w:hanging="240"/>
      </w:pPr>
      <w:rPr>
        <w:lang w:val="en-US" w:eastAsia="en-US" w:bidi="ar-SA"/>
      </w:rPr>
    </w:lvl>
    <w:lvl w:ilvl="4" w:tplc="A1EC42EA">
      <w:numFmt w:val="bullet"/>
      <w:lvlText w:val="•"/>
      <w:lvlJc w:val="left"/>
      <w:pPr>
        <w:ind w:left="3652" w:hanging="240"/>
      </w:pPr>
      <w:rPr>
        <w:lang w:val="en-US" w:eastAsia="en-US" w:bidi="ar-SA"/>
      </w:rPr>
    </w:lvl>
    <w:lvl w:ilvl="5" w:tplc="87FC5BFC">
      <w:numFmt w:val="bullet"/>
      <w:lvlText w:val="•"/>
      <w:lvlJc w:val="left"/>
      <w:pPr>
        <w:ind w:left="4410" w:hanging="240"/>
      </w:pPr>
      <w:rPr>
        <w:lang w:val="en-US" w:eastAsia="en-US" w:bidi="ar-SA"/>
      </w:rPr>
    </w:lvl>
    <w:lvl w:ilvl="6" w:tplc="4588E910">
      <w:numFmt w:val="bullet"/>
      <w:lvlText w:val="•"/>
      <w:lvlJc w:val="left"/>
      <w:pPr>
        <w:ind w:left="5168" w:hanging="240"/>
      </w:pPr>
      <w:rPr>
        <w:lang w:val="en-US" w:eastAsia="en-US" w:bidi="ar-SA"/>
      </w:rPr>
    </w:lvl>
    <w:lvl w:ilvl="7" w:tplc="BBF8AAE4">
      <w:numFmt w:val="bullet"/>
      <w:lvlText w:val="•"/>
      <w:lvlJc w:val="left"/>
      <w:pPr>
        <w:ind w:left="5926" w:hanging="240"/>
      </w:pPr>
      <w:rPr>
        <w:lang w:val="en-US" w:eastAsia="en-US" w:bidi="ar-SA"/>
      </w:rPr>
    </w:lvl>
    <w:lvl w:ilvl="8" w:tplc="84927740">
      <w:numFmt w:val="bullet"/>
      <w:lvlText w:val="•"/>
      <w:lvlJc w:val="left"/>
      <w:pPr>
        <w:ind w:left="6684" w:hanging="240"/>
      </w:pPr>
      <w:rPr>
        <w:lang w:val="en-US" w:eastAsia="en-US" w:bidi="ar-SA"/>
      </w:rPr>
    </w:lvl>
  </w:abstractNum>
  <w:abstractNum w:abstractNumId="54">
    <w:nsid w:val="73F26719"/>
    <w:multiLevelType w:val="hybridMultilevel"/>
    <w:tmpl w:val="F80EEF22"/>
    <w:lvl w:ilvl="0" w:tplc="7918218C">
      <w:start w:val="3"/>
      <w:numFmt w:val="decimal"/>
      <w:lvlText w:val="%1."/>
      <w:lvlJc w:val="left"/>
      <w:pPr>
        <w:ind w:left="3566" w:hanging="167"/>
        <w:jc w:val="left"/>
      </w:pPr>
      <w:rPr>
        <w:rFonts w:ascii="Times New Roman" w:eastAsia="Times New Roman" w:hAnsi="Times New Roman" w:cs="Times New Roman" w:hint="default"/>
        <w:b/>
        <w:bCs/>
        <w:w w:val="100"/>
        <w:sz w:val="20"/>
        <w:szCs w:val="20"/>
        <w:u w:val="thick" w:color="000000"/>
        <w:lang w:val="en-US" w:eastAsia="en-US" w:bidi="ar-SA"/>
      </w:rPr>
    </w:lvl>
    <w:lvl w:ilvl="1" w:tplc="7DAE1654">
      <w:numFmt w:val="bullet"/>
      <w:lvlText w:val="•"/>
      <w:lvlJc w:val="left"/>
      <w:pPr>
        <w:ind w:left="4359" w:hanging="167"/>
      </w:pPr>
      <w:rPr>
        <w:rFonts w:hint="default"/>
        <w:lang w:val="en-US" w:eastAsia="en-US" w:bidi="ar-SA"/>
      </w:rPr>
    </w:lvl>
    <w:lvl w:ilvl="2" w:tplc="D88E4AA0">
      <w:numFmt w:val="bullet"/>
      <w:lvlText w:val="•"/>
      <w:lvlJc w:val="left"/>
      <w:pPr>
        <w:ind w:left="5159" w:hanging="167"/>
      </w:pPr>
      <w:rPr>
        <w:rFonts w:hint="default"/>
        <w:lang w:val="en-US" w:eastAsia="en-US" w:bidi="ar-SA"/>
      </w:rPr>
    </w:lvl>
    <w:lvl w:ilvl="3" w:tplc="6A8E67A4">
      <w:numFmt w:val="bullet"/>
      <w:lvlText w:val="•"/>
      <w:lvlJc w:val="left"/>
      <w:pPr>
        <w:ind w:left="5959" w:hanging="167"/>
      </w:pPr>
      <w:rPr>
        <w:rFonts w:hint="default"/>
        <w:lang w:val="en-US" w:eastAsia="en-US" w:bidi="ar-SA"/>
      </w:rPr>
    </w:lvl>
    <w:lvl w:ilvl="4" w:tplc="55004A46">
      <w:numFmt w:val="bullet"/>
      <w:lvlText w:val="•"/>
      <w:lvlJc w:val="left"/>
      <w:pPr>
        <w:ind w:left="6759" w:hanging="167"/>
      </w:pPr>
      <w:rPr>
        <w:rFonts w:hint="default"/>
        <w:lang w:val="en-US" w:eastAsia="en-US" w:bidi="ar-SA"/>
      </w:rPr>
    </w:lvl>
    <w:lvl w:ilvl="5" w:tplc="E3B40350">
      <w:numFmt w:val="bullet"/>
      <w:lvlText w:val="•"/>
      <w:lvlJc w:val="left"/>
      <w:pPr>
        <w:ind w:left="7559" w:hanging="167"/>
      </w:pPr>
      <w:rPr>
        <w:rFonts w:hint="default"/>
        <w:lang w:val="en-US" w:eastAsia="en-US" w:bidi="ar-SA"/>
      </w:rPr>
    </w:lvl>
    <w:lvl w:ilvl="6" w:tplc="943E7FC6">
      <w:numFmt w:val="bullet"/>
      <w:lvlText w:val="•"/>
      <w:lvlJc w:val="left"/>
      <w:pPr>
        <w:ind w:left="8359" w:hanging="167"/>
      </w:pPr>
      <w:rPr>
        <w:rFonts w:hint="default"/>
        <w:lang w:val="en-US" w:eastAsia="en-US" w:bidi="ar-SA"/>
      </w:rPr>
    </w:lvl>
    <w:lvl w:ilvl="7" w:tplc="49AA6CB8">
      <w:numFmt w:val="bullet"/>
      <w:lvlText w:val="•"/>
      <w:lvlJc w:val="left"/>
      <w:pPr>
        <w:ind w:left="9159" w:hanging="167"/>
      </w:pPr>
      <w:rPr>
        <w:rFonts w:hint="default"/>
        <w:lang w:val="en-US" w:eastAsia="en-US" w:bidi="ar-SA"/>
      </w:rPr>
    </w:lvl>
    <w:lvl w:ilvl="8" w:tplc="33EC62EA">
      <w:numFmt w:val="bullet"/>
      <w:lvlText w:val="•"/>
      <w:lvlJc w:val="left"/>
      <w:pPr>
        <w:ind w:left="9959" w:hanging="167"/>
      </w:pPr>
      <w:rPr>
        <w:rFonts w:hint="default"/>
        <w:lang w:val="en-US" w:eastAsia="en-US" w:bidi="ar-SA"/>
      </w:rPr>
    </w:lvl>
  </w:abstractNum>
  <w:abstractNum w:abstractNumId="55">
    <w:nsid w:val="7D946643"/>
    <w:multiLevelType w:val="hybridMultilevel"/>
    <w:tmpl w:val="A9E2D0B2"/>
    <w:lvl w:ilvl="0" w:tplc="B1BC079A">
      <w:start w:val="3"/>
      <w:numFmt w:val="decimal"/>
      <w:lvlText w:val="%1."/>
      <w:lvlJc w:val="left"/>
      <w:pPr>
        <w:ind w:left="740" w:hanging="221"/>
        <w:jc w:val="left"/>
      </w:pPr>
      <w:rPr>
        <w:rFonts w:ascii="Times New Roman" w:eastAsia="Times New Roman" w:hAnsi="Times New Roman" w:cs="Times New Roman" w:hint="default"/>
        <w:b/>
        <w:bCs/>
        <w:w w:val="100"/>
        <w:sz w:val="22"/>
        <w:szCs w:val="22"/>
        <w:u w:val="thick" w:color="000000"/>
        <w:lang w:val="en-US" w:eastAsia="en-US" w:bidi="ar-SA"/>
      </w:rPr>
    </w:lvl>
    <w:lvl w:ilvl="1" w:tplc="03923DCC">
      <w:start w:val="1"/>
      <w:numFmt w:val="decimal"/>
      <w:lvlText w:val="%2."/>
      <w:lvlJc w:val="left"/>
      <w:pPr>
        <w:ind w:left="1760" w:hanging="516"/>
        <w:jc w:val="left"/>
      </w:pPr>
      <w:rPr>
        <w:rFonts w:ascii="Times New Roman" w:eastAsia="Times New Roman" w:hAnsi="Times New Roman" w:cs="Times New Roman" w:hint="default"/>
        <w:w w:val="100"/>
        <w:sz w:val="22"/>
        <w:szCs w:val="22"/>
        <w:lang w:val="en-US" w:eastAsia="en-US" w:bidi="ar-SA"/>
      </w:rPr>
    </w:lvl>
    <w:lvl w:ilvl="2" w:tplc="4DECB3C6">
      <w:numFmt w:val="bullet"/>
      <w:lvlText w:val="•"/>
      <w:lvlJc w:val="left"/>
      <w:pPr>
        <w:ind w:left="2848" w:hanging="516"/>
      </w:pPr>
      <w:rPr>
        <w:rFonts w:hint="default"/>
        <w:lang w:val="en-US" w:eastAsia="en-US" w:bidi="ar-SA"/>
      </w:rPr>
    </w:lvl>
    <w:lvl w:ilvl="3" w:tplc="578633C4">
      <w:numFmt w:val="bullet"/>
      <w:lvlText w:val="•"/>
      <w:lvlJc w:val="left"/>
      <w:pPr>
        <w:ind w:left="3937" w:hanging="516"/>
      </w:pPr>
      <w:rPr>
        <w:rFonts w:hint="default"/>
        <w:lang w:val="en-US" w:eastAsia="en-US" w:bidi="ar-SA"/>
      </w:rPr>
    </w:lvl>
    <w:lvl w:ilvl="4" w:tplc="679E9DC6">
      <w:numFmt w:val="bullet"/>
      <w:lvlText w:val="•"/>
      <w:lvlJc w:val="left"/>
      <w:pPr>
        <w:ind w:left="5026" w:hanging="516"/>
      </w:pPr>
      <w:rPr>
        <w:rFonts w:hint="default"/>
        <w:lang w:val="en-US" w:eastAsia="en-US" w:bidi="ar-SA"/>
      </w:rPr>
    </w:lvl>
    <w:lvl w:ilvl="5" w:tplc="2CFC055A">
      <w:numFmt w:val="bullet"/>
      <w:lvlText w:val="•"/>
      <w:lvlJc w:val="left"/>
      <w:pPr>
        <w:ind w:left="6115" w:hanging="516"/>
      </w:pPr>
      <w:rPr>
        <w:rFonts w:hint="default"/>
        <w:lang w:val="en-US" w:eastAsia="en-US" w:bidi="ar-SA"/>
      </w:rPr>
    </w:lvl>
    <w:lvl w:ilvl="6" w:tplc="BFCA5286">
      <w:numFmt w:val="bullet"/>
      <w:lvlText w:val="•"/>
      <w:lvlJc w:val="left"/>
      <w:pPr>
        <w:ind w:left="7204" w:hanging="516"/>
      </w:pPr>
      <w:rPr>
        <w:rFonts w:hint="default"/>
        <w:lang w:val="en-US" w:eastAsia="en-US" w:bidi="ar-SA"/>
      </w:rPr>
    </w:lvl>
    <w:lvl w:ilvl="7" w:tplc="719009D4">
      <w:numFmt w:val="bullet"/>
      <w:lvlText w:val="•"/>
      <w:lvlJc w:val="left"/>
      <w:pPr>
        <w:ind w:left="8292" w:hanging="516"/>
      </w:pPr>
      <w:rPr>
        <w:rFonts w:hint="default"/>
        <w:lang w:val="en-US" w:eastAsia="en-US" w:bidi="ar-SA"/>
      </w:rPr>
    </w:lvl>
    <w:lvl w:ilvl="8" w:tplc="4498EDDE">
      <w:numFmt w:val="bullet"/>
      <w:lvlText w:val="•"/>
      <w:lvlJc w:val="left"/>
      <w:pPr>
        <w:ind w:left="9381" w:hanging="516"/>
      </w:pPr>
      <w:rPr>
        <w:rFonts w:hint="default"/>
        <w:lang w:val="en-US" w:eastAsia="en-US" w:bidi="ar-SA"/>
      </w:rPr>
    </w:lvl>
  </w:abstractNum>
  <w:num w:numId="1">
    <w:abstractNumId w:val="29"/>
  </w:num>
  <w:num w:numId="2">
    <w:abstractNumId w:val="31"/>
  </w:num>
  <w:num w:numId="3">
    <w:abstractNumId w:val="43"/>
  </w:num>
  <w:num w:numId="4">
    <w:abstractNumId w:val="54"/>
  </w:num>
  <w:num w:numId="5">
    <w:abstractNumId w:val="3"/>
  </w:num>
  <w:num w:numId="6">
    <w:abstractNumId w:val="35"/>
  </w:num>
  <w:num w:numId="7">
    <w:abstractNumId w:val="19"/>
  </w:num>
  <w:num w:numId="8">
    <w:abstractNumId w:val="49"/>
  </w:num>
  <w:num w:numId="9">
    <w:abstractNumId w:val="51"/>
  </w:num>
  <w:num w:numId="10">
    <w:abstractNumId w:val="10"/>
  </w:num>
  <w:num w:numId="11">
    <w:abstractNumId w:val="17"/>
  </w:num>
  <w:num w:numId="12">
    <w:abstractNumId w:val="40"/>
  </w:num>
  <w:num w:numId="13">
    <w:abstractNumId w:val="50"/>
  </w:num>
  <w:num w:numId="14">
    <w:abstractNumId w:val="27"/>
  </w:num>
  <w:num w:numId="15">
    <w:abstractNumId w:val="5"/>
  </w:num>
  <w:num w:numId="16">
    <w:abstractNumId w:val="0"/>
  </w:num>
  <w:num w:numId="17">
    <w:abstractNumId w:val="16"/>
  </w:num>
  <w:num w:numId="18">
    <w:abstractNumId w:val="7"/>
  </w:num>
  <w:num w:numId="19">
    <w:abstractNumId w:val="52"/>
  </w:num>
  <w:num w:numId="20">
    <w:abstractNumId w:val="11"/>
  </w:num>
  <w:num w:numId="21">
    <w:abstractNumId w:val="9"/>
  </w:num>
  <w:num w:numId="22">
    <w:abstractNumId w:val="55"/>
  </w:num>
  <w:num w:numId="23">
    <w:abstractNumId w:val="4"/>
  </w:num>
  <w:num w:numId="24">
    <w:abstractNumId w:val="33"/>
  </w:num>
  <w:num w:numId="25">
    <w:abstractNumId w:val="1"/>
  </w:num>
  <w:num w:numId="26">
    <w:abstractNumId w:val="15"/>
  </w:num>
  <w:num w:numId="27">
    <w:abstractNumId w:val="39"/>
  </w:num>
  <w:num w:numId="28">
    <w:abstractNumId w:val="34"/>
  </w:num>
  <w:num w:numId="29">
    <w:abstractNumId w:val="25"/>
  </w:num>
  <w:num w:numId="30">
    <w:abstractNumId w:val="37"/>
  </w:num>
  <w:num w:numId="31">
    <w:abstractNumId w:val="45"/>
    <w:lvlOverride w:ilvl="0"/>
    <w:lvlOverride w:ilvl="1"/>
    <w:lvlOverride w:ilvl="2"/>
    <w:lvlOverride w:ilvl="3"/>
    <w:lvlOverride w:ilvl="4"/>
    <w:lvlOverride w:ilvl="5"/>
    <w:lvlOverride w:ilvl="6"/>
    <w:lvlOverride w:ilvl="7"/>
    <w:lvlOverride w:ilvl="8"/>
  </w:num>
  <w:num w:numId="32">
    <w:abstractNumId w:val="24"/>
  </w:num>
  <w:num w:numId="33">
    <w:abstractNumId w:val="20"/>
    <w:lvlOverride w:ilvl="0">
      <w:startOverride w:val="4"/>
    </w:lvlOverride>
    <w:lvlOverride w:ilvl="1">
      <w:startOverride w:val="2"/>
    </w:lvlOverride>
    <w:lvlOverride w:ilvl="2"/>
    <w:lvlOverride w:ilvl="3"/>
    <w:lvlOverride w:ilvl="4"/>
    <w:lvlOverride w:ilvl="5"/>
    <w:lvlOverride w:ilvl="6"/>
    <w:lvlOverride w:ilvl="7"/>
    <w:lvlOverride w:ilvl="8"/>
  </w:num>
  <w:num w:numId="34">
    <w:abstractNumId w:val="22"/>
    <w:lvlOverride w:ilvl="0">
      <w:startOverride w:val="4"/>
    </w:lvlOverride>
    <w:lvlOverride w:ilvl="1">
      <w:startOverride w:val="6"/>
    </w:lvlOverride>
    <w:lvlOverride w:ilvl="2">
      <w:startOverride w:val="1"/>
    </w:lvlOverride>
    <w:lvlOverride w:ilvl="3"/>
    <w:lvlOverride w:ilvl="4"/>
    <w:lvlOverride w:ilvl="5"/>
    <w:lvlOverride w:ilvl="6"/>
    <w:lvlOverride w:ilvl="7"/>
    <w:lvlOverride w:ilvl="8"/>
  </w:num>
  <w:num w:numId="35">
    <w:abstractNumId w:val="53"/>
    <w:lvlOverride w:ilvl="0"/>
    <w:lvlOverride w:ilvl="1"/>
    <w:lvlOverride w:ilvl="2"/>
    <w:lvlOverride w:ilvl="3"/>
    <w:lvlOverride w:ilvl="4"/>
    <w:lvlOverride w:ilvl="5"/>
    <w:lvlOverride w:ilvl="6"/>
    <w:lvlOverride w:ilvl="7"/>
    <w:lvlOverride w:ilvl="8"/>
  </w:num>
  <w:num w:numId="36">
    <w:abstractNumId w:val="42"/>
    <w:lvlOverride w:ilvl="0"/>
    <w:lvlOverride w:ilvl="1"/>
    <w:lvlOverride w:ilvl="2"/>
    <w:lvlOverride w:ilvl="3"/>
    <w:lvlOverride w:ilvl="4"/>
    <w:lvlOverride w:ilvl="5"/>
    <w:lvlOverride w:ilvl="6"/>
    <w:lvlOverride w:ilvl="7"/>
    <w:lvlOverride w:ilvl="8"/>
  </w:num>
  <w:num w:numId="37">
    <w:abstractNumId w:val="44"/>
    <w:lvlOverride w:ilvl="0">
      <w:startOverride w:val="1"/>
    </w:lvlOverride>
  </w:num>
  <w:num w:numId="38">
    <w:abstractNumId w:val="44"/>
    <w:lvlOverride w:ilvl="0">
      <w:startOverride w:val="2"/>
    </w:lvlOverride>
  </w:num>
  <w:num w:numId="39">
    <w:abstractNumId w:val="44"/>
    <w:lvlOverride w:ilvl="0">
      <w:startOverride w:val="3"/>
    </w:lvlOverride>
  </w:num>
  <w:num w:numId="40">
    <w:abstractNumId w:val="44"/>
    <w:lvlOverride w:ilvl="0">
      <w:startOverride w:val="4"/>
    </w:lvlOverride>
  </w:num>
  <w:num w:numId="41">
    <w:abstractNumId w:val="21"/>
    <w:lvlOverride w:ilvl="0">
      <w:startOverride w:val="1"/>
    </w:lvlOverride>
  </w:num>
  <w:num w:numId="42">
    <w:abstractNumId w:val="21"/>
    <w:lvlOverride w:ilvl="0">
      <w:startOverride w:val="2"/>
    </w:lvlOverride>
  </w:num>
  <w:num w:numId="43">
    <w:abstractNumId w:val="21"/>
    <w:lvlOverride w:ilvl="0">
      <w:startOverride w:val="3"/>
    </w:lvlOverride>
  </w:num>
  <w:num w:numId="44">
    <w:abstractNumId w:val="21"/>
    <w:lvlOverride w:ilvl="0">
      <w:startOverride w:val="4"/>
    </w:lvlOverride>
  </w:num>
  <w:num w:numId="45">
    <w:abstractNumId w:val="21"/>
    <w:lvlOverride w:ilvl="0">
      <w:startOverride w:val="5"/>
    </w:lvlOverride>
  </w:num>
  <w:num w:numId="46">
    <w:abstractNumId w:val="21"/>
    <w:lvlOverride w:ilvl="0">
      <w:startOverride w:val="6"/>
    </w:lvlOverride>
  </w:num>
  <w:num w:numId="47">
    <w:abstractNumId w:val="36"/>
    <w:lvlOverride w:ilvl="0">
      <w:startOverride w:val="1"/>
    </w:lvlOverride>
  </w:num>
  <w:num w:numId="48">
    <w:abstractNumId w:val="36"/>
    <w:lvlOverride w:ilvl="0">
      <w:startOverride w:val="2"/>
    </w:lvlOverride>
  </w:num>
  <w:num w:numId="49">
    <w:abstractNumId w:val="36"/>
    <w:lvlOverride w:ilvl="0">
      <w:startOverride w:val="3"/>
    </w:lvlOverride>
  </w:num>
  <w:num w:numId="50">
    <w:abstractNumId w:val="41"/>
    <w:lvlOverride w:ilvl="0">
      <w:startOverride w:val="1"/>
    </w:lvlOverride>
  </w:num>
  <w:num w:numId="51">
    <w:abstractNumId w:val="41"/>
    <w:lvlOverride w:ilvl="0">
      <w:startOverride w:val="2"/>
    </w:lvlOverride>
  </w:num>
  <w:num w:numId="52">
    <w:abstractNumId w:val="46"/>
    <w:lvlOverride w:ilvl="0">
      <w:startOverride w:val="1"/>
    </w:lvlOverride>
  </w:num>
  <w:num w:numId="53">
    <w:abstractNumId w:val="46"/>
    <w:lvlOverride w:ilvl="0">
      <w:startOverride w:val="2"/>
    </w:lvlOverride>
  </w:num>
  <w:num w:numId="54">
    <w:abstractNumId w:val="23"/>
    <w:lvlOverride w:ilvl="0">
      <w:startOverride w:val="1"/>
    </w:lvlOverride>
  </w:num>
  <w:num w:numId="55">
    <w:abstractNumId w:val="23"/>
    <w:lvlOverride w:ilvl="0">
      <w:startOverride w:val="2"/>
    </w:lvlOverride>
  </w:num>
  <w:num w:numId="56">
    <w:abstractNumId w:val="6"/>
  </w:num>
  <w:num w:numId="57">
    <w:abstractNumId w:val="30"/>
  </w:num>
  <w:num w:numId="58">
    <w:abstractNumId w:val="38"/>
  </w:num>
  <w:num w:numId="59">
    <w:abstractNumId w:val="12"/>
  </w:num>
  <w:num w:numId="60">
    <w:abstractNumId w:val="13"/>
  </w:num>
  <w:num w:numId="61">
    <w:abstractNumId w:val="2"/>
  </w:num>
  <w:num w:numId="62">
    <w:abstractNumId w:val="32"/>
  </w:num>
  <w:num w:numId="63">
    <w:abstractNumId w:val="8"/>
  </w:num>
  <w:num w:numId="64">
    <w:abstractNumId w:val="18"/>
  </w:num>
  <w:num w:numId="65">
    <w:abstractNumId w:val="48"/>
  </w:num>
  <w:num w:numId="66">
    <w:abstractNumId w:val="26"/>
  </w:num>
  <w:num w:numId="67">
    <w:abstractNumId w:val="47"/>
  </w:num>
  <w:num w:numId="68">
    <w:abstractNumId w:val="14"/>
  </w:num>
  <w:num w:numId="69">
    <w:abstractNumId w:val="2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8E1504"/>
    <w:rsid w:val="00013C0D"/>
    <w:rsid w:val="0004001F"/>
    <w:rsid w:val="00082255"/>
    <w:rsid w:val="00087976"/>
    <w:rsid w:val="0011748D"/>
    <w:rsid w:val="00141440"/>
    <w:rsid w:val="00182382"/>
    <w:rsid w:val="00183CD7"/>
    <w:rsid w:val="00197DD1"/>
    <w:rsid w:val="001A0D6B"/>
    <w:rsid w:val="001A3234"/>
    <w:rsid w:val="001D1985"/>
    <w:rsid w:val="00240CC8"/>
    <w:rsid w:val="00255316"/>
    <w:rsid w:val="002702FF"/>
    <w:rsid w:val="002E6AFE"/>
    <w:rsid w:val="003035D6"/>
    <w:rsid w:val="003B578C"/>
    <w:rsid w:val="003D4A06"/>
    <w:rsid w:val="003E3DBF"/>
    <w:rsid w:val="003E5809"/>
    <w:rsid w:val="004311CA"/>
    <w:rsid w:val="00443FFD"/>
    <w:rsid w:val="00447695"/>
    <w:rsid w:val="00462E65"/>
    <w:rsid w:val="005818C0"/>
    <w:rsid w:val="00584AF8"/>
    <w:rsid w:val="0062226F"/>
    <w:rsid w:val="006242B5"/>
    <w:rsid w:val="00632EA9"/>
    <w:rsid w:val="00672F40"/>
    <w:rsid w:val="00676EF3"/>
    <w:rsid w:val="00720B71"/>
    <w:rsid w:val="007769B0"/>
    <w:rsid w:val="00786A66"/>
    <w:rsid w:val="00794F84"/>
    <w:rsid w:val="007F3398"/>
    <w:rsid w:val="00821261"/>
    <w:rsid w:val="00864ADA"/>
    <w:rsid w:val="008C7816"/>
    <w:rsid w:val="008E1504"/>
    <w:rsid w:val="00996398"/>
    <w:rsid w:val="009A036B"/>
    <w:rsid w:val="009E6A82"/>
    <w:rsid w:val="00A90AB1"/>
    <w:rsid w:val="00AE574D"/>
    <w:rsid w:val="00AF7DFB"/>
    <w:rsid w:val="00B1016D"/>
    <w:rsid w:val="00B516A0"/>
    <w:rsid w:val="00BD068C"/>
    <w:rsid w:val="00BD4343"/>
    <w:rsid w:val="00BF54AD"/>
    <w:rsid w:val="00C05134"/>
    <w:rsid w:val="00C14DCC"/>
    <w:rsid w:val="00C7692D"/>
    <w:rsid w:val="00CC1447"/>
    <w:rsid w:val="00CE42C7"/>
    <w:rsid w:val="00D15AFC"/>
    <w:rsid w:val="00D37E47"/>
    <w:rsid w:val="00D51C2A"/>
    <w:rsid w:val="00D86697"/>
    <w:rsid w:val="00DE5AD3"/>
    <w:rsid w:val="00E208EA"/>
    <w:rsid w:val="00E473D6"/>
    <w:rsid w:val="00E76DF6"/>
    <w:rsid w:val="00E85387"/>
    <w:rsid w:val="00E96289"/>
    <w:rsid w:val="00ED775C"/>
    <w:rsid w:val="00EE5D7B"/>
    <w:rsid w:val="00F12922"/>
    <w:rsid w:val="00F3695A"/>
    <w:rsid w:val="00F418EC"/>
    <w:rsid w:val="00F62737"/>
    <w:rsid w:val="00F8293C"/>
    <w:rsid w:val="00FA6708"/>
    <w:rsid w:val="00FB53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679"/>
      <w:outlineLvl w:val="0"/>
    </w:pPr>
    <w:rPr>
      <w:b/>
      <w:bCs/>
      <w:sz w:val="28"/>
      <w:szCs w:val="28"/>
      <w:u w:val="single" w:color="000000"/>
    </w:rPr>
  </w:style>
  <w:style w:type="paragraph" w:styleId="Heading2">
    <w:name w:val="heading 2"/>
    <w:basedOn w:val="Normal"/>
    <w:uiPriority w:val="1"/>
    <w:qFormat/>
    <w:pPr>
      <w:ind w:left="1239"/>
      <w:outlineLvl w:val="1"/>
    </w:pPr>
    <w:rPr>
      <w:sz w:val="28"/>
      <w:szCs w:val="28"/>
    </w:rPr>
  </w:style>
  <w:style w:type="paragraph" w:styleId="Heading3">
    <w:name w:val="heading 3"/>
    <w:basedOn w:val="Normal"/>
    <w:uiPriority w:val="1"/>
    <w:qFormat/>
    <w:pPr>
      <w:ind w:left="1239"/>
      <w:outlineLvl w:val="2"/>
    </w:pPr>
    <w:rPr>
      <w:b/>
      <w:bCs/>
      <w:sz w:val="24"/>
      <w:szCs w:val="24"/>
    </w:rPr>
  </w:style>
  <w:style w:type="paragraph" w:styleId="Heading4">
    <w:name w:val="heading 4"/>
    <w:basedOn w:val="Normal"/>
    <w:next w:val="Normal"/>
    <w:link w:val="Heading4Char"/>
    <w:uiPriority w:val="9"/>
    <w:semiHidden/>
    <w:unhideWhenUsed/>
    <w:qFormat/>
    <w:rsid w:val="0004001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A036B"/>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85"/>
      <w:ind w:left="502" w:right="717"/>
      <w:jc w:val="center"/>
    </w:pPr>
    <w:rPr>
      <w:b/>
      <w:bCs/>
      <w:sz w:val="36"/>
      <w:szCs w:val="36"/>
    </w:rPr>
  </w:style>
  <w:style w:type="paragraph" w:styleId="ListParagraph">
    <w:name w:val="List Paragraph"/>
    <w:basedOn w:val="Normal"/>
    <w:uiPriority w:val="1"/>
    <w:qFormat/>
    <w:pPr>
      <w:ind w:left="1959" w:hanging="167"/>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D1985"/>
    <w:rPr>
      <w:rFonts w:ascii="Tahoma" w:hAnsi="Tahoma" w:cs="Tahoma"/>
      <w:sz w:val="16"/>
      <w:szCs w:val="16"/>
    </w:rPr>
  </w:style>
  <w:style w:type="character" w:customStyle="1" w:styleId="BalloonTextChar">
    <w:name w:val="Balloon Text Char"/>
    <w:basedOn w:val="DefaultParagraphFont"/>
    <w:link w:val="BalloonText"/>
    <w:uiPriority w:val="99"/>
    <w:semiHidden/>
    <w:rsid w:val="001D1985"/>
    <w:rPr>
      <w:rFonts w:ascii="Tahoma" w:eastAsia="Times New Roman" w:hAnsi="Tahoma" w:cs="Tahoma"/>
      <w:sz w:val="16"/>
      <w:szCs w:val="16"/>
    </w:rPr>
  </w:style>
  <w:style w:type="paragraph" w:styleId="Header">
    <w:name w:val="header"/>
    <w:basedOn w:val="Normal"/>
    <w:link w:val="HeaderChar"/>
    <w:uiPriority w:val="99"/>
    <w:unhideWhenUsed/>
    <w:rsid w:val="00B516A0"/>
    <w:pPr>
      <w:tabs>
        <w:tab w:val="center" w:pos="4680"/>
        <w:tab w:val="right" w:pos="9360"/>
      </w:tabs>
    </w:pPr>
  </w:style>
  <w:style w:type="character" w:customStyle="1" w:styleId="HeaderChar">
    <w:name w:val="Header Char"/>
    <w:basedOn w:val="DefaultParagraphFont"/>
    <w:link w:val="Header"/>
    <w:uiPriority w:val="99"/>
    <w:rsid w:val="00B516A0"/>
    <w:rPr>
      <w:rFonts w:ascii="Times New Roman" w:eastAsia="Times New Roman" w:hAnsi="Times New Roman" w:cs="Times New Roman"/>
    </w:rPr>
  </w:style>
  <w:style w:type="paragraph" w:styleId="Footer">
    <w:name w:val="footer"/>
    <w:basedOn w:val="Normal"/>
    <w:link w:val="FooterChar"/>
    <w:uiPriority w:val="99"/>
    <w:unhideWhenUsed/>
    <w:rsid w:val="00B516A0"/>
    <w:pPr>
      <w:tabs>
        <w:tab w:val="center" w:pos="4680"/>
        <w:tab w:val="right" w:pos="9360"/>
      </w:tabs>
    </w:pPr>
  </w:style>
  <w:style w:type="character" w:customStyle="1" w:styleId="FooterChar">
    <w:name w:val="Footer Char"/>
    <w:basedOn w:val="DefaultParagraphFont"/>
    <w:link w:val="Footer"/>
    <w:uiPriority w:val="99"/>
    <w:rsid w:val="00B516A0"/>
    <w:rPr>
      <w:rFonts w:ascii="Times New Roman" w:eastAsia="Times New Roman" w:hAnsi="Times New Roman" w:cs="Times New Roman"/>
    </w:rPr>
  </w:style>
  <w:style w:type="character" w:styleId="Hyperlink">
    <w:name w:val="Hyperlink"/>
    <w:basedOn w:val="DefaultParagraphFont"/>
    <w:uiPriority w:val="99"/>
    <w:semiHidden/>
    <w:unhideWhenUsed/>
    <w:rsid w:val="007769B0"/>
    <w:rPr>
      <w:color w:val="0000FF" w:themeColor="hyperlink"/>
      <w:u w:val="single"/>
    </w:rPr>
  </w:style>
  <w:style w:type="paragraph" w:styleId="NormalWeb">
    <w:name w:val="Normal (Web)"/>
    <w:basedOn w:val="Normal"/>
    <w:uiPriority w:val="99"/>
    <w:unhideWhenUsed/>
    <w:rsid w:val="00FA6708"/>
    <w:pPr>
      <w:widowControl/>
      <w:autoSpaceDE/>
      <w:autoSpaceDN/>
      <w:spacing w:before="100" w:beforeAutospacing="1" w:after="100" w:afterAutospacing="1"/>
    </w:pPr>
    <w:rPr>
      <w:sz w:val="24"/>
      <w:szCs w:val="24"/>
    </w:rPr>
  </w:style>
  <w:style w:type="character" w:customStyle="1" w:styleId="highlight--red">
    <w:name w:val="highlight--red"/>
    <w:basedOn w:val="DefaultParagraphFont"/>
    <w:rsid w:val="00FA6708"/>
  </w:style>
  <w:style w:type="character" w:customStyle="1" w:styleId="Heading4Char">
    <w:name w:val="Heading 4 Char"/>
    <w:basedOn w:val="DefaultParagraphFont"/>
    <w:link w:val="Heading4"/>
    <w:uiPriority w:val="9"/>
    <w:semiHidden/>
    <w:rsid w:val="0004001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A036B"/>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443FFD"/>
    <w:rPr>
      <w:b/>
      <w:bCs/>
    </w:rPr>
  </w:style>
  <w:style w:type="paragraph" w:customStyle="1" w:styleId="wp-caption-text">
    <w:name w:val="wp-caption-text"/>
    <w:basedOn w:val="Normal"/>
    <w:rsid w:val="00013C0D"/>
    <w:pPr>
      <w:widowControl/>
      <w:autoSpaceDE/>
      <w:autoSpaceDN/>
      <w:spacing w:before="100" w:beforeAutospacing="1" w:after="100" w:afterAutospacing="1"/>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679"/>
      <w:outlineLvl w:val="0"/>
    </w:pPr>
    <w:rPr>
      <w:b/>
      <w:bCs/>
      <w:sz w:val="28"/>
      <w:szCs w:val="28"/>
      <w:u w:val="single" w:color="000000"/>
    </w:rPr>
  </w:style>
  <w:style w:type="paragraph" w:styleId="Heading2">
    <w:name w:val="heading 2"/>
    <w:basedOn w:val="Normal"/>
    <w:uiPriority w:val="1"/>
    <w:qFormat/>
    <w:pPr>
      <w:ind w:left="1239"/>
      <w:outlineLvl w:val="1"/>
    </w:pPr>
    <w:rPr>
      <w:sz w:val="28"/>
      <w:szCs w:val="28"/>
    </w:rPr>
  </w:style>
  <w:style w:type="paragraph" w:styleId="Heading3">
    <w:name w:val="heading 3"/>
    <w:basedOn w:val="Normal"/>
    <w:uiPriority w:val="1"/>
    <w:qFormat/>
    <w:pPr>
      <w:ind w:left="1239"/>
      <w:outlineLvl w:val="2"/>
    </w:pPr>
    <w:rPr>
      <w:b/>
      <w:bCs/>
      <w:sz w:val="24"/>
      <w:szCs w:val="24"/>
    </w:rPr>
  </w:style>
  <w:style w:type="paragraph" w:styleId="Heading4">
    <w:name w:val="heading 4"/>
    <w:basedOn w:val="Normal"/>
    <w:next w:val="Normal"/>
    <w:link w:val="Heading4Char"/>
    <w:uiPriority w:val="9"/>
    <w:semiHidden/>
    <w:unhideWhenUsed/>
    <w:qFormat/>
    <w:rsid w:val="0004001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A036B"/>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85"/>
      <w:ind w:left="502" w:right="717"/>
      <w:jc w:val="center"/>
    </w:pPr>
    <w:rPr>
      <w:b/>
      <w:bCs/>
      <w:sz w:val="36"/>
      <w:szCs w:val="36"/>
    </w:rPr>
  </w:style>
  <w:style w:type="paragraph" w:styleId="ListParagraph">
    <w:name w:val="List Paragraph"/>
    <w:basedOn w:val="Normal"/>
    <w:uiPriority w:val="1"/>
    <w:qFormat/>
    <w:pPr>
      <w:ind w:left="1959" w:hanging="167"/>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D1985"/>
    <w:rPr>
      <w:rFonts w:ascii="Tahoma" w:hAnsi="Tahoma" w:cs="Tahoma"/>
      <w:sz w:val="16"/>
      <w:szCs w:val="16"/>
    </w:rPr>
  </w:style>
  <w:style w:type="character" w:customStyle="1" w:styleId="BalloonTextChar">
    <w:name w:val="Balloon Text Char"/>
    <w:basedOn w:val="DefaultParagraphFont"/>
    <w:link w:val="BalloonText"/>
    <w:uiPriority w:val="99"/>
    <w:semiHidden/>
    <w:rsid w:val="001D1985"/>
    <w:rPr>
      <w:rFonts w:ascii="Tahoma" w:eastAsia="Times New Roman" w:hAnsi="Tahoma" w:cs="Tahoma"/>
      <w:sz w:val="16"/>
      <w:szCs w:val="16"/>
    </w:rPr>
  </w:style>
  <w:style w:type="paragraph" w:styleId="Header">
    <w:name w:val="header"/>
    <w:basedOn w:val="Normal"/>
    <w:link w:val="HeaderChar"/>
    <w:uiPriority w:val="99"/>
    <w:unhideWhenUsed/>
    <w:rsid w:val="00B516A0"/>
    <w:pPr>
      <w:tabs>
        <w:tab w:val="center" w:pos="4680"/>
        <w:tab w:val="right" w:pos="9360"/>
      </w:tabs>
    </w:pPr>
  </w:style>
  <w:style w:type="character" w:customStyle="1" w:styleId="HeaderChar">
    <w:name w:val="Header Char"/>
    <w:basedOn w:val="DefaultParagraphFont"/>
    <w:link w:val="Header"/>
    <w:uiPriority w:val="99"/>
    <w:rsid w:val="00B516A0"/>
    <w:rPr>
      <w:rFonts w:ascii="Times New Roman" w:eastAsia="Times New Roman" w:hAnsi="Times New Roman" w:cs="Times New Roman"/>
    </w:rPr>
  </w:style>
  <w:style w:type="paragraph" w:styleId="Footer">
    <w:name w:val="footer"/>
    <w:basedOn w:val="Normal"/>
    <w:link w:val="FooterChar"/>
    <w:uiPriority w:val="99"/>
    <w:unhideWhenUsed/>
    <w:rsid w:val="00B516A0"/>
    <w:pPr>
      <w:tabs>
        <w:tab w:val="center" w:pos="4680"/>
        <w:tab w:val="right" w:pos="9360"/>
      </w:tabs>
    </w:pPr>
  </w:style>
  <w:style w:type="character" w:customStyle="1" w:styleId="FooterChar">
    <w:name w:val="Footer Char"/>
    <w:basedOn w:val="DefaultParagraphFont"/>
    <w:link w:val="Footer"/>
    <w:uiPriority w:val="99"/>
    <w:rsid w:val="00B516A0"/>
    <w:rPr>
      <w:rFonts w:ascii="Times New Roman" w:eastAsia="Times New Roman" w:hAnsi="Times New Roman" w:cs="Times New Roman"/>
    </w:rPr>
  </w:style>
  <w:style w:type="character" w:styleId="Hyperlink">
    <w:name w:val="Hyperlink"/>
    <w:basedOn w:val="DefaultParagraphFont"/>
    <w:uiPriority w:val="99"/>
    <w:semiHidden/>
    <w:unhideWhenUsed/>
    <w:rsid w:val="007769B0"/>
    <w:rPr>
      <w:color w:val="0000FF" w:themeColor="hyperlink"/>
      <w:u w:val="single"/>
    </w:rPr>
  </w:style>
  <w:style w:type="paragraph" w:styleId="NormalWeb">
    <w:name w:val="Normal (Web)"/>
    <w:basedOn w:val="Normal"/>
    <w:uiPriority w:val="99"/>
    <w:unhideWhenUsed/>
    <w:rsid w:val="00FA6708"/>
    <w:pPr>
      <w:widowControl/>
      <w:autoSpaceDE/>
      <w:autoSpaceDN/>
      <w:spacing w:before="100" w:beforeAutospacing="1" w:after="100" w:afterAutospacing="1"/>
    </w:pPr>
    <w:rPr>
      <w:sz w:val="24"/>
      <w:szCs w:val="24"/>
    </w:rPr>
  </w:style>
  <w:style w:type="character" w:customStyle="1" w:styleId="highlight--red">
    <w:name w:val="highlight--red"/>
    <w:basedOn w:val="DefaultParagraphFont"/>
    <w:rsid w:val="00FA6708"/>
  </w:style>
  <w:style w:type="character" w:customStyle="1" w:styleId="Heading4Char">
    <w:name w:val="Heading 4 Char"/>
    <w:basedOn w:val="DefaultParagraphFont"/>
    <w:link w:val="Heading4"/>
    <w:uiPriority w:val="9"/>
    <w:semiHidden/>
    <w:rsid w:val="0004001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A036B"/>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443FFD"/>
    <w:rPr>
      <w:b/>
      <w:bCs/>
    </w:rPr>
  </w:style>
  <w:style w:type="paragraph" w:customStyle="1" w:styleId="wp-caption-text">
    <w:name w:val="wp-caption-text"/>
    <w:basedOn w:val="Normal"/>
    <w:rsid w:val="00013C0D"/>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937309">
      <w:bodyDiv w:val="1"/>
      <w:marLeft w:val="0"/>
      <w:marRight w:val="0"/>
      <w:marTop w:val="0"/>
      <w:marBottom w:val="0"/>
      <w:divBdr>
        <w:top w:val="none" w:sz="0" w:space="0" w:color="auto"/>
        <w:left w:val="none" w:sz="0" w:space="0" w:color="auto"/>
        <w:bottom w:val="none" w:sz="0" w:space="0" w:color="auto"/>
        <w:right w:val="none" w:sz="0" w:space="0" w:color="auto"/>
      </w:divBdr>
    </w:div>
    <w:div w:id="218564895">
      <w:bodyDiv w:val="1"/>
      <w:marLeft w:val="0"/>
      <w:marRight w:val="0"/>
      <w:marTop w:val="0"/>
      <w:marBottom w:val="0"/>
      <w:divBdr>
        <w:top w:val="none" w:sz="0" w:space="0" w:color="auto"/>
        <w:left w:val="none" w:sz="0" w:space="0" w:color="auto"/>
        <w:bottom w:val="none" w:sz="0" w:space="0" w:color="auto"/>
        <w:right w:val="none" w:sz="0" w:space="0" w:color="auto"/>
      </w:divBdr>
    </w:div>
    <w:div w:id="219946505">
      <w:bodyDiv w:val="1"/>
      <w:marLeft w:val="0"/>
      <w:marRight w:val="0"/>
      <w:marTop w:val="0"/>
      <w:marBottom w:val="0"/>
      <w:divBdr>
        <w:top w:val="none" w:sz="0" w:space="0" w:color="auto"/>
        <w:left w:val="none" w:sz="0" w:space="0" w:color="auto"/>
        <w:bottom w:val="none" w:sz="0" w:space="0" w:color="auto"/>
        <w:right w:val="none" w:sz="0" w:space="0" w:color="auto"/>
      </w:divBdr>
    </w:div>
    <w:div w:id="303514297">
      <w:bodyDiv w:val="1"/>
      <w:marLeft w:val="0"/>
      <w:marRight w:val="0"/>
      <w:marTop w:val="0"/>
      <w:marBottom w:val="0"/>
      <w:divBdr>
        <w:top w:val="none" w:sz="0" w:space="0" w:color="auto"/>
        <w:left w:val="none" w:sz="0" w:space="0" w:color="auto"/>
        <w:bottom w:val="none" w:sz="0" w:space="0" w:color="auto"/>
        <w:right w:val="none" w:sz="0" w:space="0" w:color="auto"/>
      </w:divBdr>
    </w:div>
    <w:div w:id="324824120">
      <w:bodyDiv w:val="1"/>
      <w:marLeft w:val="0"/>
      <w:marRight w:val="0"/>
      <w:marTop w:val="0"/>
      <w:marBottom w:val="0"/>
      <w:divBdr>
        <w:top w:val="none" w:sz="0" w:space="0" w:color="auto"/>
        <w:left w:val="none" w:sz="0" w:space="0" w:color="auto"/>
        <w:bottom w:val="none" w:sz="0" w:space="0" w:color="auto"/>
        <w:right w:val="none" w:sz="0" w:space="0" w:color="auto"/>
      </w:divBdr>
    </w:div>
    <w:div w:id="482815280">
      <w:bodyDiv w:val="1"/>
      <w:marLeft w:val="0"/>
      <w:marRight w:val="0"/>
      <w:marTop w:val="0"/>
      <w:marBottom w:val="0"/>
      <w:divBdr>
        <w:top w:val="none" w:sz="0" w:space="0" w:color="auto"/>
        <w:left w:val="none" w:sz="0" w:space="0" w:color="auto"/>
        <w:bottom w:val="none" w:sz="0" w:space="0" w:color="auto"/>
        <w:right w:val="none" w:sz="0" w:space="0" w:color="auto"/>
      </w:divBdr>
    </w:div>
    <w:div w:id="507721421">
      <w:bodyDiv w:val="1"/>
      <w:marLeft w:val="0"/>
      <w:marRight w:val="0"/>
      <w:marTop w:val="0"/>
      <w:marBottom w:val="0"/>
      <w:divBdr>
        <w:top w:val="none" w:sz="0" w:space="0" w:color="auto"/>
        <w:left w:val="none" w:sz="0" w:space="0" w:color="auto"/>
        <w:bottom w:val="none" w:sz="0" w:space="0" w:color="auto"/>
        <w:right w:val="none" w:sz="0" w:space="0" w:color="auto"/>
      </w:divBdr>
    </w:div>
    <w:div w:id="550966811">
      <w:bodyDiv w:val="1"/>
      <w:marLeft w:val="0"/>
      <w:marRight w:val="0"/>
      <w:marTop w:val="0"/>
      <w:marBottom w:val="0"/>
      <w:divBdr>
        <w:top w:val="none" w:sz="0" w:space="0" w:color="auto"/>
        <w:left w:val="none" w:sz="0" w:space="0" w:color="auto"/>
        <w:bottom w:val="none" w:sz="0" w:space="0" w:color="auto"/>
        <w:right w:val="none" w:sz="0" w:space="0" w:color="auto"/>
      </w:divBdr>
    </w:div>
    <w:div w:id="605507638">
      <w:bodyDiv w:val="1"/>
      <w:marLeft w:val="0"/>
      <w:marRight w:val="0"/>
      <w:marTop w:val="0"/>
      <w:marBottom w:val="0"/>
      <w:divBdr>
        <w:top w:val="none" w:sz="0" w:space="0" w:color="auto"/>
        <w:left w:val="none" w:sz="0" w:space="0" w:color="auto"/>
        <w:bottom w:val="none" w:sz="0" w:space="0" w:color="auto"/>
        <w:right w:val="none" w:sz="0" w:space="0" w:color="auto"/>
      </w:divBdr>
    </w:div>
    <w:div w:id="635184941">
      <w:bodyDiv w:val="1"/>
      <w:marLeft w:val="0"/>
      <w:marRight w:val="0"/>
      <w:marTop w:val="0"/>
      <w:marBottom w:val="0"/>
      <w:divBdr>
        <w:top w:val="none" w:sz="0" w:space="0" w:color="auto"/>
        <w:left w:val="none" w:sz="0" w:space="0" w:color="auto"/>
        <w:bottom w:val="none" w:sz="0" w:space="0" w:color="auto"/>
        <w:right w:val="none" w:sz="0" w:space="0" w:color="auto"/>
      </w:divBdr>
    </w:div>
    <w:div w:id="721516618">
      <w:bodyDiv w:val="1"/>
      <w:marLeft w:val="0"/>
      <w:marRight w:val="0"/>
      <w:marTop w:val="0"/>
      <w:marBottom w:val="0"/>
      <w:divBdr>
        <w:top w:val="none" w:sz="0" w:space="0" w:color="auto"/>
        <w:left w:val="none" w:sz="0" w:space="0" w:color="auto"/>
        <w:bottom w:val="none" w:sz="0" w:space="0" w:color="auto"/>
        <w:right w:val="none" w:sz="0" w:space="0" w:color="auto"/>
      </w:divBdr>
    </w:div>
    <w:div w:id="788822093">
      <w:bodyDiv w:val="1"/>
      <w:marLeft w:val="0"/>
      <w:marRight w:val="0"/>
      <w:marTop w:val="0"/>
      <w:marBottom w:val="0"/>
      <w:divBdr>
        <w:top w:val="none" w:sz="0" w:space="0" w:color="auto"/>
        <w:left w:val="none" w:sz="0" w:space="0" w:color="auto"/>
        <w:bottom w:val="none" w:sz="0" w:space="0" w:color="auto"/>
        <w:right w:val="none" w:sz="0" w:space="0" w:color="auto"/>
      </w:divBdr>
    </w:div>
    <w:div w:id="820268790">
      <w:bodyDiv w:val="1"/>
      <w:marLeft w:val="0"/>
      <w:marRight w:val="0"/>
      <w:marTop w:val="0"/>
      <w:marBottom w:val="0"/>
      <w:divBdr>
        <w:top w:val="none" w:sz="0" w:space="0" w:color="auto"/>
        <w:left w:val="none" w:sz="0" w:space="0" w:color="auto"/>
        <w:bottom w:val="none" w:sz="0" w:space="0" w:color="auto"/>
        <w:right w:val="none" w:sz="0" w:space="0" w:color="auto"/>
      </w:divBdr>
    </w:div>
    <w:div w:id="846215616">
      <w:bodyDiv w:val="1"/>
      <w:marLeft w:val="0"/>
      <w:marRight w:val="0"/>
      <w:marTop w:val="0"/>
      <w:marBottom w:val="0"/>
      <w:divBdr>
        <w:top w:val="none" w:sz="0" w:space="0" w:color="auto"/>
        <w:left w:val="none" w:sz="0" w:space="0" w:color="auto"/>
        <w:bottom w:val="none" w:sz="0" w:space="0" w:color="auto"/>
        <w:right w:val="none" w:sz="0" w:space="0" w:color="auto"/>
      </w:divBdr>
    </w:div>
    <w:div w:id="880240533">
      <w:bodyDiv w:val="1"/>
      <w:marLeft w:val="0"/>
      <w:marRight w:val="0"/>
      <w:marTop w:val="0"/>
      <w:marBottom w:val="0"/>
      <w:divBdr>
        <w:top w:val="none" w:sz="0" w:space="0" w:color="auto"/>
        <w:left w:val="none" w:sz="0" w:space="0" w:color="auto"/>
        <w:bottom w:val="none" w:sz="0" w:space="0" w:color="auto"/>
        <w:right w:val="none" w:sz="0" w:space="0" w:color="auto"/>
      </w:divBdr>
    </w:div>
    <w:div w:id="966592731">
      <w:bodyDiv w:val="1"/>
      <w:marLeft w:val="0"/>
      <w:marRight w:val="0"/>
      <w:marTop w:val="0"/>
      <w:marBottom w:val="0"/>
      <w:divBdr>
        <w:top w:val="none" w:sz="0" w:space="0" w:color="auto"/>
        <w:left w:val="none" w:sz="0" w:space="0" w:color="auto"/>
        <w:bottom w:val="none" w:sz="0" w:space="0" w:color="auto"/>
        <w:right w:val="none" w:sz="0" w:space="0" w:color="auto"/>
      </w:divBdr>
    </w:div>
    <w:div w:id="969748199">
      <w:bodyDiv w:val="1"/>
      <w:marLeft w:val="0"/>
      <w:marRight w:val="0"/>
      <w:marTop w:val="0"/>
      <w:marBottom w:val="0"/>
      <w:divBdr>
        <w:top w:val="none" w:sz="0" w:space="0" w:color="auto"/>
        <w:left w:val="none" w:sz="0" w:space="0" w:color="auto"/>
        <w:bottom w:val="none" w:sz="0" w:space="0" w:color="auto"/>
        <w:right w:val="none" w:sz="0" w:space="0" w:color="auto"/>
      </w:divBdr>
    </w:div>
    <w:div w:id="1126435341">
      <w:bodyDiv w:val="1"/>
      <w:marLeft w:val="0"/>
      <w:marRight w:val="0"/>
      <w:marTop w:val="0"/>
      <w:marBottom w:val="0"/>
      <w:divBdr>
        <w:top w:val="none" w:sz="0" w:space="0" w:color="auto"/>
        <w:left w:val="none" w:sz="0" w:space="0" w:color="auto"/>
        <w:bottom w:val="none" w:sz="0" w:space="0" w:color="auto"/>
        <w:right w:val="none" w:sz="0" w:space="0" w:color="auto"/>
      </w:divBdr>
    </w:div>
    <w:div w:id="1190142473">
      <w:bodyDiv w:val="1"/>
      <w:marLeft w:val="0"/>
      <w:marRight w:val="0"/>
      <w:marTop w:val="0"/>
      <w:marBottom w:val="0"/>
      <w:divBdr>
        <w:top w:val="none" w:sz="0" w:space="0" w:color="auto"/>
        <w:left w:val="none" w:sz="0" w:space="0" w:color="auto"/>
        <w:bottom w:val="none" w:sz="0" w:space="0" w:color="auto"/>
        <w:right w:val="none" w:sz="0" w:space="0" w:color="auto"/>
      </w:divBdr>
    </w:div>
    <w:div w:id="1303344622">
      <w:bodyDiv w:val="1"/>
      <w:marLeft w:val="0"/>
      <w:marRight w:val="0"/>
      <w:marTop w:val="0"/>
      <w:marBottom w:val="0"/>
      <w:divBdr>
        <w:top w:val="none" w:sz="0" w:space="0" w:color="auto"/>
        <w:left w:val="none" w:sz="0" w:space="0" w:color="auto"/>
        <w:bottom w:val="none" w:sz="0" w:space="0" w:color="auto"/>
        <w:right w:val="none" w:sz="0" w:space="0" w:color="auto"/>
      </w:divBdr>
    </w:div>
    <w:div w:id="1410807455">
      <w:bodyDiv w:val="1"/>
      <w:marLeft w:val="0"/>
      <w:marRight w:val="0"/>
      <w:marTop w:val="0"/>
      <w:marBottom w:val="0"/>
      <w:divBdr>
        <w:top w:val="none" w:sz="0" w:space="0" w:color="auto"/>
        <w:left w:val="none" w:sz="0" w:space="0" w:color="auto"/>
        <w:bottom w:val="none" w:sz="0" w:space="0" w:color="auto"/>
        <w:right w:val="none" w:sz="0" w:space="0" w:color="auto"/>
      </w:divBdr>
    </w:div>
    <w:div w:id="1596592020">
      <w:bodyDiv w:val="1"/>
      <w:marLeft w:val="0"/>
      <w:marRight w:val="0"/>
      <w:marTop w:val="0"/>
      <w:marBottom w:val="0"/>
      <w:divBdr>
        <w:top w:val="none" w:sz="0" w:space="0" w:color="auto"/>
        <w:left w:val="none" w:sz="0" w:space="0" w:color="auto"/>
        <w:bottom w:val="none" w:sz="0" w:space="0" w:color="auto"/>
        <w:right w:val="none" w:sz="0" w:space="0" w:color="auto"/>
      </w:divBdr>
    </w:div>
    <w:div w:id="1636906960">
      <w:bodyDiv w:val="1"/>
      <w:marLeft w:val="0"/>
      <w:marRight w:val="0"/>
      <w:marTop w:val="0"/>
      <w:marBottom w:val="0"/>
      <w:divBdr>
        <w:top w:val="none" w:sz="0" w:space="0" w:color="auto"/>
        <w:left w:val="none" w:sz="0" w:space="0" w:color="auto"/>
        <w:bottom w:val="none" w:sz="0" w:space="0" w:color="auto"/>
        <w:right w:val="none" w:sz="0" w:space="0" w:color="auto"/>
      </w:divBdr>
    </w:div>
    <w:div w:id="1645965505">
      <w:bodyDiv w:val="1"/>
      <w:marLeft w:val="0"/>
      <w:marRight w:val="0"/>
      <w:marTop w:val="0"/>
      <w:marBottom w:val="0"/>
      <w:divBdr>
        <w:top w:val="none" w:sz="0" w:space="0" w:color="auto"/>
        <w:left w:val="none" w:sz="0" w:space="0" w:color="auto"/>
        <w:bottom w:val="none" w:sz="0" w:space="0" w:color="auto"/>
        <w:right w:val="none" w:sz="0" w:space="0" w:color="auto"/>
      </w:divBdr>
    </w:div>
    <w:div w:id="1738436349">
      <w:bodyDiv w:val="1"/>
      <w:marLeft w:val="0"/>
      <w:marRight w:val="0"/>
      <w:marTop w:val="0"/>
      <w:marBottom w:val="0"/>
      <w:divBdr>
        <w:top w:val="none" w:sz="0" w:space="0" w:color="auto"/>
        <w:left w:val="none" w:sz="0" w:space="0" w:color="auto"/>
        <w:bottom w:val="none" w:sz="0" w:space="0" w:color="auto"/>
        <w:right w:val="none" w:sz="0" w:space="0" w:color="auto"/>
      </w:divBdr>
    </w:div>
    <w:div w:id="1811895747">
      <w:bodyDiv w:val="1"/>
      <w:marLeft w:val="0"/>
      <w:marRight w:val="0"/>
      <w:marTop w:val="0"/>
      <w:marBottom w:val="0"/>
      <w:divBdr>
        <w:top w:val="none" w:sz="0" w:space="0" w:color="auto"/>
        <w:left w:val="none" w:sz="0" w:space="0" w:color="auto"/>
        <w:bottom w:val="none" w:sz="0" w:space="0" w:color="auto"/>
        <w:right w:val="none" w:sz="0" w:space="0" w:color="auto"/>
      </w:divBdr>
    </w:div>
    <w:div w:id="1830751507">
      <w:bodyDiv w:val="1"/>
      <w:marLeft w:val="0"/>
      <w:marRight w:val="0"/>
      <w:marTop w:val="0"/>
      <w:marBottom w:val="0"/>
      <w:divBdr>
        <w:top w:val="none" w:sz="0" w:space="0" w:color="auto"/>
        <w:left w:val="none" w:sz="0" w:space="0" w:color="auto"/>
        <w:bottom w:val="none" w:sz="0" w:space="0" w:color="auto"/>
        <w:right w:val="none" w:sz="0" w:space="0" w:color="auto"/>
      </w:divBdr>
    </w:div>
    <w:div w:id="1903056618">
      <w:bodyDiv w:val="1"/>
      <w:marLeft w:val="0"/>
      <w:marRight w:val="0"/>
      <w:marTop w:val="0"/>
      <w:marBottom w:val="0"/>
      <w:divBdr>
        <w:top w:val="none" w:sz="0" w:space="0" w:color="auto"/>
        <w:left w:val="none" w:sz="0" w:space="0" w:color="auto"/>
        <w:bottom w:val="none" w:sz="0" w:space="0" w:color="auto"/>
        <w:right w:val="none" w:sz="0" w:space="0" w:color="auto"/>
      </w:divBdr>
    </w:div>
    <w:div w:id="1926769180">
      <w:bodyDiv w:val="1"/>
      <w:marLeft w:val="0"/>
      <w:marRight w:val="0"/>
      <w:marTop w:val="0"/>
      <w:marBottom w:val="0"/>
      <w:divBdr>
        <w:top w:val="none" w:sz="0" w:space="0" w:color="auto"/>
        <w:left w:val="none" w:sz="0" w:space="0" w:color="auto"/>
        <w:bottom w:val="none" w:sz="0" w:space="0" w:color="auto"/>
        <w:right w:val="none" w:sz="0" w:space="0" w:color="auto"/>
      </w:divBdr>
    </w:div>
    <w:div w:id="1994405114">
      <w:bodyDiv w:val="1"/>
      <w:marLeft w:val="0"/>
      <w:marRight w:val="0"/>
      <w:marTop w:val="0"/>
      <w:marBottom w:val="0"/>
      <w:divBdr>
        <w:top w:val="none" w:sz="0" w:space="0" w:color="auto"/>
        <w:left w:val="none" w:sz="0" w:space="0" w:color="auto"/>
        <w:bottom w:val="none" w:sz="0" w:space="0" w:color="auto"/>
        <w:right w:val="none" w:sz="0" w:space="0" w:color="auto"/>
      </w:divBdr>
    </w:div>
    <w:div w:id="2147117451">
      <w:bodyDiv w:val="1"/>
      <w:marLeft w:val="0"/>
      <w:marRight w:val="0"/>
      <w:marTop w:val="0"/>
      <w:marBottom w:val="0"/>
      <w:divBdr>
        <w:top w:val="none" w:sz="0" w:space="0" w:color="auto"/>
        <w:left w:val="none" w:sz="0" w:space="0" w:color="auto"/>
        <w:bottom w:val="none" w:sz="0" w:space="0" w:color="auto"/>
        <w:right w:val="none" w:sz="0" w:space="0" w:color="auto"/>
      </w:divBdr>
      <w:divsChild>
        <w:div w:id="684792734">
          <w:marLeft w:val="0"/>
          <w:marRight w:val="0"/>
          <w:marTop w:val="24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s://www.geeksforgeeks.org/magnetic-disk-memory/" TargetMode="External"/><Relationship Id="rId21" Type="http://schemas.openxmlformats.org/officeDocument/2006/relationships/image" Target="media/image3.jpeg"/><Relationship Id="rId42" Type="http://schemas.openxmlformats.org/officeDocument/2006/relationships/header" Target="header8.xml"/><Relationship Id="rId47" Type="http://schemas.openxmlformats.org/officeDocument/2006/relationships/image" Target="media/image23.jpeg"/><Relationship Id="rId63" Type="http://schemas.openxmlformats.org/officeDocument/2006/relationships/image" Target="media/image39.jpeg"/><Relationship Id="rId68" Type="http://schemas.openxmlformats.org/officeDocument/2006/relationships/image" Target="media/image44.png"/><Relationship Id="rId84" Type="http://schemas.openxmlformats.org/officeDocument/2006/relationships/footer" Target="footer14.xml"/><Relationship Id="rId89" Type="http://schemas.openxmlformats.org/officeDocument/2006/relationships/header" Target="header17.xml"/><Relationship Id="rId112" Type="http://schemas.openxmlformats.org/officeDocument/2006/relationships/header" Target="header26.xml"/><Relationship Id="rId133" Type="http://schemas.openxmlformats.org/officeDocument/2006/relationships/hyperlink" Target="https://www.guru99.com/images/1/070119_0833_IndexinginD4.png" TargetMode="External"/><Relationship Id="rId138" Type="http://schemas.openxmlformats.org/officeDocument/2006/relationships/hyperlink" Target="https://www.guru99.com/binary-search-tree-data-structure.html" TargetMode="External"/><Relationship Id="rId16" Type="http://schemas.openxmlformats.org/officeDocument/2006/relationships/header" Target="header4.xml"/><Relationship Id="rId107" Type="http://schemas.openxmlformats.org/officeDocument/2006/relationships/footer" Target="footer24.xml"/><Relationship Id="rId11" Type="http://schemas.openxmlformats.org/officeDocument/2006/relationships/header" Target="header2.xml"/><Relationship Id="rId32" Type="http://schemas.openxmlformats.org/officeDocument/2006/relationships/image" Target="media/image12.jpeg"/><Relationship Id="rId37" Type="http://schemas.openxmlformats.org/officeDocument/2006/relationships/footer" Target="footer7.xml"/><Relationship Id="rId53" Type="http://schemas.openxmlformats.org/officeDocument/2006/relationships/image" Target="media/image29.jpeg"/><Relationship Id="rId58" Type="http://schemas.openxmlformats.org/officeDocument/2006/relationships/image" Target="media/image34.png"/><Relationship Id="rId74" Type="http://schemas.openxmlformats.org/officeDocument/2006/relationships/footer" Target="footer9.xml"/><Relationship Id="rId79" Type="http://schemas.openxmlformats.org/officeDocument/2006/relationships/header" Target="header12.xml"/><Relationship Id="rId102" Type="http://schemas.openxmlformats.org/officeDocument/2006/relationships/header" Target="header22.xml"/><Relationship Id="rId123" Type="http://schemas.openxmlformats.org/officeDocument/2006/relationships/image" Target="media/image54.png"/><Relationship Id="rId128" Type="http://schemas.openxmlformats.org/officeDocument/2006/relationships/hyperlink" Target="https://www.guru99.com/images/1/070119_0833_IndexinginD2.png" TargetMode="External"/><Relationship Id="rId144" Type="http://schemas.openxmlformats.org/officeDocument/2006/relationships/hyperlink" Target="https://www.guru99.com/hash-table-data-structure.html" TargetMode="External"/><Relationship Id="rId149"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footer" Target="footer17.xml"/><Relationship Id="rId95" Type="http://schemas.openxmlformats.org/officeDocument/2006/relationships/footer" Target="footer19.xml"/><Relationship Id="rId22" Type="http://schemas.openxmlformats.org/officeDocument/2006/relationships/image" Target="media/image4.jpeg"/><Relationship Id="rId27" Type="http://schemas.openxmlformats.org/officeDocument/2006/relationships/header" Target="header6.xml"/><Relationship Id="rId43" Type="http://schemas.openxmlformats.org/officeDocument/2006/relationships/footer" Target="footer8.xml"/><Relationship Id="rId48" Type="http://schemas.openxmlformats.org/officeDocument/2006/relationships/image" Target="media/image24.jpeg"/><Relationship Id="rId64" Type="http://schemas.openxmlformats.org/officeDocument/2006/relationships/image" Target="media/image40.jpeg"/><Relationship Id="rId69" Type="http://schemas.openxmlformats.org/officeDocument/2006/relationships/image" Target="media/image45.jpeg"/><Relationship Id="rId113" Type="http://schemas.openxmlformats.org/officeDocument/2006/relationships/footer" Target="footer26.xml"/><Relationship Id="rId118" Type="http://schemas.openxmlformats.org/officeDocument/2006/relationships/hyperlink" Target="https://www.geeksforgeeks.org/magnetic-tape-memory/" TargetMode="External"/><Relationship Id="rId134" Type="http://schemas.openxmlformats.org/officeDocument/2006/relationships/image" Target="media/image57.png"/><Relationship Id="rId139" Type="http://schemas.openxmlformats.org/officeDocument/2006/relationships/hyperlink" Target="https://www.guru99.com/images/1/070119_0833_IndexinginD6.png" TargetMode="External"/><Relationship Id="rId80" Type="http://schemas.openxmlformats.org/officeDocument/2006/relationships/footer" Target="footer12.xml"/><Relationship Id="rId85"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3.jpeg"/><Relationship Id="rId38" Type="http://schemas.openxmlformats.org/officeDocument/2006/relationships/image" Target="media/image16.jpeg"/><Relationship Id="rId46" Type="http://schemas.openxmlformats.org/officeDocument/2006/relationships/image" Target="media/image22.png"/><Relationship Id="rId59" Type="http://schemas.openxmlformats.org/officeDocument/2006/relationships/image" Target="media/image35.jpeg"/><Relationship Id="rId67" Type="http://schemas.openxmlformats.org/officeDocument/2006/relationships/image" Target="media/image43.jpeg"/><Relationship Id="rId103" Type="http://schemas.openxmlformats.org/officeDocument/2006/relationships/footer" Target="footer22.xml"/><Relationship Id="rId108" Type="http://schemas.openxmlformats.org/officeDocument/2006/relationships/header" Target="header25.xml"/><Relationship Id="rId116" Type="http://schemas.openxmlformats.org/officeDocument/2006/relationships/hyperlink" Target="file:///C:\Users\LOVEMADE\Downloads\E.%20Foster,%20S.%20Godbole%20-%20Database%20Systems.%20A%20Pragmatic%20Approach%20(2023)%20-%20libgen.li.docx" TargetMode="External"/><Relationship Id="rId124" Type="http://schemas.openxmlformats.org/officeDocument/2006/relationships/hyperlink" Target="https://www.geeksforgeeks.org/what-is-database/" TargetMode="External"/><Relationship Id="rId129" Type="http://schemas.openxmlformats.org/officeDocument/2006/relationships/image" Target="media/image55.png"/><Relationship Id="rId137" Type="http://schemas.openxmlformats.org/officeDocument/2006/relationships/image" Target="media/image58.png"/><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jpeg"/><Relationship Id="rId75" Type="http://schemas.openxmlformats.org/officeDocument/2006/relationships/header" Target="header10.xml"/><Relationship Id="rId83" Type="http://schemas.openxmlformats.org/officeDocument/2006/relationships/header" Target="header14.xml"/><Relationship Id="rId88" Type="http://schemas.openxmlformats.org/officeDocument/2006/relationships/footer" Target="footer16.xml"/><Relationship Id="rId91" Type="http://schemas.openxmlformats.org/officeDocument/2006/relationships/header" Target="header18.xml"/><Relationship Id="rId96" Type="http://schemas.openxmlformats.org/officeDocument/2006/relationships/image" Target="media/image49.png"/><Relationship Id="rId111" Type="http://schemas.openxmlformats.org/officeDocument/2006/relationships/image" Target="media/image52.png"/><Relationship Id="rId132" Type="http://schemas.openxmlformats.org/officeDocument/2006/relationships/image" Target="media/image56.png"/><Relationship Id="rId140" Type="http://schemas.openxmlformats.org/officeDocument/2006/relationships/image" Target="media/image59.png"/><Relationship Id="rId145" Type="http://schemas.openxmlformats.org/officeDocument/2006/relationships/hyperlink" Target="https://www.guru99.com/dbms-tutorial.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5.jpeg"/><Relationship Id="rId28" Type="http://schemas.openxmlformats.org/officeDocument/2006/relationships/footer" Target="footer6.xml"/><Relationship Id="rId36" Type="http://schemas.openxmlformats.org/officeDocument/2006/relationships/header" Target="header7.xml"/><Relationship Id="rId49" Type="http://schemas.openxmlformats.org/officeDocument/2006/relationships/image" Target="media/image25.png"/><Relationship Id="rId57" Type="http://schemas.openxmlformats.org/officeDocument/2006/relationships/image" Target="media/image33.png"/><Relationship Id="rId106" Type="http://schemas.openxmlformats.org/officeDocument/2006/relationships/header" Target="header24.xml"/><Relationship Id="rId114" Type="http://schemas.openxmlformats.org/officeDocument/2006/relationships/hyperlink" Target="file:///C:\Users\LOVEMADE\Downloads\E.%20Foster,%20S.%20Godbole%20-%20Database%20Systems.%20A%20Pragmatic%20Approach%20(2023)%20-%20libgen.li.docx" TargetMode="External"/><Relationship Id="rId119" Type="http://schemas.openxmlformats.org/officeDocument/2006/relationships/hyperlink" Target="https://www.geeksforgeeks.org/advantages-and-disadvantages-of-optical-disks/" TargetMode="External"/><Relationship Id="rId127" Type="http://schemas.openxmlformats.org/officeDocument/2006/relationships/hyperlink" Target="https://www.guru99.com/c-pointers.html" TargetMode="External"/><Relationship Id="rId10" Type="http://schemas.openxmlformats.org/officeDocument/2006/relationships/footer" Target="footer1.xml"/><Relationship Id="rId31" Type="http://schemas.openxmlformats.org/officeDocument/2006/relationships/image" Target="media/image11.jpeg"/><Relationship Id="rId44" Type="http://schemas.openxmlformats.org/officeDocument/2006/relationships/image" Target="media/image20.jpe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eader" Target="header9.xml"/><Relationship Id="rId78" Type="http://schemas.openxmlformats.org/officeDocument/2006/relationships/footer" Target="footer11.xml"/><Relationship Id="rId81" Type="http://schemas.openxmlformats.org/officeDocument/2006/relationships/header" Target="header13.xml"/><Relationship Id="rId86" Type="http://schemas.openxmlformats.org/officeDocument/2006/relationships/footer" Target="footer15.xml"/><Relationship Id="rId94" Type="http://schemas.openxmlformats.org/officeDocument/2006/relationships/header" Target="header19.xml"/><Relationship Id="rId99" Type="http://schemas.openxmlformats.org/officeDocument/2006/relationships/footer" Target="footer20.xml"/><Relationship Id="rId101" Type="http://schemas.openxmlformats.org/officeDocument/2006/relationships/footer" Target="footer21.xml"/><Relationship Id="rId122" Type="http://schemas.openxmlformats.org/officeDocument/2006/relationships/hyperlink" Target="https://www.geeksforgeeks.org/magnetic-tape-memory/" TargetMode="External"/><Relationship Id="rId130" Type="http://schemas.openxmlformats.org/officeDocument/2006/relationships/hyperlink" Target="https://www.guru99.com/dbms-tutorial.html" TargetMode="External"/><Relationship Id="rId135" Type="http://schemas.openxmlformats.org/officeDocument/2006/relationships/hyperlink" Target="https://www.guru99.com/introduction-to-database-sql.html" TargetMode="External"/><Relationship Id="rId143" Type="http://schemas.openxmlformats.org/officeDocument/2006/relationships/image" Target="media/image60.png"/><Relationship Id="rId14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image" Target="media/image17.png"/><Relationship Id="rId109" Type="http://schemas.openxmlformats.org/officeDocument/2006/relationships/footer" Target="footer25.xml"/><Relationship Id="rId34" Type="http://schemas.openxmlformats.org/officeDocument/2006/relationships/image" Target="media/image14.jpeg"/><Relationship Id="rId50" Type="http://schemas.openxmlformats.org/officeDocument/2006/relationships/image" Target="media/image26.jpeg"/><Relationship Id="rId55" Type="http://schemas.openxmlformats.org/officeDocument/2006/relationships/image" Target="media/image31.png"/><Relationship Id="rId76" Type="http://schemas.openxmlformats.org/officeDocument/2006/relationships/footer" Target="footer10.xml"/><Relationship Id="rId97" Type="http://schemas.openxmlformats.org/officeDocument/2006/relationships/image" Target="media/image50.png"/><Relationship Id="rId104" Type="http://schemas.openxmlformats.org/officeDocument/2006/relationships/header" Target="header23.xml"/><Relationship Id="rId120" Type="http://schemas.openxmlformats.org/officeDocument/2006/relationships/hyperlink" Target="https://www.geeksforgeeks.org/postgresql-primary-key/" TargetMode="External"/><Relationship Id="rId125" Type="http://schemas.openxmlformats.org/officeDocument/2006/relationships/hyperlink" Target="https://www.geeksforgeeks.org/introduction-of-dbms-database-management-system-set-1/" TargetMode="External"/><Relationship Id="rId141" Type="http://schemas.openxmlformats.org/officeDocument/2006/relationships/hyperlink" Target="https://www.guru99.com/dbms-keys.html" TargetMode="External"/><Relationship Id="rId146" Type="http://schemas.openxmlformats.org/officeDocument/2006/relationships/header" Target="header28.xml"/><Relationship Id="rId7" Type="http://schemas.openxmlformats.org/officeDocument/2006/relationships/footnotes" Target="footnotes.xml"/><Relationship Id="rId71" Type="http://schemas.openxmlformats.org/officeDocument/2006/relationships/image" Target="media/image47.png"/><Relationship Id="rId92" Type="http://schemas.openxmlformats.org/officeDocument/2006/relationships/footer" Target="footer18.xml"/><Relationship Id="rId2" Type="http://schemas.openxmlformats.org/officeDocument/2006/relationships/numbering" Target="numbering.xml"/><Relationship Id="rId29" Type="http://schemas.openxmlformats.org/officeDocument/2006/relationships/image" Target="media/image9.jpeg"/><Relationship Id="rId24" Type="http://schemas.openxmlformats.org/officeDocument/2006/relationships/image" Target="media/image6.jpeg"/><Relationship Id="rId40" Type="http://schemas.openxmlformats.org/officeDocument/2006/relationships/image" Target="media/image18.jpeg"/><Relationship Id="rId45" Type="http://schemas.openxmlformats.org/officeDocument/2006/relationships/image" Target="media/image21.jpeg"/><Relationship Id="rId66" Type="http://schemas.openxmlformats.org/officeDocument/2006/relationships/image" Target="media/image42.png"/><Relationship Id="rId87" Type="http://schemas.openxmlformats.org/officeDocument/2006/relationships/header" Target="header16.xml"/><Relationship Id="rId110" Type="http://schemas.openxmlformats.org/officeDocument/2006/relationships/image" Target="media/image51.png"/><Relationship Id="rId115" Type="http://schemas.openxmlformats.org/officeDocument/2006/relationships/hyperlink" Target="file:///C:\Users\LOVEMADE\Downloads\E.%20Foster,%20S.%20Godbole%20-%20Database%20Systems.%20A%20Pragmatic%20Approach%20(2023)%20-%20libgen.li.docx" TargetMode="External"/><Relationship Id="rId131" Type="http://schemas.openxmlformats.org/officeDocument/2006/relationships/hyperlink" Target="https://www.guru99.com/images/1/070119_0833_IndexinginD3.png" TargetMode="External"/><Relationship Id="rId136" Type="http://schemas.openxmlformats.org/officeDocument/2006/relationships/hyperlink" Target="https://www.guru99.com/images/1/070119_0833_IndexinginD5.png" TargetMode="External"/><Relationship Id="rId61" Type="http://schemas.openxmlformats.org/officeDocument/2006/relationships/image" Target="media/image37.jpeg"/><Relationship Id="rId82" Type="http://schemas.openxmlformats.org/officeDocument/2006/relationships/footer" Target="footer13.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10.jpeg"/><Relationship Id="rId35" Type="http://schemas.openxmlformats.org/officeDocument/2006/relationships/image" Target="media/image15.jpeg"/><Relationship Id="rId56" Type="http://schemas.openxmlformats.org/officeDocument/2006/relationships/image" Target="media/image32.jpeg"/><Relationship Id="rId77" Type="http://schemas.openxmlformats.org/officeDocument/2006/relationships/header" Target="header11.xml"/><Relationship Id="rId100" Type="http://schemas.openxmlformats.org/officeDocument/2006/relationships/header" Target="header21.xml"/><Relationship Id="rId105" Type="http://schemas.openxmlformats.org/officeDocument/2006/relationships/footer" Target="footer23.xml"/><Relationship Id="rId126" Type="http://schemas.openxmlformats.org/officeDocument/2006/relationships/header" Target="header27.xml"/><Relationship Id="rId147" Type="http://schemas.openxmlformats.org/officeDocument/2006/relationships/footer" Target="footer27.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8.png"/><Relationship Id="rId93" Type="http://schemas.openxmlformats.org/officeDocument/2006/relationships/hyperlink" Target="http://www.firstsql.com/tutor6.htm" TargetMode="External"/><Relationship Id="rId98" Type="http://schemas.openxmlformats.org/officeDocument/2006/relationships/header" Target="header20.xml"/><Relationship Id="rId121" Type="http://schemas.openxmlformats.org/officeDocument/2006/relationships/image" Target="media/image53.png"/><Relationship Id="rId142" Type="http://schemas.openxmlformats.org/officeDocument/2006/relationships/hyperlink" Target="https://www.guru99.com/images/1/042919_0419_HashinginDB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BADB43-93AA-46DF-905D-E540C8C4C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80</Pages>
  <Words>21674</Words>
  <Characters>123542</Characters>
  <Application>Microsoft Office Word</Application>
  <DocSecurity>0</DocSecurity>
  <Lines>1029</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LOVEMADE</cp:lastModifiedBy>
  <cp:revision>14</cp:revision>
  <dcterms:created xsi:type="dcterms:W3CDTF">2023-11-20T11:24:00Z</dcterms:created>
  <dcterms:modified xsi:type="dcterms:W3CDTF">2023-11-20T14:39:00Z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2016-02-10T00:00:00Z</vt:filetime>
  </property>
  <property fmtid="{D5CDD505-2E9C-101B-9397-08002B2CF9AE}" pid="3" name="Creator">
    <vt:lpwstr>Microsoft® Office Word 2007</vt:lpwstr>
  </property>
  <property fmtid="{D5CDD505-2E9C-101B-9397-08002B2CF9AE}" pid="4" name="LastSaved">
    <vt:filetime>2023-11-17T00:00:00Z</vt:filetime>
  </property>
</Properties>
</file>