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3F6C7B" w:rsidP="003F6C7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Screen 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3F6C7B" w:rsidP="003F6C7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For use case Register to borrow books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3F6C7B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Doan Ngoc Giang Nam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10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3F6C7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10/10/2017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3F6C7B">
              <w:r>
                <w:t xml:space="preserve">Brieft </w:t>
              </w:r>
              <w:r>
                <w:t>specification of use case register to borrow books</w:t>
              </w:r>
              <w:r>
                <w:t xml:space="preserve"> interface designs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FC290D" w:rsidRDefault="00317D15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 w:rsidR="001C5100">
        <w:instrText xml:space="preserve"> TOC \o "1-3" \h \z \t "AxureHeading1,1,AxureHeading2,2,AxureHeading3,3,AxureHeading4,4" </w:instrText>
      </w:r>
      <w:r>
        <w:rPr>
          <w:b w:val="0"/>
        </w:rPr>
        <w:fldChar w:fldCharType="separate"/>
      </w:r>
      <w:hyperlink w:anchor="_Toc495440960" w:history="1">
        <w:r w:rsidR="00FC290D" w:rsidRPr="00B02A46">
          <w:rPr>
            <w:rStyle w:val="Hyperlink"/>
            <w:noProof/>
          </w:rPr>
          <w:t>1. Pages</w:t>
        </w:r>
        <w:r w:rsidR="00FC290D">
          <w:rPr>
            <w:noProof/>
            <w:webHidden/>
          </w:rPr>
          <w:tab/>
        </w:r>
        <w:r w:rsidR="00FC290D">
          <w:rPr>
            <w:noProof/>
            <w:webHidden/>
          </w:rPr>
          <w:fldChar w:fldCharType="begin"/>
        </w:r>
        <w:r w:rsidR="00FC290D">
          <w:rPr>
            <w:noProof/>
            <w:webHidden/>
          </w:rPr>
          <w:instrText xml:space="preserve"> PAGEREF _Toc495440960 \h </w:instrText>
        </w:r>
        <w:r w:rsidR="00FC290D">
          <w:rPr>
            <w:noProof/>
            <w:webHidden/>
          </w:rPr>
        </w:r>
        <w:r w:rsidR="00FC290D">
          <w:rPr>
            <w:noProof/>
            <w:webHidden/>
          </w:rPr>
          <w:fldChar w:fldCharType="separate"/>
        </w:r>
        <w:r w:rsidR="00FC290D">
          <w:rPr>
            <w:noProof/>
            <w:webHidden/>
          </w:rPr>
          <w:t>3</w:t>
        </w:r>
        <w:r w:rsidR="00FC290D">
          <w:rPr>
            <w:noProof/>
            <w:webHidden/>
          </w:rPr>
          <w:fldChar w:fldCharType="end"/>
        </w:r>
      </w:hyperlink>
    </w:p>
    <w:p w:rsidR="00FC290D" w:rsidRDefault="00FC290D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61" w:history="1">
        <w:r w:rsidRPr="00B02A46">
          <w:rPr>
            <w:rStyle w:val="Hyperlink"/>
            <w:noProof/>
          </w:rPr>
          <w:t>1.1. Page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62" w:history="1">
        <w:r w:rsidRPr="00B02A46">
          <w:rPr>
            <w:rStyle w:val="Hyperlink"/>
            <w:noProof/>
          </w:rPr>
          <w:t>1.2. Book catalog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63" w:history="1">
        <w:r w:rsidRPr="00B02A46">
          <w:rPr>
            <w:rStyle w:val="Hyperlink"/>
            <w:noProof/>
          </w:rPr>
          <w:t>1.2.1.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64" w:history="1">
        <w:r w:rsidRPr="00B02A46">
          <w:rPr>
            <w:rStyle w:val="Hyperlink"/>
            <w:noProof/>
          </w:rPr>
          <w:t>1.2.2.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65" w:history="1">
        <w:r w:rsidRPr="00B02A46">
          <w:rPr>
            <w:rStyle w:val="Hyperlink"/>
            <w:noProof/>
          </w:rPr>
          <w:t>1.3. Register to borrow books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66" w:history="1">
        <w:r w:rsidRPr="00B02A46">
          <w:rPr>
            <w:rStyle w:val="Hyperlink"/>
            <w:noProof/>
          </w:rPr>
          <w:t>1.3.1.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67" w:history="1">
        <w:r w:rsidRPr="00B02A46">
          <w:rPr>
            <w:rStyle w:val="Hyperlink"/>
            <w:noProof/>
          </w:rPr>
          <w:t>1.3.2.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68" w:history="1">
        <w:r w:rsidRPr="00B02A46">
          <w:rPr>
            <w:rStyle w:val="Hyperlink"/>
            <w:noProof/>
          </w:rPr>
          <w:t>1.4. Register to borrow books - Success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69" w:history="1">
        <w:r w:rsidRPr="00B02A46">
          <w:rPr>
            <w:rStyle w:val="Hyperlink"/>
            <w:noProof/>
          </w:rPr>
          <w:t>1.4.1.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70" w:history="1">
        <w:r w:rsidRPr="00B02A46">
          <w:rPr>
            <w:rStyle w:val="Hyperlink"/>
            <w:noProof/>
          </w:rPr>
          <w:t>1.4.2.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71" w:history="1">
        <w:r w:rsidRPr="00B02A46">
          <w:rPr>
            <w:rStyle w:val="Hyperlink"/>
            <w:noProof/>
          </w:rPr>
          <w:t>1.5. Register to borrow books - Card expires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72" w:history="1">
        <w:r w:rsidRPr="00B02A46">
          <w:rPr>
            <w:rStyle w:val="Hyperlink"/>
            <w:noProof/>
          </w:rPr>
          <w:t>1.5.1.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73" w:history="1">
        <w:r w:rsidRPr="00B02A46">
          <w:rPr>
            <w:rStyle w:val="Hyperlink"/>
            <w:noProof/>
          </w:rPr>
          <w:t>1.5.2.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74" w:history="1">
        <w:r w:rsidRPr="00B02A46">
          <w:rPr>
            <w:rStyle w:val="Hyperlink"/>
            <w:noProof/>
          </w:rPr>
          <w:t>1.6. Register to borrow books - Unavailable books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75" w:history="1">
        <w:r w:rsidRPr="00B02A46">
          <w:rPr>
            <w:rStyle w:val="Hyperlink"/>
            <w:noProof/>
          </w:rPr>
          <w:t>1.6.1.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76" w:history="1">
        <w:r w:rsidRPr="00B02A46">
          <w:rPr>
            <w:rStyle w:val="Hyperlink"/>
            <w:noProof/>
          </w:rPr>
          <w:t>1.6.2.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77" w:history="1">
        <w:r w:rsidRPr="00B02A46">
          <w:rPr>
            <w:rStyle w:val="Hyperlink"/>
            <w:noProof/>
          </w:rPr>
          <w:t>1.7. Register to borrow books - Overdue books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78" w:history="1">
        <w:r w:rsidRPr="00B02A46">
          <w:rPr>
            <w:rStyle w:val="Hyperlink"/>
            <w:noProof/>
          </w:rPr>
          <w:t>1.7.1.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C290D" w:rsidRDefault="00FC290D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40979" w:history="1">
        <w:r w:rsidRPr="00B02A46">
          <w:rPr>
            <w:rStyle w:val="Hyperlink"/>
            <w:noProof/>
          </w:rPr>
          <w:t>1.7.2.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_Toc495440979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4D62" w:rsidRDefault="00317D15" w:rsidP="001C5100">
      <w:pPr>
        <w:rPr>
          <w:b/>
        </w:rPr>
      </w:pPr>
      <w:r>
        <w:rPr>
          <w:b/>
        </w:rPr>
        <w:fldChar w:fldCharType="end"/>
      </w:r>
      <w:bookmarkStart w:id="0" w:name="_GoBack"/>
      <w:bookmarkEnd w:id="0"/>
    </w:p>
    <w:p w:rsidR="004144D0" w:rsidRDefault="00634D62" w:rsidP="00536F6D">
      <w:r>
        <w:br w:type="page"/>
      </w:r>
    </w:p>
    <w:p w:rsidR="00827768" w:rsidRDefault="00827768">
      <w:pPr>
        <w:sectPr w:rsidR="00827768" w:rsidSect="004F3FB3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827768" w:rsidRDefault="00F03EB8">
      <w:pPr>
        <w:pStyle w:val="AxureHeading1"/>
        <w:keepNext/>
      </w:pPr>
      <w:bookmarkStart w:id="1" w:name="_Toc495440960"/>
      <w:r>
        <w:lastRenderedPageBreak/>
        <w:t>Pages</w:t>
      </w:r>
      <w:bookmarkEnd w:id="1"/>
    </w:p>
    <w:p w:rsidR="00827768" w:rsidRDefault="00F03EB8">
      <w:pPr>
        <w:pStyle w:val="AxureHeading2"/>
        <w:keepNext/>
      </w:pPr>
      <w:bookmarkStart w:id="2" w:name="_Toc495440961"/>
      <w:r>
        <w:t>Page Tree</w:t>
      </w:r>
      <w:bookmarkEnd w:id="2"/>
    </w:p>
    <w:p w:rsidR="00827768" w:rsidRDefault="00F03EB8">
      <w:r>
        <w:t>Use case register to borrow books</w:t>
      </w:r>
      <w:r>
        <w:br/>
      </w:r>
      <w:r>
        <w:tab/>
        <w:t>Book catalog</w:t>
      </w:r>
      <w:r>
        <w:br/>
      </w:r>
      <w:r>
        <w:tab/>
        <w:t>Register to borrow books</w:t>
      </w:r>
      <w:r>
        <w:br/>
      </w:r>
      <w:r>
        <w:tab/>
        <w:t>Register to borrow books - Success Message</w:t>
      </w:r>
      <w:r>
        <w:br/>
      </w:r>
      <w:r>
        <w:tab/>
        <w:t>Register to borrow books - Card expires</w:t>
      </w:r>
      <w:r>
        <w:br/>
      </w:r>
      <w:r>
        <w:tab/>
        <w:t>Register to borrow books - Unavailable books</w:t>
      </w:r>
      <w:r>
        <w:br/>
      </w:r>
      <w:r>
        <w:tab/>
        <w:t>Register to borrow books - Overdue books</w:t>
      </w:r>
    </w:p>
    <w:p w:rsidR="00827768" w:rsidRDefault="00F03EB8">
      <w:pPr>
        <w:pStyle w:val="AxureHeading2"/>
        <w:keepNext/>
      </w:pPr>
      <w:r>
        <w:br w:type="page"/>
      </w:r>
      <w:bookmarkStart w:id="3" w:name="_Toc495440962"/>
      <w:r>
        <w:lastRenderedPageBreak/>
        <w:t>Book catalog</w:t>
      </w:r>
      <w:bookmarkEnd w:id="3"/>
    </w:p>
    <w:p w:rsidR="00827768" w:rsidRDefault="00F03EB8">
      <w:pPr>
        <w:pStyle w:val="AxureHeading3"/>
        <w:keepNext/>
      </w:pPr>
      <w:bookmarkStart w:id="4" w:name="_Toc495440963"/>
      <w:r>
        <w:t>User Interface</w:t>
      </w:r>
      <w:bookmarkEnd w:id="4"/>
    </w:p>
    <w:p w:rsidR="00827768" w:rsidRDefault="00F03EB8">
      <w:pPr>
        <w:pStyle w:val="AxureImageParagraph"/>
      </w:pPr>
      <w:r>
        <w:rPr>
          <w:noProof/>
        </w:rPr>
        <w:drawing>
          <wp:inline distT="0" distB="0" distL="0" distR="0">
            <wp:extent cx="6858000" cy="381000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68" w:rsidRDefault="00F03EB8">
      <w:pPr>
        <w:pStyle w:val="AxureHeading3"/>
        <w:keepNext/>
      </w:pPr>
      <w:bookmarkStart w:id="5" w:name="_Toc495440964"/>
      <w:r>
        <w:t>Widget Table</w:t>
      </w:r>
      <w:bookmarkEnd w:id="5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897"/>
      </w:tblGrid>
      <w:tr w:rsidR="00827768" w:rsidTr="00827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27768" w:rsidRDefault="00F03EB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827768" w:rsidRDefault="00F03EB8">
            <w:pPr>
              <w:pStyle w:val="AxureTableHeaderText"/>
            </w:pPr>
            <w:r>
              <w:t>Interactions</w:t>
            </w:r>
          </w:p>
        </w:tc>
      </w:tr>
      <w:tr w:rsidR="00827768" w:rsidTr="00827768"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</w:p>
        </w:tc>
      </w:tr>
      <w:tr w:rsidR="00827768" w:rsidTr="008277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Register to borrow books in Current Window</w:t>
            </w:r>
          </w:p>
        </w:tc>
      </w:tr>
    </w:tbl>
    <w:p w:rsidR="00827768" w:rsidRDefault="00F03EB8">
      <w:pPr>
        <w:pStyle w:val="AxureHeading2"/>
        <w:keepNext/>
      </w:pPr>
      <w:r>
        <w:br w:type="page"/>
      </w:r>
      <w:bookmarkStart w:id="6" w:name="_Toc495440965"/>
      <w:r>
        <w:lastRenderedPageBreak/>
        <w:t>Register to borrow books</w:t>
      </w:r>
      <w:bookmarkEnd w:id="6"/>
    </w:p>
    <w:p w:rsidR="00827768" w:rsidRDefault="00F03EB8">
      <w:pPr>
        <w:pStyle w:val="AxureHeading3"/>
        <w:keepNext/>
      </w:pPr>
      <w:bookmarkStart w:id="7" w:name="_Toc495440966"/>
      <w:r>
        <w:t>User Interface</w:t>
      </w:r>
      <w:bookmarkEnd w:id="7"/>
    </w:p>
    <w:p w:rsidR="00827768" w:rsidRDefault="00F03EB8">
      <w:pPr>
        <w:pStyle w:val="AxureImageParagraph"/>
      </w:pPr>
      <w:r>
        <w:rPr>
          <w:noProof/>
        </w:rPr>
        <w:drawing>
          <wp:inline distT="0" distB="0" distL="0" distR="0">
            <wp:extent cx="6858000" cy="378142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68" w:rsidRDefault="00F03EB8">
      <w:pPr>
        <w:pStyle w:val="AxureHeading3"/>
        <w:keepNext/>
      </w:pPr>
      <w:bookmarkStart w:id="8" w:name="_Toc495440967"/>
      <w:r>
        <w:t>Widget Table</w:t>
      </w:r>
      <w:bookmarkEnd w:id="8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847"/>
        <w:gridCol w:w="3506"/>
        <w:gridCol w:w="5815"/>
      </w:tblGrid>
      <w:tr w:rsidR="00827768" w:rsidTr="00827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27768" w:rsidRDefault="00F03EB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827768" w:rsidRDefault="00F03EB8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827768" w:rsidRDefault="00F03EB8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:rsidR="00827768" w:rsidRDefault="00F03EB8">
            <w:pPr>
              <w:pStyle w:val="AxureTableHeaderText"/>
            </w:pPr>
            <w:r>
              <w:t>Note</w:t>
            </w:r>
          </w:p>
        </w:tc>
      </w:tr>
      <w:tr w:rsidR="00827768" w:rsidTr="00827768"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827768" w:rsidRDefault="00827768">
            <w:pPr>
              <w:pStyle w:val="AxureTableNormalText"/>
            </w:pPr>
          </w:p>
        </w:tc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Book catalog in Current Window</w:t>
            </w:r>
          </w:p>
        </w:tc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click on this image will navigate to borrower homepage (in this case it is a book catalog)</w:t>
            </w:r>
          </w:p>
        </w:tc>
      </w:tr>
      <w:tr w:rsidR="00827768" w:rsidTr="008277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827768" w:rsidRDefault="00827768">
            <w:pPr>
              <w:pStyle w:val="AxureTableNormalText"/>
            </w:pPr>
          </w:p>
        </w:tc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OnClick:</w:t>
            </w:r>
            <w:r>
              <w:br/>
              <w:t xml:space="preserve">  Case 1</w:t>
            </w:r>
            <w:r>
              <w:br/>
              <w:t xml:space="preserve"> (If text on Password equals ""</w:t>
            </w:r>
            <w:r>
              <w:t xml:space="preserve"> and text on Card ID equals ""):</w:t>
            </w:r>
            <w:r>
              <w:br/>
              <w:t xml:space="preserve">    Show (Rectangle),</w:t>
            </w:r>
            <w:r>
              <w:br/>
              <w:t>(Rectangle)</w:t>
            </w:r>
            <w:r>
              <w:br/>
              <w:t xml:space="preserve">  Case 2</w:t>
            </w:r>
            <w:r>
              <w:br/>
              <w:t xml:space="preserve"> (Else If text on Card ID equals "" and text on Password does not equal ""):</w:t>
            </w:r>
            <w:r>
              <w:br/>
              <w:t xml:space="preserve">    Show (Rectangle)</w:t>
            </w:r>
            <w:r>
              <w:br/>
              <w:t xml:space="preserve">  Case 3</w:t>
            </w:r>
            <w:r>
              <w:br/>
              <w:t xml:space="preserve"> (Else If text on Password equals "" and text on Card ID does not equal "</w:t>
            </w:r>
            <w:r>
              <w:t>"):</w:t>
            </w:r>
            <w:r>
              <w:br/>
              <w:t xml:space="preserve">    Show (Rectangle)</w:t>
            </w:r>
            <w:r>
              <w:br/>
              <w:t xml:space="preserve">  Case 4</w:t>
            </w:r>
            <w:r>
              <w:br/>
              <w:t xml:space="preserve"> (Else If text on Password does not equal "" and text on Card ID does not equal ""):</w:t>
            </w:r>
            <w:r>
              <w:br/>
              <w:t xml:space="preserve">    Open Register to borrow books - Success Message in Current Window</w:t>
            </w:r>
          </w:p>
        </w:tc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If one of the text fields (or both) is empty, click on this will di</w:t>
            </w:r>
            <w:r>
              <w:t>splay the warning message. Otherwise, it will navigate to borrow registration result screen</w:t>
            </w:r>
          </w:p>
        </w:tc>
      </w:tr>
      <w:tr w:rsidR="00827768" w:rsidTr="00827768"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Card ID</w:t>
            </w:r>
          </w:p>
        </w:tc>
        <w:tc>
          <w:tcPr>
            <w:tcW w:w="0" w:type="auto"/>
          </w:tcPr>
          <w:p w:rsidR="00827768" w:rsidRDefault="00827768">
            <w:pPr>
              <w:pStyle w:val="AxureTableNormalText"/>
            </w:pPr>
          </w:p>
        </w:tc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text field to type in borrower card ID</w:t>
            </w:r>
          </w:p>
        </w:tc>
      </w:tr>
      <w:tr w:rsidR="00827768" w:rsidTr="008277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Password</w:t>
            </w:r>
          </w:p>
        </w:tc>
        <w:tc>
          <w:tcPr>
            <w:tcW w:w="0" w:type="auto"/>
          </w:tcPr>
          <w:p w:rsidR="00827768" w:rsidRDefault="00827768">
            <w:pPr>
              <w:pStyle w:val="AxureTableNormalText"/>
            </w:pPr>
          </w:p>
        </w:tc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text field to type in password of borrower account to re-confirm that he/she want to borrow those books</w:t>
            </w:r>
          </w:p>
        </w:tc>
      </w:tr>
      <w:tr w:rsidR="00827768" w:rsidTr="00827768"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827768" w:rsidRDefault="00827768">
            <w:pPr>
              <w:pStyle w:val="AxureTableNormalText"/>
            </w:pPr>
          </w:p>
        </w:tc>
        <w:tc>
          <w:tcPr>
            <w:tcW w:w="0" w:type="auto"/>
          </w:tcPr>
          <w:p w:rsidR="00827768" w:rsidRDefault="00827768">
            <w:pPr>
              <w:pStyle w:val="AxureTableNormalText"/>
            </w:pPr>
          </w:p>
        </w:tc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A borrowing status. Uncheck the checkbox if the borrower does not want to borrow that book anymore</w:t>
            </w:r>
          </w:p>
        </w:tc>
      </w:tr>
    </w:tbl>
    <w:p w:rsidR="00827768" w:rsidRDefault="00F03EB8">
      <w:pPr>
        <w:pStyle w:val="AxureHeading2"/>
        <w:keepNext/>
      </w:pPr>
      <w:r>
        <w:br w:type="page"/>
      </w:r>
      <w:bookmarkStart w:id="9" w:name="_Toc495440968"/>
      <w:r>
        <w:lastRenderedPageBreak/>
        <w:t>Register to borrow books - Success Message</w:t>
      </w:r>
      <w:bookmarkEnd w:id="9"/>
    </w:p>
    <w:p w:rsidR="00827768" w:rsidRDefault="00F03EB8">
      <w:pPr>
        <w:pStyle w:val="AxureHeading3"/>
        <w:keepNext/>
      </w:pPr>
      <w:bookmarkStart w:id="10" w:name="_Toc495440969"/>
      <w:r>
        <w:t>User Interface</w:t>
      </w:r>
      <w:bookmarkEnd w:id="10"/>
    </w:p>
    <w:p w:rsidR="00827768" w:rsidRDefault="00F03EB8">
      <w:pPr>
        <w:pStyle w:val="AxureImageParagraph"/>
      </w:pPr>
      <w:r>
        <w:rPr>
          <w:noProof/>
        </w:rPr>
        <w:drawing>
          <wp:inline distT="0" distB="0" distL="0" distR="0">
            <wp:extent cx="6858000" cy="385762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68" w:rsidRDefault="00F03EB8">
      <w:pPr>
        <w:pStyle w:val="AxureHeading3"/>
        <w:keepNext/>
      </w:pPr>
      <w:bookmarkStart w:id="11" w:name="_Toc495440970"/>
      <w:r>
        <w:t>Widget Table</w:t>
      </w:r>
      <w:bookmarkEnd w:id="11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044"/>
        <w:gridCol w:w="2786"/>
      </w:tblGrid>
      <w:tr w:rsidR="00827768" w:rsidTr="00827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27768" w:rsidRDefault="00F03EB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827768" w:rsidRDefault="00F03EB8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:rsidR="00827768" w:rsidRDefault="00F03EB8">
            <w:pPr>
              <w:pStyle w:val="AxureTableHeaderText"/>
            </w:pPr>
            <w:r>
              <w:t>Note</w:t>
            </w:r>
          </w:p>
        </w:tc>
      </w:tr>
      <w:tr w:rsidR="00827768" w:rsidTr="00827768"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Book catalog in Current Window</w:t>
            </w:r>
          </w:p>
        </w:tc>
        <w:tc>
          <w:tcPr>
            <w:tcW w:w="0" w:type="auto"/>
          </w:tcPr>
          <w:p w:rsidR="00827768" w:rsidRDefault="00827768">
            <w:pPr>
              <w:pStyle w:val="AxureTableNormalText"/>
            </w:pPr>
          </w:p>
        </w:tc>
      </w:tr>
      <w:tr w:rsidR="00827768" w:rsidTr="008277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827768" w:rsidRDefault="00827768">
            <w:pPr>
              <w:pStyle w:val="AxureTableNormalText"/>
            </w:pPr>
          </w:p>
        </w:tc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success borrow registration message</w:t>
            </w:r>
          </w:p>
        </w:tc>
      </w:tr>
    </w:tbl>
    <w:p w:rsidR="00827768" w:rsidRDefault="00F03EB8">
      <w:pPr>
        <w:pStyle w:val="AxureHeading2"/>
        <w:keepNext/>
      </w:pPr>
      <w:r>
        <w:br w:type="page"/>
      </w:r>
      <w:bookmarkStart w:id="12" w:name="_Toc495440971"/>
      <w:r>
        <w:lastRenderedPageBreak/>
        <w:t>Register to borrow books - Card expires</w:t>
      </w:r>
      <w:bookmarkEnd w:id="12"/>
    </w:p>
    <w:p w:rsidR="00827768" w:rsidRDefault="00F03EB8">
      <w:pPr>
        <w:pStyle w:val="AxureHeading3"/>
        <w:keepNext/>
      </w:pPr>
      <w:bookmarkStart w:id="13" w:name="_Toc495440972"/>
      <w:r>
        <w:t>User Interface</w:t>
      </w:r>
      <w:bookmarkEnd w:id="13"/>
    </w:p>
    <w:p w:rsidR="00827768" w:rsidRDefault="00F03EB8">
      <w:pPr>
        <w:pStyle w:val="AxureImageParagraph"/>
      </w:pPr>
      <w:r>
        <w:rPr>
          <w:noProof/>
        </w:rPr>
        <w:drawing>
          <wp:inline distT="0" distB="0" distL="0" distR="0">
            <wp:extent cx="6858000" cy="385762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68" w:rsidRDefault="00F03EB8">
      <w:pPr>
        <w:pStyle w:val="AxureHeading3"/>
        <w:keepNext/>
      </w:pPr>
      <w:bookmarkStart w:id="14" w:name="_Toc495440973"/>
      <w:r>
        <w:t>Widget Table</w:t>
      </w:r>
      <w:bookmarkEnd w:id="14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044"/>
      </w:tblGrid>
      <w:tr w:rsidR="00827768" w:rsidTr="00827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27768" w:rsidRDefault="00F03EB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827768" w:rsidRDefault="00F03EB8">
            <w:pPr>
              <w:pStyle w:val="AxureTableHeaderText"/>
            </w:pPr>
            <w:r>
              <w:t>Interactions</w:t>
            </w:r>
          </w:p>
        </w:tc>
      </w:tr>
      <w:tr w:rsidR="00827768" w:rsidTr="00827768"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Book catalog in Current Window</w:t>
            </w:r>
          </w:p>
        </w:tc>
      </w:tr>
    </w:tbl>
    <w:p w:rsidR="00827768" w:rsidRDefault="00F03EB8">
      <w:pPr>
        <w:pStyle w:val="AxureHeading2"/>
        <w:keepNext/>
      </w:pPr>
      <w:r>
        <w:br w:type="page"/>
      </w:r>
      <w:bookmarkStart w:id="15" w:name="_Toc495440974"/>
      <w:r>
        <w:lastRenderedPageBreak/>
        <w:t>Register to borrow books - Unavailable books</w:t>
      </w:r>
      <w:bookmarkEnd w:id="15"/>
    </w:p>
    <w:p w:rsidR="00827768" w:rsidRDefault="00F03EB8">
      <w:pPr>
        <w:pStyle w:val="AxureHeading3"/>
        <w:keepNext/>
      </w:pPr>
      <w:bookmarkStart w:id="16" w:name="_Toc495440975"/>
      <w:r>
        <w:t>User Interface</w:t>
      </w:r>
      <w:bookmarkEnd w:id="16"/>
    </w:p>
    <w:p w:rsidR="00827768" w:rsidRDefault="00F03EB8">
      <w:pPr>
        <w:pStyle w:val="AxureImageParagraph"/>
      </w:pPr>
      <w:r>
        <w:rPr>
          <w:noProof/>
        </w:rPr>
        <w:drawing>
          <wp:inline distT="0" distB="0" distL="0" distR="0">
            <wp:extent cx="6858000" cy="3857625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68" w:rsidRDefault="00F03EB8">
      <w:pPr>
        <w:pStyle w:val="AxureHeading3"/>
        <w:keepNext/>
      </w:pPr>
      <w:bookmarkStart w:id="17" w:name="_Toc495440976"/>
      <w:r>
        <w:t>Widget Table</w:t>
      </w:r>
      <w:bookmarkEnd w:id="17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044"/>
      </w:tblGrid>
      <w:tr w:rsidR="00827768" w:rsidTr="00827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27768" w:rsidRDefault="00F03EB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827768" w:rsidRDefault="00F03EB8">
            <w:pPr>
              <w:pStyle w:val="AxureTableHeaderText"/>
            </w:pPr>
            <w:r>
              <w:t>Interactions</w:t>
            </w:r>
          </w:p>
        </w:tc>
      </w:tr>
      <w:tr w:rsidR="00827768" w:rsidTr="00827768"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Book catalog in Current Window</w:t>
            </w:r>
          </w:p>
        </w:tc>
      </w:tr>
    </w:tbl>
    <w:p w:rsidR="00827768" w:rsidRDefault="00F03EB8">
      <w:pPr>
        <w:pStyle w:val="AxureHeading2"/>
        <w:keepNext/>
      </w:pPr>
      <w:r>
        <w:br w:type="page"/>
      </w:r>
      <w:bookmarkStart w:id="18" w:name="_Toc495440977"/>
      <w:r>
        <w:lastRenderedPageBreak/>
        <w:t>Register to borrow books - Overdue books</w:t>
      </w:r>
      <w:bookmarkEnd w:id="18"/>
    </w:p>
    <w:p w:rsidR="00827768" w:rsidRDefault="00F03EB8">
      <w:pPr>
        <w:pStyle w:val="AxureHeading3"/>
        <w:keepNext/>
      </w:pPr>
      <w:bookmarkStart w:id="19" w:name="_Toc495440978"/>
      <w:r>
        <w:t>User Interface</w:t>
      </w:r>
      <w:bookmarkEnd w:id="19"/>
    </w:p>
    <w:p w:rsidR="00827768" w:rsidRDefault="00F03EB8">
      <w:pPr>
        <w:pStyle w:val="AxureImageParagraph"/>
      </w:pPr>
      <w:r>
        <w:rPr>
          <w:noProof/>
        </w:rPr>
        <w:drawing>
          <wp:inline distT="0" distB="0" distL="0" distR="0">
            <wp:extent cx="6858000" cy="3857625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68" w:rsidRDefault="00F03EB8">
      <w:pPr>
        <w:pStyle w:val="AxureHeading3"/>
        <w:keepNext/>
      </w:pPr>
      <w:bookmarkStart w:id="20" w:name="_Toc495440979"/>
      <w:r>
        <w:t>Widget Table</w:t>
      </w:r>
      <w:bookmarkEnd w:id="20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044"/>
      </w:tblGrid>
      <w:tr w:rsidR="00827768" w:rsidTr="00827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27768" w:rsidRDefault="00F03EB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827768" w:rsidRDefault="00F03EB8">
            <w:pPr>
              <w:pStyle w:val="AxureTableHeaderText"/>
            </w:pPr>
            <w:r>
              <w:t>Interactions</w:t>
            </w:r>
          </w:p>
        </w:tc>
      </w:tr>
      <w:tr w:rsidR="00827768" w:rsidTr="00827768"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827768" w:rsidRDefault="00F03EB8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Book catalog in Current Window</w:t>
            </w:r>
          </w:p>
        </w:tc>
      </w:tr>
    </w:tbl>
    <w:p w:rsidR="00827768" w:rsidRDefault="003F6C7B" w:rsidP="003F6C7B">
      <w:pPr>
        <w:sectPr w:rsidR="00827768">
          <w:type w:val="continuous"/>
          <w:pgSz w:w="12240" w:h="15840"/>
          <w:pgMar w:top="720" w:right="720" w:bottom="720" w:left="720" w:header="720" w:footer="432" w:gutter="0"/>
          <w:cols w:space="720"/>
        </w:sectPr>
      </w:pPr>
      <w:r>
        <w:t xml:space="preserve"> </w:t>
      </w:r>
    </w:p>
    <w:p w:rsidR="00F03EB8" w:rsidRDefault="00F03EB8"/>
    <w:sectPr w:rsidR="00F03EB8" w:rsidSect="004F3FB3">
      <w:headerReference w:type="default" r:id="rId18"/>
      <w:footerReference w:type="default" r:id="rId19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EB8" w:rsidRDefault="00F03EB8" w:rsidP="00093BE1">
      <w:pPr>
        <w:spacing w:before="0" w:after="0"/>
      </w:pPr>
      <w:r>
        <w:separator/>
      </w:r>
    </w:p>
  </w:endnote>
  <w:endnote w:type="continuationSeparator" w:id="0">
    <w:p w:rsidR="00F03EB8" w:rsidRDefault="00F03EB8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Euclid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FC290D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EB8" w:rsidRDefault="00F03EB8" w:rsidP="00093BE1">
      <w:pPr>
        <w:spacing w:before="0" w:after="0"/>
      </w:pPr>
      <w:r>
        <w:separator/>
      </w:r>
    </w:p>
  </w:footnote>
  <w:footnote w:type="continuationSeparator" w:id="0">
    <w:p w:rsidR="00F03EB8" w:rsidRDefault="00F03EB8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3F6C7B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Screen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91551751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3F6C7B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Screen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13411E"/>
    <w:multiLevelType w:val="multilevel"/>
    <w:tmpl w:val="97C6056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C520F3B"/>
    <w:multiLevelType w:val="multilevel"/>
    <w:tmpl w:val="0EC8846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3F6C7B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27768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03EB8"/>
    <w:rsid w:val="00F47C4F"/>
    <w:rsid w:val="00F86413"/>
    <w:rsid w:val="00F876E6"/>
    <w:rsid w:val="00F91127"/>
    <w:rsid w:val="00FA3BE0"/>
    <w:rsid w:val="00FA4609"/>
    <w:rsid w:val="00FB48F5"/>
    <w:rsid w:val="00FC290D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Euclid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55E55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2017-10-10T00:00:00</PublishDate>
  <Abstract>Brieft specification of use case register to borrow books interface designs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1135AE-4FA9-4089-A17E-06459EED6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3</TotalTime>
  <Pages>9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Specification</dc:title>
  <dc:subject>For use case Register to borrow books</dc:subject>
  <dc:creator>Doan Ngoc Giang Nam</dc:creator>
  <cp:lastModifiedBy>ZinZin</cp:lastModifiedBy>
  <cp:revision>6</cp:revision>
  <cp:lastPrinted>2010-09-03T00:33:00Z</cp:lastPrinted>
  <dcterms:created xsi:type="dcterms:W3CDTF">2010-09-03T21:47:00Z</dcterms:created>
  <dcterms:modified xsi:type="dcterms:W3CDTF">2017-10-10T16:20:00Z</dcterms:modified>
</cp:coreProperties>
</file>