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 Start of file aipsamp.tex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This file is part of the AIP files in the AIP distribution for REVTeX 4.</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Version 4.1 of REVTeX, October 2009</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Copyright (c) 2009 American Institute of Physics.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Use this file as a source of example code for your aip document.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Use the file aiptemplate.tex as a template for your document.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\documentclass[%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aip</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jmp</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amsmath,</w:t>
      </w:r>
      <w:proofErr w:type="gramEnd"/>
      <w:r w:rsidRPr="00142E05">
        <w:rPr>
          <w:rFonts w:ascii="Courier New" w:hAnsi="Courier New" w:cs="Courier New"/>
          <w:lang w:val="en-US"/>
        </w:rPr>
        <w:t>amssymb,</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%preprint</w:t>
      </w:r>
      <w:proofErr w:type="gramStart"/>
      <w:r w:rsidRPr="00142E05">
        <w:rPr>
          <w:rFonts w:ascii="Courier New" w:hAnsi="Courier New" w:cs="Courier New"/>
          <w:lang w:val="en-US"/>
        </w:rPr>
        <w:t>,%</w:t>
      </w:r>
      <w:proofErr w:type="gramEnd"/>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reprint</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%author-year</w:t>
      </w:r>
      <w:proofErr w:type="gramStart"/>
      <w:r w:rsidRPr="00142E05">
        <w:rPr>
          <w:rFonts w:ascii="Courier New" w:hAnsi="Courier New" w:cs="Courier New"/>
          <w:lang w:val="en-US"/>
        </w:rPr>
        <w:t>,%</w:t>
      </w:r>
      <w:proofErr w:type="gramEnd"/>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%author-numerical</w:t>
      </w:r>
      <w:proofErr w:type="gramStart"/>
      <w:r w:rsidRPr="00142E05">
        <w:rPr>
          <w:rFonts w:ascii="Courier New" w:hAnsi="Courier New" w:cs="Courier New"/>
          <w:lang w:val="en-US"/>
        </w:rPr>
        <w:t>,%</w:t>
      </w:r>
      <w:proofErr w:type="gramEnd"/>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revtex4-1}</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\usepackage{graphicx}% Include figure files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\usepackage{grffile}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\usepackage{dcolumn}% Align table columns on decimal point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\usepackage{bm}% bold math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usepackage[</w:t>
      </w:r>
      <w:proofErr w:type="gramEnd"/>
      <w:r w:rsidRPr="00142E05">
        <w:rPr>
          <w:rFonts w:ascii="Courier New" w:hAnsi="Courier New" w:cs="Courier New"/>
          <w:lang w:val="en-US"/>
        </w:rPr>
        <w:t>mathlines]{lineno}% Enable numbering of text and display math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%\linenumbers\relax % Commence numbering lines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\usepackage{multirow}</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\usepackage{color} </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for the notes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\usepackage{etex}</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\reserveinserts{58}</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usepackage{</w:t>
      </w:r>
      <w:proofErr w:type="gramEnd"/>
      <w:r w:rsidRPr="00142E05">
        <w:rPr>
          <w:rFonts w:ascii="Courier New" w:hAnsi="Courier New" w:cs="Courier New"/>
          <w:lang w:val="en-US"/>
        </w:rPr>
        <w:t>morefloats}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\usepackage{hyperref}</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\usepackage{xcolor}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\usepackage{amsmath}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hypersetup{</w:t>
      </w:r>
      <w:proofErr w:type="gramEnd"/>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colorlinks</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linkcolor</w:t>
      </w:r>
      <w:proofErr w:type="gramEnd"/>
      <w:r w:rsidRPr="00142E05">
        <w:rPr>
          <w:rFonts w:ascii="Courier New" w:hAnsi="Courier New" w:cs="Courier New"/>
          <w:lang w:val="en-US"/>
        </w:rPr>
        <w:t>={red!50!black},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citecolor</w:t>
      </w:r>
      <w:proofErr w:type="gramEnd"/>
      <w:r w:rsidRPr="00142E05">
        <w:rPr>
          <w:rFonts w:ascii="Courier New" w:hAnsi="Courier New" w:cs="Courier New"/>
          <w:lang w:val="en-US"/>
        </w:rPr>
        <w:t>={blue!50!black},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urlcolor</w:t>
      </w:r>
      <w:proofErr w:type="gramEnd"/>
      <w:r w:rsidRPr="00142E05">
        <w:rPr>
          <w:rFonts w:ascii="Courier New" w:hAnsi="Courier New" w:cs="Courier New"/>
          <w:lang w:val="en-US"/>
        </w:rPr>
        <w:t>={blue!80!black}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\maxdeadcycles=1000</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\begin{document}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\preprint{XXXXX (preprint)}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title[</w:t>
      </w:r>
      <w:proofErr w:type="gramEnd"/>
      <w:r w:rsidRPr="00142E05">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title[</w:t>
      </w:r>
      <w:proofErr w:type="gramEnd"/>
      <w:r w:rsidRPr="00142E05">
        <w:rPr>
          <w:rFonts w:ascii="Courier New" w:hAnsi="Courier New" w:cs="Courier New"/>
          <w:lang w:val="en-US"/>
        </w:rPr>
        <w:t>Evolution of interaction networks]{On the evolution of interaction networks: a primitive typology of vertex}% Force line breaks with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\title[Stability of interaction networks</w:t>
      </w:r>
      <w:proofErr w:type="gramStart"/>
      <w:r w:rsidRPr="00142E05">
        <w:rPr>
          <w:rFonts w:ascii="Courier New" w:hAnsi="Courier New" w:cs="Courier New"/>
          <w:lang w:val="en-US"/>
        </w:rPr>
        <w:t>]{</w:t>
      </w:r>
      <w:proofErr w:type="gramEnd"/>
      <w:r w:rsidRPr="00142E05">
        <w:rPr>
          <w:rFonts w:ascii="Courier New" w:hAnsi="Courier New" w:cs="Courier New"/>
          <w:lang w:val="en-US"/>
        </w:rPr>
        <w:t>Stability in human interaction networks: primitive typology of vertex, prominence of measures and time activity statistics}% Force line breaks with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\author{Renato Fabbri</w:t>
      </w:r>
      <w:proofErr w:type="gramStart"/>
      <w:r w:rsidRPr="00142E05">
        <w:rPr>
          <w:rFonts w:ascii="Courier New" w:hAnsi="Courier New" w:cs="Courier New"/>
          <w:lang w:val="en-US"/>
        </w:rPr>
        <w:t>}%</w:t>
      </w:r>
      <w:proofErr w:type="gramEnd"/>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xml:space="preserve"> \homepage{http://ifsc.usp.br/~fabbri/}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\email{fabbri@usp.br}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affiliation{</w:t>
      </w:r>
      <w:proofErr w:type="gramEnd"/>
      <w:r w:rsidRPr="00142E05">
        <w:rPr>
          <w:rFonts w:ascii="Courier New" w:hAnsi="Courier New" w:cs="Courier New"/>
          <w:lang w:val="en-US"/>
        </w:rPr>
        <w:t xml:space="preserv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S\~ao Carlos Institute of Physics, University of S\~ao Paulo (IFSC/USP</w:t>
      </w:r>
      <w:proofErr w:type="gramStart"/>
      <w:r w:rsidRPr="00142E05">
        <w:rPr>
          <w:rFonts w:ascii="Courier New" w:hAnsi="Courier New" w:cs="Courier New"/>
          <w:lang w:val="en-US"/>
        </w:rPr>
        <w:t>)%</w:t>
      </w:r>
      <w:proofErr w:type="gramEnd"/>
      <w:r w:rsidRPr="00142E05">
        <w:rPr>
          <w:rFonts w:ascii="Courier New" w:hAnsi="Courier New" w:cs="Courier New"/>
          <w:lang w:val="en-US"/>
        </w:rPr>
        <w:t>\\This line break forced with \textbackslash\textbackslash</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
    <w:p w:rsidR="00DA684B" w:rsidRPr="00DA684B" w:rsidRDefault="00DA684B" w:rsidP="00DA684B">
      <w:pPr>
        <w:pStyle w:val="TextosemFormatao"/>
        <w:rPr>
          <w:rFonts w:ascii="Courier New" w:hAnsi="Courier New" w:cs="Courier New"/>
        </w:rPr>
      </w:pP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author{</w:t>
      </w:r>
      <w:proofErr w:type="gramEnd"/>
      <w:r w:rsidRPr="00DA684B">
        <w:rPr>
          <w:rFonts w:ascii="Courier New" w:hAnsi="Courier New" w:cs="Courier New"/>
        </w:rPr>
        <w:t>Vilson V. da Silva Jr.}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w:t>
      </w:r>
      <w:proofErr w:type="gramStart"/>
      <w:r w:rsidRPr="00DA684B">
        <w:rPr>
          <w:rFonts w:ascii="Courier New" w:hAnsi="Courier New" w:cs="Courier New"/>
        </w:rPr>
        <w:t>homepage{</w:t>
      </w:r>
      <w:proofErr w:type="gramEnd"/>
      <w:r w:rsidRPr="00DA684B">
        <w:rPr>
          <w:rFonts w:ascii="Courier New" w:hAnsi="Courier New" w:cs="Courier New"/>
        </w:rPr>
        <w:t>http://automata.cc/}</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\email{vilson@void.cc}</w:t>
      </w:r>
    </w:p>
    <w:p w:rsidR="00DA684B" w:rsidRPr="00142E05" w:rsidRDefault="00DA684B" w:rsidP="00DA684B">
      <w:pPr>
        <w:pStyle w:val="TextosemFormatao"/>
        <w:rPr>
          <w:rFonts w:ascii="Courier New" w:hAnsi="Courier New" w:cs="Courier New"/>
          <w:lang w:val="en-US"/>
        </w:rPr>
      </w:pPr>
      <w:r w:rsidRPr="00DA684B">
        <w:rPr>
          <w:rFonts w:ascii="Courier New" w:hAnsi="Courier New" w:cs="Courier New"/>
        </w:rPr>
        <w:t xml:space="preserve">  </w:t>
      </w:r>
      <w:r w:rsidRPr="00142E05">
        <w:rPr>
          <w:rFonts w:ascii="Courier New" w:hAnsi="Courier New" w:cs="Courier New"/>
          <w:lang w:val="en-US"/>
        </w:rPr>
        <w:t xml:space="preserve">\altaffiliation[Also </w:t>
      </w:r>
      <w:proofErr w:type="gramStart"/>
      <w:r w:rsidRPr="00142E05">
        <w:rPr>
          <w:rFonts w:ascii="Courier New" w:hAnsi="Courier New" w:cs="Courier New"/>
          <w:lang w:val="en-US"/>
        </w:rPr>
        <w:t>at ]{</w:t>
      </w:r>
      <w:proofErr w:type="gramEnd"/>
      <w:r w:rsidRPr="00142E05">
        <w:rPr>
          <w:rFonts w:ascii="Courier New" w:hAnsi="Courier New" w:cs="Courier New"/>
          <w:lang w:val="en-US"/>
        </w:rPr>
        <w:t>IFSC-USP}%Lines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\author{Ricardo Fabbri}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\homepage{http://www.lems.brown.edu/~rfabbri/}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\email{rfabbri@iprj.uerj.br}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altaffiliation{</w:t>
      </w:r>
      <w:proofErr w:type="gramEnd"/>
    </w:p>
    <w:p w:rsidR="00DA684B" w:rsidRPr="00DA684B" w:rsidRDefault="00DA684B" w:rsidP="00DA684B">
      <w:pPr>
        <w:pStyle w:val="TextosemFormatao"/>
        <w:rPr>
          <w:rFonts w:ascii="Courier New" w:hAnsi="Courier New" w:cs="Courier New"/>
        </w:rPr>
      </w:pPr>
      <w:r w:rsidRPr="00DA684B">
        <w:rPr>
          <w:rFonts w:ascii="Courier New" w:hAnsi="Courier New" w:cs="Courier New"/>
        </w:rPr>
        <w:t>Instituto Polit\'ecnico, Universidade Estadual do Rio de Janeiro (IPRJ)</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\author{Deborah C. Antunes}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\homepage{http://lattes.cnpq.br/1065956470701739}</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\email{deborahantunes@gmail.com}</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altaffiliation{</w:t>
      </w:r>
      <w:proofErr w:type="gramEnd"/>
    </w:p>
    <w:p w:rsidR="00DA684B" w:rsidRPr="00DA684B" w:rsidRDefault="00DA684B" w:rsidP="00DA684B">
      <w:pPr>
        <w:pStyle w:val="TextosemFormatao"/>
        <w:rPr>
          <w:rFonts w:ascii="Courier New" w:hAnsi="Courier New" w:cs="Courier New"/>
        </w:rPr>
      </w:pPr>
      <w:r w:rsidRPr="00DA684B">
        <w:rPr>
          <w:rFonts w:ascii="Courier New" w:hAnsi="Courier New" w:cs="Courier New"/>
        </w:rPr>
        <w:t>Curso de Psicologia, Universidade Federal do Cer\'a (UFC)</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author{</w:t>
      </w:r>
      <w:proofErr w:type="gramEnd"/>
      <w:r w:rsidRPr="00DA684B">
        <w:rPr>
          <w:rFonts w:ascii="Courier New" w:hAnsi="Courier New" w:cs="Courier New"/>
        </w:rPr>
        <w:t>Marilia M. Pisani}</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w:t>
      </w:r>
      <w:proofErr w:type="gramStart"/>
      <w:r w:rsidRPr="00DA684B">
        <w:rPr>
          <w:rFonts w:ascii="Courier New" w:hAnsi="Courier New" w:cs="Courier New"/>
        </w:rPr>
        <w:t>homepage{</w:t>
      </w:r>
      <w:proofErr w:type="gramEnd"/>
      <w:r w:rsidRPr="00DA684B">
        <w:rPr>
          <w:rFonts w:ascii="Courier New" w:hAnsi="Courier New" w:cs="Courier New"/>
        </w:rPr>
        <w:t>http://lattes.cnpq.br/6738980149860322}</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\email{marilia.m.pisani@gmail.com}</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w:t>
      </w:r>
      <w:proofErr w:type="gramStart"/>
      <w:r w:rsidRPr="00DA684B">
        <w:rPr>
          <w:rFonts w:ascii="Courier New" w:hAnsi="Courier New" w:cs="Courier New"/>
        </w:rPr>
        <w:t>altaffiliation{</w:t>
      </w:r>
      <w:proofErr w:type="gramEnd"/>
    </w:p>
    <w:p w:rsidR="00DA684B" w:rsidRPr="00DA684B" w:rsidRDefault="00DA684B" w:rsidP="00DA684B">
      <w:pPr>
        <w:pStyle w:val="TextosemFormatao"/>
        <w:rPr>
          <w:rFonts w:ascii="Courier New" w:hAnsi="Courier New" w:cs="Courier New"/>
        </w:rPr>
      </w:pPr>
      <w:r w:rsidRPr="00DA684B">
        <w:rPr>
          <w:rFonts w:ascii="Courier New" w:hAnsi="Courier New" w:cs="Courier New"/>
        </w:rPr>
        <w:t>Centro de CiÃªncias Naturais e Humanas, Universidade Federal do ABC (CCNH/UFABC)</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author{</w:t>
      </w:r>
      <w:proofErr w:type="gramEnd"/>
      <w:r w:rsidRPr="00DA684B">
        <w:rPr>
          <w:rFonts w:ascii="Courier New" w:hAnsi="Courier New" w:cs="Courier New"/>
        </w:rPr>
        <w:t>Luciano da Fontoura Costa}</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  \</w:t>
      </w:r>
      <w:proofErr w:type="gramEnd"/>
      <w:r w:rsidRPr="00DA684B">
        <w:rPr>
          <w:rFonts w:ascii="Courier New" w:hAnsi="Courier New" w:cs="Courier New"/>
        </w:rPr>
        <w:t>homepage{http://cyvision.ifsc.usp.br/~luciano/}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  \</w:t>
      </w:r>
      <w:proofErr w:type="gramEnd"/>
      <w:r w:rsidRPr="00142E05">
        <w:rPr>
          <w:rFonts w:ascii="Courier New" w:hAnsi="Courier New" w:cs="Courier New"/>
          <w:lang w:val="en-US"/>
        </w:rPr>
        <w:t>email{ldfcosta@gmail.com}</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altaffiliation[Also at ]{IFSC-USP}%Lines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author{</w:t>
      </w:r>
      <w:proofErr w:type="gramEnd"/>
      <w:r w:rsidRPr="00DA684B">
        <w:rPr>
          <w:rFonts w:ascii="Courier New" w:hAnsi="Courier New" w:cs="Courier New"/>
        </w:rPr>
        <w:t>Osvaldo N. Oliveira Jr.}</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homepage{www.polimeros.ifsc.usp.br/professors/professor.php?id=4}</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email{chu@ifsc.usp.br}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\altaffiliation[Also </w:t>
      </w:r>
      <w:proofErr w:type="gramStart"/>
      <w:r w:rsidRPr="00142E05">
        <w:rPr>
          <w:rFonts w:ascii="Courier New" w:hAnsi="Courier New" w:cs="Courier New"/>
          <w:lang w:val="en-US"/>
        </w:rPr>
        <w:t>at ]{</w:t>
      </w:r>
      <w:proofErr w:type="gramEnd"/>
      <w:r w:rsidRPr="00142E05">
        <w:rPr>
          <w:rFonts w:ascii="Courier New" w:hAnsi="Courier New" w:cs="Courier New"/>
          <w:lang w:val="en-US"/>
        </w:rPr>
        <w:t>IFSC-USP}%Lines break automatically or can be forced with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\date{\today}% </w:t>
      </w:r>
      <w:proofErr w:type="gramStart"/>
      <w:r w:rsidRPr="00142E05">
        <w:rPr>
          <w:rFonts w:ascii="Courier New" w:hAnsi="Courier New" w:cs="Courier New"/>
          <w:lang w:val="en-US"/>
        </w:rPr>
        <w:t>It</w:t>
      </w:r>
      <w:proofErr w:type="gramEnd"/>
      <w:r w:rsidRPr="00142E05">
        <w:rPr>
          <w:rFonts w:ascii="Courier New" w:hAnsi="Courier New" w:cs="Courier New"/>
          <w:lang w:val="en-US"/>
        </w:rPr>
        <w:t xml:space="preserve"> is always \today, today,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  but</w:t>
      </w:r>
      <w:proofErr w:type="gramEnd"/>
      <w:r w:rsidRPr="00142E05">
        <w:rPr>
          <w:rFonts w:ascii="Courier New" w:hAnsi="Courier New" w:cs="Courier New"/>
          <w:lang w:val="en-US"/>
        </w:rPr>
        <w:t xml:space="preserve"> any date may be explicitly specified</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\begin{abstract}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This article reports interaction networks stability by means of three quantitative criteria: activity distribution in time and among participants; a sound classification of vertices in peripheral, intermediary and hub sectors</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the combination of basic measures into principal components with greater variance.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xml:space="preserve"> We analyzed the temporal activity and topology evolution of networks in four email lists by considering window sizes from 50 to 10,000 messages, which </w:t>
      </w:r>
      <w:proofErr w:type="gramStart"/>
      <w:r w:rsidRPr="00142E05">
        <w:rPr>
          <w:rFonts w:ascii="Courier New" w:hAnsi="Courier New" w:cs="Courier New"/>
          <w:lang w:val="en-US"/>
        </w:rPr>
        <w:t>were made</w:t>
      </w:r>
      <w:proofErr w:type="gramEnd"/>
      <w:r w:rsidRPr="00142E05">
        <w:rPr>
          <w:rFonts w:ascii="Courier New" w:hAnsi="Courier New" w:cs="Courier New"/>
          <w:lang w:val="en-US"/>
        </w:rPr>
        <w:t xml:space="preserve"> to slide to generate snapshots of the network along a timeline. Activity in terms of seconds and minutes exhibit </w:t>
      </w:r>
      <w:proofErr w:type="gramStart"/>
      <w:r w:rsidRPr="00142E05">
        <w:rPr>
          <w:rFonts w:ascii="Courier New" w:hAnsi="Courier New" w:cs="Courier New"/>
          <w:lang w:val="en-US"/>
        </w:rPr>
        <w:t>an</w:t>
      </w:r>
      <w:proofErr w:type="gramEnd"/>
      <w:r w:rsidRPr="00142E05">
        <w:rPr>
          <w:rFonts w:ascii="Courier New" w:hAnsi="Courier New" w:cs="Courier New"/>
          <w:lang w:val="en-US"/>
        </w:rPr>
        <w:t xml:space="preserve"> uniform pattern, while hours, days and months exhibit stable concentrations.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Participant activity follows the expected distribution of scale-free networks.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We compare these networks to Erd\"os-R\'enyi networks in order to assign members to three distinct sectors, namely hubs, intermediary and periphery.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Approximately 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the vertices are hubs, 15-35\% are intermediary and the remainder belongs periphery.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The metrics that most contribute to data dispersion were found to be centrality-related (degree, strength and betweenness), followed by symmetry-related, and then clustering coefficient.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The results also embrace a sketch of a physics-based typology of agents, with proper social and psychological speculations.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Because the network properties reported did not depend on the email list and were stable over time, and because observed structure is in accordance with expectations driven from literature for human interaction networks, we believe that the properties observed are also present in general human interaction networks.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Current unfoldings include governance and accountability proposals and implementations, anthropological physics experiments, audiovisual reconnaissance, and the report of quantitative differences of textual production as connectivity of </w:t>
      </w:r>
      <w:proofErr w:type="gramStart"/>
      <w:r w:rsidRPr="00142E05">
        <w:rPr>
          <w:rFonts w:ascii="Courier New" w:hAnsi="Courier New" w:cs="Courier New"/>
          <w:lang w:val="en-US"/>
        </w:rPr>
        <w:t>agents</w:t>
      </w:r>
      <w:proofErr w:type="gramEnd"/>
      <w:r w:rsidRPr="00142E05">
        <w:rPr>
          <w:rFonts w:ascii="Courier New" w:hAnsi="Courier New" w:cs="Courier New"/>
          <w:lang w:val="en-US"/>
        </w:rPr>
        <w:t xml:space="preserve"> changes.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\end{abstract}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\pacs{89.75.Fb,05.65.+b,89.65.-s}% PACS, the Physics and Astronomy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\keywords{complex networks, social network analysis, pattern recognition, statistics, anthropological physics}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\maketitle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\begin{quotation}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reason for the persistent plausibility of the typological approach, however, is not a static biological one, but just the opposite: dynamic and social. The fact that human society has been up to now divided into classes affects more than the external relations of </w:t>
      </w:r>
      <w:proofErr w:type="gramStart"/>
      <w:r w:rsidRPr="00142E05">
        <w:rPr>
          <w:rFonts w:ascii="Courier New" w:hAnsi="Courier New" w:cs="Courier New"/>
          <w:lang w:val="en-US"/>
        </w:rPr>
        <w:t>men</w:t>
      </w:r>
      <w:proofErr w:type="gramEnd"/>
      <w:r w:rsidRPr="00142E05">
        <w:rPr>
          <w:rFonts w:ascii="Courier New" w:hAnsi="Courier New" w:cs="Courier New"/>
          <w:lang w:val="en-US"/>
        </w:rPr>
        <w:t xml:space="preserve">. The marks of social repression are left within the individual soul.'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w:t>
      </w: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conception of personality structure is the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%best safeguard against the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inclination to attribute persistent trends in the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individual to something</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"innate" or "basic" or "racial" within him. The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Nazi allegation that natural, biological traits decide the total being of a % person</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would not have been such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a successful political device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had it not been possible to point to numerous</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instances of relative fixity in human behavior and to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challenge those who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thought to explain them on any basis other than a biological one.'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emph{</w:t>
      </w:r>
      <w:proofErr w:type="gramEnd"/>
      <w:r w:rsidRPr="00DA684B">
        <w:rPr>
          <w:rFonts w:ascii="Courier New" w:hAnsi="Courier New" w:cs="Courier New"/>
        </w:rPr>
        <w:t>- Adorno et al, 1969, p. 747}</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\end{quotation}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\section{Introduction}\label{sec:into}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Studies on human interaction networks have started long before modern computers, dating back to the nineteenth century, while the foundation of</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social</w:t>
      </w:r>
      <w:proofErr w:type="gramEnd"/>
      <w:r w:rsidRPr="00142E05">
        <w:rPr>
          <w:rFonts w:ascii="Courier New" w:hAnsi="Courier New" w:cs="Courier New"/>
          <w:lang w:val="en-US"/>
        </w:rPr>
        <w:t xml:space="preserve"> network analysis is generally attributed to the psychiatrist Jacob Moreno~\cite{newmanBook}. With the increasing availability of data related to human interactions, research on these networks has grown continuously. Contributions can now be found in a variety of fields in the literature, from social sciences and </w:t>
      </w:r>
      <w:r w:rsidRPr="00434AB8">
        <w:rPr>
          <w:rFonts w:ascii="Courier New" w:hAnsi="Courier New" w:cs="Courier New"/>
          <w:highlight w:val="yellow"/>
          <w:lang w:val="en-US"/>
        </w:rPr>
        <w:t>humanities [?]</w:t>
      </w:r>
      <w:r w:rsidRPr="00142E05">
        <w:rPr>
          <w:rFonts w:ascii="Courier New" w:hAnsi="Courier New" w:cs="Courier New"/>
          <w:lang w:val="en-US"/>
        </w:rPr>
        <w:t xml:space="preserve"> to computer </w:t>
      </w:r>
      <w:r w:rsidRPr="00434AB8">
        <w:rPr>
          <w:rFonts w:ascii="Courier New" w:hAnsi="Courier New" w:cs="Courier New"/>
          <w:highlight w:val="yellow"/>
          <w:lang w:val="en-US"/>
        </w:rPr>
        <w:t>science [?] and physics [?],</w:t>
      </w:r>
      <w:r w:rsidRPr="00142E05">
        <w:rPr>
          <w:rFonts w:ascii="Courier New" w:hAnsi="Courier New" w:cs="Courier New"/>
          <w:lang w:val="en-US"/>
        </w:rPr>
        <w:t xml:space="preserve"> given the multidisciplinary nature of the topic. One of the approaches from an exact science perspective is to represent interaction networks as complex networks </w:t>
      </w:r>
      <w:r w:rsidRPr="00434AB8">
        <w:rPr>
          <w:rFonts w:ascii="Courier New" w:hAnsi="Courier New" w:cs="Courier New"/>
          <w:highlight w:val="yellow"/>
          <w:lang w:val="en-US"/>
        </w:rPr>
        <w:t>[ref</w:t>
      </w:r>
      <w:proofErr w:type="gramStart"/>
      <w:r w:rsidRPr="00434AB8">
        <w:rPr>
          <w:rFonts w:ascii="Courier New" w:hAnsi="Courier New" w:cs="Courier New"/>
          <w:highlight w:val="yellow"/>
          <w:lang w:val="en-US"/>
        </w:rPr>
        <w:t>. ?</w:t>
      </w:r>
      <w:proofErr w:type="gramEnd"/>
      <w:r w:rsidRPr="00434AB8">
        <w:rPr>
          <w:rFonts w:ascii="Courier New" w:hAnsi="Courier New" w:cs="Courier New"/>
          <w:highlight w:val="yellow"/>
          <w:lang w:val="en-US"/>
        </w:rPr>
        <w:t>],</w:t>
      </w:r>
      <w:r w:rsidRPr="00142E05">
        <w:rPr>
          <w:rFonts w:ascii="Courier New" w:hAnsi="Courier New" w:cs="Courier New"/>
          <w:lang w:val="en-US"/>
        </w:rPr>
        <w:t xml:space="preserve"> with which </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several</w:t>
      </w:r>
      <w:proofErr w:type="gramEnd"/>
      <w:r w:rsidRPr="00142E05">
        <w:rPr>
          <w:rFonts w:ascii="Courier New" w:hAnsi="Courier New" w:cs="Courier New"/>
          <w:lang w:val="en-US"/>
        </w:rPr>
        <w:t xml:space="preserve"> features of human interaction have been revealed. For example, the topology of human interaction networks exhibits a scale-free behavior </w:t>
      </w:r>
      <w:r w:rsidRPr="00434AB8">
        <w:rPr>
          <w:rFonts w:ascii="Courier New" w:hAnsi="Courier New" w:cs="Courier New"/>
          <w:highlight w:val="yellow"/>
          <w:lang w:val="en-US"/>
        </w:rPr>
        <w:t>(certo?) [?],</w:t>
      </w:r>
      <w:r w:rsidRPr="00142E05">
        <w:rPr>
          <w:rFonts w:ascii="Courier New" w:hAnsi="Courier New" w:cs="Courier New"/>
          <w:lang w:val="en-US"/>
        </w:rPr>
        <w:t xml:space="preserve"> which points to the existence of a small number of highly connected hubs and a large number of poorly connected nodes. The dynamics of complex networks representing human interaction has also been addressed ~\cite{barabasiEvo</w:t>
      </w:r>
      <w:proofErr w:type="gramStart"/>
      <w:r w:rsidRPr="00142E05">
        <w:rPr>
          <w:rFonts w:ascii="Courier New" w:hAnsi="Courier New" w:cs="Courier New"/>
          <w:lang w:val="en-US"/>
        </w:rPr>
        <w:t>,newmanEvolving</w:t>
      </w:r>
      <w:proofErr w:type="gramEnd"/>
      <w:r w:rsidRPr="00142E05">
        <w:rPr>
          <w:rFonts w:ascii="Courier New" w:hAnsi="Courier New" w:cs="Courier New"/>
          <w:lang w:val="en-US"/>
        </w:rPr>
        <w:t xml:space="preserve">} </w:t>
      </w:r>
      <w:r w:rsidRPr="00434AB8">
        <w:rPr>
          <w:rFonts w:ascii="Courier New" w:hAnsi="Courier New" w:cs="Courier New"/>
          <w:highlight w:val="yellow"/>
          <w:lang w:val="en-US"/>
        </w:rPr>
        <w:t>[ref. ?],</w:t>
      </w:r>
      <w:r w:rsidRPr="00142E05">
        <w:rPr>
          <w:rFonts w:ascii="Courier New" w:hAnsi="Courier New" w:cs="Courier New"/>
          <w:lang w:val="en-US"/>
        </w:rPr>
        <w:t xml:space="preserve"> but only to a limited extent, since research is normally focused on a particular metric or functionality, such as accessibility or community detection~\cite{access,newmanModularity}.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In this </w:t>
      </w:r>
      <w:proofErr w:type="gramStart"/>
      <w:r w:rsidRPr="00142E05">
        <w:rPr>
          <w:rFonts w:ascii="Courier New" w:hAnsi="Courier New" w:cs="Courier New"/>
          <w:lang w:val="en-US"/>
        </w:rPr>
        <w:t>paper</w:t>
      </w:r>
      <w:proofErr w:type="gramEnd"/>
      <w:r w:rsidRPr="00142E05">
        <w:rPr>
          <w:rFonts w:ascii="Courier New" w:hAnsi="Courier New" w:cs="Courier New"/>
          <w:lang w:val="en-US"/>
        </w:rPr>
        <w:t xml:space="preserve"> we analyze the evolution of human interaction networks, by considering interaction in email lists as their representative. Using a timeline of activity snapshots with a constant number of contiguous messages in email lists, we found a remarkable stability for several of the </w:t>
      </w:r>
      <w:r w:rsidR="00434AB8">
        <w:rPr>
          <w:rFonts w:ascii="Courier New" w:hAnsi="Courier New" w:cs="Courier New"/>
          <w:lang w:val="en-US"/>
        </w:rPr>
        <w:t xml:space="preserve">network </w:t>
      </w:r>
      <w:r w:rsidRPr="00142E05">
        <w:rPr>
          <w:rFonts w:ascii="Courier New" w:hAnsi="Courier New" w:cs="Courier New"/>
          <w:lang w:val="en-US"/>
        </w:rPr>
        <w:t xml:space="preserve">properties. Because </w:t>
      </w:r>
      <w:proofErr w:type="gramStart"/>
      <w:r w:rsidRPr="00142E05">
        <w:rPr>
          <w:rFonts w:ascii="Courier New" w:hAnsi="Courier New" w:cs="Courier New"/>
          <w:lang w:val="en-US"/>
        </w:rPr>
        <w:t>this stability was shared by all email lists</w:t>
      </w:r>
      <w:proofErr w:type="gramEnd"/>
      <w:r w:rsidRPr="00142E05">
        <w:rPr>
          <w:rFonts w:ascii="Courier New" w:hAnsi="Courier New" w:cs="Courier New"/>
          <w:lang w:val="en-US"/>
        </w:rPr>
        <w:t xml:space="preserve">, we advocate that some of the conclusions can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w:t>
      </w:r>
      <w:r w:rsidR="00434AB8">
        <w:rPr>
          <w:rFonts w:ascii="Courier New" w:hAnsi="Courier New" w:cs="Courier New"/>
          <w:lang w:val="en-US"/>
        </w:rPr>
        <w:t xml:space="preserve">This is important insofar as </w:t>
      </w:r>
      <w:r w:rsidRPr="00142E05">
        <w:rPr>
          <w:rFonts w:ascii="Courier New" w:hAnsi="Courier New" w:cs="Courier New"/>
          <w:lang w:val="en-US"/>
        </w:rPr>
        <w:t>typologies are the canon of scientific literature for classification of human agents~\</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typCanon}.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paper </w:t>
      </w:r>
      <w:proofErr w:type="gramStart"/>
      <w:r w:rsidRPr="00142E05">
        <w:rPr>
          <w:rFonts w:ascii="Courier New" w:hAnsi="Courier New" w:cs="Courier New"/>
          <w:lang w:val="en-US"/>
        </w:rPr>
        <w:t>is organized</w:t>
      </w:r>
      <w:proofErr w:type="gramEnd"/>
      <w:r w:rsidRPr="00142E05">
        <w:rPr>
          <w:rFonts w:ascii="Courier New" w:hAnsi="Courier New" w:cs="Courier New"/>
          <w:lang w:val="en-US"/>
        </w:rPr>
        <w:t xml:space="preserve"> as follows. </w:t>
      </w:r>
      <w:proofErr w:type="gramStart"/>
      <w:r w:rsidRPr="00434AB8">
        <w:rPr>
          <w:rFonts w:ascii="Courier New" w:hAnsi="Courier New" w:cs="Courier New"/>
          <w:highlight w:val="yellow"/>
          <w:lang w:val="en-US"/>
        </w:rPr>
        <w:t>Section ?</w:t>
      </w:r>
      <w:proofErr w:type="gramEnd"/>
      <w:r w:rsidRPr="00434AB8">
        <w:rPr>
          <w:rFonts w:ascii="Courier New" w:hAnsi="Courier New" w:cs="Courier New"/>
          <w:highlight w:val="yellow"/>
          <w:lang w:val="en-US"/>
        </w:rPr>
        <w:t xml:space="preserve"> </w:t>
      </w:r>
      <w:proofErr w:type="gramStart"/>
      <w:r w:rsidRPr="00434AB8">
        <w:rPr>
          <w:rFonts w:ascii="Courier New" w:hAnsi="Courier New" w:cs="Courier New"/>
          <w:highlight w:val="yellow"/>
          <w:lang w:val="en-US"/>
        </w:rPr>
        <w:t>describes</w:t>
      </w:r>
      <w:proofErr w:type="gramEnd"/>
      <w:r w:rsidRPr="00142E05">
        <w:rPr>
          <w:rFonts w:ascii="Courier New" w:hAnsi="Courier New" w:cs="Courier New"/>
          <w:lang w:val="en-US"/>
        </w:rPr>
        <w:t xml:space="preserve"> related work, while details of the data and methods of analysis are given in  Section~\ref{sec:data} and Section~\ref{sec:carac}.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sec:results} brings the results and discussion, leading to Section~\ref{sec:conc} for conclusions and further work.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\subsection{Related work}\</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sec:related}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Works on network evolution often consider solely network growth, in which there is a monotonic increase in the number of events considered~\</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barabasiEvo}. Exceptions </w:t>
      </w:r>
      <w:proofErr w:type="gramStart"/>
      <w:r w:rsidRPr="00142E05">
        <w:rPr>
          <w:rFonts w:ascii="Courier New" w:hAnsi="Courier New" w:cs="Courier New"/>
          <w:lang w:val="en-US"/>
        </w:rPr>
        <w:t>are reported</w:t>
      </w:r>
      <w:proofErr w:type="gramEnd"/>
      <w:r w:rsidRPr="00142E05">
        <w:rPr>
          <w:rFonts w:ascii="Courier New" w:hAnsi="Courier New" w:cs="Courier New"/>
          <w:lang w:val="en-US"/>
        </w:rPr>
        <w:t xml:space="preserve"> in this section, with emphasis on those more closely related to the present article.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evolution of human interaction networks was addressed with a community focus, where the direction of edges was not taken into account~\</w:t>
      </w:r>
      <w:proofErr w:type="gramStart"/>
      <w:r w:rsidRPr="00142E05">
        <w:rPr>
          <w:rFonts w:ascii="Courier New" w:hAnsi="Courier New" w:cs="Courier New"/>
          <w:lang w:val="en-US"/>
        </w:rPr>
        <w:t>cite{</w:t>
      </w:r>
      <w:proofErr w:type="gramEnd"/>
      <w:r w:rsidRPr="00142E05">
        <w:rPr>
          <w:rFonts w:ascii="Courier New" w:hAnsi="Courier New" w:cs="Courier New"/>
          <w:lang w:val="en-US"/>
        </w:rPr>
        <w:t>barabasiEvo}. Two topologically different networks emerged from human interaction networks, depending on the frequency of interactions, which can either be a generalized power law or an exponential connectivity distribution~\</w:t>
      </w:r>
      <w:proofErr w:type="gramStart"/>
      <w:r w:rsidRPr="00142E05">
        <w:rPr>
          <w:rFonts w:ascii="Courier New" w:hAnsi="Courier New" w:cs="Courier New"/>
          <w:lang w:val="en-US"/>
        </w:rPr>
        <w:t>cite{</w:t>
      </w:r>
      <w:proofErr w:type="gramEnd"/>
      <w:r w:rsidRPr="00142E05">
        <w:rPr>
          <w:rFonts w:ascii="Courier New" w:hAnsi="Courier New" w:cs="Courier New"/>
          <w:lang w:val="en-US"/>
        </w:rPr>
        <w:t>barabasiTopologicalEv}. In email list networks, scale-free properties were reported with $\alpha=1$~\</w:t>
      </w:r>
      <w:proofErr w:type="gramStart"/>
      <w:r w:rsidRPr="00142E05">
        <w:rPr>
          <w:rFonts w:ascii="Courier New" w:hAnsi="Courier New" w:cs="Courier New"/>
          <w:lang w:val="en-US"/>
        </w:rPr>
        <w:t>cite{</w:t>
      </w:r>
      <w:proofErr w:type="gramEnd"/>
      <w:r w:rsidRPr="00142E05">
        <w:rPr>
          <w:rFonts w:ascii="Courier New" w:hAnsi="Courier New" w:cs="Courier New"/>
          <w:lang w:val="en-US"/>
        </w:rPr>
        <w:t>bird} (as are web browsing and library loans~\cite{barabasiHumanDyn}), and different linguistic traces were related to weak and strong ties~\cite{GMANE2}.</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Unreciprocated edges often exceed 50\% in the networks analyzed, which matches empirical evidence from the literature~\</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newmanEvolving}. No </w:t>
      </w:r>
      <w:r w:rsidRPr="00142E05">
        <w:rPr>
          <w:rFonts w:ascii="Courier New" w:hAnsi="Courier New" w:cs="Courier New"/>
          <w:lang w:val="en-US"/>
        </w:rPr>
        <w:lastRenderedPageBreak/>
        <w:t>correlation of topological characteristics and geographical coordinates was found~\</w:t>
      </w:r>
      <w:proofErr w:type="gramStart"/>
      <w:r w:rsidRPr="00142E05">
        <w:rPr>
          <w:rFonts w:ascii="Courier New" w:hAnsi="Courier New" w:cs="Courier New"/>
          <w:lang w:val="en-US"/>
        </w:rPr>
        <w:t>cite{</w:t>
      </w:r>
      <w:proofErr w:type="gramEnd"/>
      <w:r w:rsidRPr="00142E05">
        <w:rPr>
          <w:rFonts w:ascii="Courier New" w:hAnsi="Courier New" w:cs="Courier New"/>
          <w:lang w:val="en-US"/>
        </w:rPr>
        <w:t>barabasiGeo}, therefore geographical positions were not considered in our study. Gender related behavior in mobile phone datasets has been reported~\</w:t>
      </w:r>
      <w:proofErr w:type="gramStart"/>
      <w:r w:rsidRPr="00142E05">
        <w:rPr>
          <w:rFonts w:ascii="Courier New" w:hAnsi="Courier New" w:cs="Courier New"/>
          <w:lang w:val="en-US"/>
        </w:rPr>
        <w:t>cite{</w:t>
      </w:r>
      <w:proofErr w:type="gramEnd"/>
      <w:r w:rsidRPr="00142E05">
        <w:rPr>
          <w:rFonts w:ascii="Courier New" w:hAnsi="Courier New" w:cs="Courier New"/>
          <w:lang w:val="en-US"/>
        </w:rPr>
        <w:t>barabasiSex}, but this was not considered in the present article because email messages and addresses have no gender related metadata~\cite{GMANE}.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\section{Data description: email lists and messages}\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sec:data}</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Email list messages </w:t>
      </w:r>
      <w:proofErr w:type="gramStart"/>
      <w:r w:rsidRPr="00142E05">
        <w:rPr>
          <w:rFonts w:ascii="Courier New" w:hAnsi="Courier New" w:cs="Courier New"/>
          <w:lang w:val="en-US"/>
        </w:rPr>
        <w:t>were obtained</w:t>
      </w:r>
      <w:proofErr w:type="gramEnd"/>
      <w:r w:rsidRPr="00142E05">
        <w:rPr>
          <w:rFonts w:ascii="Courier New" w:hAnsi="Courier New" w:cs="Courier New"/>
          <w:lang w:val="en-US"/>
        </w:rPr>
        <w:t xml:space="preserve"> from</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GMANE email archive~\cite{GMANE}, which consists of more than 20,000 email lists and more than 130,000,000 messages~\cite{GMANEwikipedia}. These lists cover a variety of topics, mostly technology-related. The archive </w:t>
      </w:r>
      <w:proofErr w:type="gramStart"/>
      <w:r w:rsidRPr="00142E05">
        <w:rPr>
          <w:rFonts w:ascii="Courier New" w:hAnsi="Courier New" w:cs="Courier New"/>
          <w:lang w:val="en-US"/>
        </w:rPr>
        <w:t>can be described</w:t>
      </w:r>
      <w:proofErr w:type="gramEnd"/>
      <w:r w:rsidRPr="00142E05">
        <w:rPr>
          <w:rFonts w:ascii="Courier New" w:hAnsi="Courier New" w:cs="Courier New"/>
          <w:lang w:val="en-US"/>
        </w:rPr>
        <w:t xml:space="preserve"> as a corpus with metadata of its messages, including sent time, place, sender name, and sender email address.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GMANE usage in scientific research is reported in studies of isolated lists and of lexical innovations~\</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GMANE2,bird}.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We analyzed many email lists, but selected only four in order to make a thorough analysis, from which general properties </w:t>
      </w:r>
      <w:proofErr w:type="gramStart"/>
      <w:r w:rsidRPr="00142E05">
        <w:rPr>
          <w:rFonts w:ascii="Courier New" w:hAnsi="Courier New" w:cs="Courier New"/>
          <w:lang w:val="en-US"/>
        </w:rPr>
        <w:t>can be inferred</w:t>
      </w:r>
      <w:proofErr w:type="gramEnd"/>
      <w:r w:rsidRPr="00142E05">
        <w:rPr>
          <w:rFonts w:ascii="Courier New" w:hAnsi="Courier New" w:cs="Courier New"/>
          <w:lang w:val="en-US"/>
        </w:rPr>
        <w:t xml:space="preserve">. These lists, selected as representing both a diverse set and </w:t>
      </w:r>
      <w:r w:rsidR="00434AB8">
        <w:rPr>
          <w:rFonts w:ascii="Courier New" w:hAnsi="Courier New" w:cs="Courier New"/>
          <w:lang w:val="en-US"/>
        </w:rPr>
        <w:t>ordinary</w:t>
      </w:r>
      <w:r w:rsidRPr="00142E05">
        <w:rPr>
          <w:rFonts w:ascii="Courier New" w:hAnsi="Courier New" w:cs="Courier New"/>
          <w:lang w:val="en-US"/>
        </w:rPr>
        <w:t xml:space="preserve"> lists, are: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Linux Audio Users list\footnote{gmane.linux.audio.users is list ID in GMANE.}, with participants holding hybrid artistic and technological interests, from different countries. English is the language used the most. Abbreviated as LAU from now 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Linux Audio Developers list\footnote{gmane.linux.audio.devel is list ID in GMANE.}, with participants from different countries, and English is the language used the most. A more technical and less active version of LAU. Abbreviated LAD from now 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Development list for the standard C++ library\footnote{gmane.comp.gcc.libstdc++.devel is list ID in GMANE.}, with computer programmers from different countries. English is the language used the most. Abbreviated as CPP from now 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List of the MetaReciclagem project\footnote{gmane.politics.organizations.metareciclagem is list ID in GMANE.}, with Brazilian activists holding digital culture interests. Portuguese is the most used language, although Spanish and English are also incident. Abbreviated MET from now 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\end{itemize}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The first 20,000 messages of each list were considered, with total timespan, authors, threads and missing messages indicated in Table~\ref{tab:genLists}.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\caption{Columns $date_1$ and $date_M$ have dates of first and last messages from the 20,000 messages considered in each email list.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$N$ is the number of participants (number of different email addresses).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$\Gamma$ is the number of threads (count of messages without antecedent).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overline{</w:t>
      </w:r>
      <w:proofErr w:type="gramEnd"/>
      <w:r w:rsidRPr="00142E05">
        <w:rPr>
          <w:rFonts w:ascii="Courier New" w:hAnsi="Courier New" w:cs="Courier New"/>
          <w:lang w:val="en-US"/>
        </w:rPr>
        <w:t>M}$ is the number of messages missing in the 20,000 collection, $100\frac{23}{20000}=0.115$ percent in the worst case.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 relation holds for all lists carefully considered: as the number of participants increases, the number of threads decreases.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xml:space="preserve">This underpins a typology sketch of networks, as </w:t>
      </w:r>
      <w:r w:rsidR="00434AB8">
        <w:rPr>
          <w:rFonts w:ascii="Courier New" w:hAnsi="Courier New" w:cs="Courier New"/>
          <w:lang w:val="en-US"/>
        </w:rPr>
        <w:t xml:space="preserve">discussed </w:t>
      </w:r>
      <w:r w:rsidRPr="00142E05">
        <w:rPr>
          <w:rFonts w:ascii="Courier New" w:hAnsi="Courier New" w:cs="Courier New"/>
          <w:lang w:val="en-US"/>
        </w:rPr>
        <w:t>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sec:pty}.}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\label{tab:genLists}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\begin{tabular}{|l|c|c|c|c|c|}\hline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list</w:t>
      </w:r>
      <w:proofErr w:type="gramEnd"/>
      <w:r w:rsidRPr="00142E05">
        <w:rPr>
          <w:rFonts w:ascii="Courier New" w:hAnsi="Courier New" w:cs="Courier New"/>
          <w:lang w:val="en-US"/>
        </w:rPr>
        <w:t xml:space="preserve"> &amp; $date_1$ &amp; $date_{M}$    &amp; $N$  &amp; $\Gamma$ &amp; $\overline{M}$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  \input{tables/tab1Geral}</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\section{Characterization methods}\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sec:carac}</w:t>
      </w:r>
    </w:p>
    <w:p w:rsidR="00DA684B" w:rsidRPr="00DA684B" w:rsidRDefault="00DA684B" w:rsidP="00DA684B">
      <w:pPr>
        <w:pStyle w:val="TextosemFormatao"/>
        <w:rPr>
          <w:rFonts w:ascii="Courier New" w:hAnsi="Courier New" w:cs="Courier New"/>
        </w:rPr>
      </w:pPr>
      <w:proofErr w:type="gramStart"/>
      <w:r w:rsidRPr="00142E05">
        <w:rPr>
          <w:rFonts w:ascii="Courier New" w:hAnsi="Courier New" w:cs="Courier New"/>
          <w:lang w:val="en-US"/>
        </w:rPr>
        <w:t xml:space="preserve">The email lists and the networks generated from them were characterized by using five procedures, namely: 1) statistics of activity along time, from seconds to years; 2) sectioning of the networks in hubs, intermediary and peripheral vertices; 3) topological metrics and their dispersion; 4) iterative visualization and data mining </w:t>
      </w:r>
      <w:r w:rsidRPr="00434AB8">
        <w:rPr>
          <w:rFonts w:ascii="Courier New" w:hAnsi="Courier New" w:cs="Courier New"/>
          <w:highlight w:val="yellow"/>
          <w:lang w:val="en-US"/>
        </w:rPr>
        <w:t>(nao sei se podemos falar que houve data mining no sentido usual que o pessoal de computação emprega)</w:t>
      </w:r>
      <w:r w:rsidRPr="00142E05">
        <w:rPr>
          <w:rFonts w:ascii="Courier New" w:hAnsi="Courier New" w:cs="Courier New"/>
          <w:lang w:val="en-US"/>
        </w:rPr>
        <w:t>; 5) typological speculation about networks and participants.</w:t>
      </w:r>
      <w:proofErr w:type="gramEnd"/>
      <w:r w:rsidRPr="00142E05">
        <w:rPr>
          <w:rFonts w:ascii="Courier New" w:hAnsi="Courier New" w:cs="Courier New"/>
          <w:lang w:val="en-US"/>
        </w:rPr>
        <w:t xml:space="preserve"> </w:t>
      </w:r>
      <w:r w:rsidRPr="00DA684B">
        <w:rPr>
          <w:rFonts w:ascii="Courier New" w:hAnsi="Courier New" w:cs="Courier New"/>
        </w:rPr>
        <w:t>(</w:t>
      </w:r>
      <w:proofErr w:type="gramStart"/>
      <w:r w:rsidRPr="00434AB8">
        <w:rPr>
          <w:rFonts w:ascii="Courier New" w:hAnsi="Courier New" w:cs="Courier New"/>
          <w:highlight w:val="yellow"/>
        </w:rPr>
        <w:t>acho</w:t>
      </w:r>
      <w:proofErr w:type="gramEnd"/>
      <w:r w:rsidRPr="00434AB8">
        <w:rPr>
          <w:rFonts w:ascii="Courier New" w:hAnsi="Courier New" w:cs="Courier New"/>
          <w:highlight w:val="yellow"/>
        </w:rPr>
        <w:t xml:space="preserve"> que precisamos procurar termo mais preciso)</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Each of these procedures are described below.</w:t>
      </w:r>
    </w:p>
    <w:p w:rsidR="00DA684B" w:rsidRPr="00DA684B" w:rsidRDefault="00DA684B" w:rsidP="00DA684B">
      <w:pPr>
        <w:pStyle w:val="TextosemFormatao"/>
        <w:rPr>
          <w:rFonts w:ascii="Courier New" w:hAnsi="Courier New" w:cs="Courier New"/>
        </w:rPr>
      </w:pPr>
    </w:p>
    <w:p w:rsidR="00DA684B" w:rsidRPr="00DA684B" w:rsidRDefault="00DA684B" w:rsidP="00DA684B">
      <w:pPr>
        <w:pStyle w:val="TextosemFormatao"/>
        <w:rPr>
          <w:rFonts w:ascii="Courier New" w:hAnsi="Courier New" w:cs="Courier New"/>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\subsection{Time activity statistics}\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sec:mtime}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Messages </w:t>
      </w:r>
      <w:proofErr w:type="gramStart"/>
      <w:r w:rsidRPr="00142E05">
        <w:rPr>
          <w:rFonts w:ascii="Courier New" w:hAnsi="Courier New" w:cs="Courier New"/>
          <w:lang w:val="en-US"/>
        </w:rPr>
        <w:t>were counted</w:t>
      </w:r>
      <w:proofErr w:type="gramEnd"/>
      <w:r w:rsidRPr="00142E05">
        <w:rPr>
          <w:rFonts w:ascii="Courier New" w:hAnsi="Courier New" w:cs="Courier New"/>
          <w:lang w:val="en-US"/>
        </w:rPr>
        <w:t xml:space="preserve"> along time with respect to seconds, minutes, hours, days of the week, days of the month, and months of the year. This resulted in histograms from which patterns </w:t>
      </w:r>
      <w:proofErr w:type="gramStart"/>
      <w:r w:rsidRPr="00142E05">
        <w:rPr>
          <w:rFonts w:ascii="Courier New" w:hAnsi="Courier New" w:cs="Courier New"/>
          <w:lang w:val="en-US"/>
        </w:rPr>
        <w:t>could be drawn</w:t>
      </w:r>
      <w:proofErr w:type="gramEnd"/>
      <w:r w:rsidRPr="00142E05">
        <w:rPr>
          <w:rFonts w:ascii="Courier New" w:hAnsi="Courier New" w:cs="Courier New"/>
          <w:lang w:val="en-US"/>
        </w:rPr>
        <w:t>. The ratio $\</w:t>
      </w:r>
      <w:proofErr w:type="gramStart"/>
      <w:r w:rsidRPr="00142E05">
        <w:rPr>
          <w:rFonts w:ascii="Courier New" w:hAnsi="Courier New" w:cs="Courier New"/>
          <w:lang w:val="en-US"/>
        </w:rPr>
        <w:t>frac{</w:t>
      </w:r>
      <w:proofErr w:type="gramEnd"/>
      <w:r w:rsidRPr="00142E05">
        <w:rPr>
          <w:rFonts w:ascii="Courier New" w:hAnsi="Courier New" w:cs="Courier New"/>
          <w:lang w:val="en-US"/>
        </w:rPr>
        <w:t>b_h}{b_l}$ between the highest and lowest incidences on the histograms served as a hint of how the observed distribution is compared to a uniform distribution.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The average and the dispersion were taken using circular statistics, in which each $measurement$ (data point) is represented as a complex number with modulus equal to one, $z=e</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i\theta}=\cos(\theta)+i\sin(\theta)$, where $\theta=measurement\frac{2\pi}{period}$. The moments $m_n$, lengths of moments $R_n$, mean angle $\theta_\mu$, and rescaled mean angle $\theta_\mu'$ </w:t>
      </w:r>
      <w:proofErr w:type="gramStart"/>
      <w:r w:rsidRPr="00142E05">
        <w:rPr>
          <w:rFonts w:ascii="Courier New" w:hAnsi="Courier New" w:cs="Courier New"/>
          <w:lang w:val="en-US"/>
        </w:rPr>
        <w:t>are defined</w:t>
      </w:r>
      <w:proofErr w:type="gramEnd"/>
      <w:r w:rsidRPr="00142E05">
        <w:rPr>
          <w:rFonts w:ascii="Courier New" w:hAnsi="Courier New" w:cs="Courier New"/>
          <w:lang w:val="en-US"/>
        </w:rPr>
        <w:t xml:space="preserve"> as: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\begin{align}\label{eq:cmom}</w:t>
      </w: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ab/>
      </w:r>
      <w:proofErr w:type="gramStart"/>
      <w:r w:rsidRPr="00DA684B">
        <w:rPr>
          <w:rFonts w:ascii="Courier New" w:hAnsi="Courier New" w:cs="Courier New"/>
        </w:rPr>
        <w:t>m</w:t>
      </w:r>
      <w:proofErr w:type="gramEnd"/>
      <w:r w:rsidRPr="00DA684B">
        <w:rPr>
          <w:rFonts w:ascii="Courier New" w:hAnsi="Courier New" w:cs="Courier New"/>
        </w:rPr>
        <w:t>_n&amp;=\frac{1}{N}\sum_{i=1}^N z_i^n \nonumber\\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ab/>
        <w:t>R_n&amp;=|m_n|\\</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ab/>
        <w:t>\theta_\mu&amp;=</w:t>
      </w:r>
      <w:proofErr w:type="gramStart"/>
      <w:r w:rsidRPr="00DA684B">
        <w:rPr>
          <w:rFonts w:ascii="Courier New" w:hAnsi="Courier New" w:cs="Courier New"/>
        </w:rPr>
        <w:t>Arg(</w:t>
      </w:r>
      <w:proofErr w:type="gramEnd"/>
      <w:r w:rsidRPr="00DA684B">
        <w:rPr>
          <w:rFonts w:ascii="Courier New" w:hAnsi="Courier New" w:cs="Courier New"/>
        </w:rPr>
        <w:t>m_1) \nonumber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ab/>
        <w:t>\theta_\mu'&amp;=\</w:t>
      </w:r>
      <w:proofErr w:type="gramStart"/>
      <w:r w:rsidRPr="00DA684B">
        <w:rPr>
          <w:rFonts w:ascii="Courier New" w:hAnsi="Courier New" w:cs="Courier New"/>
        </w:rPr>
        <w:t>frac{</w:t>
      </w:r>
      <w:proofErr w:type="gramEnd"/>
      <w:r w:rsidRPr="00DA684B">
        <w:rPr>
          <w:rFonts w:ascii="Courier New" w:hAnsi="Courier New" w:cs="Courier New"/>
        </w:rPr>
        <w:t>period}{2\pi} \theta_\mu \nonumber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\end{align}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$\theta_\mu'$ is used as the measure of location. Dispersion is measured using the circular variance $</w:t>
      </w:r>
      <w:proofErr w:type="gramStart"/>
      <w:r w:rsidRPr="00142E05">
        <w:rPr>
          <w:rFonts w:ascii="Courier New" w:hAnsi="Courier New" w:cs="Courier New"/>
          <w:lang w:val="en-US"/>
        </w:rPr>
        <w:t>Var(</w:t>
      </w:r>
      <w:proofErr w:type="gramEnd"/>
      <w:r w:rsidRPr="00142E05">
        <w:rPr>
          <w:rFonts w:ascii="Courier New" w:hAnsi="Courier New" w:cs="Courier New"/>
          <w:lang w:val="en-US"/>
        </w:rPr>
        <w:t>z)$, the circular standard deviation $S(z)$, and the circular dispersion $\delta(z)$:</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\begin{align}\label{eq:cmd}</w:t>
      </w: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ab/>
      </w:r>
      <w:proofErr w:type="gramStart"/>
      <w:r w:rsidRPr="00DA684B">
        <w:rPr>
          <w:rFonts w:ascii="Courier New" w:hAnsi="Courier New" w:cs="Courier New"/>
        </w:rPr>
        <w:t>Var(</w:t>
      </w:r>
      <w:proofErr w:type="gramEnd"/>
      <w:r w:rsidRPr="00DA684B">
        <w:rPr>
          <w:rFonts w:ascii="Courier New" w:hAnsi="Courier New" w:cs="Courier New"/>
        </w:rPr>
        <w:t>z)&amp;=1 - R_1 \nonumber\\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ab/>
      </w:r>
      <w:proofErr w:type="gramStart"/>
      <w:r w:rsidRPr="00DA684B">
        <w:rPr>
          <w:rFonts w:ascii="Courier New" w:hAnsi="Courier New" w:cs="Courier New"/>
        </w:rPr>
        <w:t>S(</w:t>
      </w:r>
      <w:proofErr w:type="gramEnd"/>
      <w:r w:rsidRPr="00DA684B">
        <w:rPr>
          <w:rFonts w:ascii="Courier New" w:hAnsi="Courier New" w:cs="Courier New"/>
        </w:rPr>
        <w:t>z)&amp;= \sqrt{-2\ln(R_1)}\\</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ab/>
        <w:t>\</w:t>
      </w:r>
      <w:proofErr w:type="gramStart"/>
      <w:r w:rsidRPr="00DA684B">
        <w:rPr>
          <w:rFonts w:ascii="Courier New" w:hAnsi="Courier New" w:cs="Courier New"/>
        </w:rPr>
        <w:t>delta(</w:t>
      </w:r>
      <w:proofErr w:type="gramEnd"/>
      <w:r w:rsidRPr="00DA684B">
        <w:rPr>
          <w:rFonts w:ascii="Courier New" w:hAnsi="Courier New" w:cs="Courier New"/>
        </w:rPr>
        <w:t>z)&amp;=\frac{1-R_2}{2 R_1^2} \nonumber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\end{align}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\subsection{Interaction networks}\</w:t>
      </w:r>
      <w:proofErr w:type="gramStart"/>
      <w:r w:rsidRPr="00142E05">
        <w:rPr>
          <w:rFonts w:ascii="Courier New" w:hAnsi="Courier New" w:cs="Courier New"/>
          <w:lang w:val="en-US"/>
        </w:rPr>
        <w:t>label{</w:t>
      </w:r>
      <w:proofErr w:type="gramEnd"/>
      <w:r w:rsidRPr="00142E05">
        <w:rPr>
          <w:rFonts w:ascii="Courier New" w:hAnsi="Courier New" w:cs="Courier New"/>
          <w:lang w:val="en-US"/>
        </w:rPr>
        <w:t>intNet}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Interaction networks can be modeled both weighted or unweighted, both directed or undirected~\</w:t>
      </w:r>
      <w:proofErr w:type="gramStart"/>
      <w:r w:rsidRPr="00142E05">
        <w:rPr>
          <w:rFonts w:ascii="Courier New" w:hAnsi="Courier New" w:cs="Courier New"/>
          <w:lang w:val="en-US"/>
        </w:rPr>
        <w:t>cite{</w:t>
      </w:r>
      <w:proofErr w:type="gramEnd"/>
      <w:r w:rsidRPr="00142E05">
        <w:rPr>
          <w:rFonts w:ascii="Courier New" w:hAnsi="Courier New" w:cs="Courier New"/>
          <w:lang w:val="en-US"/>
        </w:rPr>
        <w:t>bird,newmanCommunityDirected,newmanCommunity2013}.</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Networks in this article </w:t>
      </w:r>
      <w:proofErr w:type="gramStart"/>
      <w:r w:rsidRPr="00142E05">
        <w:rPr>
          <w:rFonts w:ascii="Courier New" w:hAnsi="Courier New" w:cs="Courier New"/>
          <w:lang w:val="en-US"/>
        </w:rPr>
        <w:t>are directed</w:t>
      </w:r>
      <w:proofErr w:type="gramEnd"/>
      <w:r w:rsidRPr="00142E05">
        <w:rPr>
          <w:rFonts w:ascii="Courier New" w:hAnsi="Courier New" w:cs="Courier New"/>
          <w:lang w:val="en-US"/>
        </w:rPr>
        <w:t xml:space="preserve"> and weighted, the more informative of trivial possibilities, i.e. we did not investigate directed unweighted, undirected weighted, and undirected unweighted representations of the interaction networks.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networks were obtained as follows: a direct response from participant B to a message from participant </w:t>
      </w:r>
      <w:proofErr w:type="gramStart"/>
      <w:r w:rsidRPr="00142E05">
        <w:rPr>
          <w:rFonts w:ascii="Courier New" w:hAnsi="Courier New" w:cs="Courier New"/>
          <w:lang w:val="en-US"/>
        </w:rPr>
        <w:t>A</w:t>
      </w:r>
      <w:proofErr w:type="gramEnd"/>
      <w:r w:rsidRPr="00142E05">
        <w:rPr>
          <w:rFonts w:ascii="Courier New" w:hAnsi="Courier New" w:cs="Courier New"/>
          <w:lang w:val="en-US"/>
        </w:rPr>
        <w:t xml:space="preserve"> yields an edge from A to B, as information went from A to B. The reasoning is: if B wrote a response to a message from A, he/she read what A wrote and formulated a response, so B assimilated information from A, thus $A \rightarrow B$. Inverting edge direction yields the status network: B read the message and considered what A wrote worth responding, giving status to A, thus $B\rightarrow A$. This article uses the information network as described above and depicted in Figure~\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formationNetwork}. Edges in both directions </w:t>
      </w:r>
      <w:proofErr w:type="gramStart"/>
      <w:r w:rsidRPr="00142E05">
        <w:rPr>
          <w:rFonts w:ascii="Courier New" w:hAnsi="Courier New" w:cs="Courier New"/>
          <w:lang w:val="en-US"/>
        </w:rPr>
        <w:t>are allowed</w:t>
      </w:r>
      <w:proofErr w:type="gramEnd"/>
      <w:r w:rsidRPr="00142E05">
        <w:rPr>
          <w:rFonts w:ascii="Courier New" w:hAnsi="Courier New" w:cs="Courier New"/>
          <w:lang w:val="en-US"/>
        </w:rPr>
        <w:t xml:space="preserve">. Each time an interaction occurs, one </w:t>
      </w:r>
      <w:proofErr w:type="gramStart"/>
      <w:r w:rsidRPr="00142E05">
        <w:rPr>
          <w:rFonts w:ascii="Courier New" w:hAnsi="Courier New" w:cs="Courier New"/>
          <w:lang w:val="en-US"/>
        </w:rPr>
        <w:t>is added</w:t>
      </w:r>
      <w:proofErr w:type="gramEnd"/>
      <w:r w:rsidRPr="00142E05">
        <w:rPr>
          <w:rFonts w:ascii="Courier New" w:hAnsi="Courier New" w:cs="Courier New"/>
          <w:lang w:val="en-US"/>
        </w:rPr>
        <w:t xml:space="preserve"> to the edge weight. Self-loops were regarded as non-informative and discarded. These human social interaction networks are reported in the literature as exhibiting scale-free and small world properties, as expected for (some) social networks~\</w:t>
      </w:r>
      <w:proofErr w:type="gramStart"/>
      <w:r w:rsidRPr="00142E05">
        <w:rPr>
          <w:rFonts w:ascii="Courier New" w:hAnsi="Courier New" w:cs="Courier New"/>
          <w:lang w:val="en-US"/>
        </w:rPr>
        <w:t>cite{</w:t>
      </w:r>
      <w:proofErr w:type="gramEnd"/>
      <w:r w:rsidRPr="00142E05">
        <w:rPr>
          <w:rFonts w:ascii="Courier New" w:hAnsi="Courier New" w:cs="Courier New"/>
          <w:lang w:val="en-US"/>
        </w:rPr>
        <w:t>bird,newmanBook}.</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\begin{figure}[!h]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\includegraphics[width=0.5\textwidth]{figs/criaRede_}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\caption{Formation of interaction network from email messages. Each vertex represents a participant. A reply message from participant B to a message from participant A </w:t>
      </w:r>
      <w:proofErr w:type="gramStart"/>
      <w:r w:rsidRPr="00142E05">
        <w:rPr>
          <w:rFonts w:ascii="Courier New" w:hAnsi="Courier New" w:cs="Courier New"/>
          <w:lang w:val="en-US"/>
        </w:rPr>
        <w:t>is regarded</w:t>
      </w:r>
      <w:proofErr w:type="gramEnd"/>
      <w:r w:rsidRPr="00142E05">
        <w:rPr>
          <w:rFonts w:ascii="Courier New" w:hAnsi="Courier New" w:cs="Courier New"/>
          <w:lang w:val="en-US"/>
        </w:rPr>
        <w:t xml:space="preserve"> as evidence that B received information from A and yields a directed edge. Multiple messages add ``weight'' to a directed edge. Further details are given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intNet}.}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\label{formationNetwork}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Edges </w:t>
      </w:r>
      <w:proofErr w:type="gramStart"/>
      <w:r w:rsidRPr="00142E05">
        <w:rPr>
          <w:rFonts w:ascii="Courier New" w:hAnsi="Courier New" w:cs="Courier New"/>
          <w:lang w:val="en-US"/>
        </w:rPr>
        <w:t>can be created</w:t>
      </w:r>
      <w:proofErr w:type="gramEnd"/>
      <w:r w:rsidRPr="00142E05">
        <w:rPr>
          <w:rFonts w:ascii="Courier New" w:hAnsi="Courier New" w:cs="Courier New"/>
          <w:lang w:val="en-US"/>
        </w:rPr>
        <w:t xml:space="preserve"> from all antecedent message authors on the message-response thread to each message author.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We only linked the immediate antecedent to the new message author, both for simplicity and for the valid objection that in adding two edges, $x\rightarrow y$ and $y\rightarrow z$, there is also a weaker connection between $x$ and $z$. Potential interpretations for this weaker connection </w:t>
      </w:r>
      <w:proofErr w:type="gramStart"/>
      <w:r w:rsidRPr="00142E05">
        <w:rPr>
          <w:rFonts w:ascii="Courier New" w:hAnsi="Courier New" w:cs="Courier New"/>
          <w:lang w:val="en-US"/>
        </w:rPr>
        <w:t>are:</w:t>
      </w:r>
      <w:proofErr w:type="gramEnd"/>
      <w:r w:rsidRPr="00142E05">
        <w:rPr>
          <w:rFonts w:ascii="Courier New" w:hAnsi="Courier New" w:cs="Courier New"/>
          <w:lang w:val="en-US"/>
        </w:rPr>
        <w:t xml:space="preserve"> double length, half weight or with one more ``obstacles''. This suggests the adequacy of centrality measurements to account for the connectivity with all nodes, such as betweenness centrality and accessibility~\</w:t>
      </w:r>
      <w:proofErr w:type="gramStart"/>
      <w:r w:rsidRPr="00142E05">
        <w:rPr>
          <w:rFonts w:ascii="Courier New" w:hAnsi="Courier New" w:cs="Courier New"/>
          <w:lang w:val="en-US"/>
        </w:rPr>
        <w:t>cite{</w:t>
      </w:r>
      <w:proofErr w:type="gramEnd"/>
      <w:r w:rsidRPr="00142E05">
        <w:rPr>
          <w:rFonts w:ascii="Courier New" w:hAnsi="Courier New" w:cs="Courier New"/>
          <w:lang w:val="en-US"/>
        </w:rPr>
        <w:t>luMeasures,access}.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subsubsection{</w:t>
      </w:r>
      <w:proofErr w:type="gramEnd"/>
      <w:r w:rsidRPr="00142E05">
        <w:rPr>
          <w:rFonts w:ascii="Courier New" w:hAnsi="Courier New" w:cs="Courier New"/>
          <w:lang w:val="en-US"/>
        </w:rPr>
        <w:t>Sectioning of networks in peripheral, intermediary and hubs sectors}\label{sectioning}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\subsection{Erd\"os sectioning}\</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In scale-free networks, the peripheral, intermediary and hubs sectors can be derived from a comparison with an Erd\"os-R\'enyi network with the same number of edges and vertices~\</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3setores}, as depicted in Figure~\ref{fig:setores}. </w:t>
      </w:r>
      <w:proofErr w:type="gramStart"/>
      <w:r w:rsidRPr="00142E05">
        <w:rPr>
          <w:rFonts w:ascii="Courier New" w:hAnsi="Courier New" w:cs="Courier New"/>
          <w:lang w:val="en-US"/>
        </w:rPr>
        <w:t>We</w:t>
      </w:r>
      <w:proofErr w:type="gramEnd"/>
      <w:r w:rsidRPr="00142E05">
        <w:rPr>
          <w:rFonts w:ascii="Courier New" w:hAnsi="Courier New" w:cs="Courier New"/>
          <w:lang w:val="en-US"/>
        </w:rPr>
        <w:t xml:space="preserve"> shall refer to this procedure as \emph{Erd\"os sectioning}, with the resulting sectors being referred to as \emph{Erd\"os sectors} or \emph{primitive sectors}.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degree distribution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P}(k)$ of an ideal</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lastRenderedPageBreak/>
        <w:t>scale-free</w:t>
      </w:r>
      <w:proofErr w:type="gramEnd"/>
      <w:r w:rsidRPr="00142E05">
        <w:rPr>
          <w:rFonts w:ascii="Courier New" w:hAnsi="Courier New" w:cs="Courier New"/>
          <w:lang w:val="en-US"/>
        </w:rPr>
        <w:t xml:space="preserve"> network $\mathcal{N}_f$ with $N$ vertices and $z$ edges has less</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average</w:t>
      </w:r>
      <w:proofErr w:type="gramEnd"/>
      <w:r w:rsidRPr="00142E05">
        <w:rPr>
          <w:rFonts w:ascii="Courier New" w:hAnsi="Courier New" w:cs="Courier New"/>
          <w:lang w:val="en-US"/>
        </w:rPr>
        <w:t xml:space="preserve"> degree nodes than the distribution $P(k)$ of an Erd\"os-R\'enyi</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network</w:t>
      </w:r>
      <w:proofErr w:type="gramEnd"/>
      <w:r w:rsidRPr="00142E05">
        <w:rPr>
          <w:rFonts w:ascii="Courier New" w:hAnsi="Courier New" w:cs="Courier New"/>
          <w:lang w:val="en-US"/>
        </w:rPr>
        <w:t xml:space="preserve"> with the same number of vertices and edges. Indeed, we define in this work the intermediary sector of a network to be the set of all the nodes whose degree is less abundant in the real network than on the Erd\"os-R\'enyi model:</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\begin{equation}\label{criterio}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P}(k)&lt;P(k) \Rightarrow \text{k is intermediary degree}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If $\</w:t>
      </w:r>
      <w:proofErr w:type="gramStart"/>
      <w:r w:rsidRPr="00142E05">
        <w:rPr>
          <w:rFonts w:ascii="Courier New" w:hAnsi="Courier New" w:cs="Courier New"/>
          <w:lang w:val="en-US"/>
        </w:rPr>
        <w:t>mathcal{</w:t>
      </w:r>
      <w:proofErr w:type="gramEnd"/>
      <w:r w:rsidRPr="00142E05">
        <w:rPr>
          <w:rFonts w:ascii="Courier New" w:hAnsi="Courier New" w:cs="Courier New"/>
          <w:lang w:val="en-US"/>
        </w:rPr>
        <w:t>N}_f$ is directed and has no self-loops, the probability</w:t>
      </w:r>
    </w:p>
    <w:p w:rsidR="00DA684B" w:rsidRPr="00DA684B" w:rsidRDefault="00DA684B" w:rsidP="00DA684B">
      <w:pPr>
        <w:pStyle w:val="TextosemFormatao"/>
        <w:rPr>
          <w:rFonts w:ascii="Courier New" w:hAnsi="Courier New" w:cs="Courier New"/>
        </w:rPr>
      </w:pPr>
      <w:proofErr w:type="gramStart"/>
      <w:r w:rsidRPr="00142E05">
        <w:rPr>
          <w:rFonts w:ascii="Courier New" w:hAnsi="Courier New" w:cs="Courier New"/>
          <w:lang w:val="en-US"/>
        </w:rPr>
        <w:t>of</w:t>
      </w:r>
      <w:proofErr w:type="gramEnd"/>
      <w:r w:rsidRPr="00142E05">
        <w:rPr>
          <w:rFonts w:ascii="Courier New" w:hAnsi="Courier New" w:cs="Courier New"/>
          <w:lang w:val="en-US"/>
        </w:rPr>
        <w:t xml:space="preserve"> an edge between two arbitrary vertices is $p_e=\frac{z}{N(N-1)}$ (see Appendix~\ref{ap:ded}). </w:t>
      </w:r>
      <w:r w:rsidRPr="00DA684B">
        <w:rPr>
          <w:rFonts w:ascii="Courier New" w:hAnsi="Courier New" w:cs="Courier New"/>
        </w:rPr>
        <w:t>(</w:t>
      </w:r>
      <w:proofErr w:type="gramStart"/>
      <w:r w:rsidRPr="00DA684B">
        <w:rPr>
          <w:rFonts w:ascii="Courier New" w:hAnsi="Courier New" w:cs="Courier New"/>
        </w:rPr>
        <w:t>a</w:t>
      </w:r>
      <w:proofErr w:type="gramEnd"/>
      <w:r w:rsidRPr="00DA684B">
        <w:rPr>
          <w:rFonts w:ascii="Courier New" w:hAnsi="Courier New" w:cs="Courier New"/>
        </w:rPr>
        <w:t xml:space="preserve"> numeração de figuras, tabelas, apêndices, etc. tem que começar de 1 ou 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 vertex in the ideal Erd\"os-R\'enyi digraph with the same number of vertices and edges, and thus the same probability $p_e$ for the presence of an edge, will have degree $k$ with probability:</w:t>
      </w: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begin{</w:t>
      </w:r>
      <w:proofErr w:type="gramEnd"/>
      <w:r w:rsidRPr="00DA684B">
        <w:rPr>
          <w:rFonts w:ascii="Courier New" w:hAnsi="Courier New" w:cs="Courier New"/>
        </w:rPr>
        <w:t>equation}</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    </w:t>
      </w:r>
      <w:proofErr w:type="gramStart"/>
      <w:r w:rsidRPr="00DA684B">
        <w:rPr>
          <w:rFonts w:ascii="Courier New" w:hAnsi="Courier New" w:cs="Courier New"/>
        </w:rPr>
        <w:t>P(</w:t>
      </w:r>
      <w:proofErr w:type="gramEnd"/>
      <w:r w:rsidRPr="00DA684B">
        <w:rPr>
          <w:rFonts w:ascii="Courier New" w:hAnsi="Courier New" w:cs="Courier New"/>
        </w:rPr>
        <w:t>k)=\binom{2(N-1)}{k}p_e^k(1-p_e)^{2(N-1)-k}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lower degree fat tail represents the border vertices, i.e. the peripheral sector or periphery where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P}(k)&gt;P(k)$ and $k$ is lower than any intermediary sector value of $k$. The higher degree fat tail is the hub sector, i.e.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 xml:space="preserve">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t>
      </w:r>
      <w:proofErr w:type="gramStart"/>
      <w:r w:rsidRPr="00142E05">
        <w:rPr>
          <w:rFonts w:ascii="Courier New" w:hAnsi="Courier New" w:cs="Courier New"/>
          <w:lang w:val="en-US"/>
        </w:rPr>
        <w:t>way</w:t>
      </w:r>
      <w:proofErr w:type="gramEnd"/>
      <w:r w:rsidRPr="00142E05">
        <w:rPr>
          <w:rFonts w:ascii="Courier New" w:hAnsi="Courier New" w:cs="Courier New"/>
          <w:lang w:val="en-US"/>
        </w:rPr>
        <w:t xml:space="preserve"> more abundant than expected by pure chance, are assigned to the periphery. Vertices with degree values predicted as the most abundant if connections </w:t>
      </w:r>
      <w:proofErr w:type="gramStart"/>
      <w:r w:rsidRPr="00142E05">
        <w:rPr>
          <w:rFonts w:ascii="Courier New" w:hAnsi="Courier New" w:cs="Courier New"/>
          <w:lang w:val="en-US"/>
        </w:rPr>
        <w:t>are created</w:t>
      </w:r>
      <w:proofErr w:type="gramEnd"/>
      <w:r w:rsidRPr="00142E05">
        <w:rPr>
          <w:rFonts w:ascii="Courier New" w:hAnsi="Courier New" w:cs="Courier New"/>
          <w:lang w:val="en-US"/>
        </w:rPr>
        <w:t xml:space="preserve"> by pure chance, near the average, and less frequent in scale-free phenomena, are classified as intermediary.</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\begin{figure}[!h]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\includegraphics[width=0.5\textwidth]{figs/fser_}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\caption{Degree distribution of scale-free and Erd\"os-R\'enyi ideal networks. The latter has more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intermediary</w:t>
      </w:r>
      <w:proofErr w:type="gramEnd"/>
      <w:r w:rsidRPr="00142E05">
        <w:rPr>
          <w:rFonts w:ascii="Courier New" w:hAnsi="Courier New" w:cs="Courier New"/>
          <w:lang w:val="en-US"/>
        </w:rPr>
        <w:t xml:space="preserve"> vertices, while the former has more peripheral and hub vertices. </w:t>
      </w:r>
      <w:r w:rsidR="00434AB8">
        <w:rPr>
          <w:rFonts w:ascii="Courier New" w:hAnsi="Courier New" w:cs="Courier New"/>
          <w:lang w:val="en-US"/>
        </w:rPr>
        <w:t>The s</w:t>
      </w:r>
      <w:r w:rsidRPr="00142E05">
        <w:rPr>
          <w:rFonts w:ascii="Courier New" w:hAnsi="Courier New" w:cs="Courier New"/>
          <w:lang w:val="en-US"/>
        </w:rPr>
        <w:t>ector borders are</w:t>
      </w:r>
      <w:r w:rsidR="00434AB8">
        <w:rPr>
          <w:rFonts w:ascii="Courier New" w:hAnsi="Courier New" w:cs="Courier New"/>
          <w:lang w:val="en-US"/>
        </w:rPr>
        <w:t xml:space="preserve"> defined </w:t>
      </w:r>
      <w:r w:rsidRPr="00142E05">
        <w:rPr>
          <w:rFonts w:ascii="Courier New" w:hAnsi="Courier New" w:cs="Courier New"/>
          <w:lang w:val="en-US"/>
        </w:rPr>
        <w:t>by the two intersections $k_\Leftarrow$ and $k_\Rightarrow$ of the connectivity distributions. Characteristic degrees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are</w:t>
      </w:r>
      <w:proofErr w:type="gramEnd"/>
      <w:r w:rsidRPr="00142E05">
        <w:rPr>
          <w:rFonts w:ascii="Courier New" w:hAnsi="Courier New" w:cs="Courier New"/>
          <w:lang w:val="en-US"/>
        </w:rPr>
        <w:t xml:space="preserve"> in compact intervals of degree: $[0,k_\Leftarrow]$, $(k_\Leftarrow,k_\Rightarrow]$, $(k_\Rightarrow,k_{max}]$ for the Erd\"os sectors (periphery, intermediary and hubs).}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\label{fig:setores}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To ensure statistical validity of the histograms, bins can be chosen to contain at least $\eta$ vertices of the real network. Thus, each bin, starting at degree $k_i$, spans $\Delta_i</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k_{i},k_{j}]$ degree values, where $j$ is the smallest integer with which there are at least $\eta$ </w:t>
      </w:r>
      <w:r w:rsidRPr="00142E05">
        <w:rPr>
          <w:rFonts w:ascii="Courier New" w:hAnsi="Courier New" w:cs="Courier New"/>
          <w:lang w:val="en-US"/>
        </w:rPr>
        <w:lastRenderedPageBreak/>
        <w:t>vertices with degree larger than or equal $k_i$, and less than or equal $k_{j}$. This changes equation~\</w:t>
      </w:r>
      <w:proofErr w:type="gramStart"/>
      <w:r w:rsidRPr="00142E05">
        <w:rPr>
          <w:rFonts w:ascii="Courier New" w:hAnsi="Courier New" w:cs="Courier New"/>
          <w:lang w:val="en-US"/>
        </w:rPr>
        <w:t>ref{</w:t>
      </w:r>
      <w:proofErr w:type="gramEnd"/>
      <w:r w:rsidRPr="00142E05">
        <w:rPr>
          <w:rFonts w:ascii="Courier New" w:hAnsi="Courier New" w:cs="Courier New"/>
          <w:lang w:val="en-US"/>
        </w:rPr>
        <w:t>criterio} to:</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\begin{equation}\label{criterio2}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\sum_{x=k_i}^{k_j}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P}(x) &lt; \sum_{x=k_i}^{k_j} P(x) \Rightarrow \text{i is intermediary}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If strength $s$ is used for comparison, $P$ remains the same, but $P(\kappa_i)$ with $\kappa_i=\frac{s_i}{\overline{w}}$ should be used for comparison, with $\overline{w}=2\frac{z}{\sum_is_i}$ the average weight of an edge and $s_i$ the strength of vertex $i$. For in and out degrees ($k</w:t>
      </w:r>
      <w:proofErr w:type="gramStart"/>
      <w:r w:rsidRPr="00142E05">
        <w:rPr>
          <w:rFonts w:ascii="Courier New" w:hAnsi="Courier New" w:cs="Courier New"/>
          <w:lang w:val="en-US"/>
        </w:rPr>
        <w:t>^{</w:t>
      </w:r>
      <w:proofErr w:type="gramEnd"/>
      <w:r w:rsidRPr="00142E05">
        <w:rPr>
          <w:rFonts w:ascii="Courier New" w:hAnsi="Courier New" w:cs="Courier New"/>
          <w:lang w:val="en-US"/>
        </w:rPr>
        <w:t>in}$, $k^{out}$) comparison of the real network should be made with: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\begin{equation}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\hat{P}(k^{way})=\binom{N-1}{k^{way}}p_e^k(1-p_e)^{N-1-k^{way}}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\noindent where \emph{way} can be \emph{in} or \</w:t>
      </w:r>
      <w:proofErr w:type="gramStart"/>
      <w:r w:rsidRPr="00142E05">
        <w:rPr>
          <w:rFonts w:ascii="Courier New" w:hAnsi="Courier New" w:cs="Courier New"/>
          <w:lang w:val="en-US"/>
        </w:rPr>
        <w:t>emph{</w:t>
      </w:r>
      <w:proofErr w:type="gramEnd"/>
      <w:r w:rsidRPr="00142E05">
        <w:rPr>
          <w:rFonts w:ascii="Courier New" w:hAnsi="Courier New" w:cs="Courier New"/>
          <w:lang w:val="en-US"/>
        </w:rPr>
        <w:t>out}. In and out strengths ($s</w:t>
      </w:r>
      <w:proofErr w:type="gramStart"/>
      <w:r w:rsidRPr="00142E05">
        <w:rPr>
          <w:rFonts w:ascii="Courier New" w:hAnsi="Courier New" w:cs="Courier New"/>
          <w:lang w:val="en-US"/>
        </w:rPr>
        <w:t>^{</w:t>
      </w:r>
      <w:proofErr w:type="gramEnd"/>
      <w:r w:rsidRPr="00142E05">
        <w:rPr>
          <w:rFonts w:ascii="Courier New" w:hAnsi="Courier New" w:cs="Courier New"/>
          <w:lang w:val="en-US"/>
        </w:rPr>
        <w:t>in}$, $s^{out}$) are divided by $\overline{w}$ and compared also using $\hat{P}$. Note that $p_e$ remains the same, as each edge yields an incoming (or outgoing) edge, and there are at most $</w:t>
      </w:r>
      <w:proofErr w:type="gramStart"/>
      <w:r w:rsidRPr="00142E05">
        <w:rPr>
          <w:rFonts w:ascii="Courier New" w:hAnsi="Courier New" w:cs="Courier New"/>
          <w:lang w:val="en-US"/>
        </w:rPr>
        <w:t>N(</w:t>
      </w:r>
      <w:proofErr w:type="gramEnd"/>
      <w:r w:rsidRPr="00142E05">
        <w:rPr>
          <w:rFonts w:ascii="Courier New" w:hAnsi="Courier New" w:cs="Courier New"/>
          <w:lang w:val="en-US"/>
        </w:rPr>
        <w:t>N-1)$ incoming (or outgoing) edges, thus $p_e=\frac{z}{N(N-1)}$ as with the total degree.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In other words, let $\gamma$ and $\phi$ be integers in the intervals $1 \leq \gamma \leq 6$, $1 \leq \phi \leq 3$, and the basic six Erd\"os sectioning possibilities $</w:t>
      </w:r>
      <w:proofErr w:type="gramStart"/>
      <w:r w:rsidRPr="00142E05">
        <w:rPr>
          <w:rFonts w:ascii="Courier New" w:hAnsi="Courier New" w:cs="Courier New"/>
          <w:lang w:val="en-US"/>
        </w:rPr>
        <w:t>\{</w:t>
      </w:r>
      <w:proofErr w:type="gramEnd"/>
      <w:r w:rsidRPr="00142E05">
        <w:rPr>
          <w:rFonts w:ascii="Courier New" w:hAnsi="Courier New" w:cs="Courier New"/>
          <w:lang w:val="en-US"/>
        </w:rPr>
        <w:t>E_{\gamma}\}$ have three Erd\"os sectors $E_{\gamma}= \{e_{\gamma, \phi} \}$ defined as: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\begin{alignat}{3}\label{eq:part}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e_{\gamma,1}&amp;=\{\;i\;|\;\overline{k}_{\gamma,L}\geq&amp;&amp;\overline{k}_{\gamma,i}\} \nonumber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e_{\gamma,2}&amp;=\{\;i\;|\;\overline{k}_{\gamma,L}&lt;\;&amp;&amp;\overline{k}_{\gamma,i}\leq\overline{k}_{\gamma,R}\}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e_{\gamma,3}&amp;=\{\;i\;|\;&amp;&amp;\overline{k}_{\gamma,i}&lt;\overline{k}_{\gamma,R}\} \nonumber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\end{alignat}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\noindent where $</w:t>
      </w:r>
      <w:proofErr w:type="gramStart"/>
      <w:r w:rsidRPr="00142E05">
        <w:rPr>
          <w:rFonts w:ascii="Courier New" w:hAnsi="Courier New" w:cs="Courier New"/>
          <w:lang w:val="en-US"/>
        </w:rPr>
        <w:t>\{</w:t>
      </w:r>
      <w:proofErr w:type="gramEnd"/>
      <w:r w:rsidRPr="00142E05">
        <w:rPr>
          <w:rFonts w:ascii="Courier New" w:hAnsi="Courier New" w:cs="Courier New"/>
          <w:lang w:val="en-US"/>
        </w:rPr>
        <w:t>\overline{k}_{\gamma,i}\}$ is: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\begin{equation}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\begin{split}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\overline{k}_{1,i}&amp;=k_i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\overline{k}_{2</w:t>
      </w:r>
      <w:proofErr w:type="gramStart"/>
      <w:r w:rsidRPr="00142E05">
        <w:rPr>
          <w:rFonts w:ascii="Courier New" w:hAnsi="Courier New" w:cs="Courier New"/>
          <w:lang w:val="en-US"/>
        </w:rPr>
        <w:t>,i</w:t>
      </w:r>
      <w:proofErr w:type="gramEnd"/>
      <w:r w:rsidRPr="00142E05">
        <w:rPr>
          <w:rFonts w:ascii="Courier New" w:hAnsi="Courier New" w:cs="Courier New"/>
          <w:lang w:val="en-US"/>
        </w:rPr>
        <w:t>}&amp;=k_i^{in}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\overline{k}_{3</w:t>
      </w:r>
      <w:proofErr w:type="gramStart"/>
      <w:r w:rsidRPr="00142E05">
        <w:rPr>
          <w:rFonts w:ascii="Courier New" w:hAnsi="Courier New" w:cs="Courier New"/>
          <w:lang w:val="en-US"/>
        </w:rPr>
        <w:t>,i</w:t>
      </w:r>
      <w:proofErr w:type="gramEnd"/>
      <w:r w:rsidRPr="00142E05">
        <w:rPr>
          <w:rFonts w:ascii="Courier New" w:hAnsi="Courier New" w:cs="Courier New"/>
          <w:lang w:val="en-US"/>
        </w:rPr>
        <w:t>}&amp;=k_i^{out}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\overline{k}_{4</w:t>
      </w:r>
      <w:proofErr w:type="gramStart"/>
      <w:r w:rsidRPr="00142E05">
        <w:rPr>
          <w:rFonts w:ascii="Courier New" w:hAnsi="Courier New" w:cs="Courier New"/>
          <w:lang w:val="en-US"/>
        </w:rPr>
        <w:t>,i</w:t>
      </w:r>
      <w:proofErr w:type="gramEnd"/>
      <w:r w:rsidRPr="00142E05">
        <w:rPr>
          <w:rFonts w:ascii="Courier New" w:hAnsi="Courier New" w:cs="Courier New"/>
          <w:lang w:val="en-US"/>
        </w:rPr>
        <w:t>}&amp;=\frac{s_i}{\overline{w}}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\overline{k}_{5</w:t>
      </w:r>
      <w:proofErr w:type="gramStart"/>
      <w:r w:rsidRPr="00142E05">
        <w:rPr>
          <w:rFonts w:ascii="Courier New" w:hAnsi="Courier New" w:cs="Courier New"/>
          <w:lang w:val="en-US"/>
        </w:rPr>
        <w:t>,i</w:t>
      </w:r>
      <w:proofErr w:type="gramEnd"/>
      <w:r w:rsidRPr="00142E05">
        <w:rPr>
          <w:rFonts w:ascii="Courier New" w:hAnsi="Courier New" w:cs="Courier New"/>
          <w:lang w:val="en-US"/>
        </w:rPr>
        <w:t>}&amp;=\frac{s_i^{in}}{\overline{w}}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\overline{k}_{6</w:t>
      </w:r>
      <w:proofErr w:type="gramStart"/>
      <w:r w:rsidRPr="00142E05">
        <w:rPr>
          <w:rFonts w:ascii="Courier New" w:hAnsi="Courier New" w:cs="Courier New"/>
          <w:lang w:val="en-US"/>
        </w:rPr>
        <w:t>,i</w:t>
      </w:r>
      <w:proofErr w:type="gramEnd"/>
      <w:r w:rsidRPr="00142E05">
        <w:rPr>
          <w:rFonts w:ascii="Courier New" w:hAnsi="Courier New" w:cs="Courier New"/>
          <w:lang w:val="en-US"/>
        </w:rPr>
        <w:t>}&amp;=\frac{s_i^{out}}{\overline{w}}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\end{split}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\noindent and both $\overline{k}_{\gamma,L}$ and $\overline{k}_{\gamma,R}$ are found using $P(\overline{k})$ or $\hat{P}(\overline{k})$ as described above.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Since different metrics </w:t>
      </w:r>
      <w:proofErr w:type="gramStart"/>
      <w:r w:rsidRPr="00142E05">
        <w:rPr>
          <w:rFonts w:ascii="Courier New" w:hAnsi="Courier New" w:cs="Courier New"/>
          <w:lang w:val="en-US"/>
        </w:rPr>
        <w:t>can be used</w:t>
      </w:r>
      <w:proofErr w:type="gramEnd"/>
      <w:r w:rsidRPr="00142E05">
        <w:rPr>
          <w:rFonts w:ascii="Courier New" w:hAnsi="Courier New" w:cs="Courier New"/>
          <w:lang w:val="en-US"/>
        </w:rPr>
        <w:t xml:space="preserve"> to identify the three types of vertices, compound criteria can be defined. For example, a very stringent criterion </w:t>
      </w:r>
      <w:proofErr w:type="gramStart"/>
      <w:r w:rsidRPr="00142E05">
        <w:rPr>
          <w:rFonts w:ascii="Courier New" w:hAnsi="Courier New" w:cs="Courier New"/>
          <w:lang w:val="en-US"/>
        </w:rPr>
        <w:t>can be used</w:t>
      </w:r>
      <w:proofErr w:type="gramEnd"/>
      <w:r w:rsidRPr="00142E05">
        <w:rPr>
          <w:rFonts w:ascii="Courier New" w:hAnsi="Courier New" w:cs="Courier New"/>
          <w:lang w:val="en-US"/>
        </w:rPr>
        <w:t xml:space="preserve">, according to which a vertex is only regarded as </w:t>
      </w:r>
      <w:r w:rsidRPr="00142E05">
        <w:rPr>
          <w:rFonts w:ascii="Courier New" w:hAnsi="Courier New" w:cs="Courier New"/>
          <w:lang w:val="en-US"/>
        </w:rPr>
        <w:lastRenderedPageBreak/>
        <w:t xml:space="preserve">pertaining to a sector if it is so for all the metrics. After a careful consideration of possible combinations, these </w:t>
      </w:r>
      <w:proofErr w:type="gramStart"/>
      <w:r w:rsidRPr="00142E05">
        <w:rPr>
          <w:rFonts w:ascii="Courier New" w:hAnsi="Courier New" w:cs="Courier New"/>
          <w:lang w:val="en-US"/>
        </w:rPr>
        <w:t>were reduced</w:t>
      </w:r>
      <w:proofErr w:type="gramEnd"/>
      <w:r w:rsidRPr="00142E05">
        <w:rPr>
          <w:rFonts w:ascii="Courier New" w:hAnsi="Courier New" w:cs="Courier New"/>
          <w:lang w:val="en-US"/>
        </w:rPr>
        <w:t xml:space="preserve"> to six:</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Exclusivist criterion $C_1$:  vertices </w:t>
      </w:r>
      <w:proofErr w:type="gramStart"/>
      <w:r w:rsidRPr="00142E05">
        <w:rPr>
          <w:rFonts w:ascii="Courier New" w:hAnsi="Courier New" w:cs="Courier New"/>
          <w:lang w:val="en-US"/>
        </w:rPr>
        <w:t>are only classified</w:t>
      </w:r>
      <w:proofErr w:type="gramEnd"/>
      <w:r w:rsidRPr="00142E05">
        <w:rPr>
          <w:rFonts w:ascii="Courier New" w:hAnsi="Courier New" w:cs="Courier New"/>
          <w:lang w:val="en-US"/>
        </w:rPr>
        <w:t xml:space="preserve"> if the class is the same according to all metrics. In this case, vertices classified (usually) do not reach 100\%, which is indicated by a black line in the figures of Appendix~\</w:t>
      </w:r>
      <w:proofErr w:type="gramStart"/>
      <w:r w:rsidRPr="00142E05">
        <w:rPr>
          <w:rFonts w:ascii="Courier New" w:hAnsi="Courier New" w:cs="Courier New"/>
          <w:lang w:val="en-US"/>
        </w:rPr>
        <w:t>ref{</w:t>
      </w:r>
      <w:proofErr w:type="gramEnd"/>
      <w:r w:rsidRPr="00142E05">
        <w:rPr>
          <w:rFonts w:ascii="Courier New" w:hAnsi="Courier New" w:cs="Courier New"/>
          <w:lang w:val="en-US"/>
        </w:rPr>
        <w:t>figures}.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Inclusivist criterion $C_2$: a vertex has the class given by any of the metrics. Therefore, a vertex may belong to more than one class, and total members may add more than 100\%, which is indicated by a black line in the figures of Appendix~\ref{figures}.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Exclusivist cascade $C_3$: vertices </w:t>
      </w:r>
      <w:proofErr w:type="gramStart"/>
      <w:r w:rsidRPr="00142E05">
        <w:rPr>
          <w:rFonts w:ascii="Courier New" w:hAnsi="Courier New" w:cs="Courier New"/>
          <w:lang w:val="en-US"/>
        </w:rPr>
        <w:t>are only classified</w:t>
      </w:r>
      <w:proofErr w:type="gramEnd"/>
      <w:r w:rsidRPr="00142E05">
        <w:rPr>
          <w:rFonts w:ascii="Courier New" w:hAnsi="Courier New" w:cs="Courier New"/>
          <w:lang w:val="en-US"/>
        </w:rPr>
        <w:t xml:space="preserve"> as hubs if they are hubs according to all metrics. Intermediary are the vertices classified </w:t>
      </w:r>
      <w:proofErr w:type="gramStart"/>
      <w:r w:rsidRPr="00142E05">
        <w:rPr>
          <w:rFonts w:ascii="Courier New" w:hAnsi="Courier New" w:cs="Courier New"/>
          <w:lang w:val="en-US"/>
        </w:rPr>
        <w:t>either as intermediary or hubs</w:t>
      </w:r>
      <w:proofErr w:type="gramEnd"/>
      <w:r w:rsidRPr="00142E05">
        <w:rPr>
          <w:rFonts w:ascii="Courier New" w:hAnsi="Courier New" w:cs="Courier New"/>
          <w:lang w:val="en-US"/>
        </w:rPr>
        <w:t xml:space="preserve"> with respect to all metrics. The remaining vertices </w:t>
      </w:r>
      <w:proofErr w:type="gramStart"/>
      <w:r w:rsidRPr="00142E05">
        <w:rPr>
          <w:rFonts w:ascii="Courier New" w:hAnsi="Courier New" w:cs="Courier New"/>
          <w:lang w:val="en-US"/>
        </w:rPr>
        <w:t>are regarded</w:t>
      </w:r>
      <w:proofErr w:type="gramEnd"/>
      <w:r w:rsidRPr="00142E05">
        <w:rPr>
          <w:rFonts w:ascii="Courier New" w:hAnsi="Courier New" w:cs="Courier New"/>
          <w:lang w:val="en-US"/>
        </w:rPr>
        <w:t xml:space="preserve"> as peripheral.</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Inclusivist cascade $C_4$: vertices are hubs if they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so according to any of the metrics. The remaining vertices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intermediary if they belong to this category for any of the metrics. Peripheral vertices will then be </w:t>
      </w:r>
      <w:proofErr w:type="gramStart"/>
      <w:r w:rsidRPr="00142E05">
        <w:rPr>
          <w:rFonts w:ascii="Courier New" w:hAnsi="Courier New" w:cs="Courier New"/>
          <w:lang w:val="en-US"/>
        </w:rPr>
        <w:t>those which</w:t>
      </w:r>
      <w:proofErr w:type="gramEnd"/>
      <w:r w:rsidRPr="00142E05">
        <w:rPr>
          <w:rFonts w:ascii="Courier New" w:hAnsi="Courier New" w:cs="Courier New"/>
          <w:lang w:val="en-US"/>
        </w:rPr>
        <w:t xml:space="preserve"> were not classified as hub or intermediary with any of the metrics.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Exclusivist externals $C_5$: vertices are only hubs if they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such according to all the metrics. The remaining vertices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peripheral if they fall into the periphery or hub classes by any metric. The rest of the nodes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intermediary.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Inclusivist externals $C_6$: hubs are vertices classified as hubs according to any metric. The remaining vertices will be peripheral if they </w:t>
      </w:r>
      <w:proofErr w:type="gramStart"/>
      <w:r w:rsidRPr="00142E05">
        <w:rPr>
          <w:rFonts w:ascii="Courier New" w:hAnsi="Courier New" w:cs="Courier New"/>
          <w:lang w:val="en-US"/>
        </w:rPr>
        <w:t>are classified</w:t>
      </w:r>
      <w:proofErr w:type="gramEnd"/>
      <w:r w:rsidRPr="00142E05">
        <w:rPr>
          <w:rFonts w:ascii="Courier New" w:hAnsi="Courier New" w:cs="Courier New"/>
          <w:lang w:val="en-US"/>
        </w:rPr>
        <w:t xml:space="preserve"> as such according to any metric. The rest of the vertices will be intermediary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\end{itemize}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Using equations~\</w:t>
      </w:r>
      <w:proofErr w:type="gramStart"/>
      <w:r w:rsidRPr="00142E05">
        <w:rPr>
          <w:rFonts w:ascii="Courier New" w:hAnsi="Courier New" w:cs="Courier New"/>
          <w:lang w:val="en-US"/>
        </w:rPr>
        <w:t>ref{</w:t>
      </w:r>
      <w:proofErr w:type="gramEnd"/>
      <w:r w:rsidRPr="00142E05">
        <w:rPr>
          <w:rFonts w:ascii="Courier New" w:hAnsi="Courier New" w:cs="Courier New"/>
          <w:lang w:val="en-US"/>
        </w:rPr>
        <w:t>eq:part}, these compound criteria $C_\delta$, with $\delta$ integer in the interval $1&lt;\delta&lt;6$ can be described as: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alignat}{3}</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\begin{equation}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\begin{split}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multline}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C_1&amp;=</w:t>
      </w:r>
      <w:proofErr w:type="gramStart"/>
      <w:r w:rsidRPr="00142E05">
        <w:rPr>
          <w:rFonts w:ascii="Courier New" w:hAnsi="Courier New" w:cs="Courier New"/>
          <w:lang w:val="en-US"/>
        </w:rPr>
        <w:t>\{</w:t>
      </w:r>
      <w:proofErr w:type="gramEnd"/>
      <w:r w:rsidRPr="00142E05">
        <w:rPr>
          <w:rFonts w:ascii="Courier New" w:hAnsi="Courier New" w:cs="Courier New"/>
          <w:lang w:val="en-US"/>
        </w:rPr>
        <w:t>c_{1,\phi}=\left\{i\mid i\;\in e_{\gamma,\phi}, \;\forall\; \gamma\}\right\}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C_2&amp;=</w:t>
      </w:r>
      <w:proofErr w:type="gramStart"/>
      <w:r w:rsidRPr="00142E05">
        <w:rPr>
          <w:rFonts w:ascii="Courier New" w:hAnsi="Courier New" w:cs="Courier New"/>
          <w:lang w:val="en-US"/>
        </w:rPr>
        <w:t>\{</w:t>
      </w:r>
      <w:proofErr w:type="gramEnd"/>
      <w:r w:rsidRPr="00142E05">
        <w:rPr>
          <w:rFonts w:ascii="Courier New" w:hAnsi="Courier New" w:cs="Courier New"/>
          <w:lang w:val="en-US"/>
        </w:rPr>
        <w:t>c_{2,\phi}=\left\{i\mid \exists \;\;\gamma: i \in e_{\gamma,\phi}\}\right\}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C_3&amp;=</w:t>
      </w:r>
      <w:proofErr w:type="gramStart"/>
      <w:r w:rsidRPr="00142E05">
        <w:rPr>
          <w:rFonts w:ascii="Courier New" w:hAnsi="Courier New" w:cs="Courier New"/>
          <w:lang w:val="en-US"/>
        </w:rPr>
        <w:t>\{</w:t>
      </w:r>
      <w:proofErr w:type="gramEnd"/>
      <w:r w:rsidRPr="00142E05">
        <w:rPr>
          <w:rFonts w:ascii="Courier New" w:hAnsi="Courier New" w:cs="Courier New"/>
          <w:lang w:val="en-US"/>
        </w:rPr>
        <w:t>c_{3,\phi}=\left\{i\mid i\;\in e_{\gamma,\phi'}, \;\forall\; \gamma,\;\forall\;\phi'\geq \phi\}\right\}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C_4&amp;=</w:t>
      </w:r>
      <w:proofErr w:type="gramStart"/>
      <w:r w:rsidRPr="00142E05">
        <w:rPr>
          <w:rFonts w:ascii="Courier New" w:hAnsi="Courier New" w:cs="Courier New"/>
          <w:lang w:val="en-US"/>
        </w:rPr>
        <w:t>\{</w:t>
      </w:r>
      <w:proofErr w:type="gramEnd"/>
      <w:r w:rsidRPr="00142E05">
        <w:rPr>
          <w:rFonts w:ascii="Courier New" w:hAnsi="Courier New" w:cs="Courier New"/>
          <w:lang w:val="en-US"/>
        </w:rPr>
        <w:t>c_{4,\phi}=\left\{i\mid i\;\in e_{\gamma,\phi'}, \;\forall\; \gamma,\;\forall\;\phi'\leq \phi\}\right\}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C_5&amp;=</w:t>
      </w:r>
      <w:proofErr w:type="gramStart"/>
      <w:r w:rsidRPr="00142E05">
        <w:rPr>
          <w:rFonts w:ascii="Courier New" w:hAnsi="Courier New" w:cs="Courier New"/>
          <w:lang w:val="en-US"/>
        </w:rPr>
        <w:t>\{</w:t>
      </w:r>
      <w:proofErr w:type="gramEnd"/>
      <w:r w:rsidRPr="00142E05">
        <w:rPr>
          <w:rFonts w:ascii="Courier New" w:hAnsi="Courier New" w:cs="Courier New"/>
          <w:lang w:val="en-US"/>
        </w:rPr>
        <w:t>c_{5,\phi}=\left\{i\mid i\;\in e_{\gamma,\phi'}, \;\forall\; \gamma,\right.\\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  &amp;\;\;\;\;\;\;\;\;\;\;\;\;\;\;\;\;\;\; \left.\;\forall\;(\phi'+1)\%4\leq (\phi+1)\%4\}\right\}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C_6&amp;=</w:t>
      </w:r>
      <w:proofErr w:type="gramStart"/>
      <w:r w:rsidRPr="00142E05">
        <w:rPr>
          <w:rFonts w:ascii="Courier New" w:hAnsi="Courier New" w:cs="Courier New"/>
          <w:lang w:val="en-US"/>
        </w:rPr>
        <w:t>\{</w:t>
      </w:r>
      <w:proofErr w:type="gramEnd"/>
      <w:r w:rsidRPr="00142E05">
        <w:rPr>
          <w:rFonts w:ascii="Courier New" w:hAnsi="Courier New" w:cs="Courier New"/>
          <w:lang w:val="en-US"/>
        </w:rPr>
        <w:t>c_{6,\phi}=\left\{i\mid i\;\in e_{\gamma,\phi'}, \;\forall\; \gamma,\right.\\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  &amp;\;\;\;\;\;\;\;\;\;\;\;\;\;\;\;\;\;\; \left.\;\forall\;(\phi'+1)\%4\geq (\phi+1)\%4\}\right\}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multline}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\end{split}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\end{equation}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w:t>
      </w:r>
      <w:proofErr w:type="gramStart"/>
      <w:r w:rsidRPr="00142E05">
        <w:rPr>
          <w:rFonts w:ascii="Courier New" w:hAnsi="Courier New" w:cs="Courier New"/>
          <w:lang w:val="en-US"/>
        </w:rPr>
        <w:t>end{</w:t>
      </w:r>
      <w:proofErr w:type="gramEnd"/>
      <w:r w:rsidRPr="00142E05">
        <w:rPr>
          <w:rFonts w:ascii="Courier New" w:hAnsi="Courier New" w:cs="Courier New"/>
          <w:lang w:val="en-US"/>
        </w:rPr>
        <w:t>alignat}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simplification of all the compound possibilities to the small set listed above </w:t>
      </w:r>
      <w:proofErr w:type="gramStart"/>
      <w:r w:rsidRPr="00142E05">
        <w:rPr>
          <w:rFonts w:ascii="Courier New" w:hAnsi="Courier New" w:cs="Courier New"/>
          <w:lang w:val="en-US"/>
        </w:rPr>
        <w:t>can be formalized</w:t>
      </w:r>
      <w:proofErr w:type="gramEnd"/>
      <w:r w:rsidRPr="00142E05">
        <w:rPr>
          <w:rFonts w:ascii="Courier New" w:hAnsi="Courier New" w:cs="Courier New"/>
          <w:lang w:val="en-US"/>
        </w:rPr>
        <w:t xml:space="preserve"> in strict mathematical terms, but this was considered out of the scope for current interests. It is worth noting that the exclusivist cascade is the same sectioning of an inclusivist cascade from periphery to hubs, but with inverted order of sectors precedence. These compound criteria can be used to examine network sections in the case of a low number of messages, such as in the last figures of Appendix~\</w:t>
      </w:r>
      <w:proofErr w:type="gramStart"/>
      <w:r w:rsidRPr="00142E05">
        <w:rPr>
          <w:rFonts w:ascii="Courier New" w:hAnsi="Courier New" w:cs="Courier New"/>
          <w:lang w:val="en-US"/>
        </w:rPr>
        <w:t>ref{</w:t>
      </w:r>
      <w:proofErr w:type="gramEnd"/>
      <w:r w:rsidRPr="00142E05">
        <w:rPr>
          <w:rFonts w:ascii="Courier New" w:hAnsi="Courier New" w:cs="Courier New"/>
          <w:lang w:val="en-US"/>
        </w:rPr>
        <w:t>figures}.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\subsection{Topological metrics for Principal Component Analysis}\</w:t>
      </w:r>
      <w:proofErr w:type="gramStart"/>
      <w:r w:rsidRPr="00142E05">
        <w:rPr>
          <w:rFonts w:ascii="Courier New" w:hAnsi="Courier New" w:cs="Courier New"/>
          <w:lang w:val="en-US"/>
        </w:rPr>
        <w:t>label{</w:t>
      </w:r>
      <w:proofErr w:type="gramEnd"/>
      <w:r w:rsidRPr="00142E05">
        <w:rPr>
          <w:rFonts w:ascii="Courier New" w:hAnsi="Courier New" w:cs="Courier New"/>
          <w:lang w:val="en-US"/>
        </w:rPr>
        <w:t>measures}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topology of the networks was studied using Principal Component Analysis (PCA~\</w:t>
      </w:r>
      <w:proofErr w:type="gramStart"/>
      <w:r w:rsidRPr="00142E05">
        <w:rPr>
          <w:rFonts w:ascii="Courier New" w:hAnsi="Courier New" w:cs="Courier New"/>
          <w:lang w:val="en-US"/>
        </w:rPr>
        <w:t>cite{</w:t>
      </w:r>
      <w:proofErr w:type="gramEnd"/>
      <w:r w:rsidRPr="00142E05">
        <w:rPr>
          <w:rFonts w:ascii="Courier New" w:hAnsi="Courier New" w:cs="Courier New"/>
          <w:lang w:val="en-US"/>
        </w:rPr>
        <w:t>pca}) with a small selection of the most basic and fundamental measurements for each vertex, as follows: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Degree     $k_i$: number of edges linked to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In-</w:t>
      </w:r>
      <w:proofErr w:type="gramStart"/>
      <w:r w:rsidRPr="00142E05">
        <w:rPr>
          <w:rFonts w:ascii="Courier New" w:hAnsi="Courier New" w:cs="Courier New"/>
          <w:lang w:val="en-US"/>
        </w:rPr>
        <w:t>degree  $</w:t>
      </w:r>
      <w:proofErr w:type="gramEnd"/>
      <w:r w:rsidRPr="00142E05">
        <w:rPr>
          <w:rFonts w:ascii="Courier New" w:hAnsi="Courier New" w:cs="Courier New"/>
          <w:lang w:val="en-US"/>
        </w:rPr>
        <w:t>k_i^{in}$: number of edges ending at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Out-degree $k_i</w:t>
      </w:r>
      <w:proofErr w:type="gramStart"/>
      <w:r w:rsidRPr="00142E05">
        <w:rPr>
          <w:rFonts w:ascii="Courier New" w:hAnsi="Courier New" w:cs="Courier New"/>
          <w:lang w:val="en-US"/>
        </w:rPr>
        <w:t>^{</w:t>
      </w:r>
      <w:proofErr w:type="gramEnd"/>
      <w:r w:rsidRPr="00142E05">
        <w:rPr>
          <w:rFonts w:ascii="Courier New" w:hAnsi="Courier New" w:cs="Courier New"/>
          <w:lang w:val="en-US"/>
        </w:rPr>
        <w:t>out}$: number of edges departing from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Strength $s$: sum of weights of all edges linked to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In-strength $s_i</w:t>
      </w:r>
      <w:proofErr w:type="gramStart"/>
      <w:r w:rsidRPr="00142E05">
        <w:rPr>
          <w:rFonts w:ascii="Courier New" w:hAnsi="Courier New" w:cs="Courier New"/>
          <w:lang w:val="en-US"/>
        </w:rPr>
        <w:t>^{</w:t>
      </w:r>
      <w:proofErr w:type="gramEnd"/>
      <w:r w:rsidRPr="00142E05">
        <w:rPr>
          <w:rFonts w:ascii="Courier New" w:hAnsi="Courier New" w:cs="Courier New"/>
          <w:lang w:val="en-US"/>
        </w:rPr>
        <w:t>in}$: sum of weights of all edges ending at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Out-strength $s_i</w:t>
      </w:r>
      <w:proofErr w:type="gramStart"/>
      <w:r w:rsidRPr="00142E05">
        <w:rPr>
          <w:rFonts w:ascii="Courier New" w:hAnsi="Courier New" w:cs="Courier New"/>
          <w:lang w:val="en-US"/>
        </w:rPr>
        <w:t>^{</w:t>
      </w:r>
      <w:proofErr w:type="gramEnd"/>
      <w:r w:rsidRPr="00142E05">
        <w:rPr>
          <w:rFonts w:ascii="Courier New" w:hAnsi="Courier New" w:cs="Courier New"/>
          <w:lang w:val="en-US"/>
        </w:rPr>
        <w:t>out}$: sum of weights of all edges departing from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Clustering coefficient $cc_i$: fraction of pairs of neighbors of $i$ that are linked.  The standard clustering coefficient for undirected graphs </w:t>
      </w:r>
      <w:proofErr w:type="gramStart"/>
      <w:r w:rsidRPr="00142E05">
        <w:rPr>
          <w:rFonts w:ascii="Courier New" w:hAnsi="Courier New" w:cs="Courier New"/>
          <w:lang w:val="en-US"/>
        </w:rPr>
        <w:t>was used</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Betweenness centrality $bt_i$: fraction of geodesics that contain vertex $i$. The betweenness centrality index considered directions and weight, as specified in~\</w:t>
      </w:r>
      <w:proofErr w:type="gramStart"/>
      <w:r w:rsidRPr="00142E05">
        <w:rPr>
          <w:rFonts w:ascii="Courier New" w:hAnsi="Courier New" w:cs="Courier New"/>
          <w:lang w:val="en-US"/>
        </w:rPr>
        <w:t>cite{</w:t>
      </w:r>
      <w:proofErr w:type="gramEnd"/>
      <w:r w:rsidRPr="00142E05">
        <w:rPr>
          <w:rFonts w:ascii="Courier New" w:hAnsi="Courier New" w:cs="Courier New"/>
          <w:lang w:val="en-US"/>
        </w:rPr>
        <w:t>faster}.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\end{itemize}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In order to capture symmetries in the activity of participants, the following metrics </w:t>
      </w:r>
      <w:proofErr w:type="gramStart"/>
      <w:r w:rsidRPr="00142E05">
        <w:rPr>
          <w:rFonts w:ascii="Courier New" w:hAnsi="Courier New" w:cs="Courier New"/>
          <w:lang w:val="en-US"/>
        </w:rPr>
        <w:t>were introduced</w:t>
      </w:r>
      <w:proofErr w:type="gramEnd"/>
      <w:r w:rsidRPr="00142E05">
        <w:rPr>
          <w:rFonts w:ascii="Courier New" w:hAnsi="Courier New" w:cs="Courier New"/>
          <w:lang w:val="en-US"/>
        </w:rPr>
        <w:t xml:space="preserve"> for a vertex $i$: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Asymmetry: $asy_i=\</w:t>
      </w:r>
      <w:proofErr w:type="gramStart"/>
      <w:r w:rsidRPr="00142E05">
        <w:rPr>
          <w:rFonts w:ascii="Courier New" w:hAnsi="Courier New" w:cs="Courier New"/>
          <w:lang w:val="en-US"/>
        </w:rPr>
        <w:t>frac{</w:t>
      </w:r>
      <w:proofErr w:type="gramEnd"/>
      <w:r w:rsidRPr="00142E05">
        <w:rPr>
          <w:rFonts w:ascii="Courier New" w:hAnsi="Courier New" w:cs="Courier New"/>
          <w:lang w:val="en-US"/>
        </w:rPr>
        <w:t>k_i^{in}-k_i^{out}}{k_i}$.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Mean of asymmetry of edges: $\mu_i</w:t>
      </w:r>
      <w:proofErr w:type="gramStart"/>
      <w:r w:rsidRPr="00142E05">
        <w:rPr>
          <w:rFonts w:ascii="Courier New" w:hAnsi="Courier New" w:cs="Courier New"/>
          <w:lang w:val="en-US"/>
        </w:rPr>
        <w:t>^{</w:t>
      </w:r>
      <w:proofErr w:type="gramEnd"/>
      <w:r w:rsidRPr="00142E05">
        <w:rPr>
          <w:rFonts w:ascii="Courier New" w:hAnsi="Courier New" w:cs="Courier New"/>
          <w:lang w:val="en-US"/>
        </w:rPr>
        <w:t>asy}=\frac{\sum_{j\in J_i} e_{ji}-e_{ij}}{|J_i|=k_i}$. Where $e</w:t>
      </w:r>
      <w:proofErr w:type="gramStart"/>
      <w:r w:rsidRPr="00142E05">
        <w:rPr>
          <w:rFonts w:ascii="Courier New" w:hAnsi="Courier New" w:cs="Courier New"/>
          <w:lang w:val="en-US"/>
        </w:rPr>
        <w:t>_{</w:t>
      </w:r>
      <w:proofErr w:type="gramEnd"/>
      <w:r w:rsidRPr="00142E05">
        <w:rPr>
          <w:rFonts w:ascii="Courier New" w:hAnsi="Courier New" w:cs="Courier New"/>
          <w:lang w:val="en-US"/>
        </w:rPr>
        <w:t>xy}$ is 1 if there is and edge from $x$ to $y$, $0$ otherwise. $J_i$ is the set of neighbors of vertex $i$, and $|J_i|=k_i$ is the number of neighbors of vertex $i$.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Standard deviation of asymmetry of edges: $\sigma_i^{asy}=\sqrt{\frac{\sum_{j\in J_i}[\mu_{asy} -(e_{ji}-e_{ij}) ]^2  }{k_i}  }$.</w:t>
      </w: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 xml:space="preserve">    </w:t>
      </w:r>
      <w:r w:rsidRPr="00DA684B">
        <w:rPr>
          <w:rFonts w:ascii="Courier New" w:hAnsi="Courier New" w:cs="Courier New"/>
        </w:rPr>
        <w:t>\item Disequilibrium: $dis_i=\</w:t>
      </w:r>
      <w:proofErr w:type="gramStart"/>
      <w:r w:rsidRPr="00DA684B">
        <w:rPr>
          <w:rFonts w:ascii="Courier New" w:hAnsi="Courier New" w:cs="Courier New"/>
        </w:rPr>
        <w:t>frac{</w:t>
      </w:r>
      <w:proofErr w:type="gramEnd"/>
      <w:r w:rsidRPr="00DA684B">
        <w:rPr>
          <w:rFonts w:ascii="Courier New" w:hAnsi="Courier New" w:cs="Courier New"/>
        </w:rPr>
        <w:t>s_i^{in}-s_i^{out}}{s_i}$.</w:t>
      </w:r>
    </w:p>
    <w:p w:rsidR="00DA684B" w:rsidRPr="00142E05" w:rsidRDefault="00DA684B" w:rsidP="00DA684B">
      <w:pPr>
        <w:pStyle w:val="TextosemFormatao"/>
        <w:rPr>
          <w:rFonts w:ascii="Courier New" w:hAnsi="Courier New" w:cs="Courier New"/>
          <w:lang w:val="en-US"/>
        </w:rPr>
      </w:pPr>
      <w:r w:rsidRPr="00DA684B">
        <w:rPr>
          <w:rFonts w:ascii="Courier New" w:hAnsi="Courier New" w:cs="Courier New"/>
        </w:rPr>
        <w:t xml:space="preserve">    </w:t>
      </w:r>
      <w:r w:rsidRPr="00142E05">
        <w:rPr>
          <w:rFonts w:ascii="Courier New" w:hAnsi="Courier New" w:cs="Courier New"/>
          <w:lang w:val="en-US"/>
        </w:rPr>
        <w:t>\item Mean of disequilibrium of edges: $\mu_i^{dis}=\frac{\sum_{j \in J_i}\frac{w_{ji}-w_{ij}}{s_i}}{k_i}$, where $w_{xy}$ is the weight of edge $x\rightarrow y$ and zero if there is no such edge.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Standard deviation of disequilibrium of edges: $\sigma_i^{dis}=\sqrt{\frac{\sum_{j\in J_i}[\mu_{dis}-\frac{(w_{ji}-w_{ij})}{s_i}]^2}{k_i}}$.</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\end{itemize}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\subsection{Evolution of the networks}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The evolution of the networks was observed within a fixed number of messages, which we refer to as the window size $ws$. This same number of contiguous messages </w:t>
      </w:r>
      <w:proofErr w:type="gramStart"/>
      <w:r w:rsidRPr="00142E05">
        <w:rPr>
          <w:rFonts w:ascii="Courier New" w:hAnsi="Courier New" w:cs="Courier New"/>
          <w:lang w:val="en-US"/>
        </w:rPr>
        <w:t>is considered</w:t>
      </w:r>
      <w:proofErr w:type="gramEnd"/>
      <w:r w:rsidRPr="00142E05">
        <w:rPr>
          <w:rFonts w:ascii="Courier New" w:hAnsi="Courier New" w:cs="Courier New"/>
          <w:lang w:val="en-US"/>
        </w:rPr>
        <w:t xml:space="preserve"> with different shifts in the message timeline to obtain snapshots. Each snapshot was used both to perform the Erd\"os sectioning and apply PCA for the topological metrics.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$ws$ used were 50, 100, 200, 400, 500, 800, 1000, 2000, 2500, 5000 and 10000. Within a same $ws$, the number of vertices and edges vary in time, as do other network characteristics. Such changes </w:t>
      </w:r>
      <w:proofErr w:type="gramStart"/>
      <w:r w:rsidRPr="00142E05">
        <w:rPr>
          <w:rFonts w:ascii="Courier New" w:hAnsi="Courier New" w:cs="Courier New"/>
          <w:lang w:val="en-US"/>
        </w:rPr>
        <w:t>could be visualized</w:t>
      </w:r>
      <w:proofErr w:type="gramEnd"/>
      <w:r w:rsidRPr="00142E05">
        <w:rPr>
          <w:rFonts w:ascii="Courier New" w:hAnsi="Courier New" w:cs="Courier New"/>
          <w:lang w:val="en-US"/>
        </w:rPr>
        <w:t xml:space="preserve"> with the tools described below.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\subsection{Visualization of network evolution}\</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sec:viz}</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evolution of the networks was visualized with animations, image galleries and online gadgets developed specifically for this research~\</w:t>
      </w:r>
      <w:proofErr w:type="gramStart"/>
      <w:r w:rsidRPr="00142E05">
        <w:rPr>
          <w:rFonts w:ascii="Courier New" w:hAnsi="Courier New" w:cs="Courier New"/>
          <w:lang w:val="en-US"/>
        </w:rPr>
        <w:t>cite{</w:t>
      </w:r>
      <w:proofErr w:type="gramEnd"/>
      <w:r w:rsidRPr="00142E05">
        <w:rPr>
          <w:rFonts w:ascii="Courier New" w:hAnsi="Courier New" w:cs="Courier New"/>
          <w:lang w:val="en-US"/>
        </w:rPr>
        <w:t>animacoes,galGMANE,appGMANE}. Such visualizations were crucial to guide research into the most important features of network evolution, and prompted us to capture the prominence of topological metrics along time using mean and standard deviations. Furthermore, the size of three sectors could be visualized in a timeline fashion (Appendix~\</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figures}). Visualization of network structure was especially useful as part of the email lists data mining </w:t>
      </w:r>
      <w:r w:rsidRPr="00434AB8">
        <w:rPr>
          <w:rFonts w:ascii="Courier New" w:hAnsi="Courier New" w:cs="Courier New"/>
          <w:highlight w:val="yellow"/>
          <w:lang w:val="en-US"/>
        </w:rPr>
        <w:t xml:space="preserve">(para discutirmos depois, </w:t>
      </w:r>
      <w:proofErr w:type="gramStart"/>
      <w:r w:rsidRPr="00434AB8">
        <w:rPr>
          <w:rFonts w:ascii="Courier New" w:hAnsi="Courier New" w:cs="Courier New"/>
          <w:highlight w:val="yellow"/>
          <w:lang w:val="en-US"/>
        </w:rPr>
        <w:t>como</w:t>
      </w:r>
      <w:proofErr w:type="gramEnd"/>
      <w:r w:rsidRPr="00434AB8">
        <w:rPr>
          <w:rFonts w:ascii="Courier New" w:hAnsi="Courier New" w:cs="Courier New"/>
          <w:highlight w:val="yellow"/>
          <w:lang w:val="en-US"/>
        </w:rPr>
        <w:t xml:space="preserve"> já apontado antes sobre data mining),</w:t>
      </w:r>
      <w:r w:rsidRPr="00142E05">
        <w:rPr>
          <w:rFonts w:ascii="Courier New" w:hAnsi="Courier New" w:cs="Courier New"/>
          <w:lang w:val="en-US"/>
        </w:rPr>
        <w:t xml:space="preserve"> from which parts of relevant structures and results were driven.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\subsection{Typology speculation}\</w:t>
      </w:r>
      <w:proofErr w:type="gramStart"/>
      <w:r w:rsidRPr="00142E05">
        <w:rPr>
          <w:rFonts w:ascii="Courier New" w:hAnsi="Courier New" w:cs="Courier New"/>
          <w:lang w:val="en-US"/>
        </w:rPr>
        <w:t>label{</w:t>
      </w:r>
      <w:proofErr w:type="gramEnd"/>
      <w:r w:rsidRPr="00142E05">
        <w:rPr>
          <w:rFonts w:ascii="Courier New" w:hAnsi="Courier New" w:cs="Courier New"/>
          <w:lang w:val="en-US"/>
        </w:rPr>
        <w:t>subsec:typ}</w:t>
      </w:r>
    </w:p>
    <w:p w:rsidR="00DA684B" w:rsidRPr="00DA684B" w:rsidRDefault="00DA684B" w:rsidP="00DA684B">
      <w:pPr>
        <w:pStyle w:val="TextosemFormatao"/>
        <w:rPr>
          <w:rFonts w:ascii="Courier New" w:hAnsi="Courier New" w:cs="Courier New"/>
        </w:rPr>
      </w:pPr>
      <w:r w:rsidRPr="00142E05">
        <w:rPr>
          <w:rFonts w:ascii="Courier New" w:hAnsi="Courier New" w:cs="Courier New"/>
          <w:highlight w:val="yellow"/>
        </w:rPr>
        <w:t>(</w:t>
      </w:r>
      <w:proofErr w:type="gramStart"/>
      <w:r w:rsidRPr="00142E05">
        <w:rPr>
          <w:rFonts w:ascii="Courier New" w:hAnsi="Courier New" w:cs="Courier New"/>
          <w:highlight w:val="yellow"/>
        </w:rPr>
        <w:t>queria</w:t>
      </w:r>
      <w:proofErr w:type="gramEnd"/>
      <w:r w:rsidRPr="00142E05">
        <w:rPr>
          <w:rFonts w:ascii="Courier New" w:hAnsi="Courier New" w:cs="Courier New"/>
          <w:highlight w:val="yellow"/>
        </w:rPr>
        <w:t xml:space="preserve"> discutir pessoalmente este ponto)</w:t>
      </w:r>
    </w:p>
    <w:p w:rsidR="00DA684B" w:rsidRPr="00434AB8" w:rsidRDefault="00DA684B" w:rsidP="00DA684B">
      <w:pPr>
        <w:pStyle w:val="TextosemFormatao"/>
        <w:rPr>
          <w:rFonts w:ascii="Courier New" w:hAnsi="Courier New" w:cs="Courier New"/>
          <w:highlight w:val="yellow"/>
          <w:lang w:val="en-US"/>
        </w:rPr>
      </w:pPr>
      <w:r w:rsidRPr="00434AB8">
        <w:rPr>
          <w:rFonts w:ascii="Courier New" w:hAnsi="Courier New" w:cs="Courier New"/>
          <w:highlight w:val="yellow"/>
          <w:lang w:val="en-US"/>
        </w:rPr>
        <w:t xml:space="preserve">Qualitative, typological speculations were the result of all the methodology. More specifically, the Erd\"os sectors was regarded as yielding a \emph{primitive typology} of human agents in social contexts with at least dozens of participants. </w:t>
      </w:r>
    </w:p>
    <w:p w:rsidR="00DA684B" w:rsidRPr="00434AB8" w:rsidRDefault="00DA684B" w:rsidP="00DA684B">
      <w:pPr>
        <w:pStyle w:val="TextosemFormatao"/>
        <w:rPr>
          <w:rFonts w:ascii="Courier New" w:hAnsi="Courier New" w:cs="Courier New"/>
          <w:highlight w:val="yellow"/>
          <w:lang w:val="en-US"/>
        </w:rPr>
      </w:pPr>
      <w:r w:rsidRPr="00434AB8">
        <w:rPr>
          <w:rFonts w:ascii="Courier New" w:hAnsi="Courier New" w:cs="Courier New"/>
          <w:highlight w:val="yellow"/>
          <w:lang w:val="en-US"/>
        </w:rPr>
        <w:t xml:space="preserve">Visualization and data mining were efficient in fueling speculations about the qualities of each type. </w:t>
      </w:r>
    </w:p>
    <w:p w:rsidR="00DA684B" w:rsidRPr="00434AB8" w:rsidRDefault="00DA684B" w:rsidP="00DA684B">
      <w:pPr>
        <w:pStyle w:val="TextosemFormatao"/>
        <w:rPr>
          <w:rFonts w:ascii="Courier New" w:hAnsi="Courier New" w:cs="Courier New"/>
          <w:highlight w:val="yellow"/>
          <w:lang w:val="en-US"/>
        </w:rPr>
      </w:pPr>
      <w:r w:rsidRPr="00434AB8">
        <w:rPr>
          <w:rFonts w:ascii="Courier New" w:hAnsi="Courier New" w:cs="Courier New"/>
          <w:highlight w:val="yellow"/>
          <w:lang w:val="en-US"/>
        </w:rPr>
        <w:t xml:space="preserve">The stability found in principal components of topological measures suggested that this primitive typology is general for (practically) </w:t>
      </w:r>
      <w:proofErr w:type="gramStart"/>
      <w:r w:rsidRPr="00434AB8">
        <w:rPr>
          <w:rFonts w:ascii="Courier New" w:hAnsi="Courier New" w:cs="Courier New"/>
          <w:highlight w:val="yellow"/>
          <w:lang w:val="en-US"/>
        </w:rPr>
        <w:t>all human</w:t>
      </w:r>
      <w:proofErr w:type="gramEnd"/>
      <w:r w:rsidRPr="00434AB8">
        <w:rPr>
          <w:rFonts w:ascii="Courier New" w:hAnsi="Courier New" w:cs="Courier New"/>
          <w:highlight w:val="yellow"/>
          <w:lang w:val="en-US"/>
        </w:rPr>
        <w:t xml:space="preserve"> contexts.</w:t>
      </w:r>
    </w:p>
    <w:p w:rsidR="00DA684B" w:rsidRPr="00434AB8" w:rsidRDefault="00DA684B" w:rsidP="00DA684B">
      <w:pPr>
        <w:pStyle w:val="TextosemFormatao"/>
        <w:rPr>
          <w:rFonts w:ascii="Courier New" w:hAnsi="Courier New" w:cs="Courier New"/>
          <w:highlight w:val="yellow"/>
          <w:lang w:val="en-US"/>
        </w:rPr>
      </w:pPr>
      <w:proofErr w:type="gramStart"/>
      <w:r w:rsidRPr="00434AB8">
        <w:rPr>
          <w:rFonts w:ascii="Courier New" w:hAnsi="Courier New" w:cs="Courier New"/>
          <w:highlight w:val="yellow"/>
          <w:lang w:val="en-US"/>
        </w:rPr>
        <w:t>Also</w:t>
      </w:r>
      <w:proofErr w:type="gramEnd"/>
      <w:r w:rsidRPr="00434AB8">
        <w:rPr>
          <w:rFonts w:ascii="Courier New" w:hAnsi="Courier New" w:cs="Courier New"/>
          <w:highlight w:val="yellow"/>
          <w:lang w:val="en-US"/>
        </w:rPr>
        <w:t xml:space="preserve">, the first author is a developer with cultural interests and has been directly and indirectly part of these communities for more than a decade.  This gave further safety about assumptions although care </w:t>
      </w:r>
      <w:proofErr w:type="gramStart"/>
      <w:r w:rsidRPr="00434AB8">
        <w:rPr>
          <w:rFonts w:ascii="Courier New" w:hAnsi="Courier New" w:cs="Courier New"/>
          <w:highlight w:val="yellow"/>
          <w:lang w:val="en-US"/>
        </w:rPr>
        <w:t>was taken</w:t>
      </w:r>
      <w:proofErr w:type="gramEnd"/>
      <w:r w:rsidRPr="00434AB8">
        <w:rPr>
          <w:rFonts w:ascii="Courier New" w:hAnsi="Courier New" w:cs="Courier New"/>
          <w:highlight w:val="yellow"/>
          <w:lang w:val="en-US"/>
        </w:rPr>
        <w:t xml:space="preserve"> not to regard this acquaintanceship as primary source or as definitive evidence.</w:t>
      </w:r>
    </w:p>
    <w:p w:rsidR="00DA684B" w:rsidRPr="00434AB8" w:rsidRDefault="00DA684B" w:rsidP="00DA684B">
      <w:pPr>
        <w:pStyle w:val="TextosemFormatao"/>
        <w:rPr>
          <w:rFonts w:ascii="Courier New" w:hAnsi="Courier New" w:cs="Courier New"/>
          <w:highlight w:val="yellow"/>
          <w:lang w:val="en-US"/>
        </w:rPr>
      </w:pPr>
      <w:r w:rsidRPr="00434AB8">
        <w:rPr>
          <w:rFonts w:ascii="Courier New" w:hAnsi="Courier New" w:cs="Courier New"/>
          <w:highlight w:val="yellow"/>
          <w:lang w:val="en-US"/>
        </w:rPr>
        <w:t>The interested reader should see Appendix~\</w:t>
      </w:r>
      <w:proofErr w:type="gramStart"/>
      <w:r w:rsidRPr="00434AB8">
        <w:rPr>
          <w:rFonts w:ascii="Courier New" w:hAnsi="Courier New" w:cs="Courier New"/>
          <w:highlight w:val="yellow"/>
          <w:lang w:val="en-US"/>
        </w:rPr>
        <w:t>ref{</w:t>
      </w:r>
      <w:proofErr w:type="gramEnd"/>
      <w:r w:rsidRPr="00434AB8">
        <w:rPr>
          <w:rFonts w:ascii="Courier New" w:hAnsi="Courier New" w:cs="Courier New"/>
          <w:highlight w:val="yellow"/>
          <w:lang w:val="en-US"/>
        </w:rPr>
        <w:t xml:space="preserve">ap:typ} for further context, </w:t>
      </w:r>
    </w:p>
    <w:p w:rsidR="00DA684B" w:rsidRPr="00434AB8" w:rsidRDefault="00DA684B" w:rsidP="00DA684B">
      <w:pPr>
        <w:pStyle w:val="TextosemFormatao"/>
        <w:rPr>
          <w:rFonts w:ascii="Courier New" w:hAnsi="Courier New" w:cs="Courier New"/>
          <w:highlight w:val="yellow"/>
          <w:lang w:val="en-US"/>
        </w:rPr>
      </w:pPr>
      <w:proofErr w:type="gramStart"/>
      <w:r w:rsidRPr="00434AB8">
        <w:rPr>
          <w:rFonts w:ascii="Courier New" w:hAnsi="Courier New" w:cs="Courier New"/>
          <w:highlight w:val="yellow"/>
          <w:lang w:val="en-US"/>
        </w:rPr>
        <w:t>as</w:t>
      </w:r>
      <w:proofErr w:type="gramEnd"/>
      <w:r w:rsidRPr="00434AB8">
        <w:rPr>
          <w:rFonts w:ascii="Courier New" w:hAnsi="Courier New" w:cs="Courier New"/>
          <w:highlight w:val="yellow"/>
          <w:lang w:val="en-US"/>
        </w:rPr>
        <w:t xml:space="preserve"> it might be considered audacious to bridge from a physics-based, </w:t>
      </w:r>
    </w:p>
    <w:p w:rsidR="00DA684B" w:rsidRPr="00142E05" w:rsidRDefault="00DA684B" w:rsidP="00DA684B">
      <w:pPr>
        <w:pStyle w:val="TextosemFormatao"/>
        <w:rPr>
          <w:rFonts w:ascii="Courier New" w:hAnsi="Courier New" w:cs="Courier New"/>
          <w:lang w:val="en-US"/>
        </w:rPr>
      </w:pPr>
      <w:proofErr w:type="gramStart"/>
      <w:r w:rsidRPr="00434AB8">
        <w:rPr>
          <w:rFonts w:ascii="Courier New" w:hAnsi="Courier New" w:cs="Courier New"/>
          <w:highlight w:val="yellow"/>
          <w:lang w:val="en-US"/>
        </w:rPr>
        <w:t>quantitative</w:t>
      </w:r>
      <w:proofErr w:type="gramEnd"/>
      <w:r w:rsidRPr="00434AB8">
        <w:rPr>
          <w:rFonts w:ascii="Courier New" w:hAnsi="Courier New" w:cs="Courier New"/>
          <w:highlight w:val="yellow"/>
          <w:lang w:val="en-US"/>
        </w:rPr>
        <w:t xml:space="preserve"> classification to a qualitative and speculative approach.</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\section{Results and discussion}\</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sec:results}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Remarkable features from the analysis of the four email lists are: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activity along time is practically the same for all lists, thus suggesting stable patterns.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fraction of participants in each Erd\"os sector is stable along time and can be determined even with very few messages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topological metrics combine into principal components in PCA in the same way for all lists and all snapshots.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\subsection{Activity along time}\</w:t>
      </w:r>
      <w:proofErr w:type="gramStart"/>
      <w:r w:rsidRPr="00142E05">
        <w:rPr>
          <w:rFonts w:ascii="Courier New" w:hAnsi="Courier New" w:cs="Courier New"/>
          <w:lang w:val="en-US"/>
        </w:rPr>
        <w:t>label{</w:t>
      </w:r>
      <w:proofErr w:type="gramEnd"/>
      <w:r w:rsidRPr="00142E05">
        <w:rPr>
          <w:rFonts w:ascii="Courier New" w:hAnsi="Courier New" w:cs="Courier New"/>
          <w:lang w:val="en-US"/>
        </w:rPr>
        <w:t>constDisc}</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\caption{The rescaled circular mean $\theta_\mu'$, the standard deviation $S(z)$, the variance $Var(z)$, the circular dispersion $\delta(z)$ and the relation of maximum and minimum incidence at each time unit $\frac{max(incidence}{min(incidence}$. Also, $ \mu_{\frac{max(incidence')}{min(incidence')}} $ and $ \sigma_{\frac{max(incidence')}{min(incidence')} }$ are given for 1000 uniform distribution simulations within the same number of bins and with the same number of samples.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sec:mtime} describes the theoretical background of directional (or circular) statistics.}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|l|| c|c|c|c|c||c|c|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scale &amp; $\theta_\mu'$ &amp; $S(z)$ &amp; $Var(z)$ &amp; $\delta(z)$ &amp; $\frac{max(incidence)}{min(incidence)}$ &amp; $ \mu_{\frac{max(incidence')}{min(incidence')}} $ &amp; $ \sigma_{\frac{max(incidence')}{min(incidence')} } $ \\ \hline\hline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\input{tables/tab2TimeLAD}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\end{tabular}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end{</w:t>
      </w:r>
      <w:proofErr w:type="gramEnd"/>
      <w:r w:rsidRPr="00DA684B">
        <w:rPr>
          <w:rFonts w:ascii="Courier New" w:hAnsi="Courier New" w:cs="Courier New"/>
        </w:rPr>
        <w:t>center}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label{</w:t>
      </w:r>
      <w:proofErr w:type="gramEnd"/>
      <w:r w:rsidRPr="00DA684B">
        <w:rPr>
          <w:rFonts w:ascii="Courier New" w:hAnsi="Courier New" w:cs="Courier New"/>
        </w:rPr>
        <w:t>tab:circ}</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 xml:space="preserve">The activity along time is practically the same for all lists, as indicated in the values of circular mean and standard deviation in Table~\ref{tab:circ}. </w:t>
      </w:r>
      <w:r w:rsidRPr="00142E05">
        <w:rPr>
          <w:rFonts w:ascii="Courier New" w:hAnsi="Courier New" w:cs="Courier New"/>
          <w:highlight w:val="yellow"/>
        </w:rPr>
        <w:t>Na tabela não fica claro se os dados são para todas as listas (que não são mencionadas), e um leitor não especializado não consegue ver na tabela que a atividade é a mesma para todas as listas.</w:t>
      </w:r>
    </w:p>
    <w:p w:rsidR="00DA684B" w:rsidRPr="00DA684B" w:rsidRDefault="00DA684B" w:rsidP="00DA684B">
      <w:pPr>
        <w:pStyle w:val="TextosemFormatao"/>
        <w:rPr>
          <w:rFonts w:ascii="Courier New" w:hAnsi="Courier New" w:cs="Courier New"/>
        </w:rPr>
      </w:pPr>
    </w:p>
    <w:p w:rsidR="00DA684B" w:rsidRPr="00DA684B" w:rsidRDefault="00DA684B" w:rsidP="00DA684B">
      <w:pPr>
        <w:pStyle w:val="TextosemFormatao"/>
        <w:rPr>
          <w:rFonts w:ascii="Courier New" w:hAnsi="Courier New" w:cs="Courier New"/>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\subsubsection{Seconds and minutes}\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sec:secmin}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Messages were slightly more evenly distributed in all lists than in simulations using uniform distribution\</w:t>
      </w:r>
      <w:proofErr w:type="gramStart"/>
      <w:r w:rsidRPr="00142E05">
        <w:rPr>
          <w:rFonts w:ascii="Courier New" w:hAnsi="Courier New" w:cs="Courier New"/>
          <w:lang w:val="en-US"/>
        </w:rPr>
        <w:t>footnote{</w:t>
      </w:r>
      <w:proofErr w:type="gramEnd"/>
      <w:r w:rsidRPr="00142E05">
        <w:rPr>
          <w:rFonts w:ascii="Courier New" w:hAnsi="Courier New" w:cs="Courier New"/>
          <w:lang w:val="en-US"/>
        </w:rPr>
        <w:t>Numpy version 1.6.1, ``random.randint'' function, was used for simulations, algorithms in \url{https://pypi.python.org/pypi/gmane}.}: for both seconds and minutes $\frac{max(incidence)}{min(incidence)} \in (1.26,1.275]$ in the lists. Simulations reach these values but have in average more discrepant higher and lower peaks $\xi=\</w:t>
      </w:r>
      <w:proofErr w:type="gramStart"/>
      <w:r w:rsidRPr="00142E05">
        <w:rPr>
          <w:rFonts w:ascii="Courier New" w:hAnsi="Courier New" w:cs="Courier New"/>
          <w:lang w:val="en-US"/>
        </w:rPr>
        <w:t>frac{</w:t>
      </w:r>
      <w:proofErr w:type="gramEnd"/>
      <w:r w:rsidRPr="00142E05">
        <w:rPr>
          <w:rFonts w:ascii="Courier New" w:hAnsi="Courier New" w:cs="Courier New"/>
          <w:lang w:val="en-US"/>
        </w:rPr>
        <w:t>max(incidence')}{min(incidence')} \Rightarrow \mu_\xi=1.2918 \text{ and } \sigma_\xi=0.04619$.</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Therefore, the incidence of messages at each second of a minute and at each minute of an hour </w:t>
      </w:r>
      <w:proofErr w:type="gramStart"/>
      <w:r w:rsidRPr="00142E05">
        <w:rPr>
          <w:rFonts w:ascii="Courier New" w:hAnsi="Courier New" w:cs="Courier New"/>
          <w:lang w:val="en-US"/>
        </w:rPr>
        <w:t>was considered</w:t>
      </w:r>
      <w:proofErr w:type="gramEnd"/>
      <w:r w:rsidRPr="00142E05">
        <w:rPr>
          <w:rFonts w:ascii="Courier New" w:hAnsi="Courier New" w:cs="Courier New"/>
          <w:lang w:val="en-US"/>
        </w:rPr>
        <w:t xml:space="preserve"> uniform, i.e. no trend was detected and the pattern is the uniformity. Circular dispersion </w:t>
      </w:r>
      <w:proofErr w:type="gramStart"/>
      <w:r w:rsidRPr="00142E05">
        <w:rPr>
          <w:rFonts w:ascii="Courier New" w:hAnsi="Courier New" w:cs="Courier New"/>
          <w:lang w:val="en-US"/>
        </w:rPr>
        <w:t>is maximized</w:t>
      </w:r>
      <w:proofErr w:type="gramEnd"/>
      <w:r w:rsidRPr="00142E05">
        <w:rPr>
          <w:rFonts w:ascii="Courier New" w:hAnsi="Courier New" w:cs="Courier New"/>
          <w:lang w:val="en-US"/>
        </w:rPr>
        <w:t xml:space="preserve"> and the mean has little meaning.</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highlight w:val="yellow"/>
        </w:rPr>
        <w:t xml:space="preserve">Vi que você colocou em tabelas alguns resultados, mas me perdi porque ficaram na subseção de segundos e minutos. </w:t>
      </w:r>
      <w:r w:rsidRPr="00142E05">
        <w:rPr>
          <w:rFonts w:ascii="Courier New" w:hAnsi="Courier New" w:cs="Courier New"/>
          <w:highlight w:val="yellow"/>
          <w:lang w:val="en-US"/>
        </w:rPr>
        <w:t>Verificar a formatação depois.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\caption{Example of activity percentages along the hours of the day. Higher activity was observed between noon and 6pm, followed by the </w:t>
      </w:r>
      <w:proofErr w:type="gramStart"/>
      <w:r w:rsidRPr="00142E05">
        <w:rPr>
          <w:rFonts w:ascii="Courier New" w:hAnsi="Courier New" w:cs="Courier New"/>
          <w:lang w:val="en-US"/>
        </w:rPr>
        <w:t>time period</w:t>
      </w:r>
      <w:proofErr w:type="gramEnd"/>
      <w:r w:rsidRPr="00142E05">
        <w:rPr>
          <w:rFonts w:ascii="Courier New" w:hAnsi="Courier New" w:cs="Courier New"/>
          <w:lang w:val="en-US"/>
        </w:rPr>
        <w:t xml:space="preserve"> between 6pm and midnight. Around 2/3 of the whole activity takes place from noon to midnight. Nevertheless, the activity peak occurs around midday, with a slight skew toward one hour before noon.}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\footnotesize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ab/>
        <w:t>\input{tables/tabHoursCPP_}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\label{tab:hin}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\caption{Example of activity percentages along the days of the week. Higher activity </w:t>
      </w:r>
      <w:proofErr w:type="gramStart"/>
      <w:r w:rsidRPr="00142E05">
        <w:rPr>
          <w:rFonts w:ascii="Courier New" w:hAnsi="Courier New" w:cs="Courier New"/>
          <w:lang w:val="en-US"/>
        </w:rPr>
        <w:t>was observed</w:t>
      </w:r>
      <w:proofErr w:type="gramEnd"/>
      <w:r w:rsidRPr="00142E05">
        <w:rPr>
          <w:rFonts w:ascii="Courier New" w:hAnsi="Courier New" w:cs="Courier New"/>
          <w:lang w:val="en-US"/>
        </w:rPr>
        <w:t xml:space="preserve"> during weekdays, with a decrease of activity on weekends of at least one third and two thirds in extreme cases.}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 l |  c | c | c | c | c |   c | c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&amp; Mon &amp; Tue &amp; Wed &amp; Thu &amp; Fri &amp; Sat &amp; </w:t>
      </w:r>
      <w:proofErr w:type="gramStart"/>
      <w:r w:rsidRPr="00142E05">
        <w:rPr>
          <w:rFonts w:ascii="Courier New" w:hAnsi="Courier New" w:cs="Courier New"/>
          <w:lang w:val="en-US"/>
        </w:rPr>
        <w:t>Sun  \</w:t>
      </w:r>
      <w:proofErr w:type="gramEnd"/>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\input{tables/tabWeekdays}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\label{tab:win}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\caption{No significant variation of activity in the days along the month </w:t>
      </w:r>
      <w:proofErr w:type="gramStart"/>
      <w:r w:rsidRPr="00142E05">
        <w:rPr>
          <w:rFonts w:ascii="Courier New" w:hAnsi="Courier New" w:cs="Courier New"/>
          <w:lang w:val="en-US"/>
        </w:rPr>
        <w:t>was observed</w:t>
      </w:r>
      <w:proofErr w:type="gramEnd"/>
      <w:r w:rsidRPr="00142E05">
        <w:rPr>
          <w:rFonts w:ascii="Courier New" w:hAnsi="Courier New" w:cs="Courier New"/>
          <w:lang w:val="en-US"/>
        </w:rPr>
        <w:t>. One cannot point much more than a - probably not statistically relevant - tendency of first and second weeks to be more active. The most important trait seems to be homogeneity.}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\footnotesize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\input{tables/tabMonthdaysCPP}</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\label{tab:min}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\caption{Example of activity percentages of the months along the year. Activity is concentrated in Jun-Aug for MET and LAD, and in Dec-Mar for CPP, LAU and LAD (see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ano}). These observations fit academic calendars, vacations and end-of-year holidays.}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\footnotesize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\input{tables/tabMonthsLAD}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\label{tab:min2}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\subsubsection{Activity along years}\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sec:years}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There is a report in the literature, according to which the number of participants and hubs stability are related to community longevity~\</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barabasiEvo}. </w:t>
      </w:r>
      <w:r w:rsidRPr="0070577C">
        <w:rPr>
          <w:rFonts w:ascii="Courier New" w:hAnsi="Courier New" w:cs="Courier New"/>
          <w:highlight w:val="yellow"/>
        </w:rPr>
        <w:t>(</w:t>
      </w:r>
      <w:proofErr w:type="gramStart"/>
      <w:r w:rsidRPr="0070577C">
        <w:rPr>
          <w:rFonts w:ascii="Courier New" w:hAnsi="Courier New" w:cs="Courier New"/>
          <w:highlight w:val="yellow"/>
        </w:rPr>
        <w:t>o</w:t>
      </w:r>
      <w:proofErr w:type="gramEnd"/>
      <w:r w:rsidRPr="0070577C">
        <w:rPr>
          <w:rFonts w:ascii="Courier New" w:hAnsi="Courier New" w:cs="Courier New"/>
          <w:highlight w:val="yellow"/>
        </w:rPr>
        <w:t xml:space="preserve"> que o trabalho deles diz? Que a longevidade aumenta ou diminui com o número de participantes e estabilidade dos hubs?)</w:t>
      </w:r>
      <w:r w:rsidRPr="00DA684B">
        <w:rPr>
          <w:rFonts w:ascii="Courier New" w:hAnsi="Courier New" w:cs="Courier New"/>
        </w:rPr>
        <w:t xml:space="preserve"> </w:t>
      </w:r>
      <w:proofErr w:type="gramStart"/>
      <w:r w:rsidRPr="00142E05">
        <w:rPr>
          <w:rFonts w:ascii="Courier New" w:hAnsi="Courier New" w:cs="Courier New"/>
          <w:lang w:val="en-US"/>
        </w:rPr>
        <w:t>Also</w:t>
      </w:r>
      <w:proofErr w:type="gramEnd"/>
      <w:r w:rsidRPr="00142E05">
        <w:rPr>
          <w:rFonts w:ascii="Courier New" w:hAnsi="Courier New" w:cs="Courier New"/>
          <w:lang w:val="en-US"/>
        </w:rPr>
        <w:t xml:space="preserve">, activity should follow trends such as economic, climate and technological and periodicity should be observed to some extent. Nevertheless, the </w:t>
      </w:r>
      <w:proofErr w:type="gramStart"/>
      <w:r w:rsidRPr="00142E05">
        <w:rPr>
          <w:rFonts w:ascii="Courier New" w:hAnsi="Courier New" w:cs="Courier New"/>
          <w:lang w:val="en-US"/>
        </w:rPr>
        <w:t>time period</w:t>
      </w:r>
      <w:proofErr w:type="gramEnd"/>
      <w:r w:rsidRPr="00142E05">
        <w:rPr>
          <w:rFonts w:ascii="Courier New" w:hAnsi="Courier New" w:cs="Courier New"/>
          <w:lang w:val="en-US"/>
        </w:rPr>
        <w:t xml:space="preserve"> examined here was not sufficient for the analysis of activity along the years.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\subsection{Scalable fat-tail structure: constancy of membership fractions in the Erd\"os sectors}\</w:t>
      </w:r>
      <w:proofErr w:type="gramStart"/>
      <w:r w:rsidRPr="00142E05">
        <w:rPr>
          <w:rFonts w:ascii="Courier New" w:hAnsi="Courier New" w:cs="Courier New"/>
          <w:lang w:val="en-US"/>
        </w:rPr>
        <w:t>label{</w:t>
      </w:r>
      <w:proofErr w:type="gramEnd"/>
      <w:r w:rsidRPr="00142E05">
        <w:rPr>
          <w:rFonts w:ascii="Courier New" w:hAnsi="Courier New" w:cs="Courier New"/>
          <w:lang w:val="en-US"/>
        </w:rPr>
        <w:t>subsec:pih}</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There is a concentration of hub activity and of vertex with few connections.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autores} shows this expected distribution of activity among participants in a scale-free context. </w:t>
      </w:r>
      <w:r w:rsidRPr="00142E05">
        <w:rPr>
          <w:rFonts w:ascii="Courier New" w:hAnsi="Courier New" w:cs="Courier New"/>
          <w:highlight w:val="yellow"/>
        </w:rPr>
        <w:t xml:space="preserve">Não seria melhor ter </w:t>
      </w:r>
      <w:r w:rsidRPr="00142E05">
        <w:rPr>
          <w:rFonts w:ascii="Courier New" w:hAnsi="Courier New" w:cs="Courier New"/>
          <w:highlight w:val="yellow"/>
        </w:rPr>
        <w:lastRenderedPageBreak/>
        <w:t>a tabela para as 4 redes com as porcentagens de hubs, peripheral and intermediary (como acho que você tinha em versões anteriores</w:t>
      </w:r>
      <w:r w:rsidR="00434AB8">
        <w:rPr>
          <w:rFonts w:ascii="Courier New" w:hAnsi="Courier New" w:cs="Courier New"/>
          <w:highlight w:val="yellow"/>
        </w:rPr>
        <w:t xml:space="preserve"> do artigo</w:t>
      </w:r>
      <w:r w:rsidRPr="00142E05">
        <w:rPr>
          <w:rFonts w:ascii="Courier New" w:hAnsi="Courier New" w:cs="Courier New"/>
          <w:highlight w:val="yellow"/>
        </w:rPr>
        <w:t>)? A tabela</w:t>
      </w:r>
      <w:r w:rsidRPr="00DA684B">
        <w:rPr>
          <w:rFonts w:ascii="Courier New" w:hAnsi="Courier New" w:cs="Courier New"/>
        </w:rPr>
        <w:t xml:space="preserve"> </w:t>
      </w:r>
      <w:r w:rsidRPr="00142E05">
        <w:rPr>
          <w:rFonts w:ascii="Courier New" w:hAnsi="Courier New" w:cs="Courier New"/>
          <w:highlight w:val="yellow"/>
        </w:rPr>
        <w:t>VII atual poderia ir para Supporting Information, e seus resultados mencionados aqui.</w:t>
      </w:r>
      <w:r w:rsidRPr="00DA684B">
        <w:rPr>
          <w:rFonts w:ascii="Courier New" w:hAnsi="Courier New" w:cs="Courier New"/>
        </w:rPr>
        <w:t xml:space="preserve"> </w:t>
      </w:r>
    </w:p>
    <w:p w:rsidR="00DA684B" w:rsidRPr="00DA684B" w:rsidRDefault="00DA684B" w:rsidP="00DA684B">
      <w:pPr>
        <w:pStyle w:val="TextosemFormatao"/>
        <w:rPr>
          <w:rFonts w:ascii="Courier New" w:hAnsi="Courier New" w:cs="Courier New"/>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\caption{Distribution of activity among participants. The first column presents the percentage of messages sent by the most active participant. The column for the first quartile ($1Q$) shows the minimum percentage of participants responsible for at least 25\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messages. Similarly, the column for the first three quartiles $1-3Q$ gives the minimum percentage of participants responsible for 75\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messages. The last decile $-10D$ column brings the maximum percentage of participants responsible for 10\</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messages.}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 l ||  c | c | c | c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roofErr w:type="gramStart"/>
      <w:r w:rsidRPr="00142E05">
        <w:rPr>
          <w:rFonts w:ascii="Courier New" w:hAnsi="Courier New" w:cs="Courier New"/>
          <w:lang w:val="en-US"/>
        </w:rPr>
        <w:t>list</w:t>
      </w:r>
      <w:proofErr w:type="gramEnd"/>
      <w:r w:rsidRPr="00142E05">
        <w:rPr>
          <w:rFonts w:ascii="Courier New" w:hAnsi="Courier New" w:cs="Courier New"/>
          <w:lang w:val="en-US"/>
        </w:rPr>
        <w:t xml:space="preserve"> &amp; hub &amp; $ 1Q $ &amp; $ 1-3Q $ &amp; $-10D$ \\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\input{tables/userTab}</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\label{autores}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70577C" w:rsidP="00DA684B">
      <w:pPr>
        <w:pStyle w:val="TextosemFormatao"/>
        <w:rPr>
          <w:rFonts w:ascii="Courier New" w:hAnsi="Courier New" w:cs="Courier New"/>
          <w:lang w:val="en-US"/>
        </w:rPr>
      </w:pPr>
      <w:r>
        <w:rPr>
          <w:rFonts w:ascii="Courier New" w:hAnsi="Courier New" w:cs="Courier New"/>
          <w:lang w:val="en-US"/>
        </w:rPr>
        <w:t>T</w:t>
      </w:r>
      <w:r w:rsidR="00DA684B" w:rsidRPr="00142E05">
        <w:rPr>
          <w:rFonts w:ascii="Courier New" w:hAnsi="Courier New" w:cs="Courier New"/>
          <w:lang w:val="en-US"/>
        </w:rPr>
        <w:t>he distribution of vertices in the hubs, intermediary, periphery Erd\"os sectors defined in Section~\</w:t>
      </w:r>
      <w:proofErr w:type="gramStart"/>
      <w:r w:rsidR="00DA684B" w:rsidRPr="00142E05">
        <w:rPr>
          <w:rFonts w:ascii="Courier New" w:hAnsi="Courier New" w:cs="Courier New"/>
          <w:lang w:val="en-US"/>
        </w:rPr>
        <w:t>ref{</w:t>
      </w:r>
      <w:proofErr w:type="gramEnd"/>
      <w:r w:rsidR="00DA684B" w:rsidRPr="00142E05">
        <w:rPr>
          <w:rFonts w:ascii="Courier New" w:hAnsi="Courier New" w:cs="Courier New"/>
          <w:lang w:val="en-US"/>
        </w:rPr>
        <w:t xml:space="preserve">sectioning} is remarkably stable along time, provided that a sufficiently large sample of 200 or more messages is considered.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Moreover, the same distribution applies to the networks of all the four email lists, </w:t>
      </w:r>
      <w:r w:rsidR="0000203E">
        <w:rPr>
          <w:rFonts w:ascii="Courier New" w:hAnsi="Courier New" w:cs="Courier New"/>
          <w:lang w:val="en-US"/>
        </w:rPr>
        <w:t xml:space="preserve">as demonstrated in </w:t>
      </w:r>
      <w:r w:rsidRPr="00142E05">
        <w:rPr>
          <w:rFonts w:ascii="Courier New" w:hAnsi="Courier New" w:cs="Courier New"/>
          <w:lang w:val="en-US"/>
        </w:rPr>
        <w:t xml:space="preserve">the various figures in </w:t>
      </w:r>
      <w:r w:rsidR="0000203E">
        <w:rPr>
          <w:rFonts w:ascii="Courier New" w:hAnsi="Courier New" w:cs="Courier New"/>
          <w:lang w:val="en-US"/>
        </w:rPr>
        <w:t xml:space="preserve">the </w:t>
      </w:r>
      <w:r w:rsidRPr="00142E05">
        <w:rPr>
          <w:rFonts w:ascii="Courier New" w:hAnsi="Courier New" w:cs="Courier New"/>
          <w:lang w:val="en-US"/>
        </w:rPr>
        <w:t xml:space="preserve">Support Information. </w:t>
      </w: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Typically, $\approx 5\%$ of the vertices are found to be hubs, $\approx [15-35]\%$ are intermediary and $\approx [60-80]\%$ are peripheral, which is consistent with the literature~\</w:t>
      </w:r>
      <w:proofErr w:type="gramStart"/>
      <w:r w:rsidRPr="00142E05">
        <w:rPr>
          <w:rFonts w:ascii="Courier New" w:hAnsi="Courier New" w:cs="Courier New"/>
          <w:lang w:val="en-US"/>
        </w:rPr>
        <w:t>cite{</w:t>
      </w:r>
      <w:proofErr w:type="gramEnd"/>
      <w:r w:rsidRPr="00142E05">
        <w:rPr>
          <w:rFonts w:ascii="Courier New" w:hAnsi="Courier New" w:cs="Courier New"/>
          <w:lang w:val="en-US"/>
        </w:rPr>
        <w:t xml:space="preserve">secFree}. </w:t>
      </w:r>
      <w:r w:rsidRPr="0000203E">
        <w:rPr>
          <w:rFonts w:ascii="Courier New" w:hAnsi="Courier New" w:cs="Courier New"/>
          <w:highlight w:val="yellow"/>
        </w:rPr>
        <w:t>A figura 3 não é mencionada no texto. Ao inspecioná-la, percebe-se que a porcentagem de periféricos e intermediários não confere com o texto. Por exemplo, a porcentagem de azul e verde é quase a mesma nos gráficos da esquerda.</w:t>
      </w:r>
      <w:r w:rsidRPr="00DA684B">
        <w:rPr>
          <w:rFonts w:ascii="Courier New" w:hAnsi="Courier New" w:cs="Courier New"/>
        </w:rPr>
        <w:t xml:space="preserv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These results hold for </w:t>
      </w:r>
      <w:r w:rsidR="00943536">
        <w:rPr>
          <w:rFonts w:ascii="Courier New" w:hAnsi="Courier New" w:cs="Courier New"/>
          <w:lang w:val="en-US"/>
        </w:rPr>
        <w:t xml:space="preserve">the </w:t>
      </w:r>
      <w:r w:rsidRPr="00142E05">
        <w:rPr>
          <w:rFonts w:ascii="Courier New" w:hAnsi="Courier New" w:cs="Courier New"/>
          <w:lang w:val="en-US"/>
        </w:rPr>
        <w:t>total, in and out degrees and strengths.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Stable distributions can also be obtained for 100 or less messages if classification of the three sectors is performed with one of the compound criteria established in Section~\ref{sectioning}.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networks hold their basic structure with as few as 10-50 messages</w:t>
      </w:r>
      <w:r w:rsidR="00943536">
        <w:rPr>
          <w:rFonts w:ascii="Courier New" w:hAnsi="Courier New" w:cs="Courier New"/>
          <w:lang w:val="en-US"/>
        </w:rPr>
        <w:t>;</w:t>
      </w:r>
      <w:r w:rsidRPr="00142E05">
        <w:rPr>
          <w:rFonts w:ascii="Courier New" w:hAnsi="Courier New" w:cs="Courier New"/>
          <w:lang w:val="en-US"/>
        </w:rPr>
        <w:t xml:space="preserve"> concentration of activity and the abundance of low-activity participants take place even with very few messages, which is highlighted in the last figures of </w:t>
      </w:r>
      <w:r w:rsidR="004C3801">
        <w:rPr>
          <w:rFonts w:ascii="Courier New" w:hAnsi="Courier New" w:cs="Courier New"/>
          <w:lang w:val="en-US"/>
        </w:rPr>
        <w:t xml:space="preserve">the </w:t>
      </w:r>
      <w:r w:rsidRPr="00142E05">
        <w:rPr>
          <w:rFonts w:ascii="Courier New" w:hAnsi="Courier New" w:cs="Courier New"/>
          <w:lang w:val="en-US"/>
        </w:rPr>
        <w:t>Support Information.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A minimum window size for observation of more general properties </w:t>
      </w:r>
      <w:proofErr w:type="gramStart"/>
      <w:r w:rsidRPr="00142E05">
        <w:rPr>
          <w:rFonts w:ascii="Courier New" w:hAnsi="Courier New" w:cs="Courier New"/>
          <w:lang w:val="en-US"/>
        </w:rPr>
        <w:t>might be inferred</w:t>
      </w:r>
      <w:proofErr w:type="gramEnd"/>
      <w:r w:rsidRPr="00142E05">
        <w:rPr>
          <w:rFonts w:ascii="Courier New" w:hAnsi="Courier New" w:cs="Courier New"/>
          <w:lang w:val="en-US"/>
        </w:rPr>
        <w:t xml:space="preserve"> by monitoring the giant component and the degeneration of the Erd\"os sectors.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\begin{figure*}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\includegraphics[width=\textwidth]{figs/InText-WLAU-S1000}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\caption{Fraction of agents in each Erd\"os sector. Hubs, intermediary and periphery fractions are represented in red, green and blue. For this figure, we used t</w:t>
      </w:r>
      <w:r w:rsidR="004C3801">
        <w:rPr>
          <w:rFonts w:ascii="Courier New" w:hAnsi="Courier New" w:cs="Courier New"/>
          <w:lang w:val="en-US"/>
        </w:rPr>
        <w:t>w</w:t>
      </w:r>
      <w:r w:rsidRPr="00142E05">
        <w:rPr>
          <w:rFonts w:ascii="Courier New" w:hAnsi="Courier New" w:cs="Courier New"/>
          <w:lang w:val="en-US"/>
        </w:rPr>
        <w:t xml:space="preserve">o simple criteria, namely degree and strength, for the graphics on the left. For the graphs on the </w:t>
      </w:r>
      <w:proofErr w:type="gramStart"/>
      <w:r w:rsidRPr="00142E05">
        <w:rPr>
          <w:rFonts w:ascii="Courier New" w:hAnsi="Courier New" w:cs="Courier New"/>
          <w:lang w:val="en-US"/>
        </w:rPr>
        <w:t>right</w:t>
      </w:r>
      <w:proofErr w:type="gramEnd"/>
      <w:r w:rsidRPr="00142E05">
        <w:rPr>
          <w:rFonts w:ascii="Courier New" w:hAnsi="Courier New" w:cs="Courier New"/>
          <w:lang w:val="en-US"/>
        </w:rPr>
        <w:t xml:space="preserve"> we employed the Exclusivist and inclusivist compound criteria, with black </w:t>
      </w:r>
      <w:r w:rsidRPr="00142E05">
        <w:rPr>
          <w:rFonts w:ascii="Courier New" w:hAnsi="Courier New" w:cs="Courier New"/>
          <w:lang w:val="en-US"/>
        </w:rPr>
        <w:lastRenderedPageBreak/>
        <w:t>lines representing the fraction of vertices without class and with more than one class, respectively. See Appendix~\</w:t>
      </w:r>
      <w:proofErr w:type="gramStart"/>
      <w:r w:rsidRPr="00142E05">
        <w:rPr>
          <w:rFonts w:ascii="Courier New" w:hAnsi="Courier New" w:cs="Courier New"/>
          <w:lang w:val="en-US"/>
        </w:rPr>
        <w:t>ref{</w:t>
      </w:r>
      <w:proofErr w:type="gramEnd"/>
      <w:r w:rsidRPr="00142E05">
        <w:rPr>
          <w:rFonts w:ascii="Courier New" w:hAnsi="Courier New" w:cs="Courier New"/>
          <w:lang w:val="en-US"/>
        </w:rPr>
        <w:t>figures} for a collection of such timeline figures with all simple and compound criteria and metrics.}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\label{tab:sectIL}</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For the histograms used in the classification process, the use of at least $\eta$ vertices for each bin did not yield significant differences.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That was understood as a consequence of the observation scale (see Appendix~\</w:t>
      </w:r>
      <w:proofErr w:type="gramStart"/>
      <w:r w:rsidRPr="00142E05">
        <w:rPr>
          <w:rFonts w:ascii="Courier New" w:hAnsi="Courier New" w:cs="Courier New"/>
          <w:lang w:val="en-US"/>
        </w:rPr>
        <w:t>ref{</w:t>
      </w:r>
      <w:proofErr w:type="gramEnd"/>
      <w:r w:rsidRPr="00142E05">
        <w:rPr>
          <w:rFonts w:ascii="Courier New" w:hAnsi="Courier New" w:cs="Courier New"/>
          <w:lang w:val="en-US"/>
        </w:rPr>
        <w:t>ap:ded}).</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\subsection{Variance prevalence of centrality over symmetry and symmetry over clusterization}\</w:t>
      </w:r>
      <w:proofErr w:type="gramStart"/>
      <w:r w:rsidRPr="00142E05">
        <w:rPr>
          <w:rFonts w:ascii="Courier New" w:hAnsi="Courier New" w:cs="Courier New"/>
          <w:lang w:val="en-US"/>
        </w:rPr>
        <w:t>label{</w:t>
      </w:r>
      <w:proofErr w:type="gramEnd"/>
      <w:r w:rsidRPr="00142E05">
        <w:rPr>
          <w:rFonts w:ascii="Courier New" w:hAnsi="Courier New" w:cs="Courier New"/>
          <w:lang w:val="en-US"/>
        </w:rPr>
        <w:t>prevalence}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topology was analyzed using standard, well-established metrics of centrality and clustering.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We also introduced symmetry me</w:t>
      </w:r>
      <w:r w:rsidR="004C3801">
        <w:rPr>
          <w:rFonts w:ascii="Courier New" w:hAnsi="Courier New" w:cs="Courier New"/>
          <w:lang w:val="en-US"/>
        </w:rPr>
        <w:t>trics</w:t>
      </w:r>
      <w:r w:rsidRPr="00142E05">
        <w:rPr>
          <w:rFonts w:ascii="Courier New" w:hAnsi="Courier New" w:cs="Courier New"/>
          <w:lang w:val="en-US"/>
        </w:rPr>
        <w:t xml:space="preserve"> because </w:t>
      </w:r>
      <w:r w:rsidR="00943536">
        <w:rPr>
          <w:rFonts w:ascii="Courier New" w:hAnsi="Courier New" w:cs="Courier New"/>
          <w:lang w:val="en-US"/>
        </w:rPr>
        <w:t xml:space="preserve">of evidence of their importance </w:t>
      </w:r>
      <w:r w:rsidRPr="00142E05">
        <w:rPr>
          <w:rFonts w:ascii="Courier New" w:hAnsi="Courier New" w:cs="Courier New"/>
          <w:lang w:val="en-US"/>
        </w:rPr>
        <w:t>in social contexts~\</w:t>
      </w:r>
      <w:proofErr w:type="gramStart"/>
      <w:r w:rsidRPr="00142E05">
        <w:rPr>
          <w:rFonts w:ascii="Courier New" w:hAnsi="Courier New" w:cs="Courier New"/>
          <w:lang w:val="en-US"/>
        </w:rPr>
        <w:t>cite{</w:t>
      </w:r>
      <w:proofErr w:type="gramEnd"/>
      <w:r w:rsidRPr="00142E05">
        <w:rPr>
          <w:rFonts w:ascii="Courier New" w:hAnsi="Courier New" w:cs="Courier New"/>
          <w:lang w:val="en-US"/>
        </w:rPr>
        <w:t>newmanEvolving}.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contribution of each metric to the variance is very similar for all the networks, and did not vary with time.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In applying PCA to the snapshots, the contribution of each metric to </w:t>
      </w:r>
      <w:r w:rsidR="004C3801">
        <w:rPr>
          <w:rFonts w:ascii="Courier New" w:hAnsi="Courier New" w:cs="Courier New"/>
          <w:lang w:val="en-US"/>
        </w:rPr>
        <w:t xml:space="preserve">the </w:t>
      </w:r>
      <w:r w:rsidRPr="00142E05">
        <w:rPr>
          <w:rFonts w:ascii="Courier New" w:hAnsi="Courier New" w:cs="Courier New"/>
          <w:lang w:val="en-US"/>
        </w:rPr>
        <w:t>principal components resulted in very small standard deviation.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tab:pcain} exemplifies the principal components formation with all </w:t>
      </w:r>
      <w:r w:rsidR="00943536">
        <w:rPr>
          <w:rFonts w:ascii="Courier New" w:hAnsi="Courier New" w:cs="Courier New"/>
          <w:lang w:val="en-US"/>
        </w:rPr>
        <w:t xml:space="preserve">the </w:t>
      </w:r>
      <w:r w:rsidRPr="00142E05">
        <w:rPr>
          <w:rFonts w:ascii="Courier New" w:hAnsi="Courier New" w:cs="Courier New"/>
          <w:lang w:val="en-US"/>
        </w:rPr>
        <w:t>me</w:t>
      </w:r>
      <w:r w:rsidR="00943536">
        <w:rPr>
          <w:rFonts w:ascii="Courier New" w:hAnsi="Courier New" w:cs="Courier New"/>
          <w:lang w:val="en-US"/>
        </w:rPr>
        <w:t xml:space="preserve">trics </w:t>
      </w:r>
      <w:r w:rsidRPr="00943536">
        <w:rPr>
          <w:rFonts w:ascii="Courier New" w:hAnsi="Courier New" w:cs="Courier New"/>
          <w:lang w:val="en-US"/>
        </w:rPr>
        <w:t>considered</w:t>
      </w:r>
      <w:r w:rsidR="00943536" w:rsidRPr="00943536">
        <w:rPr>
          <w:rFonts w:ascii="Courier New" w:hAnsi="Courier New" w:cs="Courier New"/>
          <w:lang w:val="en-US"/>
        </w:rPr>
        <w:t xml:space="preserve"> for the MET email list</w:t>
      </w:r>
      <w:r w:rsidR="00943536">
        <w:rPr>
          <w:rFonts w:ascii="Courier New" w:hAnsi="Courier New" w:cs="Courier New"/>
          <w:lang w:val="en-US"/>
        </w:rPr>
        <w:t xml:space="preserve">. Similar results are presented in the Support Information </w:t>
      </w:r>
      <w:r w:rsidR="00943536" w:rsidRPr="00943536">
        <w:rPr>
          <w:rFonts w:ascii="Courier New" w:hAnsi="Courier New" w:cs="Courier New"/>
          <w:highlight w:val="yellow"/>
          <w:lang w:val="en-US"/>
        </w:rPr>
        <w:t xml:space="preserve">in </w:t>
      </w:r>
      <w:proofErr w:type="gramStart"/>
      <w:r w:rsidR="00943536" w:rsidRPr="00943536">
        <w:rPr>
          <w:rFonts w:ascii="Courier New" w:hAnsi="Courier New" w:cs="Courier New"/>
          <w:highlight w:val="yellow"/>
          <w:lang w:val="en-US"/>
        </w:rPr>
        <w:t>Tables ???</w:t>
      </w:r>
      <w:proofErr w:type="gramEnd"/>
      <w:r w:rsidR="00943536" w:rsidRPr="00943536">
        <w:rPr>
          <w:rFonts w:ascii="Courier New" w:hAnsi="Courier New" w:cs="Courier New"/>
          <w:highlight w:val="yellow"/>
          <w:lang w:val="en-US"/>
        </w:rPr>
        <w:t xml:space="preserve"> </w:t>
      </w:r>
      <w:proofErr w:type="gramStart"/>
      <w:r w:rsidR="00943536" w:rsidRPr="00943536">
        <w:rPr>
          <w:rFonts w:ascii="Courier New" w:hAnsi="Courier New" w:cs="Courier New"/>
          <w:highlight w:val="yellow"/>
          <w:lang w:val="en-US"/>
        </w:rPr>
        <w:t>for</w:t>
      </w:r>
      <w:proofErr w:type="gramEnd"/>
      <w:r w:rsidR="00943536" w:rsidRPr="00943536">
        <w:rPr>
          <w:rFonts w:ascii="Courier New" w:hAnsi="Courier New" w:cs="Courier New"/>
          <w:highlight w:val="yellow"/>
          <w:lang w:val="en-US"/>
        </w:rPr>
        <w:t xml:space="preserve"> the other lists, and considering only a few metrics (certo?)</w:t>
      </w:r>
      <w:r w:rsidRPr="00943536">
        <w:rPr>
          <w:rFonts w:ascii="Courier New" w:hAnsi="Courier New" w:cs="Courier New"/>
          <w:highlight w:val="yellow"/>
          <w:lang w:val="en-US"/>
        </w:rPr>
        <w: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\begin{table}[!h]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\caption{</w:t>
      </w:r>
      <w:r w:rsidR="00943536">
        <w:rPr>
          <w:rFonts w:ascii="Courier New" w:hAnsi="Courier New" w:cs="Courier New"/>
          <w:lang w:val="en-US"/>
        </w:rPr>
        <w:t xml:space="preserve">Loadings for the </w:t>
      </w:r>
      <w:r w:rsidR="00CF229F">
        <w:rPr>
          <w:rFonts w:ascii="Courier New" w:hAnsi="Courier New" w:cs="Courier New"/>
          <w:lang w:val="en-US"/>
        </w:rPr>
        <w:t>14</w:t>
      </w:r>
      <w:r w:rsidR="00943536">
        <w:rPr>
          <w:rFonts w:ascii="Courier New" w:hAnsi="Courier New" w:cs="Courier New"/>
          <w:lang w:val="en-US"/>
        </w:rPr>
        <w:t xml:space="preserve"> metrics into the principal components</w:t>
      </w:r>
      <w:r w:rsidR="00CF229F">
        <w:rPr>
          <w:rFonts w:ascii="Courier New" w:hAnsi="Courier New" w:cs="Courier New"/>
          <w:lang w:val="en-US"/>
        </w:rPr>
        <w:t xml:space="preserve"> for t</w:t>
      </w:r>
      <w:r w:rsidR="00943536">
        <w:rPr>
          <w:rFonts w:ascii="Courier New" w:hAnsi="Courier New" w:cs="Courier New"/>
          <w:lang w:val="en-US"/>
        </w:rPr>
        <w:t xml:space="preserve">he </w:t>
      </w:r>
      <w:r w:rsidRPr="00142E05">
        <w:rPr>
          <w:rFonts w:ascii="Courier New" w:hAnsi="Courier New" w:cs="Courier New"/>
          <w:lang w:val="en-US"/>
        </w:rPr>
        <w:t xml:space="preserve">MET list, $ws=1000$ messages in 20 disjoint positioning. </w:t>
      </w:r>
      <w:r w:rsidR="00CF229F">
        <w:rPr>
          <w:rFonts w:ascii="Courier New" w:hAnsi="Courier New" w:cs="Courier New"/>
          <w:lang w:val="en-US"/>
        </w:rPr>
        <w:t xml:space="preserve">The clustering coefficient (cc) appears as the first metric in the Table, followed by </w:t>
      </w:r>
      <w:proofErr w:type="gramStart"/>
      <w:r w:rsidR="00CF229F">
        <w:rPr>
          <w:rFonts w:ascii="Courier New" w:hAnsi="Courier New" w:cs="Courier New"/>
          <w:lang w:val="en-US"/>
        </w:rPr>
        <w:t>7</w:t>
      </w:r>
      <w:proofErr w:type="gramEnd"/>
      <w:r w:rsidR="00CF229F">
        <w:rPr>
          <w:rFonts w:ascii="Courier New" w:hAnsi="Courier New" w:cs="Courier New"/>
          <w:lang w:val="en-US"/>
        </w:rPr>
        <w:t xml:space="preserve"> centrality metrics and 6 symmetry-related metrics. </w:t>
      </w:r>
      <w:r w:rsidR="00943536">
        <w:rPr>
          <w:rFonts w:ascii="Courier New" w:hAnsi="Courier New" w:cs="Courier New"/>
          <w:lang w:val="en-US"/>
        </w:rPr>
        <w:t>Note that the centrality measurements</w:t>
      </w:r>
      <w:r w:rsidR="00CF229F">
        <w:rPr>
          <w:rFonts w:ascii="Courier New" w:hAnsi="Courier New" w:cs="Courier New"/>
          <w:lang w:val="en-US"/>
        </w:rPr>
        <w:t>, including degrees, strength and betweenness centrality,</w:t>
      </w:r>
      <w:r w:rsidR="00943536">
        <w:rPr>
          <w:rFonts w:ascii="Courier New" w:hAnsi="Courier New" w:cs="Courier New"/>
          <w:lang w:val="en-US"/>
        </w:rPr>
        <w:t xml:space="preserve"> are the most important contributors for </w:t>
      </w:r>
      <w:r w:rsidR="00CF229F">
        <w:rPr>
          <w:rFonts w:ascii="Courier New" w:hAnsi="Courier New" w:cs="Courier New"/>
          <w:lang w:val="en-US"/>
        </w:rPr>
        <w:t xml:space="preserve">the first principal component, while the second component </w:t>
      </w:r>
      <w:proofErr w:type="gramStart"/>
      <w:r w:rsidR="00CF229F">
        <w:rPr>
          <w:rFonts w:ascii="Courier New" w:hAnsi="Courier New" w:cs="Courier New"/>
          <w:lang w:val="en-US"/>
        </w:rPr>
        <w:t>is dominated</w:t>
      </w:r>
      <w:proofErr w:type="gramEnd"/>
      <w:r w:rsidR="00CF229F">
        <w:rPr>
          <w:rFonts w:ascii="Courier New" w:hAnsi="Courier New" w:cs="Courier New"/>
          <w:lang w:val="en-US"/>
        </w:rPr>
        <w:t xml:space="preserve"> by </w:t>
      </w:r>
      <w:r w:rsidRPr="00142E05">
        <w:rPr>
          <w:rFonts w:ascii="Courier New" w:hAnsi="Courier New" w:cs="Courier New"/>
          <w:lang w:val="en-US"/>
        </w:rPr>
        <w:t xml:space="preserve">symmetry </w:t>
      </w:r>
      <w:r w:rsidR="00CF229F">
        <w:rPr>
          <w:rFonts w:ascii="Courier New" w:hAnsi="Courier New" w:cs="Courier New"/>
          <w:lang w:val="en-US"/>
        </w:rPr>
        <w:t xml:space="preserve">metrics. The clustering coefficient is only relevant for the third principal component. </w:t>
      </w:r>
      <w:r w:rsidRPr="00142E05">
        <w:rPr>
          <w:rFonts w:ascii="Courier New" w:hAnsi="Courier New" w:cs="Courier New"/>
          <w:lang w:val="en-US"/>
        </w:rPr>
        <w:t>The three components have in average 80.36\</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the variance.}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\footnotesize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\input{tables/tabPCA3CPP}</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\label{tab:pcain}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\end{table}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w:t>
      </w:r>
      <w:r w:rsidR="009D78EA">
        <w:rPr>
          <w:rFonts w:ascii="Courier New" w:hAnsi="Courier New" w:cs="Courier New"/>
          <w:lang w:val="en-US"/>
        </w:rPr>
        <w:t xml:space="preserve">first </w:t>
      </w:r>
      <w:r w:rsidRPr="00142E05">
        <w:rPr>
          <w:rFonts w:ascii="Courier New" w:hAnsi="Courier New" w:cs="Courier New"/>
          <w:lang w:val="en-US"/>
        </w:rPr>
        <w:t>principal component is an average of centrality me</w:t>
      </w:r>
      <w:r w:rsidR="009D78EA">
        <w:rPr>
          <w:rFonts w:ascii="Courier New" w:hAnsi="Courier New" w:cs="Courier New"/>
          <w:lang w:val="en-US"/>
        </w:rPr>
        <w:t>trics</w:t>
      </w:r>
      <w:r w:rsidRPr="00142E05">
        <w:rPr>
          <w:rFonts w:ascii="Courier New" w:hAnsi="Courier New" w:cs="Courier New"/>
          <w:lang w:val="en-US"/>
        </w:rPr>
        <w:t>: degrees, strengths and betweenness centrality.</w:t>
      </w:r>
      <w:r w:rsidR="009D78EA">
        <w:rPr>
          <w:rFonts w:ascii="Courier New" w:hAnsi="Courier New" w:cs="Courier New"/>
          <w:lang w:val="en-US"/>
        </w:rPr>
        <w:t xml:space="preserve"> Therefore, all of these centrality measurements </w:t>
      </w:r>
      <w:r w:rsidRPr="00142E05">
        <w:rPr>
          <w:rFonts w:ascii="Courier New" w:hAnsi="Courier New" w:cs="Courier New"/>
          <w:lang w:val="en-US"/>
        </w:rPr>
        <w:t xml:space="preserve">are equally important for </w:t>
      </w:r>
      <w:r w:rsidR="009D78EA">
        <w:rPr>
          <w:rFonts w:ascii="Courier New" w:hAnsi="Courier New" w:cs="Courier New"/>
          <w:lang w:val="en-US"/>
        </w:rPr>
        <w:t xml:space="preserve">characterizing the networks. </w:t>
      </w:r>
      <w:r w:rsidR="004629B9">
        <w:rPr>
          <w:rFonts w:ascii="Courier New" w:hAnsi="Courier New" w:cs="Courier New"/>
          <w:lang w:val="en-US"/>
        </w:rPr>
        <w:t>The relevance of all centrality metrics is not surprising since they may be highly correlated. The d</w:t>
      </w:r>
      <w:r w:rsidR="004629B9" w:rsidRPr="00142E05">
        <w:rPr>
          <w:rFonts w:ascii="Courier New" w:hAnsi="Courier New" w:cs="Courier New"/>
          <w:lang w:val="en-US"/>
        </w:rPr>
        <w:t>egree and strength</w:t>
      </w:r>
      <w:r w:rsidR="004629B9">
        <w:rPr>
          <w:rFonts w:ascii="Courier New" w:hAnsi="Courier New" w:cs="Courier New"/>
          <w:lang w:val="en-US"/>
        </w:rPr>
        <w:t>, for instance,</w:t>
      </w:r>
      <w:r w:rsidR="004629B9" w:rsidRPr="00142E05">
        <w:rPr>
          <w:rFonts w:ascii="Courier New" w:hAnsi="Courier New" w:cs="Courier New"/>
          <w:lang w:val="en-US"/>
        </w:rPr>
        <w:t xml:space="preserve"> are highly correlated, with Spearman correlation coefficient $\in [0.95</w:t>
      </w:r>
      <w:proofErr w:type="gramStart"/>
      <w:r w:rsidR="004629B9" w:rsidRPr="00142E05">
        <w:rPr>
          <w:rFonts w:ascii="Courier New" w:hAnsi="Courier New" w:cs="Courier New"/>
          <w:lang w:val="en-US"/>
        </w:rPr>
        <w:t>,1</w:t>
      </w:r>
      <w:proofErr w:type="gramEnd"/>
      <w:r w:rsidR="004629B9" w:rsidRPr="00142E05">
        <w:rPr>
          <w:rFonts w:ascii="Courier New" w:hAnsi="Courier New" w:cs="Courier New"/>
          <w:lang w:val="en-US"/>
        </w:rPr>
        <w:t>]$ and Pearson coefficient $\in [0.85,1)$ for $ws&gt;1000$.</w:t>
      </w:r>
      <w:r w:rsidR="00FB1B4A">
        <w:rPr>
          <w:rFonts w:ascii="Courier New" w:hAnsi="Courier New" w:cs="Courier New"/>
          <w:lang w:val="en-US"/>
        </w:rPr>
        <w:t xml:space="preserve"> The c</w:t>
      </w:r>
      <w:r w:rsidRPr="00142E05">
        <w:rPr>
          <w:rFonts w:ascii="Courier New" w:hAnsi="Courier New" w:cs="Courier New"/>
          <w:lang w:val="en-US"/>
        </w:rPr>
        <w:t>lustering coefficient</w:t>
      </w:r>
      <w:r w:rsidR="00FB1B4A">
        <w:rPr>
          <w:rFonts w:ascii="Courier New" w:hAnsi="Courier New" w:cs="Courier New"/>
          <w:lang w:val="en-US"/>
        </w:rPr>
        <w:t>, on the other hand,</w:t>
      </w:r>
      <w:r w:rsidRPr="00142E05">
        <w:rPr>
          <w:rFonts w:ascii="Courier New" w:hAnsi="Courier New" w:cs="Courier New"/>
          <w:lang w:val="en-US"/>
        </w:rPr>
        <w:t xml:space="preserve"> </w:t>
      </w:r>
      <w:proofErr w:type="gramStart"/>
      <w:r w:rsidRPr="00142E05">
        <w:rPr>
          <w:rFonts w:ascii="Courier New" w:hAnsi="Courier New" w:cs="Courier New"/>
          <w:lang w:val="en-US"/>
        </w:rPr>
        <w:t>is presented</w:t>
      </w:r>
      <w:proofErr w:type="gramEnd"/>
      <w:r w:rsidRPr="00142E05">
        <w:rPr>
          <w:rFonts w:ascii="Courier New" w:hAnsi="Courier New" w:cs="Courier New"/>
          <w:lang w:val="en-US"/>
        </w:rPr>
        <w:t xml:space="preserve"> in almost perfect orthogonality</w:t>
      </w:r>
      <w:r w:rsidR="00FB1B4A">
        <w:rPr>
          <w:rFonts w:ascii="Courier New" w:hAnsi="Courier New" w:cs="Courier New"/>
          <w:lang w:val="en-US"/>
        </w:rPr>
        <w:t xml:space="preserve">, </w:t>
      </w:r>
      <w:r w:rsidR="00FB1B4A" w:rsidRPr="00FB1B4A">
        <w:rPr>
          <w:rFonts w:ascii="Courier New" w:hAnsi="Courier New" w:cs="Courier New"/>
          <w:highlight w:val="yellow"/>
          <w:lang w:val="en-US"/>
        </w:rPr>
        <w:t>which is clear from Figure 4a (certo?)</w:t>
      </w:r>
      <w:r w:rsidRPr="00FB1B4A">
        <w:rPr>
          <w:rFonts w:ascii="Courier New" w:hAnsi="Courier New" w:cs="Courier New"/>
          <w:highlight w:val="yello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Dispersion was more prevalent in symmetry</w:t>
      </w:r>
      <w:r w:rsidR="009D78EA">
        <w:rPr>
          <w:rFonts w:ascii="Courier New" w:hAnsi="Courier New" w:cs="Courier New"/>
          <w:lang w:val="en-US"/>
        </w:rPr>
        <w:t>-</w:t>
      </w:r>
      <w:r w:rsidRPr="00142E05">
        <w:rPr>
          <w:rFonts w:ascii="Courier New" w:hAnsi="Courier New" w:cs="Courier New"/>
          <w:lang w:val="en-US"/>
        </w:rPr>
        <w:t>related me</w:t>
      </w:r>
      <w:r w:rsidR="009D78EA">
        <w:rPr>
          <w:rFonts w:ascii="Courier New" w:hAnsi="Courier New" w:cs="Courier New"/>
          <w:lang w:val="en-US"/>
        </w:rPr>
        <w:t xml:space="preserve">trics </w:t>
      </w:r>
      <w:r w:rsidRPr="00142E05">
        <w:rPr>
          <w:rFonts w:ascii="Courier New" w:hAnsi="Courier New" w:cs="Courier New"/>
          <w:lang w:val="en-US"/>
        </w:rPr>
        <w:t xml:space="preserve">than </w:t>
      </w:r>
      <w:r w:rsidR="009D78EA">
        <w:rPr>
          <w:rFonts w:ascii="Courier New" w:hAnsi="Courier New" w:cs="Courier New"/>
          <w:lang w:val="en-US"/>
        </w:rPr>
        <w:t xml:space="preserve">the </w:t>
      </w:r>
      <w:r w:rsidRPr="00142E05">
        <w:rPr>
          <w:rFonts w:ascii="Courier New" w:hAnsi="Courier New" w:cs="Courier New"/>
          <w:lang w:val="en-US"/>
        </w:rPr>
        <w:t>clustering coefficient.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Plots of vertices in the components exhibited in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tab:pcain} are shown in Figure~\ref{fig:sym}, where each vertex is colored according to the sector they belong</w:t>
      </w:r>
      <w:r w:rsidR="009D78EA">
        <w:rPr>
          <w:rFonts w:ascii="Courier New" w:hAnsi="Courier New" w:cs="Courier New"/>
          <w:lang w:val="en-US"/>
        </w:rPr>
        <w:t xml:space="preserve"> to</w:t>
      </w:r>
      <w:r w:rsidRPr="00142E05">
        <w:rPr>
          <w:rFonts w:ascii="Courier New" w:hAnsi="Courier New" w:cs="Courier New"/>
          <w:lang w:val="en-US"/>
        </w:rPr>
        <w:t>. As expected, peripheral vertices have very low values in the first component (centrality related) and greater dispersion in the third component (clustering related).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PCA plot in the third system of Figure~\</w:t>
      </w:r>
      <w:proofErr w:type="gramStart"/>
      <w:r w:rsidRPr="00142E05">
        <w:rPr>
          <w:rFonts w:ascii="Courier New" w:hAnsi="Courier New" w:cs="Courier New"/>
          <w:lang w:val="en-US"/>
        </w:rPr>
        <w:t>ref{</w:t>
      </w:r>
      <w:proofErr w:type="gramEnd"/>
      <w:r w:rsidRPr="00142E05">
        <w:rPr>
          <w:rFonts w:ascii="Courier New" w:hAnsi="Courier New" w:cs="Courier New"/>
          <w:lang w:val="en-US"/>
        </w:rPr>
        <w:t>fig:sym}, where all metrics are considered, reflects symmetry metrics relevance for the variance.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This can be observed in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tab:pcain} where the clustering coefficient is only relevant for the third principal component (with contributions from out-degree and out-strength).</w:t>
      </w:r>
      <w:bookmarkStart w:id="0" w:name="_GoBack"/>
      <w:bookmarkEnd w:id="0"/>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We concluded that the symmetry-related measurements can be more meaningful in characterizing interaction networks (and their participants) than the clustering coefficient, especially for hubs and intermediary vertices.</w:t>
      </w:r>
    </w:p>
    <w:p w:rsidR="00DA684B" w:rsidRDefault="00DA684B" w:rsidP="00DA684B">
      <w:pPr>
        <w:pStyle w:val="TextosemFormatao"/>
        <w:rPr>
          <w:rFonts w:ascii="Courier New" w:hAnsi="Courier New" w:cs="Courier New"/>
          <w:lang w:val="en-US"/>
        </w:rPr>
      </w:pPr>
    </w:p>
    <w:p w:rsidR="00DA684B" w:rsidRPr="00441336" w:rsidRDefault="00441336" w:rsidP="00DA684B">
      <w:pPr>
        <w:pStyle w:val="TextosemFormatao"/>
        <w:rPr>
          <w:rFonts w:ascii="Courier New" w:hAnsi="Courier New" w:cs="Courier New"/>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\includegraphics[width=\columnwidth]{figs/ev0pr3PCA}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\caption{Scatter plot of vertices for the LAU list using two principal components from a PCA in the metrics space of in- and out- degree and strength, betweenness centrality and clustering coefficient, as specified in Section~\ref{measures}. </w:t>
      </w:r>
      <w:r w:rsidR="00441336">
        <w:rPr>
          <w:rFonts w:ascii="Courier New" w:hAnsi="Courier New" w:cs="Courier New"/>
          <w:lang w:val="en-US"/>
        </w:rPr>
        <w:t>The p</w:t>
      </w:r>
      <w:r w:rsidRPr="00142E05">
        <w:rPr>
          <w:rFonts w:ascii="Courier New" w:hAnsi="Courier New" w:cs="Courier New"/>
          <w:lang w:val="en-US"/>
        </w:rPr>
        <w:t xml:space="preserve">rincipal component is a weighted average of centrality measures: degrees, strengths and betweenness centrality. </w:t>
      </w:r>
      <w:r w:rsidR="00441336" w:rsidRPr="00DA1187">
        <w:rPr>
          <w:rFonts w:ascii="Courier New" w:hAnsi="Courier New" w:cs="Courier New"/>
          <w:lang w:val="en-US"/>
        </w:rPr>
        <w:t>The s</w:t>
      </w:r>
      <w:r w:rsidRPr="00DA1187">
        <w:rPr>
          <w:rFonts w:ascii="Courier New" w:hAnsi="Courier New" w:cs="Courier New"/>
          <w:lang w:val="en-US"/>
        </w:rPr>
        <w:t>econd component is mostly clustering coefficient</w:t>
      </w:r>
      <w:r w:rsidR="00441336" w:rsidRPr="00DA1187">
        <w:rPr>
          <w:rFonts w:ascii="Courier New" w:hAnsi="Courier New" w:cs="Courier New"/>
          <w:lang w:val="en-US"/>
        </w:rPr>
        <w:t xml:space="preserve"> </w:t>
      </w:r>
      <w:r w:rsidRPr="00142E05">
        <w:rPr>
          <w:rFonts w:ascii="Courier New" w:hAnsi="Courier New" w:cs="Courier New"/>
          <w:lang w:val="en-US"/>
        </w:rPr>
        <w:t>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compPCA} shows the composition of principal components. Similar plots were obtained for all window sizes $ws\;\in\;[500,10000]$, and for the networks of the other email lists, which </w:t>
      </w:r>
      <w:r w:rsidR="00441336">
        <w:rPr>
          <w:rFonts w:ascii="Courier New" w:hAnsi="Courier New" w:cs="Courier New"/>
          <w:lang w:val="en-US"/>
        </w:rPr>
        <w:t xml:space="preserve">demonstrates </w:t>
      </w:r>
      <w:r w:rsidRPr="00142E05">
        <w:rPr>
          <w:rFonts w:ascii="Courier New" w:hAnsi="Courier New" w:cs="Courier New"/>
          <w:lang w:val="en-US"/>
        </w:rPr>
        <w:t>a common relation held by degree, strength and betweenness measures to clustering coefficient.}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\label{PCA}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\begin{figure*}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\includegraphics[width=.6\textwidth</w:t>
      </w:r>
      <w:proofErr w:type="gramStart"/>
      <w:r w:rsidRPr="00142E05">
        <w:rPr>
          <w:rFonts w:ascii="Courier New" w:hAnsi="Courier New" w:cs="Courier New"/>
          <w:lang w:val="en-US"/>
        </w:rPr>
        <w:t>,height</w:t>
      </w:r>
      <w:proofErr w:type="gramEnd"/>
      <w:r w:rsidRPr="00142E05">
        <w:rPr>
          <w:rFonts w:ascii="Courier New" w:hAnsi="Courier New" w:cs="Courier New"/>
          <w:lang w:val="en-US"/>
        </w:rPr>
        <w:t>=10cm]{figs/im13PCAPLOT_}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b/>
        <w:t xml:space="preserve">\caption{Prevalence of </w:t>
      </w:r>
      <w:r w:rsidR="00DA1187">
        <w:rPr>
          <w:rFonts w:ascii="Courier New" w:hAnsi="Courier New" w:cs="Courier New"/>
          <w:lang w:val="en-US"/>
        </w:rPr>
        <w:t xml:space="preserve">the symmetry-related metrics </w:t>
      </w:r>
      <w:r w:rsidRPr="00142E05">
        <w:rPr>
          <w:rFonts w:ascii="Courier New" w:hAnsi="Courier New" w:cs="Courier New"/>
          <w:lang w:val="en-US"/>
        </w:rPr>
        <w:t>over clustering for data dispersion</w:t>
      </w:r>
      <w:r w:rsidR="00DA1187">
        <w:rPr>
          <w:rFonts w:ascii="Courier New" w:hAnsi="Courier New" w:cs="Courier New"/>
          <w:lang w:val="en-US"/>
        </w:rPr>
        <w:t xml:space="preserve">, which was an </w:t>
      </w:r>
      <w:r w:rsidRPr="00142E05">
        <w:rPr>
          <w:rFonts w:ascii="Courier New" w:hAnsi="Courier New" w:cs="Courier New"/>
          <w:lang w:val="en-US"/>
        </w:rPr>
        <w:t xml:space="preserve">important result </w:t>
      </w:r>
      <w:r w:rsidR="00DA1187">
        <w:rPr>
          <w:rFonts w:ascii="Courier New" w:hAnsi="Courier New" w:cs="Courier New"/>
          <w:lang w:val="en-US"/>
        </w:rPr>
        <w:t xml:space="preserve">from the </w:t>
      </w:r>
      <w:r w:rsidRPr="00142E05">
        <w:rPr>
          <w:rFonts w:ascii="Courier New" w:hAnsi="Courier New" w:cs="Courier New"/>
          <w:lang w:val="en-US"/>
        </w:rPr>
        <w:t xml:space="preserve">PCA analysis, together with stability on component formation. </w:t>
      </w:r>
      <w:r w:rsidR="00DA1187">
        <w:rPr>
          <w:rFonts w:ascii="Courier New" w:hAnsi="Courier New" w:cs="Courier New"/>
          <w:lang w:val="en-US"/>
        </w:rPr>
        <w:t>The f</w:t>
      </w:r>
      <w:r w:rsidRPr="00142E05">
        <w:rPr>
          <w:rFonts w:ascii="Courier New" w:hAnsi="Courier New" w:cs="Courier New"/>
          <w:lang w:val="en-US"/>
        </w:rPr>
        <w:t xml:space="preserve">irst plot </w:t>
      </w:r>
      <w:r w:rsidR="00DA1187">
        <w:rPr>
          <w:rFonts w:ascii="Courier New" w:hAnsi="Courier New" w:cs="Courier New"/>
          <w:lang w:val="en-US"/>
        </w:rPr>
        <w:t xml:space="preserve">shows </w:t>
      </w:r>
      <w:r w:rsidRPr="00142E05">
        <w:rPr>
          <w:rFonts w:ascii="Courier New" w:hAnsi="Courier New" w:cs="Courier New"/>
          <w:lang w:val="en-US"/>
        </w:rPr>
        <w:t xml:space="preserve">degree versus clustering coefficient. </w:t>
      </w:r>
      <w:r w:rsidR="00DA1187">
        <w:rPr>
          <w:rFonts w:ascii="Courier New" w:hAnsi="Courier New" w:cs="Courier New"/>
          <w:lang w:val="en-US"/>
        </w:rPr>
        <w:t>The s</w:t>
      </w:r>
      <w:r w:rsidRPr="00142E05">
        <w:rPr>
          <w:rFonts w:ascii="Courier New" w:hAnsi="Courier New" w:cs="Courier New"/>
          <w:lang w:val="en-US"/>
        </w:rPr>
        <w:t>econd plot is similar, but the first component is an average of centrality me</w:t>
      </w:r>
      <w:r w:rsidR="00DA1187">
        <w:rPr>
          <w:rFonts w:ascii="Courier New" w:hAnsi="Courier New" w:cs="Courier New"/>
          <w:lang w:val="en-US"/>
        </w:rPr>
        <w:t>trics</w:t>
      </w:r>
      <w:r w:rsidRPr="00142E05">
        <w:rPr>
          <w:rFonts w:ascii="Courier New" w:hAnsi="Courier New" w:cs="Courier New"/>
          <w:lang w:val="en-US"/>
        </w:rPr>
        <w:t xml:space="preserve"> (see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compPCA}). </w:t>
      </w:r>
      <w:r w:rsidR="00DA1187">
        <w:rPr>
          <w:rFonts w:ascii="Courier New" w:hAnsi="Courier New" w:cs="Courier New"/>
          <w:lang w:val="en-US"/>
        </w:rPr>
        <w:t>The t</w:t>
      </w:r>
      <w:r w:rsidRPr="00142E05">
        <w:rPr>
          <w:rFonts w:ascii="Courier New" w:hAnsi="Courier New" w:cs="Courier New"/>
          <w:lang w:val="en-US"/>
        </w:rPr>
        <w:t>hird plot resulted from applying PCA with symmetry</w:t>
      </w:r>
      <w:r w:rsidR="00DA1187">
        <w:rPr>
          <w:rFonts w:ascii="Courier New" w:hAnsi="Courier New" w:cs="Courier New"/>
          <w:lang w:val="en-US"/>
        </w:rPr>
        <w:t>-related metrics</w:t>
      </w:r>
      <w:r w:rsidRPr="00142E05">
        <w:rPr>
          <w:rFonts w:ascii="Courier New" w:hAnsi="Courier New" w:cs="Courier New"/>
          <w:lang w:val="en-US"/>
        </w:rPr>
        <w:t xml:space="preserve"> (see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compPCA2}), where greater dispersion can be observed in all sectors, although more pronounced in intermediary and hubs sectors.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For this figure, a window size of $ws = 1000$ messages was used from LAU list. The general layout is recurrent and consistent with the literature: most connected vertices have low clusterization while higher clusterization is gradually more incident as the number of connections </w:t>
      </w:r>
      <w:proofErr w:type="gramStart"/>
      <w:r w:rsidRPr="00142E05">
        <w:rPr>
          <w:rFonts w:ascii="Courier New" w:hAnsi="Courier New" w:cs="Courier New"/>
          <w:lang w:val="en-US"/>
        </w:rPr>
        <w:t>is lowered</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Similar structures were observed in all window sizes $ws\;\in\;[500,10000]$ and for networks of other email lists, which </w:t>
      </w:r>
      <w:r w:rsidR="00DA1187">
        <w:rPr>
          <w:rFonts w:ascii="Courier New" w:hAnsi="Courier New" w:cs="Courier New"/>
          <w:lang w:val="en-US"/>
        </w:rPr>
        <w:t xml:space="preserve">points to </w:t>
      </w:r>
      <w:r w:rsidRPr="00142E05">
        <w:rPr>
          <w:rFonts w:ascii="Courier New" w:hAnsi="Courier New" w:cs="Courier New"/>
          <w:lang w:val="en-US"/>
        </w:rPr>
        <w:t>a common relation</w:t>
      </w:r>
      <w:r w:rsidR="00DA1187">
        <w:rPr>
          <w:rFonts w:ascii="Courier New" w:hAnsi="Courier New" w:cs="Courier New"/>
          <w:lang w:val="en-US"/>
        </w:rPr>
        <w:t>ship</w:t>
      </w:r>
      <w:r w:rsidRPr="00142E05">
        <w:rPr>
          <w:rFonts w:ascii="Courier New" w:hAnsi="Courier New" w:cs="Courier New"/>
          <w:lang w:val="en-US"/>
        </w:rPr>
        <w:t xml:space="preserve"> </w:t>
      </w:r>
      <w:r w:rsidR="00DA1187">
        <w:rPr>
          <w:rFonts w:ascii="Courier New" w:hAnsi="Courier New" w:cs="Courier New"/>
          <w:lang w:val="en-US"/>
        </w:rPr>
        <w:t xml:space="preserve">between </w:t>
      </w:r>
      <w:r w:rsidRPr="00142E05">
        <w:rPr>
          <w:rFonts w:ascii="Courier New" w:hAnsi="Courier New" w:cs="Courier New"/>
          <w:lang w:val="en-US"/>
        </w:rPr>
        <w:t>degree, strength and betweenness me</w:t>
      </w:r>
      <w:r w:rsidR="00DA1187">
        <w:rPr>
          <w:rFonts w:ascii="Courier New" w:hAnsi="Courier New" w:cs="Courier New"/>
          <w:lang w:val="en-US"/>
        </w:rPr>
        <w:t xml:space="preserve">trics and </w:t>
      </w:r>
      <w:r w:rsidRPr="00142E05">
        <w:rPr>
          <w:rFonts w:ascii="Courier New" w:hAnsi="Courier New" w:cs="Courier New"/>
          <w:lang w:val="en-US"/>
        </w:rPr>
        <w:t>clustering coefficient.</w:t>
      </w:r>
      <w:r w:rsidR="00D46B3D">
        <w:rPr>
          <w:rFonts w:ascii="Courier New" w:hAnsi="Courier New" w:cs="Courier New"/>
          <w:lang w:val="en-US"/>
        </w:rPr>
        <w:t xml:space="preserve"> </w:t>
      </w:r>
      <w:r w:rsidRPr="00142E05">
        <w:rPr>
          <w:rFonts w:ascii="Courier New" w:hAnsi="Courier New" w:cs="Courier New"/>
          <w:lang w:val="en-US"/>
        </w:rPr>
        <w:t xml:space="preserve">In the third plot, </w:t>
      </w:r>
      <w:r w:rsidR="00D46B3D">
        <w:rPr>
          <w:rFonts w:ascii="Courier New" w:hAnsi="Courier New" w:cs="Courier New"/>
          <w:lang w:val="en-US"/>
        </w:rPr>
        <w:t xml:space="preserve">the </w:t>
      </w:r>
      <w:r w:rsidRPr="00142E05">
        <w:rPr>
          <w:rFonts w:ascii="Courier New" w:hAnsi="Courier New" w:cs="Courier New"/>
          <w:lang w:val="en-US"/>
        </w:rPr>
        <w:t xml:space="preserve">clustering coefficient </w:t>
      </w:r>
      <w:r w:rsidR="00D46B3D">
        <w:rPr>
          <w:rFonts w:ascii="Courier New" w:hAnsi="Courier New" w:cs="Courier New"/>
          <w:lang w:val="en-US"/>
        </w:rPr>
        <w:t>was</w:t>
      </w:r>
      <w:r w:rsidRPr="00142E05">
        <w:rPr>
          <w:rFonts w:ascii="Courier New" w:hAnsi="Courier New" w:cs="Courier New"/>
          <w:lang w:val="en-US"/>
        </w:rPr>
        <w:t xml:space="preserve"> </w:t>
      </w:r>
      <w:proofErr w:type="gramStart"/>
      <w:r w:rsidRPr="00142E05">
        <w:rPr>
          <w:rFonts w:ascii="Courier New" w:hAnsi="Courier New" w:cs="Courier New"/>
          <w:lang w:val="en-US"/>
        </w:rPr>
        <w:t>omitted</w:t>
      </w:r>
      <w:proofErr w:type="gramEnd"/>
      <w:r w:rsidRPr="00142E05">
        <w:rPr>
          <w:rFonts w:ascii="Courier New" w:hAnsi="Courier New" w:cs="Courier New"/>
          <w:lang w:val="en-US"/>
        </w:rPr>
        <w:t xml:space="preserve"> as it is only relevant for </w:t>
      </w:r>
      <w:r w:rsidR="00D46B3D">
        <w:rPr>
          <w:rFonts w:ascii="Courier New" w:hAnsi="Courier New" w:cs="Courier New"/>
          <w:lang w:val="en-US"/>
        </w:rPr>
        <w:t xml:space="preserve">the </w:t>
      </w:r>
      <w:r w:rsidRPr="00142E05">
        <w:rPr>
          <w:rFonts w:ascii="Courier New" w:hAnsi="Courier New" w:cs="Courier New"/>
          <w:lang w:val="en-US"/>
        </w:rPr>
        <w:t xml:space="preserve">third component. In this case, </w:t>
      </w:r>
      <w:r w:rsidR="00DA1187">
        <w:rPr>
          <w:rFonts w:ascii="Courier New" w:hAnsi="Courier New" w:cs="Courier New"/>
          <w:lang w:val="en-US"/>
        </w:rPr>
        <w:t xml:space="preserve">the </w:t>
      </w:r>
      <w:r w:rsidRPr="00142E05">
        <w:rPr>
          <w:rFonts w:ascii="Courier New" w:hAnsi="Courier New" w:cs="Courier New"/>
          <w:lang w:val="en-US"/>
        </w:rPr>
        <w:t xml:space="preserve">second component is representative of symmetry </w:t>
      </w:r>
      <w:r w:rsidRPr="00142E05">
        <w:rPr>
          <w:rFonts w:ascii="Courier New" w:hAnsi="Courier New" w:cs="Courier New"/>
          <w:lang w:val="en-US"/>
        </w:rPr>
        <w:lastRenderedPageBreak/>
        <w:t>measurements of vertex interactions. Dispersion suggests symmetry</w:t>
      </w:r>
      <w:r w:rsidR="00D46B3D">
        <w:rPr>
          <w:rFonts w:ascii="Courier New" w:hAnsi="Courier New" w:cs="Courier New"/>
          <w:lang w:val="en-US"/>
        </w:rPr>
        <w:t>-</w:t>
      </w:r>
      <w:r w:rsidRPr="00142E05">
        <w:rPr>
          <w:rFonts w:ascii="Courier New" w:hAnsi="Courier New" w:cs="Courier New"/>
          <w:lang w:val="en-US"/>
        </w:rPr>
        <w:t>related me</w:t>
      </w:r>
      <w:r w:rsidR="00D46B3D">
        <w:rPr>
          <w:rFonts w:ascii="Courier New" w:hAnsi="Courier New" w:cs="Courier New"/>
          <w:lang w:val="en-US"/>
        </w:rPr>
        <w:t xml:space="preserve">trics as being </w:t>
      </w:r>
      <w:r w:rsidRPr="00142E05">
        <w:rPr>
          <w:rFonts w:ascii="Courier New" w:hAnsi="Courier New" w:cs="Courier New"/>
          <w:lang w:val="en-US"/>
        </w:rPr>
        <w:t xml:space="preserve">more powerful for characterizing interaction networks than clustering coefficient, </w:t>
      </w:r>
      <w:r w:rsidR="00D46B3D">
        <w:rPr>
          <w:rFonts w:ascii="Courier New" w:hAnsi="Courier New" w:cs="Courier New"/>
          <w:lang w:val="en-US"/>
        </w:rPr>
        <w:t>e</w:t>
      </w:r>
      <w:r w:rsidRPr="00142E05">
        <w:rPr>
          <w:rFonts w:ascii="Courier New" w:hAnsi="Courier New" w:cs="Courier New"/>
          <w:lang w:val="en-US"/>
        </w:rPr>
        <w:t>specially for hubs and intermediary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\label{fig:sym}</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\includegraphics[width=\columnwidth]{figs/ev0pr11CC}</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\caption{Clustering coefficient versus degree of vertices with a window size of $ws = 1000$ email messages, LAU list. The general layout is consistent with the literature: most connected vertices have low clusterization while higher clusterization is gradually more incident as the number of connections </w:t>
      </w:r>
      <w:proofErr w:type="gramStart"/>
      <w:r w:rsidRPr="00142E05">
        <w:rPr>
          <w:rFonts w:ascii="Courier New" w:hAnsi="Courier New" w:cs="Courier New"/>
          <w:lang w:val="en-US"/>
        </w:rPr>
        <w:t>is lowered</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\label{clust}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\includegraphics[width=\columnwidth]{figs/ev0pr1PCA}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\caption{Scatter plot of vertices for the LAU list using two principal components from a PCA in the metrics space of (in-</w:t>
      </w:r>
      <w:proofErr w:type="gramStart"/>
      <w:r w:rsidRPr="00142E05">
        <w:rPr>
          <w:rFonts w:ascii="Courier New" w:hAnsi="Courier New" w:cs="Courier New"/>
          <w:lang w:val="en-US"/>
        </w:rPr>
        <w:t>,  out</w:t>
      </w:r>
      <w:proofErr w:type="gramEnd"/>
      <w:r w:rsidRPr="00142E05">
        <w:rPr>
          <w:rFonts w:ascii="Courier New" w:hAnsi="Courier New" w:cs="Courier New"/>
          <w:lang w:val="en-US"/>
        </w:rPr>
        <w:t>- and total) degree, (in-,  out- and total) strength, betweenness centrality, clustering coefficient and symmetry-related measurements. The composition of the first three components are shown in Table~\</w:t>
      </w:r>
      <w:proofErr w:type="gramStart"/>
      <w:r w:rsidRPr="00142E05">
        <w:rPr>
          <w:rFonts w:ascii="Courier New" w:hAnsi="Courier New" w:cs="Courier New"/>
          <w:lang w:val="en-US"/>
        </w:rPr>
        <w:t>ref{</w:t>
      </w:r>
      <w:proofErr w:type="gramEnd"/>
      <w:r w:rsidRPr="00142E05">
        <w:rPr>
          <w:rFonts w:ascii="Courier New" w:hAnsi="Courier New" w:cs="Courier New"/>
          <w:lang w:val="en-US"/>
        </w:rPr>
        <w:t xml:space="preserve">compPCA2} and metrics details are given in Section~\ref{measures}. Most importantly, clustering coefficient is only relevant for third component, being second component representative of symmetry measurements of vertex interactions. Dispersion suggests symmetry related measures are more powerful for characterizing interaction networks than clustering coefficient, </w:t>
      </w:r>
      <w:proofErr w:type="gramStart"/>
      <w:r w:rsidRPr="00142E05">
        <w:rPr>
          <w:rFonts w:ascii="Courier New" w:hAnsi="Courier New" w:cs="Courier New"/>
          <w:lang w:val="en-US"/>
        </w:rPr>
        <w:t>specially</w:t>
      </w:r>
      <w:proofErr w:type="gramEnd"/>
      <w:r w:rsidRPr="00142E05">
        <w:rPr>
          <w:rFonts w:ascii="Courier New" w:hAnsi="Courier New" w:cs="Courier New"/>
          <w:lang w:val="en-US"/>
        </w:rPr>
        <w:t xml:space="preserve"> for hubs and intermediary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\label{PCA2}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\subsection{Primitive typology from Erd\"os sectors}\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sec:pty}</w:t>
      </w:r>
    </w:p>
    <w:p w:rsidR="00201B9C" w:rsidRDefault="00201B9C" w:rsidP="00DA684B">
      <w:pPr>
        <w:pStyle w:val="TextosemFormatao"/>
        <w:rPr>
          <w:rFonts w:ascii="Courier New" w:hAnsi="Courier New" w:cs="Courier New"/>
          <w:lang w:val="en-US"/>
        </w:rPr>
      </w:pPr>
    </w:p>
    <w:p w:rsidR="00201B9C" w:rsidRDefault="00201B9C" w:rsidP="00DA684B">
      <w:pPr>
        <w:pStyle w:val="TextosemFormatao"/>
        <w:rPr>
          <w:rFonts w:ascii="Courier New" w:hAnsi="Courier New" w:cs="Courier New"/>
        </w:rPr>
      </w:pPr>
      <w:r w:rsidRPr="00201B9C">
        <w:rPr>
          <w:rFonts w:ascii="Courier New" w:hAnsi="Courier New" w:cs="Courier New"/>
          <w:highlight w:val="yellow"/>
        </w:rPr>
        <w:t>Não entendi as mensagens que você queria passar com a parte inicial desta seção, e queria discutir depois.</w:t>
      </w:r>
    </w:p>
    <w:p w:rsidR="00201B9C" w:rsidRPr="00201B9C" w:rsidRDefault="00201B9C" w:rsidP="00DA684B">
      <w:pPr>
        <w:pStyle w:val="TextosemFormatao"/>
        <w:rPr>
          <w:rFonts w:ascii="Courier New" w:hAnsi="Courier New" w:cs="Courier New"/>
        </w:rPr>
      </w:pP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Such stability of activity along time, Erd\"os sector relative sizes, principal components formation and concentration of variance suggests that understanding types of networks and participants might benefit from a characterization within such framework.</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 xml:space="preserve">We considered the most trivial case, in which the sector to which a participant belongs </w:t>
      </w:r>
      <w:proofErr w:type="gramStart"/>
      <w:r w:rsidRPr="00201B9C">
        <w:rPr>
          <w:rFonts w:ascii="Courier New" w:hAnsi="Courier New" w:cs="Courier New"/>
          <w:highlight w:val="yellow"/>
          <w:lang w:val="en-US"/>
        </w:rPr>
        <w:t>is regarded</w:t>
      </w:r>
      <w:proofErr w:type="gramEnd"/>
      <w:r w:rsidRPr="00201B9C">
        <w:rPr>
          <w:rFonts w:ascii="Courier New" w:hAnsi="Courier New" w:cs="Courier New"/>
          <w:highlight w:val="yellow"/>
          <w:lang w:val="en-US"/>
        </w:rPr>
        <w:t xml:space="preserve"> as her/his type. This is useful in deriving more elaborate typologies, and yield a sketch of or a ``primitive'' typology. General considerations:</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\begin{itemize}</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ab/>
        <w:t xml:space="preserve">\item </w:t>
      </w:r>
      <w:proofErr w:type="gramStart"/>
      <w:r w:rsidRPr="00201B9C">
        <w:rPr>
          <w:rFonts w:ascii="Courier New" w:hAnsi="Courier New" w:cs="Courier New"/>
          <w:highlight w:val="yellow"/>
          <w:lang w:val="en-US"/>
        </w:rPr>
        <w:t>A</w:t>
      </w:r>
      <w:proofErr w:type="gramEnd"/>
      <w:r w:rsidRPr="00201B9C">
        <w:rPr>
          <w:rFonts w:ascii="Courier New" w:hAnsi="Courier New" w:cs="Courier New"/>
          <w:highlight w:val="yellow"/>
          <w:lang w:val="en-US"/>
        </w:rPr>
        <w:t xml:space="preserve"> participant belongs to many networks (his family, family of a friend, the email list to which he belongs, work friends, etc.).</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ab/>
        <w:t xml:space="preserve">\item </w:t>
      </w:r>
      <w:proofErr w:type="gramStart"/>
      <w:r w:rsidRPr="00201B9C">
        <w:rPr>
          <w:rFonts w:ascii="Courier New" w:hAnsi="Courier New" w:cs="Courier New"/>
          <w:highlight w:val="yellow"/>
          <w:lang w:val="en-US"/>
        </w:rPr>
        <w:t>A</w:t>
      </w:r>
      <w:proofErr w:type="gramEnd"/>
      <w:r w:rsidRPr="00201B9C">
        <w:rPr>
          <w:rFonts w:ascii="Courier New" w:hAnsi="Courier New" w:cs="Courier New"/>
          <w:highlight w:val="yellow"/>
          <w:lang w:val="en-US"/>
        </w:rPr>
        <w:t xml:space="preserve"> participant might belong to all three sectors at the same time. Actually, it is reasonable to assume that almost every person belongs to all three sectors for some of the networks.</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ab/>
        <w:t>\item It is given by construction that a participant is of just one type at a network in a given snapshot (exception for the compound inclusive and exclusive criterion given in Section~\</w:t>
      </w:r>
      <w:proofErr w:type="gramStart"/>
      <w:r w:rsidRPr="00201B9C">
        <w:rPr>
          <w:rFonts w:ascii="Courier New" w:hAnsi="Courier New" w:cs="Courier New"/>
          <w:highlight w:val="yellow"/>
          <w:lang w:val="en-US"/>
        </w:rPr>
        <w:t>ref{</w:t>
      </w:r>
      <w:proofErr w:type="gramEnd"/>
      <w:r w:rsidRPr="00201B9C">
        <w:rPr>
          <w:rFonts w:ascii="Courier New" w:hAnsi="Courier New" w:cs="Courier New"/>
          <w:highlight w:val="yellow"/>
          <w:lang w:val="en-US"/>
        </w:rPr>
        <w:t>sectioning}).</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lastRenderedPageBreak/>
        <w:tab/>
        <w:t xml:space="preserve">\item </w:t>
      </w:r>
      <w:proofErr w:type="gramStart"/>
      <w:r w:rsidRPr="00201B9C">
        <w:rPr>
          <w:rFonts w:ascii="Courier New" w:hAnsi="Courier New" w:cs="Courier New"/>
          <w:highlight w:val="yellow"/>
          <w:lang w:val="en-US"/>
        </w:rPr>
        <w:t>The</w:t>
      </w:r>
      <w:proofErr w:type="gramEnd"/>
      <w:r w:rsidRPr="00201B9C">
        <w:rPr>
          <w:rFonts w:ascii="Courier New" w:hAnsi="Courier New" w:cs="Courier New"/>
          <w:highlight w:val="yellow"/>
          <w:lang w:val="en-US"/>
        </w:rPr>
        <w:t xml:space="preserve"> participant often transitions from one sector to another within a network.</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ab/>
        <w:t>\item Reported stability of network structure arises from activity with continuous change of the participant types.</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ab/>
        <w:t xml:space="preserve">\item Type often changes with the scale of the activity window. For example, two snapshots of 200 and 10000 messages will probably reveal participants with more than one type. </w:t>
      </w:r>
    </w:p>
    <w:p w:rsidR="00DA684B" w:rsidRPr="00201B9C" w:rsidRDefault="00DA684B" w:rsidP="00DA684B">
      <w:pPr>
        <w:pStyle w:val="TextosemFormatao"/>
        <w:rPr>
          <w:rFonts w:ascii="Courier New" w:hAnsi="Courier New" w:cs="Courier New"/>
          <w:highlight w:val="yellow"/>
          <w:lang w:val="en-US"/>
        </w:rPr>
      </w:pPr>
      <w:r w:rsidRPr="00201B9C">
        <w:rPr>
          <w:rFonts w:ascii="Courier New" w:hAnsi="Courier New" w:cs="Courier New"/>
          <w:highlight w:val="yellow"/>
          <w:lang w:val="en-US"/>
        </w:rPr>
        <w:t>\end{itemize}</w:t>
      </w:r>
    </w:p>
    <w:p w:rsidR="00DA684B" w:rsidRPr="00201B9C" w:rsidRDefault="00DA684B" w:rsidP="00DA684B">
      <w:pPr>
        <w:pStyle w:val="TextosemFormatao"/>
        <w:rPr>
          <w:rFonts w:ascii="Courier New" w:hAnsi="Courier New" w:cs="Courier New"/>
          <w:highlight w:val="yellow"/>
          <w:lang w:val="en-US"/>
        </w:rPr>
      </w:pPr>
    </w:p>
    <w:p w:rsidR="00DA684B" w:rsidRPr="00142E05" w:rsidRDefault="00DA684B" w:rsidP="00DA684B">
      <w:pPr>
        <w:pStyle w:val="TextosemFormatao"/>
        <w:rPr>
          <w:rFonts w:ascii="Courier New" w:hAnsi="Courier New" w:cs="Courier New"/>
          <w:lang w:val="en-US"/>
        </w:rPr>
      </w:pPr>
      <w:r w:rsidRPr="00201B9C">
        <w:rPr>
          <w:rFonts w:ascii="Courier New" w:hAnsi="Courier New" w:cs="Courier New"/>
          <w:highlight w:val="yellow"/>
          <w:lang w:val="en-US"/>
        </w:rPr>
        <w:t>This ephemerality of the human type is in accordance with canonical literature on psychological types. The observance of often transitions between types is even though of as an argument against prejudice~\</w:t>
      </w:r>
      <w:proofErr w:type="gramStart"/>
      <w:r w:rsidRPr="00201B9C">
        <w:rPr>
          <w:rFonts w:ascii="Courier New" w:hAnsi="Courier New" w:cs="Courier New"/>
          <w:highlight w:val="yellow"/>
          <w:lang w:val="en-US"/>
        </w:rPr>
        <w:t>cite{</w:t>
      </w:r>
      <w:proofErr w:type="gramEnd"/>
      <w:r w:rsidRPr="00201B9C">
        <w:rPr>
          <w:rFonts w:ascii="Courier New" w:hAnsi="Courier New" w:cs="Courier New"/>
          <w:highlight w:val="yellow"/>
          <w:lang w:val="en-US"/>
        </w:rPr>
        <w:t>adorno}.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Visualizations and raw data manipulations suggests further typological peculiarities. These are initial observations, which inspired this article and other ongoing research~\</w:t>
      </w:r>
      <w:proofErr w:type="gramStart"/>
      <w:r w:rsidRPr="00142E05">
        <w:rPr>
          <w:rFonts w:ascii="Courier New" w:hAnsi="Courier New" w:cs="Courier New"/>
          <w:lang w:val="en-US"/>
        </w:rPr>
        <w:t>cite{</w:t>
      </w:r>
      <w:proofErr w:type="gramEnd"/>
      <w:r w:rsidRPr="00142E05">
        <w:rPr>
          <w:rFonts w:ascii="Courier New" w:hAnsi="Courier New" w:cs="Courier New"/>
          <w:lang w:val="en-US"/>
        </w:rPr>
        <w:t>rcText,versinus}: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Core hubs usually have intermittent activity. Very stable activity </w:t>
      </w:r>
      <w:proofErr w:type="gramStart"/>
      <w:r w:rsidRPr="00142E05">
        <w:rPr>
          <w:rFonts w:ascii="Courier New" w:hAnsi="Courier New" w:cs="Courier New"/>
          <w:lang w:val="en-US"/>
        </w:rPr>
        <w:t>was found</w:t>
      </w:r>
      <w:proofErr w:type="gramEnd"/>
      <w:r w:rsidRPr="00142E05">
        <w:rPr>
          <w:rFonts w:ascii="Courier New" w:hAnsi="Courier New" w:cs="Courier New"/>
          <w:lang w:val="en-US"/>
        </w:rPr>
        <w:t xml:space="preserve"> on MET hubs, which motivated its integration to this work. There are reports in the literature of greater stability of participation in smaller communities~\</w:t>
      </w:r>
      <w:proofErr w:type="gramStart"/>
      <w:r w:rsidRPr="00142E05">
        <w:rPr>
          <w:rFonts w:ascii="Courier New" w:hAnsi="Courier New" w:cs="Courier New"/>
          <w:lang w:val="en-US"/>
        </w:rPr>
        <w:t>cite{</w:t>
      </w:r>
      <w:proofErr w:type="gramEnd"/>
      <w:r w:rsidRPr="00142E05">
        <w:rPr>
          <w:rFonts w:ascii="Courier New" w:hAnsi="Courier New" w:cs="Courier New"/>
          <w:lang w:val="en-US"/>
        </w:rPr>
        <w:t>barabasiEvo}, which is the reason why the smaller number of participants in MET was considered coherent with the stable activity of hubs.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Typically</w:t>
      </w:r>
      <w:proofErr w:type="gramEnd"/>
      <w:r w:rsidRPr="00142E05">
        <w:rPr>
          <w:rFonts w:ascii="Courier New" w:hAnsi="Courier New" w:cs="Courier New"/>
          <w:lang w:val="en-US"/>
        </w:rPr>
        <w:t xml:space="preserve">,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For example, intermediary vertices may exhibit preferential communication to peripheral, intermediary, or hub vertices; </w:t>
      </w:r>
      <w:proofErr w:type="gramStart"/>
      <w:r w:rsidRPr="00142E05">
        <w:rPr>
          <w:rFonts w:ascii="Courier New" w:hAnsi="Courier New" w:cs="Courier New"/>
          <w:lang w:val="en-US"/>
        </w:rPr>
        <w:t>can be marked</w:t>
      </w:r>
      <w:proofErr w:type="gramEnd"/>
      <w:r w:rsidRPr="00142E05">
        <w:rPr>
          <w:rFonts w:ascii="Courier New" w:hAnsi="Courier New" w:cs="Courier New"/>
          <w:lang w:val="en-US"/>
        </w:rPr>
        <w:t xml:space="preserve"> by stable communication partners; can involve stable or intermittent patterns of activity.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Some</w:t>
      </w:r>
      <w:proofErr w:type="gramEnd"/>
      <w:r w:rsidRPr="00142E05">
        <w:rPr>
          <w:rFonts w:ascii="Courier New" w:hAnsi="Courier New" w:cs="Courier New"/>
          <w:lang w:val="en-US"/>
        </w:rPr>
        <w:t xml:space="preserve"> of the most active participants receive many responses with relative few messages sent, and rarely are top hubs. These seem as authorities and contrast with participants that respond much more than receive responses.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most obvious community structure, as observed by a high clustering coefficient, is found only in peripheral and intermediary sectors.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\end{itemize}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This ``primitive typology'', characterized by peripheral, intermediary and hub types, can be further scrutinized using concepts from other typologies, such as Meyer-Briggs, Pavlov or F-Scale. </w:t>
      </w:r>
      <w:r w:rsidRPr="00201B9C">
        <w:rPr>
          <w:rFonts w:ascii="Courier New" w:hAnsi="Courier New" w:cs="Courier New"/>
          <w:highlight w:val="yellow"/>
          <w:lang w:val="en-US"/>
        </w:rPr>
        <w:t>This is not a direct result of numeric analysis, it is a description refinement of the found structure, in typological terms, and coherent with complex networks literature.</w:t>
      </w:r>
      <w:r w:rsidR="00201B9C">
        <w:rPr>
          <w:rFonts w:ascii="Courier New" w:hAnsi="Courier New" w:cs="Courier New"/>
          <w:lang w:val="en-US"/>
        </w:rPr>
        <w:t xml:space="preserve"> (</w:t>
      </w:r>
      <w:proofErr w:type="gramStart"/>
      <w:r w:rsidR="00201B9C">
        <w:rPr>
          <w:rFonts w:ascii="Courier New" w:hAnsi="Courier New" w:cs="Courier New"/>
          <w:lang w:val="en-US"/>
        </w:rPr>
        <w:t>não</w:t>
      </w:r>
      <w:proofErr w:type="gramEnd"/>
      <w:r w:rsidR="00201B9C">
        <w:rPr>
          <w:rFonts w:ascii="Courier New" w:hAnsi="Courier New" w:cs="Courier New"/>
          <w:lang w:val="en-US"/>
        </w:rPr>
        <w:t xml:space="preserve"> entendi?)</w:t>
      </w:r>
      <w:r w:rsidRPr="00142E05">
        <w:rPr>
          <w:rFonts w:ascii="Courier New" w:hAnsi="Courier New" w:cs="Courier New"/>
          <w:lang w:val="en-US"/>
        </w:rPr>
        <w:t xml:space="preserve"> </w:t>
      </w:r>
      <w:r w:rsidRPr="00201B9C">
        <w:rPr>
          <w:rFonts w:ascii="Courier New" w:hAnsi="Courier New" w:cs="Courier New"/>
          <w:highlight w:val="yellow"/>
          <w:lang w:val="en-US"/>
        </w:rPr>
        <w:t xml:space="preserve">Although initial, </w:t>
      </w:r>
      <w:proofErr w:type="gramStart"/>
      <w:r w:rsidRPr="00201B9C">
        <w:rPr>
          <w:rFonts w:ascii="Courier New" w:hAnsi="Courier New" w:cs="Courier New"/>
          <w:highlight w:val="yellow"/>
          <w:lang w:val="en-US"/>
        </w:rPr>
        <w:t>this bridges human and exact sciences</w:t>
      </w:r>
      <w:proofErr w:type="gramEnd"/>
      <w:r w:rsidRPr="00201B9C">
        <w:rPr>
          <w:rFonts w:ascii="Courier New" w:hAnsi="Courier New" w:cs="Courier New"/>
          <w:highlight w:val="yellow"/>
          <w:lang w:val="en-US"/>
        </w:rPr>
        <w:t xml:space="preserve"> in the most pertinent way authors were able to, as is herein considered a result.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Another typology suggested by </w:t>
      </w:r>
      <w:r w:rsidR="00201B9C">
        <w:rPr>
          <w:rFonts w:ascii="Courier New" w:hAnsi="Courier New" w:cs="Courier New"/>
          <w:lang w:val="en-US"/>
        </w:rPr>
        <w:t xml:space="preserve">the </w:t>
      </w:r>
      <w:r w:rsidRPr="00142E05">
        <w:rPr>
          <w:rFonts w:ascii="Courier New" w:hAnsi="Courier New" w:cs="Courier New"/>
          <w:lang w:val="en-US"/>
        </w:rPr>
        <w:t xml:space="preserve">results is about the networks themselves. This and paired articles~\cite{rcText,versinus} reports a </w:t>
      </w:r>
      <w:r w:rsidRPr="00201B9C">
        <w:rPr>
          <w:rFonts w:ascii="Courier New" w:hAnsi="Courier New" w:cs="Courier New"/>
          <w:highlight w:val="yellow"/>
          <w:lang w:val="en-US"/>
        </w:rPr>
        <w:t>dipole in human interaction</w:t>
      </w:r>
      <w:r w:rsidR="00201B9C">
        <w:rPr>
          <w:rFonts w:ascii="Courier New" w:hAnsi="Courier New" w:cs="Courier New"/>
          <w:lang w:val="en-US"/>
        </w:rPr>
        <w:t xml:space="preserve"> (não entendi?)</w:t>
      </w:r>
      <w:r w:rsidRPr="00142E05">
        <w:rPr>
          <w:rFonts w:ascii="Courier New" w:hAnsi="Courier New" w:cs="Courier New"/>
          <w:lang w:val="en-US"/>
        </w:rPr>
        <w:t xml:space="preserve"> network types: </w:t>
      </w:r>
      <w:r w:rsidRPr="00201B9C">
        <w:rPr>
          <w:rFonts w:ascii="Courier New" w:hAnsi="Courier New" w:cs="Courier New"/>
          <w:highlight w:val="yellow"/>
          <w:lang w:val="en-US"/>
        </w:rPr>
        <w:t xml:space="preserve">networks with few and stable agents, and (relative) many threads per </w:t>
      </w:r>
      <w:r w:rsidR="00201B9C" w:rsidRPr="00201B9C">
        <w:rPr>
          <w:rFonts w:ascii="Courier New" w:hAnsi="Courier New" w:cs="Courier New"/>
          <w:highlight w:val="yellow"/>
          <w:lang w:val="en-US"/>
        </w:rPr>
        <w:t xml:space="preserve">number </w:t>
      </w:r>
      <w:r w:rsidRPr="00201B9C">
        <w:rPr>
          <w:rFonts w:ascii="Courier New" w:hAnsi="Courier New" w:cs="Courier New"/>
          <w:highlight w:val="yellow"/>
          <w:lang w:val="en-US"/>
        </w:rPr>
        <w:t xml:space="preserve">of messages contrasts with networks with many agents of intermittent activity and (relative) few threads per </w:t>
      </w:r>
      <w:r w:rsidR="00201B9C" w:rsidRPr="00201B9C">
        <w:rPr>
          <w:rFonts w:ascii="Courier New" w:hAnsi="Courier New" w:cs="Courier New"/>
          <w:highlight w:val="yellow"/>
          <w:lang w:val="en-US"/>
        </w:rPr>
        <w:t xml:space="preserve">number </w:t>
      </w:r>
      <w:r w:rsidRPr="00201B9C">
        <w:rPr>
          <w:rFonts w:ascii="Courier New" w:hAnsi="Courier New" w:cs="Courier New"/>
          <w:highlight w:val="yellow"/>
          <w:lang w:val="en-US"/>
        </w:rPr>
        <w:t>of messages.</w:t>
      </w:r>
      <w:r w:rsidR="00201B9C">
        <w:rPr>
          <w:rFonts w:ascii="Courier New" w:hAnsi="Courier New" w:cs="Courier New"/>
          <w:lang w:val="en-US"/>
        </w:rPr>
        <w:t xml:space="preserve"> (</w:t>
      </w:r>
      <w:proofErr w:type="gramStart"/>
      <w:r w:rsidR="00201B9C">
        <w:rPr>
          <w:rFonts w:ascii="Courier New" w:hAnsi="Courier New" w:cs="Courier New"/>
          <w:lang w:val="en-US"/>
        </w:rPr>
        <w:t>nao</w:t>
      </w:r>
      <w:proofErr w:type="gramEnd"/>
      <w:r w:rsidR="00201B9C">
        <w:rPr>
          <w:rFonts w:ascii="Courier New" w:hAnsi="Courier New" w:cs="Courier New"/>
          <w:lang w:val="en-US"/>
        </w:rPr>
        <w:t xml:space="preserve"> sei se há evidência forte para esta conclusão).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xml:space="preserve">This network typology is endorsed by the seminal Nature Letter by Palla, </w:t>
      </w:r>
      <w:proofErr w:type="gramStart"/>
      <w:r w:rsidRPr="00142E05">
        <w:rPr>
          <w:rFonts w:ascii="Courier New" w:hAnsi="Courier New" w:cs="Courier New"/>
          <w:lang w:val="en-US"/>
        </w:rPr>
        <w:t>Barab{</w:t>
      </w:r>
      <w:proofErr w:type="gramEnd"/>
      <w:r w:rsidRPr="00142E05">
        <w:rPr>
          <w:rFonts w:ascii="Courier New" w:hAnsi="Courier New" w:cs="Courier New"/>
          <w:lang w:val="en-US"/>
        </w:rPr>
        <w:t>\'a}si and Vicsek~\cite{barabasiEvo}, which suggests that the smaller size of MET community is responsible for the stronger hubs observed.</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\section{Conclusions and further work}\</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sec:conc}</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characterization of interaction networks resulted from stability observations. Along temporal activity statistics, this work reports the stability of the formation of principal components and of the relative sizes of periphery, intermediary and hubs Erd\"os sectors. These results suggested typologies for both agents and the networks.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Observed systems were coherent with literature in different aspects, such as concentration of activity or such as the clusterization versus connectivity pattern.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Even so, analysis of data from other virtual environments, such as Facebook, Twitter and LinkedIn, might help understanding how general are these structures and what are proper uses.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Further work should inspect other topological measures in each sector.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subtraction $\</w:t>
      </w:r>
      <w:proofErr w:type="gramStart"/>
      <w:r w:rsidRPr="00142E05">
        <w:rPr>
          <w:rFonts w:ascii="Courier New" w:hAnsi="Courier New" w:cs="Courier New"/>
          <w:lang w:val="en-US"/>
        </w:rPr>
        <w:t>widetilde{</w:t>
      </w:r>
      <w:proofErr w:type="gramEnd"/>
      <w:r w:rsidRPr="00142E05">
        <w:rPr>
          <w:rFonts w:ascii="Courier New" w:hAnsi="Courier New" w:cs="Courier New"/>
          <w:lang w:val="en-US"/>
        </w:rPr>
        <w:t>P}(k)-P(k)$ (see Section~\ref{subsec:typ}) results in two positive clusters for periphery and hubs, and a negative cluster for intermediary vertices. This might support classification of the three sectors by clustering, a more traditional approach to classification.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Observance of attributes with greater contribution to principal components of LDA should reveal best chances to present these three sections as clusters in the network measurements space.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Another possibility, </w:t>
      </w:r>
      <w:r w:rsidR="00201B9C">
        <w:rPr>
          <w:rFonts w:ascii="Courier New" w:hAnsi="Courier New" w:cs="Courier New"/>
          <w:lang w:val="en-US"/>
        </w:rPr>
        <w:t>e</w:t>
      </w:r>
      <w:r w:rsidRPr="00142E05">
        <w:rPr>
          <w:rFonts w:ascii="Courier New" w:hAnsi="Courier New" w:cs="Courier New"/>
          <w:lang w:val="en-US"/>
        </w:rPr>
        <w:t>specially for a brute-force characterization of such sectors, is to remove vertices with degree close to $k_\Leftarrow$ or $k_\Rightarrow$ depicted in figure~\</w:t>
      </w:r>
      <w:proofErr w:type="gramStart"/>
      <w:r w:rsidRPr="00142E05">
        <w:rPr>
          <w:rFonts w:ascii="Courier New" w:hAnsi="Courier New" w:cs="Courier New"/>
          <w:lang w:val="en-US"/>
        </w:rPr>
        <w:t>ref{</w:t>
      </w:r>
      <w:proofErr w:type="gramEnd"/>
      <w:r w:rsidRPr="00142E05">
        <w:rPr>
          <w:rFonts w:ascii="Courier New" w:hAnsi="Courier New" w:cs="Courier New"/>
          <w:lang w:val="en-US"/>
        </w:rPr>
        <w:t>fig:setores}.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Stability here reported eases t</w:t>
      </w:r>
      <w:r w:rsidR="00201B9C">
        <w:rPr>
          <w:rFonts w:ascii="Courier New" w:hAnsi="Courier New" w:cs="Courier New"/>
          <w:lang w:val="en-US"/>
        </w:rPr>
        <w:t>y</w:t>
      </w:r>
      <w:r w:rsidRPr="00142E05">
        <w:rPr>
          <w:rFonts w:ascii="Courier New" w:hAnsi="Courier New" w:cs="Courier New"/>
          <w:lang w:val="en-US"/>
        </w:rPr>
        <w:t>pologization of both outliers and usual participation patterns (see Sections~\</w:t>
      </w:r>
      <w:proofErr w:type="gramStart"/>
      <w:r w:rsidRPr="00142E05">
        <w:rPr>
          <w:rFonts w:ascii="Courier New" w:hAnsi="Courier New" w:cs="Courier New"/>
          <w:lang w:val="en-US"/>
        </w:rPr>
        <w:t>ref{</w:t>
      </w:r>
      <w:proofErr w:type="gramEnd"/>
      <w:r w:rsidRPr="00142E05">
        <w:rPr>
          <w:rFonts w:ascii="Courier New" w:hAnsi="Courier New" w:cs="Courier New"/>
          <w:lang w:val="en-US"/>
        </w:rPr>
        <w:t>sec:related} and~\ref{sec:pty}).</w:t>
      </w:r>
      <w:r w:rsidR="00201B9C">
        <w:rPr>
          <w:rFonts w:ascii="Courier New" w:hAnsi="Courier New" w:cs="Courier New"/>
          <w:lang w:val="en-US"/>
        </w:rPr>
        <w:t xml:space="preserve"> (</w:t>
      </w:r>
      <w:proofErr w:type="gramStart"/>
      <w:r w:rsidR="00201B9C">
        <w:rPr>
          <w:rFonts w:ascii="Courier New" w:hAnsi="Courier New" w:cs="Courier New"/>
          <w:lang w:val="en-US"/>
        </w:rPr>
        <w:t>por</w:t>
      </w:r>
      <w:proofErr w:type="gramEnd"/>
      <w:r w:rsidR="00201B9C">
        <w:rPr>
          <w:rFonts w:ascii="Courier New" w:hAnsi="Courier New" w:cs="Courier New"/>
          <w:lang w:val="en-US"/>
        </w:rPr>
        <w:t xml:space="preserve"> quê?)</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 paired article with this one reports significant differences in the textual production of each Ed\"os sector~\</w:t>
      </w:r>
      <w:proofErr w:type="gramStart"/>
      <w:r w:rsidRPr="00142E05">
        <w:rPr>
          <w:rFonts w:ascii="Courier New" w:hAnsi="Courier New" w:cs="Courier New"/>
          <w:lang w:val="en-US"/>
        </w:rPr>
        <w:t>cite{</w:t>
      </w:r>
      <w:proofErr w:type="gramEnd"/>
      <w:r w:rsidRPr="00142E05">
        <w:rPr>
          <w:rFonts w:ascii="Courier New" w:hAnsi="Courier New" w:cs="Courier New"/>
          <w:lang w:val="en-US"/>
        </w:rPr>
        <w:t>rcText}. Resulting knowledge purposes networks and participant typologies.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Another paired article describes a network time evolution visualization method~\</w:t>
      </w:r>
      <w:proofErr w:type="gramStart"/>
      <w:r w:rsidRPr="00142E05">
        <w:rPr>
          <w:rFonts w:ascii="Courier New" w:hAnsi="Courier New" w:cs="Courier New"/>
          <w:lang w:val="en-US"/>
        </w:rPr>
        <w:t>cite{</w:t>
      </w:r>
      <w:proofErr w:type="gramEnd"/>
      <w:r w:rsidRPr="00142E05">
        <w:rPr>
          <w:rFonts w:ascii="Courier New" w:hAnsi="Courier New" w:cs="Courier New"/>
          <w:lang w:val="en-US"/>
        </w:rPr>
        <w:t>versinus}.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 usage of such results are taking place in software packages, linked data, electronic government technologies, and anthropological physics experiments~\</w:t>
      </w:r>
      <w:proofErr w:type="gramStart"/>
      <w:r w:rsidRPr="00142E05">
        <w:rPr>
          <w:rFonts w:ascii="Courier New" w:hAnsi="Courier New" w:cs="Courier New"/>
          <w:lang w:val="en-US"/>
        </w:rPr>
        <w:t>cite{</w:t>
      </w:r>
      <w:proofErr w:type="gramEnd"/>
      <w:r w:rsidRPr="00142E05">
        <w:rPr>
          <w:rFonts w:ascii="Courier New" w:hAnsi="Courier New" w:cs="Courier New"/>
          <w:lang w:val="en-US"/>
        </w:rPr>
        <w:t>gmanePack,ops,opa,ensaio,anPhy}.</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\begin{acknowledgments}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Renato Fabbri is grateful to CNPq (process: 140860/2013-4,</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project</w:t>
      </w:r>
      <w:proofErr w:type="gramEnd"/>
      <w:r w:rsidRPr="00142E05">
        <w:rPr>
          <w:rFonts w:ascii="Courier New" w:hAnsi="Courier New" w:cs="Courier New"/>
          <w:lang w:val="en-US"/>
        </w:rPr>
        <w:t xml:space="preserve"> 870336/1997-5), United Nations Development Program (PNUD/ONU, contract: 2013/000566; project BRA/12/018)  and </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Postgraduate Committee of the IFSC/USP. This author is also grateful for</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American Jewish Committee for maintaining an online copy of the Adorno book</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used</w:t>
      </w:r>
      <w:proofErr w:type="gramEnd"/>
      <w:r w:rsidRPr="00142E05">
        <w:rPr>
          <w:rFonts w:ascii="Courier New" w:hAnsi="Courier New" w:cs="Courier New"/>
          <w:lang w:val="en-US"/>
        </w:rPr>
        <w:t xml:space="preserve"> on the epigraph~\cite{adorno}. Authors thank GMANE creators and maintainers, specifically: </w:t>
      </w:r>
      <w:proofErr w:type="gramStart"/>
      <w:r w:rsidRPr="00142E05">
        <w:rPr>
          <w:rFonts w:ascii="Courier New" w:hAnsi="Courier New" w:cs="Courier New"/>
          <w:lang w:val="en-US"/>
        </w:rPr>
        <w:t>GMANE is run by Lars Magne Ingebrigtsen</w:t>
      </w:r>
      <w:proofErr w:type="gramEnd"/>
      <w:r w:rsidRPr="00142E05">
        <w:rPr>
          <w:rFonts w:ascii="Courier New" w:hAnsi="Courier New" w:cs="Courier New"/>
          <w:lang w:val="en-US"/>
        </w:rPr>
        <w:t xml:space="preserve">, and the administrators are Tom Koelman, Jason R. Mastaler, Steinar Bang, Jon Ericson, Wolfgang Schnerring, Sebastian D.B. Krause, Nicolas Bareil, Raymond Scholz, and Adam SjÃ¸gren. Authors thank referred email lists </w:t>
      </w:r>
      <w:r w:rsidRPr="00142E05">
        <w:rPr>
          <w:rFonts w:ascii="Courier New" w:hAnsi="Courier New" w:cs="Courier New"/>
          <w:lang w:val="en-US"/>
        </w:rPr>
        <w:lastRenderedPageBreak/>
        <w:t>communities and welcome feedback as core contribution to this, and similar, research.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\end{acknowledgments}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\appendix</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\section{More graph-related results}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\subsection{Edge existence probability in a directed network without self-loops}\</w:t>
      </w:r>
      <w:proofErr w:type="gramStart"/>
      <w:r w:rsidRPr="00142E05">
        <w:rPr>
          <w:rFonts w:ascii="Courier New" w:hAnsi="Courier New" w:cs="Courier New"/>
          <w:lang w:val="en-US"/>
        </w:rPr>
        <w:t>label{</w:t>
      </w:r>
      <w:proofErr w:type="gramEnd"/>
      <w:r w:rsidRPr="00142E05">
        <w:rPr>
          <w:rFonts w:ascii="Courier New" w:hAnsi="Courier New" w:cs="Courier New"/>
          <w:lang w:val="en-US"/>
        </w:rPr>
        <w:t>ap:ded}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 $\</w:t>
      </w:r>
      <w:proofErr w:type="gramStart"/>
      <w:r w:rsidRPr="00142E05">
        <w:rPr>
          <w:rFonts w:ascii="Courier New" w:hAnsi="Courier New" w:cs="Courier New"/>
          <w:lang w:val="en-US"/>
        </w:rPr>
        <w:t>mathcal{</w:t>
      </w:r>
      <w:proofErr w:type="gramEnd"/>
      <w:r w:rsidRPr="00142E05">
        <w:rPr>
          <w:rFonts w:ascii="Courier New" w:hAnsi="Courier New" w:cs="Courier New"/>
          <w:lang w:val="en-US"/>
        </w:rPr>
        <w:t>N}$ a directed network without self-loops with $z$ edges and $N$ vertices. The probability that an edge exists between two arbitrary vertex is $p_e=\frac{z}{max( \text{number of edges} |\ \text{N vertices})}$, where $max( \text{number of edges} |\ \text{N vertices})=2[(N-1)+(N-2)+...+1]=2[\sum_1^{N-1}i]=2[\frac{N(N-1)}{2}]$ is the maximum number of edges for a network with $N$ vertices. Therefore: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\begin{align}</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p_e&amp;=\</w:t>
      </w:r>
      <w:proofErr w:type="gramStart"/>
      <w:r w:rsidRPr="00142E05">
        <w:rPr>
          <w:rFonts w:ascii="Courier New" w:hAnsi="Courier New" w:cs="Courier New"/>
          <w:lang w:val="en-US"/>
        </w:rPr>
        <w:t>frac{</w:t>
      </w:r>
      <w:proofErr w:type="gramEnd"/>
      <w:r w:rsidRPr="00142E05">
        <w:rPr>
          <w:rFonts w:ascii="Courier New" w:hAnsi="Courier New" w:cs="Courier New"/>
          <w:lang w:val="en-US"/>
        </w:rPr>
        <w:t>z}{max( \text{number of edges} |\ \text{N vertices})} \nonumber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&amp;=\frac{z}{2[(N-1)+(N-2)+...+1]}=\frac{z}{2\frac{N(N-1)}{2}} \nonumber \\</w:t>
      </w:r>
    </w:p>
    <w:p w:rsidR="00DA684B" w:rsidRPr="00DA684B" w:rsidRDefault="00DA684B" w:rsidP="00DA684B">
      <w:pPr>
        <w:pStyle w:val="TextosemFormatao"/>
        <w:rPr>
          <w:rFonts w:ascii="Courier New" w:hAnsi="Courier New" w:cs="Courier New"/>
        </w:rPr>
      </w:pPr>
      <w:r w:rsidRPr="00142E05">
        <w:rPr>
          <w:rFonts w:ascii="Courier New" w:hAnsi="Courier New" w:cs="Courier New"/>
          <w:lang w:val="en-US"/>
        </w:rPr>
        <w:t xml:space="preserve">   </w:t>
      </w:r>
      <w:proofErr w:type="gramStart"/>
      <w:r w:rsidRPr="00DA684B">
        <w:rPr>
          <w:rFonts w:ascii="Courier New" w:hAnsi="Courier New" w:cs="Courier New"/>
        </w:rPr>
        <w:t>p</w:t>
      </w:r>
      <w:proofErr w:type="gramEnd"/>
      <w:r w:rsidRPr="00DA684B">
        <w:rPr>
          <w:rFonts w:ascii="Courier New" w:hAnsi="Courier New" w:cs="Courier New"/>
        </w:rPr>
        <w:t>_e &amp;=\frac{z}{N(N-1)}</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end{</w:t>
      </w:r>
      <w:proofErr w:type="gramEnd"/>
      <w:r w:rsidRPr="00DA684B">
        <w:rPr>
          <w:rFonts w:ascii="Courier New" w:hAnsi="Courier New" w:cs="Courier New"/>
        </w:rPr>
        <w:t>align}</w:t>
      </w:r>
    </w:p>
    <w:p w:rsidR="00DA684B" w:rsidRPr="00DA684B" w:rsidRDefault="00DA684B" w:rsidP="00DA684B">
      <w:pPr>
        <w:pStyle w:val="TextosemFormatao"/>
        <w:rPr>
          <w:rFonts w:ascii="Courier New" w:hAnsi="Courier New" w:cs="Courier New"/>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\subsection{Effect of scale in histogram smoothing}\</w:t>
      </w:r>
      <w:proofErr w:type="gramStart"/>
      <w:r w:rsidRPr="00142E05">
        <w:rPr>
          <w:rFonts w:ascii="Courier New" w:hAnsi="Courier New" w:cs="Courier New"/>
          <w:lang w:val="en-US"/>
        </w:rPr>
        <w:t>label{</w:t>
      </w:r>
      <w:proofErr w:type="gramEnd"/>
      <w:r w:rsidRPr="00142E05">
        <w:rPr>
          <w:rFonts w:ascii="Courier New" w:hAnsi="Courier New" w:cs="Courier New"/>
          <w:lang w:val="en-US"/>
        </w:rPr>
        <w:t>ap:ded}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There are between 20 and 200 participants in the message window sizes used to derive most of the results ($ws \in [200</w:t>
      </w:r>
      <w:proofErr w:type="gramStart"/>
      <w:r w:rsidRPr="00142E05">
        <w:rPr>
          <w:rFonts w:ascii="Courier New" w:hAnsi="Courier New" w:cs="Courier New"/>
          <w:lang w:val="en-US"/>
        </w:rPr>
        <w:t>,1500</w:t>
      </w:r>
      <w:proofErr w:type="gramEnd"/>
      <w:r w:rsidRPr="00142E05">
        <w:rPr>
          <w:rFonts w:ascii="Courier New" w:hAnsi="Courier New" w:cs="Courier New"/>
          <w:lang w:val="en-US"/>
        </w:rPr>
        <w:t>]$ messages). As peripheral vertices are abundant and span few degrees, there are more than $\eta$ vertices with each low degree value. For the case of higher degrees, one should consider that with the $ws$ used, each participant is $p \in [0.1\%</w:t>
      </w:r>
      <w:proofErr w:type="gramStart"/>
      <w:r w:rsidRPr="00142E05">
        <w:rPr>
          <w:rFonts w:ascii="Courier New" w:hAnsi="Courier New" w:cs="Courier New"/>
          <w:lang w:val="en-US"/>
        </w:rPr>
        <w:t>,0.5</w:t>
      </w:r>
      <w:proofErr w:type="gramEnd"/>
      <w:r w:rsidRPr="00142E05">
        <w:rPr>
          <w:rFonts w:ascii="Courier New" w:hAnsi="Courier New" w:cs="Courier New"/>
          <w:lang w:val="en-US"/>
        </w:rPr>
        <w:t xml:space="preserve">\%]$ of all participants. Therefore, if incident connectivity is very improbable in an Erd\"os R\'enyi network (less than $p$, the probability that a single participant represents when the histogram is normalized to the density function), than it is not an intermediary connectivity, but a hub. Therefore, using at least $\eta$ vertices for each bin did not </w:t>
      </w:r>
      <w:proofErr w:type="gramStart"/>
      <w:r w:rsidRPr="00142E05">
        <w:rPr>
          <w:rFonts w:ascii="Courier New" w:hAnsi="Courier New" w:cs="Courier New"/>
          <w:lang w:val="en-US"/>
        </w:rPr>
        <w:t>impact</w:t>
      </w:r>
      <w:proofErr w:type="gramEnd"/>
      <w:r w:rsidRPr="00142E05">
        <w:rPr>
          <w:rFonts w:ascii="Courier New" w:hAnsi="Courier New" w:cs="Courier New"/>
          <w:lang w:val="en-US"/>
        </w:rPr>
        <w:t xml:space="preserve"> the results.</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\section{Typologies}\label{ap:typ}</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There are other ways to split and characterize networks. To point a common example, the center of the network is defined as all the nodes whose maximum distance to any other node is the radius (the radius is the minimum maximum distance to all </w:t>
      </w:r>
      <w:proofErr w:type="gramStart"/>
      <w:r w:rsidRPr="00142E05">
        <w:rPr>
          <w:rFonts w:ascii="Courier New" w:hAnsi="Courier New" w:cs="Courier New"/>
          <w:lang w:val="en-US"/>
        </w:rPr>
        <w:t>vertices ,</w:t>
      </w:r>
      <w:proofErr w:type="gramEnd"/>
      <w:r w:rsidRPr="00142E05">
        <w:rPr>
          <w:rFonts w:ascii="Courier New" w:hAnsi="Courier New" w:cs="Courier New"/>
          <w:lang w:val="en-US"/>
        </w:rPr>
        <w:t xml:space="preserve"> i.e. the radius is the minimum eccentricity).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In the same framework, the periphery (as opposed to the center) consists of the nodes whose maximum distance to any node is the diameter (diameter being the maximum geodesic on the network). Accordingly, the intermediary sector </w:t>
      </w:r>
      <w:proofErr w:type="gramStart"/>
      <w:r w:rsidRPr="00142E05">
        <w:rPr>
          <w:rFonts w:ascii="Courier New" w:hAnsi="Courier New" w:cs="Courier New"/>
          <w:lang w:val="en-US"/>
        </w:rPr>
        <w:t>can be defined</w:t>
      </w:r>
      <w:proofErr w:type="gramEnd"/>
      <w:r w:rsidRPr="00142E05">
        <w:rPr>
          <w:rFonts w:ascii="Courier New" w:hAnsi="Courier New" w:cs="Courier New"/>
          <w:lang w:val="en-US"/>
        </w:rPr>
        <w:t xml:space="preserve"> as the nodes that are not in the center or in the periphery. Interestingly, in the email networks analyzed, with such criteria, the center can often be a factor of 4 times larger than the periphery and the intermediary group often exceeds 90\% of the nodes~\cite{networkx}.</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Models of human dynamics </w:t>
      </w:r>
      <w:proofErr w:type="gramStart"/>
      <w:r w:rsidRPr="00142E05">
        <w:rPr>
          <w:rFonts w:ascii="Courier New" w:hAnsi="Courier New" w:cs="Courier New"/>
          <w:lang w:val="en-US"/>
        </w:rPr>
        <w:t>can be used</w:t>
      </w:r>
      <w:proofErr w:type="gramEnd"/>
      <w:r w:rsidRPr="00142E05">
        <w:rPr>
          <w:rFonts w:ascii="Courier New" w:hAnsi="Courier New" w:cs="Courier New"/>
          <w:lang w:val="en-US"/>
        </w:rPr>
        <w:t xml:space="preserve"> to predict and classify activity. In this case, human activity is commonly considered a Poisson process, </w:t>
      </w:r>
      <w:proofErr w:type="gramStart"/>
      <w:r w:rsidRPr="00142E05">
        <w:rPr>
          <w:rFonts w:ascii="Courier New" w:hAnsi="Courier New" w:cs="Courier New"/>
          <w:lang w:val="en-US"/>
        </w:rPr>
        <w:t>as a consequence</w:t>
      </w:r>
      <w:proofErr w:type="gramEnd"/>
      <w:r w:rsidRPr="00142E05">
        <w:rPr>
          <w:rFonts w:ascii="Courier New" w:hAnsi="Courier New" w:cs="Courier New"/>
          <w:lang w:val="en-US"/>
        </w:rPr>
        <w:t xml:space="preserve"> of the randomly distributed events in time. Even so, evidence-based models suggests that human activity patterns follow non-Poisson statistics, characterized by a long tail of inactivity with bursts of rapidly occurring events~\cite{barabasiHumanDyn,barabasiPhone}.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Typologies can also be conveniently adapted from psychiatric, psychological and psychoanalytic theories.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Concerning empirical research,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Theodor Adorno is a core conceiver of </w:t>
      </w:r>
      <w:proofErr w:type="gramStart"/>
      <w:r w:rsidRPr="00142E05">
        <w:rPr>
          <w:rFonts w:ascii="Courier New" w:hAnsi="Courier New" w:cs="Courier New"/>
          <w:lang w:val="en-US"/>
        </w:rPr>
        <w:t>an</w:t>
      </w:r>
      <w:proofErr w:type="gramEnd"/>
      <w:r w:rsidRPr="00142E05">
        <w:rPr>
          <w:rFonts w:ascii="Courier New" w:hAnsi="Courier New" w:cs="Courier New"/>
          <w:lang w:val="en-US"/>
        </w:rPr>
        <w:t xml:space="preserve"> one-of-a-kind typology that resulted from observing authoritarian</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personality</w:t>
      </w:r>
      <w:proofErr w:type="gramEnd"/>
      <w:r w:rsidRPr="00142E05">
        <w:rPr>
          <w:rFonts w:ascii="Courier New" w:hAnsi="Courier New" w:cs="Courier New"/>
          <w:lang w:val="en-US"/>
        </w:rPr>
        <w:t xml:space="preserve"> traces to detect Nazism adoption, antisemitism and potential fascists, depicted as an authoritarian syndrome~\cite{adorno}.</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Other classic typologies of interest include Jung's extroversion-introversion trait with four modes of orientation. This four modes are divided in two perceiving functions (sensation and intuition) and two judging functions (thinking and feeling), each individual manifesting one of these four modes as dominant, and each mode expressed primarily as introverted or extroverted~\cite{jung}. Myers-Briggs Type Indicator extrapolated Jungian theories into a questionnaire and added perceiving and judging as a fourth dipole~\</w:t>
      </w:r>
      <w:proofErr w:type="gramStart"/>
      <w:r w:rsidRPr="00142E05">
        <w:rPr>
          <w:rFonts w:ascii="Courier New" w:hAnsi="Courier New" w:cs="Courier New"/>
          <w:lang w:val="en-US"/>
        </w:rPr>
        <w:t>cite{</w:t>
      </w:r>
      <w:proofErr w:type="gramEnd"/>
      <w:r w:rsidRPr="00142E05">
        <w:rPr>
          <w:rFonts w:ascii="Courier New" w:hAnsi="Courier New" w:cs="Courier New"/>
          <w:lang w:val="en-US"/>
        </w:rPr>
        <w:t>myers}. Even plain Freudian criteria, such as neurosis, psychosis, perversity and denegation, can be used directly for such categorization, as they have verbal and behavioral typical traces~\</w:t>
      </w:r>
      <w:proofErr w:type="gramStart"/>
      <w:r w:rsidRPr="00142E05">
        <w:rPr>
          <w:rFonts w:ascii="Courier New" w:hAnsi="Courier New" w:cs="Courier New"/>
          <w:lang w:val="en-US"/>
        </w:rPr>
        <w:t>cite{</w:t>
      </w:r>
      <w:proofErr w:type="gramEnd"/>
      <w:r w:rsidRPr="00142E05">
        <w:rPr>
          <w:rFonts w:ascii="Courier New" w:hAnsi="Courier New" w:cs="Courier New"/>
          <w:lang w:val="en-US"/>
        </w:rPr>
        <w:t>freud,freud2}.</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It was considered central to benefit from key human typologies, both by describing types and by further characterizing classes in the terms encountered. A primitive physics-based typology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sec:pty} as a consequence of the periphery, intermediary and hub sectors yielded by comparing the real networks with the Erd\"os R\'enyi model.</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Also</w:t>
      </w:r>
      <w:proofErr w:type="gramEnd"/>
      <w:r w:rsidRPr="00142E05">
        <w:rPr>
          <w:rFonts w:ascii="Courier New" w:hAnsi="Courier New" w:cs="Courier New"/>
          <w:lang w:val="en-US"/>
        </w:rPr>
        <w:t>, ethic and moral issues are developed by such legacy. For example, Adorno et al. conceptualized that personality is dynamic, not static or immutable, and that recognizing this was important for an ethic empirical study of human authoritarian traces~\cite{adorno}.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Indeed, this dynamic typological approach is so vital to secure an ethic study of human systems that our epigraph </w:t>
      </w:r>
      <w:proofErr w:type="gramStart"/>
      <w:r w:rsidRPr="00142E05">
        <w:rPr>
          <w:rFonts w:ascii="Courier New" w:hAnsi="Courier New" w:cs="Courier New"/>
          <w:lang w:val="en-US"/>
        </w:rPr>
        <w:t>is devoted</w:t>
      </w:r>
      <w:proofErr w:type="gramEnd"/>
      <w:r w:rsidRPr="00142E05">
        <w:rPr>
          <w:rFonts w:ascii="Courier New" w:hAnsi="Courier New" w:cs="Courier New"/>
          <w:lang w:val="en-US"/>
        </w:rPr>
        <w:t xml:space="preserve"> to make this point explicit.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\section{Data and scripts}\</w:t>
      </w:r>
      <w:proofErr w:type="gramStart"/>
      <w:r w:rsidRPr="00142E05">
        <w:rPr>
          <w:rFonts w:ascii="Courier New" w:hAnsi="Courier New" w:cs="Courier New"/>
          <w:lang w:val="en-US"/>
        </w:rPr>
        <w:t>label{</w:t>
      </w:r>
      <w:proofErr w:type="gramEnd"/>
      <w:r w:rsidRPr="00142E05">
        <w:rPr>
          <w:rFonts w:ascii="Courier New" w:hAnsi="Courier New" w:cs="Courier New"/>
          <w:lang w:val="en-US"/>
        </w:rPr>
        <w:t>scripts}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Messages </w:t>
      </w:r>
      <w:proofErr w:type="gramStart"/>
      <w:r w:rsidRPr="00142E05">
        <w:rPr>
          <w:rFonts w:ascii="Courier New" w:hAnsi="Courier New" w:cs="Courier New"/>
          <w:lang w:val="en-US"/>
        </w:rPr>
        <w:t>are downloaded</w:t>
      </w:r>
      <w:proofErr w:type="gramEnd"/>
      <w:r w:rsidRPr="00142E05">
        <w:rPr>
          <w:rFonts w:ascii="Courier New" w:hAnsi="Courier New" w:cs="Courier New"/>
          <w:lang w:val="en-US"/>
        </w:rPr>
        <w:t xml:space="preserve"> from the GMANE database by RSS in the mbox email text format.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They </w:t>
      </w:r>
      <w:proofErr w:type="gramStart"/>
      <w:r w:rsidRPr="00142E05">
        <w:rPr>
          <w:rFonts w:ascii="Courier New" w:hAnsi="Courier New" w:cs="Courier New"/>
          <w:lang w:val="en-US"/>
        </w:rPr>
        <w:t>are requested</w:t>
      </w:r>
      <w:proofErr w:type="gramEnd"/>
      <w:r w:rsidRPr="00142E05">
        <w:rPr>
          <w:rFonts w:ascii="Courier New" w:hAnsi="Courier New" w:cs="Courier New"/>
          <w:lang w:val="en-US"/>
        </w:rPr>
        <w:t xml:space="preserve"> one by one to avoid reaching maximum size of the requests accepted by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GMANE API.</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Every message has about 30 fields, from which the following are crucial</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for</w:t>
      </w:r>
      <w:proofErr w:type="gramEnd"/>
      <w:r w:rsidRPr="00142E05">
        <w:rPr>
          <w:rFonts w:ascii="Courier New" w:hAnsi="Courier New" w:cs="Courier New"/>
          <w:lang w:val="en-US"/>
        </w:rPr>
        <w:t xml:space="preserve"> the present work:</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\begin{itemize}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w:t>
      </w:r>
      <w:proofErr w:type="gramStart"/>
      <w:r w:rsidRPr="00142E05">
        <w:rPr>
          <w:rFonts w:ascii="Courier New" w:hAnsi="Courier New" w:cs="Courier New"/>
          <w:lang w:val="en-US"/>
        </w:rPr>
        <w:t>From</w:t>
      </w:r>
      <w:proofErr w:type="gramEnd"/>
      <w:r w:rsidRPr="00142E05">
        <w:rPr>
          <w:rFonts w:ascii="Courier New" w:hAnsi="Courier New" w:cs="Courier New"/>
          <w:lang w:val="en-US"/>
        </w:rPr>
        <w:t>'' field, as it specifies the sender of the message, in the usual format of ``First\_name Last\_Name $&lt;email&gt;$''.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``Date'' field, which is given with the resolution of a second.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``Message-ID'', important to state antecedent/consequent relation between messages and therefore from an author to a replier.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\item ``References'', has the ID of the message it is an answer to, if any, and earlier messages in the thread.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\end{itemize}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Field ``In-Reply-To'' has only the ID of the message it replies and can be sometimes</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lastRenderedPageBreak/>
        <w:t>a</w:t>
      </w:r>
      <w:proofErr w:type="gramEnd"/>
      <w:r w:rsidRPr="00142E05">
        <w:rPr>
          <w:rFonts w:ascii="Courier New" w:hAnsi="Courier New" w:cs="Courier New"/>
          <w:lang w:val="en-US"/>
        </w:rPr>
        <w:t xml:space="preserve"> shortcut or an alternative to ``References''. Also, the textual content of the messages,</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accessed</w:t>
      </w:r>
      <w:proofErr w:type="gramEnd"/>
      <w:r w:rsidRPr="00142E05">
        <w:rPr>
          <w:rFonts w:ascii="Courier New" w:hAnsi="Courier New" w:cs="Courier New"/>
          <w:lang w:val="en-US"/>
        </w:rPr>
        <w:t xml:space="preserve"> through ``payload'' method of the mbox message object, is of central interest and</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the</w:t>
      </w:r>
      <w:proofErr w:type="gramEnd"/>
      <w:r w:rsidRPr="00142E05">
        <w:rPr>
          <w:rFonts w:ascii="Courier New" w:hAnsi="Courier New" w:cs="Courier New"/>
          <w:lang w:val="en-US"/>
        </w:rPr>
        <w:t xml:space="preserve"> authors dedicated an article to include the textual content of the messages to the analysis~\cite{rcText}.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\subsection{Python scripts}\</w:t>
      </w:r>
      <w:proofErr w:type="gramStart"/>
      <w:r w:rsidRPr="00142E05">
        <w:rPr>
          <w:rFonts w:ascii="Courier New" w:hAnsi="Courier New" w:cs="Courier New"/>
          <w:lang w:val="en-US"/>
        </w:rPr>
        <w:t>label{</w:t>
      </w:r>
      <w:proofErr w:type="gramEnd"/>
      <w:r w:rsidRPr="00142E05">
        <w:rPr>
          <w:rFonts w:ascii="Courier New" w:hAnsi="Courier New" w:cs="Courier New"/>
          <w:lang w:val="en-US"/>
        </w:rPr>
        <w:t>ap:os}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Basic constructs for obtaining all results are the product of scripts written in the Python programming language. These are kept in a public git repository for backup and sharing with research community~\</w:t>
      </w:r>
      <w:proofErr w:type="gramStart"/>
      <w:r w:rsidRPr="00142E05">
        <w:rPr>
          <w:rFonts w:ascii="Courier New" w:hAnsi="Courier New" w:cs="Courier New"/>
          <w:lang w:val="en-US"/>
        </w:rPr>
        <w:t>cite{</w:t>
      </w:r>
      <w:proofErr w:type="gramEnd"/>
      <w:r w:rsidRPr="00142E05">
        <w:rPr>
          <w:rFonts w:ascii="Courier New" w:hAnsi="Courier New" w:cs="Courier New"/>
          <w:lang w:val="en-US"/>
        </w:rPr>
        <w:t>scriptsFim}. Core scripts, for deriving structures and results exhibited in this article, are in the LEIAME file.</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\subsection{Third party libraries and software}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The programming framework used </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is</w:t>
      </w:r>
      <w:proofErr w:type="gramEnd"/>
      <w:r w:rsidRPr="00142E05">
        <w:rPr>
          <w:rFonts w:ascii="Courier New" w:hAnsi="Courier New" w:cs="Courier New"/>
          <w:lang w:val="en-US"/>
        </w:rPr>
        <w:t xml:space="preserve"> mainly Python-based, with emphasis on usual</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scientific</w:t>
      </w:r>
      <w:proofErr w:type="gramEnd"/>
      <w:r w:rsidRPr="00142E05">
        <w:rPr>
          <w:rFonts w:ascii="Courier New" w:hAnsi="Courier New" w:cs="Courier New"/>
          <w:lang w:val="en-US"/>
        </w:rPr>
        <w:t xml:space="preserve"> tools. More specifically,</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scripts</w:t>
      </w:r>
      <w:proofErr w:type="gramEnd"/>
      <w:r w:rsidRPr="00142E05">
        <w:rPr>
          <w:rFonts w:ascii="Courier New" w:hAnsi="Courier New" w:cs="Courier New"/>
          <w:lang w:val="en-US"/>
        </w:rPr>
        <w:t xml:space="preserve"> where written for 2.7.3 version of Python,</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with</w:t>
      </w:r>
      <w:proofErr w:type="gramEnd"/>
      <w:r w:rsidRPr="00142E05">
        <w:rPr>
          <w:rFonts w:ascii="Courier New" w:hAnsi="Courier New" w:cs="Courier New"/>
          <w:lang w:val="en-US"/>
        </w:rPr>
        <w:t xml:space="preserve"> the following third party libraries: Numpy, Pylab/Matplotlib, NetworkX, IGraph.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Behind the scenes, Graphviz </w:t>
      </w:r>
      <w:proofErr w:type="gramStart"/>
      <w:r w:rsidRPr="00142E05">
        <w:rPr>
          <w:rFonts w:ascii="Courier New" w:hAnsi="Courier New" w:cs="Courier New"/>
          <w:lang w:val="en-US"/>
        </w:rPr>
        <w:t>is accessed</w:t>
      </w:r>
      <w:proofErr w:type="gramEnd"/>
      <w:r w:rsidRPr="00142E05">
        <w:rPr>
          <w:rFonts w:ascii="Courier New" w:hAnsi="Courier New" w:cs="Courier New"/>
          <w:lang w:val="en-US"/>
        </w:rPr>
        <w:t xml:space="preserve"> via PyGraphviz to make network drawings.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\clearpage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\section{Tables}\label{sectables}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\subsection{PCA tables}\</w:t>
      </w:r>
      <w:proofErr w:type="gramStart"/>
      <w:r w:rsidRPr="00142E05">
        <w:rPr>
          <w:rFonts w:ascii="Courier New" w:hAnsi="Courier New" w:cs="Courier New"/>
          <w:lang w:val="en-US"/>
        </w:rPr>
        <w:t>label{</w:t>
      </w:r>
      <w:proofErr w:type="gramEnd"/>
      <w:r w:rsidRPr="00142E05">
        <w:rPr>
          <w:rFonts w:ascii="Courier New" w:hAnsi="Courier New" w:cs="Courier New"/>
          <w:lang w:val="en-US"/>
        </w:rPr>
        <w:t>sec:pcat}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centering</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caption{Principal components composition in the simplest case: with degree, clustering coefficient and betweenness centrality. LAU list, $ws=1000$ messages in 20 disjoint positioning was used for statistics. The first component is a weighted average of degree and betweenness centrality. The second component is mostly clustering coefficient. The first and second components represent more than 95\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variance. The $\lambda$ bottom line holds the percentage of total variance attributed to each component.}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begin{tabular}{|l|c|c| c|c| c|c|}\hline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\multicolumn{2}{c|}{PC1}          &amp; \multicolumn{2}{c|}{PC2} &amp; \multicolumn{2}{c|}{PC3</w:t>
      </w:r>
      <w:proofErr w:type="gramStart"/>
      <w:r w:rsidRPr="00142E05">
        <w:rPr>
          <w:rFonts w:ascii="Courier New" w:hAnsi="Courier New" w:cs="Courier New"/>
          <w:lang w:val="en-US"/>
        </w:rPr>
        <w:t>}  \</w:t>
      </w:r>
      <w:proofErr w:type="gramEnd"/>
      <w:r w:rsidRPr="00142E05">
        <w:rPr>
          <w:rFonts w:ascii="Courier New" w:hAnsi="Courier New" w:cs="Courier New"/>
          <w:lang w:val="en-US"/>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&amp; $\mu$            &amp; $\sigma$ &amp; $\mu$         &amp; $\sigma$ &amp; $\mu$ &amp; $\sigma</w:t>
      </w:r>
      <w:proofErr w:type="gramStart"/>
      <w:r w:rsidRPr="00DA684B">
        <w:rPr>
          <w:rFonts w:ascii="Courier New" w:hAnsi="Courier New" w:cs="Courier New"/>
        </w:rPr>
        <w:t>$  \</w:t>
      </w:r>
      <w:proofErr w:type="gramEnd"/>
      <w:r w:rsidRPr="00DA684B">
        <w:rPr>
          <w:rFonts w:ascii="Courier New" w:hAnsi="Courier New" w:cs="Courier New"/>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%$d$       &amp; {\bf 48.02}   &amp; 1.39     &amp; 2.82          &amp; 1.74     &amp; </w:t>
      </w:r>
      <w:proofErr w:type="gramStart"/>
      <w:r w:rsidRPr="00DA684B">
        <w:rPr>
          <w:rFonts w:ascii="Courier New" w:hAnsi="Courier New" w:cs="Courier New"/>
        </w:rPr>
        <w:t>48.09  &amp;</w:t>
      </w:r>
      <w:proofErr w:type="gramEnd"/>
      <w:r w:rsidRPr="00DA684B">
        <w:rPr>
          <w:rFonts w:ascii="Courier New" w:hAnsi="Courier New" w:cs="Courier New"/>
        </w:rPr>
        <w:t xml:space="preserve"> 0.32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%$cc$      &amp; 4.12          &amp; 2.94     &amp; {\bf 90.45}   &amp; 3.98     &amp; </w:t>
      </w:r>
      <w:proofErr w:type="gramStart"/>
      <w:r w:rsidRPr="00DA684B">
        <w:rPr>
          <w:rFonts w:ascii="Courier New" w:hAnsi="Courier New" w:cs="Courier New"/>
        </w:rPr>
        <w:t>3.98  &amp;</w:t>
      </w:r>
      <w:proofErr w:type="gramEnd"/>
      <w:r w:rsidRPr="00DA684B">
        <w:rPr>
          <w:rFonts w:ascii="Courier New" w:hAnsi="Courier New" w:cs="Courier New"/>
        </w:rPr>
        <w:t xml:space="preserve"> 0.77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%$bt$      &amp; {\bf 47.87}   &amp; 1.55     &amp; 6.74          &amp; 4.08     &amp; 47.93 &amp; 0.46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%$\lambda$ &amp; 64.67         &amp; 0.52     &amp; 33.26         &amp; 0.23     &amp; </w:t>
      </w:r>
      <w:proofErr w:type="gramStart"/>
      <w:r w:rsidRPr="00DA684B">
        <w:rPr>
          <w:rFonts w:ascii="Courier New" w:hAnsi="Courier New" w:cs="Courier New"/>
        </w:rPr>
        <w:t>2.08  &amp;</w:t>
      </w:r>
      <w:proofErr w:type="gramEnd"/>
      <w:r w:rsidRPr="00DA684B">
        <w:rPr>
          <w:rFonts w:ascii="Courier New" w:hAnsi="Courier New" w:cs="Courier New"/>
        </w:rPr>
        <w:t xml:space="preserve"> 0.40 \\ \hline</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end{tabular}</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label{compPCA0}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centering</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 xml:space="preserve">caption{Principal components composition in percentages. LAU list, $ws=1000$ messages in 20 disjoint positioning was used for statistics. </w:t>
      </w:r>
      <w:r w:rsidRPr="00142E05">
        <w:rPr>
          <w:rFonts w:ascii="Courier New" w:hAnsi="Courier New" w:cs="Courier New"/>
          <w:lang w:val="en-US"/>
        </w:rPr>
        <w:lastRenderedPageBreak/>
        <w:t xml:space="preserve">First component is a weighted average of degree and strength and betweenness centrality. The second component is mostly related to </w:t>
      </w:r>
      <w:proofErr w:type="gramStart"/>
      <w:r w:rsidRPr="00142E05">
        <w:rPr>
          <w:rFonts w:ascii="Courier New" w:hAnsi="Courier New" w:cs="Courier New"/>
          <w:lang w:val="en-US"/>
        </w:rPr>
        <w:t>the  clustering</w:t>
      </w:r>
      <w:proofErr w:type="gramEnd"/>
      <w:r w:rsidRPr="00142E05">
        <w:rPr>
          <w:rFonts w:ascii="Courier New" w:hAnsi="Courier New" w:cs="Courier New"/>
          <w:lang w:val="en-US"/>
        </w:rPr>
        <w:t xml:space="preserve"> coefficient. The first and second components represent more than 90\</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the variance.}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begin{tabular}{|l|c|c| c|c| c|c|}\hline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\multicolumn{2}{c|}{PC1} &amp; \multicolumn{2}{c|}{PC2} &amp; \multicolumn{2}{c|}{PC3</w:t>
      </w:r>
      <w:proofErr w:type="gramStart"/>
      <w:r w:rsidRPr="00142E05">
        <w:rPr>
          <w:rFonts w:ascii="Courier New" w:hAnsi="Courier New" w:cs="Courier New"/>
          <w:lang w:val="en-US"/>
        </w:rPr>
        <w:t>}  \</w:t>
      </w:r>
      <w:proofErr w:type="gramEnd"/>
      <w:r w:rsidRPr="00142E05">
        <w:rPr>
          <w:rFonts w:ascii="Courier New" w:hAnsi="Courier New" w:cs="Courier New"/>
          <w:lang w:val="en-US"/>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&amp; $\mu$ &amp; $\sigma$ &amp; $\mu$ &amp; $\sigma$ &amp; $\mu$ &amp; $\sigma</w:t>
      </w:r>
      <w:proofErr w:type="gramStart"/>
      <w:r w:rsidRPr="00DA684B">
        <w:rPr>
          <w:rFonts w:ascii="Courier New" w:hAnsi="Courier New" w:cs="Courier New"/>
        </w:rPr>
        <w:t>$  \</w:t>
      </w:r>
      <w:proofErr w:type="gramEnd"/>
      <w:r w:rsidRPr="00DA684B">
        <w:rPr>
          <w:rFonts w:ascii="Courier New" w:hAnsi="Courier New" w:cs="Courier New"/>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%$d$       &amp; {\bf 14.58} &amp; 0.14 &amp; </w:t>
      </w:r>
      <w:proofErr w:type="gramStart"/>
      <w:r w:rsidRPr="00DA684B">
        <w:rPr>
          <w:rFonts w:ascii="Courier New" w:hAnsi="Courier New" w:cs="Courier New"/>
        </w:rPr>
        <w:t>0.43  &amp;</w:t>
      </w:r>
      <w:proofErr w:type="gramEnd"/>
      <w:r w:rsidRPr="00DA684B">
        <w:rPr>
          <w:rFonts w:ascii="Courier New" w:hAnsi="Courier New" w:cs="Courier New"/>
        </w:rPr>
        <w:t xml:space="preserve"> 0.35 &amp; 1.51  &amp; 1.08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%$d</w:t>
      </w:r>
      <w:proofErr w:type="gramStart"/>
      <w:r w:rsidRPr="00DA684B">
        <w:rPr>
          <w:rFonts w:ascii="Courier New" w:hAnsi="Courier New" w:cs="Courier New"/>
        </w:rPr>
        <w:t>^{</w:t>
      </w:r>
      <w:proofErr w:type="gramEnd"/>
      <w:r w:rsidRPr="00DA684B">
        <w:rPr>
          <w:rFonts w:ascii="Courier New" w:hAnsi="Courier New" w:cs="Courier New"/>
        </w:rPr>
        <w:t>in}$  &amp; {\bf 14.12} &amp; 0.14 &amp; 1.71  &amp; 1.22 &amp; 17.80 &amp; 6.20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%$d</w:t>
      </w:r>
      <w:proofErr w:type="gramStart"/>
      <w:r w:rsidRPr="00DA684B">
        <w:rPr>
          <w:rFonts w:ascii="Courier New" w:hAnsi="Courier New" w:cs="Courier New"/>
        </w:rPr>
        <w:t>^{</w:t>
      </w:r>
      <w:proofErr w:type="gramEnd"/>
      <w:r w:rsidRPr="00DA684B">
        <w:rPr>
          <w:rFonts w:ascii="Courier New" w:hAnsi="Courier New" w:cs="Courier New"/>
        </w:rPr>
        <w:t>out}$ &amp; {\bf 13.95} &amp; 0.12 &amp; 2.80  &amp; 1.83 &amp; 21.15 &amp; 5.62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%$s$       &amp; {\bf 14.48} &amp; 0.13 &amp; </w:t>
      </w:r>
      <w:proofErr w:type="gramStart"/>
      <w:r w:rsidRPr="00DA684B">
        <w:rPr>
          <w:rFonts w:ascii="Courier New" w:hAnsi="Courier New" w:cs="Courier New"/>
        </w:rPr>
        <w:t>0.78  &amp;</w:t>
      </w:r>
      <w:proofErr w:type="gramEnd"/>
      <w:r w:rsidRPr="00DA684B">
        <w:rPr>
          <w:rFonts w:ascii="Courier New" w:hAnsi="Courier New" w:cs="Courier New"/>
        </w:rPr>
        <w:t xml:space="preserve"> 0.65 &amp; 5.51  &amp; 4.71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w:t>
      </w:r>
      <w:proofErr w:type="gramStart"/>
      <w:r w:rsidRPr="00DA684B">
        <w:rPr>
          <w:rFonts w:ascii="Courier New" w:hAnsi="Courier New" w:cs="Courier New"/>
        </w:rPr>
        <w:t>^{</w:t>
      </w:r>
      <w:proofErr w:type="gramEnd"/>
      <w:r w:rsidRPr="00DA684B">
        <w:rPr>
          <w:rFonts w:ascii="Courier New" w:hAnsi="Courier New" w:cs="Courier New"/>
        </w:rPr>
        <w:t xml:space="preserve">in}$  &amp; {\bf 14.10} &amp; 0.14 &amp; 2.17  &amp; 1.28 &amp; 17.32 &amp; 6.11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w:t>
      </w:r>
      <w:proofErr w:type="gramStart"/>
      <w:r w:rsidRPr="00DA684B">
        <w:rPr>
          <w:rFonts w:ascii="Courier New" w:hAnsi="Courier New" w:cs="Courier New"/>
        </w:rPr>
        <w:t>^{</w:t>
      </w:r>
      <w:proofErr w:type="gramEnd"/>
      <w:r w:rsidRPr="00DA684B">
        <w:rPr>
          <w:rFonts w:ascii="Courier New" w:hAnsi="Courier New" w:cs="Courier New"/>
        </w:rPr>
        <w:t>out}$ &amp; {\bf 14.05} &amp; 0.13 &amp; 2.08  &amp; 1.14 &amp; 19.31 &amp; 4.86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%$cc$      &amp; 0.99        &amp; 0.70 &amp; {\bf 83.38} &amp; 4.83 &amp; </w:t>
      </w:r>
      <w:proofErr w:type="gramStart"/>
      <w:r w:rsidRPr="00DA684B">
        <w:rPr>
          <w:rFonts w:ascii="Courier New" w:hAnsi="Courier New" w:cs="Courier New"/>
        </w:rPr>
        <w:t>2.75  &amp;</w:t>
      </w:r>
      <w:proofErr w:type="gramEnd"/>
      <w:r w:rsidRPr="00DA684B">
        <w:rPr>
          <w:rFonts w:ascii="Courier New" w:hAnsi="Courier New" w:cs="Courier New"/>
        </w:rPr>
        <w:t xml:space="preserve"> 1.62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%$bt$      &amp; {\bf 13.73} &amp; 0.19 &amp; </w:t>
      </w:r>
      <w:proofErr w:type="gramStart"/>
      <w:r w:rsidRPr="00DA684B">
        <w:rPr>
          <w:rFonts w:ascii="Courier New" w:hAnsi="Courier New" w:cs="Courier New"/>
        </w:rPr>
        <w:t>6.65  &amp;</w:t>
      </w:r>
      <w:proofErr w:type="gramEnd"/>
      <w:r w:rsidRPr="00DA684B">
        <w:rPr>
          <w:rFonts w:ascii="Courier New" w:hAnsi="Courier New" w:cs="Courier New"/>
        </w:rPr>
        <w:t xml:space="preserve"> 1.31 &amp; 14.66 &amp; 10.14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%$\lambda$ &amp; 81.80 &amp; 0.83 &amp; 12.53 &amp; </w:t>
      </w:r>
      <w:proofErr w:type="gramStart"/>
      <w:r w:rsidRPr="00DA684B">
        <w:rPr>
          <w:rFonts w:ascii="Courier New" w:hAnsi="Courier New" w:cs="Courier New"/>
        </w:rPr>
        <w:t>0.09  &amp;</w:t>
      </w:r>
      <w:proofErr w:type="gramEnd"/>
      <w:r w:rsidRPr="00DA684B">
        <w:rPr>
          <w:rFonts w:ascii="Courier New" w:hAnsi="Courier New" w:cs="Courier New"/>
        </w:rPr>
        <w:t xml:space="preserve"> 3.24 &amp; 0.62 \\ \hline</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end{tabular}</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label{compPCA}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centering</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 xml:space="preserve">caption{Principal components formation with symmetry-related metrics (see Section~\ref{measures}). LAU list, $ws=1000$ messages in 20 disjoint positioning was used for statistics. In this case, clusterization </w:t>
      </w:r>
      <w:proofErr w:type="gramStart"/>
      <w:r w:rsidRPr="00142E05">
        <w:rPr>
          <w:rFonts w:ascii="Courier New" w:hAnsi="Courier New" w:cs="Courier New"/>
          <w:lang w:val="en-US"/>
        </w:rPr>
        <w:t>is pushed</w:t>
      </w:r>
      <w:proofErr w:type="gramEnd"/>
      <w:r w:rsidRPr="00142E05">
        <w:rPr>
          <w:rFonts w:ascii="Courier New" w:hAnsi="Courier New" w:cs="Courier New"/>
          <w:lang w:val="en-US"/>
        </w:rPr>
        <w:t xml:space="preserve"> to the third principal component. The second component </w:t>
      </w:r>
      <w:proofErr w:type="gramStart"/>
      <w:r w:rsidRPr="00142E05">
        <w:rPr>
          <w:rFonts w:ascii="Courier New" w:hAnsi="Courier New" w:cs="Courier New"/>
          <w:lang w:val="en-US"/>
        </w:rPr>
        <w:t>is primarily derived</w:t>
      </w:r>
      <w:proofErr w:type="gramEnd"/>
      <w:r w:rsidRPr="00142E05">
        <w:rPr>
          <w:rFonts w:ascii="Courier New" w:hAnsi="Courier New" w:cs="Courier New"/>
          <w:lang w:val="en-US"/>
        </w:rPr>
        <w:t xml:space="preserve"> from symmetry measurements, but also out-degree and out-strength, and disequilibrium standard deviation. Betweenness centrality again has a role similar to degree, but weaker. The clusterization component combines with disequilibrium, while asymmetry </w:t>
      </w:r>
      <w:proofErr w:type="gramStart"/>
      <w:r w:rsidRPr="00142E05">
        <w:rPr>
          <w:rFonts w:ascii="Courier New" w:hAnsi="Courier New" w:cs="Courier New"/>
          <w:lang w:val="en-US"/>
        </w:rPr>
        <w:t>is combined</w:t>
      </w:r>
      <w:proofErr w:type="gramEnd"/>
      <w:r w:rsidRPr="00142E05">
        <w:rPr>
          <w:rFonts w:ascii="Courier New" w:hAnsi="Courier New" w:cs="Courier New"/>
          <w:lang w:val="en-US"/>
        </w:rPr>
        <w:t xml:space="preserve"> to out-degree and out-strength. The three components have in average 80.36\</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the variance.}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  \</w:t>
      </w:r>
      <w:proofErr w:type="gramEnd"/>
      <w:r w:rsidRPr="00142E05">
        <w:rPr>
          <w:rFonts w:ascii="Courier New" w:hAnsi="Courier New" w:cs="Courier New"/>
          <w:lang w:val="en-US"/>
        </w:rPr>
        <w:t>begin{tabular}{|l|c|c| c|c| c|c|}\hline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\multicolumn{2}{c|}{PC1} &amp; \multicolumn{2}{c|}{PC2} &amp; \multicolumn{2}{c|}{PC3</w:t>
      </w:r>
      <w:proofErr w:type="gramStart"/>
      <w:r w:rsidRPr="00142E05">
        <w:rPr>
          <w:rFonts w:ascii="Courier New" w:hAnsi="Courier New" w:cs="Courier New"/>
          <w:lang w:val="en-US"/>
        </w:rPr>
        <w:t>}  \</w:t>
      </w:r>
      <w:proofErr w:type="gramEnd"/>
      <w:r w:rsidRPr="00142E05">
        <w:rPr>
          <w:rFonts w:ascii="Courier New" w:hAnsi="Courier New" w:cs="Courier New"/>
          <w:lang w:val="en-US"/>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&amp; $\mu$ &amp; $\sigma$ &amp; $\mu$ &amp; $\sigma$ &amp; $\mu$ &amp; $\sigma</w:t>
      </w:r>
      <w:proofErr w:type="gramStart"/>
      <w:r w:rsidRPr="00DA684B">
        <w:rPr>
          <w:rFonts w:ascii="Courier New" w:hAnsi="Courier New" w:cs="Courier New"/>
        </w:rPr>
        <w:t>$  \</w:t>
      </w:r>
      <w:proofErr w:type="gramEnd"/>
      <w:r w:rsidRPr="00DA684B">
        <w:rPr>
          <w:rFonts w:ascii="Courier New" w:hAnsi="Courier New" w:cs="Courier New"/>
        </w:rPr>
        <w:t>\\hline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%$d$            &amp; {\bf 11.51} &amp; 0.42 &amp; </w:t>
      </w:r>
      <w:proofErr w:type="gramStart"/>
      <w:r w:rsidRPr="00DA684B">
        <w:rPr>
          <w:rFonts w:ascii="Courier New" w:hAnsi="Courier New" w:cs="Courier New"/>
        </w:rPr>
        <w:t>2.00  &amp;</w:t>
      </w:r>
      <w:proofErr w:type="gramEnd"/>
      <w:r w:rsidRPr="00DA684B">
        <w:rPr>
          <w:rFonts w:ascii="Courier New" w:hAnsi="Courier New" w:cs="Courier New"/>
        </w:rPr>
        <w:t xml:space="preserve"> 0.76 &amp; 2.39  &amp; 0.49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%$d</w:t>
      </w:r>
      <w:proofErr w:type="gramStart"/>
      <w:r w:rsidRPr="00DA684B">
        <w:rPr>
          <w:rFonts w:ascii="Courier New" w:hAnsi="Courier New" w:cs="Courier New"/>
        </w:rPr>
        <w:t>^{</w:t>
      </w:r>
      <w:proofErr w:type="gramEnd"/>
      <w:r w:rsidRPr="00DA684B">
        <w:rPr>
          <w:rFonts w:ascii="Courier New" w:hAnsi="Courier New" w:cs="Courier New"/>
        </w:rPr>
        <w:t>in}$       &amp; {\bf 11.45} &amp; 0.34 &amp; 2.86  &amp; 0.91 &amp; 1.68  &amp; 0.67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%$d</w:t>
      </w:r>
      <w:proofErr w:type="gramStart"/>
      <w:r w:rsidRPr="00DA684B">
        <w:rPr>
          <w:rFonts w:ascii="Courier New" w:hAnsi="Courier New" w:cs="Courier New"/>
        </w:rPr>
        <w:t>^{</w:t>
      </w:r>
      <w:proofErr w:type="gramEnd"/>
      <w:r w:rsidRPr="00DA684B">
        <w:rPr>
          <w:rFonts w:ascii="Courier New" w:hAnsi="Courier New" w:cs="Courier New"/>
        </w:rPr>
        <w:t>out}$      &amp; {\bf 10.68} &amp; 0.60 &amp; {\bf 7.43}  &amp; 1.00 &amp; 3.00  &amp; 1.02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%$s$            &amp; {\bf 11.37} &amp; 0.42 &amp; </w:t>
      </w:r>
      <w:proofErr w:type="gramStart"/>
      <w:r w:rsidRPr="00DA684B">
        <w:rPr>
          <w:rFonts w:ascii="Courier New" w:hAnsi="Courier New" w:cs="Courier New"/>
        </w:rPr>
        <w:t>1.75  &amp;</w:t>
      </w:r>
      <w:proofErr w:type="gramEnd"/>
      <w:r w:rsidRPr="00DA684B">
        <w:rPr>
          <w:rFonts w:ascii="Courier New" w:hAnsi="Courier New" w:cs="Courier New"/>
        </w:rPr>
        <w:t xml:space="preserve"> 0.71 &amp; 4.31  &amp; 0.63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w:t>
      </w:r>
      <w:proofErr w:type="gramStart"/>
      <w:r w:rsidRPr="00DA684B">
        <w:rPr>
          <w:rFonts w:ascii="Courier New" w:hAnsi="Courier New" w:cs="Courier New"/>
        </w:rPr>
        <w:t>^{</w:t>
      </w:r>
      <w:proofErr w:type="gramEnd"/>
      <w:r w:rsidRPr="00DA684B">
        <w:rPr>
          <w:rFonts w:ascii="Courier New" w:hAnsi="Courier New" w:cs="Courier New"/>
        </w:rPr>
        <w:t xml:space="preserve">in}$       &amp; {\bf 11.33} &amp; 0.35 &amp; 2.39  &amp; 1.10 &amp; 3.69  &amp; 0.86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w:t>
      </w:r>
      <w:proofErr w:type="gramStart"/>
      <w:r w:rsidRPr="00DA684B">
        <w:rPr>
          <w:rFonts w:ascii="Courier New" w:hAnsi="Courier New" w:cs="Courier New"/>
        </w:rPr>
        <w:t>^{</w:t>
      </w:r>
      <w:proofErr w:type="gramEnd"/>
      <w:r w:rsidRPr="00DA684B">
        <w:rPr>
          <w:rFonts w:ascii="Courier New" w:hAnsi="Courier New" w:cs="Courier New"/>
        </w:rPr>
        <w:t>out}$      &amp; {\bf 10.74} &amp; 0.55 &amp; {\bf 6.14}  &amp; 1.05 &amp; 4.75  &amp; 0.98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%$cc$           &amp; 0.91        &amp; 0.64 &amp; </w:t>
      </w:r>
      <w:proofErr w:type="gramStart"/>
      <w:r w:rsidRPr="00DA684B">
        <w:rPr>
          <w:rFonts w:ascii="Courier New" w:hAnsi="Courier New" w:cs="Courier New"/>
        </w:rPr>
        <w:t>2.68  &amp;</w:t>
      </w:r>
      <w:proofErr w:type="gramEnd"/>
      <w:r w:rsidRPr="00DA684B">
        <w:rPr>
          <w:rFonts w:ascii="Courier New" w:hAnsi="Courier New" w:cs="Courier New"/>
        </w:rPr>
        <w:t xml:space="preserve"> 1.67 &amp; {\bf 22.27} &amp; 6.43 \\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%$bt$           &amp; {\bf 10.87} &amp; 0.38 &amp; </w:t>
      </w:r>
      <w:proofErr w:type="gramStart"/>
      <w:r w:rsidRPr="00DA684B">
        <w:rPr>
          <w:rFonts w:ascii="Courier New" w:hAnsi="Courier New" w:cs="Courier New"/>
        </w:rPr>
        <w:t>1.17  &amp;</w:t>
      </w:r>
      <w:proofErr w:type="gramEnd"/>
      <w:r w:rsidRPr="00DA684B">
        <w:rPr>
          <w:rFonts w:ascii="Courier New" w:hAnsi="Courier New" w:cs="Courier New"/>
        </w:rPr>
        <w:t xml:space="preserve"> 0.93 &amp; 4.03  &amp; 1.42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%$asy$          &amp; 3.99        &amp; 1.45 &amp; {\bf 18.13} &amp; 1.67 &amp; </w:t>
      </w:r>
      <w:proofErr w:type="gramStart"/>
      <w:r w:rsidRPr="00DA684B">
        <w:rPr>
          <w:rFonts w:ascii="Courier New" w:hAnsi="Courier New" w:cs="Courier New"/>
        </w:rPr>
        <w:t>2.55  &amp;</w:t>
      </w:r>
      <w:proofErr w:type="gramEnd"/>
      <w:r w:rsidRPr="00DA684B">
        <w:rPr>
          <w:rFonts w:ascii="Courier New" w:hAnsi="Courier New" w:cs="Courier New"/>
        </w:rPr>
        <w:t xml:space="preserve"> 1.77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%$\mu</w:t>
      </w:r>
      <w:proofErr w:type="gramStart"/>
      <w:r w:rsidRPr="00DA684B">
        <w:rPr>
          <w:rFonts w:ascii="Courier New" w:hAnsi="Courier New" w:cs="Courier New"/>
        </w:rPr>
        <w:t>_{</w:t>
      </w:r>
      <w:proofErr w:type="gramEnd"/>
      <w:r w:rsidRPr="00DA684B">
        <w:rPr>
          <w:rFonts w:ascii="Courier New" w:hAnsi="Courier New" w:cs="Courier New"/>
        </w:rPr>
        <w:t>asy}$    &amp; 4.15        &amp; 1.40 &amp; {\bf 17.07} &amp; 1.78 &amp; 2.49  &amp; 1.67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%$\sigma</w:t>
      </w:r>
      <w:proofErr w:type="gramStart"/>
      <w:r w:rsidRPr="00DA684B">
        <w:rPr>
          <w:rFonts w:ascii="Courier New" w:hAnsi="Courier New" w:cs="Courier New"/>
        </w:rPr>
        <w:t>_{</w:t>
      </w:r>
      <w:proofErr w:type="gramEnd"/>
      <w:r w:rsidRPr="00DA684B">
        <w:rPr>
          <w:rFonts w:ascii="Courier New" w:hAnsi="Courier New" w:cs="Courier New"/>
        </w:rPr>
        <w:t>asy}$ &amp; 1.21        &amp; 0.67 &amp; {\bf 17.49} &amp; 0.79 &amp; 3.29  &amp; 2.33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lastRenderedPageBreak/>
        <w:t xml:space="preserve">%$dis$          &amp; 5.78        &amp; 0.51 &amp; </w:t>
      </w:r>
      <w:proofErr w:type="gramStart"/>
      <w:r w:rsidRPr="00DA684B">
        <w:rPr>
          <w:rFonts w:ascii="Courier New" w:hAnsi="Courier New" w:cs="Courier New"/>
        </w:rPr>
        <w:t>1.94  &amp;</w:t>
      </w:r>
      <w:proofErr w:type="gramEnd"/>
      <w:r w:rsidRPr="00DA684B">
        <w:rPr>
          <w:rFonts w:ascii="Courier New" w:hAnsi="Courier New" w:cs="Courier New"/>
        </w:rPr>
        <w:t xml:space="preserve"> 1.28 &amp; {\bf 24.75} &amp; 3.73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%$\mu</w:t>
      </w:r>
      <w:proofErr w:type="gramStart"/>
      <w:r w:rsidRPr="00DA684B">
        <w:rPr>
          <w:rFonts w:ascii="Courier New" w:hAnsi="Courier New" w:cs="Courier New"/>
        </w:rPr>
        <w:t>_{</w:t>
      </w:r>
      <w:proofErr w:type="gramEnd"/>
      <w:r w:rsidRPr="00DA684B">
        <w:rPr>
          <w:rFonts w:ascii="Courier New" w:hAnsi="Courier New" w:cs="Courier New"/>
        </w:rPr>
        <w:t>dis}$    &amp; 0.79        &amp; 0.49 &amp; {\bf 14.00} &amp; 1.14 &amp; 3.73  &amp; 3.13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%$\sigma</w:t>
      </w:r>
      <w:proofErr w:type="gramStart"/>
      <w:r w:rsidRPr="00DA684B">
        <w:rPr>
          <w:rFonts w:ascii="Courier New" w:hAnsi="Courier New" w:cs="Courier New"/>
        </w:rPr>
        <w:t>_{</w:t>
      </w:r>
      <w:proofErr w:type="gramEnd"/>
      <w:r w:rsidRPr="00DA684B">
        <w:rPr>
          <w:rFonts w:ascii="Courier New" w:hAnsi="Courier New" w:cs="Courier New"/>
        </w:rPr>
        <w:t>dis}$ &amp; 5.18        &amp; 0.72 &amp; 4.93  &amp; 2.48 &amp; {\bf 17.04} &amp; 4.78 \\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%$\lambda$      &amp; 51.09       &amp; 1.07 &amp; 20.04 &amp; 1.31 &amp; </w:t>
      </w:r>
      <w:proofErr w:type="gramStart"/>
      <w:r w:rsidRPr="00DA684B">
        <w:rPr>
          <w:rFonts w:ascii="Courier New" w:hAnsi="Courier New" w:cs="Courier New"/>
        </w:rPr>
        <w:t>9.23  &amp;</w:t>
      </w:r>
      <w:proofErr w:type="gramEnd"/>
      <w:r w:rsidRPr="00DA684B">
        <w:rPr>
          <w:rFonts w:ascii="Courier New" w:hAnsi="Courier New" w:cs="Courier New"/>
        </w:rPr>
        <w:t xml:space="preserve"> 6.63 \\ \hline</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end{tabular}</w:t>
      </w:r>
    </w:p>
    <w:p w:rsidR="00DA684B" w:rsidRPr="00DA684B" w:rsidRDefault="00DA684B" w:rsidP="00DA684B">
      <w:pPr>
        <w:pStyle w:val="TextosemFormatao"/>
        <w:rPr>
          <w:rFonts w:ascii="Courier New" w:hAnsi="Courier New" w:cs="Courier New"/>
        </w:rPr>
      </w:pPr>
      <w:proofErr w:type="gramStart"/>
      <w:r w:rsidRPr="00DA684B">
        <w:rPr>
          <w:rFonts w:ascii="Courier New" w:hAnsi="Courier New" w:cs="Courier New"/>
        </w:rPr>
        <w:t>%  \</w:t>
      </w:r>
      <w:proofErr w:type="gramEnd"/>
      <w:r w:rsidRPr="00DA684B">
        <w:rPr>
          <w:rFonts w:ascii="Courier New" w:hAnsi="Courier New" w:cs="Courier New"/>
        </w:rPr>
        <w:t>label{compPCA2}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subsection{</w:t>
      </w:r>
      <w:proofErr w:type="gramEnd"/>
      <w:r w:rsidRPr="00142E05">
        <w:rPr>
          <w:rFonts w:ascii="Courier New" w:hAnsi="Courier New" w:cs="Courier New"/>
          <w:lang w:val="en-US"/>
        </w:rPr>
        <w:t>Tables for activity along time and among participants}\label{tabTime}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activity among agents. First column </w:t>
      </w:r>
      <w:proofErr w:type="gramStart"/>
      <w:r w:rsidRPr="00142E05">
        <w:rPr>
          <w:rFonts w:ascii="Courier New" w:hAnsi="Courier New" w:cs="Courier New"/>
          <w:lang w:val="en-US"/>
        </w:rPr>
        <w:t>is dedicated</w:t>
      </w:r>
      <w:proofErr w:type="gramEnd"/>
      <w:r w:rsidRPr="00142E05">
        <w:rPr>
          <w:rFonts w:ascii="Courier New" w:hAnsi="Courier New" w:cs="Courier New"/>
          <w:lang w:val="en-US"/>
        </w:rPr>
        <w:t xml:space="preserve"> to percentage of messages sent by the most active participant. Column for the first quartile ($1Q$) exhibits minimum percentage of participants responsible for at least 25\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messages. Similarly, the column for the first three quartiles $1-3Q$ exhibits minimum percentage of participants responsible for 75\</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messages. The last decile $10D$ column has maximum percentage of participants responsible for 10\</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messages.}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 l ||  c | c | c | c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list &amp; hub &amp; $ 1Q $ &amp; $ 1-3Q $ &amp; $10D$ \\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CPP &amp; 14.41 &amp; 0.19 (27.8</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&amp; 4.09 (75.13\%) &amp; 83.65 (-10.04\%)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MET &amp; 11.14 &amp; 0.81 (30.61</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&amp; 8.33 (75,11\%) &amp; 80.49 (-10.02\%)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LAU &amp; 2.78 &amp; 1.10 (25.16</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&amp; 13.02 (75,04\%) &amp; 67.37 (-10.03\%) \\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LAD &amp; 4.00 &amp; 0.95 (25.50</w:t>
      </w:r>
      <w:proofErr w:type="gramStart"/>
      <w:r w:rsidRPr="00142E05">
        <w:rPr>
          <w:rFonts w:ascii="Courier New" w:hAnsi="Courier New" w:cs="Courier New"/>
          <w:lang w:val="en-US"/>
        </w:rPr>
        <w:t>\%</w:t>
      </w:r>
      <w:proofErr w:type="gramEnd"/>
      <w:r w:rsidRPr="00142E05">
        <w:rPr>
          <w:rFonts w:ascii="Courier New" w:hAnsi="Courier New" w:cs="Courier New"/>
          <w:lang w:val="en-US"/>
        </w:rPr>
        <w:t>) &amp; 11.83 (75,07\%) &amp; 71.13 (-10.03\%)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w:t>
      </w:r>
      <w:proofErr w:type="gramStart"/>
      <w:r w:rsidRPr="00DA684B">
        <w:rPr>
          <w:rFonts w:ascii="Courier New" w:hAnsi="Courier New" w:cs="Courier New"/>
        </w:rPr>
        <w:t>end{</w:t>
      </w:r>
      <w:proofErr w:type="gramEnd"/>
      <w:r w:rsidRPr="00DA684B">
        <w:rPr>
          <w:rFonts w:ascii="Courier New" w:hAnsi="Courier New" w:cs="Courier New"/>
        </w:rPr>
        <w:t>tabular}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end{</w:t>
      </w:r>
      <w:proofErr w:type="gramEnd"/>
      <w:r w:rsidRPr="00DA684B">
        <w:rPr>
          <w:rFonts w:ascii="Courier New" w:hAnsi="Courier New" w:cs="Courier New"/>
        </w:rPr>
        <w:t>center}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label{</w:t>
      </w:r>
      <w:proofErr w:type="gramEnd"/>
      <w:r w:rsidRPr="00DA684B">
        <w:rPr>
          <w:rFonts w:ascii="Courier New" w:hAnsi="Courier New" w:cs="Courier New"/>
        </w:rPr>
        <w:t>autores}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%%\tiny</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\caption{Percentage of activity ($100\</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\text{counted messages}}{\text{total messages}}$) in each hour, 6 hours and 12 hours. Maximum activity rates are in bold. In 1h columns, minimum activity is also bold. The less active period of the day is around 4-6h. Maximum activity is between 10-13h. Afternoon is most active in 6h division of the day. The noon has $\approx \frac{2}{3}$ of 24h activity. }\label{dia}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|l|| c|c|c| c|c|c| c|c|c| c|c|c|}</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\multicolumn{3}{c|}{CPP} &amp; \multicolumn{3}{c|}{MET} &amp; \multicolumn{3}{c|}{LAU} &amp; \multicolumn{3}{c|}{LAD</w:t>
      </w:r>
      <w:proofErr w:type="gramStart"/>
      <w:r w:rsidRPr="00142E05">
        <w:rPr>
          <w:rFonts w:ascii="Courier New" w:hAnsi="Courier New" w:cs="Courier New"/>
          <w:lang w:val="en-US"/>
        </w:rPr>
        <w:t>}  \</w:t>
      </w:r>
      <w:proofErr w:type="gramEnd"/>
      <w:r w:rsidRPr="00142E05">
        <w:rPr>
          <w:rFonts w:ascii="Courier New" w:hAnsi="Courier New" w:cs="Courier New"/>
          <w:lang w:val="en-US"/>
        </w:rPr>
        <w:t>\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&amp; 1h   &amp; 6h &amp; 12h &amp;   1h &amp; 6h &amp; 12h &amp;   1h &amp; 6h &amp; 12h &amp;   1h &amp; 6h &amp; 12h \\ \hline\hline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%0</w:t>
      </w:r>
      <w:proofErr w:type="gramStart"/>
      <w:r w:rsidRPr="00DA684B">
        <w:rPr>
          <w:rFonts w:ascii="Courier New" w:hAnsi="Courier New" w:cs="Courier New"/>
        </w:rPr>
        <w:t>h  &amp;</w:t>
      </w:r>
      <w:proofErr w:type="gramEnd"/>
      <w:r w:rsidRPr="00DA684B">
        <w:rPr>
          <w:rFonts w:ascii="Courier New" w:hAnsi="Courier New" w:cs="Courier New"/>
        </w:rPr>
        <w:t xml:space="preserve"> 3.66 &amp; \multirow{6}{*}{10.67} &amp; \multirow{12}{*}{33.76} &amp; 2.87  &amp; \multirow{6}{*}{7.15} &amp; \multirow{12}{*}{29.33} &amp; 3.58 &amp; \multirow{6}{*}{10.14} &amp;  \multirow{12}{*}{36.88} &amp; 4.00 &amp; \multirow{6}{*}{10.77} &amp; \multirow{12}{*}{33.13}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lastRenderedPageBreak/>
        <w:t>%1</w:t>
      </w:r>
      <w:proofErr w:type="gramStart"/>
      <w:r w:rsidRPr="00DA684B">
        <w:rPr>
          <w:rFonts w:ascii="Courier New" w:hAnsi="Courier New" w:cs="Courier New"/>
        </w:rPr>
        <w:t>h  &amp;</w:t>
      </w:r>
      <w:proofErr w:type="gramEnd"/>
      <w:r w:rsidRPr="00DA684B">
        <w:rPr>
          <w:rFonts w:ascii="Courier New" w:hAnsi="Courier New" w:cs="Courier New"/>
        </w:rPr>
        <w:t xml:space="preserve"> 2.76 &amp;                        &amp;                         &amp; 1.77  &amp; &amp; &amp;  2.22 &amp; &amp; &amp; 2.52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%2</w:t>
      </w:r>
      <w:proofErr w:type="gramStart"/>
      <w:r w:rsidRPr="00DA684B">
        <w:rPr>
          <w:rFonts w:ascii="Courier New" w:hAnsi="Courier New" w:cs="Courier New"/>
        </w:rPr>
        <w:t>h  &amp;</w:t>
      </w:r>
      <w:proofErr w:type="gramEnd"/>
      <w:r w:rsidRPr="00DA684B">
        <w:rPr>
          <w:rFonts w:ascii="Courier New" w:hAnsi="Courier New" w:cs="Courier New"/>
        </w:rPr>
        <w:t xml:space="preserve"> 1.79 &amp;                        &amp;                         &amp; 1.04  &amp; &amp; &amp; 1.63 &amp; &amp; &amp; 1.79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%3</w:t>
      </w:r>
      <w:proofErr w:type="gramStart"/>
      <w:r w:rsidRPr="00DA684B">
        <w:rPr>
          <w:rFonts w:ascii="Courier New" w:hAnsi="Courier New" w:cs="Courier New"/>
        </w:rPr>
        <w:t>h  &amp;</w:t>
      </w:r>
      <w:proofErr w:type="gramEnd"/>
      <w:r w:rsidRPr="00DA684B">
        <w:rPr>
          <w:rFonts w:ascii="Courier New" w:hAnsi="Courier New" w:cs="Courier New"/>
        </w:rPr>
        <w:t xml:space="preserve"> 1.10 &amp;                        &amp;                         &amp; 0.64  &amp; &amp; &amp; 1.06 &amp; &amp; &amp; 1.06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%4</w:t>
      </w:r>
      <w:proofErr w:type="gramStart"/>
      <w:r w:rsidRPr="00DA684B">
        <w:rPr>
          <w:rFonts w:ascii="Courier New" w:hAnsi="Courier New" w:cs="Courier New"/>
        </w:rPr>
        <w:t>h  &amp;</w:t>
      </w:r>
      <w:proofErr w:type="gramEnd"/>
      <w:r w:rsidRPr="00DA684B">
        <w:rPr>
          <w:rFonts w:ascii="Courier New" w:hAnsi="Courier New" w:cs="Courier New"/>
        </w:rPr>
        <w:t xml:space="preserve"> {\bf 0.68} &amp;                        &amp;                         &amp; 0.47  &amp; &amp; &amp;  0.84 &amp; &amp; &amp; 0.75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%5</w:t>
      </w:r>
      <w:proofErr w:type="gramStart"/>
      <w:r w:rsidRPr="00DA684B">
        <w:rPr>
          <w:rFonts w:ascii="Courier New" w:hAnsi="Courier New" w:cs="Courier New"/>
        </w:rPr>
        <w:t>h  &amp;</w:t>
      </w:r>
      <w:proofErr w:type="gramEnd"/>
      <w:r w:rsidRPr="00DA684B">
        <w:rPr>
          <w:rFonts w:ascii="Courier New" w:hAnsi="Courier New" w:cs="Courier New"/>
        </w:rPr>
        <w:t xml:space="preserve"> 0.69 &amp;                        &amp;                         &amp; {\bf 0.38}  &amp; &amp; &amp; {\bf 0.82} &amp; &amp; &amp; {\bf 0.66} &amp; &amp; \\\cline{3-3}\cline{6-6}\cline{9-9}\cline{12-12}</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%6</w:t>
      </w:r>
      <w:proofErr w:type="gramStart"/>
      <w:r w:rsidRPr="00DA684B">
        <w:rPr>
          <w:rFonts w:ascii="Courier New" w:hAnsi="Courier New" w:cs="Courier New"/>
        </w:rPr>
        <w:t>h  &amp;</w:t>
      </w:r>
      <w:proofErr w:type="gramEnd"/>
      <w:r w:rsidRPr="00DA684B">
        <w:rPr>
          <w:rFonts w:ascii="Courier New" w:hAnsi="Courier New" w:cs="Courier New"/>
        </w:rPr>
        <w:t xml:space="preserve"> 0.83 &amp; \multirow{6}{*}{23.09} &amp;                         &amp; 0.72  &amp; \multirow{6}{*}{22.18} &amp; &amp; 1.17 &amp; \multirow{6}{*}{26.74} &amp; &amp; 0.85 &amp; \multirow{6}{*}{22.36}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%7</w:t>
      </w:r>
      <w:proofErr w:type="gramStart"/>
      <w:r w:rsidRPr="00DA684B">
        <w:rPr>
          <w:rFonts w:ascii="Courier New" w:hAnsi="Courier New" w:cs="Courier New"/>
        </w:rPr>
        <w:t>h  &amp;</w:t>
      </w:r>
      <w:proofErr w:type="gramEnd"/>
      <w:r w:rsidRPr="00DA684B">
        <w:rPr>
          <w:rFonts w:ascii="Courier New" w:hAnsi="Courier New" w:cs="Courier New"/>
        </w:rPr>
        <w:t xml:space="preserve"> 1.24 &amp;                        &amp;                         &amp; 1.33  &amp; &amp; &amp; 2.37 &amp; &amp; &amp; 1.56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%8</w:t>
      </w:r>
      <w:proofErr w:type="gramStart"/>
      <w:r w:rsidRPr="00DA684B">
        <w:rPr>
          <w:rFonts w:ascii="Courier New" w:hAnsi="Courier New" w:cs="Courier New"/>
        </w:rPr>
        <w:t>h  &amp;</w:t>
      </w:r>
      <w:proofErr w:type="gramEnd"/>
      <w:r w:rsidRPr="00DA684B">
        <w:rPr>
          <w:rFonts w:ascii="Courier New" w:hAnsi="Courier New" w:cs="Courier New"/>
        </w:rPr>
        <w:t xml:space="preserve"> 2.28 &amp;                        &amp;                         &amp; 2.67  &amp; &amp; &amp; 3.54 &amp; &amp; &amp; 2.96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%9</w:t>
      </w:r>
      <w:proofErr w:type="gramStart"/>
      <w:r w:rsidRPr="00DA684B">
        <w:rPr>
          <w:rFonts w:ascii="Courier New" w:hAnsi="Courier New" w:cs="Courier New"/>
        </w:rPr>
        <w:t>h  &amp;</w:t>
      </w:r>
      <w:proofErr w:type="gramEnd"/>
      <w:r w:rsidRPr="00DA684B">
        <w:rPr>
          <w:rFonts w:ascii="Courier New" w:hAnsi="Courier New" w:cs="Courier New"/>
        </w:rPr>
        <w:t xml:space="preserve"> 4.52 &amp;                        &amp;                         &amp; 4.40  &amp; &amp; &amp; 6.04 &amp; &amp; &amp; 4.68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%10h &amp; 6.62 &amp;                        &amp;                         &amp; </w:t>
      </w:r>
      <w:proofErr w:type="gramStart"/>
      <w:r w:rsidRPr="00DA684B">
        <w:rPr>
          <w:rFonts w:ascii="Courier New" w:hAnsi="Courier New" w:cs="Courier New"/>
        </w:rPr>
        <w:t>6.29  &amp;</w:t>
      </w:r>
      <w:proofErr w:type="gramEnd"/>
      <w:r w:rsidRPr="00DA684B">
        <w:rPr>
          <w:rFonts w:ascii="Courier New" w:hAnsi="Courier New" w:cs="Courier New"/>
        </w:rPr>
        <w:t xml:space="preserve"> &amp; &amp; {\bf 6.83} &amp; &amp; &amp; 5.93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%11h &amp; {\bf 7.61} &amp;                        &amp;                         &amp; </w:t>
      </w:r>
      <w:proofErr w:type="gramStart"/>
      <w:r w:rsidRPr="00DA684B">
        <w:rPr>
          <w:rFonts w:ascii="Courier New" w:hAnsi="Courier New" w:cs="Courier New"/>
        </w:rPr>
        <w:t>6.78  &amp;</w:t>
      </w:r>
      <w:proofErr w:type="gramEnd"/>
      <w:r w:rsidRPr="00DA684B">
        <w:rPr>
          <w:rFonts w:ascii="Courier New" w:hAnsi="Courier New" w:cs="Courier New"/>
        </w:rPr>
        <w:t xml:space="preserve"> &amp; &amp; 6.79 &amp; &amp; &amp; 6.40 &amp; &amp;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%12h &amp; 6.44 &amp; \</w:t>
      </w:r>
      <w:proofErr w:type="gramStart"/>
      <w:r w:rsidRPr="00DA684B">
        <w:rPr>
          <w:rFonts w:ascii="Courier New" w:hAnsi="Courier New" w:cs="Courier New"/>
        </w:rPr>
        <w:t>multirow{</w:t>
      </w:r>
      <w:proofErr w:type="gramEnd"/>
      <w:r w:rsidRPr="00DA684B">
        <w:rPr>
          <w:rFonts w:ascii="Courier New" w:hAnsi="Courier New" w:cs="Courier New"/>
        </w:rPr>
        <w:t>6}{*}{\bf 37.63} &amp; \multirow{12}{*}{\bf 66.24} &amp; {\bf 7.33}  &amp; \multirow{6}{*}{\bf 42.22} &amp; \multirow{12}{*}{ \bf 70.66} &amp; 6.11 &amp; \multirow{6}{*}{\bf 35.65} &amp;  \multirow{12}{*}{ \bf 63.12} &amp; {\bf 6.41} &amp; \multirow{6}{*}{\bf 37.25} &amp;  \multirow{12}{*}{\bf 66.87}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%13h &amp; 6.04 &amp;                        &amp;                         &amp; </w:t>
      </w:r>
      <w:proofErr w:type="gramStart"/>
      <w:r w:rsidRPr="00DA684B">
        <w:rPr>
          <w:rFonts w:ascii="Courier New" w:hAnsi="Courier New" w:cs="Courier New"/>
        </w:rPr>
        <w:t>7.08  &amp;</w:t>
      </w:r>
      <w:proofErr w:type="gramEnd"/>
      <w:r w:rsidRPr="00DA684B">
        <w:rPr>
          <w:rFonts w:ascii="Courier New" w:hAnsi="Courier New" w:cs="Courier New"/>
        </w:rPr>
        <w:t xml:space="preserve"> &amp; &amp; 6.26 &amp; &amp; &amp; 6.12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%14h &amp; 6.47 &amp;                        &amp;                         &amp; </w:t>
      </w:r>
      <w:proofErr w:type="gramStart"/>
      <w:r w:rsidRPr="00DA684B">
        <w:rPr>
          <w:rFonts w:ascii="Courier New" w:hAnsi="Courier New" w:cs="Courier New"/>
        </w:rPr>
        <w:t>7.09  &amp;</w:t>
      </w:r>
      <w:proofErr w:type="gramEnd"/>
      <w:r w:rsidRPr="00DA684B">
        <w:rPr>
          <w:rFonts w:ascii="Courier New" w:hAnsi="Courier New" w:cs="Courier New"/>
        </w:rPr>
        <w:t xml:space="preserve"> &amp; &amp; 6.38 &amp; &amp; &amp; 6.33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%15h &amp; 6.10 &amp;                        &amp;                         &amp; </w:t>
      </w:r>
      <w:proofErr w:type="gramStart"/>
      <w:r w:rsidRPr="00DA684B">
        <w:rPr>
          <w:rFonts w:ascii="Courier New" w:hAnsi="Courier New" w:cs="Courier New"/>
        </w:rPr>
        <w:t>7.14  &amp;</w:t>
      </w:r>
      <w:proofErr w:type="gramEnd"/>
      <w:r w:rsidRPr="00DA684B">
        <w:rPr>
          <w:rFonts w:ascii="Courier New" w:hAnsi="Courier New" w:cs="Courier New"/>
        </w:rPr>
        <w:t xml:space="preserve"> &amp; &amp; 5.93 &amp; &amp; &amp; 5.98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%16h &amp; 6.22 &amp;                        &amp;                         &amp; </w:t>
      </w:r>
      <w:proofErr w:type="gramStart"/>
      <w:r w:rsidRPr="00DA684B">
        <w:rPr>
          <w:rFonts w:ascii="Courier New" w:hAnsi="Courier New" w:cs="Courier New"/>
        </w:rPr>
        <w:t>6.68  &amp;</w:t>
      </w:r>
      <w:proofErr w:type="gramEnd"/>
      <w:r w:rsidRPr="00DA684B">
        <w:rPr>
          <w:rFonts w:ascii="Courier New" w:hAnsi="Courier New" w:cs="Courier New"/>
        </w:rPr>
        <w:t xml:space="preserve"> &amp; &amp; 5.52 &amp; &amp; &amp; 6.40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%17h &amp; 6.36 &amp;                        &amp;                         &amp; </w:t>
      </w:r>
      <w:proofErr w:type="gramStart"/>
      <w:r w:rsidRPr="00DA684B">
        <w:rPr>
          <w:rFonts w:ascii="Courier New" w:hAnsi="Courier New" w:cs="Courier New"/>
        </w:rPr>
        <w:t>6.89  &amp;</w:t>
      </w:r>
      <w:proofErr w:type="gramEnd"/>
      <w:r w:rsidRPr="00DA684B">
        <w:rPr>
          <w:rFonts w:ascii="Courier New" w:hAnsi="Courier New" w:cs="Courier New"/>
        </w:rPr>
        <w:t xml:space="preserve"> &amp; &amp; 5.46 &amp; &amp; &amp; 6.02 &amp; &amp; \\\cline{3-3}\cline{6-6}\cline{9-9}\cline{12-12}</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%18h &amp; 6.01 &amp; \</w:t>
      </w:r>
      <w:proofErr w:type="gramStart"/>
      <w:r w:rsidRPr="00DA684B">
        <w:rPr>
          <w:rFonts w:ascii="Courier New" w:hAnsi="Courier New" w:cs="Courier New"/>
        </w:rPr>
        <w:t>multirow{</w:t>
      </w:r>
      <w:proofErr w:type="gramEnd"/>
      <w:r w:rsidRPr="00DA684B">
        <w:rPr>
          <w:rFonts w:ascii="Courier New" w:hAnsi="Courier New" w:cs="Courier New"/>
        </w:rPr>
        <w:t>6}{*}{28.61} &amp;                         &amp; 5.99  &amp; \multirow{6}{*}{28.44} &amp; &amp; 5.24 &amp; \multirow{6}{*}{27.46} &amp; &amp; 5.99 &amp; \multirow{6}{*}{29.63}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%19h &amp; 5.02 &amp;                        &amp;                         &amp; </w:t>
      </w:r>
      <w:proofErr w:type="gramStart"/>
      <w:r w:rsidRPr="00DA684B">
        <w:rPr>
          <w:rFonts w:ascii="Courier New" w:hAnsi="Courier New" w:cs="Courier New"/>
        </w:rPr>
        <w:t>5.23  &amp;</w:t>
      </w:r>
      <w:proofErr w:type="gramEnd"/>
      <w:r w:rsidRPr="00DA684B">
        <w:rPr>
          <w:rFonts w:ascii="Courier New" w:hAnsi="Courier New" w:cs="Courier New"/>
        </w:rPr>
        <w:t xml:space="preserve"> &amp; &amp; 4.52 &amp; &amp; &amp; 5.03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%20h &amp; 4.85 &amp;                        &amp;                         &amp; </w:t>
      </w:r>
      <w:proofErr w:type="gramStart"/>
      <w:r w:rsidRPr="00DA684B">
        <w:rPr>
          <w:rFonts w:ascii="Courier New" w:hAnsi="Courier New" w:cs="Courier New"/>
        </w:rPr>
        <w:t>4.98  &amp;</w:t>
      </w:r>
      <w:proofErr w:type="gramEnd"/>
      <w:r w:rsidRPr="00DA684B">
        <w:rPr>
          <w:rFonts w:ascii="Courier New" w:hAnsi="Courier New" w:cs="Courier New"/>
        </w:rPr>
        <w:t xml:space="preserve"> &amp; &amp; 4.55 &amp; &amp; &amp; 4.63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%21h &amp; 4.38 &amp;                        &amp;                         &amp; </w:t>
      </w:r>
      <w:proofErr w:type="gramStart"/>
      <w:r w:rsidRPr="00DA684B">
        <w:rPr>
          <w:rFonts w:ascii="Courier New" w:hAnsi="Courier New" w:cs="Courier New"/>
        </w:rPr>
        <w:t>4.37  &amp;</w:t>
      </w:r>
      <w:proofErr w:type="gramEnd"/>
      <w:r w:rsidRPr="00DA684B">
        <w:rPr>
          <w:rFonts w:ascii="Courier New" w:hAnsi="Courier New" w:cs="Courier New"/>
        </w:rPr>
        <w:t xml:space="preserve"> &amp; &amp; 4.42 &amp; &amp; &amp; 4.59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%22h &amp; 4.06 &amp;                        &amp;                         &amp; </w:t>
      </w:r>
      <w:proofErr w:type="gramStart"/>
      <w:r w:rsidRPr="00DA684B">
        <w:rPr>
          <w:rFonts w:ascii="Courier New" w:hAnsi="Courier New" w:cs="Courier New"/>
        </w:rPr>
        <w:t>4.24  &amp;</w:t>
      </w:r>
      <w:proofErr w:type="gramEnd"/>
      <w:r w:rsidRPr="00DA684B">
        <w:rPr>
          <w:rFonts w:ascii="Courier New" w:hAnsi="Courier New" w:cs="Courier New"/>
        </w:rPr>
        <w:t xml:space="preserve"> &amp; &amp; 4.51 &amp; &amp; &amp; 4.88 &amp; &amp; \\</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xml:space="preserve">%23h &amp; 4.30 &amp;                        &amp;                         &amp; </w:t>
      </w:r>
      <w:proofErr w:type="gramStart"/>
      <w:r w:rsidRPr="00DA684B">
        <w:rPr>
          <w:rFonts w:ascii="Courier New" w:hAnsi="Courier New" w:cs="Courier New"/>
        </w:rPr>
        <w:t>3.64  &amp;</w:t>
      </w:r>
      <w:proofErr w:type="gramEnd"/>
      <w:r w:rsidRPr="00DA684B">
        <w:rPr>
          <w:rFonts w:ascii="Courier New" w:hAnsi="Courier New" w:cs="Courier New"/>
        </w:rPr>
        <w:t xml:space="preserve"> &amp; &amp; 4.23 &amp; &amp; &amp; 4.53 &amp; &amp; \\\hline</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    \</w:t>
      </w:r>
      <w:proofErr w:type="gramStart"/>
      <w:r w:rsidRPr="00DA684B">
        <w:rPr>
          <w:rFonts w:ascii="Courier New" w:hAnsi="Courier New" w:cs="Courier New"/>
        </w:rPr>
        <w:t>end{</w:t>
      </w:r>
      <w:proofErr w:type="gramEnd"/>
      <w:r w:rsidRPr="00DA684B">
        <w:rPr>
          <w:rFonts w:ascii="Courier New" w:hAnsi="Courier New" w:cs="Courier New"/>
        </w:rPr>
        <w:t>tabular}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end{</w:t>
      </w:r>
      <w:proofErr w:type="gramEnd"/>
      <w:r w:rsidRPr="00DA684B">
        <w:rPr>
          <w:rFonts w:ascii="Courier New" w:hAnsi="Courier New" w:cs="Courier New"/>
        </w:rPr>
        <w:t>center}</w:t>
      </w:r>
    </w:p>
    <w:p w:rsidR="00DA684B" w:rsidRPr="00DA684B" w:rsidRDefault="00DA684B" w:rsidP="00DA684B">
      <w:pPr>
        <w:pStyle w:val="TextosemFormatao"/>
        <w:rPr>
          <w:rFonts w:ascii="Courier New" w:hAnsi="Courier New" w:cs="Courier New"/>
        </w:rPr>
      </w:pPr>
      <w:r w:rsidRPr="00DA684B">
        <w:rPr>
          <w:rFonts w:ascii="Courier New" w:hAnsi="Courier New" w:cs="Courier New"/>
        </w:rPr>
        <w:t>%\</w:t>
      </w:r>
      <w:proofErr w:type="gramStart"/>
      <w:r w:rsidRPr="00DA684B">
        <w:rPr>
          <w:rFonts w:ascii="Courier New" w:hAnsi="Courier New" w:cs="Courier New"/>
        </w:rPr>
        <w:t>end{</w:t>
      </w:r>
      <w:proofErr w:type="gramEnd"/>
      <w:r w:rsidRPr="00DA684B">
        <w:rPr>
          <w:rFonts w:ascii="Courier New" w:hAnsi="Courier New" w:cs="Courier New"/>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table}[h]</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\caption{Percentage of activity on days along the week. Weekend days are at least $\</w:t>
      </w:r>
      <w:proofErr w:type="gramStart"/>
      <w:r w:rsidRPr="00142E05">
        <w:rPr>
          <w:rFonts w:ascii="Courier New" w:hAnsi="Courier New" w:cs="Courier New"/>
          <w:lang w:val="en-US"/>
        </w:rPr>
        <w:t>frac{</w:t>
      </w:r>
      <w:proofErr w:type="gramEnd"/>
      <w:r w:rsidRPr="00142E05">
        <w:rPr>
          <w:rFonts w:ascii="Courier New" w:hAnsi="Courier New" w:cs="Courier New"/>
          <w:lang w:val="en-US"/>
        </w:rPr>
        <w:t>1}{3}$ less active and can reach $\frac{1}{3}$ of activity. MET concentrates activity in weekdays the most, leaving only 13.98\</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activity to Saturday and Sunday. LAU is the one that less concentrates activity in weekdays, reaching 20.94\</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of total activity in weekends. These might suggest professional relation of CPP and MET participants to the topics of interest, or a hobby relation of LAU and LAD participants.}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 l |  c | c | c | c | c |   c | c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        &amp; Mon &amp; Tue &amp; Wed &amp; Thu &amp; Fri &amp; Sat &amp; </w:t>
      </w:r>
      <w:proofErr w:type="gramStart"/>
      <w:r w:rsidRPr="00142E05">
        <w:rPr>
          <w:rFonts w:ascii="Courier New" w:hAnsi="Courier New" w:cs="Courier New"/>
          <w:lang w:val="en-US"/>
        </w:rPr>
        <w:t>Sun  \</w:t>
      </w:r>
      <w:proofErr w:type="gramEnd"/>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CPP &amp; 17.06 &amp; 17.43 &amp; 17.61 &amp; 17.13 &amp; 16.30 &amp; 6.81 &amp; 7.67 \\ \hline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MET &amp; 17.53 &amp; 17.54 &amp; 16.43 &amp; 17.06 &amp; 17.46 &amp; 7.92 &amp; 6.06 \\ \hline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LAU &amp; 15.71 &amp; 15.80 &amp; 15.88 &amp; 16.43 &amp; 15.13 &amp; 10.13 &amp; 10.91 \\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LAD &amp; 14.91 &amp; 17.73 &amp; 17.01 &amp; 15.40 &amp; 14.25 &amp; 10.39 &amp; 10.30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label{</w:t>
      </w:r>
      <w:proofErr w:type="gramEnd"/>
      <w:r w:rsidRPr="00142E05">
        <w:rPr>
          <w:rFonts w:ascii="Courier New" w:hAnsi="Courier New" w:cs="Courier New"/>
          <w:lang w:val="en-US"/>
        </w:rPr>
        <w:t>semana}</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%%\tiny</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\caption{Activity along the days of the month. The pattern is to have no clear prevalent period. One might point a slight tendency for the first two weeks to be more active, although this table does not present statistical foundation for such an assumption. For the scope of this study, differences of activity along the month is assumed </w:t>
      </w:r>
      <w:proofErr w:type="gramStart"/>
      <w:r w:rsidRPr="00142E05">
        <w:rPr>
          <w:rFonts w:ascii="Courier New" w:hAnsi="Courier New" w:cs="Courier New"/>
          <w:lang w:val="en-US"/>
        </w:rPr>
        <w:t>to be inexistent</w:t>
      </w:r>
      <w:proofErr w:type="gramEnd"/>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|l|| c|c|c| c|c|c| c|c|c| c|c|c|}</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\multicolumn{3}{c|}{CPP} &amp; \multicolumn{3}{c|}{MET} &amp; \multicolumn{3}{c|}{LAU} &amp; \multicolumn{3}{c|}{LAD</w:t>
      </w:r>
      <w:proofErr w:type="gramStart"/>
      <w:r w:rsidRPr="00142E05">
        <w:rPr>
          <w:rFonts w:ascii="Courier New" w:hAnsi="Courier New" w:cs="Courier New"/>
          <w:lang w:val="en-US"/>
        </w:rPr>
        <w:t>}  \</w:t>
      </w:r>
      <w:proofErr w:type="gramEnd"/>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%day    &amp; 1 day &amp; 7 days &amp; 14 days &amp;   1 day &amp; 7 days &amp; 14 days &amp;   1 day &amp; 7 days &amp; 14 days &amp;   1 day &amp; 7 days &amp; 14 days \\ \hline\hline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1  &amp;</w:t>
      </w:r>
      <w:proofErr w:type="gramEnd"/>
      <w:r w:rsidRPr="00142E05">
        <w:rPr>
          <w:rFonts w:ascii="Courier New" w:hAnsi="Courier New" w:cs="Courier New"/>
          <w:lang w:val="en-US"/>
        </w:rPr>
        <w:t xml:space="preserve"> 3.19 &amp; \multirow{7}{*}{23.05} &amp; \multirow{14}{*}{45.63} &amp; 3.01 &amp; \multirow{7}{*}{25.16} &amp; \multirow{14}{*}{48.08} &amp; 3.34 &amp; \multirow{7}{*}{23.06} &amp;  \multirow{14}{*}{47.31} &amp; 3.22 &amp; \multirow{7}{*}{21.96} &amp; \multirow{14}{*}{46.70}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2  &amp;</w:t>
      </w:r>
      <w:proofErr w:type="gramEnd"/>
      <w:r w:rsidRPr="00142E05">
        <w:rPr>
          <w:rFonts w:ascii="Courier New" w:hAnsi="Courier New" w:cs="Courier New"/>
          <w:lang w:val="en-US"/>
        </w:rPr>
        <w:t xml:space="preserve"> 3.07 &amp;                        &amp;                         &amp; 3.38  &amp; &amp; &amp;  3.38 &amp; &amp; &amp; 3.42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3  &amp;</w:t>
      </w:r>
      <w:proofErr w:type="gramEnd"/>
      <w:r w:rsidRPr="00142E05">
        <w:rPr>
          <w:rFonts w:ascii="Courier New" w:hAnsi="Courier New" w:cs="Courier New"/>
          <w:lang w:val="en-US"/>
        </w:rPr>
        <w:t xml:space="preserve"> 3.20 &amp;                        &amp;                         &amp; 3.55  &amp; &amp; &amp; 3.20 &amp; &amp; &amp; 2.87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4  &amp;</w:t>
      </w:r>
      <w:proofErr w:type="gramEnd"/>
      <w:r w:rsidRPr="00142E05">
        <w:rPr>
          <w:rFonts w:ascii="Courier New" w:hAnsi="Courier New" w:cs="Courier New"/>
          <w:lang w:val="en-US"/>
        </w:rPr>
        <w:t xml:space="preserve"> 3.63 &amp;                        &amp;                         &amp; 4.34  &amp; &amp; &amp; 3.52 &amp; &amp; &amp; 2.91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5  &amp;</w:t>
      </w:r>
      <w:proofErr w:type="gramEnd"/>
      <w:r w:rsidRPr="00142E05">
        <w:rPr>
          <w:rFonts w:ascii="Courier New" w:hAnsi="Courier New" w:cs="Courier New"/>
          <w:lang w:val="en-US"/>
        </w:rPr>
        <w:t xml:space="preserve"> 2.85 &amp;                        &amp;                         &amp; 3.93  &amp; &amp; &amp;  2.68 &amp; &amp; &amp; 3.30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6  &amp;</w:t>
      </w:r>
      <w:proofErr w:type="gramEnd"/>
      <w:r w:rsidRPr="00142E05">
        <w:rPr>
          <w:rFonts w:ascii="Courier New" w:hAnsi="Courier New" w:cs="Courier New"/>
          <w:lang w:val="en-US"/>
        </w:rPr>
        <w:t xml:space="preserve"> 3.67 &amp;                        &amp;                         &amp; 3.76  &amp; &amp; &amp; 3.18 &amp; &amp; &amp; 3.52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w:t>
      </w:r>
      <w:proofErr w:type="gramStart"/>
      <w:r w:rsidRPr="00142E05">
        <w:rPr>
          <w:rFonts w:ascii="Courier New" w:hAnsi="Courier New" w:cs="Courier New"/>
          <w:lang w:val="en-US"/>
        </w:rPr>
        <w:t>7  &amp;</w:t>
      </w:r>
      <w:proofErr w:type="gramEnd"/>
      <w:r w:rsidRPr="00142E05">
        <w:rPr>
          <w:rFonts w:ascii="Courier New" w:hAnsi="Courier New" w:cs="Courier New"/>
          <w:lang w:val="en-US"/>
        </w:rPr>
        <w:t xml:space="preserve"> 3.45 &amp;                        &amp;                         &amp; 3.18  &amp; &amp; &amp; 3.77 &amp; &amp; &amp; 2.27 &amp; &amp; \\\cline{3-3}\cline{6-6}\cline{9-9}\cline{12-12}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8  &amp;</w:t>
      </w:r>
      <w:proofErr w:type="gramEnd"/>
      <w:r w:rsidRPr="00142E05">
        <w:rPr>
          <w:rFonts w:ascii="Courier New" w:hAnsi="Courier New" w:cs="Courier New"/>
          <w:lang w:val="en-US"/>
        </w:rPr>
        <w:t xml:space="preserve"> 3.12 &amp; \multirow{7}{*}{22.57} &amp;                         &amp; 3.36  &amp; \multirow{7}{*}{22.92} &amp; &amp; 3.62 &amp; \multirow{7}{*}{24.25} &amp; &amp; 3.72 &amp; \multirow{7}{*}{24.73}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9  &amp;</w:t>
      </w:r>
      <w:proofErr w:type="gramEnd"/>
      <w:r w:rsidRPr="00142E05">
        <w:rPr>
          <w:rFonts w:ascii="Courier New" w:hAnsi="Courier New" w:cs="Courier New"/>
          <w:lang w:val="en-US"/>
        </w:rPr>
        <w:t xml:space="preserve"> 2.57 &amp;                        &amp;                         &amp; 3.44  &amp; &amp; &amp; 3.82 &amp; &amp; &amp; 3.97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10  &amp;</w:t>
      </w:r>
      <w:proofErr w:type="gramEnd"/>
      <w:r w:rsidRPr="00142E05">
        <w:rPr>
          <w:rFonts w:ascii="Courier New" w:hAnsi="Courier New" w:cs="Courier New"/>
          <w:lang w:val="en-US"/>
        </w:rPr>
        <w:t xml:space="preserve"> 2.92 &amp;                        &amp;                         &amp; 3.17  &amp; &amp; &amp; 3.06 &amp; &amp; &amp; 3.77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11  &amp;</w:t>
      </w:r>
      <w:proofErr w:type="gramEnd"/>
      <w:r w:rsidRPr="00142E05">
        <w:rPr>
          <w:rFonts w:ascii="Courier New" w:hAnsi="Courier New" w:cs="Courier New"/>
          <w:lang w:val="en-US"/>
        </w:rPr>
        <w:t xml:space="preserve"> 3.54 &amp;                        &amp;                         &amp; 3.88  &amp; &amp; &amp; 3.11 &amp; &amp; &amp; 3.27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%12 &amp; 3.23 &amp;                        &amp;                         &amp; </w:t>
      </w:r>
      <w:proofErr w:type="gramStart"/>
      <w:r w:rsidRPr="00142E05">
        <w:rPr>
          <w:rFonts w:ascii="Courier New" w:hAnsi="Courier New" w:cs="Courier New"/>
          <w:lang w:val="en-US"/>
        </w:rPr>
        <w:t>2.94  &amp;</w:t>
      </w:r>
      <w:proofErr w:type="gramEnd"/>
      <w:r w:rsidRPr="00142E05">
        <w:rPr>
          <w:rFonts w:ascii="Courier New" w:hAnsi="Courier New" w:cs="Courier New"/>
          <w:lang w:val="en-US"/>
        </w:rPr>
        <w:t xml:space="preserve"> &amp; &amp; 3.40 &amp; &amp; &amp; 2.75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%13 &amp; 3.39 &amp;                        &amp;                         &amp; </w:t>
      </w:r>
      <w:proofErr w:type="gramStart"/>
      <w:r w:rsidRPr="00142E05">
        <w:rPr>
          <w:rFonts w:ascii="Courier New" w:hAnsi="Courier New" w:cs="Courier New"/>
          <w:lang w:val="en-US"/>
        </w:rPr>
        <w:t>3.29  &amp;</w:t>
      </w:r>
      <w:proofErr w:type="gramEnd"/>
      <w:r w:rsidRPr="00142E05">
        <w:rPr>
          <w:rFonts w:ascii="Courier New" w:hAnsi="Courier New" w:cs="Courier New"/>
          <w:lang w:val="en-US"/>
        </w:rPr>
        <w:t xml:space="preserve"> &amp; &amp; 3.55 &amp; &amp; &amp; 3.34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%14 &amp; 3.81 &amp;                        &amp;                         &amp; </w:t>
      </w:r>
      <w:proofErr w:type="gramStart"/>
      <w:r w:rsidRPr="00142E05">
        <w:rPr>
          <w:rFonts w:ascii="Courier New" w:hAnsi="Courier New" w:cs="Courier New"/>
          <w:lang w:val="en-US"/>
        </w:rPr>
        <w:t>2.83  &amp;</w:t>
      </w:r>
      <w:proofErr w:type="gramEnd"/>
      <w:r w:rsidRPr="00142E05">
        <w:rPr>
          <w:rFonts w:ascii="Courier New" w:hAnsi="Courier New" w:cs="Courier New"/>
          <w:lang w:val="en-US"/>
        </w:rPr>
        <w:t xml:space="preserve"> &amp; &amp; 3.69 &amp; &amp; &amp; 3.93 &amp; &amp;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%15 &amp; 3.35 &amp; \multirow{7}{*}{23.02} &amp; \multirow{14}{*}{46.31} &amp; </w:t>
      </w:r>
      <w:proofErr w:type="gramStart"/>
      <w:r w:rsidRPr="00142E05">
        <w:rPr>
          <w:rFonts w:ascii="Courier New" w:hAnsi="Courier New" w:cs="Courier New"/>
          <w:lang w:val="en-US"/>
        </w:rPr>
        <w:t>2.72  &amp;</w:t>
      </w:r>
      <w:proofErr w:type="gramEnd"/>
      <w:r w:rsidRPr="00142E05">
        <w:rPr>
          <w:rFonts w:ascii="Courier New" w:hAnsi="Courier New" w:cs="Courier New"/>
          <w:lang w:val="en-US"/>
        </w:rPr>
        <w:t xml:space="preserve"> \multirow{7}{*}{21.87} &amp; \multirow{14}{*}{ 43.56} &amp; 3.23 &amp; \multirow{7}{*}{22.84} &amp;  \multirow{14}{*}{ 44.01 } &amp; 3.37 &amp; \multirow{7}{*}{22.82} &amp;  \multirow{14}{*}{46.00}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%16 &amp; 3.77 &amp;                        &amp;                         &amp; </w:t>
      </w:r>
      <w:proofErr w:type="gramStart"/>
      <w:r w:rsidRPr="00142E05">
        <w:rPr>
          <w:rFonts w:ascii="Courier New" w:hAnsi="Courier New" w:cs="Courier New"/>
          <w:lang w:val="en-US"/>
        </w:rPr>
        <w:t>2.96  &amp;</w:t>
      </w:r>
      <w:proofErr w:type="gramEnd"/>
      <w:r w:rsidRPr="00142E05">
        <w:rPr>
          <w:rFonts w:ascii="Courier New" w:hAnsi="Courier New" w:cs="Courier New"/>
          <w:lang w:val="en-US"/>
        </w:rPr>
        <w:t xml:space="preserve"> &amp; &amp; 2.94 &amp; &amp; &amp; 3.37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%17 &amp; 3.45 &amp;                        &amp;                         &amp; </w:t>
      </w:r>
      <w:proofErr w:type="gramStart"/>
      <w:r w:rsidRPr="00142E05">
        <w:rPr>
          <w:rFonts w:ascii="Courier New" w:hAnsi="Courier New" w:cs="Courier New"/>
          <w:lang w:val="en-US"/>
        </w:rPr>
        <w:t>3.01  &amp;</w:t>
      </w:r>
      <w:proofErr w:type="gramEnd"/>
      <w:r w:rsidRPr="00142E05">
        <w:rPr>
          <w:rFonts w:ascii="Courier New" w:hAnsi="Courier New" w:cs="Courier New"/>
          <w:lang w:val="en-US"/>
        </w:rPr>
        <w:t xml:space="preserve"> &amp; &amp; 3.02 &amp; &amp; &amp; 2.95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%18 &amp; 3.47 &amp;                        &amp;                         &amp; </w:t>
      </w:r>
      <w:proofErr w:type="gramStart"/>
      <w:r w:rsidRPr="00142E05">
        <w:rPr>
          <w:rFonts w:ascii="Courier New" w:hAnsi="Courier New" w:cs="Courier New"/>
          <w:lang w:val="en-US"/>
        </w:rPr>
        <w:t>3.39  &amp;</w:t>
      </w:r>
      <w:proofErr w:type="gramEnd"/>
      <w:r w:rsidRPr="00142E05">
        <w:rPr>
          <w:rFonts w:ascii="Courier New" w:hAnsi="Courier New" w:cs="Courier New"/>
          <w:lang w:val="en-US"/>
        </w:rPr>
        <w:t xml:space="preserve"> &amp; &amp; 3.63 &amp; &amp; &amp; 3.22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%19 &amp; 2.90 &amp;                        &amp;                         &amp; </w:t>
      </w:r>
      <w:proofErr w:type="gramStart"/>
      <w:r w:rsidRPr="00142E05">
        <w:rPr>
          <w:rFonts w:ascii="Courier New" w:hAnsi="Courier New" w:cs="Courier New"/>
          <w:lang w:val="en-US"/>
        </w:rPr>
        <w:t>3.42  &amp;</w:t>
      </w:r>
      <w:proofErr w:type="gramEnd"/>
      <w:r w:rsidRPr="00142E05">
        <w:rPr>
          <w:rFonts w:ascii="Courier New" w:hAnsi="Courier New" w:cs="Courier New"/>
          <w:lang w:val="en-US"/>
        </w:rPr>
        <w:t xml:space="preserve"> &amp; &amp; 3.16 &amp; &amp; &amp; 3.59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%20 &amp; 2.80 &amp;                        &amp;                         &amp; </w:t>
      </w:r>
      <w:proofErr w:type="gramStart"/>
      <w:r w:rsidRPr="00142E05">
        <w:rPr>
          <w:rFonts w:ascii="Courier New" w:hAnsi="Courier New" w:cs="Courier New"/>
          <w:lang w:val="en-US"/>
        </w:rPr>
        <w:t>3.09  &amp;</w:t>
      </w:r>
      <w:proofErr w:type="gramEnd"/>
      <w:r w:rsidRPr="00142E05">
        <w:rPr>
          <w:rFonts w:ascii="Courier New" w:hAnsi="Courier New" w:cs="Courier New"/>
          <w:lang w:val="en-US"/>
        </w:rPr>
        <w:t xml:space="preserve"> &amp; &amp; 3.25 &amp; &amp; &amp; 3.21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%21 &amp; 3.29 &amp;                        &amp;                         &amp; </w:t>
      </w:r>
      <w:proofErr w:type="gramStart"/>
      <w:r w:rsidRPr="00142E05">
        <w:rPr>
          <w:rFonts w:ascii="Courier New" w:hAnsi="Courier New" w:cs="Courier New"/>
          <w:lang w:val="en-US"/>
        </w:rPr>
        <w:t>3.27  &amp;</w:t>
      </w:r>
      <w:proofErr w:type="gramEnd"/>
      <w:r w:rsidRPr="00142E05">
        <w:rPr>
          <w:rFonts w:ascii="Courier New" w:hAnsi="Courier New" w:cs="Courier New"/>
          <w:lang w:val="en-US"/>
        </w:rPr>
        <w:t xml:space="preserve"> &amp; &amp; 3.61 &amp; &amp; &amp; 3.13 &amp; &amp; \\\cline{3-3}\cline{6-6}\cline{9-9}\cline{12-12}</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%22 &amp; 2.88 &amp; \multirow{7}{*}{23.29} &amp;                         &amp; </w:t>
      </w:r>
      <w:proofErr w:type="gramStart"/>
      <w:r w:rsidRPr="00142E05">
        <w:rPr>
          <w:rFonts w:ascii="Courier New" w:hAnsi="Courier New" w:cs="Courier New"/>
          <w:lang w:val="en-US"/>
        </w:rPr>
        <w:t>2.92  &amp;</w:t>
      </w:r>
      <w:proofErr w:type="gramEnd"/>
      <w:r w:rsidRPr="00142E05">
        <w:rPr>
          <w:rFonts w:ascii="Courier New" w:hAnsi="Courier New" w:cs="Courier New"/>
          <w:lang w:val="en-US"/>
        </w:rPr>
        <w:t xml:space="preserve"> \multirow{7}{*}{21.69} &amp; &amp; 3.80 &amp; \multirow{7}{*}{21.17} &amp; &amp; 3.07 &amp; \multirow{7}{*}{23.18}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%23 &amp; 4.01 &amp;                        &amp;                         &amp; </w:t>
      </w:r>
      <w:proofErr w:type="gramStart"/>
      <w:r w:rsidRPr="00142E05">
        <w:rPr>
          <w:rFonts w:ascii="Courier New" w:hAnsi="Courier New" w:cs="Courier New"/>
          <w:lang w:val="en-US"/>
        </w:rPr>
        <w:t>3.27  &amp;</w:t>
      </w:r>
      <w:proofErr w:type="gramEnd"/>
      <w:r w:rsidRPr="00142E05">
        <w:rPr>
          <w:rFonts w:ascii="Courier New" w:hAnsi="Courier New" w:cs="Courier New"/>
          <w:lang w:val="en-US"/>
        </w:rPr>
        <w:t xml:space="preserve"> &amp; &amp; 3.03 &amp; &amp; &amp; 3.06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%24 &amp; 3.13 &amp;                        &amp;                         &amp; </w:t>
      </w:r>
      <w:proofErr w:type="gramStart"/>
      <w:r w:rsidRPr="00142E05">
        <w:rPr>
          <w:rFonts w:ascii="Courier New" w:hAnsi="Courier New" w:cs="Courier New"/>
          <w:lang w:val="en-US"/>
        </w:rPr>
        <w:t>2.92  &amp;</w:t>
      </w:r>
      <w:proofErr w:type="gramEnd"/>
      <w:r w:rsidRPr="00142E05">
        <w:rPr>
          <w:rFonts w:ascii="Courier New" w:hAnsi="Courier New" w:cs="Courier New"/>
          <w:lang w:val="en-US"/>
        </w:rPr>
        <w:t xml:space="preserve"> &amp; &amp; 2.31 &amp; &amp; &amp; 2.72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%25 &amp; 3.57 &amp;                        &amp;                         &amp; </w:t>
      </w:r>
      <w:proofErr w:type="gramStart"/>
      <w:r w:rsidRPr="00142E05">
        <w:rPr>
          <w:rFonts w:ascii="Courier New" w:hAnsi="Courier New" w:cs="Courier New"/>
          <w:lang w:val="en-US"/>
        </w:rPr>
        <w:t>2.83  &amp;</w:t>
      </w:r>
      <w:proofErr w:type="gramEnd"/>
      <w:r w:rsidRPr="00142E05">
        <w:rPr>
          <w:rFonts w:ascii="Courier New" w:hAnsi="Courier New" w:cs="Courier New"/>
          <w:lang w:val="en-US"/>
        </w:rPr>
        <w:t xml:space="preserve"> &amp; &amp; 2.38 &amp; &amp; &amp; 3.16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%26 &amp; 3.27 &amp;                        &amp;                         &amp; </w:t>
      </w:r>
      <w:proofErr w:type="gramStart"/>
      <w:r w:rsidRPr="00142E05">
        <w:rPr>
          <w:rFonts w:ascii="Courier New" w:hAnsi="Courier New" w:cs="Courier New"/>
          <w:lang w:val="en-US"/>
        </w:rPr>
        <w:t>2.97  &amp;</w:t>
      </w:r>
      <w:proofErr w:type="gramEnd"/>
      <w:r w:rsidRPr="00142E05">
        <w:rPr>
          <w:rFonts w:ascii="Courier New" w:hAnsi="Courier New" w:cs="Courier New"/>
          <w:lang w:val="en-US"/>
        </w:rPr>
        <w:t xml:space="preserve"> &amp; &amp; 3.49 &amp; &amp; &amp; 3.57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%27 &amp; 3.27 &amp;                        &amp;                         &amp; </w:t>
      </w:r>
      <w:proofErr w:type="gramStart"/>
      <w:r w:rsidRPr="00142E05">
        <w:rPr>
          <w:rFonts w:ascii="Courier New" w:hAnsi="Courier New" w:cs="Courier New"/>
          <w:lang w:val="en-US"/>
        </w:rPr>
        <w:t>3.41  &amp;</w:t>
      </w:r>
      <w:proofErr w:type="gramEnd"/>
      <w:r w:rsidRPr="00142E05">
        <w:rPr>
          <w:rFonts w:ascii="Courier New" w:hAnsi="Courier New" w:cs="Courier New"/>
          <w:lang w:val="en-US"/>
        </w:rPr>
        <w:t xml:space="preserve"> &amp; &amp; 2.92 &amp; &amp; &amp; 3.92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%28 &amp; 3.17 &amp;                        &amp;                         &amp; </w:t>
      </w:r>
      <w:proofErr w:type="gramStart"/>
      <w:r w:rsidRPr="00142E05">
        <w:rPr>
          <w:rFonts w:ascii="Courier New" w:hAnsi="Courier New" w:cs="Courier New"/>
          <w:lang w:val="en-US"/>
        </w:rPr>
        <w:t>3.36  &amp;</w:t>
      </w:r>
      <w:proofErr w:type="gramEnd"/>
      <w:r w:rsidRPr="00142E05">
        <w:rPr>
          <w:rFonts w:ascii="Courier New" w:hAnsi="Courier New" w:cs="Courier New"/>
          <w:lang w:val="en-US"/>
        </w:rPr>
        <w:t xml:space="preserve"> &amp; &amp; 3.26 &amp; &amp; &amp; 3.69 &amp; &amp;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%29 &amp; 3.68 </w:t>
      </w:r>
      <w:proofErr w:type="gramStart"/>
      <w:r w:rsidRPr="00142E05">
        <w:rPr>
          <w:rFonts w:ascii="Courier New" w:hAnsi="Courier New" w:cs="Courier New"/>
          <w:lang w:val="en-US"/>
        </w:rPr>
        <w:t>&amp;  \</w:t>
      </w:r>
      <w:proofErr w:type="gramEnd"/>
      <w:r w:rsidRPr="00142E05">
        <w:rPr>
          <w:rFonts w:ascii="Courier New" w:hAnsi="Courier New" w:cs="Courier New"/>
          <w:lang w:val="en-US"/>
        </w:rPr>
        <w:t>multirow{3}{*}{8.06} &amp;  \multirow{3}{*}{8.06}  &amp; 2.93  &amp; \multirow{3}{*}{8.36} &amp; \multirow{3}{*}{8.36} &amp; 3.34 &amp; \multirow{3}{*}{8.68} &amp; \multirow{3}{*}{8.68} &amp; 3.15 &amp; \multirow{3}{*}{7.30} &amp; \multirow{3}{*}{7.30}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%30 &amp; 2.76 &amp;                        &amp;                         &amp; </w:t>
      </w:r>
      <w:proofErr w:type="gramStart"/>
      <w:r w:rsidRPr="00142E05">
        <w:rPr>
          <w:rFonts w:ascii="Courier New" w:hAnsi="Courier New" w:cs="Courier New"/>
          <w:lang w:val="en-US"/>
        </w:rPr>
        <w:t>3.14  &amp;</w:t>
      </w:r>
      <w:proofErr w:type="gramEnd"/>
      <w:r w:rsidRPr="00142E05">
        <w:rPr>
          <w:rFonts w:ascii="Courier New" w:hAnsi="Courier New" w:cs="Courier New"/>
          <w:lang w:val="en-US"/>
        </w:rPr>
        <w:t xml:space="preserve"> &amp; &amp; 3.75 &amp; &amp; &amp; 2.71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%31 &amp; 1.63 &amp;                        &amp;                         &amp; </w:t>
      </w:r>
      <w:proofErr w:type="gramStart"/>
      <w:r w:rsidRPr="00142E05">
        <w:rPr>
          <w:rFonts w:ascii="Courier New" w:hAnsi="Courier New" w:cs="Courier New"/>
          <w:lang w:val="en-US"/>
        </w:rPr>
        <w:t>2.29  &amp;</w:t>
      </w:r>
      <w:proofErr w:type="gramEnd"/>
      <w:r w:rsidRPr="00142E05">
        <w:rPr>
          <w:rFonts w:ascii="Courier New" w:hAnsi="Courier New" w:cs="Courier New"/>
          <w:lang w:val="en-US"/>
        </w:rPr>
        <w:t xml:space="preserve"> &amp; &amp; 1.60 &amp; &amp; &amp; 1.45 &amp; &amp;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w:t>
      </w:r>
      <w:proofErr w:type="gramStart"/>
      <w:r w:rsidRPr="00142E05">
        <w:rPr>
          <w:rFonts w:ascii="Courier New" w:hAnsi="Courier New" w:cs="Courier New"/>
          <w:lang w:val="en-US"/>
        </w:rPr>
        <w:t>end{</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label{</w:t>
      </w:r>
      <w:proofErr w:type="gramEnd"/>
      <w:r w:rsidRPr="00142E05">
        <w:rPr>
          <w:rFonts w:ascii="Courier New" w:hAnsi="Courier New" w:cs="Courier New"/>
          <w:lang w:val="en-US"/>
        </w:rPr>
        <w:t>mes}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table*}[t]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scriptsize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\caption{Activity along the year, in months, trimesters, quadrimesters and semesters. Engagement in list participation seem to concentrate in two periods: middle of the year (Jun-Aug, lists MET and LAD), and transition from years (Dec-Mar, lists CPP, LAU and LAD). Messages </w:t>
      </w:r>
      <w:proofErr w:type="gramStart"/>
      <w:r w:rsidRPr="00142E05">
        <w:rPr>
          <w:rFonts w:ascii="Courier New" w:hAnsi="Courier New" w:cs="Courier New"/>
          <w:lang w:val="en-US"/>
        </w:rPr>
        <w:t>were considered</w:t>
      </w:r>
      <w:proofErr w:type="gramEnd"/>
      <w:r w:rsidRPr="00142E05">
        <w:rPr>
          <w:rFonts w:ascii="Courier New" w:hAnsi="Courier New" w:cs="Courier New"/>
          <w:lang w:val="en-US"/>
        </w:rPr>
        <w:t xml:space="preserve"> as to complete 12 months slots, so every month has the same time of occurrences.}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\begin{tabular</w:t>
      </w: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|l|| c|c|c|c|c|  c|c|c|c|c| c|c|c|c|c| c|c|c|c|c|}</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&amp; \multicolumn{5}{c|}{CPP} &amp; \multicolumn{5}{c|}{MET} &amp; \multicolumn{5}{c|}{LAU} &amp; \multicolumn{5}{c|}{LAD</w:t>
      </w:r>
      <w:proofErr w:type="gramStart"/>
      <w:r w:rsidRPr="00142E05">
        <w:rPr>
          <w:rFonts w:ascii="Courier New" w:hAnsi="Courier New" w:cs="Courier New"/>
          <w:lang w:val="en-US"/>
        </w:rPr>
        <w:t>}  \</w:t>
      </w:r>
      <w:proofErr w:type="gramEnd"/>
      <w:r w:rsidRPr="00142E05">
        <w:rPr>
          <w:rFonts w:ascii="Courier New" w:hAnsi="Courier New" w:cs="Courier New"/>
          <w:lang w:val="en-US"/>
        </w:rPr>
        <w:t>\ \hline</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&amp; m. &amp; b. &amp; t. &amp; q. &amp; s. &amp;   m. &amp; b. &amp; t. &amp; q. &amp; s. &amp;   m. &amp; b. &amp; t. &amp; q. &amp; s. &amp;   m. &amp; b. &amp; t. &amp; q. &amp; s. \\ \hline\hline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Jan  &amp;</w:t>
      </w:r>
      <w:proofErr w:type="gramEnd"/>
      <w:r w:rsidRPr="00142E05">
        <w:rPr>
          <w:rFonts w:ascii="Courier New" w:hAnsi="Courier New" w:cs="Courier New"/>
          <w:lang w:val="en-US"/>
        </w:rPr>
        <w:t xml:space="preserve"> 8.70 &amp; \multirow{2}{*}{17.00} &amp; \multirow{3}{*}{\bf 27.23} &amp;  \multirow{4}{*}{\bf 36.48} &amp; \multirow{6}{*}{\bf 54.26} &amp; 4.88 &amp;  \multirow{2}{*}{11.01} &amp; \multirow{3}{*}{16.90} &amp; \multirow{4}{*}{23.32} &amp; \multirow{6}{*}{47.74} &amp; 10.22 &amp; \multirow{2}{*}{\bf 19.56} &amp; \multirow{3}{*}{\bf 28.23} &amp; \multirow{4}{*}{\bf 35.09} &amp; \multirow{6}{*}{49.17} &amp; 11.23 &amp; \multirow{2}{*}{18.49} &amp; \multirow{3}{*}{26.43} &amp; \multirow{4}{*}{36.04} &amp; \multirow{6}{*}{\bf 57.95}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Fev  &amp;</w:t>
      </w:r>
      <w:proofErr w:type="gramEnd"/>
      <w:r w:rsidRPr="00142E05">
        <w:rPr>
          <w:rFonts w:ascii="Courier New" w:hAnsi="Courier New" w:cs="Courier New"/>
          <w:lang w:val="en-US"/>
        </w:rPr>
        <w:t xml:space="preserve"> 8.29 &amp;                        &amp;                         &amp; &amp; &amp; 6.13 &amp; &amp; &amp; &amp; &amp; 9.34  &amp; &amp; &amp; &amp; &amp; 7.26 &amp; &amp; &amp; &amp; \\\cline{3-3}\cline{8-8}\cline{13-13}\cline{18-18}</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Mar  &amp;</w:t>
      </w:r>
      <w:proofErr w:type="gramEnd"/>
      <w:r w:rsidRPr="00142E05">
        <w:rPr>
          <w:rFonts w:ascii="Courier New" w:hAnsi="Courier New" w:cs="Courier New"/>
          <w:lang w:val="en-US"/>
        </w:rPr>
        <w:t xml:space="preserve"> {\bf 10.23} &amp; \multirow{2}{*}{\bf 19.49} &amp;                         &amp; &amp; &amp; 5.89 &amp; \multirow{2}{*}{12.31} &amp; &amp; &amp; &amp; 8.67 &amp; \multirow{2}{*}{15.52} &amp; &amp; &amp; &amp; 7.94 &amp; \multirow{2}{*}{17.55} &amp; &amp; &amp; \\\cline{4-4}\cline{9-9}\cline{14-14}\cline{19-19}</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Apr  &amp;</w:t>
      </w:r>
      <w:proofErr w:type="gramEnd"/>
      <w:r w:rsidRPr="00142E05">
        <w:rPr>
          <w:rFonts w:ascii="Courier New" w:hAnsi="Courier New" w:cs="Courier New"/>
          <w:lang w:val="en-US"/>
        </w:rPr>
        <w:t xml:space="preserve"> 9.26 &amp;                        &amp;  \multirow{3}{*}{27.03} &amp; &amp; &amp; 6.42 &amp; &amp; \multirow{3}{*}{30.84} &amp; &amp; &amp; 6.85 &amp; &amp; \multirow{3}{*}{20.94} &amp; &amp; &amp; 9.61 &amp; &amp; \multirow{3}{*}{\bf 31.51} &amp; &amp; \\\cline{3-3}\cline{5-5}\cline{8-8}\cline{10-10}\cline{13-13}\cline{15-15}\cline{18-18}\cline{20-20}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Mai  &amp;</w:t>
      </w:r>
      <w:proofErr w:type="gramEnd"/>
      <w:r w:rsidRPr="00142E05">
        <w:rPr>
          <w:rFonts w:ascii="Courier New" w:hAnsi="Courier New" w:cs="Courier New"/>
          <w:lang w:val="en-US"/>
        </w:rPr>
        <w:t xml:space="preserve"> 9.41 &amp; \multirow{2}{*}{17.78} &amp;                         &amp; \multirow{4}{*}{33.46} &amp; &amp; 10.46 &amp; \multirow{2}{*}{\bf 24.42} &amp; &amp; \multirow{4}{*}{\bf 47.83} &amp; &amp; 7.27 &amp; \multirow{2}{*}{14.09} &amp; &amp; \multirow{4}{*}{30.37} &amp;  &amp; 8.94 &amp; \multirow{2}{*}{\bf 21.91} &amp; &amp; \multirow{4}{*}{\bf 37.56}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%Jun &amp; 8.37 &amp;                        &amp;                         &amp; &amp; &amp; {\bf 13.96} &amp; &amp; &amp; &amp; &amp; 6.81 &amp; &amp; &amp; &amp; &amp; {\bf 12.97} &amp; &amp; &amp; &amp; \\\cline{3-3}\cline{4-4}\cline{6-6}\cline{8-9}\cline{11-11}\cline{13-14}\cline{16-16}\cline{18-19}\cline{21-21}</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%Jul &amp; 8.70 </w:t>
      </w:r>
      <w:proofErr w:type="gramStart"/>
      <w:r w:rsidRPr="00142E05">
        <w:rPr>
          <w:rFonts w:ascii="Courier New" w:hAnsi="Courier New" w:cs="Courier New"/>
          <w:lang w:val="en-US"/>
        </w:rPr>
        <w:t>&amp;  \</w:t>
      </w:r>
      <w:proofErr w:type="gramEnd"/>
      <w:r w:rsidRPr="00142E05">
        <w:rPr>
          <w:rFonts w:ascii="Courier New" w:hAnsi="Courier New" w:cs="Courier New"/>
          <w:lang w:val="en-US"/>
        </w:rPr>
        <w:t>multirow{2}{*}{15.68} &amp; \multirow{3}{*}{22.94} &amp; &amp; \multirow{6}{*}{45.73} &amp; 13.23 &amp; \multirow{2}{*}{23.41} &amp; \multirow{3}{*}{\bf 31.16} &amp; &amp; \multirow{6}{*}{\bf 52.26} &amp; 8.96 &amp; \multirow{2}{*}{16.28} &amp; \multirow{3}{*}{24.47} &amp; &amp; \multirow{6}{*}{\bf 50.82} &amp; 9.02 &amp; \multirow{2}{*}{15.65} &amp; \multirow{3}{*}{22.29} &amp; &amp; \multirow{6}{*}{42.05}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Ago  &amp;</w:t>
      </w:r>
      <w:proofErr w:type="gramEnd"/>
      <w:r w:rsidRPr="00142E05">
        <w:rPr>
          <w:rFonts w:ascii="Courier New" w:hAnsi="Courier New" w:cs="Courier New"/>
          <w:lang w:val="en-US"/>
        </w:rPr>
        <w:t xml:space="preserve"> 6.98 &amp;                       &amp;                         &amp; &amp; &amp; 10.28 &amp; &amp; &amp; &amp; &amp; 7.31 &amp; &amp; &amp; &amp; &amp; 6.63 &amp; &amp; &amp; &amp; \\\cline{3-3}\cline{5-</w:t>
      </w:r>
      <w:r w:rsidRPr="00142E05">
        <w:rPr>
          <w:rFonts w:ascii="Courier New" w:hAnsi="Courier New" w:cs="Courier New"/>
          <w:lang w:val="en-US"/>
        </w:rPr>
        <w:lastRenderedPageBreak/>
        <w:t>5}\cline{8-8}\cline{10-10}\cline{13-13}\cline{15-15}\cline{18-18}\cline{20-20}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Set  &amp;</w:t>
      </w:r>
      <w:proofErr w:type="gramEnd"/>
      <w:r w:rsidRPr="00142E05">
        <w:rPr>
          <w:rFonts w:ascii="Courier New" w:hAnsi="Courier New" w:cs="Courier New"/>
          <w:lang w:val="en-US"/>
        </w:rPr>
        <w:t xml:space="preserve"> 7.26 &amp; \multirow{2}{*}{15.36} &amp;                         &amp; \multirow{4}{*}{30.06} &amp; &amp; 7.75 &amp; \multirow{2}{*}{16.80} &amp; &amp; \multirow{4}{*}{28.86} &amp; &amp; 8.18 &amp; \multirow{2}{*}{16.24} &amp; &amp; \multirow{4}{*}{34.54} &amp; &amp; 6.63 &amp; \multirow{2}{*}{12.38} &amp; &amp; \multirow{4}{*}{26.40} &amp; \\\cline{4-4}\cline{9-9}\cline{14-14}\cline{19-19}</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Oct  &amp;</w:t>
      </w:r>
      <w:proofErr w:type="gramEnd"/>
      <w:r w:rsidRPr="00142E05">
        <w:rPr>
          <w:rFonts w:ascii="Courier New" w:hAnsi="Courier New" w:cs="Courier New"/>
          <w:lang w:val="en-US"/>
        </w:rPr>
        <w:t xml:space="preserve"> 8.10 &amp;                        &amp;  \multirow{3}{*}{22.80} &amp; &amp; &amp; 9.05 &amp; &amp; \multirow{3}{*}{21.10} &amp; &amp; &amp; 8.06 &amp; &amp; \multirow{3}{*}{26.36} &amp; &amp; &amp; 5.74 &amp; &amp; \multirow{3}{*}{19.77} &amp; &amp; \\\cline{3-3}\cline{8-8}\cline{13-13}\cline{18-18}</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Nov  &amp;</w:t>
      </w:r>
      <w:proofErr w:type="gramEnd"/>
      <w:r w:rsidRPr="00142E05">
        <w:rPr>
          <w:rFonts w:ascii="Courier New" w:hAnsi="Courier New" w:cs="Courier New"/>
          <w:lang w:val="en-US"/>
        </w:rPr>
        <w:t xml:space="preserve"> 7.86 &amp; \multirow{2}{*}{14.69} &amp;                         &amp; &amp; &amp; 7.46 &amp; \multirow{2}{*}{12.06} &amp; &amp; &amp; &amp; 7.63 &amp; \multirow{2}{*}{18.30} &amp; &amp; &amp; &amp; 7.63 &amp; \multirow{2}{*}{14.02} &amp; &amp; &amp;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%Dec &amp; 6.81 &amp;                        &amp;                         </w:t>
      </w:r>
      <w:proofErr w:type="gramStart"/>
      <w:r w:rsidRPr="00142E05">
        <w:rPr>
          <w:rFonts w:ascii="Courier New" w:hAnsi="Courier New" w:cs="Courier New"/>
          <w:lang w:val="en-US"/>
        </w:rPr>
        <w:t>&amp;  &amp;</w:t>
      </w:r>
      <w:proofErr w:type="gramEnd"/>
      <w:r w:rsidRPr="00142E05">
        <w:rPr>
          <w:rFonts w:ascii="Courier New" w:hAnsi="Courier New" w:cs="Courier New"/>
          <w:lang w:val="en-US"/>
        </w:rPr>
        <w:t xml:space="preserve"> &amp; 4.59 &amp; &amp; &amp; &amp; &amp; {\bf 10.66} &amp; &amp; &amp; &amp; &amp; 6.39 &amp; &amp; &amp; &amp; \\\hline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\end{tabular}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center}</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label{</w:t>
      </w:r>
      <w:proofErr w:type="gramEnd"/>
      <w:r w:rsidRPr="00142E05">
        <w:rPr>
          <w:rFonts w:ascii="Courier New" w:hAnsi="Courier New" w:cs="Courier New"/>
          <w:lang w:val="en-US"/>
        </w:rPr>
        <w:t>ano}</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table*}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clearpage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section{</w:t>
      </w:r>
      <w:proofErr w:type="gramEnd"/>
      <w:r w:rsidRPr="00142E05">
        <w:rPr>
          <w:rFonts w:ascii="Courier New" w:hAnsi="Courier New" w:cs="Courier New"/>
          <w:lang w:val="en-US"/>
        </w:rPr>
        <w:t>Figures of vertex classification fractions as the network evolves}\label{figures}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%Two</w:t>
      </w:r>
      <w:proofErr w:type="gramEnd"/>
      <w:r w:rsidRPr="00142E05">
        <w:rPr>
          <w:rFonts w:ascii="Courier New" w:hAnsi="Courier New" w:cs="Courier New"/>
          <w:lang w:val="en-US"/>
        </w:rPr>
        <w:t xml:space="preserve"> lists are exhibited in this section, CPP and LAD. These structures are very similar in all</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%four</w:t>
      </w:r>
      <w:proofErr w:type="gramEnd"/>
      <w:r w:rsidRPr="00142E05">
        <w:rPr>
          <w:rFonts w:ascii="Courier New" w:hAnsi="Courier New" w:cs="Courier New"/>
          <w:lang w:val="en-US"/>
        </w:rPr>
        <w:t xml:space="preserve"> lists and laying extensively all figures is redundant. Window sizes of $ws =$ 10000, 5000,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%1000</w:t>
      </w:r>
      <w:proofErr w:type="gramEnd"/>
      <w:r w:rsidRPr="00142E05">
        <w:rPr>
          <w:rFonts w:ascii="Courier New" w:hAnsi="Courier New" w:cs="Courier New"/>
          <w:lang w:val="en-US"/>
        </w:rPr>
        <w:t>, 500, 250, 100 and 50 messages were used.</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figure*}[hb]</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w:t>
      </w:r>
      <w:proofErr w:type="gramStart"/>
      <w:r w:rsidRPr="00142E05">
        <w:rPr>
          <w:rFonts w:ascii="Courier New" w:hAnsi="Courier New" w:cs="Courier New"/>
          <w:lang w:val="en-US"/>
        </w:rPr>
        <w:t>is plotted</w:t>
      </w:r>
      <w:proofErr w:type="gramEnd"/>
      <w:r w:rsidRPr="00142E05">
        <w:rPr>
          <w:rFonts w:ascii="Courier New" w:hAnsi="Courier New" w:cs="Courier New"/>
          <w:lang w:val="en-US"/>
        </w:rPr>
        <w:t xml:space="preserve">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 xml:space="preserve">\text{number of classifications} - \text{number of </w:t>
      </w:r>
      <w:r w:rsidRPr="00142E05">
        <w:rPr>
          <w:rFonts w:ascii="Courier New" w:hAnsi="Courier New" w:cs="Courier New"/>
          <w:lang w:val="en-US"/>
        </w:rPr>
        <w:lastRenderedPageBreak/>
        <w:t>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w:t>
      </w:r>
      <w:r w:rsidRPr="00142E05">
        <w:rPr>
          <w:rFonts w:ascii="Courier New" w:hAnsi="Courier New" w:cs="Courier New"/>
          <w:lang w:val="en-US"/>
        </w:rPr>
        <w:lastRenderedPageBreak/>
        <w:t>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\includegraphics[width=\textwidth]{figs/CPP/250}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\label{fig:cpp250}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\includegraphics[width=\textwidth]{figs/CPP/250_2}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\label{fig:cpp250_}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\includegraphics[width=\textwidth]{figs/CPP/100_2}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\label{fig:cpp100_}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w:t>
      </w:r>
      <w:r w:rsidRPr="00142E05">
        <w:rPr>
          <w:rFonts w:ascii="Courier New" w:hAnsi="Courier New" w:cs="Courier New"/>
          <w:lang w:val="en-US"/>
        </w:rPr>
        <w:lastRenderedPageBreak/>
        <w:t>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\includegraphics[width=\textwidth]{figs/CPP/50_2}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\label{fig:cpp50_}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w:t>
      </w:r>
      <w:r w:rsidRPr="00142E05">
        <w:rPr>
          <w:rFonts w:ascii="Courier New" w:hAnsi="Courier New" w:cs="Courier New"/>
          <w:lang w:val="en-US"/>
        </w:rPr>
        <w:lastRenderedPageBreak/>
        <w:t>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\includegraphics[width=\textwidth]{figs/LAD/250}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\label{fig:lad250}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\includegraphics[width=\textwidth]{figs/LAD/250_2}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lastRenderedPageBreak/>
        <w:t>%    \label{fig:lad250_}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\includegraphics[width=\textwidth]{figs/LAD/100_2}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\label{fig:lad100_}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vertices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vertices.}</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 xml:space="preserve">figure*}[hbtp] </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\includegraphics[width=\textwidth]{figs/LAD/50_2}</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vertices with </w:t>
      </w:r>
      <w:r w:rsidRPr="00142E05">
        <w:rPr>
          <w:rFonts w:ascii="Courier New" w:hAnsi="Courier New" w:cs="Courier New"/>
          <w:lang w:val="en-US"/>
        </w:rPr>
        <w:lastRenderedPageBreak/>
        <w:t>unique classification in plotted in black. On the second plot, black represents the fraction of vertices that has more than one class: $\</w:t>
      </w:r>
      <w:proofErr w:type="gramStart"/>
      <w:r w:rsidRPr="00142E05">
        <w:rPr>
          <w:rFonts w:ascii="Courier New" w:hAnsi="Courier New" w:cs="Courier New"/>
          <w:lang w:val="en-US"/>
        </w:rPr>
        <w:t>frac{</w:t>
      </w:r>
      <w:proofErr w:type="gramEnd"/>
      <w:r w:rsidRPr="00142E05">
        <w:rPr>
          <w:rFonts w:ascii="Courier New" w:hAnsi="Courier New" w:cs="Courier New"/>
          <w:lang w:val="en-US"/>
        </w:rPr>
        <w:t>\text{number of classifications} - \text{number of nodes}}{\text{number of nodes}}$. Compound criteria is described in Section~\</w:t>
      </w:r>
      <w:proofErr w:type="gramStart"/>
      <w:r w:rsidRPr="00142E05">
        <w:rPr>
          <w:rFonts w:ascii="Courier New" w:hAnsi="Courier New" w:cs="Courier New"/>
          <w:lang w:val="en-US"/>
        </w:rPr>
        <w:t>ref{</w:t>
      </w:r>
      <w:proofErr w:type="gramEnd"/>
      <w:r w:rsidRPr="00142E05">
        <w:rPr>
          <w:rFonts w:ascii="Courier New" w:hAnsi="Courier New" w:cs="Courier New"/>
          <w:lang w:val="en-US"/>
        </w:rPr>
        <w:t>sectioning}.}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\label{fig:lad50_}</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begin{</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\centering</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\includegraphics[width=\textwidth]{pcm}</w:t>
      </w:r>
    </w:p>
    <w:p w:rsidR="00DA684B" w:rsidRPr="00142E05" w:rsidRDefault="00DA684B" w:rsidP="00DA684B">
      <w:pPr>
        <w:pStyle w:val="TextosemFormatao"/>
        <w:rPr>
          <w:rFonts w:ascii="Courier New" w:hAnsi="Courier New" w:cs="Courier New"/>
          <w:lang w:val="en-US"/>
        </w:rPr>
      </w:pPr>
      <w:proofErr w:type="gramStart"/>
      <w:r w:rsidRPr="00142E05">
        <w:rPr>
          <w:rFonts w:ascii="Courier New" w:hAnsi="Courier New" w:cs="Courier New"/>
          <w:lang w:val="en-US"/>
        </w:rPr>
        <w:t>%</w:t>
      </w:r>
      <w:proofErr w:type="gramEnd"/>
      <w:r w:rsidRPr="00142E05">
        <w:rPr>
          <w:rFonts w:ascii="Courier New" w:hAnsi="Courier New" w:cs="Courier New"/>
          <w:lang w:val="en-US"/>
        </w:rPr>
        <w:t xml:space="preserve">        \caption{Pulse Code Modulation (PCM) audio: an analogical signal is represented by 25 samples with 4 bits each.}</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\label{fig:PCM}</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roofErr w:type="gramStart"/>
      <w:r w:rsidRPr="00142E05">
        <w:rPr>
          <w:rFonts w:ascii="Courier New" w:hAnsi="Courier New" w:cs="Courier New"/>
          <w:lang w:val="en-US"/>
        </w:rPr>
        <w:t>end{</w:t>
      </w:r>
      <w:proofErr w:type="gramEnd"/>
      <w:r w:rsidRPr="00142E05">
        <w:rPr>
          <w:rFonts w:ascii="Courier New" w:hAnsi="Courier New" w:cs="Courier New"/>
          <w:lang w:val="en-US"/>
        </w:rPr>
        <w:t>figure*}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\nocite{*}</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xml:space="preserve">\bibliography{paper}% </w:t>
      </w:r>
      <w:proofErr w:type="gramStart"/>
      <w:r w:rsidRPr="00142E05">
        <w:rPr>
          <w:rFonts w:ascii="Courier New" w:hAnsi="Courier New" w:cs="Courier New"/>
          <w:lang w:val="en-US"/>
        </w:rPr>
        <w:t>Produces</w:t>
      </w:r>
      <w:proofErr w:type="gramEnd"/>
      <w:r w:rsidRPr="00142E05">
        <w:rPr>
          <w:rFonts w:ascii="Courier New" w:hAnsi="Courier New" w:cs="Courier New"/>
          <w:lang w:val="en-US"/>
        </w:rPr>
        <w:t xml:space="preserve"> the bibliography via BibTeX.</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\end{document}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w:t>
      </w:r>
    </w:p>
    <w:p w:rsidR="00DA684B" w:rsidRPr="00142E05" w:rsidRDefault="00DA684B" w:rsidP="00DA684B">
      <w:pPr>
        <w:pStyle w:val="TextosemFormatao"/>
        <w:rPr>
          <w:rFonts w:ascii="Courier New" w:hAnsi="Courier New" w:cs="Courier New"/>
          <w:lang w:val="en-US"/>
        </w:rPr>
      </w:pPr>
      <w:r w:rsidRPr="00142E05">
        <w:rPr>
          <w:rFonts w:ascii="Courier New" w:hAnsi="Courier New" w:cs="Courier New"/>
          <w:lang w:val="en-US"/>
        </w:rPr>
        <w:t>% ****** End of file aipsamp.tex ******</w:t>
      </w: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p w:rsidR="00DA684B" w:rsidRPr="00142E05" w:rsidRDefault="00DA684B" w:rsidP="00DA684B">
      <w:pPr>
        <w:pStyle w:val="TextosemFormatao"/>
        <w:rPr>
          <w:rFonts w:ascii="Courier New" w:hAnsi="Courier New" w:cs="Courier New"/>
          <w:lang w:val="en-US"/>
        </w:rPr>
      </w:pPr>
    </w:p>
    <w:sectPr w:rsidR="00DA684B" w:rsidRPr="00142E05" w:rsidSect="00AD235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51"/>
    <w:rsid w:val="0000203E"/>
    <w:rsid w:val="00142E05"/>
    <w:rsid w:val="00201B9C"/>
    <w:rsid w:val="00434AB8"/>
    <w:rsid w:val="00441336"/>
    <w:rsid w:val="004629B9"/>
    <w:rsid w:val="004C3801"/>
    <w:rsid w:val="0070577C"/>
    <w:rsid w:val="00943536"/>
    <w:rsid w:val="009D78EA"/>
    <w:rsid w:val="00CF229F"/>
    <w:rsid w:val="00D46B3D"/>
    <w:rsid w:val="00DA1187"/>
    <w:rsid w:val="00DA684B"/>
    <w:rsid w:val="00FB1B4A"/>
    <w:rsid w:val="00FC0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4E08-8563-401E-B597-DCB870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D2351"/>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D23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38</Pages>
  <Words>15989</Words>
  <Characters>86343</Characters>
  <Application>Microsoft Office Word</Application>
  <DocSecurity>0</DocSecurity>
  <Lines>719</Lines>
  <Paragraphs>204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11</cp:revision>
  <dcterms:created xsi:type="dcterms:W3CDTF">2015-04-21T17:24:00Z</dcterms:created>
  <dcterms:modified xsi:type="dcterms:W3CDTF">2015-04-21T18:27:00Z</dcterms:modified>
</cp:coreProperties>
</file>