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4682" w:rsidRPr="00282C26" w:rsidRDefault="009C4682" w:rsidP="00EE2609">
      <w:pPr>
        <w:jc w:val="center"/>
        <w:rPr>
          <w:rFonts w:cs="Microsoft Sans Serif"/>
        </w:rPr>
      </w:pPr>
    </w:p>
    <w:p w:rsidR="00EE2609" w:rsidRPr="00282C26" w:rsidRDefault="00EE2609" w:rsidP="00EE2609">
      <w:pPr>
        <w:jc w:val="center"/>
        <w:rPr>
          <w:rFonts w:cs="Microsoft Sans Serif"/>
        </w:rPr>
      </w:pPr>
    </w:p>
    <w:p w:rsidR="00EE2609" w:rsidRPr="00282C26" w:rsidRDefault="00EE2609" w:rsidP="00EE2609">
      <w:pPr>
        <w:jc w:val="center"/>
        <w:rPr>
          <w:rFonts w:cs="Microsoft Sans Serif"/>
        </w:rPr>
      </w:pPr>
    </w:p>
    <w:p w:rsidR="00EE2609" w:rsidRPr="00282C26" w:rsidRDefault="00EE2609" w:rsidP="00EE2609">
      <w:pPr>
        <w:jc w:val="center"/>
        <w:rPr>
          <w:rFonts w:cs="Microsoft Sans Serif"/>
          <w:sz w:val="24"/>
        </w:rPr>
      </w:pPr>
    </w:p>
    <w:p w:rsidR="00EE2609" w:rsidRPr="00282C26" w:rsidRDefault="00483CEC" w:rsidP="00EE2609">
      <w:pPr>
        <w:jc w:val="center"/>
        <w:rPr>
          <w:rFonts w:cs="Microsoft Sans Serif"/>
          <w:b/>
          <w:sz w:val="40"/>
        </w:rPr>
      </w:pPr>
      <w:r>
        <w:rPr>
          <w:rFonts w:cs="Microsoft Sans Serif"/>
          <w:b/>
          <w:sz w:val="40"/>
        </w:rPr>
        <w:t>Assessment Evaluation</w:t>
      </w:r>
    </w:p>
    <w:p w:rsidR="00EE2609" w:rsidRPr="00282C26" w:rsidRDefault="00EE2609" w:rsidP="00EE2609">
      <w:pPr>
        <w:jc w:val="center"/>
        <w:rPr>
          <w:rFonts w:cs="Microsoft Sans Serif"/>
          <w:b/>
          <w:sz w:val="36"/>
        </w:rPr>
      </w:pPr>
    </w:p>
    <w:p w:rsidR="00EE2609" w:rsidRPr="00282C26" w:rsidRDefault="00EE2609" w:rsidP="00EE2609">
      <w:pPr>
        <w:jc w:val="center"/>
        <w:rPr>
          <w:rFonts w:cs="Microsoft Sans Serif"/>
          <w:sz w:val="28"/>
        </w:rPr>
      </w:pPr>
      <w:r w:rsidRPr="00282C26">
        <w:rPr>
          <w:rFonts w:cs="Microsoft Sans Serif"/>
          <w:sz w:val="28"/>
        </w:rPr>
        <w:t>For a Track &amp; Field Meet Server</w:t>
      </w:r>
    </w:p>
    <w:p w:rsidR="00EE2609" w:rsidRPr="00282C26" w:rsidRDefault="00EE2609" w:rsidP="00EE2609">
      <w:pPr>
        <w:jc w:val="center"/>
        <w:rPr>
          <w:rFonts w:cs="Microsoft Sans Serif"/>
          <w:sz w:val="28"/>
        </w:rPr>
      </w:pPr>
    </w:p>
    <w:p w:rsidR="00EE2609" w:rsidRPr="00282C26" w:rsidRDefault="00EE2609" w:rsidP="00EE2609">
      <w:pPr>
        <w:jc w:val="center"/>
        <w:rPr>
          <w:rFonts w:cs="Microsoft Sans Serif"/>
          <w:sz w:val="28"/>
        </w:rPr>
      </w:pPr>
      <w:r w:rsidRPr="00282C26">
        <w:rPr>
          <w:rFonts w:cs="Microsoft Sans Serif"/>
          <w:sz w:val="28"/>
        </w:rPr>
        <w:t>Version 1.0</w:t>
      </w:r>
    </w:p>
    <w:p w:rsidR="00EE2609" w:rsidRPr="00282C26" w:rsidRDefault="00EE2609" w:rsidP="00EE2609">
      <w:pPr>
        <w:jc w:val="center"/>
        <w:rPr>
          <w:rFonts w:cs="Microsoft Sans Serif"/>
          <w:sz w:val="28"/>
        </w:rPr>
      </w:pPr>
    </w:p>
    <w:p w:rsidR="00EE2609" w:rsidRPr="00282C26" w:rsidRDefault="00EE2609" w:rsidP="00EE2609">
      <w:pPr>
        <w:jc w:val="center"/>
        <w:rPr>
          <w:rFonts w:cs="Microsoft Sans Serif"/>
          <w:sz w:val="28"/>
        </w:rPr>
      </w:pPr>
    </w:p>
    <w:p w:rsidR="00EE2609" w:rsidRPr="00282C26" w:rsidRDefault="00EE2609" w:rsidP="00EE2609">
      <w:pPr>
        <w:jc w:val="center"/>
        <w:rPr>
          <w:rFonts w:cs="Microsoft Sans Serif"/>
          <w:sz w:val="28"/>
        </w:rPr>
      </w:pPr>
    </w:p>
    <w:p w:rsidR="00EE2609" w:rsidRPr="00282C26" w:rsidRDefault="00EE2609" w:rsidP="00EE2609">
      <w:pPr>
        <w:jc w:val="center"/>
        <w:rPr>
          <w:rFonts w:cs="Microsoft Sans Serif"/>
          <w:sz w:val="28"/>
        </w:rPr>
      </w:pPr>
    </w:p>
    <w:p w:rsidR="00EE2609" w:rsidRPr="00282C26" w:rsidRDefault="00EE2609" w:rsidP="00EE2609">
      <w:pPr>
        <w:jc w:val="center"/>
        <w:rPr>
          <w:rFonts w:cs="Microsoft Sans Serif"/>
          <w:sz w:val="28"/>
        </w:rPr>
      </w:pPr>
    </w:p>
    <w:p w:rsidR="00EE2609" w:rsidRPr="00282C26" w:rsidRDefault="00EE2609" w:rsidP="00EE2609">
      <w:pPr>
        <w:jc w:val="center"/>
        <w:rPr>
          <w:rFonts w:cs="Microsoft Sans Serif"/>
          <w:sz w:val="28"/>
        </w:rPr>
      </w:pPr>
    </w:p>
    <w:p w:rsidR="00EE2609" w:rsidRPr="00282C26" w:rsidRDefault="00EE2609" w:rsidP="00EE2609">
      <w:pPr>
        <w:jc w:val="center"/>
        <w:rPr>
          <w:rFonts w:cs="Microsoft Sans Serif"/>
          <w:sz w:val="28"/>
        </w:rPr>
      </w:pPr>
    </w:p>
    <w:p w:rsidR="00EE2609" w:rsidRPr="00282C26" w:rsidRDefault="00EE2609" w:rsidP="00EE2609">
      <w:pPr>
        <w:jc w:val="center"/>
        <w:rPr>
          <w:rFonts w:cs="Microsoft Sans Serif"/>
        </w:rPr>
      </w:pPr>
      <w:r w:rsidRPr="00282C26">
        <w:rPr>
          <w:rFonts w:cs="Microsoft Sans Serif"/>
        </w:rPr>
        <w:t>Submitted in partial fulfillment of the requirements of the degree of MSE</w:t>
      </w:r>
    </w:p>
    <w:p w:rsidR="00EE2609" w:rsidRPr="00282C26" w:rsidRDefault="00EE2609" w:rsidP="00EE2609">
      <w:pPr>
        <w:jc w:val="center"/>
        <w:rPr>
          <w:rFonts w:cs="Microsoft Sans Serif"/>
        </w:rPr>
      </w:pPr>
    </w:p>
    <w:p w:rsidR="00EE2609" w:rsidRPr="00282C26" w:rsidRDefault="00EE2609" w:rsidP="00EE2609">
      <w:pPr>
        <w:jc w:val="center"/>
        <w:rPr>
          <w:rFonts w:cs="Microsoft Sans Serif"/>
        </w:rPr>
      </w:pPr>
    </w:p>
    <w:p w:rsidR="00EE2609" w:rsidRPr="00282C26" w:rsidRDefault="00EE2609" w:rsidP="00EE2609">
      <w:pPr>
        <w:jc w:val="center"/>
        <w:rPr>
          <w:rFonts w:cs="Microsoft Sans Serif"/>
        </w:rPr>
      </w:pPr>
    </w:p>
    <w:p w:rsidR="00EE2609" w:rsidRPr="00282C26" w:rsidRDefault="00EE2609" w:rsidP="00EE2609">
      <w:pPr>
        <w:jc w:val="center"/>
        <w:rPr>
          <w:rFonts w:cs="Microsoft Sans Serif"/>
        </w:rPr>
      </w:pPr>
      <w:r w:rsidRPr="00282C26">
        <w:rPr>
          <w:rFonts w:cs="Microsoft Sans Serif"/>
        </w:rPr>
        <w:t>Tracy Marshall</w:t>
      </w:r>
    </w:p>
    <w:p w:rsidR="00EE2609" w:rsidRPr="00282C26" w:rsidRDefault="00EE2609" w:rsidP="00EE2609">
      <w:pPr>
        <w:jc w:val="center"/>
        <w:rPr>
          <w:rFonts w:cs="Microsoft Sans Serif"/>
        </w:rPr>
      </w:pPr>
      <w:r w:rsidRPr="00282C26">
        <w:rPr>
          <w:rFonts w:cs="Microsoft Sans Serif"/>
        </w:rPr>
        <w:t>CIS 895 – MSE Project</w:t>
      </w:r>
    </w:p>
    <w:p w:rsidR="00EE2609" w:rsidRPr="00282C26" w:rsidRDefault="00EE2609" w:rsidP="00EE2609">
      <w:pPr>
        <w:jc w:val="center"/>
        <w:rPr>
          <w:rFonts w:cs="Microsoft Sans Serif"/>
        </w:rPr>
      </w:pPr>
      <w:r w:rsidRPr="00282C26">
        <w:rPr>
          <w:rFonts w:cs="Microsoft Sans Serif"/>
        </w:rPr>
        <w:t>Kansas State University</w:t>
      </w:r>
    </w:p>
    <w:p w:rsidR="00EE2609" w:rsidRPr="00282C26" w:rsidRDefault="00EE2609">
      <w:pPr>
        <w:rPr>
          <w:rFonts w:cs="Microsoft Sans Serif"/>
        </w:rPr>
      </w:pPr>
      <w:r w:rsidRPr="00282C26">
        <w:rPr>
          <w:rFonts w:cs="Microsoft Sans Serif"/>
        </w:rPr>
        <w:br w:type="page"/>
      </w:r>
    </w:p>
    <w:bookmarkStart w:id="0" w:name="_Toc467870360" w:displacedByCustomXml="next"/>
    <w:sdt>
      <w:sdtPr>
        <w:rPr>
          <w:rFonts w:asciiTheme="minorHAnsi" w:eastAsiaTheme="minorHAnsi" w:hAnsiTheme="minorHAnsi" w:cstheme="minorBidi"/>
          <w:b w:val="0"/>
          <w:sz w:val="22"/>
          <w:szCs w:val="22"/>
        </w:rPr>
        <w:id w:val="687802930"/>
        <w:docPartObj>
          <w:docPartGallery w:val="Table of Contents"/>
          <w:docPartUnique/>
        </w:docPartObj>
      </w:sdtPr>
      <w:sdtEndPr>
        <w:rPr>
          <w:rFonts w:ascii="Microsoft Sans Serif" w:hAnsi="Microsoft Sans Serif"/>
          <w:bCs/>
          <w:noProof/>
        </w:rPr>
      </w:sdtEndPr>
      <w:sdtContent>
        <w:p w:rsidR="0001497B" w:rsidRDefault="0001497B" w:rsidP="007215C2">
          <w:pPr>
            <w:pStyle w:val="Heading1"/>
            <w:numPr>
              <w:ilvl w:val="0"/>
              <w:numId w:val="0"/>
            </w:numPr>
            <w:ind w:left="720"/>
            <w:jc w:val="center"/>
          </w:pPr>
          <w:r w:rsidRPr="0001497B">
            <w:t>Table of Contents</w:t>
          </w:r>
          <w:bookmarkEnd w:id="0"/>
        </w:p>
        <w:p w:rsidR="0001497B" w:rsidRPr="0001497B" w:rsidRDefault="0001497B" w:rsidP="0001497B"/>
        <w:p w:rsidR="00C92E3D" w:rsidRDefault="0001497B">
          <w:pPr>
            <w:pStyle w:val="TOC1"/>
            <w:tabs>
              <w:tab w:val="right" w:leader="dot" w:pos="9350"/>
            </w:tabs>
            <w:rPr>
              <w:rFonts w:asciiTheme="minorHAnsi" w:eastAsiaTheme="minorEastAsia" w:hAnsiTheme="minorHAnsi"/>
              <w:noProof/>
            </w:rPr>
          </w:pPr>
          <w:r>
            <w:fldChar w:fldCharType="begin"/>
          </w:r>
          <w:r>
            <w:instrText xml:space="preserve"> TOC \o "1-3" \h \z \u </w:instrText>
          </w:r>
          <w:r>
            <w:fldChar w:fldCharType="separate"/>
          </w:r>
          <w:hyperlink w:anchor="_Toc467870360" w:history="1">
            <w:r w:rsidR="00C92E3D" w:rsidRPr="00224CE0">
              <w:rPr>
                <w:rStyle w:val="Hyperlink"/>
                <w:noProof/>
              </w:rPr>
              <w:t>Table of Contents</w:t>
            </w:r>
            <w:r w:rsidR="00C92E3D">
              <w:rPr>
                <w:noProof/>
                <w:webHidden/>
              </w:rPr>
              <w:tab/>
            </w:r>
            <w:r w:rsidR="00C92E3D">
              <w:rPr>
                <w:noProof/>
                <w:webHidden/>
              </w:rPr>
              <w:fldChar w:fldCharType="begin"/>
            </w:r>
            <w:r w:rsidR="00C92E3D">
              <w:rPr>
                <w:noProof/>
                <w:webHidden/>
              </w:rPr>
              <w:instrText xml:space="preserve"> PAGEREF _Toc467870360 \h </w:instrText>
            </w:r>
            <w:r w:rsidR="00C92E3D">
              <w:rPr>
                <w:noProof/>
                <w:webHidden/>
              </w:rPr>
            </w:r>
            <w:r w:rsidR="00C92E3D">
              <w:rPr>
                <w:noProof/>
                <w:webHidden/>
              </w:rPr>
              <w:fldChar w:fldCharType="separate"/>
            </w:r>
            <w:r w:rsidR="00C92E3D">
              <w:rPr>
                <w:noProof/>
                <w:webHidden/>
              </w:rPr>
              <w:t>2</w:t>
            </w:r>
            <w:r w:rsidR="00C92E3D">
              <w:rPr>
                <w:noProof/>
                <w:webHidden/>
              </w:rPr>
              <w:fldChar w:fldCharType="end"/>
            </w:r>
          </w:hyperlink>
        </w:p>
        <w:p w:rsidR="00C92E3D" w:rsidRDefault="00375ECE">
          <w:pPr>
            <w:pStyle w:val="TOC1"/>
            <w:tabs>
              <w:tab w:val="left" w:pos="440"/>
              <w:tab w:val="right" w:leader="dot" w:pos="9350"/>
            </w:tabs>
            <w:rPr>
              <w:rFonts w:asciiTheme="minorHAnsi" w:eastAsiaTheme="minorEastAsia" w:hAnsiTheme="minorHAnsi"/>
              <w:noProof/>
            </w:rPr>
          </w:pPr>
          <w:hyperlink w:anchor="_Toc467870361" w:history="1">
            <w:r w:rsidR="00C92E3D" w:rsidRPr="00224CE0">
              <w:rPr>
                <w:rStyle w:val="Hyperlink"/>
                <w:rFonts w:cs="Microsoft Sans Serif"/>
                <w:noProof/>
              </w:rPr>
              <w:t>1.</w:t>
            </w:r>
            <w:r w:rsidR="00C92E3D">
              <w:rPr>
                <w:rFonts w:asciiTheme="minorHAnsi" w:eastAsiaTheme="minorEastAsia" w:hAnsiTheme="minorHAnsi"/>
                <w:noProof/>
              </w:rPr>
              <w:tab/>
            </w:r>
            <w:r w:rsidR="00C92E3D" w:rsidRPr="00224CE0">
              <w:rPr>
                <w:rStyle w:val="Hyperlink"/>
                <w:rFonts w:cs="Microsoft Sans Serif"/>
                <w:noProof/>
              </w:rPr>
              <w:t>Introduction</w:t>
            </w:r>
            <w:r w:rsidR="00C92E3D">
              <w:rPr>
                <w:noProof/>
                <w:webHidden/>
              </w:rPr>
              <w:tab/>
            </w:r>
            <w:r w:rsidR="00C92E3D">
              <w:rPr>
                <w:noProof/>
                <w:webHidden/>
              </w:rPr>
              <w:fldChar w:fldCharType="begin"/>
            </w:r>
            <w:r w:rsidR="00C92E3D">
              <w:rPr>
                <w:noProof/>
                <w:webHidden/>
              </w:rPr>
              <w:instrText xml:space="preserve"> PAGEREF _Toc467870361 \h </w:instrText>
            </w:r>
            <w:r w:rsidR="00C92E3D">
              <w:rPr>
                <w:noProof/>
                <w:webHidden/>
              </w:rPr>
            </w:r>
            <w:r w:rsidR="00C92E3D">
              <w:rPr>
                <w:noProof/>
                <w:webHidden/>
              </w:rPr>
              <w:fldChar w:fldCharType="separate"/>
            </w:r>
            <w:r w:rsidR="00C92E3D">
              <w:rPr>
                <w:noProof/>
                <w:webHidden/>
              </w:rPr>
              <w:t>3</w:t>
            </w:r>
            <w:r w:rsidR="00C92E3D">
              <w:rPr>
                <w:noProof/>
                <w:webHidden/>
              </w:rPr>
              <w:fldChar w:fldCharType="end"/>
            </w:r>
          </w:hyperlink>
        </w:p>
        <w:p w:rsidR="00C92E3D" w:rsidRDefault="00375ECE">
          <w:pPr>
            <w:pStyle w:val="TOC1"/>
            <w:tabs>
              <w:tab w:val="left" w:pos="440"/>
              <w:tab w:val="right" w:leader="dot" w:pos="9350"/>
            </w:tabs>
            <w:rPr>
              <w:rFonts w:asciiTheme="minorHAnsi" w:eastAsiaTheme="minorEastAsia" w:hAnsiTheme="minorHAnsi"/>
              <w:noProof/>
            </w:rPr>
          </w:pPr>
          <w:hyperlink w:anchor="_Toc467870362" w:history="1">
            <w:r w:rsidR="00C92E3D" w:rsidRPr="00224CE0">
              <w:rPr>
                <w:rStyle w:val="Hyperlink"/>
                <w:rFonts w:cs="Microsoft Sans Serif"/>
                <w:noProof/>
              </w:rPr>
              <w:t>2.</w:t>
            </w:r>
            <w:r w:rsidR="00C92E3D">
              <w:rPr>
                <w:rFonts w:asciiTheme="minorHAnsi" w:eastAsiaTheme="minorEastAsia" w:hAnsiTheme="minorHAnsi"/>
                <w:noProof/>
              </w:rPr>
              <w:tab/>
            </w:r>
            <w:r w:rsidR="00C92E3D" w:rsidRPr="00224CE0">
              <w:rPr>
                <w:rStyle w:val="Hyperlink"/>
                <w:rFonts w:cs="Microsoft Sans Serif"/>
                <w:noProof/>
              </w:rPr>
              <w:t>Test Case Result Summary</w:t>
            </w:r>
            <w:r w:rsidR="00C92E3D">
              <w:rPr>
                <w:noProof/>
                <w:webHidden/>
              </w:rPr>
              <w:tab/>
            </w:r>
            <w:r w:rsidR="00C92E3D">
              <w:rPr>
                <w:noProof/>
                <w:webHidden/>
              </w:rPr>
              <w:fldChar w:fldCharType="begin"/>
            </w:r>
            <w:r w:rsidR="00C92E3D">
              <w:rPr>
                <w:noProof/>
                <w:webHidden/>
              </w:rPr>
              <w:instrText xml:space="preserve"> PAGEREF _Toc467870362 \h </w:instrText>
            </w:r>
            <w:r w:rsidR="00C92E3D">
              <w:rPr>
                <w:noProof/>
                <w:webHidden/>
              </w:rPr>
            </w:r>
            <w:r w:rsidR="00C92E3D">
              <w:rPr>
                <w:noProof/>
                <w:webHidden/>
              </w:rPr>
              <w:fldChar w:fldCharType="separate"/>
            </w:r>
            <w:r w:rsidR="00C92E3D">
              <w:rPr>
                <w:noProof/>
                <w:webHidden/>
              </w:rPr>
              <w:t>3</w:t>
            </w:r>
            <w:r w:rsidR="00C92E3D">
              <w:rPr>
                <w:noProof/>
                <w:webHidden/>
              </w:rPr>
              <w:fldChar w:fldCharType="end"/>
            </w:r>
          </w:hyperlink>
        </w:p>
        <w:p w:rsidR="00C92E3D" w:rsidRDefault="00375ECE">
          <w:pPr>
            <w:pStyle w:val="TOC1"/>
            <w:tabs>
              <w:tab w:val="left" w:pos="440"/>
              <w:tab w:val="right" w:leader="dot" w:pos="9350"/>
            </w:tabs>
            <w:rPr>
              <w:rFonts w:asciiTheme="minorHAnsi" w:eastAsiaTheme="minorEastAsia" w:hAnsiTheme="minorHAnsi"/>
              <w:noProof/>
            </w:rPr>
          </w:pPr>
          <w:hyperlink w:anchor="_Toc467870363" w:history="1">
            <w:r w:rsidR="00C92E3D" w:rsidRPr="00224CE0">
              <w:rPr>
                <w:rStyle w:val="Hyperlink"/>
                <w:rFonts w:cs="Microsoft Sans Serif"/>
                <w:noProof/>
              </w:rPr>
              <w:t>3.</w:t>
            </w:r>
            <w:r w:rsidR="00C92E3D">
              <w:rPr>
                <w:rFonts w:asciiTheme="minorHAnsi" w:eastAsiaTheme="minorEastAsia" w:hAnsiTheme="minorHAnsi"/>
                <w:noProof/>
              </w:rPr>
              <w:tab/>
            </w:r>
            <w:r w:rsidR="00C92E3D" w:rsidRPr="00224CE0">
              <w:rPr>
                <w:rStyle w:val="Hyperlink"/>
                <w:rFonts w:cs="Microsoft Sans Serif"/>
                <w:noProof/>
              </w:rPr>
              <w:t>Test Case Result Details</w:t>
            </w:r>
            <w:r w:rsidR="00C92E3D">
              <w:rPr>
                <w:noProof/>
                <w:webHidden/>
              </w:rPr>
              <w:tab/>
            </w:r>
            <w:r w:rsidR="00C92E3D">
              <w:rPr>
                <w:noProof/>
                <w:webHidden/>
              </w:rPr>
              <w:fldChar w:fldCharType="begin"/>
            </w:r>
            <w:r w:rsidR="00C92E3D">
              <w:rPr>
                <w:noProof/>
                <w:webHidden/>
              </w:rPr>
              <w:instrText xml:space="preserve"> PAGEREF _Toc467870363 \h </w:instrText>
            </w:r>
            <w:r w:rsidR="00C92E3D">
              <w:rPr>
                <w:noProof/>
                <w:webHidden/>
              </w:rPr>
            </w:r>
            <w:r w:rsidR="00C92E3D">
              <w:rPr>
                <w:noProof/>
                <w:webHidden/>
              </w:rPr>
              <w:fldChar w:fldCharType="separate"/>
            </w:r>
            <w:r w:rsidR="00C92E3D">
              <w:rPr>
                <w:noProof/>
                <w:webHidden/>
              </w:rPr>
              <w:t>3</w:t>
            </w:r>
            <w:r w:rsidR="00C92E3D">
              <w:rPr>
                <w:noProof/>
                <w:webHidden/>
              </w:rPr>
              <w:fldChar w:fldCharType="end"/>
            </w:r>
          </w:hyperlink>
        </w:p>
        <w:p w:rsidR="00C92E3D" w:rsidRDefault="00375ECE">
          <w:pPr>
            <w:pStyle w:val="TOC2"/>
            <w:tabs>
              <w:tab w:val="right" w:leader="dot" w:pos="9350"/>
            </w:tabs>
            <w:rPr>
              <w:rFonts w:asciiTheme="minorHAnsi" w:eastAsiaTheme="minorEastAsia" w:hAnsiTheme="minorHAnsi"/>
              <w:noProof/>
            </w:rPr>
          </w:pPr>
          <w:hyperlink w:anchor="_Toc467870364" w:history="1">
            <w:r w:rsidR="00C92E3D" w:rsidRPr="00224CE0">
              <w:rPr>
                <w:rStyle w:val="Hyperlink"/>
                <w:rFonts w:cs="Microsoft Sans Serif"/>
                <w:noProof/>
              </w:rPr>
              <w:t>3.1. Test Case 1</w:t>
            </w:r>
            <w:r w:rsidR="00C92E3D">
              <w:rPr>
                <w:noProof/>
                <w:webHidden/>
              </w:rPr>
              <w:tab/>
            </w:r>
            <w:r w:rsidR="00C92E3D">
              <w:rPr>
                <w:noProof/>
                <w:webHidden/>
              </w:rPr>
              <w:fldChar w:fldCharType="begin"/>
            </w:r>
            <w:r w:rsidR="00C92E3D">
              <w:rPr>
                <w:noProof/>
                <w:webHidden/>
              </w:rPr>
              <w:instrText xml:space="preserve"> PAGEREF _Toc467870364 \h </w:instrText>
            </w:r>
            <w:r w:rsidR="00C92E3D">
              <w:rPr>
                <w:noProof/>
                <w:webHidden/>
              </w:rPr>
            </w:r>
            <w:r w:rsidR="00C92E3D">
              <w:rPr>
                <w:noProof/>
                <w:webHidden/>
              </w:rPr>
              <w:fldChar w:fldCharType="separate"/>
            </w:r>
            <w:r w:rsidR="00C92E3D">
              <w:rPr>
                <w:noProof/>
                <w:webHidden/>
              </w:rPr>
              <w:t>3</w:t>
            </w:r>
            <w:r w:rsidR="00C92E3D">
              <w:rPr>
                <w:noProof/>
                <w:webHidden/>
              </w:rPr>
              <w:fldChar w:fldCharType="end"/>
            </w:r>
          </w:hyperlink>
        </w:p>
        <w:p w:rsidR="00C92E3D" w:rsidRDefault="00375ECE">
          <w:pPr>
            <w:pStyle w:val="TOC2"/>
            <w:tabs>
              <w:tab w:val="right" w:leader="dot" w:pos="9350"/>
            </w:tabs>
            <w:rPr>
              <w:rFonts w:asciiTheme="minorHAnsi" w:eastAsiaTheme="minorEastAsia" w:hAnsiTheme="minorHAnsi"/>
              <w:noProof/>
            </w:rPr>
          </w:pPr>
          <w:hyperlink w:anchor="_Toc467870365" w:history="1">
            <w:r w:rsidR="00C92E3D" w:rsidRPr="00224CE0">
              <w:rPr>
                <w:rStyle w:val="Hyperlink"/>
                <w:rFonts w:cs="Microsoft Sans Serif"/>
                <w:noProof/>
              </w:rPr>
              <w:t>3.2. Test Case 2</w:t>
            </w:r>
            <w:r w:rsidR="00C92E3D">
              <w:rPr>
                <w:noProof/>
                <w:webHidden/>
              </w:rPr>
              <w:tab/>
            </w:r>
            <w:r w:rsidR="00C92E3D">
              <w:rPr>
                <w:noProof/>
                <w:webHidden/>
              </w:rPr>
              <w:fldChar w:fldCharType="begin"/>
            </w:r>
            <w:r w:rsidR="00C92E3D">
              <w:rPr>
                <w:noProof/>
                <w:webHidden/>
              </w:rPr>
              <w:instrText xml:space="preserve"> PAGEREF _Toc467870365 \h </w:instrText>
            </w:r>
            <w:r w:rsidR="00C92E3D">
              <w:rPr>
                <w:noProof/>
                <w:webHidden/>
              </w:rPr>
            </w:r>
            <w:r w:rsidR="00C92E3D">
              <w:rPr>
                <w:noProof/>
                <w:webHidden/>
              </w:rPr>
              <w:fldChar w:fldCharType="separate"/>
            </w:r>
            <w:r w:rsidR="00C92E3D">
              <w:rPr>
                <w:noProof/>
                <w:webHidden/>
              </w:rPr>
              <w:t>3</w:t>
            </w:r>
            <w:r w:rsidR="00C92E3D">
              <w:rPr>
                <w:noProof/>
                <w:webHidden/>
              </w:rPr>
              <w:fldChar w:fldCharType="end"/>
            </w:r>
          </w:hyperlink>
        </w:p>
        <w:p w:rsidR="00C92E3D" w:rsidRDefault="00375ECE">
          <w:pPr>
            <w:pStyle w:val="TOC2"/>
            <w:tabs>
              <w:tab w:val="right" w:leader="dot" w:pos="9350"/>
            </w:tabs>
            <w:rPr>
              <w:rFonts w:asciiTheme="minorHAnsi" w:eastAsiaTheme="minorEastAsia" w:hAnsiTheme="minorHAnsi"/>
              <w:noProof/>
            </w:rPr>
          </w:pPr>
          <w:hyperlink w:anchor="_Toc467870366" w:history="1">
            <w:r w:rsidR="00C92E3D" w:rsidRPr="00224CE0">
              <w:rPr>
                <w:rStyle w:val="Hyperlink"/>
                <w:rFonts w:cs="Microsoft Sans Serif"/>
                <w:noProof/>
              </w:rPr>
              <w:t>3.3. Test Case 3</w:t>
            </w:r>
            <w:r w:rsidR="00C92E3D">
              <w:rPr>
                <w:noProof/>
                <w:webHidden/>
              </w:rPr>
              <w:tab/>
            </w:r>
            <w:r w:rsidR="00C92E3D">
              <w:rPr>
                <w:noProof/>
                <w:webHidden/>
              </w:rPr>
              <w:fldChar w:fldCharType="begin"/>
            </w:r>
            <w:r w:rsidR="00C92E3D">
              <w:rPr>
                <w:noProof/>
                <w:webHidden/>
              </w:rPr>
              <w:instrText xml:space="preserve"> PAGEREF _Toc467870366 \h </w:instrText>
            </w:r>
            <w:r w:rsidR="00C92E3D">
              <w:rPr>
                <w:noProof/>
                <w:webHidden/>
              </w:rPr>
            </w:r>
            <w:r w:rsidR="00C92E3D">
              <w:rPr>
                <w:noProof/>
                <w:webHidden/>
              </w:rPr>
              <w:fldChar w:fldCharType="separate"/>
            </w:r>
            <w:r w:rsidR="00C92E3D">
              <w:rPr>
                <w:noProof/>
                <w:webHidden/>
              </w:rPr>
              <w:t>3</w:t>
            </w:r>
            <w:r w:rsidR="00C92E3D">
              <w:rPr>
                <w:noProof/>
                <w:webHidden/>
              </w:rPr>
              <w:fldChar w:fldCharType="end"/>
            </w:r>
          </w:hyperlink>
        </w:p>
        <w:p w:rsidR="00C92E3D" w:rsidRDefault="00375ECE">
          <w:pPr>
            <w:pStyle w:val="TOC2"/>
            <w:tabs>
              <w:tab w:val="right" w:leader="dot" w:pos="9350"/>
            </w:tabs>
            <w:rPr>
              <w:rFonts w:asciiTheme="minorHAnsi" w:eastAsiaTheme="minorEastAsia" w:hAnsiTheme="minorHAnsi"/>
              <w:noProof/>
            </w:rPr>
          </w:pPr>
          <w:hyperlink w:anchor="_Toc467870367" w:history="1">
            <w:r w:rsidR="00C92E3D" w:rsidRPr="00224CE0">
              <w:rPr>
                <w:rStyle w:val="Hyperlink"/>
                <w:rFonts w:cs="Microsoft Sans Serif"/>
                <w:noProof/>
              </w:rPr>
              <w:t>3.4. Test Case 4</w:t>
            </w:r>
            <w:r w:rsidR="00C92E3D">
              <w:rPr>
                <w:noProof/>
                <w:webHidden/>
              </w:rPr>
              <w:tab/>
            </w:r>
            <w:r w:rsidR="00C92E3D">
              <w:rPr>
                <w:noProof/>
                <w:webHidden/>
              </w:rPr>
              <w:fldChar w:fldCharType="begin"/>
            </w:r>
            <w:r w:rsidR="00C92E3D">
              <w:rPr>
                <w:noProof/>
                <w:webHidden/>
              </w:rPr>
              <w:instrText xml:space="preserve"> PAGEREF _Toc467870367 \h </w:instrText>
            </w:r>
            <w:r w:rsidR="00C92E3D">
              <w:rPr>
                <w:noProof/>
                <w:webHidden/>
              </w:rPr>
            </w:r>
            <w:r w:rsidR="00C92E3D">
              <w:rPr>
                <w:noProof/>
                <w:webHidden/>
              </w:rPr>
              <w:fldChar w:fldCharType="separate"/>
            </w:r>
            <w:r w:rsidR="00C92E3D">
              <w:rPr>
                <w:noProof/>
                <w:webHidden/>
              </w:rPr>
              <w:t>3</w:t>
            </w:r>
            <w:r w:rsidR="00C92E3D">
              <w:rPr>
                <w:noProof/>
                <w:webHidden/>
              </w:rPr>
              <w:fldChar w:fldCharType="end"/>
            </w:r>
          </w:hyperlink>
        </w:p>
        <w:p w:rsidR="00C92E3D" w:rsidRDefault="00375ECE">
          <w:pPr>
            <w:pStyle w:val="TOC2"/>
            <w:tabs>
              <w:tab w:val="right" w:leader="dot" w:pos="9350"/>
            </w:tabs>
            <w:rPr>
              <w:rFonts w:asciiTheme="minorHAnsi" w:eastAsiaTheme="minorEastAsia" w:hAnsiTheme="minorHAnsi"/>
              <w:noProof/>
            </w:rPr>
          </w:pPr>
          <w:hyperlink w:anchor="_Toc467870368" w:history="1">
            <w:r w:rsidR="00C92E3D" w:rsidRPr="00224CE0">
              <w:rPr>
                <w:rStyle w:val="Hyperlink"/>
                <w:rFonts w:cs="Microsoft Sans Serif"/>
                <w:noProof/>
              </w:rPr>
              <w:t>3.5. Test Case 5</w:t>
            </w:r>
            <w:r w:rsidR="00C92E3D">
              <w:rPr>
                <w:noProof/>
                <w:webHidden/>
              </w:rPr>
              <w:tab/>
            </w:r>
            <w:r w:rsidR="00C92E3D">
              <w:rPr>
                <w:noProof/>
                <w:webHidden/>
              </w:rPr>
              <w:fldChar w:fldCharType="begin"/>
            </w:r>
            <w:r w:rsidR="00C92E3D">
              <w:rPr>
                <w:noProof/>
                <w:webHidden/>
              </w:rPr>
              <w:instrText xml:space="preserve"> PAGEREF _Toc467870368 \h </w:instrText>
            </w:r>
            <w:r w:rsidR="00C92E3D">
              <w:rPr>
                <w:noProof/>
                <w:webHidden/>
              </w:rPr>
            </w:r>
            <w:r w:rsidR="00C92E3D">
              <w:rPr>
                <w:noProof/>
                <w:webHidden/>
              </w:rPr>
              <w:fldChar w:fldCharType="separate"/>
            </w:r>
            <w:r w:rsidR="00C92E3D">
              <w:rPr>
                <w:noProof/>
                <w:webHidden/>
              </w:rPr>
              <w:t>3</w:t>
            </w:r>
            <w:r w:rsidR="00C92E3D">
              <w:rPr>
                <w:noProof/>
                <w:webHidden/>
              </w:rPr>
              <w:fldChar w:fldCharType="end"/>
            </w:r>
          </w:hyperlink>
        </w:p>
        <w:p w:rsidR="00C92E3D" w:rsidRDefault="00375ECE">
          <w:pPr>
            <w:pStyle w:val="TOC1"/>
            <w:tabs>
              <w:tab w:val="left" w:pos="440"/>
              <w:tab w:val="right" w:leader="dot" w:pos="9350"/>
            </w:tabs>
            <w:rPr>
              <w:rFonts w:asciiTheme="minorHAnsi" w:eastAsiaTheme="minorEastAsia" w:hAnsiTheme="minorHAnsi"/>
              <w:noProof/>
            </w:rPr>
          </w:pPr>
          <w:hyperlink w:anchor="_Toc467870369" w:history="1">
            <w:r w:rsidR="00C92E3D" w:rsidRPr="00224CE0">
              <w:rPr>
                <w:rStyle w:val="Hyperlink"/>
                <w:rFonts w:cs="Microsoft Sans Serif"/>
                <w:noProof/>
              </w:rPr>
              <w:t>4.</w:t>
            </w:r>
            <w:r w:rsidR="00C92E3D">
              <w:rPr>
                <w:rFonts w:asciiTheme="minorHAnsi" w:eastAsiaTheme="minorEastAsia" w:hAnsiTheme="minorHAnsi"/>
                <w:noProof/>
              </w:rPr>
              <w:tab/>
            </w:r>
            <w:r w:rsidR="00C92E3D" w:rsidRPr="00224CE0">
              <w:rPr>
                <w:rStyle w:val="Hyperlink"/>
                <w:rFonts w:cs="Microsoft Sans Serif"/>
                <w:noProof/>
              </w:rPr>
              <w:t>Problems Encountered</w:t>
            </w:r>
            <w:r w:rsidR="00C92E3D">
              <w:rPr>
                <w:noProof/>
                <w:webHidden/>
              </w:rPr>
              <w:tab/>
            </w:r>
            <w:r w:rsidR="00C92E3D">
              <w:rPr>
                <w:noProof/>
                <w:webHidden/>
              </w:rPr>
              <w:fldChar w:fldCharType="begin"/>
            </w:r>
            <w:r w:rsidR="00C92E3D">
              <w:rPr>
                <w:noProof/>
                <w:webHidden/>
              </w:rPr>
              <w:instrText xml:space="preserve"> PAGEREF _Toc467870369 \h </w:instrText>
            </w:r>
            <w:r w:rsidR="00C92E3D">
              <w:rPr>
                <w:noProof/>
                <w:webHidden/>
              </w:rPr>
            </w:r>
            <w:r w:rsidR="00C92E3D">
              <w:rPr>
                <w:noProof/>
                <w:webHidden/>
              </w:rPr>
              <w:fldChar w:fldCharType="separate"/>
            </w:r>
            <w:r w:rsidR="00C92E3D">
              <w:rPr>
                <w:noProof/>
                <w:webHidden/>
              </w:rPr>
              <w:t>3</w:t>
            </w:r>
            <w:r w:rsidR="00C92E3D">
              <w:rPr>
                <w:noProof/>
                <w:webHidden/>
              </w:rPr>
              <w:fldChar w:fldCharType="end"/>
            </w:r>
          </w:hyperlink>
        </w:p>
        <w:p w:rsidR="00C92E3D" w:rsidRDefault="00375ECE">
          <w:pPr>
            <w:pStyle w:val="TOC1"/>
            <w:tabs>
              <w:tab w:val="left" w:pos="440"/>
              <w:tab w:val="right" w:leader="dot" w:pos="9350"/>
            </w:tabs>
            <w:rPr>
              <w:rFonts w:asciiTheme="minorHAnsi" w:eastAsiaTheme="minorEastAsia" w:hAnsiTheme="minorHAnsi"/>
              <w:noProof/>
            </w:rPr>
          </w:pPr>
          <w:hyperlink w:anchor="_Toc467870370" w:history="1">
            <w:r w:rsidR="00C92E3D" w:rsidRPr="00224CE0">
              <w:rPr>
                <w:rStyle w:val="Hyperlink"/>
                <w:rFonts w:cs="Microsoft Sans Serif"/>
                <w:noProof/>
              </w:rPr>
              <w:t>5.</w:t>
            </w:r>
            <w:r w:rsidR="00C92E3D">
              <w:rPr>
                <w:rFonts w:asciiTheme="minorHAnsi" w:eastAsiaTheme="minorEastAsia" w:hAnsiTheme="minorHAnsi"/>
                <w:noProof/>
              </w:rPr>
              <w:tab/>
            </w:r>
            <w:r w:rsidR="00C92E3D" w:rsidRPr="00224CE0">
              <w:rPr>
                <w:rStyle w:val="Hyperlink"/>
                <w:rFonts w:cs="Microsoft Sans Serif"/>
                <w:noProof/>
              </w:rPr>
              <w:t>Summary</w:t>
            </w:r>
            <w:r w:rsidR="00C92E3D">
              <w:rPr>
                <w:noProof/>
                <w:webHidden/>
              </w:rPr>
              <w:tab/>
            </w:r>
            <w:r w:rsidR="00C92E3D">
              <w:rPr>
                <w:noProof/>
                <w:webHidden/>
              </w:rPr>
              <w:fldChar w:fldCharType="begin"/>
            </w:r>
            <w:r w:rsidR="00C92E3D">
              <w:rPr>
                <w:noProof/>
                <w:webHidden/>
              </w:rPr>
              <w:instrText xml:space="preserve"> PAGEREF _Toc467870370 \h </w:instrText>
            </w:r>
            <w:r w:rsidR="00C92E3D">
              <w:rPr>
                <w:noProof/>
                <w:webHidden/>
              </w:rPr>
            </w:r>
            <w:r w:rsidR="00C92E3D">
              <w:rPr>
                <w:noProof/>
                <w:webHidden/>
              </w:rPr>
              <w:fldChar w:fldCharType="separate"/>
            </w:r>
            <w:r w:rsidR="00C92E3D">
              <w:rPr>
                <w:noProof/>
                <w:webHidden/>
              </w:rPr>
              <w:t>3</w:t>
            </w:r>
            <w:r w:rsidR="00C92E3D">
              <w:rPr>
                <w:noProof/>
                <w:webHidden/>
              </w:rPr>
              <w:fldChar w:fldCharType="end"/>
            </w:r>
          </w:hyperlink>
        </w:p>
        <w:p w:rsidR="0001497B" w:rsidRDefault="0001497B">
          <w:r>
            <w:fldChar w:fldCharType="end"/>
          </w:r>
        </w:p>
      </w:sdtContent>
    </w:sdt>
    <w:p w:rsidR="00282C26" w:rsidRPr="00282C26" w:rsidRDefault="00282C26">
      <w:pPr>
        <w:rPr>
          <w:rFonts w:cs="Microsoft Sans Serif"/>
        </w:rPr>
      </w:pPr>
      <w:r w:rsidRPr="00282C26">
        <w:rPr>
          <w:rFonts w:cs="Microsoft Sans Serif"/>
        </w:rPr>
        <w:br w:type="page"/>
      </w:r>
    </w:p>
    <w:p w:rsidR="00282C26" w:rsidRDefault="00282C26" w:rsidP="00282C26">
      <w:pPr>
        <w:pStyle w:val="Heading1"/>
        <w:numPr>
          <w:ilvl w:val="0"/>
          <w:numId w:val="1"/>
        </w:numPr>
        <w:rPr>
          <w:rFonts w:cs="Microsoft Sans Serif"/>
        </w:rPr>
      </w:pPr>
      <w:bookmarkStart w:id="1" w:name="_Toc467870361"/>
      <w:r w:rsidRPr="00282C26">
        <w:rPr>
          <w:rFonts w:cs="Microsoft Sans Serif"/>
        </w:rPr>
        <w:lastRenderedPageBreak/>
        <w:t>Introduction</w:t>
      </w:r>
      <w:bookmarkEnd w:id="1"/>
    </w:p>
    <w:p w:rsidR="0045563C" w:rsidRPr="00FB42AB" w:rsidRDefault="00FB03D8" w:rsidP="00FB03D8">
      <w:r>
        <w:t xml:space="preserve">The purpose of this document </w:t>
      </w:r>
      <w:r w:rsidR="009F5F12">
        <w:t>is to document the results of the black box testing that was performed on the Track &amp; Field Meet Server (TFMS). The test cases being test will combine to cover all of the high level functionality that was required of the system. A pass of all of these scenarios will prove that a high level, the system implementation meets requirements.</w:t>
      </w:r>
    </w:p>
    <w:p w:rsidR="00B64CA5" w:rsidRPr="00B64CA5" w:rsidRDefault="00483CEC" w:rsidP="00031C52">
      <w:pPr>
        <w:pStyle w:val="Heading1"/>
        <w:numPr>
          <w:ilvl w:val="0"/>
          <w:numId w:val="1"/>
        </w:numPr>
        <w:rPr>
          <w:rFonts w:cs="Microsoft Sans Serif"/>
        </w:rPr>
      </w:pPr>
      <w:bookmarkStart w:id="2" w:name="_Toc467870362"/>
      <w:r>
        <w:rPr>
          <w:rFonts w:cs="Microsoft Sans Serif"/>
        </w:rPr>
        <w:t>Test Case Result Summary</w:t>
      </w:r>
      <w:bookmarkEnd w:id="2"/>
    </w:p>
    <w:tbl>
      <w:tblPr>
        <w:tblStyle w:val="TableGrid"/>
        <w:tblW w:w="0" w:type="auto"/>
        <w:tblLook w:val="04A0" w:firstRow="1" w:lastRow="0" w:firstColumn="1" w:lastColumn="0" w:noHBand="0" w:noVBand="1"/>
      </w:tblPr>
      <w:tblGrid>
        <w:gridCol w:w="715"/>
        <w:gridCol w:w="3959"/>
        <w:gridCol w:w="2338"/>
      </w:tblGrid>
      <w:tr w:rsidR="00B64CA5" w:rsidTr="00B64CA5">
        <w:tc>
          <w:tcPr>
            <w:tcW w:w="715" w:type="dxa"/>
          </w:tcPr>
          <w:p w:rsidR="00B64CA5" w:rsidRDefault="00B64CA5" w:rsidP="00031C52">
            <w:r>
              <w:t>#</w:t>
            </w:r>
          </w:p>
        </w:tc>
        <w:tc>
          <w:tcPr>
            <w:tcW w:w="3959" w:type="dxa"/>
          </w:tcPr>
          <w:p w:rsidR="00B64CA5" w:rsidRDefault="00B64CA5" w:rsidP="00031C52">
            <w:r>
              <w:t>Scenario</w:t>
            </w:r>
          </w:p>
        </w:tc>
        <w:tc>
          <w:tcPr>
            <w:tcW w:w="2338" w:type="dxa"/>
          </w:tcPr>
          <w:p w:rsidR="00B64CA5" w:rsidRDefault="00B64CA5" w:rsidP="00031C52">
            <w:r>
              <w:t>Results</w:t>
            </w:r>
          </w:p>
        </w:tc>
      </w:tr>
      <w:tr w:rsidR="00B64CA5" w:rsidTr="00B64CA5">
        <w:tc>
          <w:tcPr>
            <w:tcW w:w="715" w:type="dxa"/>
          </w:tcPr>
          <w:p w:rsidR="00B64CA5" w:rsidRDefault="00B64CA5" w:rsidP="00031C52">
            <w:r>
              <w:t>1</w:t>
            </w:r>
          </w:p>
        </w:tc>
        <w:tc>
          <w:tcPr>
            <w:tcW w:w="3959" w:type="dxa"/>
          </w:tcPr>
          <w:p w:rsidR="00B64CA5" w:rsidRDefault="00AF28F0" w:rsidP="00AF28F0">
            <w:pPr>
              <w:tabs>
                <w:tab w:val="left" w:pos="1052"/>
              </w:tabs>
            </w:pPr>
            <w:r>
              <w:t>Adding data as an admin</w:t>
            </w:r>
          </w:p>
        </w:tc>
        <w:tc>
          <w:tcPr>
            <w:tcW w:w="2338" w:type="dxa"/>
          </w:tcPr>
          <w:p w:rsidR="00B64CA5" w:rsidRDefault="00C92C9E" w:rsidP="00031C52">
            <w:r>
              <w:t>PASS</w:t>
            </w:r>
          </w:p>
        </w:tc>
      </w:tr>
      <w:tr w:rsidR="00B64CA5" w:rsidTr="00B64CA5">
        <w:tc>
          <w:tcPr>
            <w:tcW w:w="715" w:type="dxa"/>
          </w:tcPr>
          <w:p w:rsidR="00B64CA5" w:rsidRDefault="00B64CA5" w:rsidP="00031C52">
            <w:r>
              <w:t>2</w:t>
            </w:r>
          </w:p>
        </w:tc>
        <w:tc>
          <w:tcPr>
            <w:tcW w:w="3959" w:type="dxa"/>
          </w:tcPr>
          <w:p w:rsidR="00AF28F0" w:rsidRDefault="00AF28F0" w:rsidP="00031C52">
            <w:r>
              <w:t>Modify data in the server</w:t>
            </w:r>
          </w:p>
        </w:tc>
        <w:tc>
          <w:tcPr>
            <w:tcW w:w="2338" w:type="dxa"/>
          </w:tcPr>
          <w:p w:rsidR="00B64CA5" w:rsidRDefault="00187762" w:rsidP="00031C52">
            <w:r>
              <w:t>PASS</w:t>
            </w:r>
          </w:p>
        </w:tc>
      </w:tr>
      <w:tr w:rsidR="00B64CA5" w:rsidTr="00B64CA5">
        <w:tc>
          <w:tcPr>
            <w:tcW w:w="715" w:type="dxa"/>
          </w:tcPr>
          <w:p w:rsidR="00B64CA5" w:rsidRDefault="00B64CA5" w:rsidP="00031C52">
            <w:r>
              <w:t>3</w:t>
            </w:r>
          </w:p>
        </w:tc>
        <w:tc>
          <w:tcPr>
            <w:tcW w:w="3959" w:type="dxa"/>
          </w:tcPr>
          <w:p w:rsidR="00B64CA5" w:rsidRDefault="00AF28F0" w:rsidP="00031C52">
            <w:r>
              <w:t>Submitting data as an official</w:t>
            </w:r>
          </w:p>
        </w:tc>
        <w:tc>
          <w:tcPr>
            <w:tcW w:w="2338" w:type="dxa"/>
          </w:tcPr>
          <w:p w:rsidR="00B64CA5" w:rsidRDefault="005A0FB4" w:rsidP="00031C52">
            <w:r>
              <w:t>PASS</w:t>
            </w:r>
          </w:p>
        </w:tc>
      </w:tr>
      <w:tr w:rsidR="00B64CA5" w:rsidTr="00B64CA5">
        <w:tc>
          <w:tcPr>
            <w:tcW w:w="715" w:type="dxa"/>
          </w:tcPr>
          <w:p w:rsidR="00B64CA5" w:rsidRDefault="00B64CA5" w:rsidP="00031C52">
            <w:r>
              <w:t>4</w:t>
            </w:r>
          </w:p>
        </w:tc>
        <w:tc>
          <w:tcPr>
            <w:tcW w:w="3959" w:type="dxa"/>
          </w:tcPr>
          <w:p w:rsidR="00B64CA5" w:rsidRDefault="00AF28F0" w:rsidP="00031C52">
            <w:r>
              <w:t>Reporting Status</w:t>
            </w:r>
          </w:p>
        </w:tc>
        <w:tc>
          <w:tcPr>
            <w:tcW w:w="2338" w:type="dxa"/>
          </w:tcPr>
          <w:p w:rsidR="00B64CA5" w:rsidRDefault="007D5F0C" w:rsidP="00031C52">
            <w:r>
              <w:t>PASS</w:t>
            </w:r>
          </w:p>
        </w:tc>
      </w:tr>
      <w:tr w:rsidR="00B64CA5" w:rsidTr="00B64CA5">
        <w:tc>
          <w:tcPr>
            <w:tcW w:w="715" w:type="dxa"/>
          </w:tcPr>
          <w:p w:rsidR="00B64CA5" w:rsidRDefault="00B64CA5" w:rsidP="00031C52">
            <w:r>
              <w:t>5</w:t>
            </w:r>
          </w:p>
        </w:tc>
        <w:tc>
          <w:tcPr>
            <w:tcW w:w="3959" w:type="dxa"/>
          </w:tcPr>
          <w:p w:rsidR="00B64CA5" w:rsidRDefault="00AF28F0" w:rsidP="00031C52">
            <w:r>
              <w:t>User Authentication</w:t>
            </w:r>
          </w:p>
        </w:tc>
        <w:tc>
          <w:tcPr>
            <w:tcW w:w="2338" w:type="dxa"/>
          </w:tcPr>
          <w:p w:rsidR="00B64CA5" w:rsidRDefault="002439A8" w:rsidP="00031C52">
            <w:r>
              <w:t>PASS</w:t>
            </w:r>
          </w:p>
        </w:tc>
      </w:tr>
    </w:tbl>
    <w:p w:rsidR="00031C52" w:rsidRPr="00031C52" w:rsidRDefault="00031C52" w:rsidP="00031C52"/>
    <w:p w:rsidR="00EE3607" w:rsidRPr="00C92C9E" w:rsidRDefault="00483CEC" w:rsidP="00EE3607">
      <w:pPr>
        <w:pStyle w:val="Heading1"/>
        <w:numPr>
          <w:ilvl w:val="0"/>
          <w:numId w:val="1"/>
        </w:numPr>
        <w:rPr>
          <w:rFonts w:cs="Microsoft Sans Serif"/>
        </w:rPr>
      </w:pPr>
      <w:bookmarkStart w:id="3" w:name="_Toc467870363"/>
      <w:r>
        <w:rPr>
          <w:rFonts w:cs="Microsoft Sans Serif"/>
        </w:rPr>
        <w:t>Test Case Result Details</w:t>
      </w:r>
      <w:bookmarkEnd w:id="3"/>
    </w:p>
    <w:p w:rsidR="005B3271" w:rsidRDefault="00483CEC" w:rsidP="005B3271">
      <w:pPr>
        <w:pStyle w:val="Heading2"/>
        <w:numPr>
          <w:ilvl w:val="1"/>
          <w:numId w:val="1"/>
        </w:numPr>
        <w:rPr>
          <w:rFonts w:cs="Microsoft Sans Serif"/>
        </w:rPr>
      </w:pPr>
      <w:bookmarkStart w:id="4" w:name="_Toc467870364"/>
      <w:r>
        <w:rPr>
          <w:rFonts w:cs="Microsoft Sans Serif"/>
        </w:rPr>
        <w:t>Test Case 1</w:t>
      </w:r>
      <w:bookmarkEnd w:id="4"/>
    </w:p>
    <w:p w:rsidR="005B3271" w:rsidRDefault="00C92C9E" w:rsidP="005B3271">
      <w:pPr>
        <w:ind w:left="360"/>
      </w:pPr>
      <w:r>
        <w:t>This test case was the first test case I ran. Initial execution of the test resulted in errors from go paths that I had not reached since some recent changes I had made to the code. After fixing those syntax issues I was able to set up the system with an administrator which I then used to successfully add other users to the system. I then used those new users to attempt adding users as them and I received the correct permission failure responses.</w:t>
      </w:r>
    </w:p>
    <w:p w:rsidR="005B3271" w:rsidRDefault="00483CEC" w:rsidP="005B3271">
      <w:pPr>
        <w:pStyle w:val="Heading2"/>
        <w:numPr>
          <w:ilvl w:val="1"/>
          <w:numId w:val="1"/>
        </w:numPr>
        <w:rPr>
          <w:rFonts w:cs="Microsoft Sans Serif"/>
        </w:rPr>
      </w:pPr>
      <w:bookmarkStart w:id="5" w:name="_Toc467870365"/>
      <w:r>
        <w:rPr>
          <w:rFonts w:cs="Microsoft Sans Serif"/>
        </w:rPr>
        <w:t>Test Case 2</w:t>
      </w:r>
      <w:bookmarkEnd w:id="5"/>
    </w:p>
    <w:p w:rsidR="005B3271" w:rsidRDefault="000E199B" w:rsidP="005B3271">
      <w:pPr>
        <w:ind w:left="360"/>
      </w:pPr>
      <w:r>
        <w:t>The second test case was successful. I found when first running the test that I was too restrictive on what an administrator could modify for all other users so I opened up the permissions for allowing modification of every user field. I was able to get those changes made and rerun the test with a pass. I tried first with an administrator and was able to modify another user. The admin correctly got a fail message when attempting to modify a user that didn’t exist and my non-admin users were not able to modify other users.</w:t>
      </w:r>
    </w:p>
    <w:p w:rsidR="00483CEC" w:rsidRDefault="00483CEC" w:rsidP="00483CEC">
      <w:pPr>
        <w:pStyle w:val="Heading2"/>
        <w:numPr>
          <w:ilvl w:val="1"/>
          <w:numId w:val="1"/>
        </w:numPr>
        <w:rPr>
          <w:rFonts w:cs="Microsoft Sans Serif"/>
        </w:rPr>
      </w:pPr>
      <w:bookmarkStart w:id="6" w:name="_Toc467870366"/>
      <w:r>
        <w:rPr>
          <w:rFonts w:cs="Microsoft Sans Serif"/>
        </w:rPr>
        <w:t>Test Case 3</w:t>
      </w:r>
      <w:bookmarkEnd w:id="6"/>
    </w:p>
    <w:p w:rsidR="00483CEC" w:rsidRPr="00EE3607" w:rsidRDefault="0004109B" w:rsidP="00483CEC">
      <w:pPr>
        <w:ind w:left="360"/>
      </w:pPr>
      <w:r>
        <w:t>The third test case passed on its first run. I was able to add an official to the system and use that users credentials to add results to a given event. I verified that an admin was also able to add results to the system, but the other user types were not allowed. This all worked as required.</w:t>
      </w:r>
    </w:p>
    <w:p w:rsidR="00483CEC" w:rsidRDefault="00483CEC" w:rsidP="00483CEC">
      <w:pPr>
        <w:pStyle w:val="Heading2"/>
        <w:numPr>
          <w:ilvl w:val="1"/>
          <w:numId w:val="1"/>
        </w:numPr>
        <w:rPr>
          <w:rFonts w:cs="Microsoft Sans Serif"/>
        </w:rPr>
      </w:pPr>
      <w:bookmarkStart w:id="7" w:name="_Toc467870367"/>
      <w:r>
        <w:rPr>
          <w:rFonts w:cs="Microsoft Sans Serif"/>
        </w:rPr>
        <w:t>Test Case 4</w:t>
      </w:r>
      <w:bookmarkEnd w:id="7"/>
    </w:p>
    <w:p w:rsidR="00483CEC" w:rsidRPr="00EE3607" w:rsidRDefault="00601605" w:rsidP="00483CEC">
      <w:pPr>
        <w:ind w:left="360"/>
      </w:pPr>
      <w:r>
        <w:t xml:space="preserve">This test case was initially unsuccessful. I found that I had some logical errors and was grabbing the wrong parameters to make the status update. I was able to resolve these issues and continue the test. After updating the code, I was able to successfully update the status of athlete using the athlete’s credentials. This athlete was unable to update anyone else’s status. I was then able to use that athlete’s coach to update their status but that coach </w:t>
      </w:r>
      <w:r>
        <w:lastRenderedPageBreak/>
        <w:t xml:space="preserve">could not update the status of athletes from other teams. </w:t>
      </w:r>
      <w:r w:rsidR="009861EF">
        <w:t>Finally,</w:t>
      </w:r>
      <w:r>
        <w:t xml:space="preserve"> the admin was able to update everyone’s status. </w:t>
      </w:r>
    </w:p>
    <w:p w:rsidR="00483CEC" w:rsidRDefault="00483CEC" w:rsidP="00483CEC">
      <w:pPr>
        <w:pStyle w:val="Heading2"/>
        <w:numPr>
          <w:ilvl w:val="1"/>
          <w:numId w:val="1"/>
        </w:numPr>
        <w:rPr>
          <w:rFonts w:cs="Microsoft Sans Serif"/>
        </w:rPr>
      </w:pPr>
      <w:bookmarkStart w:id="8" w:name="_Toc467870368"/>
      <w:r>
        <w:rPr>
          <w:rFonts w:cs="Microsoft Sans Serif"/>
        </w:rPr>
        <w:t>Test Case 5</w:t>
      </w:r>
      <w:bookmarkEnd w:id="8"/>
    </w:p>
    <w:p w:rsidR="00483CEC" w:rsidRPr="00EE3607" w:rsidRDefault="002439A8" w:rsidP="00483CEC">
      <w:pPr>
        <w:ind w:left="360"/>
      </w:pPr>
      <w:r>
        <w:t xml:space="preserve">This final test case passed successfully. Users of all categories including unknown categories met the requirements of being able to do specific functions based on their user type. I was able to also verify that the system would not allow a user to do anything if they were unable to prove knowledge of the user name and id that the system had on record for them. </w:t>
      </w:r>
    </w:p>
    <w:p w:rsidR="009F4F4D" w:rsidRDefault="00483CEC" w:rsidP="009F4F4D">
      <w:pPr>
        <w:pStyle w:val="Heading1"/>
        <w:numPr>
          <w:ilvl w:val="0"/>
          <w:numId w:val="1"/>
        </w:numPr>
        <w:rPr>
          <w:rFonts w:cs="Microsoft Sans Serif"/>
        </w:rPr>
      </w:pPr>
      <w:bookmarkStart w:id="9" w:name="_Toc467870369"/>
      <w:r>
        <w:rPr>
          <w:rFonts w:cs="Microsoft Sans Serif"/>
        </w:rPr>
        <w:t>Problems Encountered</w:t>
      </w:r>
      <w:bookmarkEnd w:id="9"/>
    </w:p>
    <w:p w:rsidR="00031C52" w:rsidRPr="00031C52" w:rsidRDefault="00252ABA" w:rsidP="00031C52">
      <w:r>
        <w:t>Minor issues were encountered during the testing. The test plan was followed and I documented the issues in this document. I then worked to resolve these issues before moving on to pass the proceeding test cases. Issues were mostly syntax issues with the exception of a couple of logical bugs. All issues were resolved.</w:t>
      </w:r>
    </w:p>
    <w:p w:rsidR="005B3271" w:rsidRDefault="00483CEC" w:rsidP="005B3271">
      <w:pPr>
        <w:pStyle w:val="Heading1"/>
        <w:numPr>
          <w:ilvl w:val="0"/>
          <w:numId w:val="1"/>
        </w:numPr>
        <w:rPr>
          <w:rFonts w:cs="Microsoft Sans Serif"/>
        </w:rPr>
      </w:pPr>
      <w:bookmarkStart w:id="10" w:name="_Toc467870370"/>
      <w:r>
        <w:rPr>
          <w:rFonts w:cs="Microsoft Sans Serif"/>
        </w:rPr>
        <w:t>Summary</w:t>
      </w:r>
      <w:bookmarkEnd w:id="10"/>
    </w:p>
    <w:p w:rsidR="00282C26" w:rsidRPr="00483CEC" w:rsidRDefault="00252ABA" w:rsidP="00282C26">
      <w:r>
        <w:t xml:space="preserve">The test cases that were described in the Test Plan document were all able to be passed successfully. Initial prototype of the TFMS meets the high level requirements and is ready for more iterations of design before a full release to end users. </w:t>
      </w:r>
      <w:bookmarkStart w:id="11" w:name="_GoBack"/>
      <w:bookmarkEnd w:id="11"/>
    </w:p>
    <w:sectPr w:rsidR="00282C26" w:rsidRPr="00483CEC">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75ECE" w:rsidRDefault="00375ECE" w:rsidP="00EE2609">
      <w:pPr>
        <w:spacing w:after="0" w:line="240" w:lineRule="auto"/>
      </w:pPr>
      <w:r>
        <w:separator/>
      </w:r>
    </w:p>
  </w:endnote>
  <w:endnote w:type="continuationSeparator" w:id="0">
    <w:p w:rsidR="00375ECE" w:rsidRDefault="00375ECE" w:rsidP="00EE26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cs="Microsoft Sans Serif"/>
      </w:rPr>
      <w:id w:val="223335337"/>
      <w:docPartObj>
        <w:docPartGallery w:val="Page Numbers (Bottom of Page)"/>
        <w:docPartUnique/>
      </w:docPartObj>
    </w:sdtPr>
    <w:sdtEndPr/>
    <w:sdtContent>
      <w:sdt>
        <w:sdtPr>
          <w:rPr>
            <w:rFonts w:cs="Microsoft Sans Serif"/>
          </w:rPr>
          <w:id w:val="-1769616900"/>
          <w:docPartObj>
            <w:docPartGallery w:val="Page Numbers (Top of Page)"/>
            <w:docPartUnique/>
          </w:docPartObj>
        </w:sdtPr>
        <w:sdtEndPr/>
        <w:sdtContent>
          <w:p w:rsidR="004C3581" w:rsidRPr="00EE2609" w:rsidRDefault="004C3581">
            <w:pPr>
              <w:pStyle w:val="Footer"/>
              <w:jc w:val="right"/>
              <w:rPr>
                <w:rFonts w:cs="Microsoft Sans Serif"/>
              </w:rPr>
            </w:pPr>
            <w:r w:rsidRPr="00EE2609">
              <w:rPr>
                <w:rFonts w:cs="Microsoft Sans Serif"/>
              </w:rPr>
              <w:t xml:space="preserve">Page </w:t>
            </w:r>
            <w:r w:rsidRPr="00EE2609">
              <w:rPr>
                <w:rFonts w:cs="Microsoft Sans Serif"/>
                <w:b/>
                <w:bCs/>
                <w:sz w:val="24"/>
                <w:szCs w:val="24"/>
              </w:rPr>
              <w:fldChar w:fldCharType="begin"/>
            </w:r>
            <w:r w:rsidRPr="00EE2609">
              <w:rPr>
                <w:rFonts w:cs="Microsoft Sans Serif"/>
                <w:b/>
                <w:bCs/>
              </w:rPr>
              <w:instrText xml:space="preserve"> PAGE </w:instrText>
            </w:r>
            <w:r w:rsidRPr="00EE2609">
              <w:rPr>
                <w:rFonts w:cs="Microsoft Sans Serif"/>
                <w:b/>
                <w:bCs/>
                <w:sz w:val="24"/>
                <w:szCs w:val="24"/>
              </w:rPr>
              <w:fldChar w:fldCharType="separate"/>
            </w:r>
            <w:r w:rsidR="00252ABA">
              <w:rPr>
                <w:rFonts w:cs="Microsoft Sans Serif"/>
                <w:b/>
                <w:bCs/>
                <w:noProof/>
              </w:rPr>
              <w:t>4</w:t>
            </w:r>
            <w:r w:rsidRPr="00EE2609">
              <w:rPr>
                <w:rFonts w:cs="Microsoft Sans Serif"/>
                <w:b/>
                <w:bCs/>
                <w:sz w:val="24"/>
                <w:szCs w:val="24"/>
              </w:rPr>
              <w:fldChar w:fldCharType="end"/>
            </w:r>
            <w:r w:rsidRPr="00EE2609">
              <w:rPr>
                <w:rFonts w:cs="Microsoft Sans Serif"/>
              </w:rPr>
              <w:t xml:space="preserve"> of </w:t>
            </w:r>
            <w:r w:rsidRPr="00EE2609">
              <w:rPr>
                <w:rFonts w:cs="Microsoft Sans Serif"/>
                <w:b/>
                <w:bCs/>
                <w:sz w:val="24"/>
                <w:szCs w:val="24"/>
              </w:rPr>
              <w:fldChar w:fldCharType="begin"/>
            </w:r>
            <w:r w:rsidRPr="00EE2609">
              <w:rPr>
                <w:rFonts w:cs="Microsoft Sans Serif"/>
                <w:b/>
                <w:bCs/>
              </w:rPr>
              <w:instrText xml:space="preserve"> NUMPAGES  </w:instrText>
            </w:r>
            <w:r w:rsidRPr="00EE2609">
              <w:rPr>
                <w:rFonts w:cs="Microsoft Sans Serif"/>
                <w:b/>
                <w:bCs/>
                <w:sz w:val="24"/>
                <w:szCs w:val="24"/>
              </w:rPr>
              <w:fldChar w:fldCharType="separate"/>
            </w:r>
            <w:r w:rsidR="00252ABA">
              <w:rPr>
                <w:rFonts w:cs="Microsoft Sans Serif"/>
                <w:b/>
                <w:bCs/>
                <w:noProof/>
              </w:rPr>
              <w:t>4</w:t>
            </w:r>
            <w:r w:rsidRPr="00EE2609">
              <w:rPr>
                <w:rFonts w:cs="Microsoft Sans Serif"/>
                <w:b/>
                <w:bCs/>
                <w:sz w:val="24"/>
                <w:szCs w:val="24"/>
              </w:rPr>
              <w:fldChar w:fldCharType="end"/>
            </w:r>
          </w:p>
        </w:sdtContent>
      </w:sdt>
    </w:sdtContent>
  </w:sdt>
  <w:p w:rsidR="004C3581" w:rsidRPr="00EE2609" w:rsidRDefault="004C3581">
    <w:pPr>
      <w:pStyle w:val="Footer"/>
      <w:rPr>
        <w:rFonts w:cs="Microsoft Sans Serif"/>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75ECE" w:rsidRDefault="00375ECE" w:rsidP="00EE2609">
      <w:pPr>
        <w:spacing w:after="0" w:line="240" w:lineRule="auto"/>
      </w:pPr>
      <w:r>
        <w:separator/>
      </w:r>
    </w:p>
  </w:footnote>
  <w:footnote w:type="continuationSeparator" w:id="0">
    <w:p w:rsidR="00375ECE" w:rsidRDefault="00375ECE" w:rsidP="00EE26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3581" w:rsidRPr="00EE2609" w:rsidRDefault="004C3581">
    <w:pPr>
      <w:pStyle w:val="Header"/>
      <w:rPr>
        <w:rFonts w:cs="Microsoft Sans Serif"/>
      </w:rPr>
    </w:pPr>
    <w:r w:rsidRPr="00EE2609">
      <w:rPr>
        <w:rFonts w:cs="Microsoft Sans Serif"/>
      </w:rPr>
      <w:t>Track &amp; Field Meet Server</w:t>
    </w:r>
    <w:r w:rsidRPr="00EE2609">
      <w:rPr>
        <w:rFonts w:cs="Microsoft Sans Serif"/>
      </w:rPr>
      <w:ptab w:relativeTo="margin" w:alignment="center" w:leader="none"/>
    </w:r>
    <w:r w:rsidRPr="00EE2609">
      <w:rPr>
        <w:rFonts w:cs="Microsoft Sans Serif"/>
      </w:rPr>
      <w:ptab w:relativeTo="margin" w:alignment="right" w:leader="none"/>
    </w:r>
    <w:r w:rsidR="00483CEC">
      <w:rPr>
        <w:rFonts w:cs="Microsoft Sans Serif"/>
      </w:rPr>
      <w:t>Assessment Evaluation</w:t>
    </w:r>
    <w:r w:rsidR="00031C52">
      <w:rPr>
        <w:rFonts w:cs="Microsoft Sans Serif"/>
      </w:rPr>
      <w:t xml:space="preserve"> </w:t>
    </w:r>
    <w:r w:rsidRPr="00EE2609">
      <w:rPr>
        <w:rFonts w:cs="Microsoft Sans Serif"/>
      </w:rPr>
      <w:t>1.0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ED1DBB"/>
    <w:multiLevelType w:val="hybridMultilevel"/>
    <w:tmpl w:val="97B818DE"/>
    <w:lvl w:ilvl="0" w:tplc="D6B227E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580088B"/>
    <w:multiLevelType w:val="hybridMultilevel"/>
    <w:tmpl w:val="6BB6AD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E91FB4"/>
    <w:multiLevelType w:val="hybridMultilevel"/>
    <w:tmpl w:val="6BB6AD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C47304"/>
    <w:multiLevelType w:val="hybridMultilevel"/>
    <w:tmpl w:val="6BB6AD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BFC1DC1"/>
    <w:multiLevelType w:val="hybridMultilevel"/>
    <w:tmpl w:val="4E8EF4A2"/>
    <w:lvl w:ilvl="0" w:tplc="A192E93C">
      <w:start w:val="1"/>
      <w:numFmt w:val="decimal"/>
      <w:pStyle w:val="Heading4"/>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91233C9"/>
    <w:multiLevelType w:val="hybridMultilevel"/>
    <w:tmpl w:val="6BB6AD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E1F73C5"/>
    <w:multiLevelType w:val="hybridMultilevel"/>
    <w:tmpl w:val="46EC51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58370ED"/>
    <w:multiLevelType w:val="hybridMultilevel"/>
    <w:tmpl w:val="6BB6AD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6457A5C"/>
    <w:multiLevelType w:val="hybridMultilevel"/>
    <w:tmpl w:val="782827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7E03346"/>
    <w:multiLevelType w:val="hybridMultilevel"/>
    <w:tmpl w:val="A720FCEA"/>
    <w:lvl w:ilvl="0" w:tplc="60065E6A">
      <w:start w:val="1"/>
      <w:numFmt w:val="decimal"/>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8B75A06"/>
    <w:multiLevelType w:val="hybridMultilevel"/>
    <w:tmpl w:val="6BB6AD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8DD5C12"/>
    <w:multiLevelType w:val="hybridMultilevel"/>
    <w:tmpl w:val="BB7ADE64"/>
    <w:lvl w:ilvl="0" w:tplc="E8C6979C">
      <w:start w:val="1"/>
      <w:numFmt w:val="decimal"/>
      <w:pStyle w:val="Heading3"/>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B423C5F"/>
    <w:multiLevelType w:val="hybridMultilevel"/>
    <w:tmpl w:val="6BB6AD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05030FE"/>
    <w:multiLevelType w:val="hybridMultilevel"/>
    <w:tmpl w:val="EA7A080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62256489"/>
    <w:multiLevelType w:val="hybridMultilevel"/>
    <w:tmpl w:val="6BB6AD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38B1415"/>
    <w:multiLevelType w:val="hybridMultilevel"/>
    <w:tmpl w:val="6BB6AD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E3D6612"/>
    <w:multiLevelType w:val="hybridMultilevel"/>
    <w:tmpl w:val="1C5655B8"/>
    <w:lvl w:ilvl="0" w:tplc="7CA083F6">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2613CA2"/>
    <w:multiLevelType w:val="hybridMultilevel"/>
    <w:tmpl w:val="620003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A8D4B69"/>
    <w:multiLevelType w:val="multilevel"/>
    <w:tmpl w:val="1E283308"/>
    <w:lvl w:ilvl="0">
      <w:start w:val="1"/>
      <w:numFmt w:val="decimal"/>
      <w:lvlText w:val="%1."/>
      <w:lvlJc w:val="left"/>
      <w:pPr>
        <w:ind w:left="360" w:hanging="360"/>
      </w:pPr>
      <w:rPr>
        <w:rFonts w:hint="default"/>
      </w:rPr>
    </w:lvl>
    <w:lvl w:ilvl="1">
      <w:start w:val="1"/>
      <w:numFmt w:val="decimal"/>
      <w:suff w:val="space"/>
      <w:lvlText w:val="%1.%2."/>
      <w:lvlJc w:val="left"/>
      <w:pPr>
        <w:ind w:left="36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8"/>
  </w:num>
  <w:num w:numId="2">
    <w:abstractNumId w:val="13"/>
  </w:num>
  <w:num w:numId="3">
    <w:abstractNumId w:val="11"/>
  </w:num>
  <w:num w:numId="4">
    <w:abstractNumId w:val="9"/>
  </w:num>
  <w:num w:numId="5">
    <w:abstractNumId w:val="0"/>
  </w:num>
  <w:num w:numId="6">
    <w:abstractNumId w:val="4"/>
  </w:num>
  <w:num w:numId="7">
    <w:abstractNumId w:val="16"/>
  </w:num>
  <w:num w:numId="8">
    <w:abstractNumId w:val="8"/>
  </w:num>
  <w:num w:numId="9">
    <w:abstractNumId w:val="17"/>
  </w:num>
  <w:num w:numId="10">
    <w:abstractNumId w:val="6"/>
  </w:num>
  <w:num w:numId="11">
    <w:abstractNumId w:val="2"/>
  </w:num>
  <w:num w:numId="12">
    <w:abstractNumId w:val="7"/>
  </w:num>
  <w:num w:numId="13">
    <w:abstractNumId w:val="1"/>
  </w:num>
  <w:num w:numId="14">
    <w:abstractNumId w:val="3"/>
  </w:num>
  <w:num w:numId="15">
    <w:abstractNumId w:val="5"/>
  </w:num>
  <w:num w:numId="16">
    <w:abstractNumId w:val="14"/>
  </w:num>
  <w:num w:numId="17">
    <w:abstractNumId w:val="12"/>
  </w:num>
  <w:num w:numId="18">
    <w:abstractNumId w:val="10"/>
  </w:num>
  <w:num w:numId="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ctiveWritingStyle w:appName="MSWord" w:lang="en-US"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2609"/>
    <w:rsid w:val="00003832"/>
    <w:rsid w:val="00010AB2"/>
    <w:rsid w:val="0001497B"/>
    <w:rsid w:val="00031C52"/>
    <w:rsid w:val="000373CC"/>
    <w:rsid w:val="0004109B"/>
    <w:rsid w:val="000453C2"/>
    <w:rsid w:val="00046A31"/>
    <w:rsid w:val="000557C6"/>
    <w:rsid w:val="00067564"/>
    <w:rsid w:val="000A53FB"/>
    <w:rsid w:val="000B0E18"/>
    <w:rsid w:val="000B7897"/>
    <w:rsid w:val="000E199B"/>
    <w:rsid w:val="000E476C"/>
    <w:rsid w:val="0010707E"/>
    <w:rsid w:val="001271C8"/>
    <w:rsid w:val="00154D89"/>
    <w:rsid w:val="00187762"/>
    <w:rsid w:val="00192431"/>
    <w:rsid w:val="00194E63"/>
    <w:rsid w:val="001D0F9B"/>
    <w:rsid w:val="001F774D"/>
    <w:rsid w:val="00242AA0"/>
    <w:rsid w:val="002439A8"/>
    <w:rsid w:val="00245FD7"/>
    <w:rsid w:val="00252ABA"/>
    <w:rsid w:val="00255623"/>
    <w:rsid w:val="0026503A"/>
    <w:rsid w:val="00282C26"/>
    <w:rsid w:val="00292E21"/>
    <w:rsid w:val="002B6188"/>
    <w:rsid w:val="002C1D88"/>
    <w:rsid w:val="002C50EB"/>
    <w:rsid w:val="002D2068"/>
    <w:rsid w:val="002F4508"/>
    <w:rsid w:val="002F6174"/>
    <w:rsid w:val="0031080E"/>
    <w:rsid w:val="00315CF5"/>
    <w:rsid w:val="00343083"/>
    <w:rsid w:val="00346EDE"/>
    <w:rsid w:val="00375ECE"/>
    <w:rsid w:val="00396C5C"/>
    <w:rsid w:val="003B6E40"/>
    <w:rsid w:val="003D126E"/>
    <w:rsid w:val="003D2277"/>
    <w:rsid w:val="00430BFB"/>
    <w:rsid w:val="00437562"/>
    <w:rsid w:val="00443596"/>
    <w:rsid w:val="00447054"/>
    <w:rsid w:val="0045563C"/>
    <w:rsid w:val="00483CEC"/>
    <w:rsid w:val="004B226C"/>
    <w:rsid w:val="004C3581"/>
    <w:rsid w:val="004E16E2"/>
    <w:rsid w:val="004E2430"/>
    <w:rsid w:val="004F4193"/>
    <w:rsid w:val="00512EAE"/>
    <w:rsid w:val="0052518E"/>
    <w:rsid w:val="00533C77"/>
    <w:rsid w:val="00543371"/>
    <w:rsid w:val="0054559C"/>
    <w:rsid w:val="00546D41"/>
    <w:rsid w:val="0055274A"/>
    <w:rsid w:val="00560C74"/>
    <w:rsid w:val="00581014"/>
    <w:rsid w:val="00594D64"/>
    <w:rsid w:val="00597EF7"/>
    <w:rsid w:val="005A0FB4"/>
    <w:rsid w:val="005B3271"/>
    <w:rsid w:val="005F5509"/>
    <w:rsid w:val="00601605"/>
    <w:rsid w:val="00605CE4"/>
    <w:rsid w:val="00615470"/>
    <w:rsid w:val="0062529D"/>
    <w:rsid w:val="00681ED6"/>
    <w:rsid w:val="00691EB5"/>
    <w:rsid w:val="006B4715"/>
    <w:rsid w:val="006E6D3F"/>
    <w:rsid w:val="007044C8"/>
    <w:rsid w:val="00712A57"/>
    <w:rsid w:val="007215C2"/>
    <w:rsid w:val="00721BDF"/>
    <w:rsid w:val="007549A9"/>
    <w:rsid w:val="00762B20"/>
    <w:rsid w:val="00764757"/>
    <w:rsid w:val="00781E10"/>
    <w:rsid w:val="007A2D11"/>
    <w:rsid w:val="007A5AB9"/>
    <w:rsid w:val="007D5F0C"/>
    <w:rsid w:val="007F41E2"/>
    <w:rsid w:val="007F735E"/>
    <w:rsid w:val="008041B5"/>
    <w:rsid w:val="0080519F"/>
    <w:rsid w:val="0082134C"/>
    <w:rsid w:val="00824F5F"/>
    <w:rsid w:val="00842C67"/>
    <w:rsid w:val="008630A6"/>
    <w:rsid w:val="00865080"/>
    <w:rsid w:val="00865B99"/>
    <w:rsid w:val="00867F24"/>
    <w:rsid w:val="008834C5"/>
    <w:rsid w:val="00893998"/>
    <w:rsid w:val="008F172D"/>
    <w:rsid w:val="00904BA0"/>
    <w:rsid w:val="00922F0B"/>
    <w:rsid w:val="009642D9"/>
    <w:rsid w:val="00966FB3"/>
    <w:rsid w:val="009708C7"/>
    <w:rsid w:val="009861EF"/>
    <w:rsid w:val="009A0163"/>
    <w:rsid w:val="009C4682"/>
    <w:rsid w:val="009C5036"/>
    <w:rsid w:val="009E4365"/>
    <w:rsid w:val="009F4F4D"/>
    <w:rsid w:val="009F5F12"/>
    <w:rsid w:val="00A13677"/>
    <w:rsid w:val="00A23989"/>
    <w:rsid w:val="00A763E5"/>
    <w:rsid w:val="00A82007"/>
    <w:rsid w:val="00AA6793"/>
    <w:rsid w:val="00AB00D3"/>
    <w:rsid w:val="00AC663D"/>
    <w:rsid w:val="00AC7122"/>
    <w:rsid w:val="00AC7E04"/>
    <w:rsid w:val="00AD493A"/>
    <w:rsid w:val="00AF13E3"/>
    <w:rsid w:val="00AF28F0"/>
    <w:rsid w:val="00B00270"/>
    <w:rsid w:val="00B02CEA"/>
    <w:rsid w:val="00B04B3B"/>
    <w:rsid w:val="00B311F8"/>
    <w:rsid w:val="00B64CA5"/>
    <w:rsid w:val="00B70825"/>
    <w:rsid w:val="00BA3B2F"/>
    <w:rsid w:val="00BB4AA8"/>
    <w:rsid w:val="00BD1A60"/>
    <w:rsid w:val="00BD617E"/>
    <w:rsid w:val="00BE001C"/>
    <w:rsid w:val="00C0451F"/>
    <w:rsid w:val="00C2141F"/>
    <w:rsid w:val="00C44AEB"/>
    <w:rsid w:val="00C56E55"/>
    <w:rsid w:val="00C70C91"/>
    <w:rsid w:val="00C77639"/>
    <w:rsid w:val="00C77B5E"/>
    <w:rsid w:val="00C92C9E"/>
    <w:rsid w:val="00C92E3D"/>
    <w:rsid w:val="00CD05D4"/>
    <w:rsid w:val="00CF2F93"/>
    <w:rsid w:val="00CF3A76"/>
    <w:rsid w:val="00D13FA5"/>
    <w:rsid w:val="00D17513"/>
    <w:rsid w:val="00D22493"/>
    <w:rsid w:val="00D449AD"/>
    <w:rsid w:val="00D502F1"/>
    <w:rsid w:val="00D73344"/>
    <w:rsid w:val="00D77A10"/>
    <w:rsid w:val="00DA60BD"/>
    <w:rsid w:val="00DF6FFD"/>
    <w:rsid w:val="00E1448C"/>
    <w:rsid w:val="00E242F9"/>
    <w:rsid w:val="00E447E5"/>
    <w:rsid w:val="00E651E7"/>
    <w:rsid w:val="00E8404A"/>
    <w:rsid w:val="00EA0A34"/>
    <w:rsid w:val="00EC6352"/>
    <w:rsid w:val="00EC6473"/>
    <w:rsid w:val="00EE2609"/>
    <w:rsid w:val="00EE3607"/>
    <w:rsid w:val="00EE525F"/>
    <w:rsid w:val="00EE5AAE"/>
    <w:rsid w:val="00F01C99"/>
    <w:rsid w:val="00F14A99"/>
    <w:rsid w:val="00F16D48"/>
    <w:rsid w:val="00F53B8B"/>
    <w:rsid w:val="00F66E41"/>
    <w:rsid w:val="00F85DD0"/>
    <w:rsid w:val="00F86184"/>
    <w:rsid w:val="00FB03D8"/>
    <w:rsid w:val="00FB2CC2"/>
    <w:rsid w:val="00FB42AB"/>
    <w:rsid w:val="00FC2095"/>
    <w:rsid w:val="00FC44AF"/>
    <w:rsid w:val="00FE2680"/>
    <w:rsid w:val="00FE48AF"/>
    <w:rsid w:val="00FF68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DC7722"/>
  <w15:chartTrackingRefBased/>
  <w15:docId w15:val="{347C3915-CFD7-4A94-8909-EA459CE74B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437562"/>
    <w:rPr>
      <w:rFonts w:ascii="Microsoft Sans Serif" w:hAnsi="Microsoft Sans Serif"/>
    </w:rPr>
  </w:style>
  <w:style w:type="paragraph" w:styleId="Heading1">
    <w:name w:val="heading 1"/>
    <w:basedOn w:val="Normal"/>
    <w:link w:val="Heading1Char"/>
    <w:uiPriority w:val="9"/>
    <w:qFormat/>
    <w:rsid w:val="009F4F4D"/>
    <w:pPr>
      <w:keepNext/>
      <w:keepLines/>
      <w:numPr>
        <w:numId w:val="7"/>
      </w:numPr>
      <w:spacing w:before="240" w:after="120"/>
      <w:outlineLvl w:val="0"/>
    </w:pPr>
    <w:rPr>
      <w:rFonts w:eastAsiaTheme="majorEastAsia" w:cstheme="majorBidi"/>
      <w:b/>
      <w:sz w:val="32"/>
      <w:szCs w:val="32"/>
    </w:rPr>
  </w:style>
  <w:style w:type="paragraph" w:styleId="Heading2">
    <w:name w:val="heading 2"/>
    <w:basedOn w:val="Normal"/>
    <w:link w:val="Heading2Char"/>
    <w:uiPriority w:val="9"/>
    <w:unhideWhenUsed/>
    <w:qFormat/>
    <w:rsid w:val="00FB42AB"/>
    <w:pPr>
      <w:keepNext/>
      <w:keepLines/>
      <w:numPr>
        <w:numId w:val="4"/>
      </w:numPr>
      <w:spacing w:before="40" w:after="120"/>
      <w:outlineLvl w:val="1"/>
    </w:pPr>
    <w:rPr>
      <w:rFonts w:eastAsiaTheme="majorEastAsia" w:cstheme="majorBidi"/>
      <w:b/>
      <w:sz w:val="26"/>
      <w:szCs w:val="26"/>
    </w:rPr>
  </w:style>
  <w:style w:type="paragraph" w:styleId="Heading3">
    <w:name w:val="heading 3"/>
    <w:basedOn w:val="Normal"/>
    <w:link w:val="Heading3Char"/>
    <w:uiPriority w:val="9"/>
    <w:unhideWhenUsed/>
    <w:qFormat/>
    <w:rsid w:val="00FB42AB"/>
    <w:pPr>
      <w:keepNext/>
      <w:keepLines/>
      <w:numPr>
        <w:numId w:val="3"/>
      </w:numPr>
      <w:spacing w:before="40" w:after="120"/>
      <w:outlineLvl w:val="2"/>
    </w:pPr>
    <w:rPr>
      <w:rFonts w:eastAsiaTheme="majorEastAsia" w:cstheme="majorBidi"/>
      <w:b/>
      <w:sz w:val="24"/>
      <w:szCs w:val="24"/>
    </w:rPr>
  </w:style>
  <w:style w:type="paragraph" w:styleId="Heading4">
    <w:name w:val="heading 4"/>
    <w:basedOn w:val="Normal"/>
    <w:next w:val="Normal"/>
    <w:link w:val="Heading4Char"/>
    <w:uiPriority w:val="9"/>
    <w:unhideWhenUsed/>
    <w:qFormat/>
    <w:rsid w:val="009A0163"/>
    <w:pPr>
      <w:keepNext/>
      <w:keepLines/>
      <w:numPr>
        <w:numId w:val="6"/>
      </w:numPr>
      <w:spacing w:before="120" w:after="0"/>
      <w:outlineLvl w:val="3"/>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E26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2609"/>
  </w:style>
  <w:style w:type="paragraph" w:styleId="Footer">
    <w:name w:val="footer"/>
    <w:basedOn w:val="Normal"/>
    <w:link w:val="FooterChar"/>
    <w:uiPriority w:val="99"/>
    <w:unhideWhenUsed/>
    <w:rsid w:val="00EE26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2609"/>
  </w:style>
  <w:style w:type="character" w:customStyle="1" w:styleId="Heading1Char">
    <w:name w:val="Heading 1 Char"/>
    <w:basedOn w:val="DefaultParagraphFont"/>
    <w:link w:val="Heading1"/>
    <w:uiPriority w:val="9"/>
    <w:rsid w:val="00FB42AB"/>
    <w:rPr>
      <w:rFonts w:ascii="Microsoft Sans Serif" w:eastAsiaTheme="majorEastAsia" w:hAnsi="Microsoft Sans Serif" w:cstheme="majorBidi"/>
      <w:b/>
      <w:sz w:val="32"/>
      <w:szCs w:val="32"/>
    </w:rPr>
  </w:style>
  <w:style w:type="paragraph" w:styleId="TOCHeading">
    <w:name w:val="TOC Heading"/>
    <w:basedOn w:val="Heading1"/>
    <w:next w:val="Normal"/>
    <w:uiPriority w:val="39"/>
    <w:unhideWhenUsed/>
    <w:qFormat/>
    <w:rsid w:val="00282C26"/>
    <w:pPr>
      <w:outlineLvl w:val="9"/>
    </w:pPr>
  </w:style>
  <w:style w:type="paragraph" w:styleId="ListParagraph">
    <w:name w:val="List Paragraph"/>
    <w:basedOn w:val="Normal"/>
    <w:uiPriority w:val="34"/>
    <w:qFormat/>
    <w:rsid w:val="00282C26"/>
    <w:pPr>
      <w:ind w:left="720"/>
      <w:contextualSpacing/>
    </w:pPr>
  </w:style>
  <w:style w:type="character" w:customStyle="1" w:styleId="Heading2Char">
    <w:name w:val="Heading 2 Char"/>
    <w:basedOn w:val="DefaultParagraphFont"/>
    <w:link w:val="Heading2"/>
    <w:uiPriority w:val="9"/>
    <w:rsid w:val="00FB42AB"/>
    <w:rPr>
      <w:rFonts w:ascii="Microsoft Sans Serif" w:eastAsiaTheme="majorEastAsia" w:hAnsi="Microsoft Sans Serif" w:cstheme="majorBidi"/>
      <w:b/>
      <w:sz w:val="26"/>
      <w:szCs w:val="26"/>
    </w:rPr>
  </w:style>
  <w:style w:type="character" w:customStyle="1" w:styleId="Heading3Char">
    <w:name w:val="Heading 3 Char"/>
    <w:basedOn w:val="DefaultParagraphFont"/>
    <w:link w:val="Heading3"/>
    <w:uiPriority w:val="9"/>
    <w:rsid w:val="00FB42AB"/>
    <w:rPr>
      <w:rFonts w:ascii="Microsoft Sans Serif" w:eastAsiaTheme="majorEastAsia" w:hAnsi="Microsoft Sans Serif" w:cstheme="majorBidi"/>
      <w:b/>
      <w:sz w:val="24"/>
      <w:szCs w:val="24"/>
    </w:rPr>
  </w:style>
  <w:style w:type="character" w:customStyle="1" w:styleId="Heading4Char">
    <w:name w:val="Heading 4 Char"/>
    <w:basedOn w:val="DefaultParagraphFont"/>
    <w:link w:val="Heading4"/>
    <w:uiPriority w:val="9"/>
    <w:rsid w:val="009A0163"/>
    <w:rPr>
      <w:rFonts w:ascii="Microsoft Sans Serif" w:eastAsiaTheme="majorEastAsia" w:hAnsi="Microsoft Sans Serif" w:cstheme="majorBidi"/>
      <w:b/>
      <w:iCs/>
    </w:rPr>
  </w:style>
  <w:style w:type="paragraph" w:styleId="TOC1">
    <w:name w:val="toc 1"/>
    <w:basedOn w:val="Normal"/>
    <w:next w:val="Normal"/>
    <w:autoRedefine/>
    <w:uiPriority w:val="39"/>
    <w:unhideWhenUsed/>
    <w:rsid w:val="0001497B"/>
    <w:pPr>
      <w:spacing w:after="100"/>
    </w:pPr>
  </w:style>
  <w:style w:type="paragraph" w:styleId="TOC2">
    <w:name w:val="toc 2"/>
    <w:basedOn w:val="Normal"/>
    <w:next w:val="Normal"/>
    <w:autoRedefine/>
    <w:uiPriority w:val="39"/>
    <w:unhideWhenUsed/>
    <w:rsid w:val="0001497B"/>
    <w:pPr>
      <w:spacing w:after="100"/>
      <w:ind w:left="220"/>
    </w:pPr>
  </w:style>
  <w:style w:type="paragraph" w:styleId="TOC3">
    <w:name w:val="toc 3"/>
    <w:basedOn w:val="Normal"/>
    <w:next w:val="Normal"/>
    <w:autoRedefine/>
    <w:uiPriority w:val="39"/>
    <w:unhideWhenUsed/>
    <w:rsid w:val="0001497B"/>
    <w:pPr>
      <w:spacing w:after="100"/>
      <w:ind w:left="440"/>
    </w:pPr>
  </w:style>
  <w:style w:type="character" w:styleId="Hyperlink">
    <w:name w:val="Hyperlink"/>
    <w:basedOn w:val="DefaultParagraphFont"/>
    <w:uiPriority w:val="99"/>
    <w:unhideWhenUsed/>
    <w:rsid w:val="0001497B"/>
    <w:rPr>
      <w:color w:val="0563C1" w:themeColor="hyperlink"/>
      <w:u w:val="single"/>
    </w:rPr>
  </w:style>
  <w:style w:type="paragraph" w:styleId="BalloonText">
    <w:name w:val="Balloon Text"/>
    <w:basedOn w:val="Normal"/>
    <w:link w:val="BalloonTextChar"/>
    <w:uiPriority w:val="99"/>
    <w:semiHidden/>
    <w:unhideWhenUsed/>
    <w:rsid w:val="0001497B"/>
    <w:pPr>
      <w:spacing w:after="0" w:line="240" w:lineRule="auto"/>
    </w:pPr>
    <w:rPr>
      <w:rFonts w:ascii="Segoe UI" w:hAnsi="Segoe UI" w:cs="Segoe UI"/>
      <w:sz w:val="18"/>
      <w:szCs w:val="18"/>
    </w:rPr>
  </w:style>
  <w:style w:type="paragraph" w:styleId="TOC4">
    <w:name w:val="toc 4"/>
    <w:basedOn w:val="Normal"/>
    <w:next w:val="Normal"/>
    <w:autoRedefine/>
    <w:uiPriority w:val="39"/>
    <w:semiHidden/>
    <w:unhideWhenUsed/>
    <w:rsid w:val="0001497B"/>
    <w:pPr>
      <w:spacing w:after="100"/>
      <w:ind w:left="660"/>
    </w:pPr>
  </w:style>
  <w:style w:type="character" w:customStyle="1" w:styleId="BalloonTextChar">
    <w:name w:val="Balloon Text Char"/>
    <w:basedOn w:val="DefaultParagraphFont"/>
    <w:link w:val="BalloonText"/>
    <w:uiPriority w:val="99"/>
    <w:semiHidden/>
    <w:rsid w:val="0001497B"/>
    <w:rPr>
      <w:rFonts w:ascii="Segoe UI" w:hAnsi="Segoe UI" w:cs="Segoe UI"/>
      <w:sz w:val="18"/>
      <w:szCs w:val="18"/>
    </w:rPr>
  </w:style>
  <w:style w:type="character" w:customStyle="1" w:styleId="apple-converted-space">
    <w:name w:val="apple-converted-space"/>
    <w:basedOn w:val="DefaultParagraphFont"/>
    <w:rsid w:val="00B311F8"/>
  </w:style>
  <w:style w:type="paragraph" w:styleId="NoSpacing">
    <w:name w:val="No Spacing"/>
    <w:uiPriority w:val="1"/>
    <w:qFormat/>
    <w:rsid w:val="00B311F8"/>
    <w:pPr>
      <w:spacing w:after="0" w:line="240" w:lineRule="auto"/>
    </w:pPr>
    <w:rPr>
      <w:rFonts w:ascii="Microsoft Sans Serif" w:hAnsi="Microsoft Sans Serif"/>
    </w:rPr>
  </w:style>
  <w:style w:type="paragraph" w:styleId="Subtitle">
    <w:name w:val="Subtitle"/>
    <w:aliases w:val="Figure"/>
    <w:basedOn w:val="Normal"/>
    <w:next w:val="Normal"/>
    <w:link w:val="SubtitleChar"/>
    <w:uiPriority w:val="11"/>
    <w:qFormat/>
    <w:rsid w:val="009708C7"/>
    <w:pPr>
      <w:numPr>
        <w:ilvl w:val="1"/>
      </w:numPr>
      <w:jc w:val="center"/>
    </w:pPr>
    <w:rPr>
      <w:rFonts w:eastAsiaTheme="minorEastAsia"/>
      <w:b/>
      <w:spacing w:val="15"/>
    </w:rPr>
  </w:style>
  <w:style w:type="character" w:customStyle="1" w:styleId="SubtitleChar">
    <w:name w:val="Subtitle Char"/>
    <w:aliases w:val="Figure Char"/>
    <w:basedOn w:val="DefaultParagraphFont"/>
    <w:link w:val="Subtitle"/>
    <w:uiPriority w:val="11"/>
    <w:rsid w:val="009708C7"/>
    <w:rPr>
      <w:rFonts w:ascii="Microsoft Sans Serif" w:eastAsiaTheme="minorEastAsia" w:hAnsi="Microsoft Sans Serif"/>
      <w:b/>
      <w:spacing w:val="15"/>
    </w:rPr>
  </w:style>
  <w:style w:type="character" w:styleId="PlaceholderText">
    <w:name w:val="Placeholder Text"/>
    <w:basedOn w:val="DefaultParagraphFont"/>
    <w:uiPriority w:val="99"/>
    <w:semiHidden/>
    <w:rsid w:val="00A763E5"/>
    <w:rPr>
      <w:color w:val="808080"/>
    </w:rPr>
  </w:style>
  <w:style w:type="table" w:styleId="TableGrid">
    <w:name w:val="Table Grid"/>
    <w:basedOn w:val="TableNormal"/>
    <w:uiPriority w:val="39"/>
    <w:rsid w:val="00B64C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0217114">
      <w:bodyDiv w:val="1"/>
      <w:marLeft w:val="0"/>
      <w:marRight w:val="0"/>
      <w:marTop w:val="0"/>
      <w:marBottom w:val="0"/>
      <w:divBdr>
        <w:top w:val="none" w:sz="0" w:space="0" w:color="auto"/>
        <w:left w:val="none" w:sz="0" w:space="0" w:color="auto"/>
        <w:bottom w:val="none" w:sz="0" w:space="0" w:color="auto"/>
        <w:right w:val="none" w:sz="0" w:space="0" w:color="auto"/>
      </w:divBdr>
    </w:div>
    <w:div w:id="546645583">
      <w:bodyDiv w:val="1"/>
      <w:marLeft w:val="0"/>
      <w:marRight w:val="0"/>
      <w:marTop w:val="0"/>
      <w:marBottom w:val="0"/>
      <w:divBdr>
        <w:top w:val="none" w:sz="0" w:space="0" w:color="auto"/>
        <w:left w:val="none" w:sz="0" w:space="0" w:color="auto"/>
        <w:bottom w:val="none" w:sz="0" w:space="0" w:color="auto"/>
        <w:right w:val="none" w:sz="0" w:space="0" w:color="auto"/>
      </w:divBdr>
    </w:div>
    <w:div w:id="703944376">
      <w:bodyDiv w:val="1"/>
      <w:marLeft w:val="0"/>
      <w:marRight w:val="0"/>
      <w:marTop w:val="0"/>
      <w:marBottom w:val="0"/>
      <w:divBdr>
        <w:top w:val="none" w:sz="0" w:space="0" w:color="auto"/>
        <w:left w:val="none" w:sz="0" w:space="0" w:color="auto"/>
        <w:bottom w:val="none" w:sz="0" w:space="0" w:color="auto"/>
        <w:right w:val="none" w:sz="0" w:space="0" w:color="auto"/>
      </w:divBdr>
    </w:div>
    <w:div w:id="1153832142">
      <w:bodyDiv w:val="1"/>
      <w:marLeft w:val="0"/>
      <w:marRight w:val="0"/>
      <w:marTop w:val="0"/>
      <w:marBottom w:val="0"/>
      <w:divBdr>
        <w:top w:val="none" w:sz="0" w:space="0" w:color="auto"/>
        <w:left w:val="none" w:sz="0" w:space="0" w:color="auto"/>
        <w:bottom w:val="none" w:sz="0" w:space="0" w:color="auto"/>
        <w:right w:val="none" w:sz="0" w:space="0" w:color="auto"/>
      </w:divBdr>
    </w:div>
    <w:div w:id="1346596731">
      <w:bodyDiv w:val="1"/>
      <w:marLeft w:val="0"/>
      <w:marRight w:val="0"/>
      <w:marTop w:val="0"/>
      <w:marBottom w:val="0"/>
      <w:divBdr>
        <w:top w:val="none" w:sz="0" w:space="0" w:color="auto"/>
        <w:left w:val="none" w:sz="0" w:space="0" w:color="auto"/>
        <w:bottom w:val="none" w:sz="0" w:space="0" w:color="auto"/>
        <w:right w:val="none" w:sz="0" w:space="0" w:color="auto"/>
      </w:divBdr>
    </w:div>
    <w:div w:id="2112119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C6A83C-B0F9-46BB-A25D-A0AF12256D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6525</TotalTime>
  <Pages>4</Pages>
  <Words>696</Words>
  <Characters>3973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Tracy Marshall</dc:creator>
  <cp:keywords/>
  <dc:description/>
  <cp:lastModifiedBy>Tracy Marshall</cp:lastModifiedBy>
  <cp:revision>141</cp:revision>
  <dcterms:created xsi:type="dcterms:W3CDTF">2016-06-19T01:28:00Z</dcterms:created>
  <dcterms:modified xsi:type="dcterms:W3CDTF">2016-12-10T18:37:00Z</dcterms:modified>
</cp:coreProperties>
</file>