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82" w:rsidRPr="00282C26" w:rsidRDefault="009C4682"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sz w:val="24"/>
        </w:rPr>
      </w:pPr>
    </w:p>
    <w:p w:rsidR="00EE2609" w:rsidRPr="00282C26" w:rsidRDefault="005B3271" w:rsidP="00EE2609">
      <w:pPr>
        <w:jc w:val="center"/>
        <w:rPr>
          <w:rFonts w:cs="Microsoft Sans Serif"/>
          <w:b/>
          <w:sz w:val="40"/>
        </w:rPr>
      </w:pPr>
      <w:r>
        <w:rPr>
          <w:rFonts w:cs="Microsoft Sans Serif"/>
          <w:b/>
          <w:sz w:val="40"/>
        </w:rPr>
        <w:t>Project Evaluation</w:t>
      </w:r>
    </w:p>
    <w:p w:rsidR="00EE2609" w:rsidRPr="00282C26" w:rsidRDefault="00EE2609" w:rsidP="00EE2609">
      <w:pPr>
        <w:jc w:val="center"/>
        <w:rPr>
          <w:rFonts w:cs="Microsoft Sans Serif"/>
          <w:b/>
          <w:sz w:val="36"/>
        </w:rPr>
      </w:pPr>
    </w:p>
    <w:p w:rsidR="00EE2609" w:rsidRPr="00282C26" w:rsidRDefault="00EE2609" w:rsidP="00EE2609">
      <w:pPr>
        <w:jc w:val="center"/>
        <w:rPr>
          <w:rFonts w:cs="Microsoft Sans Serif"/>
          <w:sz w:val="28"/>
        </w:rPr>
      </w:pPr>
      <w:r w:rsidRPr="00282C26">
        <w:rPr>
          <w:rFonts w:cs="Microsoft Sans Serif"/>
          <w:sz w:val="28"/>
        </w:rPr>
        <w:t>For a Track &amp; Field Meet Server</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r w:rsidRPr="00282C26">
        <w:rPr>
          <w:rFonts w:cs="Microsoft Sans Serif"/>
          <w:sz w:val="28"/>
        </w:rPr>
        <w:t>Version 1.0</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rPr>
      </w:pPr>
      <w:r w:rsidRPr="00282C26">
        <w:rPr>
          <w:rFonts w:cs="Microsoft Sans Serif"/>
        </w:rPr>
        <w:t>Submitted in partial fulfillment of the requirements of the degree of MSE</w:t>
      </w: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r w:rsidRPr="00282C26">
        <w:rPr>
          <w:rFonts w:cs="Microsoft Sans Serif"/>
        </w:rPr>
        <w:t>Tracy Marshall</w:t>
      </w:r>
    </w:p>
    <w:p w:rsidR="00EE2609" w:rsidRPr="00282C26" w:rsidRDefault="00EE2609" w:rsidP="00EE2609">
      <w:pPr>
        <w:jc w:val="center"/>
        <w:rPr>
          <w:rFonts w:cs="Microsoft Sans Serif"/>
        </w:rPr>
      </w:pPr>
      <w:r w:rsidRPr="00282C26">
        <w:rPr>
          <w:rFonts w:cs="Microsoft Sans Serif"/>
        </w:rPr>
        <w:t>CIS 895 – MSE Project</w:t>
      </w:r>
    </w:p>
    <w:p w:rsidR="00EE2609" w:rsidRPr="00282C26" w:rsidRDefault="00EE2609" w:rsidP="00EE2609">
      <w:pPr>
        <w:jc w:val="center"/>
        <w:rPr>
          <w:rFonts w:cs="Microsoft Sans Serif"/>
        </w:rPr>
      </w:pPr>
      <w:r w:rsidRPr="00282C26">
        <w:rPr>
          <w:rFonts w:cs="Microsoft Sans Serif"/>
        </w:rPr>
        <w:t>Kansas State University</w:t>
      </w:r>
    </w:p>
    <w:p w:rsidR="00EE2609" w:rsidRPr="00282C26" w:rsidRDefault="00EE2609">
      <w:pPr>
        <w:rPr>
          <w:rFonts w:cs="Microsoft Sans Serif"/>
        </w:rPr>
      </w:pPr>
      <w:r w:rsidRPr="00282C26">
        <w:rPr>
          <w:rFonts w:cs="Microsoft Sans Serif"/>
        </w:rPr>
        <w:br w:type="page"/>
      </w:r>
    </w:p>
    <w:bookmarkStart w:id="0" w:name="_Toc469174212" w:displacedByCustomXml="next"/>
    <w:sdt>
      <w:sdtPr>
        <w:rPr>
          <w:rFonts w:asciiTheme="minorHAnsi" w:eastAsiaTheme="minorHAnsi" w:hAnsiTheme="minorHAnsi" w:cstheme="minorBidi"/>
          <w:b w:val="0"/>
          <w:sz w:val="22"/>
          <w:szCs w:val="22"/>
        </w:rPr>
        <w:id w:val="687802930"/>
        <w:docPartObj>
          <w:docPartGallery w:val="Table of Contents"/>
          <w:docPartUnique/>
        </w:docPartObj>
      </w:sdtPr>
      <w:sdtEndPr>
        <w:rPr>
          <w:rFonts w:ascii="Microsoft Sans Serif" w:hAnsi="Microsoft Sans Serif"/>
          <w:bCs/>
          <w:noProof/>
        </w:rPr>
      </w:sdtEndPr>
      <w:sdtContent>
        <w:p w:rsidR="0001497B" w:rsidRDefault="0001497B" w:rsidP="007215C2">
          <w:pPr>
            <w:pStyle w:val="Heading1"/>
            <w:numPr>
              <w:ilvl w:val="0"/>
              <w:numId w:val="0"/>
            </w:numPr>
            <w:ind w:left="720"/>
            <w:jc w:val="center"/>
          </w:pPr>
          <w:r w:rsidRPr="0001497B">
            <w:t>Table of Contents</w:t>
          </w:r>
          <w:bookmarkEnd w:id="0"/>
        </w:p>
        <w:p w:rsidR="0001497B" w:rsidRPr="0001497B" w:rsidRDefault="0001497B" w:rsidP="0001497B"/>
        <w:p w:rsidR="009507AB" w:rsidRDefault="0001497B">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69174212" w:history="1">
            <w:r w:rsidR="009507AB" w:rsidRPr="006908C6">
              <w:rPr>
                <w:rStyle w:val="Hyperlink"/>
                <w:noProof/>
              </w:rPr>
              <w:t>Table of Contents</w:t>
            </w:r>
            <w:r w:rsidR="009507AB">
              <w:rPr>
                <w:noProof/>
                <w:webHidden/>
              </w:rPr>
              <w:tab/>
            </w:r>
            <w:r w:rsidR="009507AB">
              <w:rPr>
                <w:noProof/>
                <w:webHidden/>
              </w:rPr>
              <w:fldChar w:fldCharType="begin"/>
            </w:r>
            <w:r w:rsidR="009507AB">
              <w:rPr>
                <w:noProof/>
                <w:webHidden/>
              </w:rPr>
              <w:instrText xml:space="preserve"> PAGEREF _Toc469174212 \h </w:instrText>
            </w:r>
            <w:r w:rsidR="009507AB">
              <w:rPr>
                <w:noProof/>
                <w:webHidden/>
              </w:rPr>
            </w:r>
            <w:r w:rsidR="009507AB">
              <w:rPr>
                <w:noProof/>
                <w:webHidden/>
              </w:rPr>
              <w:fldChar w:fldCharType="separate"/>
            </w:r>
            <w:r w:rsidR="009507AB">
              <w:rPr>
                <w:noProof/>
                <w:webHidden/>
              </w:rPr>
              <w:t>2</w:t>
            </w:r>
            <w:r w:rsidR="009507AB">
              <w:rPr>
                <w:noProof/>
                <w:webHidden/>
              </w:rPr>
              <w:fldChar w:fldCharType="end"/>
            </w:r>
          </w:hyperlink>
        </w:p>
        <w:p w:rsidR="009507AB" w:rsidRDefault="00785368">
          <w:pPr>
            <w:pStyle w:val="TOC1"/>
            <w:tabs>
              <w:tab w:val="left" w:pos="440"/>
              <w:tab w:val="right" w:leader="dot" w:pos="9350"/>
            </w:tabs>
            <w:rPr>
              <w:rFonts w:asciiTheme="minorHAnsi" w:eastAsiaTheme="minorEastAsia" w:hAnsiTheme="minorHAnsi"/>
              <w:noProof/>
            </w:rPr>
          </w:pPr>
          <w:hyperlink w:anchor="_Toc469174213" w:history="1">
            <w:r w:rsidR="009507AB" w:rsidRPr="006908C6">
              <w:rPr>
                <w:rStyle w:val="Hyperlink"/>
                <w:rFonts w:cs="Microsoft Sans Serif"/>
                <w:noProof/>
              </w:rPr>
              <w:t>1.</w:t>
            </w:r>
            <w:r w:rsidR="009507AB">
              <w:rPr>
                <w:rFonts w:asciiTheme="minorHAnsi" w:eastAsiaTheme="minorEastAsia" w:hAnsiTheme="minorHAnsi"/>
                <w:noProof/>
              </w:rPr>
              <w:tab/>
            </w:r>
            <w:r w:rsidR="009507AB" w:rsidRPr="006908C6">
              <w:rPr>
                <w:rStyle w:val="Hyperlink"/>
                <w:rFonts w:cs="Microsoft Sans Serif"/>
                <w:noProof/>
              </w:rPr>
              <w:t>Introduction</w:t>
            </w:r>
            <w:r w:rsidR="009507AB">
              <w:rPr>
                <w:noProof/>
                <w:webHidden/>
              </w:rPr>
              <w:tab/>
            </w:r>
            <w:r w:rsidR="009507AB">
              <w:rPr>
                <w:noProof/>
                <w:webHidden/>
              </w:rPr>
              <w:fldChar w:fldCharType="begin"/>
            </w:r>
            <w:r w:rsidR="009507AB">
              <w:rPr>
                <w:noProof/>
                <w:webHidden/>
              </w:rPr>
              <w:instrText xml:space="preserve"> PAGEREF _Toc469174213 \h </w:instrText>
            </w:r>
            <w:r w:rsidR="009507AB">
              <w:rPr>
                <w:noProof/>
                <w:webHidden/>
              </w:rPr>
            </w:r>
            <w:r w:rsidR="009507AB">
              <w:rPr>
                <w:noProof/>
                <w:webHidden/>
              </w:rPr>
              <w:fldChar w:fldCharType="separate"/>
            </w:r>
            <w:r w:rsidR="009507AB">
              <w:rPr>
                <w:noProof/>
                <w:webHidden/>
              </w:rPr>
              <w:t>3</w:t>
            </w:r>
            <w:r w:rsidR="009507AB">
              <w:rPr>
                <w:noProof/>
                <w:webHidden/>
              </w:rPr>
              <w:fldChar w:fldCharType="end"/>
            </w:r>
          </w:hyperlink>
        </w:p>
        <w:p w:rsidR="009507AB" w:rsidRDefault="00785368">
          <w:pPr>
            <w:pStyle w:val="TOC1"/>
            <w:tabs>
              <w:tab w:val="left" w:pos="440"/>
              <w:tab w:val="right" w:leader="dot" w:pos="9350"/>
            </w:tabs>
            <w:rPr>
              <w:rFonts w:asciiTheme="minorHAnsi" w:eastAsiaTheme="minorEastAsia" w:hAnsiTheme="minorHAnsi"/>
              <w:noProof/>
            </w:rPr>
          </w:pPr>
          <w:hyperlink w:anchor="_Toc469174214" w:history="1">
            <w:r w:rsidR="009507AB" w:rsidRPr="006908C6">
              <w:rPr>
                <w:rStyle w:val="Hyperlink"/>
                <w:rFonts w:cs="Microsoft Sans Serif"/>
                <w:noProof/>
              </w:rPr>
              <w:t>2.</w:t>
            </w:r>
            <w:r w:rsidR="009507AB">
              <w:rPr>
                <w:rFonts w:asciiTheme="minorHAnsi" w:eastAsiaTheme="minorEastAsia" w:hAnsiTheme="minorHAnsi"/>
                <w:noProof/>
              </w:rPr>
              <w:tab/>
            </w:r>
            <w:r w:rsidR="009507AB" w:rsidRPr="006908C6">
              <w:rPr>
                <w:rStyle w:val="Hyperlink"/>
                <w:rFonts w:cs="Microsoft Sans Serif"/>
                <w:noProof/>
              </w:rPr>
              <w:t>Problems Encountered</w:t>
            </w:r>
            <w:r w:rsidR="009507AB">
              <w:rPr>
                <w:noProof/>
                <w:webHidden/>
              </w:rPr>
              <w:tab/>
            </w:r>
            <w:r w:rsidR="009507AB">
              <w:rPr>
                <w:noProof/>
                <w:webHidden/>
              </w:rPr>
              <w:fldChar w:fldCharType="begin"/>
            </w:r>
            <w:r w:rsidR="009507AB">
              <w:rPr>
                <w:noProof/>
                <w:webHidden/>
              </w:rPr>
              <w:instrText xml:space="preserve"> PAGEREF _Toc469174214 \h </w:instrText>
            </w:r>
            <w:r w:rsidR="009507AB">
              <w:rPr>
                <w:noProof/>
                <w:webHidden/>
              </w:rPr>
            </w:r>
            <w:r w:rsidR="009507AB">
              <w:rPr>
                <w:noProof/>
                <w:webHidden/>
              </w:rPr>
              <w:fldChar w:fldCharType="separate"/>
            </w:r>
            <w:r w:rsidR="009507AB">
              <w:rPr>
                <w:noProof/>
                <w:webHidden/>
              </w:rPr>
              <w:t>3</w:t>
            </w:r>
            <w:r w:rsidR="009507AB">
              <w:rPr>
                <w:noProof/>
                <w:webHidden/>
              </w:rPr>
              <w:fldChar w:fldCharType="end"/>
            </w:r>
          </w:hyperlink>
        </w:p>
        <w:p w:rsidR="009507AB" w:rsidRDefault="00785368">
          <w:pPr>
            <w:pStyle w:val="TOC2"/>
            <w:tabs>
              <w:tab w:val="right" w:leader="dot" w:pos="9350"/>
            </w:tabs>
            <w:rPr>
              <w:rFonts w:asciiTheme="minorHAnsi" w:eastAsiaTheme="minorEastAsia" w:hAnsiTheme="minorHAnsi"/>
              <w:noProof/>
            </w:rPr>
          </w:pPr>
          <w:hyperlink w:anchor="_Toc469174215" w:history="1">
            <w:r w:rsidR="009507AB" w:rsidRPr="006908C6">
              <w:rPr>
                <w:rStyle w:val="Hyperlink"/>
                <w:rFonts w:cs="Microsoft Sans Serif"/>
                <w:noProof/>
              </w:rPr>
              <w:t>2.1. Learning Existing Techniques</w:t>
            </w:r>
            <w:r w:rsidR="009507AB">
              <w:rPr>
                <w:noProof/>
                <w:webHidden/>
              </w:rPr>
              <w:tab/>
            </w:r>
            <w:r w:rsidR="009507AB">
              <w:rPr>
                <w:noProof/>
                <w:webHidden/>
              </w:rPr>
              <w:fldChar w:fldCharType="begin"/>
            </w:r>
            <w:r w:rsidR="009507AB">
              <w:rPr>
                <w:noProof/>
                <w:webHidden/>
              </w:rPr>
              <w:instrText xml:space="preserve"> PAGEREF _Toc469174215 \h </w:instrText>
            </w:r>
            <w:r w:rsidR="009507AB">
              <w:rPr>
                <w:noProof/>
                <w:webHidden/>
              </w:rPr>
            </w:r>
            <w:r w:rsidR="009507AB">
              <w:rPr>
                <w:noProof/>
                <w:webHidden/>
              </w:rPr>
              <w:fldChar w:fldCharType="separate"/>
            </w:r>
            <w:r w:rsidR="009507AB">
              <w:rPr>
                <w:noProof/>
                <w:webHidden/>
              </w:rPr>
              <w:t>3</w:t>
            </w:r>
            <w:r w:rsidR="009507AB">
              <w:rPr>
                <w:noProof/>
                <w:webHidden/>
              </w:rPr>
              <w:fldChar w:fldCharType="end"/>
            </w:r>
          </w:hyperlink>
        </w:p>
        <w:p w:rsidR="009507AB" w:rsidRDefault="00785368">
          <w:pPr>
            <w:pStyle w:val="TOC2"/>
            <w:tabs>
              <w:tab w:val="right" w:leader="dot" w:pos="9350"/>
            </w:tabs>
            <w:rPr>
              <w:rFonts w:asciiTheme="minorHAnsi" w:eastAsiaTheme="minorEastAsia" w:hAnsiTheme="minorHAnsi"/>
              <w:noProof/>
            </w:rPr>
          </w:pPr>
          <w:hyperlink w:anchor="_Toc469174216" w:history="1">
            <w:r w:rsidR="009507AB" w:rsidRPr="006908C6">
              <w:rPr>
                <w:rStyle w:val="Hyperlink"/>
                <w:rFonts w:cs="Microsoft Sans Serif"/>
                <w:noProof/>
              </w:rPr>
              <w:t>2.2. Determining Project Requirements</w:t>
            </w:r>
            <w:r w:rsidR="009507AB">
              <w:rPr>
                <w:noProof/>
                <w:webHidden/>
              </w:rPr>
              <w:tab/>
            </w:r>
            <w:r w:rsidR="009507AB">
              <w:rPr>
                <w:noProof/>
                <w:webHidden/>
              </w:rPr>
              <w:fldChar w:fldCharType="begin"/>
            </w:r>
            <w:r w:rsidR="009507AB">
              <w:rPr>
                <w:noProof/>
                <w:webHidden/>
              </w:rPr>
              <w:instrText xml:space="preserve"> PAGEREF _Toc469174216 \h </w:instrText>
            </w:r>
            <w:r w:rsidR="009507AB">
              <w:rPr>
                <w:noProof/>
                <w:webHidden/>
              </w:rPr>
            </w:r>
            <w:r w:rsidR="009507AB">
              <w:rPr>
                <w:noProof/>
                <w:webHidden/>
              </w:rPr>
              <w:fldChar w:fldCharType="separate"/>
            </w:r>
            <w:r w:rsidR="009507AB">
              <w:rPr>
                <w:noProof/>
                <w:webHidden/>
              </w:rPr>
              <w:t>3</w:t>
            </w:r>
            <w:r w:rsidR="009507AB">
              <w:rPr>
                <w:noProof/>
                <w:webHidden/>
              </w:rPr>
              <w:fldChar w:fldCharType="end"/>
            </w:r>
          </w:hyperlink>
        </w:p>
        <w:p w:rsidR="009507AB" w:rsidRDefault="00785368">
          <w:pPr>
            <w:pStyle w:val="TOC2"/>
            <w:tabs>
              <w:tab w:val="right" w:leader="dot" w:pos="9350"/>
            </w:tabs>
            <w:rPr>
              <w:rFonts w:asciiTheme="minorHAnsi" w:eastAsiaTheme="minorEastAsia" w:hAnsiTheme="minorHAnsi"/>
              <w:noProof/>
            </w:rPr>
          </w:pPr>
          <w:hyperlink w:anchor="_Toc469174217" w:history="1">
            <w:r w:rsidR="009507AB" w:rsidRPr="006908C6">
              <w:rPr>
                <w:rStyle w:val="Hyperlink"/>
                <w:rFonts w:cs="Microsoft Sans Serif"/>
                <w:noProof/>
              </w:rPr>
              <w:t>2.3. Time Management</w:t>
            </w:r>
            <w:r w:rsidR="009507AB">
              <w:rPr>
                <w:noProof/>
                <w:webHidden/>
              </w:rPr>
              <w:tab/>
            </w:r>
            <w:r w:rsidR="009507AB">
              <w:rPr>
                <w:noProof/>
                <w:webHidden/>
              </w:rPr>
              <w:fldChar w:fldCharType="begin"/>
            </w:r>
            <w:r w:rsidR="009507AB">
              <w:rPr>
                <w:noProof/>
                <w:webHidden/>
              </w:rPr>
              <w:instrText xml:space="preserve"> PAGEREF _Toc469174217 \h </w:instrText>
            </w:r>
            <w:r w:rsidR="009507AB">
              <w:rPr>
                <w:noProof/>
                <w:webHidden/>
              </w:rPr>
            </w:r>
            <w:r w:rsidR="009507AB">
              <w:rPr>
                <w:noProof/>
                <w:webHidden/>
              </w:rPr>
              <w:fldChar w:fldCharType="separate"/>
            </w:r>
            <w:r w:rsidR="009507AB">
              <w:rPr>
                <w:noProof/>
                <w:webHidden/>
              </w:rPr>
              <w:t>3</w:t>
            </w:r>
            <w:r w:rsidR="009507AB">
              <w:rPr>
                <w:noProof/>
                <w:webHidden/>
              </w:rPr>
              <w:fldChar w:fldCharType="end"/>
            </w:r>
          </w:hyperlink>
        </w:p>
        <w:p w:rsidR="009507AB" w:rsidRDefault="00785368">
          <w:pPr>
            <w:pStyle w:val="TOC1"/>
            <w:tabs>
              <w:tab w:val="left" w:pos="440"/>
              <w:tab w:val="right" w:leader="dot" w:pos="9350"/>
            </w:tabs>
            <w:rPr>
              <w:rFonts w:asciiTheme="minorHAnsi" w:eastAsiaTheme="minorEastAsia" w:hAnsiTheme="minorHAnsi"/>
              <w:noProof/>
            </w:rPr>
          </w:pPr>
          <w:hyperlink w:anchor="_Toc469174218" w:history="1">
            <w:r w:rsidR="009507AB" w:rsidRPr="006908C6">
              <w:rPr>
                <w:rStyle w:val="Hyperlink"/>
                <w:rFonts w:cs="Microsoft Sans Serif"/>
                <w:noProof/>
              </w:rPr>
              <w:t>3.</w:t>
            </w:r>
            <w:r w:rsidR="009507AB">
              <w:rPr>
                <w:rFonts w:asciiTheme="minorHAnsi" w:eastAsiaTheme="minorEastAsia" w:hAnsiTheme="minorHAnsi"/>
                <w:noProof/>
              </w:rPr>
              <w:tab/>
            </w:r>
            <w:r w:rsidR="009507AB" w:rsidRPr="006908C6">
              <w:rPr>
                <w:rStyle w:val="Hyperlink"/>
                <w:rFonts w:cs="Microsoft Sans Serif"/>
                <w:noProof/>
              </w:rPr>
              <w:t>Metrics</w:t>
            </w:r>
            <w:r w:rsidR="009507AB">
              <w:rPr>
                <w:noProof/>
                <w:webHidden/>
              </w:rPr>
              <w:tab/>
            </w:r>
            <w:r w:rsidR="009507AB">
              <w:rPr>
                <w:noProof/>
                <w:webHidden/>
              </w:rPr>
              <w:fldChar w:fldCharType="begin"/>
            </w:r>
            <w:r w:rsidR="009507AB">
              <w:rPr>
                <w:noProof/>
                <w:webHidden/>
              </w:rPr>
              <w:instrText xml:space="preserve"> PAGEREF _Toc469174218 \h </w:instrText>
            </w:r>
            <w:r w:rsidR="009507AB">
              <w:rPr>
                <w:noProof/>
                <w:webHidden/>
              </w:rPr>
            </w:r>
            <w:r w:rsidR="009507AB">
              <w:rPr>
                <w:noProof/>
                <w:webHidden/>
              </w:rPr>
              <w:fldChar w:fldCharType="separate"/>
            </w:r>
            <w:r w:rsidR="009507AB">
              <w:rPr>
                <w:noProof/>
                <w:webHidden/>
              </w:rPr>
              <w:t>3</w:t>
            </w:r>
            <w:r w:rsidR="009507AB">
              <w:rPr>
                <w:noProof/>
                <w:webHidden/>
              </w:rPr>
              <w:fldChar w:fldCharType="end"/>
            </w:r>
          </w:hyperlink>
        </w:p>
        <w:p w:rsidR="009507AB" w:rsidRDefault="00785368">
          <w:pPr>
            <w:pStyle w:val="TOC2"/>
            <w:tabs>
              <w:tab w:val="right" w:leader="dot" w:pos="9350"/>
            </w:tabs>
            <w:rPr>
              <w:rFonts w:asciiTheme="minorHAnsi" w:eastAsiaTheme="minorEastAsia" w:hAnsiTheme="minorHAnsi"/>
              <w:noProof/>
            </w:rPr>
          </w:pPr>
          <w:hyperlink w:anchor="_Toc469174219" w:history="1">
            <w:r w:rsidR="009507AB" w:rsidRPr="006908C6">
              <w:rPr>
                <w:rStyle w:val="Hyperlink"/>
                <w:rFonts w:cs="Microsoft Sans Serif"/>
                <w:noProof/>
              </w:rPr>
              <w:t>3.1. Source Lines of Code</w:t>
            </w:r>
            <w:r w:rsidR="009507AB">
              <w:rPr>
                <w:noProof/>
                <w:webHidden/>
              </w:rPr>
              <w:tab/>
            </w:r>
            <w:r w:rsidR="009507AB">
              <w:rPr>
                <w:noProof/>
                <w:webHidden/>
              </w:rPr>
              <w:fldChar w:fldCharType="begin"/>
            </w:r>
            <w:r w:rsidR="009507AB">
              <w:rPr>
                <w:noProof/>
                <w:webHidden/>
              </w:rPr>
              <w:instrText xml:space="preserve"> PAGEREF _Toc469174219 \h </w:instrText>
            </w:r>
            <w:r w:rsidR="009507AB">
              <w:rPr>
                <w:noProof/>
                <w:webHidden/>
              </w:rPr>
            </w:r>
            <w:r w:rsidR="009507AB">
              <w:rPr>
                <w:noProof/>
                <w:webHidden/>
              </w:rPr>
              <w:fldChar w:fldCharType="separate"/>
            </w:r>
            <w:r w:rsidR="009507AB">
              <w:rPr>
                <w:noProof/>
                <w:webHidden/>
              </w:rPr>
              <w:t>4</w:t>
            </w:r>
            <w:r w:rsidR="009507AB">
              <w:rPr>
                <w:noProof/>
                <w:webHidden/>
              </w:rPr>
              <w:fldChar w:fldCharType="end"/>
            </w:r>
          </w:hyperlink>
        </w:p>
        <w:p w:rsidR="009507AB" w:rsidRDefault="00785368">
          <w:pPr>
            <w:pStyle w:val="TOC2"/>
            <w:tabs>
              <w:tab w:val="right" w:leader="dot" w:pos="9350"/>
            </w:tabs>
            <w:rPr>
              <w:rFonts w:asciiTheme="minorHAnsi" w:eastAsiaTheme="minorEastAsia" w:hAnsiTheme="minorHAnsi"/>
              <w:noProof/>
            </w:rPr>
          </w:pPr>
          <w:hyperlink w:anchor="_Toc469174220" w:history="1">
            <w:r w:rsidR="009507AB" w:rsidRPr="006908C6">
              <w:rPr>
                <w:rStyle w:val="Hyperlink"/>
                <w:rFonts w:cs="Microsoft Sans Serif"/>
                <w:noProof/>
              </w:rPr>
              <w:t>3.2. Project Duration</w:t>
            </w:r>
            <w:r w:rsidR="009507AB">
              <w:rPr>
                <w:noProof/>
                <w:webHidden/>
              </w:rPr>
              <w:tab/>
            </w:r>
            <w:r w:rsidR="009507AB">
              <w:rPr>
                <w:noProof/>
                <w:webHidden/>
              </w:rPr>
              <w:fldChar w:fldCharType="begin"/>
            </w:r>
            <w:r w:rsidR="009507AB">
              <w:rPr>
                <w:noProof/>
                <w:webHidden/>
              </w:rPr>
              <w:instrText xml:space="preserve"> PAGEREF _Toc469174220 \h </w:instrText>
            </w:r>
            <w:r w:rsidR="009507AB">
              <w:rPr>
                <w:noProof/>
                <w:webHidden/>
              </w:rPr>
            </w:r>
            <w:r w:rsidR="009507AB">
              <w:rPr>
                <w:noProof/>
                <w:webHidden/>
              </w:rPr>
              <w:fldChar w:fldCharType="separate"/>
            </w:r>
            <w:r w:rsidR="009507AB">
              <w:rPr>
                <w:noProof/>
                <w:webHidden/>
              </w:rPr>
              <w:t>4</w:t>
            </w:r>
            <w:r w:rsidR="009507AB">
              <w:rPr>
                <w:noProof/>
                <w:webHidden/>
              </w:rPr>
              <w:fldChar w:fldCharType="end"/>
            </w:r>
          </w:hyperlink>
        </w:p>
        <w:p w:rsidR="009507AB" w:rsidRDefault="00785368">
          <w:pPr>
            <w:pStyle w:val="TOC1"/>
            <w:tabs>
              <w:tab w:val="left" w:pos="440"/>
              <w:tab w:val="right" w:leader="dot" w:pos="9350"/>
            </w:tabs>
            <w:rPr>
              <w:rFonts w:asciiTheme="minorHAnsi" w:eastAsiaTheme="minorEastAsia" w:hAnsiTheme="minorHAnsi"/>
              <w:noProof/>
            </w:rPr>
          </w:pPr>
          <w:hyperlink w:anchor="_Toc469174221" w:history="1">
            <w:r w:rsidR="009507AB" w:rsidRPr="006908C6">
              <w:rPr>
                <w:rStyle w:val="Hyperlink"/>
                <w:rFonts w:cs="Microsoft Sans Serif"/>
                <w:noProof/>
              </w:rPr>
              <w:t>4.</w:t>
            </w:r>
            <w:r w:rsidR="009507AB">
              <w:rPr>
                <w:rFonts w:asciiTheme="minorHAnsi" w:eastAsiaTheme="minorEastAsia" w:hAnsiTheme="minorHAnsi"/>
                <w:noProof/>
              </w:rPr>
              <w:tab/>
            </w:r>
            <w:r w:rsidR="009507AB" w:rsidRPr="006908C6">
              <w:rPr>
                <w:rStyle w:val="Hyperlink"/>
                <w:rFonts w:cs="Microsoft Sans Serif"/>
                <w:noProof/>
              </w:rPr>
              <w:t>Lessons Learned</w:t>
            </w:r>
            <w:r w:rsidR="009507AB">
              <w:rPr>
                <w:noProof/>
                <w:webHidden/>
              </w:rPr>
              <w:tab/>
            </w:r>
            <w:r w:rsidR="009507AB">
              <w:rPr>
                <w:noProof/>
                <w:webHidden/>
              </w:rPr>
              <w:fldChar w:fldCharType="begin"/>
            </w:r>
            <w:r w:rsidR="009507AB">
              <w:rPr>
                <w:noProof/>
                <w:webHidden/>
              </w:rPr>
              <w:instrText xml:space="preserve"> PAGEREF _Toc469174221 \h </w:instrText>
            </w:r>
            <w:r w:rsidR="009507AB">
              <w:rPr>
                <w:noProof/>
                <w:webHidden/>
              </w:rPr>
            </w:r>
            <w:r w:rsidR="009507AB">
              <w:rPr>
                <w:noProof/>
                <w:webHidden/>
              </w:rPr>
              <w:fldChar w:fldCharType="separate"/>
            </w:r>
            <w:r w:rsidR="009507AB">
              <w:rPr>
                <w:noProof/>
                <w:webHidden/>
              </w:rPr>
              <w:t>8</w:t>
            </w:r>
            <w:r w:rsidR="009507AB">
              <w:rPr>
                <w:noProof/>
                <w:webHidden/>
              </w:rPr>
              <w:fldChar w:fldCharType="end"/>
            </w:r>
          </w:hyperlink>
        </w:p>
        <w:p w:rsidR="009507AB" w:rsidRDefault="00785368">
          <w:pPr>
            <w:pStyle w:val="TOC2"/>
            <w:tabs>
              <w:tab w:val="right" w:leader="dot" w:pos="9350"/>
            </w:tabs>
            <w:rPr>
              <w:rFonts w:asciiTheme="minorHAnsi" w:eastAsiaTheme="minorEastAsia" w:hAnsiTheme="minorHAnsi"/>
              <w:noProof/>
            </w:rPr>
          </w:pPr>
          <w:hyperlink w:anchor="_Toc469174222" w:history="1">
            <w:r w:rsidR="009507AB" w:rsidRPr="006908C6">
              <w:rPr>
                <w:rStyle w:val="Hyperlink"/>
                <w:rFonts w:cs="Microsoft Sans Serif"/>
                <w:noProof/>
              </w:rPr>
              <w:t>4.1.</w:t>
            </w:r>
            <w:r w:rsidR="009507AB" w:rsidRPr="006908C6">
              <w:rPr>
                <w:rStyle w:val="Hyperlink"/>
                <w:noProof/>
              </w:rPr>
              <w:t xml:space="preserve"> Cryptography and Security</w:t>
            </w:r>
            <w:r w:rsidR="009507AB">
              <w:rPr>
                <w:noProof/>
                <w:webHidden/>
              </w:rPr>
              <w:tab/>
            </w:r>
            <w:r w:rsidR="009507AB">
              <w:rPr>
                <w:noProof/>
                <w:webHidden/>
              </w:rPr>
              <w:fldChar w:fldCharType="begin"/>
            </w:r>
            <w:r w:rsidR="009507AB">
              <w:rPr>
                <w:noProof/>
                <w:webHidden/>
              </w:rPr>
              <w:instrText xml:space="preserve"> PAGEREF _Toc469174222 \h </w:instrText>
            </w:r>
            <w:r w:rsidR="009507AB">
              <w:rPr>
                <w:noProof/>
                <w:webHidden/>
              </w:rPr>
            </w:r>
            <w:r w:rsidR="009507AB">
              <w:rPr>
                <w:noProof/>
                <w:webHidden/>
              </w:rPr>
              <w:fldChar w:fldCharType="separate"/>
            </w:r>
            <w:r w:rsidR="009507AB">
              <w:rPr>
                <w:noProof/>
                <w:webHidden/>
              </w:rPr>
              <w:t>8</w:t>
            </w:r>
            <w:r w:rsidR="009507AB">
              <w:rPr>
                <w:noProof/>
                <w:webHidden/>
              </w:rPr>
              <w:fldChar w:fldCharType="end"/>
            </w:r>
          </w:hyperlink>
        </w:p>
        <w:p w:rsidR="009507AB" w:rsidRDefault="00785368">
          <w:pPr>
            <w:pStyle w:val="TOC2"/>
            <w:tabs>
              <w:tab w:val="right" w:leader="dot" w:pos="9350"/>
            </w:tabs>
            <w:rPr>
              <w:rFonts w:asciiTheme="minorHAnsi" w:eastAsiaTheme="minorEastAsia" w:hAnsiTheme="minorHAnsi"/>
              <w:noProof/>
            </w:rPr>
          </w:pPr>
          <w:hyperlink w:anchor="_Toc469174223" w:history="1">
            <w:r w:rsidR="009507AB" w:rsidRPr="006908C6">
              <w:rPr>
                <w:rStyle w:val="Hyperlink"/>
                <w:rFonts w:cs="Microsoft Sans Serif"/>
                <w:noProof/>
              </w:rPr>
              <w:t>4.2.</w:t>
            </w:r>
            <w:r w:rsidR="009507AB" w:rsidRPr="006908C6">
              <w:rPr>
                <w:rStyle w:val="Hyperlink"/>
                <w:noProof/>
              </w:rPr>
              <w:t xml:space="preserve"> Server Implementation</w:t>
            </w:r>
            <w:r w:rsidR="009507AB">
              <w:rPr>
                <w:noProof/>
                <w:webHidden/>
              </w:rPr>
              <w:tab/>
            </w:r>
            <w:r w:rsidR="009507AB">
              <w:rPr>
                <w:noProof/>
                <w:webHidden/>
              </w:rPr>
              <w:fldChar w:fldCharType="begin"/>
            </w:r>
            <w:r w:rsidR="009507AB">
              <w:rPr>
                <w:noProof/>
                <w:webHidden/>
              </w:rPr>
              <w:instrText xml:space="preserve"> PAGEREF _Toc469174223 \h </w:instrText>
            </w:r>
            <w:r w:rsidR="009507AB">
              <w:rPr>
                <w:noProof/>
                <w:webHidden/>
              </w:rPr>
            </w:r>
            <w:r w:rsidR="009507AB">
              <w:rPr>
                <w:noProof/>
                <w:webHidden/>
              </w:rPr>
              <w:fldChar w:fldCharType="separate"/>
            </w:r>
            <w:r w:rsidR="009507AB">
              <w:rPr>
                <w:noProof/>
                <w:webHidden/>
              </w:rPr>
              <w:t>8</w:t>
            </w:r>
            <w:r w:rsidR="009507AB">
              <w:rPr>
                <w:noProof/>
                <w:webHidden/>
              </w:rPr>
              <w:fldChar w:fldCharType="end"/>
            </w:r>
          </w:hyperlink>
        </w:p>
        <w:p w:rsidR="009507AB" w:rsidRDefault="00785368">
          <w:pPr>
            <w:pStyle w:val="TOC2"/>
            <w:tabs>
              <w:tab w:val="right" w:leader="dot" w:pos="9350"/>
            </w:tabs>
            <w:rPr>
              <w:rFonts w:asciiTheme="minorHAnsi" w:eastAsiaTheme="minorEastAsia" w:hAnsiTheme="minorHAnsi"/>
              <w:noProof/>
            </w:rPr>
          </w:pPr>
          <w:hyperlink w:anchor="_Toc469174224" w:history="1">
            <w:r w:rsidR="009507AB" w:rsidRPr="006908C6">
              <w:rPr>
                <w:rStyle w:val="Hyperlink"/>
                <w:rFonts w:cs="Microsoft Sans Serif"/>
                <w:noProof/>
              </w:rPr>
              <w:t>4.3.</w:t>
            </w:r>
            <w:r w:rsidR="009507AB" w:rsidRPr="006908C6">
              <w:rPr>
                <w:rStyle w:val="Hyperlink"/>
                <w:noProof/>
              </w:rPr>
              <w:t xml:space="preserve"> Programming Language</w:t>
            </w:r>
            <w:r w:rsidR="009507AB">
              <w:rPr>
                <w:noProof/>
                <w:webHidden/>
              </w:rPr>
              <w:tab/>
            </w:r>
            <w:r w:rsidR="009507AB">
              <w:rPr>
                <w:noProof/>
                <w:webHidden/>
              </w:rPr>
              <w:fldChar w:fldCharType="begin"/>
            </w:r>
            <w:r w:rsidR="009507AB">
              <w:rPr>
                <w:noProof/>
                <w:webHidden/>
              </w:rPr>
              <w:instrText xml:space="preserve"> PAGEREF _Toc469174224 \h </w:instrText>
            </w:r>
            <w:r w:rsidR="009507AB">
              <w:rPr>
                <w:noProof/>
                <w:webHidden/>
              </w:rPr>
            </w:r>
            <w:r w:rsidR="009507AB">
              <w:rPr>
                <w:noProof/>
                <w:webHidden/>
              </w:rPr>
              <w:fldChar w:fldCharType="separate"/>
            </w:r>
            <w:r w:rsidR="009507AB">
              <w:rPr>
                <w:noProof/>
                <w:webHidden/>
              </w:rPr>
              <w:t>8</w:t>
            </w:r>
            <w:r w:rsidR="009507AB">
              <w:rPr>
                <w:noProof/>
                <w:webHidden/>
              </w:rPr>
              <w:fldChar w:fldCharType="end"/>
            </w:r>
          </w:hyperlink>
        </w:p>
        <w:p w:rsidR="009507AB" w:rsidRDefault="00785368">
          <w:pPr>
            <w:pStyle w:val="TOC1"/>
            <w:tabs>
              <w:tab w:val="left" w:pos="440"/>
              <w:tab w:val="right" w:leader="dot" w:pos="9350"/>
            </w:tabs>
            <w:rPr>
              <w:rFonts w:asciiTheme="minorHAnsi" w:eastAsiaTheme="minorEastAsia" w:hAnsiTheme="minorHAnsi"/>
              <w:noProof/>
            </w:rPr>
          </w:pPr>
          <w:hyperlink w:anchor="_Toc469174225" w:history="1">
            <w:r w:rsidR="009507AB" w:rsidRPr="006908C6">
              <w:rPr>
                <w:rStyle w:val="Hyperlink"/>
                <w:rFonts w:cs="Microsoft Sans Serif"/>
                <w:noProof/>
              </w:rPr>
              <w:t>5.</w:t>
            </w:r>
            <w:r w:rsidR="009507AB">
              <w:rPr>
                <w:rFonts w:asciiTheme="minorHAnsi" w:eastAsiaTheme="minorEastAsia" w:hAnsiTheme="minorHAnsi"/>
                <w:noProof/>
              </w:rPr>
              <w:tab/>
            </w:r>
            <w:r w:rsidR="009507AB" w:rsidRPr="006908C6">
              <w:rPr>
                <w:rStyle w:val="Hyperlink"/>
                <w:rFonts w:cs="Microsoft Sans Serif"/>
                <w:noProof/>
              </w:rPr>
              <w:t>Future Work</w:t>
            </w:r>
            <w:r w:rsidR="009507AB">
              <w:rPr>
                <w:noProof/>
                <w:webHidden/>
              </w:rPr>
              <w:tab/>
            </w:r>
            <w:r w:rsidR="009507AB">
              <w:rPr>
                <w:noProof/>
                <w:webHidden/>
              </w:rPr>
              <w:fldChar w:fldCharType="begin"/>
            </w:r>
            <w:r w:rsidR="009507AB">
              <w:rPr>
                <w:noProof/>
                <w:webHidden/>
              </w:rPr>
              <w:instrText xml:space="preserve"> PAGEREF _Toc469174225 \h </w:instrText>
            </w:r>
            <w:r w:rsidR="009507AB">
              <w:rPr>
                <w:noProof/>
                <w:webHidden/>
              </w:rPr>
            </w:r>
            <w:r w:rsidR="009507AB">
              <w:rPr>
                <w:noProof/>
                <w:webHidden/>
              </w:rPr>
              <w:fldChar w:fldCharType="separate"/>
            </w:r>
            <w:r w:rsidR="009507AB">
              <w:rPr>
                <w:noProof/>
                <w:webHidden/>
              </w:rPr>
              <w:t>8</w:t>
            </w:r>
            <w:r w:rsidR="009507AB">
              <w:rPr>
                <w:noProof/>
                <w:webHidden/>
              </w:rPr>
              <w:fldChar w:fldCharType="end"/>
            </w:r>
          </w:hyperlink>
        </w:p>
        <w:p w:rsidR="009507AB" w:rsidRDefault="00785368">
          <w:pPr>
            <w:pStyle w:val="TOC2"/>
            <w:tabs>
              <w:tab w:val="right" w:leader="dot" w:pos="9350"/>
            </w:tabs>
            <w:rPr>
              <w:rFonts w:asciiTheme="minorHAnsi" w:eastAsiaTheme="minorEastAsia" w:hAnsiTheme="minorHAnsi"/>
              <w:noProof/>
            </w:rPr>
          </w:pPr>
          <w:hyperlink w:anchor="_Toc469174226" w:history="1">
            <w:r w:rsidR="009507AB" w:rsidRPr="006908C6">
              <w:rPr>
                <w:rStyle w:val="Hyperlink"/>
                <w:rFonts w:cs="Microsoft Sans Serif"/>
                <w:noProof/>
              </w:rPr>
              <w:t>5.1.</w:t>
            </w:r>
            <w:r w:rsidR="009507AB" w:rsidRPr="006908C6">
              <w:rPr>
                <w:rStyle w:val="Hyperlink"/>
                <w:noProof/>
              </w:rPr>
              <w:t xml:space="preserve"> Build up framework</w:t>
            </w:r>
            <w:r w:rsidR="009507AB">
              <w:rPr>
                <w:noProof/>
                <w:webHidden/>
              </w:rPr>
              <w:tab/>
            </w:r>
            <w:r w:rsidR="009507AB">
              <w:rPr>
                <w:noProof/>
                <w:webHidden/>
              </w:rPr>
              <w:fldChar w:fldCharType="begin"/>
            </w:r>
            <w:r w:rsidR="009507AB">
              <w:rPr>
                <w:noProof/>
                <w:webHidden/>
              </w:rPr>
              <w:instrText xml:space="preserve"> PAGEREF _Toc469174226 \h </w:instrText>
            </w:r>
            <w:r w:rsidR="009507AB">
              <w:rPr>
                <w:noProof/>
                <w:webHidden/>
              </w:rPr>
            </w:r>
            <w:r w:rsidR="009507AB">
              <w:rPr>
                <w:noProof/>
                <w:webHidden/>
              </w:rPr>
              <w:fldChar w:fldCharType="separate"/>
            </w:r>
            <w:r w:rsidR="009507AB">
              <w:rPr>
                <w:noProof/>
                <w:webHidden/>
              </w:rPr>
              <w:t>8</w:t>
            </w:r>
            <w:r w:rsidR="009507AB">
              <w:rPr>
                <w:noProof/>
                <w:webHidden/>
              </w:rPr>
              <w:fldChar w:fldCharType="end"/>
            </w:r>
          </w:hyperlink>
        </w:p>
        <w:p w:rsidR="009507AB" w:rsidRDefault="00785368">
          <w:pPr>
            <w:pStyle w:val="TOC2"/>
            <w:tabs>
              <w:tab w:val="right" w:leader="dot" w:pos="9350"/>
            </w:tabs>
            <w:rPr>
              <w:rFonts w:asciiTheme="minorHAnsi" w:eastAsiaTheme="minorEastAsia" w:hAnsiTheme="minorHAnsi"/>
              <w:noProof/>
            </w:rPr>
          </w:pPr>
          <w:hyperlink w:anchor="_Toc469174227" w:history="1">
            <w:r w:rsidR="009507AB" w:rsidRPr="006908C6">
              <w:rPr>
                <w:rStyle w:val="Hyperlink"/>
                <w:rFonts w:cs="Microsoft Sans Serif"/>
                <w:noProof/>
              </w:rPr>
              <w:t>5.2.</w:t>
            </w:r>
            <w:r w:rsidR="009507AB" w:rsidRPr="006908C6">
              <w:rPr>
                <w:rStyle w:val="Hyperlink"/>
                <w:noProof/>
              </w:rPr>
              <w:t xml:space="preserve"> Work On Security</w:t>
            </w:r>
            <w:r w:rsidR="009507AB">
              <w:rPr>
                <w:noProof/>
                <w:webHidden/>
              </w:rPr>
              <w:tab/>
            </w:r>
            <w:r w:rsidR="009507AB">
              <w:rPr>
                <w:noProof/>
                <w:webHidden/>
              </w:rPr>
              <w:fldChar w:fldCharType="begin"/>
            </w:r>
            <w:r w:rsidR="009507AB">
              <w:rPr>
                <w:noProof/>
                <w:webHidden/>
              </w:rPr>
              <w:instrText xml:space="preserve"> PAGEREF _Toc469174227 \h </w:instrText>
            </w:r>
            <w:r w:rsidR="009507AB">
              <w:rPr>
                <w:noProof/>
                <w:webHidden/>
              </w:rPr>
            </w:r>
            <w:r w:rsidR="009507AB">
              <w:rPr>
                <w:noProof/>
                <w:webHidden/>
              </w:rPr>
              <w:fldChar w:fldCharType="separate"/>
            </w:r>
            <w:r w:rsidR="009507AB">
              <w:rPr>
                <w:noProof/>
                <w:webHidden/>
              </w:rPr>
              <w:t>8</w:t>
            </w:r>
            <w:r w:rsidR="009507AB">
              <w:rPr>
                <w:noProof/>
                <w:webHidden/>
              </w:rPr>
              <w:fldChar w:fldCharType="end"/>
            </w:r>
          </w:hyperlink>
        </w:p>
        <w:p w:rsidR="009507AB" w:rsidRDefault="00785368">
          <w:pPr>
            <w:pStyle w:val="TOC2"/>
            <w:tabs>
              <w:tab w:val="right" w:leader="dot" w:pos="9350"/>
            </w:tabs>
            <w:rPr>
              <w:rFonts w:asciiTheme="minorHAnsi" w:eastAsiaTheme="minorEastAsia" w:hAnsiTheme="minorHAnsi"/>
              <w:noProof/>
            </w:rPr>
          </w:pPr>
          <w:hyperlink w:anchor="_Toc469174228" w:history="1">
            <w:r w:rsidR="009507AB" w:rsidRPr="006908C6">
              <w:rPr>
                <w:rStyle w:val="Hyperlink"/>
                <w:rFonts w:cs="Microsoft Sans Serif"/>
                <w:noProof/>
              </w:rPr>
              <w:t>5.3.</w:t>
            </w:r>
            <w:r w:rsidR="009507AB" w:rsidRPr="006908C6">
              <w:rPr>
                <w:rStyle w:val="Hyperlink"/>
                <w:noProof/>
              </w:rPr>
              <w:t xml:space="preserve"> Dry run</w:t>
            </w:r>
            <w:r w:rsidR="009507AB">
              <w:rPr>
                <w:noProof/>
                <w:webHidden/>
              </w:rPr>
              <w:tab/>
            </w:r>
            <w:r w:rsidR="009507AB">
              <w:rPr>
                <w:noProof/>
                <w:webHidden/>
              </w:rPr>
              <w:fldChar w:fldCharType="begin"/>
            </w:r>
            <w:r w:rsidR="009507AB">
              <w:rPr>
                <w:noProof/>
                <w:webHidden/>
              </w:rPr>
              <w:instrText xml:space="preserve"> PAGEREF _Toc469174228 \h </w:instrText>
            </w:r>
            <w:r w:rsidR="009507AB">
              <w:rPr>
                <w:noProof/>
                <w:webHidden/>
              </w:rPr>
            </w:r>
            <w:r w:rsidR="009507AB">
              <w:rPr>
                <w:noProof/>
                <w:webHidden/>
              </w:rPr>
              <w:fldChar w:fldCharType="separate"/>
            </w:r>
            <w:r w:rsidR="009507AB">
              <w:rPr>
                <w:noProof/>
                <w:webHidden/>
              </w:rPr>
              <w:t>8</w:t>
            </w:r>
            <w:r w:rsidR="009507AB">
              <w:rPr>
                <w:noProof/>
                <w:webHidden/>
              </w:rPr>
              <w:fldChar w:fldCharType="end"/>
            </w:r>
          </w:hyperlink>
        </w:p>
        <w:p w:rsidR="0001497B" w:rsidRDefault="0001497B">
          <w:r>
            <w:fldChar w:fldCharType="end"/>
          </w:r>
        </w:p>
      </w:sdtContent>
    </w:sdt>
    <w:p w:rsidR="00282C26" w:rsidRPr="00282C26" w:rsidRDefault="00282C26">
      <w:pPr>
        <w:rPr>
          <w:rFonts w:cs="Microsoft Sans Serif"/>
        </w:rPr>
      </w:pPr>
      <w:r w:rsidRPr="00282C26">
        <w:rPr>
          <w:rFonts w:cs="Microsoft Sans Serif"/>
        </w:rPr>
        <w:br w:type="page"/>
      </w:r>
    </w:p>
    <w:p w:rsidR="00282C26" w:rsidRDefault="00282C26" w:rsidP="00282C26">
      <w:pPr>
        <w:pStyle w:val="Heading1"/>
        <w:numPr>
          <w:ilvl w:val="0"/>
          <w:numId w:val="1"/>
        </w:numPr>
        <w:rPr>
          <w:rFonts w:cs="Microsoft Sans Serif"/>
        </w:rPr>
      </w:pPr>
      <w:bookmarkStart w:id="1" w:name="_Toc469174213"/>
      <w:r w:rsidRPr="00282C26">
        <w:rPr>
          <w:rFonts w:cs="Microsoft Sans Serif"/>
        </w:rPr>
        <w:lastRenderedPageBreak/>
        <w:t>Introduction</w:t>
      </w:r>
      <w:bookmarkEnd w:id="1"/>
    </w:p>
    <w:p w:rsidR="0045563C" w:rsidRPr="00FB42AB" w:rsidRDefault="00FB03D8" w:rsidP="00FB03D8">
      <w:r>
        <w:t xml:space="preserve">The purpose of this document is to </w:t>
      </w:r>
      <w:r w:rsidR="00731153">
        <w:t>perform a post analysis of the Track &amp; Field Meet Server (TFMS) development. Things that will be covered will include the problems that were encountered during development, lessons learned, and the future for the TFMS project. Project performance metrics will also be aggregated and summarized at the end of this document.</w:t>
      </w:r>
    </w:p>
    <w:p w:rsidR="0001497B" w:rsidRDefault="005B3271" w:rsidP="0001497B">
      <w:pPr>
        <w:pStyle w:val="Heading1"/>
        <w:numPr>
          <w:ilvl w:val="0"/>
          <w:numId w:val="1"/>
        </w:numPr>
        <w:rPr>
          <w:rFonts w:cs="Microsoft Sans Serif"/>
        </w:rPr>
      </w:pPr>
      <w:bookmarkStart w:id="2" w:name="_Toc469174214"/>
      <w:r>
        <w:rPr>
          <w:rFonts w:cs="Microsoft Sans Serif"/>
        </w:rPr>
        <w:t>Problems Encountered</w:t>
      </w:r>
      <w:bookmarkEnd w:id="2"/>
    </w:p>
    <w:p w:rsidR="00031C52" w:rsidRPr="00031C52" w:rsidRDefault="00104366" w:rsidP="00031C52">
      <w:r>
        <w:t>The following section outlines and describes many of the big issues that were faced with having a successful project.</w:t>
      </w:r>
    </w:p>
    <w:p w:rsidR="00031C52" w:rsidRDefault="005B3271" w:rsidP="00031C52">
      <w:pPr>
        <w:pStyle w:val="Heading2"/>
        <w:numPr>
          <w:ilvl w:val="1"/>
          <w:numId w:val="1"/>
        </w:numPr>
        <w:rPr>
          <w:rFonts w:cs="Microsoft Sans Serif"/>
        </w:rPr>
      </w:pPr>
      <w:bookmarkStart w:id="3" w:name="_Toc469174215"/>
      <w:r>
        <w:rPr>
          <w:rFonts w:cs="Microsoft Sans Serif"/>
        </w:rPr>
        <w:t>Learning Existing Techniques</w:t>
      </w:r>
      <w:bookmarkEnd w:id="3"/>
    </w:p>
    <w:p w:rsidR="002C1D88" w:rsidRDefault="00104366" w:rsidP="00031C52">
      <w:pPr>
        <w:ind w:left="360"/>
      </w:pPr>
      <w:r>
        <w:t>The number one problem I faced was determining the best way forward with many pieces of my design. I chose a language that I was not the most familiar with in an attempt to grow my knowledge about another programing language. I was able to learn a lot about python but this ended up slowing me down in many ways. I had not dealt with servers in my previous work so trying to determine what pieces I could pull from libraries that already exists was very difficult. I was unfamiliar with most of the current techniques so a lot research had to be put in to determining what would provide the least amount of friction and the most amount of flexibility for what I needed. I overwhelmed myself early on with trying to produce a server with perfect crypto and this lead me down a lot of dead ends. I also spent a lot of time examining data storage strategies before I settled on using a SQL database. This was the first time had I had utilized SQL so there was a bit of a learning curve with that as well.</w:t>
      </w:r>
    </w:p>
    <w:p w:rsidR="00031C52" w:rsidRDefault="005B3271" w:rsidP="00031C52">
      <w:pPr>
        <w:pStyle w:val="Heading2"/>
        <w:numPr>
          <w:ilvl w:val="1"/>
          <w:numId w:val="1"/>
        </w:numPr>
        <w:rPr>
          <w:rFonts w:cs="Microsoft Sans Serif"/>
        </w:rPr>
      </w:pPr>
      <w:bookmarkStart w:id="4" w:name="_Toc469174216"/>
      <w:r>
        <w:rPr>
          <w:rFonts w:cs="Microsoft Sans Serif"/>
        </w:rPr>
        <w:t>Determining Project Requirements</w:t>
      </w:r>
      <w:bookmarkEnd w:id="4"/>
    </w:p>
    <w:p w:rsidR="00031C52" w:rsidRDefault="00810767" w:rsidP="00031C52">
      <w:pPr>
        <w:ind w:left="360"/>
      </w:pPr>
      <w:r>
        <w:t xml:space="preserve">The second biggest problem for me was requirement creep. I had trouble focusing on what my core functionality was. I kept looking at the TFMS at a larger scope of implementation and it quickly began to have so much going on that I would distract myself from what was really important. As I got more into the functionality I found that it would have been better if I scoped my project to a subsystem of the TFMS and spent more time building a framework for that subsystem to support a theoretical future TFMS. </w:t>
      </w:r>
    </w:p>
    <w:p w:rsidR="00031C52" w:rsidRDefault="005B3271" w:rsidP="00031C52">
      <w:pPr>
        <w:pStyle w:val="Heading2"/>
        <w:numPr>
          <w:ilvl w:val="1"/>
          <w:numId w:val="1"/>
        </w:numPr>
        <w:rPr>
          <w:rFonts w:cs="Microsoft Sans Serif"/>
        </w:rPr>
      </w:pPr>
      <w:bookmarkStart w:id="5" w:name="_Toc469174217"/>
      <w:r>
        <w:rPr>
          <w:rFonts w:cs="Microsoft Sans Serif"/>
        </w:rPr>
        <w:t>Time Management</w:t>
      </w:r>
      <w:bookmarkEnd w:id="5"/>
    </w:p>
    <w:p w:rsidR="00031C52" w:rsidRDefault="00F3574D" w:rsidP="005B3271">
      <w:pPr>
        <w:ind w:left="360"/>
      </w:pPr>
      <w:r>
        <w:t xml:space="preserve">The final problem I faced was time management. The first phase of the project wasn’t too bad as I took it over the summer with no other classes to distract me. Then my wife and I had a baby at the end of the summer and my distractions increased. Throw that on top of doing the second and third phase at the same time as a security class and working full time during an implementation heavy phase for my company and it time quickly disappeared. I unfortunately had to prioritize the security class over the project on many of my weekends where I had many available hours to work because of </w:t>
      </w:r>
      <w:r w:rsidR="00F249B6">
        <w:t>deadlines in that class. I worked through the prioritization process and was able to get through the TFMS project but was left with far less hours than I would have liked to have had to spend on the project.</w:t>
      </w:r>
    </w:p>
    <w:p w:rsidR="0001497B" w:rsidRDefault="00A35B5F" w:rsidP="0001497B">
      <w:pPr>
        <w:pStyle w:val="Heading1"/>
        <w:numPr>
          <w:ilvl w:val="0"/>
          <w:numId w:val="1"/>
        </w:numPr>
        <w:rPr>
          <w:rFonts w:cs="Microsoft Sans Serif"/>
        </w:rPr>
      </w:pPr>
      <w:bookmarkStart w:id="6" w:name="_Toc469174218"/>
      <w:r>
        <w:rPr>
          <w:rFonts w:cs="Microsoft Sans Serif"/>
        </w:rPr>
        <w:t>Metrics</w:t>
      </w:r>
      <w:bookmarkEnd w:id="6"/>
    </w:p>
    <w:p w:rsidR="00EE3607" w:rsidRDefault="00A35B5F" w:rsidP="00EE3607">
      <w:r>
        <w:t>This section looks at metrics that were collected during the execution of this project.</w:t>
      </w:r>
    </w:p>
    <w:p w:rsidR="005B3271" w:rsidRDefault="005B3271" w:rsidP="005B3271">
      <w:pPr>
        <w:pStyle w:val="Heading2"/>
        <w:numPr>
          <w:ilvl w:val="1"/>
          <w:numId w:val="1"/>
        </w:numPr>
        <w:rPr>
          <w:rFonts w:cs="Microsoft Sans Serif"/>
        </w:rPr>
      </w:pPr>
      <w:bookmarkStart w:id="7" w:name="_Toc469174219"/>
      <w:r>
        <w:rPr>
          <w:rFonts w:cs="Microsoft Sans Serif"/>
        </w:rPr>
        <w:lastRenderedPageBreak/>
        <w:t>Source Lines of Code</w:t>
      </w:r>
      <w:bookmarkEnd w:id="7"/>
    </w:p>
    <w:tbl>
      <w:tblPr>
        <w:tblStyle w:val="TableGrid"/>
        <w:tblW w:w="0" w:type="auto"/>
        <w:jc w:val="center"/>
        <w:tblLook w:val="04A0" w:firstRow="1" w:lastRow="0" w:firstColumn="1" w:lastColumn="0" w:noHBand="0" w:noVBand="1"/>
      </w:tblPr>
      <w:tblGrid>
        <w:gridCol w:w="1255"/>
        <w:gridCol w:w="1800"/>
      </w:tblGrid>
      <w:tr w:rsidR="00F45EE0" w:rsidTr="00A35B5F">
        <w:trPr>
          <w:jc w:val="center"/>
        </w:trPr>
        <w:tc>
          <w:tcPr>
            <w:tcW w:w="1255" w:type="dxa"/>
          </w:tcPr>
          <w:p w:rsidR="00F45EE0" w:rsidRPr="00F45EE0" w:rsidRDefault="00F45EE0" w:rsidP="005B3271">
            <w:pPr>
              <w:rPr>
                <w:b/>
              </w:rPr>
            </w:pPr>
            <w:r w:rsidRPr="00F45EE0">
              <w:rPr>
                <w:b/>
              </w:rPr>
              <w:t>Phase</w:t>
            </w:r>
          </w:p>
        </w:tc>
        <w:tc>
          <w:tcPr>
            <w:tcW w:w="1800" w:type="dxa"/>
          </w:tcPr>
          <w:p w:rsidR="00F45EE0" w:rsidRPr="00F45EE0" w:rsidRDefault="00F45EE0" w:rsidP="005B3271">
            <w:pPr>
              <w:rPr>
                <w:b/>
              </w:rPr>
            </w:pPr>
            <w:r w:rsidRPr="00F45EE0">
              <w:rPr>
                <w:b/>
              </w:rPr>
              <w:t>SLOC Estimate</w:t>
            </w:r>
          </w:p>
        </w:tc>
      </w:tr>
      <w:tr w:rsidR="00F45EE0" w:rsidTr="00A35B5F">
        <w:trPr>
          <w:jc w:val="center"/>
        </w:trPr>
        <w:tc>
          <w:tcPr>
            <w:tcW w:w="1255" w:type="dxa"/>
          </w:tcPr>
          <w:p w:rsidR="00F45EE0" w:rsidRDefault="00F45EE0" w:rsidP="005B3271">
            <w:r>
              <w:t>Phase 1</w:t>
            </w:r>
          </w:p>
        </w:tc>
        <w:tc>
          <w:tcPr>
            <w:tcW w:w="1800" w:type="dxa"/>
          </w:tcPr>
          <w:p w:rsidR="00F45EE0" w:rsidRDefault="00F45EE0" w:rsidP="005B3271">
            <w:r>
              <w:t>100</w:t>
            </w:r>
          </w:p>
        </w:tc>
      </w:tr>
      <w:tr w:rsidR="00F45EE0" w:rsidTr="00A35B5F">
        <w:trPr>
          <w:jc w:val="center"/>
        </w:trPr>
        <w:tc>
          <w:tcPr>
            <w:tcW w:w="1255" w:type="dxa"/>
          </w:tcPr>
          <w:p w:rsidR="00F45EE0" w:rsidRDefault="00F45EE0" w:rsidP="005B3271">
            <w:r>
              <w:t>Phase 2</w:t>
            </w:r>
          </w:p>
        </w:tc>
        <w:tc>
          <w:tcPr>
            <w:tcW w:w="1800" w:type="dxa"/>
          </w:tcPr>
          <w:p w:rsidR="00F45EE0" w:rsidRDefault="00F45EE0" w:rsidP="005B3271">
            <w:r>
              <w:t>275</w:t>
            </w:r>
          </w:p>
        </w:tc>
      </w:tr>
      <w:tr w:rsidR="00F45EE0" w:rsidTr="00A35B5F">
        <w:trPr>
          <w:jc w:val="center"/>
        </w:trPr>
        <w:tc>
          <w:tcPr>
            <w:tcW w:w="1255" w:type="dxa"/>
          </w:tcPr>
          <w:p w:rsidR="00F45EE0" w:rsidRDefault="00F45EE0" w:rsidP="005B3271">
            <w:r>
              <w:t>Phase 3</w:t>
            </w:r>
          </w:p>
        </w:tc>
        <w:tc>
          <w:tcPr>
            <w:tcW w:w="1800" w:type="dxa"/>
          </w:tcPr>
          <w:p w:rsidR="00F45EE0" w:rsidRDefault="00F45EE0" w:rsidP="005B3271">
            <w:r>
              <w:t>325</w:t>
            </w:r>
          </w:p>
        </w:tc>
      </w:tr>
    </w:tbl>
    <w:p w:rsidR="005B3271" w:rsidRDefault="00A35B5F" w:rsidP="00A35B5F">
      <w:pPr>
        <w:pStyle w:val="Subtitle"/>
      </w:pPr>
      <w:r>
        <w:t>Table 1- SLOC by phase</w:t>
      </w:r>
    </w:p>
    <w:p w:rsidR="00A35B5F" w:rsidRPr="00A35B5F" w:rsidRDefault="00A35B5F" w:rsidP="00A35B5F">
      <w:pPr>
        <w:ind w:left="360"/>
      </w:pPr>
      <w:r>
        <w:t xml:space="preserve">The table above shows the amount of SLOC that was accomplished by phase. These numbers fell short of my original estimate of 1KSLOC but given the road blocks that were overcome were still acceptable. </w:t>
      </w:r>
    </w:p>
    <w:p w:rsidR="005B3271" w:rsidRDefault="005B3271" w:rsidP="005B3271">
      <w:pPr>
        <w:pStyle w:val="Heading2"/>
        <w:numPr>
          <w:ilvl w:val="1"/>
          <w:numId w:val="1"/>
        </w:numPr>
        <w:rPr>
          <w:rFonts w:cs="Microsoft Sans Serif"/>
        </w:rPr>
      </w:pPr>
      <w:bookmarkStart w:id="8" w:name="_Toc469174220"/>
      <w:r>
        <w:rPr>
          <w:rFonts w:cs="Microsoft Sans Serif"/>
        </w:rPr>
        <w:t>Project Duration</w:t>
      </w:r>
      <w:bookmarkEnd w:id="8"/>
    </w:p>
    <w:tbl>
      <w:tblPr>
        <w:tblStyle w:val="TableGrid"/>
        <w:tblW w:w="0" w:type="auto"/>
        <w:jc w:val="center"/>
        <w:tblLook w:val="04A0" w:firstRow="1" w:lastRow="0" w:firstColumn="1" w:lastColumn="0" w:noHBand="0" w:noVBand="1"/>
      </w:tblPr>
      <w:tblGrid>
        <w:gridCol w:w="1345"/>
        <w:gridCol w:w="2340"/>
        <w:gridCol w:w="2250"/>
      </w:tblGrid>
      <w:tr w:rsidR="00ED615B" w:rsidTr="00ED615B">
        <w:trPr>
          <w:jc w:val="center"/>
        </w:trPr>
        <w:tc>
          <w:tcPr>
            <w:tcW w:w="1345" w:type="dxa"/>
          </w:tcPr>
          <w:p w:rsidR="00ED615B" w:rsidRPr="00ED615B" w:rsidRDefault="00ED615B" w:rsidP="005B3271">
            <w:pPr>
              <w:rPr>
                <w:b/>
              </w:rPr>
            </w:pPr>
            <w:r w:rsidRPr="00ED615B">
              <w:rPr>
                <w:b/>
              </w:rPr>
              <w:t>Phase</w:t>
            </w:r>
          </w:p>
        </w:tc>
        <w:tc>
          <w:tcPr>
            <w:tcW w:w="2340" w:type="dxa"/>
          </w:tcPr>
          <w:p w:rsidR="00ED615B" w:rsidRPr="00ED615B" w:rsidRDefault="00ED615B" w:rsidP="005B3271">
            <w:pPr>
              <w:rPr>
                <w:b/>
              </w:rPr>
            </w:pPr>
            <w:r w:rsidRPr="00ED615B">
              <w:rPr>
                <w:b/>
              </w:rPr>
              <w:t>Start Date</w:t>
            </w:r>
          </w:p>
        </w:tc>
        <w:tc>
          <w:tcPr>
            <w:tcW w:w="2250" w:type="dxa"/>
          </w:tcPr>
          <w:p w:rsidR="00ED615B" w:rsidRPr="00ED615B" w:rsidRDefault="00ED615B" w:rsidP="005B3271">
            <w:pPr>
              <w:rPr>
                <w:b/>
              </w:rPr>
            </w:pPr>
            <w:r w:rsidRPr="00ED615B">
              <w:rPr>
                <w:b/>
              </w:rPr>
              <w:t>End Date</w:t>
            </w:r>
          </w:p>
        </w:tc>
      </w:tr>
      <w:tr w:rsidR="00ED615B" w:rsidTr="00ED615B">
        <w:trPr>
          <w:jc w:val="center"/>
        </w:trPr>
        <w:tc>
          <w:tcPr>
            <w:tcW w:w="1345" w:type="dxa"/>
          </w:tcPr>
          <w:p w:rsidR="00ED615B" w:rsidRDefault="00ED615B" w:rsidP="005B3271">
            <w:r>
              <w:t>Phase 1</w:t>
            </w:r>
          </w:p>
        </w:tc>
        <w:tc>
          <w:tcPr>
            <w:tcW w:w="2340" w:type="dxa"/>
          </w:tcPr>
          <w:p w:rsidR="00ED615B" w:rsidRDefault="00ED615B" w:rsidP="005B3271">
            <w:r>
              <w:t>6/6/16</w:t>
            </w:r>
          </w:p>
        </w:tc>
        <w:tc>
          <w:tcPr>
            <w:tcW w:w="2250" w:type="dxa"/>
          </w:tcPr>
          <w:p w:rsidR="00ED615B" w:rsidRDefault="00ED615B" w:rsidP="005B3271">
            <w:r>
              <w:t>7/29/16</w:t>
            </w:r>
          </w:p>
        </w:tc>
      </w:tr>
      <w:tr w:rsidR="00ED615B" w:rsidTr="00ED615B">
        <w:trPr>
          <w:jc w:val="center"/>
        </w:trPr>
        <w:tc>
          <w:tcPr>
            <w:tcW w:w="1345" w:type="dxa"/>
          </w:tcPr>
          <w:p w:rsidR="00ED615B" w:rsidRDefault="00ED615B" w:rsidP="005B3271">
            <w:r>
              <w:t>Phase 2</w:t>
            </w:r>
          </w:p>
        </w:tc>
        <w:tc>
          <w:tcPr>
            <w:tcW w:w="2340" w:type="dxa"/>
          </w:tcPr>
          <w:p w:rsidR="00ED615B" w:rsidRDefault="00ED615B" w:rsidP="005B3271">
            <w:r>
              <w:t>8/22/16</w:t>
            </w:r>
          </w:p>
        </w:tc>
        <w:tc>
          <w:tcPr>
            <w:tcW w:w="2250" w:type="dxa"/>
          </w:tcPr>
          <w:p w:rsidR="00ED615B" w:rsidRDefault="00ED615B" w:rsidP="005B3271">
            <w:r>
              <w:t>10/24/16</w:t>
            </w:r>
          </w:p>
        </w:tc>
      </w:tr>
      <w:tr w:rsidR="00ED615B" w:rsidTr="00ED615B">
        <w:trPr>
          <w:jc w:val="center"/>
        </w:trPr>
        <w:tc>
          <w:tcPr>
            <w:tcW w:w="1345" w:type="dxa"/>
          </w:tcPr>
          <w:p w:rsidR="00ED615B" w:rsidRDefault="00ED615B" w:rsidP="005B3271">
            <w:r>
              <w:t>Phase 3</w:t>
            </w:r>
          </w:p>
        </w:tc>
        <w:tc>
          <w:tcPr>
            <w:tcW w:w="2340" w:type="dxa"/>
          </w:tcPr>
          <w:p w:rsidR="00ED615B" w:rsidRDefault="00ED615B" w:rsidP="005B3271">
            <w:r>
              <w:t>10/24/16</w:t>
            </w:r>
          </w:p>
        </w:tc>
        <w:tc>
          <w:tcPr>
            <w:tcW w:w="2250" w:type="dxa"/>
          </w:tcPr>
          <w:p w:rsidR="00ED615B" w:rsidRDefault="00ED615B" w:rsidP="005B3271">
            <w:r>
              <w:t>12/12/16</w:t>
            </w:r>
          </w:p>
        </w:tc>
      </w:tr>
    </w:tbl>
    <w:p w:rsidR="005B3271" w:rsidRDefault="005B3271" w:rsidP="00ED615B">
      <w:pPr>
        <w:pStyle w:val="Subtitle"/>
      </w:pPr>
      <w:r>
        <w:t xml:space="preserve"> </w:t>
      </w:r>
      <w:r w:rsidR="00ED615B">
        <w:t>Table 2- Project Start and End Dates</w:t>
      </w:r>
    </w:p>
    <w:p w:rsidR="00ED615B" w:rsidRDefault="00ED615B" w:rsidP="00ED615B">
      <w:pPr>
        <w:ind w:left="450"/>
      </w:pPr>
      <w:r>
        <w:t>Table 2 shows the start and end dates of the different phases of the TFMS project. The first phase was conducted during the Summer 2016 semester and the gap from Phase 1 to Phase 2 indicates the break between semesters. The final two semesters were completed during the Fall 2016 semester. The figures below show my progress through each phase.</w:t>
      </w:r>
    </w:p>
    <w:p w:rsidR="00ED615B" w:rsidRDefault="00ED615B" w:rsidP="00ED615B">
      <w:pPr>
        <w:ind w:left="450"/>
        <w:jc w:val="center"/>
      </w:pPr>
      <w:r>
        <w:rPr>
          <w:noProof/>
        </w:rPr>
        <w:drawing>
          <wp:inline distT="0" distB="0" distL="0" distR="0" wp14:anchorId="2264384A" wp14:editId="79D02A13">
            <wp:extent cx="5238308" cy="2946233"/>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121" cy="2951190"/>
                    </a:xfrm>
                    <a:prstGeom prst="rect">
                      <a:avLst/>
                    </a:prstGeom>
                    <a:noFill/>
                  </pic:spPr>
                </pic:pic>
              </a:graphicData>
            </a:graphic>
          </wp:inline>
        </w:drawing>
      </w:r>
    </w:p>
    <w:p w:rsidR="00ED615B" w:rsidRDefault="00ED615B" w:rsidP="00ED615B">
      <w:pPr>
        <w:pStyle w:val="Subtitle"/>
      </w:pPr>
      <w:r>
        <w:t>Figure 1- Phase 1 Burn Up</w:t>
      </w:r>
    </w:p>
    <w:p w:rsidR="00ED615B" w:rsidRDefault="00FD5702" w:rsidP="00ED615B">
      <w:pPr>
        <w:jc w:val="center"/>
      </w:pPr>
      <w:r>
        <w:rPr>
          <w:noProof/>
        </w:rPr>
        <w:lastRenderedPageBreak/>
        <w:drawing>
          <wp:inline distT="0" distB="0" distL="0" distR="0" wp14:anchorId="624C7FA4">
            <wp:extent cx="5431544" cy="3029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4902" cy="3036897"/>
                    </a:xfrm>
                    <a:prstGeom prst="rect">
                      <a:avLst/>
                    </a:prstGeom>
                    <a:noFill/>
                  </pic:spPr>
                </pic:pic>
              </a:graphicData>
            </a:graphic>
          </wp:inline>
        </w:drawing>
      </w:r>
    </w:p>
    <w:p w:rsidR="00ED615B" w:rsidRDefault="00ED615B" w:rsidP="00ED615B">
      <w:pPr>
        <w:pStyle w:val="Subtitle"/>
      </w:pPr>
      <w:r>
        <w:t>Figure 2- Phase 2 Burn Up</w:t>
      </w:r>
    </w:p>
    <w:p w:rsidR="00ED615B" w:rsidRDefault="00FD5702" w:rsidP="00ED615B">
      <w:pPr>
        <w:jc w:val="center"/>
      </w:pPr>
      <w:bookmarkStart w:id="9" w:name="_GoBack"/>
      <w:r>
        <w:rPr>
          <w:noProof/>
        </w:rPr>
        <w:drawing>
          <wp:inline distT="0" distB="0" distL="0" distR="0" wp14:anchorId="4DC12951">
            <wp:extent cx="5326608" cy="309305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5059" cy="3103771"/>
                    </a:xfrm>
                    <a:prstGeom prst="rect">
                      <a:avLst/>
                    </a:prstGeom>
                    <a:noFill/>
                  </pic:spPr>
                </pic:pic>
              </a:graphicData>
            </a:graphic>
          </wp:inline>
        </w:drawing>
      </w:r>
      <w:bookmarkEnd w:id="9"/>
    </w:p>
    <w:p w:rsidR="00ED615B" w:rsidRDefault="00ED615B" w:rsidP="00ED615B">
      <w:pPr>
        <w:pStyle w:val="Subtitle"/>
      </w:pPr>
      <w:r>
        <w:t>Figure 3- Phase 3 Burn Up</w:t>
      </w:r>
    </w:p>
    <w:p w:rsidR="001A4AB3" w:rsidRDefault="001A4AB3" w:rsidP="001A4AB3">
      <w:pPr>
        <w:ind w:left="360"/>
      </w:pPr>
      <w:r>
        <w:t>The graphs below show what the distribution of work was during the entire project. First I’ll show what the break out is by phase and then I’ll dive into each phase to see how the work was distributed across the different portfolios of work.</w:t>
      </w:r>
    </w:p>
    <w:p w:rsidR="001A4AB3" w:rsidRDefault="001A4AB3" w:rsidP="001A4AB3">
      <w:pPr>
        <w:ind w:left="360"/>
        <w:jc w:val="center"/>
      </w:pPr>
      <w:r>
        <w:rPr>
          <w:noProof/>
        </w:rPr>
        <w:lastRenderedPageBreak/>
        <w:drawing>
          <wp:inline distT="0" distB="0" distL="0" distR="0" wp14:anchorId="57408FBE" wp14:editId="62D74A82">
            <wp:extent cx="5064981" cy="3044601"/>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5383" cy="3050854"/>
                    </a:xfrm>
                    <a:prstGeom prst="rect">
                      <a:avLst/>
                    </a:prstGeom>
                    <a:noFill/>
                  </pic:spPr>
                </pic:pic>
              </a:graphicData>
            </a:graphic>
          </wp:inline>
        </w:drawing>
      </w:r>
    </w:p>
    <w:p w:rsidR="001A4AB3" w:rsidRDefault="001A4AB3" w:rsidP="001A4AB3">
      <w:pPr>
        <w:pStyle w:val="Subtitle"/>
      </w:pPr>
      <w:r>
        <w:t>Figure 4- Break down by Phase</w:t>
      </w:r>
    </w:p>
    <w:p w:rsidR="001A4AB3" w:rsidRDefault="001A4AB3" w:rsidP="001A4AB3">
      <w:pPr>
        <w:jc w:val="center"/>
      </w:pPr>
      <w:r>
        <w:rPr>
          <w:noProof/>
        </w:rPr>
        <w:drawing>
          <wp:inline distT="0" distB="0" distL="0" distR="0" wp14:anchorId="785238F0" wp14:editId="055F359E">
            <wp:extent cx="5114009" cy="311577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4316" cy="3140337"/>
                    </a:xfrm>
                    <a:prstGeom prst="rect">
                      <a:avLst/>
                    </a:prstGeom>
                    <a:noFill/>
                  </pic:spPr>
                </pic:pic>
              </a:graphicData>
            </a:graphic>
          </wp:inline>
        </w:drawing>
      </w:r>
    </w:p>
    <w:p w:rsidR="001A4AB3" w:rsidRDefault="001A4AB3" w:rsidP="001A4AB3">
      <w:pPr>
        <w:pStyle w:val="Subtitle"/>
      </w:pPr>
      <w:r>
        <w:t>Figure 5- Phase 1 Portfolio Breakdown</w:t>
      </w:r>
    </w:p>
    <w:p w:rsidR="001A4AB3" w:rsidRDefault="001A4AB3" w:rsidP="001A4AB3">
      <w:pPr>
        <w:jc w:val="center"/>
      </w:pPr>
      <w:r>
        <w:rPr>
          <w:noProof/>
        </w:rPr>
        <w:lastRenderedPageBreak/>
        <w:drawing>
          <wp:inline distT="0" distB="0" distL="0" distR="0" wp14:anchorId="3098AD90" wp14:editId="6C474BDF">
            <wp:extent cx="5212366" cy="293833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5457" cy="2945711"/>
                    </a:xfrm>
                    <a:prstGeom prst="rect">
                      <a:avLst/>
                    </a:prstGeom>
                    <a:noFill/>
                  </pic:spPr>
                </pic:pic>
              </a:graphicData>
            </a:graphic>
          </wp:inline>
        </w:drawing>
      </w:r>
    </w:p>
    <w:p w:rsidR="001A4AB3" w:rsidRDefault="001A4AB3" w:rsidP="001A4AB3">
      <w:pPr>
        <w:pStyle w:val="Subtitle"/>
      </w:pPr>
      <w:r>
        <w:t>Figure 6- Phase 2 Portfolio Breakdown</w:t>
      </w:r>
    </w:p>
    <w:p w:rsidR="001A4AB3" w:rsidRDefault="001A4AB3" w:rsidP="001A4AB3">
      <w:pPr>
        <w:jc w:val="center"/>
      </w:pPr>
      <w:r>
        <w:rPr>
          <w:noProof/>
        </w:rPr>
        <w:drawing>
          <wp:inline distT="0" distB="0" distL="0" distR="0" wp14:anchorId="06368CB2" wp14:editId="75C044AE">
            <wp:extent cx="5420774" cy="3310699"/>
            <wp:effectExtent l="0" t="0" r="889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6070" cy="3326148"/>
                    </a:xfrm>
                    <a:prstGeom prst="rect">
                      <a:avLst/>
                    </a:prstGeom>
                    <a:noFill/>
                  </pic:spPr>
                </pic:pic>
              </a:graphicData>
            </a:graphic>
          </wp:inline>
        </w:drawing>
      </w:r>
    </w:p>
    <w:p w:rsidR="001A4AB3" w:rsidRDefault="001A4AB3" w:rsidP="001A4AB3">
      <w:pPr>
        <w:pStyle w:val="Subtitle"/>
      </w:pPr>
      <w:r>
        <w:t>Figure 7- Phase 3 Portfolio Breakdown</w:t>
      </w:r>
    </w:p>
    <w:p w:rsidR="001A4AB3" w:rsidRDefault="001A4AB3" w:rsidP="001A4AB3">
      <w:pPr>
        <w:ind w:left="360"/>
      </w:pPr>
      <w:r>
        <w:t xml:space="preserve">The final figure takes a look at how well I was able to estimate my work. These metrics look at what sort of effort I initially planned for the given phases and then compares that to how much effort it actually took me. An efficiency </w:t>
      </w:r>
      <w:proofErr w:type="gramStart"/>
      <w:r>
        <w:t>score</w:t>
      </w:r>
      <w:proofErr w:type="gramEnd"/>
      <w:r>
        <w:t xml:space="preserve"> of over 100% indicates that I was more efficient than expected, meaning it didn’t take me as long as initially planned.</w:t>
      </w:r>
    </w:p>
    <w:p w:rsidR="001A4AB3" w:rsidRDefault="001A4AB3" w:rsidP="001A4AB3">
      <w:pPr>
        <w:ind w:left="360"/>
        <w:jc w:val="center"/>
      </w:pPr>
      <w:r>
        <w:rPr>
          <w:noProof/>
        </w:rPr>
        <w:lastRenderedPageBreak/>
        <w:drawing>
          <wp:inline distT="0" distB="0" distL="0" distR="0" wp14:anchorId="6C17B401" wp14:editId="646180AC">
            <wp:extent cx="4584700" cy="27559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A4AB3" w:rsidRPr="001A4AB3" w:rsidRDefault="001A4AB3" w:rsidP="001A4AB3">
      <w:pPr>
        <w:pStyle w:val="Subtitle"/>
      </w:pPr>
      <w:r>
        <w:t>Figure 8- Estimation Accuracy by Phase</w:t>
      </w:r>
    </w:p>
    <w:p w:rsidR="009F4F4D" w:rsidRDefault="005B3271" w:rsidP="009F4F4D">
      <w:pPr>
        <w:pStyle w:val="Heading1"/>
        <w:numPr>
          <w:ilvl w:val="0"/>
          <w:numId w:val="1"/>
        </w:numPr>
        <w:rPr>
          <w:rFonts w:cs="Microsoft Sans Serif"/>
        </w:rPr>
      </w:pPr>
      <w:bookmarkStart w:id="10" w:name="_Toc469174221"/>
      <w:r>
        <w:rPr>
          <w:rFonts w:cs="Microsoft Sans Serif"/>
        </w:rPr>
        <w:t>Lessons Learned</w:t>
      </w:r>
      <w:bookmarkEnd w:id="10"/>
    </w:p>
    <w:p w:rsidR="00031C52" w:rsidRDefault="00BE511D" w:rsidP="00031C52">
      <w:pPr>
        <w:pStyle w:val="Heading2"/>
        <w:numPr>
          <w:ilvl w:val="1"/>
          <w:numId w:val="1"/>
        </w:numPr>
        <w:rPr>
          <w:rFonts w:cs="Microsoft Sans Serif"/>
        </w:rPr>
      </w:pPr>
      <w:bookmarkStart w:id="11" w:name="_Toc469174222"/>
      <w:r>
        <w:t>Cryptography and Security</w:t>
      </w:r>
      <w:bookmarkEnd w:id="11"/>
      <w:r w:rsidR="00031C52" w:rsidRPr="00031C52">
        <w:rPr>
          <w:rFonts w:cs="Microsoft Sans Serif"/>
        </w:rPr>
        <w:t xml:space="preserve"> </w:t>
      </w:r>
    </w:p>
    <w:p w:rsidR="00031C52" w:rsidRDefault="00E03239" w:rsidP="00031C52">
      <w:pPr>
        <w:ind w:left="360"/>
      </w:pPr>
      <w:r>
        <w:t>A big lesson learned was taking for granted good security. I believe that to have a secure system that it can’t be an afterthought, but it is certainly difficult to do when you have not practiced many of the security concepts. I would definitely say that for a prototype for a project that is still trying to mature its initial design that it is much simpler to consider security after the foundation has been laid. I was often distracted by trying to perfect the security of my system that I wasn’t able to make as much progress as I would have like. I also learned that there are a lot of possible solutions and not all of them are as easy as others, so understanding the possibilities sooner would have been better.</w:t>
      </w:r>
    </w:p>
    <w:p w:rsidR="00031C52" w:rsidRDefault="00BE511D" w:rsidP="00031C52">
      <w:pPr>
        <w:pStyle w:val="Heading2"/>
        <w:numPr>
          <w:ilvl w:val="1"/>
          <w:numId w:val="1"/>
        </w:numPr>
        <w:rPr>
          <w:rFonts w:cs="Microsoft Sans Serif"/>
        </w:rPr>
      </w:pPr>
      <w:bookmarkStart w:id="12" w:name="_Toc469174223"/>
      <w:r>
        <w:t>Server Implementation</w:t>
      </w:r>
      <w:bookmarkEnd w:id="12"/>
    </w:p>
    <w:p w:rsidR="00031C52" w:rsidRDefault="009A33F4" w:rsidP="00031C52">
      <w:pPr>
        <w:ind w:left="360"/>
      </w:pPr>
      <w:r>
        <w:t xml:space="preserve">Another lesson learned was that a lot of work as already been put into developing server frameworks. I haven’t used any of these and had little knowledge of them so I began down a path of designing much of the low level implementations of the server. This became quickly overwhelming with the amount of effort it was going to require. It wasn’t until late in the game that I found some classes that I could use to build my server and if I would have more time I could have found a more comprehensive solution to avoid lost time on development and more time on integrating. </w:t>
      </w:r>
    </w:p>
    <w:p w:rsidR="00031C52" w:rsidRDefault="00BE511D" w:rsidP="00031C52">
      <w:pPr>
        <w:pStyle w:val="Heading2"/>
        <w:numPr>
          <w:ilvl w:val="1"/>
          <w:numId w:val="1"/>
        </w:numPr>
        <w:rPr>
          <w:rFonts w:cs="Microsoft Sans Serif"/>
        </w:rPr>
      </w:pPr>
      <w:bookmarkStart w:id="13" w:name="_Toc469174224"/>
      <w:r>
        <w:t>Programming Language</w:t>
      </w:r>
      <w:bookmarkEnd w:id="13"/>
      <w:r w:rsidR="00031C52" w:rsidRPr="00031C52">
        <w:rPr>
          <w:rFonts w:cs="Microsoft Sans Serif"/>
        </w:rPr>
        <w:t xml:space="preserve"> </w:t>
      </w:r>
    </w:p>
    <w:p w:rsidR="005B3271" w:rsidRDefault="009A33F4" w:rsidP="00031C52">
      <w:pPr>
        <w:ind w:left="360"/>
      </w:pPr>
      <w:r>
        <w:t xml:space="preserve">My final lesson learned was related to my choice of programming language. I ended up using python which I had a little bit of experience with but did not fully understand all of the nuances of the language. I learned a lot about the language and if doing things again could now do a better job of implementing much of the design. I would also recommend not attempting to learn a language that hadn’t been used before because it can significantly reduce efficiency in implementation phase. </w:t>
      </w:r>
    </w:p>
    <w:p w:rsidR="005B3271" w:rsidRDefault="005B3271" w:rsidP="005B3271">
      <w:pPr>
        <w:pStyle w:val="Heading1"/>
        <w:numPr>
          <w:ilvl w:val="0"/>
          <w:numId w:val="1"/>
        </w:numPr>
        <w:rPr>
          <w:rFonts w:cs="Microsoft Sans Serif"/>
        </w:rPr>
      </w:pPr>
      <w:bookmarkStart w:id="14" w:name="_Toc469174225"/>
      <w:r>
        <w:rPr>
          <w:rFonts w:cs="Microsoft Sans Serif"/>
        </w:rPr>
        <w:lastRenderedPageBreak/>
        <w:t>Future Work</w:t>
      </w:r>
      <w:bookmarkEnd w:id="14"/>
    </w:p>
    <w:p w:rsidR="005B3271" w:rsidRDefault="00BE511D" w:rsidP="005B3271">
      <w:pPr>
        <w:pStyle w:val="Heading2"/>
        <w:numPr>
          <w:ilvl w:val="1"/>
          <w:numId w:val="1"/>
        </w:numPr>
        <w:rPr>
          <w:rFonts w:cs="Microsoft Sans Serif"/>
        </w:rPr>
      </w:pPr>
      <w:bookmarkStart w:id="15" w:name="_Toc469174226"/>
      <w:r>
        <w:t>Build up framework</w:t>
      </w:r>
      <w:bookmarkEnd w:id="15"/>
      <w:r w:rsidR="005B3271" w:rsidRPr="00031C52">
        <w:rPr>
          <w:rFonts w:cs="Microsoft Sans Serif"/>
        </w:rPr>
        <w:t xml:space="preserve"> </w:t>
      </w:r>
    </w:p>
    <w:p w:rsidR="005B3271" w:rsidRDefault="00341A20" w:rsidP="005B3271">
      <w:pPr>
        <w:ind w:left="360"/>
      </w:pPr>
      <w:r>
        <w:t xml:space="preserve">At this point of the prototyping phase the project is in a much better spot of understanding what are the necessary pieces to have a fully functional system. Future work would aim to take what has been learned through this iteration of design and implementation and build up a more robust framework for the TFMS to customize to the needs of the users and allow for easier feature upgrades in the future. </w:t>
      </w:r>
      <w:r w:rsidR="005B3271">
        <w:t xml:space="preserve"> </w:t>
      </w:r>
    </w:p>
    <w:p w:rsidR="005B3271" w:rsidRDefault="00BE511D" w:rsidP="005B3271">
      <w:pPr>
        <w:pStyle w:val="Heading2"/>
        <w:numPr>
          <w:ilvl w:val="1"/>
          <w:numId w:val="1"/>
        </w:numPr>
        <w:rPr>
          <w:rFonts w:cs="Microsoft Sans Serif"/>
        </w:rPr>
      </w:pPr>
      <w:bookmarkStart w:id="16" w:name="_Toc469174227"/>
      <w:r>
        <w:t>Work On Security</w:t>
      </w:r>
      <w:bookmarkEnd w:id="16"/>
      <w:r w:rsidR="005B3271" w:rsidRPr="00031C52">
        <w:rPr>
          <w:rFonts w:cs="Microsoft Sans Serif"/>
        </w:rPr>
        <w:t xml:space="preserve"> </w:t>
      </w:r>
    </w:p>
    <w:p w:rsidR="005B3271" w:rsidRDefault="00341A20" w:rsidP="005B3271">
      <w:pPr>
        <w:ind w:left="360"/>
      </w:pPr>
      <w:r>
        <w:t>After the structure of the system is redone, I think it would be a good time to reevaluate the systems security. There is room for improvement in user authentication and data integrity. I think that routing all users through a common website and pointing them to a more common type of web server would allow the system to be built on better vetted, more secure systems.</w:t>
      </w:r>
    </w:p>
    <w:p w:rsidR="005B3271" w:rsidRDefault="00BE511D" w:rsidP="005B3271">
      <w:pPr>
        <w:pStyle w:val="Heading2"/>
        <w:numPr>
          <w:ilvl w:val="1"/>
          <w:numId w:val="1"/>
        </w:numPr>
        <w:rPr>
          <w:rFonts w:cs="Microsoft Sans Serif"/>
        </w:rPr>
      </w:pPr>
      <w:bookmarkStart w:id="17" w:name="_Toc469174228"/>
      <w:r>
        <w:t>Dry run</w:t>
      </w:r>
      <w:bookmarkEnd w:id="17"/>
    </w:p>
    <w:p w:rsidR="005B3271" w:rsidRDefault="00341A20" w:rsidP="005B3271">
      <w:pPr>
        <w:ind w:left="360"/>
      </w:pPr>
      <w:r>
        <w:t xml:space="preserve">Finally, the system needs to go through </w:t>
      </w:r>
      <w:proofErr w:type="gramStart"/>
      <w:r>
        <w:t>an</w:t>
      </w:r>
      <w:proofErr w:type="gramEnd"/>
      <w:r>
        <w:t xml:space="preserve"> full dry run simulation of a track meet from set up, to execution, to post meet clean up. I think this is an essential step in the evolution of the server to understand what areas are not </w:t>
      </w:r>
      <w:proofErr w:type="gramStart"/>
      <w:r>
        <w:t>is</w:t>
      </w:r>
      <w:proofErr w:type="gramEnd"/>
      <w:r>
        <w:t xml:space="preserve"> good in reality as they looked on paper. This will help the system improve and guide it to being a solution that is viable for prime time</w:t>
      </w:r>
    </w:p>
    <w:p w:rsidR="00031C52" w:rsidRDefault="00031C52" w:rsidP="00031C52">
      <w:pPr>
        <w:ind w:left="360"/>
      </w:pPr>
      <w:r>
        <w:t xml:space="preserve"> </w:t>
      </w:r>
    </w:p>
    <w:p w:rsidR="00031C52" w:rsidRDefault="00031C52" w:rsidP="00031C52">
      <w:pPr>
        <w:ind w:left="360"/>
      </w:pPr>
    </w:p>
    <w:p w:rsidR="002B6188" w:rsidRDefault="002B6188" w:rsidP="002B6188"/>
    <w:p w:rsidR="00BE001C" w:rsidRDefault="00BE001C" w:rsidP="00BE001C">
      <w:pPr>
        <w:ind w:left="360"/>
        <w:jc w:val="center"/>
      </w:pPr>
    </w:p>
    <w:p w:rsidR="00BE001C" w:rsidRDefault="00BE001C" w:rsidP="00BE001C">
      <w:pPr>
        <w:ind w:left="360"/>
      </w:pPr>
    </w:p>
    <w:p w:rsidR="00BE001C" w:rsidRDefault="00BE001C" w:rsidP="00BE001C">
      <w:pPr>
        <w:ind w:left="360"/>
      </w:pPr>
    </w:p>
    <w:p w:rsidR="00BE001C" w:rsidRDefault="00BE001C" w:rsidP="00BE001C">
      <w:pPr>
        <w:ind w:left="720"/>
      </w:pPr>
    </w:p>
    <w:p w:rsidR="00721BDF" w:rsidRDefault="00721BDF" w:rsidP="00721BDF">
      <w:pPr>
        <w:ind w:left="360"/>
      </w:pPr>
    </w:p>
    <w:p w:rsidR="008630A6" w:rsidRDefault="008630A6" w:rsidP="0082134C"/>
    <w:p w:rsidR="008630A6" w:rsidRPr="00282C26" w:rsidRDefault="008630A6" w:rsidP="008630A6">
      <w:pPr>
        <w:ind w:left="360"/>
      </w:pPr>
    </w:p>
    <w:p w:rsidR="008630A6" w:rsidRPr="00282C26" w:rsidRDefault="008630A6" w:rsidP="008630A6">
      <w:pPr>
        <w:ind w:left="360"/>
      </w:pPr>
    </w:p>
    <w:p w:rsidR="00282C26" w:rsidRPr="00282C26" w:rsidRDefault="00282C26" w:rsidP="00282C26">
      <w:pPr>
        <w:rPr>
          <w:rFonts w:cs="Microsoft Sans Serif"/>
        </w:rPr>
      </w:pPr>
    </w:p>
    <w:sectPr w:rsidR="00282C26" w:rsidRPr="00282C26">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368" w:rsidRDefault="00785368" w:rsidP="00EE2609">
      <w:pPr>
        <w:spacing w:after="0" w:line="240" w:lineRule="auto"/>
      </w:pPr>
      <w:r>
        <w:separator/>
      </w:r>
    </w:p>
  </w:endnote>
  <w:endnote w:type="continuationSeparator" w:id="0">
    <w:p w:rsidR="00785368" w:rsidRDefault="00785368" w:rsidP="00EE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Microsoft Sans Serif"/>
      </w:rPr>
      <w:id w:val="223335337"/>
      <w:docPartObj>
        <w:docPartGallery w:val="Page Numbers (Bottom of Page)"/>
        <w:docPartUnique/>
      </w:docPartObj>
    </w:sdtPr>
    <w:sdtEndPr/>
    <w:sdtContent>
      <w:sdt>
        <w:sdtPr>
          <w:rPr>
            <w:rFonts w:cs="Microsoft Sans Serif"/>
          </w:rPr>
          <w:id w:val="-1769616900"/>
          <w:docPartObj>
            <w:docPartGallery w:val="Page Numbers (Top of Page)"/>
            <w:docPartUnique/>
          </w:docPartObj>
        </w:sdtPr>
        <w:sdtEndPr/>
        <w:sdtContent>
          <w:p w:rsidR="004C3581" w:rsidRPr="00EE2609" w:rsidRDefault="004C3581">
            <w:pPr>
              <w:pStyle w:val="Footer"/>
              <w:jc w:val="right"/>
              <w:rPr>
                <w:rFonts w:cs="Microsoft Sans Serif"/>
              </w:rPr>
            </w:pPr>
            <w:r w:rsidRPr="00EE2609">
              <w:rPr>
                <w:rFonts w:cs="Microsoft Sans Serif"/>
              </w:rPr>
              <w:t xml:space="preserve">Page </w:t>
            </w:r>
            <w:r w:rsidRPr="00EE2609">
              <w:rPr>
                <w:rFonts w:cs="Microsoft Sans Serif"/>
                <w:b/>
                <w:bCs/>
                <w:sz w:val="24"/>
                <w:szCs w:val="24"/>
              </w:rPr>
              <w:fldChar w:fldCharType="begin"/>
            </w:r>
            <w:r w:rsidRPr="00EE2609">
              <w:rPr>
                <w:rFonts w:cs="Microsoft Sans Serif"/>
                <w:b/>
                <w:bCs/>
              </w:rPr>
              <w:instrText xml:space="preserve"> PAGE </w:instrText>
            </w:r>
            <w:r w:rsidRPr="00EE2609">
              <w:rPr>
                <w:rFonts w:cs="Microsoft Sans Serif"/>
                <w:b/>
                <w:bCs/>
                <w:sz w:val="24"/>
                <w:szCs w:val="24"/>
              </w:rPr>
              <w:fldChar w:fldCharType="separate"/>
            </w:r>
            <w:r w:rsidR="00FD5702">
              <w:rPr>
                <w:rFonts w:cs="Microsoft Sans Serif"/>
                <w:b/>
                <w:bCs/>
                <w:noProof/>
              </w:rPr>
              <w:t>5</w:t>
            </w:r>
            <w:r w:rsidRPr="00EE2609">
              <w:rPr>
                <w:rFonts w:cs="Microsoft Sans Serif"/>
                <w:b/>
                <w:bCs/>
                <w:sz w:val="24"/>
                <w:szCs w:val="24"/>
              </w:rPr>
              <w:fldChar w:fldCharType="end"/>
            </w:r>
            <w:r w:rsidRPr="00EE2609">
              <w:rPr>
                <w:rFonts w:cs="Microsoft Sans Serif"/>
              </w:rPr>
              <w:t xml:space="preserve"> of </w:t>
            </w:r>
            <w:r w:rsidRPr="00EE2609">
              <w:rPr>
                <w:rFonts w:cs="Microsoft Sans Serif"/>
                <w:b/>
                <w:bCs/>
                <w:sz w:val="24"/>
                <w:szCs w:val="24"/>
              </w:rPr>
              <w:fldChar w:fldCharType="begin"/>
            </w:r>
            <w:r w:rsidRPr="00EE2609">
              <w:rPr>
                <w:rFonts w:cs="Microsoft Sans Serif"/>
                <w:b/>
                <w:bCs/>
              </w:rPr>
              <w:instrText xml:space="preserve"> NUMPAGES  </w:instrText>
            </w:r>
            <w:r w:rsidRPr="00EE2609">
              <w:rPr>
                <w:rFonts w:cs="Microsoft Sans Serif"/>
                <w:b/>
                <w:bCs/>
                <w:sz w:val="24"/>
                <w:szCs w:val="24"/>
              </w:rPr>
              <w:fldChar w:fldCharType="separate"/>
            </w:r>
            <w:r w:rsidR="00FD5702">
              <w:rPr>
                <w:rFonts w:cs="Microsoft Sans Serif"/>
                <w:b/>
                <w:bCs/>
                <w:noProof/>
              </w:rPr>
              <w:t>9</w:t>
            </w:r>
            <w:r w:rsidRPr="00EE2609">
              <w:rPr>
                <w:rFonts w:cs="Microsoft Sans Serif"/>
                <w:b/>
                <w:bCs/>
                <w:sz w:val="24"/>
                <w:szCs w:val="24"/>
              </w:rPr>
              <w:fldChar w:fldCharType="end"/>
            </w:r>
          </w:p>
        </w:sdtContent>
      </w:sdt>
    </w:sdtContent>
  </w:sdt>
  <w:p w:rsidR="004C3581" w:rsidRPr="00EE2609" w:rsidRDefault="004C3581">
    <w:pPr>
      <w:pStyle w:val="Footer"/>
      <w:rPr>
        <w:rFonts w:cs="Microsoft Sans Seri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368" w:rsidRDefault="00785368" w:rsidP="00EE2609">
      <w:pPr>
        <w:spacing w:after="0" w:line="240" w:lineRule="auto"/>
      </w:pPr>
      <w:r>
        <w:separator/>
      </w:r>
    </w:p>
  </w:footnote>
  <w:footnote w:type="continuationSeparator" w:id="0">
    <w:p w:rsidR="00785368" w:rsidRDefault="00785368" w:rsidP="00EE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581" w:rsidRPr="00EE2609" w:rsidRDefault="004C3581">
    <w:pPr>
      <w:pStyle w:val="Header"/>
      <w:rPr>
        <w:rFonts w:cs="Microsoft Sans Serif"/>
      </w:rPr>
    </w:pPr>
    <w:r w:rsidRPr="00EE2609">
      <w:rPr>
        <w:rFonts w:cs="Microsoft Sans Serif"/>
      </w:rPr>
      <w:t>Track &amp; Field Meet Server</w:t>
    </w:r>
    <w:r w:rsidRPr="00EE2609">
      <w:rPr>
        <w:rFonts w:cs="Microsoft Sans Serif"/>
      </w:rPr>
      <w:ptab w:relativeTo="margin" w:alignment="center" w:leader="none"/>
    </w:r>
    <w:r w:rsidRPr="00EE2609">
      <w:rPr>
        <w:rFonts w:cs="Microsoft Sans Serif"/>
      </w:rPr>
      <w:ptab w:relativeTo="margin" w:alignment="right" w:leader="none"/>
    </w:r>
    <w:r w:rsidR="005B3271">
      <w:rPr>
        <w:rFonts w:cs="Microsoft Sans Serif"/>
      </w:rPr>
      <w:t>Project Evaluation</w:t>
    </w:r>
    <w:r w:rsidR="00031C52">
      <w:rPr>
        <w:rFonts w:cs="Microsoft Sans Serif"/>
      </w:rPr>
      <w:t xml:space="preserve"> </w:t>
    </w:r>
    <w:r w:rsidRPr="00EE2609">
      <w:rPr>
        <w:rFonts w:cs="Microsoft Sans Serif"/>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D1DBB"/>
    <w:multiLevelType w:val="hybridMultilevel"/>
    <w:tmpl w:val="97B818DE"/>
    <w:lvl w:ilvl="0" w:tplc="D6B22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80088B"/>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91FB4"/>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47304"/>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C1DC1"/>
    <w:multiLevelType w:val="hybridMultilevel"/>
    <w:tmpl w:val="4E8EF4A2"/>
    <w:lvl w:ilvl="0" w:tplc="A192E93C">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233C9"/>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F73C5"/>
    <w:multiLevelType w:val="hybridMultilevel"/>
    <w:tmpl w:val="46EC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370ED"/>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57A5C"/>
    <w:multiLevelType w:val="hybridMultilevel"/>
    <w:tmpl w:val="78282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E03346"/>
    <w:multiLevelType w:val="hybridMultilevel"/>
    <w:tmpl w:val="A720FCEA"/>
    <w:lvl w:ilvl="0" w:tplc="60065E6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75A06"/>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D5C12"/>
    <w:multiLevelType w:val="hybridMultilevel"/>
    <w:tmpl w:val="BB7ADE64"/>
    <w:lvl w:ilvl="0" w:tplc="E8C6979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23C5F"/>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030FE"/>
    <w:multiLevelType w:val="hybridMultilevel"/>
    <w:tmpl w:val="EA7A08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2256489"/>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8B1415"/>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3D6612"/>
    <w:multiLevelType w:val="hybridMultilevel"/>
    <w:tmpl w:val="1C5655B8"/>
    <w:lvl w:ilvl="0" w:tplc="7CA083F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613CA2"/>
    <w:multiLevelType w:val="hybridMultilevel"/>
    <w:tmpl w:val="62000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8D4B69"/>
    <w:multiLevelType w:val="multilevel"/>
    <w:tmpl w:val="1E283308"/>
    <w:lvl w:ilvl="0">
      <w:start w:val="1"/>
      <w:numFmt w:val="decimal"/>
      <w:lvlText w:val="%1."/>
      <w:lvlJc w:val="left"/>
      <w:pPr>
        <w:ind w:left="360" w:hanging="360"/>
      </w:pPr>
      <w:rPr>
        <w:rFonts w:hint="default"/>
      </w:rPr>
    </w:lvl>
    <w:lvl w:ilvl="1">
      <w:start w:val="1"/>
      <w:numFmt w:val="decimal"/>
      <w:suff w:val="space"/>
      <w:lvlText w:val="%1.%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13"/>
  </w:num>
  <w:num w:numId="3">
    <w:abstractNumId w:val="11"/>
  </w:num>
  <w:num w:numId="4">
    <w:abstractNumId w:val="9"/>
  </w:num>
  <w:num w:numId="5">
    <w:abstractNumId w:val="0"/>
  </w:num>
  <w:num w:numId="6">
    <w:abstractNumId w:val="4"/>
  </w:num>
  <w:num w:numId="7">
    <w:abstractNumId w:val="16"/>
  </w:num>
  <w:num w:numId="8">
    <w:abstractNumId w:val="8"/>
  </w:num>
  <w:num w:numId="9">
    <w:abstractNumId w:val="17"/>
  </w:num>
  <w:num w:numId="10">
    <w:abstractNumId w:val="6"/>
  </w:num>
  <w:num w:numId="11">
    <w:abstractNumId w:val="2"/>
  </w:num>
  <w:num w:numId="12">
    <w:abstractNumId w:val="7"/>
  </w:num>
  <w:num w:numId="13">
    <w:abstractNumId w:val="1"/>
  </w:num>
  <w:num w:numId="14">
    <w:abstractNumId w:val="3"/>
  </w:num>
  <w:num w:numId="15">
    <w:abstractNumId w:val="5"/>
  </w:num>
  <w:num w:numId="16">
    <w:abstractNumId w:val="14"/>
  </w:num>
  <w:num w:numId="17">
    <w:abstractNumId w:val="12"/>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09"/>
    <w:rsid w:val="00003832"/>
    <w:rsid w:val="00010AB2"/>
    <w:rsid w:val="0001497B"/>
    <w:rsid w:val="00031C52"/>
    <w:rsid w:val="000373CC"/>
    <w:rsid w:val="000453C2"/>
    <w:rsid w:val="00046A31"/>
    <w:rsid w:val="000557C6"/>
    <w:rsid w:val="00067564"/>
    <w:rsid w:val="000A53FB"/>
    <w:rsid w:val="000B0E18"/>
    <w:rsid w:val="000B7897"/>
    <w:rsid w:val="000E476C"/>
    <w:rsid w:val="00104366"/>
    <w:rsid w:val="001271C8"/>
    <w:rsid w:val="00154D89"/>
    <w:rsid w:val="00192431"/>
    <w:rsid w:val="00194E63"/>
    <w:rsid w:val="001A4AB3"/>
    <w:rsid w:val="001D0F9B"/>
    <w:rsid w:val="001F774D"/>
    <w:rsid w:val="00242AA0"/>
    <w:rsid w:val="00245FD7"/>
    <w:rsid w:val="00255623"/>
    <w:rsid w:val="0026503A"/>
    <w:rsid w:val="00282C26"/>
    <w:rsid w:val="00292E21"/>
    <w:rsid w:val="002B6188"/>
    <w:rsid w:val="002C1D88"/>
    <w:rsid w:val="002C50EB"/>
    <w:rsid w:val="002D2068"/>
    <w:rsid w:val="002F4508"/>
    <w:rsid w:val="002F6174"/>
    <w:rsid w:val="0031080E"/>
    <w:rsid w:val="00315CF5"/>
    <w:rsid w:val="00341A20"/>
    <w:rsid w:val="00343083"/>
    <w:rsid w:val="00346EDE"/>
    <w:rsid w:val="00396C5C"/>
    <w:rsid w:val="003B6E40"/>
    <w:rsid w:val="003D126E"/>
    <w:rsid w:val="00430BFB"/>
    <w:rsid w:val="00437562"/>
    <w:rsid w:val="00443596"/>
    <w:rsid w:val="00447054"/>
    <w:rsid w:val="0045563C"/>
    <w:rsid w:val="004B226C"/>
    <w:rsid w:val="004C3581"/>
    <w:rsid w:val="004E16E2"/>
    <w:rsid w:val="004E2430"/>
    <w:rsid w:val="004F4193"/>
    <w:rsid w:val="00512EAE"/>
    <w:rsid w:val="0052518E"/>
    <w:rsid w:val="00533C77"/>
    <w:rsid w:val="00543371"/>
    <w:rsid w:val="0054559C"/>
    <w:rsid w:val="00546D41"/>
    <w:rsid w:val="0055274A"/>
    <w:rsid w:val="00560C74"/>
    <w:rsid w:val="00581014"/>
    <w:rsid w:val="00594D64"/>
    <w:rsid w:val="00597EF7"/>
    <w:rsid w:val="005B0242"/>
    <w:rsid w:val="005B3271"/>
    <w:rsid w:val="005B57BB"/>
    <w:rsid w:val="005F5509"/>
    <w:rsid w:val="00615470"/>
    <w:rsid w:val="0062529D"/>
    <w:rsid w:val="00681ED6"/>
    <w:rsid w:val="00691EB5"/>
    <w:rsid w:val="006B4715"/>
    <w:rsid w:val="006D0C66"/>
    <w:rsid w:val="006E6D3F"/>
    <w:rsid w:val="007044C8"/>
    <w:rsid w:val="00712A57"/>
    <w:rsid w:val="007215C2"/>
    <w:rsid w:val="00721BDF"/>
    <w:rsid w:val="00731153"/>
    <w:rsid w:val="007549A9"/>
    <w:rsid w:val="00762B20"/>
    <w:rsid w:val="00781E10"/>
    <w:rsid w:val="00785368"/>
    <w:rsid w:val="007A2D11"/>
    <w:rsid w:val="007A5AB9"/>
    <w:rsid w:val="007F41E2"/>
    <w:rsid w:val="007F735E"/>
    <w:rsid w:val="008041B5"/>
    <w:rsid w:val="0080519F"/>
    <w:rsid w:val="00810767"/>
    <w:rsid w:val="0082134C"/>
    <w:rsid w:val="00824F5F"/>
    <w:rsid w:val="00842C67"/>
    <w:rsid w:val="008630A6"/>
    <w:rsid w:val="00865080"/>
    <w:rsid w:val="00865B99"/>
    <w:rsid w:val="00867F24"/>
    <w:rsid w:val="008834C5"/>
    <w:rsid w:val="00893998"/>
    <w:rsid w:val="008F172D"/>
    <w:rsid w:val="00904BA0"/>
    <w:rsid w:val="00922F0B"/>
    <w:rsid w:val="009507AB"/>
    <w:rsid w:val="009642D9"/>
    <w:rsid w:val="00966FB3"/>
    <w:rsid w:val="009708C7"/>
    <w:rsid w:val="009A0163"/>
    <w:rsid w:val="009A33F4"/>
    <w:rsid w:val="009C4682"/>
    <w:rsid w:val="009C5036"/>
    <w:rsid w:val="009E4365"/>
    <w:rsid w:val="009F4F4D"/>
    <w:rsid w:val="00A13677"/>
    <w:rsid w:val="00A23989"/>
    <w:rsid w:val="00A35B5F"/>
    <w:rsid w:val="00A763E5"/>
    <w:rsid w:val="00A82007"/>
    <w:rsid w:val="00AA6793"/>
    <w:rsid w:val="00AB00D3"/>
    <w:rsid w:val="00AC663D"/>
    <w:rsid w:val="00AC7122"/>
    <w:rsid w:val="00AC7E04"/>
    <w:rsid w:val="00AD493A"/>
    <w:rsid w:val="00AF13E3"/>
    <w:rsid w:val="00B00270"/>
    <w:rsid w:val="00B02CEA"/>
    <w:rsid w:val="00B04B3B"/>
    <w:rsid w:val="00B311F8"/>
    <w:rsid w:val="00B70825"/>
    <w:rsid w:val="00BA3B2F"/>
    <w:rsid w:val="00BB4AA8"/>
    <w:rsid w:val="00BD1A60"/>
    <w:rsid w:val="00BD617E"/>
    <w:rsid w:val="00BE001C"/>
    <w:rsid w:val="00BE511D"/>
    <w:rsid w:val="00C0451F"/>
    <w:rsid w:val="00C2141F"/>
    <w:rsid w:val="00C44AEB"/>
    <w:rsid w:val="00C56E55"/>
    <w:rsid w:val="00C70C91"/>
    <w:rsid w:val="00C77639"/>
    <w:rsid w:val="00C77B5E"/>
    <w:rsid w:val="00CD05D4"/>
    <w:rsid w:val="00CF2F93"/>
    <w:rsid w:val="00CF3A76"/>
    <w:rsid w:val="00D13FA5"/>
    <w:rsid w:val="00D17513"/>
    <w:rsid w:val="00D22493"/>
    <w:rsid w:val="00D449AD"/>
    <w:rsid w:val="00D502F1"/>
    <w:rsid w:val="00D73344"/>
    <w:rsid w:val="00D77A10"/>
    <w:rsid w:val="00DA60BD"/>
    <w:rsid w:val="00DF6FFD"/>
    <w:rsid w:val="00E03239"/>
    <w:rsid w:val="00E1448C"/>
    <w:rsid w:val="00E242F9"/>
    <w:rsid w:val="00E447E5"/>
    <w:rsid w:val="00E651E7"/>
    <w:rsid w:val="00E8404A"/>
    <w:rsid w:val="00EA0A34"/>
    <w:rsid w:val="00EA29C8"/>
    <w:rsid w:val="00EC6352"/>
    <w:rsid w:val="00EC6473"/>
    <w:rsid w:val="00ED615B"/>
    <w:rsid w:val="00EE2609"/>
    <w:rsid w:val="00EE3607"/>
    <w:rsid w:val="00EE525F"/>
    <w:rsid w:val="00EE5AAE"/>
    <w:rsid w:val="00F01C99"/>
    <w:rsid w:val="00F14A99"/>
    <w:rsid w:val="00F16D48"/>
    <w:rsid w:val="00F249B6"/>
    <w:rsid w:val="00F3574D"/>
    <w:rsid w:val="00F45EE0"/>
    <w:rsid w:val="00F53B8B"/>
    <w:rsid w:val="00F66E41"/>
    <w:rsid w:val="00F85DD0"/>
    <w:rsid w:val="00F86184"/>
    <w:rsid w:val="00FB03D8"/>
    <w:rsid w:val="00FB2CC2"/>
    <w:rsid w:val="00FB42AB"/>
    <w:rsid w:val="00FC2095"/>
    <w:rsid w:val="00FC44AF"/>
    <w:rsid w:val="00FD5702"/>
    <w:rsid w:val="00FE2680"/>
    <w:rsid w:val="00FE48AF"/>
    <w:rsid w:val="00F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C3915-CFD7-4A94-8909-EA459CE7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7562"/>
    <w:rPr>
      <w:rFonts w:ascii="Microsoft Sans Serif" w:hAnsi="Microsoft Sans Serif"/>
    </w:rPr>
  </w:style>
  <w:style w:type="paragraph" w:styleId="Heading1">
    <w:name w:val="heading 1"/>
    <w:basedOn w:val="Normal"/>
    <w:link w:val="Heading1Char"/>
    <w:uiPriority w:val="9"/>
    <w:qFormat/>
    <w:rsid w:val="009F4F4D"/>
    <w:pPr>
      <w:keepNext/>
      <w:keepLines/>
      <w:numPr>
        <w:numId w:val="7"/>
      </w:numPr>
      <w:spacing w:before="240" w:after="120"/>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B42AB"/>
    <w:pPr>
      <w:keepNext/>
      <w:keepLines/>
      <w:numPr>
        <w:numId w:val="4"/>
      </w:numPr>
      <w:spacing w:before="40" w:after="120"/>
      <w:outlineLvl w:val="1"/>
    </w:pPr>
    <w:rPr>
      <w:rFonts w:eastAsiaTheme="majorEastAsia" w:cstheme="majorBidi"/>
      <w:b/>
      <w:sz w:val="26"/>
      <w:szCs w:val="26"/>
    </w:rPr>
  </w:style>
  <w:style w:type="paragraph" w:styleId="Heading3">
    <w:name w:val="heading 3"/>
    <w:basedOn w:val="Normal"/>
    <w:link w:val="Heading3Char"/>
    <w:uiPriority w:val="9"/>
    <w:unhideWhenUsed/>
    <w:qFormat/>
    <w:rsid w:val="00FB42AB"/>
    <w:pPr>
      <w:keepNext/>
      <w:keepLines/>
      <w:numPr>
        <w:numId w:val="3"/>
      </w:numPr>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9A0163"/>
    <w:pPr>
      <w:keepNext/>
      <w:keepLines/>
      <w:numPr>
        <w:numId w:val="6"/>
      </w:numPr>
      <w:spacing w:before="12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09"/>
  </w:style>
  <w:style w:type="paragraph" w:styleId="Footer">
    <w:name w:val="footer"/>
    <w:basedOn w:val="Normal"/>
    <w:link w:val="FooterChar"/>
    <w:uiPriority w:val="99"/>
    <w:unhideWhenUsed/>
    <w:rsid w:val="00EE2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09"/>
  </w:style>
  <w:style w:type="character" w:customStyle="1" w:styleId="Heading1Char">
    <w:name w:val="Heading 1 Char"/>
    <w:basedOn w:val="DefaultParagraphFont"/>
    <w:link w:val="Heading1"/>
    <w:uiPriority w:val="9"/>
    <w:rsid w:val="00FB42AB"/>
    <w:rPr>
      <w:rFonts w:ascii="Microsoft Sans Serif" w:eastAsiaTheme="majorEastAsia" w:hAnsi="Microsoft Sans Serif" w:cstheme="majorBidi"/>
      <w:b/>
      <w:sz w:val="32"/>
      <w:szCs w:val="32"/>
    </w:rPr>
  </w:style>
  <w:style w:type="paragraph" w:styleId="TOCHeading">
    <w:name w:val="TOC Heading"/>
    <w:basedOn w:val="Heading1"/>
    <w:next w:val="Normal"/>
    <w:uiPriority w:val="39"/>
    <w:unhideWhenUsed/>
    <w:qFormat/>
    <w:rsid w:val="00282C26"/>
    <w:pPr>
      <w:outlineLvl w:val="9"/>
    </w:pPr>
  </w:style>
  <w:style w:type="paragraph" w:styleId="ListParagraph">
    <w:name w:val="List Paragraph"/>
    <w:basedOn w:val="Normal"/>
    <w:uiPriority w:val="34"/>
    <w:qFormat/>
    <w:rsid w:val="00282C26"/>
    <w:pPr>
      <w:ind w:left="720"/>
      <w:contextualSpacing/>
    </w:pPr>
  </w:style>
  <w:style w:type="character" w:customStyle="1" w:styleId="Heading2Char">
    <w:name w:val="Heading 2 Char"/>
    <w:basedOn w:val="DefaultParagraphFont"/>
    <w:link w:val="Heading2"/>
    <w:uiPriority w:val="9"/>
    <w:rsid w:val="00FB42AB"/>
    <w:rPr>
      <w:rFonts w:ascii="Microsoft Sans Serif" w:eastAsiaTheme="majorEastAsia" w:hAnsi="Microsoft Sans Serif" w:cstheme="majorBidi"/>
      <w:b/>
      <w:sz w:val="26"/>
      <w:szCs w:val="26"/>
    </w:rPr>
  </w:style>
  <w:style w:type="character" w:customStyle="1" w:styleId="Heading3Char">
    <w:name w:val="Heading 3 Char"/>
    <w:basedOn w:val="DefaultParagraphFont"/>
    <w:link w:val="Heading3"/>
    <w:uiPriority w:val="9"/>
    <w:rsid w:val="00FB42AB"/>
    <w:rPr>
      <w:rFonts w:ascii="Microsoft Sans Serif" w:eastAsiaTheme="majorEastAsia" w:hAnsi="Microsoft Sans Serif" w:cstheme="majorBidi"/>
      <w:b/>
      <w:sz w:val="24"/>
      <w:szCs w:val="24"/>
    </w:rPr>
  </w:style>
  <w:style w:type="character" w:customStyle="1" w:styleId="Heading4Char">
    <w:name w:val="Heading 4 Char"/>
    <w:basedOn w:val="DefaultParagraphFont"/>
    <w:link w:val="Heading4"/>
    <w:uiPriority w:val="9"/>
    <w:rsid w:val="009A0163"/>
    <w:rPr>
      <w:rFonts w:ascii="Microsoft Sans Serif" w:eastAsiaTheme="majorEastAsia" w:hAnsi="Microsoft Sans Serif" w:cstheme="majorBidi"/>
      <w:b/>
      <w:iCs/>
    </w:rPr>
  </w:style>
  <w:style w:type="paragraph" w:styleId="TOC1">
    <w:name w:val="toc 1"/>
    <w:basedOn w:val="Normal"/>
    <w:next w:val="Normal"/>
    <w:autoRedefine/>
    <w:uiPriority w:val="39"/>
    <w:unhideWhenUsed/>
    <w:rsid w:val="0001497B"/>
    <w:pPr>
      <w:spacing w:after="100"/>
    </w:pPr>
  </w:style>
  <w:style w:type="paragraph" w:styleId="TOC2">
    <w:name w:val="toc 2"/>
    <w:basedOn w:val="Normal"/>
    <w:next w:val="Normal"/>
    <w:autoRedefine/>
    <w:uiPriority w:val="39"/>
    <w:unhideWhenUsed/>
    <w:rsid w:val="0001497B"/>
    <w:pPr>
      <w:spacing w:after="100"/>
      <w:ind w:left="220"/>
    </w:pPr>
  </w:style>
  <w:style w:type="paragraph" w:styleId="TOC3">
    <w:name w:val="toc 3"/>
    <w:basedOn w:val="Normal"/>
    <w:next w:val="Normal"/>
    <w:autoRedefine/>
    <w:uiPriority w:val="39"/>
    <w:unhideWhenUsed/>
    <w:rsid w:val="0001497B"/>
    <w:pPr>
      <w:spacing w:after="100"/>
      <w:ind w:left="440"/>
    </w:pPr>
  </w:style>
  <w:style w:type="character" w:styleId="Hyperlink">
    <w:name w:val="Hyperlink"/>
    <w:basedOn w:val="DefaultParagraphFont"/>
    <w:uiPriority w:val="99"/>
    <w:unhideWhenUsed/>
    <w:rsid w:val="0001497B"/>
    <w:rPr>
      <w:color w:val="0563C1" w:themeColor="hyperlink"/>
      <w:u w:val="single"/>
    </w:rPr>
  </w:style>
  <w:style w:type="paragraph" w:styleId="BalloonText">
    <w:name w:val="Balloon Text"/>
    <w:basedOn w:val="Normal"/>
    <w:link w:val="BalloonTextChar"/>
    <w:uiPriority w:val="99"/>
    <w:semiHidden/>
    <w:unhideWhenUsed/>
    <w:rsid w:val="0001497B"/>
    <w:pPr>
      <w:spacing w:after="0" w:line="240" w:lineRule="auto"/>
    </w:pPr>
    <w:rPr>
      <w:rFonts w:ascii="Segoe UI" w:hAnsi="Segoe UI" w:cs="Segoe UI"/>
      <w:sz w:val="18"/>
      <w:szCs w:val="18"/>
    </w:rPr>
  </w:style>
  <w:style w:type="paragraph" w:styleId="TOC4">
    <w:name w:val="toc 4"/>
    <w:basedOn w:val="Normal"/>
    <w:next w:val="Normal"/>
    <w:autoRedefine/>
    <w:uiPriority w:val="39"/>
    <w:semiHidden/>
    <w:unhideWhenUsed/>
    <w:rsid w:val="0001497B"/>
    <w:pPr>
      <w:spacing w:after="100"/>
      <w:ind w:left="660"/>
    </w:pPr>
  </w:style>
  <w:style w:type="character" w:customStyle="1" w:styleId="BalloonTextChar">
    <w:name w:val="Balloon Text Char"/>
    <w:basedOn w:val="DefaultParagraphFont"/>
    <w:link w:val="BalloonText"/>
    <w:uiPriority w:val="99"/>
    <w:semiHidden/>
    <w:rsid w:val="0001497B"/>
    <w:rPr>
      <w:rFonts w:ascii="Segoe UI" w:hAnsi="Segoe UI" w:cs="Segoe UI"/>
      <w:sz w:val="18"/>
      <w:szCs w:val="18"/>
    </w:rPr>
  </w:style>
  <w:style w:type="character" w:customStyle="1" w:styleId="apple-converted-space">
    <w:name w:val="apple-converted-space"/>
    <w:basedOn w:val="DefaultParagraphFont"/>
    <w:rsid w:val="00B311F8"/>
  </w:style>
  <w:style w:type="paragraph" w:styleId="NoSpacing">
    <w:name w:val="No Spacing"/>
    <w:uiPriority w:val="1"/>
    <w:qFormat/>
    <w:rsid w:val="00B311F8"/>
    <w:pPr>
      <w:spacing w:after="0" w:line="240" w:lineRule="auto"/>
    </w:pPr>
    <w:rPr>
      <w:rFonts w:ascii="Microsoft Sans Serif" w:hAnsi="Microsoft Sans Serif"/>
    </w:rPr>
  </w:style>
  <w:style w:type="paragraph" w:styleId="Subtitle">
    <w:name w:val="Subtitle"/>
    <w:aliases w:val="Figure"/>
    <w:basedOn w:val="Normal"/>
    <w:next w:val="Normal"/>
    <w:link w:val="SubtitleChar"/>
    <w:uiPriority w:val="11"/>
    <w:qFormat/>
    <w:rsid w:val="009708C7"/>
    <w:pPr>
      <w:numPr>
        <w:ilvl w:val="1"/>
      </w:numPr>
      <w:jc w:val="center"/>
    </w:pPr>
    <w:rPr>
      <w:rFonts w:eastAsiaTheme="minorEastAsia"/>
      <w:b/>
      <w:spacing w:val="15"/>
    </w:rPr>
  </w:style>
  <w:style w:type="character" w:customStyle="1" w:styleId="SubtitleChar">
    <w:name w:val="Subtitle Char"/>
    <w:aliases w:val="Figure Char"/>
    <w:basedOn w:val="DefaultParagraphFont"/>
    <w:link w:val="Subtitle"/>
    <w:uiPriority w:val="11"/>
    <w:rsid w:val="009708C7"/>
    <w:rPr>
      <w:rFonts w:ascii="Microsoft Sans Serif" w:eastAsiaTheme="minorEastAsia" w:hAnsi="Microsoft Sans Serif"/>
      <w:b/>
      <w:spacing w:val="15"/>
    </w:rPr>
  </w:style>
  <w:style w:type="character" w:styleId="PlaceholderText">
    <w:name w:val="Placeholder Text"/>
    <w:basedOn w:val="DefaultParagraphFont"/>
    <w:uiPriority w:val="99"/>
    <w:semiHidden/>
    <w:rsid w:val="00A763E5"/>
    <w:rPr>
      <w:color w:val="808080"/>
    </w:rPr>
  </w:style>
  <w:style w:type="table" w:styleId="TableGrid">
    <w:name w:val="Table Grid"/>
    <w:basedOn w:val="TableNormal"/>
    <w:uiPriority w:val="39"/>
    <w:rsid w:val="00F45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17114">
      <w:bodyDiv w:val="1"/>
      <w:marLeft w:val="0"/>
      <w:marRight w:val="0"/>
      <w:marTop w:val="0"/>
      <w:marBottom w:val="0"/>
      <w:divBdr>
        <w:top w:val="none" w:sz="0" w:space="0" w:color="auto"/>
        <w:left w:val="none" w:sz="0" w:space="0" w:color="auto"/>
        <w:bottom w:val="none" w:sz="0" w:space="0" w:color="auto"/>
        <w:right w:val="none" w:sz="0" w:space="0" w:color="auto"/>
      </w:divBdr>
    </w:div>
    <w:div w:id="546645583">
      <w:bodyDiv w:val="1"/>
      <w:marLeft w:val="0"/>
      <w:marRight w:val="0"/>
      <w:marTop w:val="0"/>
      <w:marBottom w:val="0"/>
      <w:divBdr>
        <w:top w:val="none" w:sz="0" w:space="0" w:color="auto"/>
        <w:left w:val="none" w:sz="0" w:space="0" w:color="auto"/>
        <w:bottom w:val="none" w:sz="0" w:space="0" w:color="auto"/>
        <w:right w:val="none" w:sz="0" w:space="0" w:color="auto"/>
      </w:divBdr>
    </w:div>
    <w:div w:id="703944376">
      <w:bodyDiv w:val="1"/>
      <w:marLeft w:val="0"/>
      <w:marRight w:val="0"/>
      <w:marTop w:val="0"/>
      <w:marBottom w:val="0"/>
      <w:divBdr>
        <w:top w:val="none" w:sz="0" w:space="0" w:color="auto"/>
        <w:left w:val="none" w:sz="0" w:space="0" w:color="auto"/>
        <w:bottom w:val="none" w:sz="0" w:space="0" w:color="auto"/>
        <w:right w:val="none" w:sz="0" w:space="0" w:color="auto"/>
      </w:divBdr>
    </w:div>
    <w:div w:id="1153832142">
      <w:bodyDiv w:val="1"/>
      <w:marLeft w:val="0"/>
      <w:marRight w:val="0"/>
      <w:marTop w:val="0"/>
      <w:marBottom w:val="0"/>
      <w:divBdr>
        <w:top w:val="none" w:sz="0" w:space="0" w:color="auto"/>
        <w:left w:val="none" w:sz="0" w:space="0" w:color="auto"/>
        <w:bottom w:val="none" w:sz="0" w:space="0" w:color="auto"/>
        <w:right w:val="none" w:sz="0" w:space="0" w:color="auto"/>
      </w:divBdr>
    </w:div>
    <w:div w:id="1346596731">
      <w:bodyDiv w:val="1"/>
      <w:marLeft w:val="0"/>
      <w:marRight w:val="0"/>
      <w:marTop w:val="0"/>
      <w:marBottom w:val="0"/>
      <w:divBdr>
        <w:top w:val="none" w:sz="0" w:space="0" w:color="auto"/>
        <w:left w:val="none" w:sz="0" w:space="0" w:color="auto"/>
        <w:bottom w:val="none" w:sz="0" w:space="0" w:color="auto"/>
        <w:right w:val="none" w:sz="0" w:space="0" w:color="auto"/>
      </w:divBdr>
    </w:div>
    <w:div w:id="211211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DC72D-AE21-48C7-AAFF-D6EC2CA3C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7066</TotalTime>
  <Pages>9</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Marshall</dc:creator>
  <cp:keywords/>
  <dc:description/>
  <cp:lastModifiedBy>Tracy Marshall</cp:lastModifiedBy>
  <cp:revision>142</cp:revision>
  <dcterms:created xsi:type="dcterms:W3CDTF">2016-06-19T01:28:00Z</dcterms:created>
  <dcterms:modified xsi:type="dcterms:W3CDTF">2016-12-11T21:06:00Z</dcterms:modified>
</cp:coreProperties>
</file>