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82" w:rsidRPr="00282C26" w:rsidRDefault="009C4682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  <w:sz w:val="24"/>
        </w:rPr>
      </w:pPr>
    </w:p>
    <w:p w:rsidR="00EE2609" w:rsidRPr="00282C26" w:rsidRDefault="009F4F4D" w:rsidP="00EE2609">
      <w:pPr>
        <w:jc w:val="center"/>
        <w:rPr>
          <w:rFonts w:cs="Microsoft Sans Serif"/>
          <w:b/>
          <w:sz w:val="40"/>
        </w:rPr>
      </w:pPr>
      <w:r>
        <w:rPr>
          <w:rFonts w:cs="Microsoft Sans Serif"/>
          <w:b/>
          <w:sz w:val="40"/>
        </w:rPr>
        <w:t>Project Plan</w:t>
      </w:r>
    </w:p>
    <w:p w:rsidR="00EE2609" w:rsidRPr="00282C26" w:rsidRDefault="00EE2609" w:rsidP="00EE2609">
      <w:pPr>
        <w:jc w:val="center"/>
        <w:rPr>
          <w:rFonts w:cs="Microsoft Sans Serif"/>
          <w:b/>
          <w:sz w:val="36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  <w:r w:rsidRPr="00282C26">
        <w:rPr>
          <w:rFonts w:cs="Microsoft Sans Serif"/>
          <w:sz w:val="28"/>
        </w:rPr>
        <w:t>For a Track &amp; Field Meet Server</w:t>
      </w: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  <w:r w:rsidRPr="00282C26">
        <w:rPr>
          <w:rFonts w:cs="Microsoft Sans Serif"/>
          <w:sz w:val="28"/>
        </w:rPr>
        <w:t>Version 1.0</w:t>
      </w: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Submitted in partial fulfillment of the requirements of the degree of MSE</w:t>
      </w: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Tracy Marshall</w:t>
      </w: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CIS 895 – MSE Project</w:t>
      </w: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Kansas State University</w:t>
      </w:r>
    </w:p>
    <w:p w:rsidR="00EE2609" w:rsidRPr="00282C26" w:rsidRDefault="00EE2609">
      <w:pPr>
        <w:rPr>
          <w:rFonts w:cs="Microsoft Sans Serif"/>
        </w:rPr>
      </w:pPr>
      <w:r w:rsidRPr="00282C26">
        <w:rPr>
          <w:rFonts w:cs="Microsoft Sans Serif"/>
        </w:rPr>
        <w:br w:type="page"/>
      </w:r>
    </w:p>
    <w:bookmarkStart w:id="0" w:name="_Toc454818116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687802930"/>
        <w:docPartObj>
          <w:docPartGallery w:val="Table of Contents"/>
          <w:docPartUnique/>
        </w:docPartObj>
      </w:sdtPr>
      <w:sdtEndPr>
        <w:rPr>
          <w:rFonts w:ascii="Microsoft Sans Serif" w:hAnsi="Microsoft Sans Serif"/>
          <w:b w:val="0"/>
          <w:bCs/>
          <w:noProof/>
        </w:rPr>
      </w:sdtEndPr>
      <w:sdtContent>
        <w:p w:rsidR="0001497B" w:rsidRDefault="0001497B" w:rsidP="007215C2">
          <w:pPr>
            <w:pStyle w:val="Heading1"/>
            <w:numPr>
              <w:ilvl w:val="0"/>
              <w:numId w:val="0"/>
            </w:numPr>
            <w:ind w:left="720"/>
            <w:jc w:val="center"/>
          </w:pPr>
          <w:r w:rsidRPr="0001497B">
            <w:t>Table of Contents</w:t>
          </w:r>
          <w:bookmarkEnd w:id="0"/>
        </w:p>
        <w:p w:rsidR="0001497B" w:rsidRPr="0001497B" w:rsidRDefault="0001497B" w:rsidP="0001497B"/>
        <w:p w:rsidR="007215C2" w:rsidRDefault="000149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18116" w:history="1">
            <w:r w:rsidR="007215C2" w:rsidRPr="00684AE3">
              <w:rPr>
                <w:rStyle w:val="Hyperlink"/>
                <w:noProof/>
              </w:rPr>
              <w:t>Table of Contents</w:t>
            </w:r>
            <w:r w:rsidR="007215C2">
              <w:rPr>
                <w:noProof/>
                <w:webHidden/>
              </w:rPr>
              <w:tab/>
            </w:r>
            <w:r w:rsidR="007215C2">
              <w:rPr>
                <w:noProof/>
                <w:webHidden/>
              </w:rPr>
              <w:fldChar w:fldCharType="begin"/>
            </w:r>
            <w:r w:rsidR="007215C2">
              <w:rPr>
                <w:noProof/>
                <w:webHidden/>
              </w:rPr>
              <w:instrText xml:space="preserve"> PAGEREF _Toc454818116 \h </w:instrText>
            </w:r>
            <w:r w:rsidR="007215C2">
              <w:rPr>
                <w:noProof/>
                <w:webHidden/>
              </w:rPr>
            </w:r>
            <w:r w:rsidR="007215C2">
              <w:rPr>
                <w:noProof/>
                <w:webHidden/>
              </w:rPr>
              <w:fldChar w:fldCharType="separate"/>
            </w:r>
            <w:r w:rsidR="007215C2">
              <w:rPr>
                <w:noProof/>
                <w:webHidden/>
              </w:rPr>
              <w:t>2</w:t>
            </w:r>
            <w:r w:rsidR="007215C2"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17" w:history="1">
            <w:r w:rsidRPr="00684AE3">
              <w:rPr>
                <w:rStyle w:val="Hyperlink"/>
                <w:rFonts w:cs="Microsoft Sans Seri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4AE3">
              <w:rPr>
                <w:rStyle w:val="Hyperlink"/>
                <w:rFonts w:cs="Microsoft Sans Serif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18" w:history="1">
            <w:r w:rsidRPr="00684AE3">
              <w:rPr>
                <w:rStyle w:val="Hyperlink"/>
                <w:rFonts w:cs="Microsoft Sans Seri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4AE3">
              <w:rPr>
                <w:rStyle w:val="Hyperlink"/>
                <w:rFonts w:cs="Microsoft Sans Serif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19" w:history="1">
            <w:r w:rsidRPr="00684AE3">
              <w:rPr>
                <w:rStyle w:val="Hyperlink"/>
                <w:rFonts w:cs="Microsoft Sans Serif"/>
                <w:noProof/>
              </w:rPr>
              <w:t>2.1. Inception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0" w:history="1">
            <w:r w:rsidRPr="00684AE3">
              <w:rPr>
                <w:rStyle w:val="Hyperlink"/>
                <w:rFonts w:cs="Microsoft Sans Serif"/>
                <w:noProof/>
              </w:rPr>
              <w:t>2.2. Elaboration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1" w:history="1">
            <w:r w:rsidRPr="00684AE3">
              <w:rPr>
                <w:rStyle w:val="Hyperlink"/>
                <w:rFonts w:cs="Microsoft Sans Serif"/>
                <w:noProof/>
              </w:rPr>
              <w:t>2.3. Production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2" w:history="1">
            <w:r w:rsidRPr="00684AE3">
              <w:rPr>
                <w:rStyle w:val="Hyperlink"/>
                <w:rFonts w:cs="Microsoft Sans Seri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4AE3">
              <w:rPr>
                <w:rStyle w:val="Hyperlink"/>
                <w:rFonts w:cs="Microsoft Sans Serif"/>
                <w:noProof/>
              </w:rPr>
              <w:t>Cost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3" w:history="1">
            <w:r w:rsidRPr="00684AE3">
              <w:rPr>
                <w:rStyle w:val="Hyperlink"/>
                <w:rFonts w:cs="Microsoft Sans Serif"/>
                <w:noProof/>
              </w:rPr>
              <w:t>3.1. COCOMO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4" w:history="1">
            <w:r w:rsidRPr="00684AE3">
              <w:rPr>
                <w:rStyle w:val="Hyperlink"/>
                <w:rFonts w:cs="Microsoft Sans Seri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4AE3">
              <w:rPr>
                <w:rStyle w:val="Hyperlink"/>
                <w:rFonts w:cs="Microsoft Sans Serif"/>
                <w:noProof/>
              </w:rPr>
              <w:t>Architecture Elaboration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5" w:history="1">
            <w:r w:rsidRPr="00684AE3">
              <w:rPr>
                <w:rStyle w:val="Hyperlink"/>
                <w:noProof/>
              </w:rPr>
              <w:t>4.1. Revise Vision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6" w:history="1">
            <w:r w:rsidRPr="00684AE3">
              <w:rPr>
                <w:rStyle w:val="Hyperlink"/>
                <w:noProof/>
              </w:rPr>
              <w:t>4.2. Revise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7" w:history="1">
            <w:r w:rsidRPr="00684AE3">
              <w:rPr>
                <w:rStyle w:val="Hyperlink"/>
                <w:noProof/>
              </w:rPr>
              <w:t>4.3. Create Formal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8" w:history="1">
            <w:r w:rsidRPr="00684AE3">
              <w:rPr>
                <w:rStyle w:val="Hyperlink"/>
                <w:noProof/>
              </w:rPr>
              <w:t>4.4. Create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29" w:history="1">
            <w:r w:rsidRPr="00684AE3">
              <w:rPr>
                <w:rStyle w:val="Hyperlink"/>
                <w:noProof/>
              </w:rPr>
              <w:t>4.5. Create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30" w:history="1">
            <w:r w:rsidRPr="00684AE3">
              <w:rPr>
                <w:rStyle w:val="Hyperlink"/>
                <w:noProof/>
              </w:rPr>
              <w:t>4.6. Conduct Technical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C2" w:rsidRDefault="007215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818131" w:history="1">
            <w:r w:rsidRPr="00684AE3">
              <w:rPr>
                <w:rStyle w:val="Hyperlink"/>
                <w:noProof/>
              </w:rPr>
              <w:t>4.7. Create Executable Architecture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r>
            <w:fldChar w:fldCharType="end"/>
          </w:r>
        </w:p>
      </w:sdtContent>
    </w:sdt>
    <w:p w:rsidR="00282C26" w:rsidRPr="00282C26" w:rsidRDefault="00282C26">
      <w:pPr>
        <w:rPr>
          <w:rFonts w:cs="Microsoft Sans Serif"/>
        </w:rPr>
      </w:pPr>
      <w:r w:rsidRPr="00282C26">
        <w:rPr>
          <w:rFonts w:cs="Microsoft Sans Serif"/>
        </w:rPr>
        <w:br w:type="page"/>
      </w:r>
    </w:p>
    <w:p w:rsidR="00282C26" w:rsidRDefault="00282C26" w:rsidP="00282C26">
      <w:pPr>
        <w:pStyle w:val="Heading1"/>
        <w:numPr>
          <w:ilvl w:val="0"/>
          <w:numId w:val="1"/>
        </w:numPr>
        <w:rPr>
          <w:rFonts w:cs="Microsoft Sans Serif"/>
        </w:rPr>
      </w:pPr>
      <w:bookmarkStart w:id="1" w:name="_Toc454818117"/>
      <w:r w:rsidRPr="00282C26">
        <w:rPr>
          <w:rFonts w:cs="Microsoft Sans Serif"/>
        </w:rPr>
        <w:lastRenderedPageBreak/>
        <w:t>Introduction</w:t>
      </w:r>
      <w:bookmarkEnd w:id="1"/>
    </w:p>
    <w:p w:rsidR="0045563C" w:rsidRPr="00FB42AB" w:rsidRDefault="007215C2" w:rsidP="009F4F4D">
      <w:r>
        <w:t xml:space="preserve">This document will act as the initial project plan for the Track &amp; Field Meet Server project. This document will seek to outline the work breakdown structure for the project. It will </w:t>
      </w:r>
      <w:r w:rsidR="00BB4AA8">
        <w:t>use the COCOMO model to provide cost estimates and will take a look at the tasks that will be performed during the elaboration phase of the project.</w:t>
      </w:r>
      <w:bookmarkStart w:id="2" w:name="_GoBack"/>
      <w:bookmarkEnd w:id="2"/>
    </w:p>
    <w:p w:rsidR="0001497B" w:rsidRDefault="009F4F4D" w:rsidP="0001497B">
      <w:pPr>
        <w:pStyle w:val="Heading1"/>
        <w:numPr>
          <w:ilvl w:val="0"/>
          <w:numId w:val="1"/>
        </w:numPr>
        <w:rPr>
          <w:rFonts w:cs="Microsoft Sans Serif"/>
        </w:rPr>
      </w:pPr>
      <w:bookmarkStart w:id="3" w:name="_Toc454818118"/>
      <w:r>
        <w:rPr>
          <w:rFonts w:cs="Microsoft Sans Serif"/>
        </w:rPr>
        <w:t>Work Breakdown Structure</w:t>
      </w:r>
      <w:bookmarkEnd w:id="3"/>
    </w:p>
    <w:p w:rsidR="00B70825" w:rsidRDefault="009F4F4D" w:rsidP="00B70825">
      <w:r>
        <w:t>xxx</w:t>
      </w:r>
    </w:p>
    <w:p w:rsidR="0001497B" w:rsidRDefault="009F4F4D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4" w:name="_Toc454818119"/>
      <w:r>
        <w:rPr>
          <w:rFonts w:cs="Microsoft Sans Serif"/>
        </w:rPr>
        <w:t>Inception Phase</w:t>
      </w:r>
      <w:bookmarkEnd w:id="4"/>
    </w:p>
    <w:p w:rsidR="002C1D88" w:rsidRPr="00282C26" w:rsidRDefault="009F4F4D" w:rsidP="002C1D88">
      <w:pPr>
        <w:ind w:left="360"/>
      </w:pPr>
      <w:r>
        <w:t>xxx</w:t>
      </w:r>
    </w:p>
    <w:p w:rsidR="0001497B" w:rsidRDefault="009F4F4D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5" w:name="_Toc454818120"/>
      <w:r>
        <w:rPr>
          <w:rFonts w:cs="Microsoft Sans Serif"/>
        </w:rPr>
        <w:t>Elaboration Phase</w:t>
      </w:r>
      <w:bookmarkEnd w:id="5"/>
    </w:p>
    <w:p w:rsidR="00EE5AAE" w:rsidRDefault="009F4F4D" w:rsidP="009F4F4D">
      <w:pPr>
        <w:ind w:left="360"/>
      </w:pPr>
      <w:r>
        <w:t>xxx</w:t>
      </w:r>
      <w:r w:rsidR="00447054">
        <w:t xml:space="preserve"> </w:t>
      </w:r>
    </w:p>
    <w:p w:rsidR="009F4F4D" w:rsidRDefault="009F4F4D" w:rsidP="009F4F4D">
      <w:pPr>
        <w:pStyle w:val="Heading2"/>
        <w:numPr>
          <w:ilvl w:val="1"/>
          <w:numId w:val="1"/>
        </w:numPr>
        <w:rPr>
          <w:rFonts w:cs="Microsoft Sans Serif"/>
        </w:rPr>
      </w:pPr>
      <w:bookmarkStart w:id="6" w:name="_Toc454818121"/>
      <w:r>
        <w:rPr>
          <w:rFonts w:cs="Microsoft Sans Serif"/>
        </w:rPr>
        <w:t>Production Phase</w:t>
      </w:r>
      <w:bookmarkEnd w:id="6"/>
    </w:p>
    <w:p w:rsidR="009F4F4D" w:rsidRPr="00EE5AAE" w:rsidRDefault="009F4F4D" w:rsidP="009F4F4D">
      <w:pPr>
        <w:ind w:left="360"/>
      </w:pPr>
      <w:r>
        <w:t xml:space="preserve">xxx </w:t>
      </w:r>
    </w:p>
    <w:p w:rsidR="0001497B" w:rsidRDefault="0001497B">
      <w:pPr>
        <w:rPr>
          <w:rFonts w:eastAsiaTheme="majorEastAsia" w:cs="Microsoft Sans Serif"/>
          <w:b/>
          <w:sz w:val="32"/>
          <w:szCs w:val="32"/>
        </w:rPr>
      </w:pPr>
      <w:r>
        <w:rPr>
          <w:rFonts w:cs="Microsoft Sans Serif"/>
        </w:rPr>
        <w:br w:type="page"/>
      </w:r>
    </w:p>
    <w:p w:rsidR="0001497B" w:rsidRDefault="009F4F4D" w:rsidP="0001497B">
      <w:pPr>
        <w:pStyle w:val="Heading1"/>
        <w:numPr>
          <w:ilvl w:val="0"/>
          <w:numId w:val="1"/>
        </w:numPr>
        <w:rPr>
          <w:rFonts w:cs="Microsoft Sans Serif"/>
        </w:rPr>
      </w:pPr>
      <w:bookmarkStart w:id="7" w:name="_Toc454818122"/>
      <w:r>
        <w:rPr>
          <w:rFonts w:cs="Microsoft Sans Serif"/>
        </w:rPr>
        <w:lastRenderedPageBreak/>
        <w:t>Cost Estimate</w:t>
      </w:r>
      <w:bookmarkEnd w:id="7"/>
    </w:p>
    <w:p w:rsidR="0001497B" w:rsidRDefault="009F4F4D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8" w:name="_Toc454818123"/>
      <w:r>
        <w:rPr>
          <w:rFonts w:cs="Microsoft Sans Serif"/>
        </w:rPr>
        <w:t>COCOMO</w:t>
      </w:r>
      <w:bookmarkEnd w:id="8"/>
    </w:p>
    <w:p w:rsidR="009F4F4D" w:rsidRDefault="009F4F4D" w:rsidP="009F4F4D">
      <w:pPr>
        <w:ind w:left="360"/>
      </w:pPr>
      <w:r>
        <w:t>xxx</w:t>
      </w:r>
    </w:p>
    <w:p w:rsidR="009F4F4D" w:rsidRDefault="009F4F4D" w:rsidP="009F4F4D">
      <w:pPr>
        <w:pStyle w:val="Heading1"/>
        <w:numPr>
          <w:ilvl w:val="0"/>
          <w:numId w:val="1"/>
        </w:numPr>
        <w:rPr>
          <w:rFonts w:cs="Microsoft Sans Serif"/>
        </w:rPr>
      </w:pPr>
      <w:bookmarkStart w:id="9" w:name="_Toc454818124"/>
      <w:r>
        <w:rPr>
          <w:rFonts w:cs="Microsoft Sans Serif"/>
        </w:rPr>
        <w:t>Architecture Elaboration Plan</w:t>
      </w:r>
      <w:bookmarkEnd w:id="9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0" w:name="_Toc454818125"/>
      <w:r>
        <w:t>Revise Vision Document</w:t>
      </w:r>
      <w:bookmarkEnd w:id="10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1" w:name="_Toc454818126"/>
      <w:r>
        <w:t>Revise Project Plan</w:t>
      </w:r>
      <w:bookmarkEnd w:id="11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2" w:name="_Toc454818127"/>
      <w:r>
        <w:t>Create Formal Specification</w:t>
      </w:r>
      <w:bookmarkEnd w:id="12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3" w:name="_Toc454818128"/>
      <w:r>
        <w:t>Create Architectural Design</w:t>
      </w:r>
      <w:bookmarkEnd w:id="13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4" w:name="_Toc454818129"/>
      <w:r>
        <w:t>Create Test Plan</w:t>
      </w:r>
      <w:bookmarkEnd w:id="14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5" w:name="_Toc454818130"/>
      <w:r>
        <w:t>Conduct Technical Inspection</w:t>
      </w:r>
      <w:bookmarkEnd w:id="15"/>
    </w:p>
    <w:p w:rsidR="009F4F4D" w:rsidRDefault="009F4F4D" w:rsidP="009F4F4D">
      <w:pPr>
        <w:pStyle w:val="Heading2"/>
        <w:numPr>
          <w:ilvl w:val="1"/>
          <w:numId w:val="1"/>
        </w:numPr>
      </w:pPr>
      <w:bookmarkStart w:id="16" w:name="_Toc454818131"/>
      <w:r>
        <w:t>Create Executable Architecture Prototype</w:t>
      </w:r>
      <w:bookmarkEnd w:id="16"/>
    </w:p>
    <w:p w:rsidR="00282C26" w:rsidRPr="00282C26" w:rsidRDefault="00282C26" w:rsidP="009F4F4D">
      <w:pPr>
        <w:pStyle w:val="Heading1"/>
        <w:numPr>
          <w:ilvl w:val="0"/>
          <w:numId w:val="0"/>
        </w:numPr>
      </w:pPr>
    </w:p>
    <w:p w:rsidR="00282C26" w:rsidRPr="00282C26" w:rsidRDefault="00282C26" w:rsidP="00282C26">
      <w:pPr>
        <w:rPr>
          <w:rFonts w:cs="Microsoft Sans Serif"/>
        </w:rPr>
      </w:pPr>
    </w:p>
    <w:sectPr w:rsidR="00282C26" w:rsidRPr="00282C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832" w:rsidRDefault="00003832" w:rsidP="00EE2609">
      <w:pPr>
        <w:spacing w:after="0" w:line="240" w:lineRule="auto"/>
      </w:pPr>
      <w:r>
        <w:separator/>
      </w:r>
    </w:p>
  </w:endnote>
  <w:endnote w:type="continuationSeparator" w:id="0">
    <w:p w:rsidR="00003832" w:rsidRDefault="00003832" w:rsidP="00EE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Microsoft Sans Serif"/>
      </w:rPr>
      <w:id w:val="223335337"/>
      <w:docPartObj>
        <w:docPartGallery w:val="Page Numbers (Bottom of Page)"/>
        <w:docPartUnique/>
      </w:docPartObj>
    </w:sdtPr>
    <w:sdtEndPr/>
    <w:sdtContent>
      <w:sdt>
        <w:sdtPr>
          <w:rPr>
            <w:rFonts w:cs="Microsoft Sans Seri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2609" w:rsidRPr="00EE2609" w:rsidRDefault="00EE2609">
            <w:pPr>
              <w:pStyle w:val="Footer"/>
              <w:jc w:val="right"/>
              <w:rPr>
                <w:rFonts w:cs="Microsoft Sans Serif"/>
              </w:rPr>
            </w:pPr>
            <w:r w:rsidRPr="00EE2609">
              <w:rPr>
                <w:rFonts w:cs="Microsoft Sans Serif"/>
              </w:rPr>
              <w:t xml:space="preserve">Page 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cs="Microsoft Sans Serif"/>
                <w:b/>
                <w:bCs/>
              </w:rPr>
              <w:instrText xml:space="preserve"> PAGE </w:instrTex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separate"/>
            </w:r>
            <w:r w:rsidR="00BB4AA8">
              <w:rPr>
                <w:rFonts w:cs="Microsoft Sans Serif"/>
                <w:b/>
                <w:bCs/>
                <w:noProof/>
              </w:rPr>
              <w:t>3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end"/>
            </w:r>
            <w:r w:rsidRPr="00EE2609">
              <w:rPr>
                <w:rFonts w:cs="Microsoft Sans Serif"/>
              </w:rPr>
              <w:t xml:space="preserve"> of 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cs="Microsoft Sans Serif"/>
                <w:b/>
                <w:bCs/>
              </w:rPr>
              <w:instrText xml:space="preserve"> NUMPAGES  </w:instrTex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separate"/>
            </w:r>
            <w:r w:rsidR="00BB4AA8">
              <w:rPr>
                <w:rFonts w:cs="Microsoft Sans Serif"/>
                <w:b/>
                <w:bCs/>
                <w:noProof/>
              </w:rPr>
              <w:t>4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2609" w:rsidRPr="00EE2609" w:rsidRDefault="00EE2609">
    <w:pPr>
      <w:pStyle w:val="Footer"/>
      <w:rPr>
        <w:rFonts w:cs="Microsoft Sans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832" w:rsidRDefault="00003832" w:rsidP="00EE2609">
      <w:pPr>
        <w:spacing w:after="0" w:line="240" w:lineRule="auto"/>
      </w:pPr>
      <w:r>
        <w:separator/>
      </w:r>
    </w:p>
  </w:footnote>
  <w:footnote w:type="continuationSeparator" w:id="0">
    <w:p w:rsidR="00003832" w:rsidRDefault="00003832" w:rsidP="00EE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09" w:rsidRPr="00EE2609" w:rsidRDefault="00EE2609">
    <w:pPr>
      <w:pStyle w:val="Header"/>
      <w:rPr>
        <w:rFonts w:cs="Microsoft Sans Serif"/>
      </w:rPr>
    </w:pPr>
    <w:r w:rsidRPr="00EE2609">
      <w:rPr>
        <w:rFonts w:cs="Microsoft Sans Serif"/>
      </w:rPr>
      <w:t>Track &amp; Field Meet Server</w:t>
    </w:r>
    <w:r w:rsidRPr="00EE2609">
      <w:rPr>
        <w:rFonts w:cs="Microsoft Sans Serif"/>
      </w:rPr>
      <w:ptab w:relativeTo="margin" w:alignment="center" w:leader="none"/>
    </w:r>
    <w:r w:rsidRPr="00EE2609">
      <w:rPr>
        <w:rFonts w:cs="Microsoft Sans Serif"/>
      </w:rPr>
      <w:ptab w:relativeTo="margin" w:alignment="right" w:leader="none"/>
    </w:r>
    <w:r w:rsidR="009F4F4D">
      <w:rPr>
        <w:rFonts w:cs="Microsoft Sans Serif"/>
      </w:rPr>
      <w:t xml:space="preserve">Project Plan </w:t>
    </w:r>
    <w:r w:rsidRPr="00EE2609">
      <w:rPr>
        <w:rFonts w:cs="Microsoft Sans Serif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DBB"/>
    <w:multiLevelType w:val="hybridMultilevel"/>
    <w:tmpl w:val="97B818DE"/>
    <w:lvl w:ilvl="0" w:tplc="D6B22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C1DC1"/>
    <w:multiLevelType w:val="hybridMultilevel"/>
    <w:tmpl w:val="4E8EF4A2"/>
    <w:lvl w:ilvl="0" w:tplc="A192E93C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03346"/>
    <w:multiLevelType w:val="hybridMultilevel"/>
    <w:tmpl w:val="A720FCEA"/>
    <w:lvl w:ilvl="0" w:tplc="60065E6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5C12"/>
    <w:multiLevelType w:val="hybridMultilevel"/>
    <w:tmpl w:val="BB7ADE64"/>
    <w:lvl w:ilvl="0" w:tplc="E8C6979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030FE"/>
    <w:multiLevelType w:val="hybridMultilevel"/>
    <w:tmpl w:val="EA7A08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3D6612"/>
    <w:multiLevelType w:val="hybridMultilevel"/>
    <w:tmpl w:val="1C5655B8"/>
    <w:lvl w:ilvl="0" w:tplc="7CA083F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D4B69"/>
    <w:multiLevelType w:val="multilevel"/>
    <w:tmpl w:val="1E283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9"/>
    <w:rsid w:val="00003832"/>
    <w:rsid w:val="00010AB2"/>
    <w:rsid w:val="0001497B"/>
    <w:rsid w:val="000557C6"/>
    <w:rsid w:val="00154D89"/>
    <w:rsid w:val="00242AA0"/>
    <w:rsid w:val="00245FD7"/>
    <w:rsid w:val="0026503A"/>
    <w:rsid w:val="00282C26"/>
    <w:rsid w:val="002C1D88"/>
    <w:rsid w:val="002D2068"/>
    <w:rsid w:val="002F6174"/>
    <w:rsid w:val="00315CF5"/>
    <w:rsid w:val="00343083"/>
    <w:rsid w:val="003D126E"/>
    <w:rsid w:val="00447054"/>
    <w:rsid w:val="0045563C"/>
    <w:rsid w:val="00512EAE"/>
    <w:rsid w:val="00543371"/>
    <w:rsid w:val="00560C74"/>
    <w:rsid w:val="005F5509"/>
    <w:rsid w:val="00615470"/>
    <w:rsid w:val="00681ED6"/>
    <w:rsid w:val="006E6D3F"/>
    <w:rsid w:val="007215C2"/>
    <w:rsid w:val="007549A9"/>
    <w:rsid w:val="00762B20"/>
    <w:rsid w:val="00781E10"/>
    <w:rsid w:val="007F735E"/>
    <w:rsid w:val="0080519F"/>
    <w:rsid w:val="00824F5F"/>
    <w:rsid w:val="00904BA0"/>
    <w:rsid w:val="009642D9"/>
    <w:rsid w:val="009708C7"/>
    <w:rsid w:val="009A0163"/>
    <w:rsid w:val="009C4682"/>
    <w:rsid w:val="009F4F4D"/>
    <w:rsid w:val="00A13677"/>
    <w:rsid w:val="00A23989"/>
    <w:rsid w:val="00A82007"/>
    <w:rsid w:val="00AA6793"/>
    <w:rsid w:val="00AB00D3"/>
    <w:rsid w:val="00AC7122"/>
    <w:rsid w:val="00AD493A"/>
    <w:rsid w:val="00B00270"/>
    <w:rsid w:val="00B311F8"/>
    <w:rsid w:val="00B70825"/>
    <w:rsid w:val="00BB4AA8"/>
    <w:rsid w:val="00BD1A60"/>
    <w:rsid w:val="00C2141F"/>
    <w:rsid w:val="00CD05D4"/>
    <w:rsid w:val="00CF3A76"/>
    <w:rsid w:val="00D17513"/>
    <w:rsid w:val="00D22493"/>
    <w:rsid w:val="00E1448C"/>
    <w:rsid w:val="00EA0A34"/>
    <w:rsid w:val="00EC6352"/>
    <w:rsid w:val="00EC6473"/>
    <w:rsid w:val="00EE2609"/>
    <w:rsid w:val="00EE525F"/>
    <w:rsid w:val="00EE5AAE"/>
    <w:rsid w:val="00F53B8B"/>
    <w:rsid w:val="00F66E41"/>
    <w:rsid w:val="00F85DD0"/>
    <w:rsid w:val="00FB42AB"/>
    <w:rsid w:val="00FE48AF"/>
    <w:rsid w:val="00F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8C3"/>
  <w15:chartTrackingRefBased/>
  <w15:docId w15:val="{347C3915-CFD7-4A94-8909-EA459CE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007"/>
    <w:rPr>
      <w:rFonts w:ascii="Microsoft Sans Serif" w:hAnsi="Microsoft Sans Serif"/>
    </w:rPr>
  </w:style>
  <w:style w:type="paragraph" w:styleId="Heading1">
    <w:name w:val="heading 1"/>
    <w:basedOn w:val="Normal"/>
    <w:link w:val="Heading1Char"/>
    <w:uiPriority w:val="9"/>
    <w:qFormat/>
    <w:rsid w:val="009F4F4D"/>
    <w:pPr>
      <w:keepNext/>
      <w:keepLines/>
      <w:numPr>
        <w:numId w:val="7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B42AB"/>
    <w:pPr>
      <w:keepNext/>
      <w:keepLines/>
      <w:numPr>
        <w:numId w:val="4"/>
      </w:numPr>
      <w:spacing w:before="4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B42AB"/>
    <w:pPr>
      <w:keepNext/>
      <w:keepLines/>
      <w:numPr>
        <w:numId w:val="3"/>
      </w:numP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163"/>
    <w:pPr>
      <w:keepNext/>
      <w:keepLines/>
      <w:numPr>
        <w:numId w:val="6"/>
      </w:numPr>
      <w:spacing w:before="12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09"/>
  </w:style>
  <w:style w:type="paragraph" w:styleId="Footer">
    <w:name w:val="footer"/>
    <w:basedOn w:val="Normal"/>
    <w:link w:val="Foot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09"/>
  </w:style>
  <w:style w:type="character" w:customStyle="1" w:styleId="Heading1Char">
    <w:name w:val="Heading 1 Char"/>
    <w:basedOn w:val="DefaultParagraphFont"/>
    <w:link w:val="Heading1"/>
    <w:uiPriority w:val="9"/>
    <w:rsid w:val="00FB42AB"/>
    <w:rPr>
      <w:rFonts w:ascii="Microsoft Sans Serif" w:eastAsiaTheme="majorEastAsia" w:hAnsi="Microsoft Sans Serif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C26"/>
    <w:pPr>
      <w:outlineLvl w:val="9"/>
    </w:pPr>
  </w:style>
  <w:style w:type="paragraph" w:styleId="ListParagraph">
    <w:name w:val="List Paragraph"/>
    <w:basedOn w:val="Normal"/>
    <w:uiPriority w:val="34"/>
    <w:qFormat/>
    <w:rsid w:val="00282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2AB"/>
    <w:rPr>
      <w:rFonts w:ascii="Microsoft Sans Serif" w:eastAsiaTheme="majorEastAsia" w:hAnsi="Microsoft Sans Serif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2AB"/>
    <w:rPr>
      <w:rFonts w:ascii="Microsoft Sans Serif" w:eastAsiaTheme="majorEastAsia" w:hAnsi="Microsoft Sans Serif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0163"/>
    <w:rPr>
      <w:rFonts w:ascii="Microsoft Sans Serif" w:eastAsiaTheme="majorEastAsia" w:hAnsi="Microsoft Sans Serif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14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9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49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49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7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497B"/>
    <w:pPr>
      <w:spacing w:after="100"/>
      <w:ind w:left="6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7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11F8"/>
  </w:style>
  <w:style w:type="paragraph" w:styleId="NoSpacing">
    <w:name w:val="No Spacing"/>
    <w:uiPriority w:val="1"/>
    <w:qFormat/>
    <w:rsid w:val="00B311F8"/>
    <w:pPr>
      <w:spacing w:after="0" w:line="240" w:lineRule="auto"/>
    </w:pPr>
    <w:rPr>
      <w:rFonts w:ascii="Microsoft Sans Serif" w:hAnsi="Microsoft Sans Serif"/>
    </w:rPr>
  </w:style>
  <w:style w:type="paragraph" w:styleId="Subtitle">
    <w:name w:val="Subtitle"/>
    <w:aliases w:val="Figure"/>
    <w:basedOn w:val="Normal"/>
    <w:next w:val="Normal"/>
    <w:link w:val="SubtitleChar"/>
    <w:uiPriority w:val="11"/>
    <w:qFormat/>
    <w:rsid w:val="009708C7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aliases w:val="Figure Char"/>
    <w:basedOn w:val="DefaultParagraphFont"/>
    <w:link w:val="Subtitle"/>
    <w:uiPriority w:val="11"/>
    <w:rsid w:val="009708C7"/>
    <w:rPr>
      <w:rFonts w:ascii="Microsoft Sans Serif" w:eastAsiaTheme="minorEastAsia" w:hAnsi="Microsoft Sans Serif"/>
      <w:b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43595-156D-4E6B-B814-E4BEC408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Marshall</dc:creator>
  <cp:keywords/>
  <dc:description/>
  <cp:lastModifiedBy>Tracy Marshall</cp:lastModifiedBy>
  <cp:revision>50</cp:revision>
  <dcterms:created xsi:type="dcterms:W3CDTF">2016-06-19T01:28:00Z</dcterms:created>
  <dcterms:modified xsi:type="dcterms:W3CDTF">2016-06-28T00:42:00Z</dcterms:modified>
</cp:coreProperties>
</file>