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82" w:rsidRPr="00282C26" w:rsidRDefault="009C4682" w:rsidP="00EE2609">
      <w:pPr>
        <w:jc w:val="center"/>
        <w:rPr>
          <w:rFonts w:ascii="Microsoft Sans Serif" w:hAnsi="Microsoft Sans Serif" w:cs="Microsoft Sans Serif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4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b/>
          <w:sz w:val="40"/>
        </w:rPr>
      </w:pPr>
      <w:r w:rsidRPr="00282C26">
        <w:rPr>
          <w:rFonts w:ascii="Microsoft Sans Serif" w:hAnsi="Microsoft Sans Serif" w:cs="Microsoft Sans Serif"/>
          <w:b/>
          <w:sz w:val="40"/>
        </w:rPr>
        <w:t>Vision Document</w:t>
      </w: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b/>
          <w:sz w:val="36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  <w:r w:rsidRPr="00282C26">
        <w:rPr>
          <w:rFonts w:ascii="Microsoft Sans Serif" w:hAnsi="Microsoft Sans Serif" w:cs="Microsoft Sans Serif"/>
          <w:sz w:val="28"/>
        </w:rPr>
        <w:t>For a Track &amp; Field Meet Server</w:t>
      </w: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  <w:r w:rsidRPr="00282C26">
        <w:rPr>
          <w:rFonts w:ascii="Microsoft Sans Serif" w:hAnsi="Microsoft Sans Serif" w:cs="Microsoft Sans Serif"/>
          <w:sz w:val="28"/>
        </w:rPr>
        <w:t>Version 1.0</w:t>
      </w: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</w:rPr>
      </w:pPr>
      <w:r w:rsidRPr="00282C26">
        <w:rPr>
          <w:rFonts w:ascii="Microsoft Sans Serif" w:hAnsi="Microsoft Sans Serif" w:cs="Microsoft Sans Serif"/>
        </w:rPr>
        <w:t>Submitted in partial fulfillment of the requirements of the degree of MSE</w:t>
      </w: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</w:rPr>
      </w:pP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</w:rPr>
      </w:pPr>
      <w:r w:rsidRPr="00282C26">
        <w:rPr>
          <w:rFonts w:ascii="Microsoft Sans Serif" w:hAnsi="Microsoft Sans Serif" w:cs="Microsoft Sans Serif"/>
        </w:rPr>
        <w:t>Tracy Marshall</w:t>
      </w: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</w:rPr>
      </w:pPr>
      <w:r w:rsidRPr="00282C26">
        <w:rPr>
          <w:rFonts w:ascii="Microsoft Sans Serif" w:hAnsi="Microsoft Sans Serif" w:cs="Microsoft Sans Serif"/>
        </w:rPr>
        <w:t>CIS 895 – MSE Project</w:t>
      </w:r>
    </w:p>
    <w:p w:rsidR="00EE2609" w:rsidRPr="00282C26" w:rsidRDefault="00EE2609" w:rsidP="00EE2609">
      <w:pPr>
        <w:jc w:val="center"/>
        <w:rPr>
          <w:rFonts w:ascii="Microsoft Sans Serif" w:hAnsi="Microsoft Sans Serif" w:cs="Microsoft Sans Serif"/>
        </w:rPr>
      </w:pPr>
      <w:r w:rsidRPr="00282C26">
        <w:rPr>
          <w:rFonts w:ascii="Microsoft Sans Serif" w:hAnsi="Microsoft Sans Serif" w:cs="Microsoft Sans Serif"/>
        </w:rPr>
        <w:t>Kansas State University</w:t>
      </w:r>
    </w:p>
    <w:p w:rsidR="00EE2609" w:rsidRPr="00282C26" w:rsidRDefault="00EE2609">
      <w:pPr>
        <w:rPr>
          <w:rFonts w:ascii="Microsoft Sans Serif" w:hAnsi="Microsoft Sans Serif" w:cs="Microsoft Sans Serif"/>
        </w:rPr>
      </w:pPr>
      <w:r w:rsidRPr="00282C26">
        <w:rPr>
          <w:rFonts w:ascii="Microsoft Sans Serif" w:hAnsi="Microsoft Sans Serif" w:cs="Microsoft Sans Serif"/>
        </w:rPr>
        <w:br w:type="page"/>
      </w:r>
    </w:p>
    <w:sdt>
      <w:sdtPr>
        <w:id w:val="6878029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01497B" w:rsidRDefault="0001497B" w:rsidP="0001497B">
          <w:pPr>
            <w:pStyle w:val="TOCHeading"/>
            <w:jc w:val="center"/>
            <w:rPr>
              <w:rFonts w:cs="Microsoft Sans Serif"/>
            </w:rPr>
          </w:pPr>
          <w:r w:rsidRPr="0001497B">
            <w:rPr>
              <w:rFonts w:cs="Microsoft Sans Serif"/>
            </w:rPr>
            <w:t>Table of Contents</w:t>
          </w:r>
        </w:p>
        <w:p w:rsidR="0001497B" w:rsidRPr="0001497B" w:rsidRDefault="0001497B" w:rsidP="0001497B"/>
        <w:p w:rsidR="0001497B" w:rsidRDefault="000149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49445" w:history="1">
            <w:r w:rsidRPr="00EF4ECB">
              <w:rPr>
                <w:rStyle w:val="Hyperlink"/>
                <w:rFonts w:cs="Microsoft Sans Seri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46" w:history="1">
            <w:r w:rsidRPr="00EF4ECB">
              <w:rPr>
                <w:rStyle w:val="Hyperlink"/>
                <w:rFonts w:cs="Microsoft Sans Serif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47" w:history="1">
            <w:r w:rsidRPr="00EF4ECB">
              <w:rPr>
                <w:rStyle w:val="Hyperlink"/>
                <w:rFonts w:cs="Microsoft Sans Serif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Terms and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48" w:history="1">
            <w:r w:rsidRPr="00EF4ECB">
              <w:rPr>
                <w:rStyle w:val="Hyperlink"/>
                <w:rFonts w:cs="Microsoft Sans Serif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49" w:history="1">
            <w:r w:rsidRPr="00EF4ECB">
              <w:rPr>
                <w:rStyle w:val="Hyperlink"/>
                <w:rFonts w:cs="Microsoft Sans Serif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50" w:history="1">
            <w:r w:rsidRPr="00EF4ECB">
              <w:rPr>
                <w:rStyle w:val="Hyperlink"/>
                <w:rFonts w:cs="Microsoft Sans Seri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51" w:history="1">
            <w:r w:rsidRPr="00EF4ECB">
              <w:rPr>
                <w:rStyle w:val="Hyperlink"/>
                <w:rFonts w:cs="Microsoft Sans Serif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52" w:history="1">
            <w:r w:rsidRPr="00EF4ECB">
              <w:rPr>
                <w:rStyle w:val="Hyperlink"/>
                <w:rFonts w:cs="Microsoft Sans Serif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53" w:history="1">
            <w:r w:rsidRPr="00EF4ECB">
              <w:rPr>
                <w:rStyle w:val="Hyperlink"/>
                <w:rFonts w:cs="Microsoft Sans Serif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54" w:history="1">
            <w:r w:rsidRPr="00EF4ECB">
              <w:rPr>
                <w:rStyle w:val="Hyperlink"/>
                <w:rFonts w:cs="Microsoft Sans Serif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Critical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55" w:history="1">
            <w:r w:rsidRPr="00EF4ECB">
              <w:rPr>
                <w:rStyle w:val="Hyperlink"/>
                <w:rFonts w:cs="Microsoft Sans Serif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56" w:history="1">
            <w:r w:rsidRPr="00EF4ECB">
              <w:rPr>
                <w:rStyle w:val="Hyperlink"/>
                <w:rFonts w:cs="Microsoft Sans Serif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57" w:history="1">
            <w:r w:rsidRPr="00EF4ECB">
              <w:rPr>
                <w:rStyle w:val="Hyperlink"/>
                <w:rFonts w:cs="Microsoft Sans Serif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4049458" w:history="1">
            <w:r w:rsidRPr="00EF4ECB">
              <w:rPr>
                <w:rStyle w:val="Hyperlink"/>
                <w:rFonts w:cs="Microsoft Sans Serif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EF4ECB">
              <w:rPr>
                <w:rStyle w:val="Hyperlink"/>
                <w:rFonts w:cs="Microsoft Sans Serif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r>
            <w:rPr>
              <w:rFonts w:ascii="Microsoft Sans Serif" w:hAnsi="Microsoft Sans Serif"/>
            </w:rPr>
            <w:fldChar w:fldCharType="end"/>
          </w:r>
        </w:p>
      </w:sdtContent>
    </w:sdt>
    <w:p w:rsidR="00282C26" w:rsidRPr="00282C26" w:rsidRDefault="00282C26">
      <w:pPr>
        <w:rPr>
          <w:rFonts w:ascii="Microsoft Sans Serif" w:hAnsi="Microsoft Sans Serif" w:cs="Microsoft Sans Serif"/>
        </w:rPr>
      </w:pPr>
      <w:r w:rsidRPr="00282C26">
        <w:rPr>
          <w:rFonts w:ascii="Microsoft Sans Serif" w:hAnsi="Microsoft Sans Serif" w:cs="Microsoft Sans Serif"/>
        </w:rPr>
        <w:br w:type="page"/>
      </w:r>
      <w:bookmarkStart w:id="0" w:name="_GoBack"/>
      <w:bookmarkEnd w:id="0"/>
    </w:p>
    <w:p w:rsidR="00282C26" w:rsidRDefault="00282C26" w:rsidP="00282C26">
      <w:pPr>
        <w:pStyle w:val="Heading1"/>
        <w:numPr>
          <w:ilvl w:val="0"/>
          <w:numId w:val="1"/>
        </w:numPr>
        <w:rPr>
          <w:rFonts w:cs="Microsoft Sans Serif"/>
        </w:rPr>
      </w:pPr>
      <w:bookmarkStart w:id="1" w:name="_Toc454049445"/>
      <w:r w:rsidRPr="00282C26">
        <w:rPr>
          <w:rFonts w:cs="Microsoft Sans Serif"/>
        </w:rPr>
        <w:lastRenderedPageBreak/>
        <w:t>Introduction</w:t>
      </w:r>
      <w:bookmarkEnd w:id="1"/>
    </w:p>
    <w:p w:rsidR="00282C26" w:rsidRPr="00282C26" w:rsidRDefault="00282C26" w:rsidP="00282C26"/>
    <w:p w:rsidR="00282C26" w:rsidRPr="00282C26" w:rsidRDefault="00282C26" w:rsidP="00282C26">
      <w:pPr>
        <w:pStyle w:val="Heading2"/>
        <w:numPr>
          <w:ilvl w:val="1"/>
          <w:numId w:val="1"/>
        </w:numPr>
        <w:rPr>
          <w:rFonts w:cs="Microsoft Sans Serif"/>
        </w:rPr>
      </w:pPr>
      <w:bookmarkStart w:id="2" w:name="_Toc454049446"/>
      <w:r w:rsidRPr="00282C26">
        <w:rPr>
          <w:rFonts w:cs="Microsoft Sans Serif"/>
        </w:rPr>
        <w:t>Motivation</w:t>
      </w:r>
      <w:bookmarkEnd w:id="2"/>
    </w:p>
    <w:p w:rsidR="00282C26" w:rsidRDefault="00282C26" w:rsidP="00282C26">
      <w:pPr>
        <w:pStyle w:val="Heading2"/>
        <w:numPr>
          <w:ilvl w:val="1"/>
          <w:numId w:val="1"/>
        </w:numPr>
        <w:rPr>
          <w:rFonts w:cs="Microsoft Sans Serif"/>
        </w:rPr>
      </w:pPr>
      <w:bookmarkStart w:id="3" w:name="_Toc454049447"/>
      <w:r w:rsidRPr="00282C26">
        <w:rPr>
          <w:rFonts w:cs="Microsoft Sans Serif"/>
        </w:rPr>
        <w:t>Terms and Definition</w:t>
      </w:r>
      <w:bookmarkEnd w:id="3"/>
    </w:p>
    <w:p w:rsidR="00282C26" w:rsidRPr="00282C26" w:rsidRDefault="00282C26" w:rsidP="00282C26">
      <w:pPr>
        <w:pStyle w:val="Heading3"/>
        <w:numPr>
          <w:ilvl w:val="2"/>
          <w:numId w:val="1"/>
        </w:numPr>
        <w:rPr>
          <w:rFonts w:cs="Microsoft Sans Serif"/>
        </w:rPr>
      </w:pPr>
      <w:bookmarkStart w:id="4" w:name="_Toc454049448"/>
      <w:r w:rsidRPr="00282C26">
        <w:rPr>
          <w:rFonts w:cs="Microsoft Sans Serif"/>
        </w:rPr>
        <w:t>Server</w:t>
      </w:r>
      <w:bookmarkEnd w:id="4"/>
    </w:p>
    <w:p w:rsidR="00282C26" w:rsidRDefault="00282C26" w:rsidP="00282C26">
      <w:pPr>
        <w:pStyle w:val="Heading2"/>
        <w:numPr>
          <w:ilvl w:val="1"/>
          <w:numId w:val="1"/>
        </w:numPr>
        <w:rPr>
          <w:rFonts w:cs="Microsoft Sans Serif"/>
        </w:rPr>
      </w:pPr>
      <w:bookmarkStart w:id="5" w:name="_Toc454049449"/>
      <w:r w:rsidRPr="00282C26">
        <w:rPr>
          <w:rFonts w:cs="Microsoft Sans Serif"/>
        </w:rPr>
        <w:t>References</w:t>
      </w:r>
      <w:bookmarkEnd w:id="5"/>
    </w:p>
    <w:p w:rsidR="0001497B" w:rsidRPr="0001497B" w:rsidRDefault="0001497B" w:rsidP="0001497B">
      <w:r>
        <w:br w:type="page"/>
      </w:r>
    </w:p>
    <w:p w:rsidR="0001497B" w:rsidRDefault="0001497B" w:rsidP="0001497B">
      <w:pPr>
        <w:pStyle w:val="Heading1"/>
        <w:numPr>
          <w:ilvl w:val="0"/>
          <w:numId w:val="1"/>
        </w:numPr>
        <w:rPr>
          <w:rFonts w:cs="Microsoft Sans Serif"/>
        </w:rPr>
      </w:pPr>
      <w:bookmarkStart w:id="6" w:name="_Toc454049450"/>
      <w:r>
        <w:rPr>
          <w:rFonts w:cs="Microsoft Sans Serif"/>
        </w:rPr>
        <w:lastRenderedPageBreak/>
        <w:t>Project Overview</w:t>
      </w:r>
      <w:bookmarkEnd w:id="6"/>
    </w:p>
    <w:p w:rsidR="0001497B" w:rsidRPr="00282C26" w:rsidRDefault="0001497B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7" w:name="_Toc454049451"/>
      <w:r>
        <w:rPr>
          <w:rFonts w:cs="Microsoft Sans Serif"/>
        </w:rPr>
        <w:t>Project Goal</w:t>
      </w:r>
      <w:bookmarkEnd w:id="7"/>
    </w:p>
    <w:p w:rsidR="0001497B" w:rsidRPr="0001497B" w:rsidRDefault="0001497B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8" w:name="_Toc454049452"/>
      <w:r>
        <w:rPr>
          <w:rFonts w:cs="Microsoft Sans Serif"/>
        </w:rPr>
        <w:t>System Context</w:t>
      </w:r>
      <w:bookmarkEnd w:id="8"/>
    </w:p>
    <w:p w:rsidR="0001497B" w:rsidRDefault="0001497B">
      <w:pPr>
        <w:rPr>
          <w:rFonts w:ascii="Microsoft Sans Serif" w:eastAsiaTheme="majorEastAsia" w:hAnsi="Microsoft Sans Serif" w:cs="Microsoft Sans Serif"/>
          <w:b/>
          <w:sz w:val="32"/>
          <w:szCs w:val="32"/>
        </w:rPr>
      </w:pPr>
      <w:r>
        <w:rPr>
          <w:rFonts w:cs="Microsoft Sans Serif"/>
        </w:rPr>
        <w:br w:type="page"/>
      </w:r>
    </w:p>
    <w:p w:rsidR="0001497B" w:rsidRDefault="0001497B" w:rsidP="0001497B">
      <w:pPr>
        <w:pStyle w:val="Heading1"/>
        <w:numPr>
          <w:ilvl w:val="0"/>
          <w:numId w:val="1"/>
        </w:numPr>
        <w:rPr>
          <w:rFonts w:cs="Microsoft Sans Serif"/>
        </w:rPr>
      </w:pPr>
      <w:bookmarkStart w:id="9" w:name="_Toc454049453"/>
      <w:r>
        <w:rPr>
          <w:rFonts w:cs="Microsoft Sans Serif"/>
        </w:rPr>
        <w:lastRenderedPageBreak/>
        <w:t>Requirements Specification</w:t>
      </w:r>
      <w:bookmarkEnd w:id="9"/>
    </w:p>
    <w:p w:rsidR="0001497B" w:rsidRDefault="0001497B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10" w:name="_Toc454049454"/>
      <w:r>
        <w:rPr>
          <w:rFonts w:cs="Microsoft Sans Serif"/>
        </w:rPr>
        <w:t>Critical Use Cases</w:t>
      </w:r>
      <w:bookmarkEnd w:id="10"/>
    </w:p>
    <w:p w:rsidR="0001497B" w:rsidRDefault="0001497B" w:rsidP="0001497B">
      <w:pPr>
        <w:pStyle w:val="Heading3"/>
        <w:numPr>
          <w:ilvl w:val="2"/>
          <w:numId w:val="1"/>
        </w:numPr>
        <w:rPr>
          <w:rFonts w:cs="Microsoft Sans Serif"/>
        </w:rPr>
      </w:pPr>
      <w:bookmarkStart w:id="11" w:name="_Toc454049455"/>
      <w:r>
        <w:rPr>
          <w:rFonts w:cs="Microsoft Sans Serif"/>
        </w:rPr>
        <w:t>Use Case 1</w:t>
      </w:r>
      <w:bookmarkEnd w:id="11"/>
    </w:p>
    <w:p w:rsidR="0001497B" w:rsidRDefault="0001497B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12" w:name="_Toc454049456"/>
      <w:r>
        <w:rPr>
          <w:rFonts w:cs="Microsoft Sans Serif"/>
        </w:rPr>
        <w:t>Assumptions</w:t>
      </w:r>
      <w:bookmarkEnd w:id="12"/>
    </w:p>
    <w:p w:rsidR="0001497B" w:rsidRDefault="0001497B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13" w:name="_Toc454049457"/>
      <w:r>
        <w:rPr>
          <w:rFonts w:cs="Microsoft Sans Serif"/>
        </w:rPr>
        <w:t>Constraints</w:t>
      </w:r>
      <w:bookmarkEnd w:id="13"/>
    </w:p>
    <w:p w:rsidR="0001497B" w:rsidRPr="00282C26" w:rsidRDefault="0001497B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14" w:name="_Toc454049458"/>
      <w:r>
        <w:rPr>
          <w:rFonts w:cs="Microsoft Sans Serif"/>
        </w:rPr>
        <w:t>Environment</w:t>
      </w:r>
      <w:bookmarkEnd w:id="14"/>
    </w:p>
    <w:p w:rsidR="0001497B" w:rsidRPr="0001497B" w:rsidRDefault="0001497B" w:rsidP="0001497B"/>
    <w:p w:rsidR="0001497B" w:rsidRPr="0001497B" w:rsidRDefault="0001497B" w:rsidP="0001497B"/>
    <w:p w:rsidR="0001497B" w:rsidRPr="0001497B" w:rsidRDefault="0001497B" w:rsidP="0001497B"/>
    <w:p w:rsidR="0001497B" w:rsidRPr="0001497B" w:rsidRDefault="0001497B" w:rsidP="0001497B"/>
    <w:p w:rsidR="0001497B" w:rsidRPr="0001497B" w:rsidRDefault="0001497B" w:rsidP="0001497B"/>
    <w:p w:rsidR="0001497B" w:rsidRPr="0001497B" w:rsidRDefault="0001497B" w:rsidP="0001497B">
      <w:pPr>
        <w:pStyle w:val="Heading1"/>
        <w:numPr>
          <w:ilvl w:val="0"/>
          <w:numId w:val="0"/>
        </w:numPr>
        <w:ind w:left="360"/>
      </w:pPr>
    </w:p>
    <w:p w:rsidR="00282C26" w:rsidRPr="00282C26" w:rsidRDefault="00282C26" w:rsidP="00282C26">
      <w:pPr>
        <w:rPr>
          <w:rFonts w:ascii="Microsoft Sans Serif" w:hAnsi="Microsoft Sans Serif" w:cs="Microsoft Sans Serif"/>
        </w:rPr>
      </w:pPr>
    </w:p>
    <w:p w:rsidR="00282C26" w:rsidRPr="00282C26" w:rsidRDefault="00282C26" w:rsidP="00282C26">
      <w:pPr>
        <w:rPr>
          <w:rFonts w:ascii="Microsoft Sans Serif" w:hAnsi="Microsoft Sans Serif" w:cs="Microsoft Sans Serif"/>
        </w:rPr>
      </w:pPr>
    </w:p>
    <w:p w:rsidR="00282C26" w:rsidRPr="00282C26" w:rsidRDefault="00282C26" w:rsidP="00282C26">
      <w:pPr>
        <w:rPr>
          <w:rFonts w:ascii="Microsoft Sans Serif" w:hAnsi="Microsoft Sans Serif" w:cs="Microsoft Sans Serif"/>
        </w:rPr>
      </w:pPr>
    </w:p>
    <w:sectPr w:rsidR="00282C26" w:rsidRPr="00282C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AB2" w:rsidRDefault="00010AB2" w:rsidP="00EE2609">
      <w:pPr>
        <w:spacing w:after="0" w:line="240" w:lineRule="auto"/>
      </w:pPr>
      <w:r>
        <w:separator/>
      </w:r>
    </w:p>
  </w:endnote>
  <w:endnote w:type="continuationSeparator" w:id="0">
    <w:p w:rsidR="00010AB2" w:rsidRDefault="00010AB2" w:rsidP="00EE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Microsoft Sans Serif" w:hAnsi="Microsoft Sans Serif" w:cs="Microsoft Sans Serif"/>
      </w:rPr>
      <w:id w:val="223335337"/>
      <w:docPartObj>
        <w:docPartGallery w:val="Page Numbers (Bottom of Page)"/>
        <w:docPartUnique/>
      </w:docPartObj>
    </w:sdtPr>
    <w:sdtEndPr/>
    <w:sdtContent>
      <w:sdt>
        <w:sdtPr>
          <w:rPr>
            <w:rFonts w:ascii="Microsoft Sans Serif" w:hAnsi="Microsoft Sans Serif" w:cs="Microsoft Sans Serif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2609" w:rsidRPr="00EE2609" w:rsidRDefault="00EE2609">
            <w:pPr>
              <w:pStyle w:val="Footer"/>
              <w:jc w:val="right"/>
              <w:rPr>
                <w:rFonts w:ascii="Microsoft Sans Serif" w:hAnsi="Microsoft Sans Serif" w:cs="Microsoft Sans Serif"/>
              </w:rPr>
            </w:pPr>
            <w:r w:rsidRPr="00EE2609">
              <w:rPr>
                <w:rFonts w:ascii="Microsoft Sans Serif" w:hAnsi="Microsoft Sans Serif" w:cs="Microsoft Sans Serif"/>
              </w:rPr>
              <w:t xml:space="preserve">Page </w: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begin"/>
            </w:r>
            <w:r w:rsidRPr="00EE2609">
              <w:rPr>
                <w:rFonts w:ascii="Microsoft Sans Serif" w:hAnsi="Microsoft Sans Serif" w:cs="Microsoft Sans Serif"/>
                <w:b/>
                <w:bCs/>
              </w:rPr>
              <w:instrText xml:space="preserve"> PAGE </w:instrTex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separate"/>
            </w:r>
            <w:r w:rsidR="0001497B">
              <w:rPr>
                <w:rFonts w:ascii="Microsoft Sans Serif" w:hAnsi="Microsoft Sans Serif" w:cs="Microsoft Sans Serif"/>
                <w:b/>
                <w:bCs/>
                <w:noProof/>
              </w:rPr>
              <w:t>5</w: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end"/>
            </w:r>
            <w:r w:rsidRPr="00EE2609">
              <w:rPr>
                <w:rFonts w:ascii="Microsoft Sans Serif" w:hAnsi="Microsoft Sans Serif" w:cs="Microsoft Sans Serif"/>
              </w:rPr>
              <w:t xml:space="preserve"> of </w: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begin"/>
            </w:r>
            <w:r w:rsidRPr="00EE2609">
              <w:rPr>
                <w:rFonts w:ascii="Microsoft Sans Serif" w:hAnsi="Microsoft Sans Serif" w:cs="Microsoft Sans Serif"/>
                <w:b/>
                <w:bCs/>
              </w:rPr>
              <w:instrText xml:space="preserve"> NUMPAGES  </w:instrTex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separate"/>
            </w:r>
            <w:r w:rsidR="0001497B">
              <w:rPr>
                <w:rFonts w:ascii="Microsoft Sans Serif" w:hAnsi="Microsoft Sans Serif" w:cs="Microsoft Sans Serif"/>
                <w:b/>
                <w:bCs/>
                <w:noProof/>
              </w:rPr>
              <w:t>5</w:t>
            </w:r>
            <w:r w:rsidRPr="00EE260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2609" w:rsidRPr="00EE2609" w:rsidRDefault="00EE2609">
    <w:pPr>
      <w:pStyle w:val="Footer"/>
      <w:rPr>
        <w:rFonts w:ascii="Microsoft Sans Serif" w:hAnsi="Microsoft Sans Serif" w:cs="Microsoft Sans Seri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AB2" w:rsidRDefault="00010AB2" w:rsidP="00EE2609">
      <w:pPr>
        <w:spacing w:after="0" w:line="240" w:lineRule="auto"/>
      </w:pPr>
      <w:r>
        <w:separator/>
      </w:r>
    </w:p>
  </w:footnote>
  <w:footnote w:type="continuationSeparator" w:id="0">
    <w:p w:rsidR="00010AB2" w:rsidRDefault="00010AB2" w:rsidP="00EE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09" w:rsidRPr="00EE2609" w:rsidRDefault="00EE2609">
    <w:pPr>
      <w:pStyle w:val="Header"/>
      <w:rPr>
        <w:rFonts w:ascii="Microsoft Sans Serif" w:hAnsi="Microsoft Sans Serif" w:cs="Microsoft Sans Serif"/>
      </w:rPr>
    </w:pPr>
    <w:r w:rsidRPr="00EE2609">
      <w:rPr>
        <w:rFonts w:ascii="Microsoft Sans Serif" w:hAnsi="Microsoft Sans Serif" w:cs="Microsoft Sans Serif"/>
      </w:rPr>
      <w:t>Track &amp; Field Meet Server</w:t>
    </w:r>
    <w:r w:rsidRPr="00EE2609">
      <w:rPr>
        <w:rFonts w:ascii="Microsoft Sans Serif" w:hAnsi="Microsoft Sans Serif" w:cs="Microsoft Sans Serif"/>
      </w:rPr>
      <w:ptab w:relativeTo="margin" w:alignment="center" w:leader="none"/>
    </w:r>
    <w:r w:rsidRPr="00EE2609">
      <w:rPr>
        <w:rFonts w:ascii="Microsoft Sans Serif" w:hAnsi="Microsoft Sans Serif" w:cs="Microsoft Sans Serif"/>
      </w:rPr>
      <w:ptab w:relativeTo="margin" w:alignment="right" w:leader="none"/>
    </w:r>
    <w:r w:rsidRPr="00EE2609">
      <w:rPr>
        <w:rFonts w:ascii="Microsoft Sans Serif" w:hAnsi="Microsoft Sans Serif" w:cs="Microsoft Sans Serif"/>
      </w:rPr>
      <w:t>Vision Document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03346"/>
    <w:multiLevelType w:val="hybridMultilevel"/>
    <w:tmpl w:val="A720FCEA"/>
    <w:lvl w:ilvl="0" w:tplc="60065E6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5C12"/>
    <w:multiLevelType w:val="hybridMultilevel"/>
    <w:tmpl w:val="BB7ADE64"/>
    <w:lvl w:ilvl="0" w:tplc="E8C6979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030FE"/>
    <w:multiLevelType w:val="hybridMultilevel"/>
    <w:tmpl w:val="CDD06202"/>
    <w:lvl w:ilvl="0" w:tplc="07C42B9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8D4B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09"/>
    <w:rsid w:val="00010AB2"/>
    <w:rsid w:val="0001497B"/>
    <w:rsid w:val="00282C26"/>
    <w:rsid w:val="002F6174"/>
    <w:rsid w:val="007F735E"/>
    <w:rsid w:val="009C4682"/>
    <w:rsid w:val="00E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B1FE"/>
  <w15:chartTrackingRefBased/>
  <w15:docId w15:val="{347C3915-CFD7-4A94-8909-EA459CE7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C26"/>
    <w:pPr>
      <w:keepNext/>
      <w:keepLines/>
      <w:numPr>
        <w:numId w:val="2"/>
      </w:numPr>
      <w:spacing w:before="240" w:after="0"/>
      <w:outlineLvl w:val="0"/>
    </w:pPr>
    <w:rPr>
      <w:rFonts w:ascii="Microsoft Sans Serif" w:eastAsiaTheme="majorEastAsia" w:hAnsi="Microsoft Sans Serif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74"/>
    <w:pPr>
      <w:keepNext/>
      <w:keepLines/>
      <w:numPr>
        <w:numId w:val="4"/>
      </w:numPr>
      <w:spacing w:before="40" w:after="0"/>
      <w:outlineLvl w:val="1"/>
    </w:pPr>
    <w:rPr>
      <w:rFonts w:ascii="Microsoft Sans Serif" w:eastAsiaTheme="majorEastAsia" w:hAnsi="Microsoft Sans Serif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174"/>
    <w:pPr>
      <w:keepNext/>
      <w:keepLines/>
      <w:numPr>
        <w:numId w:val="3"/>
      </w:numPr>
      <w:spacing w:before="40" w:after="0"/>
      <w:outlineLvl w:val="2"/>
    </w:pPr>
    <w:rPr>
      <w:rFonts w:ascii="Microsoft Sans Serif" w:eastAsiaTheme="majorEastAsia" w:hAnsi="Microsoft Sans Serif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C26"/>
    <w:pPr>
      <w:keepNext/>
      <w:keepLines/>
      <w:spacing w:before="40" w:after="0"/>
      <w:outlineLvl w:val="3"/>
    </w:pPr>
    <w:rPr>
      <w:rFonts w:ascii="Microsoft Sans Serif" w:eastAsiaTheme="majorEastAsia" w:hAnsi="Microsoft Sans Serif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09"/>
  </w:style>
  <w:style w:type="paragraph" w:styleId="Footer">
    <w:name w:val="footer"/>
    <w:basedOn w:val="Normal"/>
    <w:link w:val="FooterChar"/>
    <w:uiPriority w:val="99"/>
    <w:unhideWhenUsed/>
    <w:rsid w:val="00EE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09"/>
  </w:style>
  <w:style w:type="character" w:customStyle="1" w:styleId="Heading1Char">
    <w:name w:val="Heading 1 Char"/>
    <w:basedOn w:val="DefaultParagraphFont"/>
    <w:link w:val="Heading1"/>
    <w:uiPriority w:val="9"/>
    <w:rsid w:val="00282C26"/>
    <w:rPr>
      <w:rFonts w:ascii="Microsoft Sans Serif" w:eastAsiaTheme="majorEastAsia" w:hAnsi="Microsoft Sans Serif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C26"/>
    <w:pPr>
      <w:outlineLvl w:val="9"/>
    </w:pPr>
  </w:style>
  <w:style w:type="paragraph" w:styleId="ListParagraph">
    <w:name w:val="List Paragraph"/>
    <w:basedOn w:val="Normal"/>
    <w:uiPriority w:val="34"/>
    <w:qFormat/>
    <w:rsid w:val="00282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6174"/>
    <w:rPr>
      <w:rFonts w:ascii="Microsoft Sans Serif" w:eastAsiaTheme="majorEastAsia" w:hAnsi="Microsoft Sans Serif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174"/>
    <w:rPr>
      <w:rFonts w:ascii="Microsoft Sans Serif" w:eastAsiaTheme="majorEastAsia" w:hAnsi="Microsoft Sans Serif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C26"/>
    <w:rPr>
      <w:rFonts w:ascii="Microsoft Sans Serif" w:eastAsiaTheme="majorEastAsia" w:hAnsi="Microsoft Sans Serif" w:cstheme="majorBid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01497B"/>
    <w:pPr>
      <w:spacing w:after="100"/>
    </w:pPr>
    <w:rPr>
      <w:rFonts w:ascii="Microsoft Sans Serif" w:hAnsi="Microsoft Sans Serif"/>
    </w:rPr>
  </w:style>
  <w:style w:type="paragraph" w:styleId="TOC2">
    <w:name w:val="toc 2"/>
    <w:basedOn w:val="Normal"/>
    <w:next w:val="Normal"/>
    <w:autoRedefine/>
    <w:uiPriority w:val="39"/>
    <w:unhideWhenUsed/>
    <w:rsid w:val="0001497B"/>
    <w:pPr>
      <w:spacing w:after="100"/>
      <w:ind w:left="220"/>
    </w:pPr>
    <w:rPr>
      <w:rFonts w:ascii="Microsoft Sans Serif" w:hAnsi="Microsoft Sans Serif"/>
    </w:rPr>
  </w:style>
  <w:style w:type="paragraph" w:styleId="TOC3">
    <w:name w:val="toc 3"/>
    <w:basedOn w:val="Normal"/>
    <w:next w:val="Normal"/>
    <w:autoRedefine/>
    <w:uiPriority w:val="39"/>
    <w:unhideWhenUsed/>
    <w:rsid w:val="0001497B"/>
    <w:pPr>
      <w:spacing w:after="100"/>
      <w:ind w:left="440"/>
    </w:pPr>
    <w:rPr>
      <w:rFonts w:ascii="Microsoft Sans Serif" w:hAnsi="Microsoft Sans Serif"/>
    </w:rPr>
  </w:style>
  <w:style w:type="character" w:styleId="Hyperlink">
    <w:name w:val="Hyperlink"/>
    <w:basedOn w:val="DefaultParagraphFont"/>
    <w:uiPriority w:val="99"/>
    <w:unhideWhenUsed/>
    <w:rsid w:val="0001497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7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497B"/>
    <w:pPr>
      <w:spacing w:after="100"/>
      <w:ind w:left="660"/>
    </w:pPr>
    <w:rPr>
      <w:rFonts w:ascii="Microsoft Sans Serif" w:hAnsi="Microsoft Sans Seri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03E81-2EAD-4EF6-836C-4C43AB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Marshall</dc:creator>
  <cp:keywords/>
  <dc:description/>
  <cp:lastModifiedBy>Tracy Marshall</cp:lastModifiedBy>
  <cp:revision>3</cp:revision>
  <dcterms:created xsi:type="dcterms:W3CDTF">2016-06-19T01:28:00Z</dcterms:created>
  <dcterms:modified xsi:type="dcterms:W3CDTF">2016-06-19T02:42:00Z</dcterms:modified>
</cp:coreProperties>
</file>