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BF1A" w14:textId="77777777" w:rsidR="008B6F77" w:rsidRDefault="008B6F77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830"/>
        <w:gridCol w:w="2115"/>
        <w:gridCol w:w="3675"/>
        <w:gridCol w:w="2730"/>
      </w:tblGrid>
      <w:tr w:rsidR="008B6F77" w14:paraId="2216C9B5" w14:textId="77777777">
        <w:tc>
          <w:tcPr>
            <w:tcW w:w="26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07C3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URI</w:t>
            </w:r>
          </w:p>
        </w:tc>
        <w:tc>
          <w:tcPr>
            <w:tcW w:w="18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89F9" w14:textId="77777777" w:rsidR="008B6F77" w:rsidRDefault="00000000">
            <w:pPr>
              <w:widowControl w:val="0"/>
              <w:spacing w:line="240" w:lineRule="auto"/>
            </w:pPr>
            <w:r>
              <w:t>HTTP Method</w:t>
            </w:r>
          </w:p>
        </w:tc>
        <w:tc>
          <w:tcPr>
            <w:tcW w:w="21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FEFE5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367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0740" w14:textId="77777777" w:rsidR="008B6F7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Request Object</w:t>
            </w:r>
          </w:p>
        </w:tc>
        <w:tc>
          <w:tcPr>
            <w:tcW w:w="27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DAAB" w14:textId="7EA15715" w:rsidR="008B6F77" w:rsidRDefault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Response Object</w:t>
            </w:r>
          </w:p>
        </w:tc>
      </w:tr>
      <w:tr w:rsidR="00C22B82" w14:paraId="609BAF3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FAB2" w14:textId="6C5F8E9A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>/properties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2659D" w14:textId="77777777" w:rsidR="00C22B82" w:rsidRDefault="00C22B82" w:rsidP="00C22B82">
            <w:pPr>
              <w:widowControl w:val="0"/>
              <w:spacing w:line="240" w:lineRule="auto"/>
            </w:pPr>
            <w: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27E8" w14:textId="178E477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all properties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AA19" w14:textId="33B425B8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C6B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174CA40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723E2870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55A246D9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4D84DDE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7D41D668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1CB5EC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51FFA9A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rating: integer,</w:t>
            </w:r>
          </w:p>
          <w:p w14:paraId="581CF9D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6AAA469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2163B8C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proofErr w:type="spellStart"/>
            <w:r>
              <w:t>boolean</w:t>
            </w:r>
            <w:proofErr w:type="spellEnd"/>
          </w:p>
          <w:p w14:paraId="7078AD42" w14:textId="09B43F34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70F69EEA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B783" w14:textId="680BDF3C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2FC34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1AE" w14:textId="2697CE75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Gets property by id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18D2" w14:textId="7ED425F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7D8A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7C7DFDA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08781C4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02E17CF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1F844A9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312ED03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BF779EB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100D0A5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rating: integer,</w:t>
            </w:r>
          </w:p>
          <w:p w14:paraId="5F52305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6F14CAFF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0BBC9998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proofErr w:type="spellStart"/>
            <w:r>
              <w:t>boolean</w:t>
            </w:r>
            <w:proofErr w:type="spellEnd"/>
          </w:p>
          <w:p w14:paraId="5C101B5D" w14:textId="5D5D008F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4B1AAB9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B78EF" w14:textId="09EA233D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4177" w14:textId="57BAF6C3" w:rsidR="00C22B82" w:rsidRDefault="00C22B82" w:rsidP="00C22B82">
            <w:pPr>
              <w:widowControl w:val="0"/>
              <w:spacing w:line="240" w:lineRule="auto"/>
            </w:pPr>
            <w:r>
              <w:t>POST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4780" w14:textId="186645FE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Adds a new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BAD0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412CDBB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70F521DD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0721123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1AC3EC3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6949007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77EF0931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2840A2B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description: “string”,</w:t>
            </w:r>
          </w:p>
          <w:p w14:paraId="7E62C819" w14:textId="0A22DF39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2BF3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{</w:t>
            </w:r>
          </w:p>
          <w:p w14:paraId="14AFFCE5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3E859B15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269B4FD2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2F51E0F0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732F331F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74C92797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6400CB75" w14:textId="50E21981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rating: </w:t>
            </w:r>
            <w:r w:rsidR="00C205EB">
              <w:t>null</w:t>
            </w:r>
            <w:r>
              <w:t>,</w:t>
            </w:r>
          </w:p>
          <w:p w14:paraId="0D8A2E3C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091C6866" w14:textId="77777777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21DDD82A" w14:textId="6EAA5E72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r w:rsidR="00C205EB">
              <w:t>null</w:t>
            </w:r>
          </w:p>
          <w:p w14:paraId="2EA355AD" w14:textId="56BA8532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  <w:tr w:rsidR="00C22B82" w14:paraId="0853707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55E2" w14:textId="55565C1A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A860" w14:textId="18442D09" w:rsidR="00C22B82" w:rsidRDefault="00C22B82" w:rsidP="00C22B82">
            <w:pPr>
              <w:widowControl w:val="0"/>
              <w:spacing w:line="240" w:lineRule="auto"/>
            </w:pPr>
            <w:r>
              <w:t>DELETE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44C95" w14:textId="51B1E610" w:rsidR="00C22B82" w:rsidRDefault="00C22B82" w:rsidP="00C22B82">
            <w:pPr>
              <w:widowControl w:val="0"/>
              <w:spacing w:line="240" w:lineRule="auto"/>
            </w:pPr>
            <w:r>
              <w:t>Deletes a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C493" w14:textId="5E10E468" w:rsidR="00C22B82" w:rsidRDefault="00C22B82" w:rsidP="00C22B82">
            <w:pPr>
              <w:widowControl w:val="0"/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0A13" w14:textId="1BED75D8" w:rsidR="00C22B82" w:rsidRDefault="003E6C5A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C22B82" w14:paraId="038467F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E5ED9" w14:textId="43B9EC5C" w:rsidR="00C22B82" w:rsidRDefault="00C22B82" w:rsidP="00C22B82">
            <w:pPr>
              <w:widowControl w:val="0"/>
              <w:spacing w:line="240" w:lineRule="auto"/>
            </w:pPr>
            <w:r>
              <w:t>/</w:t>
            </w:r>
            <w:proofErr w:type="spellStart"/>
            <w:r>
              <w:t>api</w:t>
            </w:r>
            <w:proofErr w:type="spellEnd"/>
            <w:r>
              <w:t xml:space="preserve">/ </w:t>
            </w:r>
            <w:r>
              <w:t>properties</w:t>
            </w:r>
            <w:r>
              <w:t>/:id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9679A" w14:textId="0B4E68DE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PUT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3E56" w14:textId="306AD724" w:rsidR="00C22B82" w:rsidRDefault="00C22B82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Updates a property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3658" w14:textId="04DDB78E" w:rsidR="00C22B82" w:rsidRDefault="003E6C5A" w:rsidP="00C22B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req.params.id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D9D92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</w:p>
          <w:p w14:paraId="23629BA5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integer,</w:t>
            </w:r>
          </w:p>
          <w:p w14:paraId="18F9C5DC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url: “string”,</w:t>
            </w:r>
          </w:p>
          <w:p w14:paraId="41285640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location: “string”,</w:t>
            </w:r>
          </w:p>
          <w:p w14:paraId="43819A1C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availability: “string”,</w:t>
            </w:r>
          </w:p>
          <w:p w14:paraId="5E01FB3D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numofpeople</w:t>
            </w:r>
            <w:proofErr w:type="spellEnd"/>
            <w:r>
              <w:t>: integer,</w:t>
            </w:r>
          </w:p>
          <w:p w14:paraId="0D102F8D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numofrooms</w:t>
            </w:r>
            <w:proofErr w:type="spellEnd"/>
            <w:r>
              <w:t>: integer,</w:t>
            </w:r>
          </w:p>
          <w:p w14:paraId="40FCE646" w14:textId="5638FBE6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rating: </w:t>
            </w:r>
            <w:r w:rsidR="00C205EB">
              <w:t>null,</w:t>
            </w:r>
          </w:p>
          <w:p w14:paraId="411AF228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 “string”,</w:t>
            </w:r>
          </w:p>
          <w:p w14:paraId="41C8C37F" w14:textId="77777777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description: “string”,</w:t>
            </w:r>
          </w:p>
          <w:p w14:paraId="4E00A63E" w14:textId="7C9D31E5" w:rsidR="003E6C5A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favorite: </w:t>
            </w:r>
            <w:r w:rsidR="00C205EB">
              <w:t>null</w:t>
            </w:r>
          </w:p>
          <w:p w14:paraId="3FADA449" w14:textId="09F680D4" w:rsidR="00C22B82" w:rsidRDefault="003E6C5A" w:rsidP="003E6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</w:tc>
      </w:tr>
    </w:tbl>
    <w:p w14:paraId="39BDD356" w14:textId="77777777" w:rsidR="008B6F77" w:rsidRDefault="008B6F77"/>
    <w:sectPr w:rsidR="008B6F77">
      <w:pgSz w:w="15840" w:h="12240" w:orient="landscape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F77"/>
    <w:rsid w:val="000034EF"/>
    <w:rsid w:val="003B4A89"/>
    <w:rsid w:val="003E6C5A"/>
    <w:rsid w:val="008B6F77"/>
    <w:rsid w:val="00BA54D8"/>
    <w:rsid w:val="00BB0609"/>
    <w:rsid w:val="00C205EB"/>
    <w:rsid w:val="00C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79A1A"/>
  <w15:docId w15:val="{DDA94D8A-F2D6-402D-81A4-8E93B7513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TinaMalina</dc:creator>
  <cp:lastModifiedBy>Decman, Tina</cp:lastModifiedBy>
  <cp:revision>2</cp:revision>
  <dcterms:created xsi:type="dcterms:W3CDTF">2022-11-01T18:47:00Z</dcterms:created>
  <dcterms:modified xsi:type="dcterms:W3CDTF">2022-11-01T18:47:00Z</dcterms:modified>
</cp:coreProperties>
</file>