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33D6" w:rsidRPr="00217C6D" w:rsidRDefault="00217C6D" w:rsidP="00D64E33">
      <w:pPr>
        <w:pStyle w:val="Style1-tachnh"/>
        <w:spacing w:before="120" w:after="120" w:line="240" w:lineRule="atLeast"/>
        <w:jc w:val="center"/>
        <w:rPr>
          <w:rFonts w:cs="Times New Roman"/>
          <w:color w:val="auto"/>
          <w:szCs w:val="24"/>
        </w:rPr>
      </w:pPr>
      <w:r w:rsidRPr="00217C6D">
        <w:rPr>
          <w:rFonts w:cs="Times New Roman"/>
          <w:color w:val="auto"/>
          <w:szCs w:val="24"/>
        </w:rPr>
        <w:t>Tuần 7 – Ngày</w:t>
      </w:r>
      <w:r w:rsidR="005B33D6" w:rsidRPr="00217C6D">
        <w:rPr>
          <w:rFonts w:cs="Times New Roman"/>
          <w:color w:val="auto"/>
          <w:szCs w:val="24"/>
        </w:rPr>
        <w:t xml:space="preserve"> 11.06.2026 </w:t>
      </w:r>
    </w:p>
    <w:p w:rsidR="00217C6D" w:rsidRPr="00217C6D" w:rsidRDefault="00217C6D" w:rsidP="00D64E33">
      <w:pPr>
        <w:pStyle w:val="Style1-tachnh"/>
        <w:spacing w:before="120" w:after="120" w:line="240" w:lineRule="atLeast"/>
        <w:jc w:val="center"/>
        <w:rPr>
          <w:rFonts w:cs="Times New Roman"/>
          <w:color w:val="auto"/>
          <w:szCs w:val="24"/>
        </w:rPr>
      </w:pPr>
      <w:r w:rsidRPr="00217C6D">
        <w:rPr>
          <w:rFonts w:cs="Times New Roman"/>
          <w:color w:val="auto"/>
          <w:szCs w:val="24"/>
        </w:rPr>
        <w:t>Phần 2 – Chương 1 &amp; Chương 2 - Đối tượng được nhận thức</w:t>
      </w:r>
    </w:p>
    <w:p w:rsidR="00217C6D" w:rsidRPr="00217C6D" w:rsidRDefault="00217C6D" w:rsidP="00D64E33">
      <w:pPr>
        <w:pStyle w:val="Style1-tachnh"/>
        <w:spacing w:before="120" w:after="120" w:line="240" w:lineRule="atLeast"/>
        <w:jc w:val="center"/>
        <w:rPr>
          <w:rFonts w:cs="Times New Roman"/>
          <w:i/>
          <w:color w:val="auto"/>
          <w:szCs w:val="24"/>
        </w:rPr>
      </w:pPr>
      <w:r w:rsidRPr="00217C6D">
        <w:rPr>
          <w:rFonts w:cs="Times New Roman"/>
          <w:i/>
          <w:color w:val="auto"/>
          <w:szCs w:val="24"/>
        </w:rPr>
        <w:t xml:space="preserve">Link Youtube: </w:t>
      </w:r>
      <w:hyperlink r:id="rId6" w:history="1">
        <w:r w:rsidRPr="00217C6D">
          <w:rPr>
            <w:rStyle w:val="Hyperlink"/>
            <w:rFonts w:cs="Times New Roman"/>
            <w:i/>
            <w:szCs w:val="24"/>
          </w:rPr>
          <w:t>https://youtu.be/qiM1_pnK03A?si=bjXMNBx3I3iMFpiF</w:t>
        </w:r>
      </w:hyperlink>
    </w:p>
    <w:p w:rsidR="005B33D6" w:rsidRPr="00D64E33" w:rsidRDefault="00217C6D" w:rsidP="00D64E33">
      <w:pPr>
        <w:pStyle w:val="Style1-tachnh"/>
        <w:spacing w:before="120" w:after="120" w:line="240" w:lineRule="atLeast"/>
        <w:jc w:val="center"/>
        <w:rPr>
          <w:rFonts w:cs="Times New Roman"/>
          <w:color w:val="auto"/>
          <w:szCs w:val="24"/>
        </w:rPr>
      </w:pPr>
      <w:r w:rsidRPr="00217C6D">
        <w:rPr>
          <w:rFonts w:cs="Times New Roman"/>
          <w:color w:val="auto"/>
          <w:szCs w:val="24"/>
        </w:rPr>
        <w:t xml:space="preserve"> </w:t>
      </w:r>
    </w:p>
    <w:p w:rsidR="00D64E33" w:rsidRPr="00FB4118" w:rsidRDefault="00D64E33" w:rsidP="00D64E33">
      <w:pPr>
        <w:pStyle w:val="Style1-tachnh"/>
        <w:spacing w:before="120" w:after="120" w:line="240" w:lineRule="atLeast"/>
      </w:pPr>
      <w:r w:rsidRPr="00FB4118">
        <w:t>1. Năm chủ đề chính trong hai tập sách Khoa học và Triết học Phật giáo và các hệ thống phân loại đối tượng nhận thức</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N</w:t>
      </w:r>
      <w:r w:rsidRPr="00FB4118">
        <w:rPr>
          <w:rFonts w:ascii="Times New Roman" w:eastAsia="Times New Roman" w:hAnsi="Times New Roman" w:cs="Times New Roman"/>
          <w:bCs/>
          <w:color w:val="auto"/>
          <w:sz w:val="24"/>
          <w:szCs w:val="24"/>
        </w:rPr>
        <w:t>ền tảng thực hữu</w:t>
      </w:r>
      <w:r w:rsidRPr="00FB4118">
        <w:rPr>
          <w:rFonts w:ascii="Times New Roman" w:eastAsia="Times New Roman" w:hAnsi="Times New Roman" w:cs="Times New Roman"/>
          <w:color w:val="auto"/>
          <w:sz w:val="24"/>
          <w:szCs w:val="24"/>
        </w:rPr>
        <w:t>, tức bản chất của thực tại, các hiện tượng, sự vật và thế giới vật chất. Trong đó bao gồm tất cả những chủ đề lớn, không chỉ đề cập đến thế giới vật chất mà còn bao quát cả tâm thức.</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 xml:space="preserve">Hai tập đầu của bộ sách </w:t>
      </w:r>
      <w:r w:rsidRPr="007847A3">
        <w:rPr>
          <w:rFonts w:ascii="Times New Roman" w:eastAsia="Times New Roman" w:hAnsi="Times New Roman" w:cs="Times New Roman"/>
          <w:bCs/>
          <w:i/>
          <w:color w:val="auto"/>
          <w:sz w:val="24"/>
          <w:szCs w:val="24"/>
        </w:rPr>
        <w:t>Khoa học và Triết học Phật giáo</w:t>
      </w:r>
      <w:r w:rsidRPr="00FB4118">
        <w:rPr>
          <w:rFonts w:ascii="Times New Roman" w:eastAsia="Times New Roman" w:hAnsi="Times New Roman" w:cs="Times New Roman"/>
          <w:color w:val="auto"/>
          <w:sz w:val="24"/>
          <w:szCs w:val="24"/>
        </w:rPr>
        <w:t xml:space="preserve"> được trình bày theo năm chủ đề lớn:</w:t>
      </w:r>
    </w:p>
    <w:p w:rsidR="00D64E33" w:rsidRPr="00FB4118" w:rsidRDefault="00D64E33" w:rsidP="00D64E33">
      <w:pPr>
        <w:spacing w:before="120" w:after="120" w:line="240" w:lineRule="atLeast"/>
        <w:ind w:left="360"/>
        <w:rPr>
          <w:rFonts w:ascii="Times New Roman" w:eastAsia="Times New Roman" w:hAnsi="Times New Roman" w:cs="Times New Roman"/>
          <w:color w:val="auto"/>
          <w:sz w:val="24"/>
          <w:szCs w:val="24"/>
        </w:rPr>
      </w:pPr>
      <w:r w:rsidRPr="00FB4118">
        <w:rPr>
          <w:rFonts w:ascii="Times New Roman" w:eastAsia="Times New Roman" w:hAnsi="Times New Roman" w:cs="Times New Roman"/>
          <w:b/>
          <w:bCs/>
          <w:color w:val="auto"/>
          <w:sz w:val="24"/>
          <w:szCs w:val="24"/>
        </w:rPr>
        <w:t>(1) Đối tượng được nhận biết.</w:t>
      </w:r>
    </w:p>
    <w:p w:rsidR="00D64E33" w:rsidRPr="00FB4118" w:rsidRDefault="00D64E33" w:rsidP="00D64E33">
      <w:pPr>
        <w:spacing w:before="120" w:after="120" w:line="240" w:lineRule="atLeast"/>
        <w:ind w:left="360"/>
        <w:rPr>
          <w:rFonts w:ascii="Times New Roman" w:eastAsia="Times New Roman" w:hAnsi="Times New Roman" w:cs="Times New Roman"/>
          <w:color w:val="auto"/>
          <w:sz w:val="24"/>
          <w:szCs w:val="24"/>
        </w:rPr>
      </w:pPr>
      <w:r w:rsidRPr="00FB4118">
        <w:rPr>
          <w:rFonts w:ascii="Times New Roman" w:eastAsia="Times New Roman" w:hAnsi="Times New Roman" w:cs="Times New Roman"/>
          <w:b/>
          <w:bCs/>
          <w:color w:val="auto"/>
          <w:sz w:val="24"/>
          <w:szCs w:val="24"/>
        </w:rPr>
        <w:t>(2) Tâm thức – chủ thể nhận biết.</w:t>
      </w:r>
    </w:p>
    <w:p w:rsidR="00D64E33" w:rsidRPr="00FB4118" w:rsidRDefault="00D64E33" w:rsidP="00D64E33">
      <w:pPr>
        <w:spacing w:before="120" w:after="120" w:line="240" w:lineRule="atLeast"/>
        <w:ind w:left="360"/>
        <w:rPr>
          <w:rFonts w:ascii="Times New Roman" w:eastAsia="Times New Roman" w:hAnsi="Times New Roman" w:cs="Times New Roman"/>
          <w:color w:val="auto"/>
          <w:sz w:val="24"/>
          <w:szCs w:val="24"/>
        </w:rPr>
      </w:pPr>
      <w:r w:rsidRPr="00FB4118">
        <w:rPr>
          <w:rFonts w:ascii="Times New Roman" w:eastAsia="Times New Roman" w:hAnsi="Times New Roman" w:cs="Times New Roman"/>
          <w:b/>
          <w:bCs/>
          <w:color w:val="auto"/>
          <w:sz w:val="24"/>
          <w:szCs w:val="24"/>
        </w:rPr>
        <w:t>(3) Tâm thức tương tác với đối tượng như thế nào.</w:t>
      </w:r>
    </w:p>
    <w:p w:rsidR="00D64E33" w:rsidRPr="00FB4118" w:rsidRDefault="00D64E33" w:rsidP="00D64E33">
      <w:pPr>
        <w:spacing w:before="120" w:after="120" w:line="240" w:lineRule="atLeast"/>
        <w:ind w:left="360"/>
        <w:rPr>
          <w:rFonts w:ascii="Times New Roman" w:eastAsia="Times New Roman" w:hAnsi="Times New Roman" w:cs="Times New Roman"/>
          <w:color w:val="auto"/>
          <w:sz w:val="24"/>
          <w:szCs w:val="24"/>
        </w:rPr>
      </w:pPr>
      <w:r w:rsidRPr="00FB4118">
        <w:rPr>
          <w:rFonts w:ascii="Times New Roman" w:eastAsia="Times New Roman" w:hAnsi="Times New Roman" w:cs="Times New Roman"/>
          <w:b/>
          <w:bCs/>
          <w:color w:val="auto"/>
          <w:sz w:val="24"/>
          <w:szCs w:val="24"/>
        </w:rPr>
        <w:t>(4) Phương pháp mà tâm thức nhận biết đối tượng</w:t>
      </w:r>
      <w:r w:rsidRPr="00FB4118">
        <w:rPr>
          <w:rFonts w:ascii="Times New Roman" w:eastAsia="Times New Roman" w:hAnsi="Times New Roman" w:cs="Times New Roman"/>
          <w:color w:val="auto"/>
          <w:sz w:val="24"/>
          <w:szCs w:val="24"/>
        </w:rPr>
        <w:t xml:space="preserve"> </w:t>
      </w:r>
    </w:p>
    <w:p w:rsidR="00D64E33" w:rsidRPr="00FB4118" w:rsidRDefault="00D64E33" w:rsidP="00D64E33">
      <w:pPr>
        <w:spacing w:before="120" w:after="120" w:line="240" w:lineRule="atLeast"/>
        <w:ind w:left="360"/>
        <w:rPr>
          <w:rFonts w:ascii="Times New Roman" w:eastAsia="Times New Roman" w:hAnsi="Times New Roman" w:cs="Times New Roman"/>
          <w:color w:val="auto"/>
          <w:sz w:val="24"/>
          <w:szCs w:val="24"/>
        </w:rPr>
      </w:pPr>
      <w:r w:rsidRPr="00FB4118">
        <w:rPr>
          <w:rFonts w:ascii="Times New Roman" w:eastAsia="Times New Roman" w:hAnsi="Times New Roman" w:cs="Times New Roman"/>
          <w:b/>
          <w:bCs/>
          <w:color w:val="auto"/>
          <w:sz w:val="24"/>
          <w:szCs w:val="24"/>
        </w:rPr>
        <w:t>(5) Hữu tình, chủ thể nhận biết của đối tượng</w:t>
      </w:r>
      <w:r w:rsidRPr="00FB4118">
        <w:rPr>
          <w:rFonts w:ascii="Times New Roman" w:eastAsia="Times New Roman" w:hAnsi="Times New Roman" w:cs="Times New Roman"/>
          <w:color w:val="auto"/>
          <w:sz w:val="24"/>
          <w:szCs w:val="24"/>
        </w:rPr>
        <w:t>.</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Tùy theo mục đích trình bày, năm chủ đề này được phân chia theo nhiều hệ thống khác nhau.</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 xml:space="preserve">Ví dụ, có thể được phân loại theo </w:t>
      </w:r>
      <w:r w:rsidRPr="00FB4118">
        <w:rPr>
          <w:rFonts w:ascii="Times New Roman" w:eastAsia="Times New Roman" w:hAnsi="Times New Roman" w:cs="Times New Roman"/>
          <w:b/>
          <w:bCs/>
          <w:color w:val="auto"/>
          <w:sz w:val="24"/>
          <w:szCs w:val="24"/>
        </w:rPr>
        <w:t xml:space="preserve">mười hai xứ </w:t>
      </w:r>
      <w:r w:rsidRPr="00FB4118">
        <w:rPr>
          <w:rFonts w:ascii="Times New Roman" w:eastAsia="Times New Roman" w:hAnsi="Times New Roman" w:cs="Times New Roman"/>
          <w:color w:val="auto"/>
          <w:sz w:val="24"/>
          <w:szCs w:val="24"/>
        </w:rPr>
        <w:t xml:space="preserve">hoặc </w:t>
      </w:r>
      <w:r w:rsidRPr="00FB4118">
        <w:rPr>
          <w:rFonts w:ascii="Times New Roman" w:eastAsia="Times New Roman" w:hAnsi="Times New Roman" w:cs="Times New Roman"/>
          <w:b/>
          <w:bCs/>
          <w:color w:val="auto"/>
          <w:sz w:val="24"/>
          <w:szCs w:val="24"/>
        </w:rPr>
        <w:t xml:space="preserve">mười tám </w:t>
      </w:r>
      <w:r>
        <w:rPr>
          <w:rFonts w:ascii="Times New Roman" w:eastAsia="Times New Roman" w:hAnsi="Times New Roman" w:cs="Times New Roman"/>
          <w:b/>
          <w:bCs/>
          <w:color w:val="auto"/>
          <w:sz w:val="24"/>
          <w:szCs w:val="24"/>
        </w:rPr>
        <w:t xml:space="preserve">pháp </w:t>
      </w:r>
      <w:r w:rsidRPr="00FB4118">
        <w:rPr>
          <w:rFonts w:ascii="Times New Roman" w:eastAsia="Times New Roman" w:hAnsi="Times New Roman" w:cs="Times New Roman"/>
          <w:b/>
          <w:bCs/>
          <w:color w:val="auto"/>
          <w:sz w:val="24"/>
          <w:szCs w:val="24"/>
        </w:rPr>
        <w:t>giới</w:t>
      </w:r>
      <w:r w:rsidRPr="00FB4118">
        <w:rPr>
          <w:rFonts w:ascii="Times New Roman" w:eastAsia="Times New Roman" w:hAnsi="Times New Roman" w:cs="Times New Roman"/>
          <w:color w:val="auto"/>
          <w:sz w:val="24"/>
          <w:szCs w:val="24"/>
        </w:rPr>
        <w:t>. Bất kỳ pháp nào tồn tại cũng không nằm ngoài hai hệ thống phân loại này.</w:t>
      </w:r>
    </w:p>
    <w:p w:rsidR="00D64E33"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 xml:space="preserve">Trong </w:t>
      </w:r>
      <w:r w:rsidRPr="00FB4118">
        <w:rPr>
          <w:rFonts w:ascii="Times New Roman" w:eastAsia="Times New Roman" w:hAnsi="Times New Roman" w:cs="Times New Roman"/>
          <w:b/>
          <w:bCs/>
          <w:color w:val="auto"/>
          <w:sz w:val="24"/>
          <w:szCs w:val="24"/>
        </w:rPr>
        <w:t>mười hai xứ</w:t>
      </w:r>
      <w:r w:rsidRPr="00FB4118">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đề cập đến:</w:t>
      </w:r>
    </w:p>
    <w:p w:rsidR="00D64E33" w:rsidRPr="00823C59" w:rsidRDefault="00D64E33" w:rsidP="00D64E33">
      <w:pPr>
        <w:numPr>
          <w:ilvl w:val="0"/>
          <w:numId w:val="1"/>
        </w:numPr>
        <w:spacing w:before="120" w:after="120" w:line="240" w:lineRule="atLeast"/>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Đ</w:t>
      </w:r>
      <w:r w:rsidRPr="00FB4118">
        <w:rPr>
          <w:rFonts w:ascii="Times New Roman" w:eastAsia="Times New Roman" w:hAnsi="Times New Roman" w:cs="Times New Roman"/>
          <w:b/>
          <w:bCs/>
          <w:color w:val="auto"/>
          <w:sz w:val="24"/>
          <w:szCs w:val="24"/>
        </w:rPr>
        <w:t>ối tượng nhận thức (cảnh)</w:t>
      </w:r>
      <w:r w:rsidRPr="00823C59">
        <w:rPr>
          <w:rFonts w:ascii="Times New Roman" w:eastAsia="Times New Roman" w:hAnsi="Times New Roman" w:cs="Times New Roman"/>
          <w:b/>
          <w:bCs/>
          <w:color w:val="auto"/>
          <w:sz w:val="24"/>
          <w:szCs w:val="24"/>
        </w:rPr>
        <w:t xml:space="preserve"> </w:t>
      </w:r>
    </w:p>
    <w:p w:rsidR="00D64E33" w:rsidRPr="00FB4118" w:rsidRDefault="00D64E33" w:rsidP="00D64E33">
      <w:pPr>
        <w:numPr>
          <w:ilvl w:val="0"/>
          <w:numId w:val="1"/>
        </w:numPr>
        <w:spacing w:before="120" w:after="120" w:line="240" w:lineRule="atLeast"/>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C</w:t>
      </w:r>
      <w:r w:rsidRPr="00FB4118">
        <w:rPr>
          <w:rFonts w:ascii="Times New Roman" w:eastAsia="Times New Roman" w:hAnsi="Times New Roman" w:cs="Times New Roman"/>
          <w:b/>
          <w:bCs/>
          <w:color w:val="auto"/>
          <w:sz w:val="24"/>
          <w:szCs w:val="24"/>
        </w:rPr>
        <w:t>hủ thể nhận thức (tâm thức)</w:t>
      </w:r>
      <w:r w:rsidRPr="00FB4118">
        <w:rPr>
          <w:rFonts w:ascii="Times New Roman" w:eastAsia="Times New Roman" w:hAnsi="Times New Roman" w:cs="Times New Roman"/>
          <w:color w:val="auto"/>
          <w:sz w:val="24"/>
          <w:szCs w:val="24"/>
        </w:rPr>
        <w:t>.</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 xml:space="preserve">Trong </w:t>
      </w:r>
      <w:r w:rsidRPr="00FB4118">
        <w:rPr>
          <w:rFonts w:ascii="Times New Roman" w:eastAsia="Times New Roman" w:hAnsi="Times New Roman" w:cs="Times New Roman"/>
          <w:b/>
          <w:bCs/>
          <w:color w:val="auto"/>
          <w:sz w:val="24"/>
          <w:szCs w:val="24"/>
        </w:rPr>
        <w:t xml:space="preserve">mười tám </w:t>
      </w:r>
      <w:r>
        <w:rPr>
          <w:rFonts w:ascii="Times New Roman" w:eastAsia="Times New Roman" w:hAnsi="Times New Roman" w:cs="Times New Roman"/>
          <w:b/>
          <w:bCs/>
          <w:color w:val="auto"/>
          <w:sz w:val="24"/>
          <w:szCs w:val="24"/>
        </w:rPr>
        <w:t xml:space="preserve">pháp </w:t>
      </w:r>
      <w:r w:rsidRPr="00FB4118">
        <w:rPr>
          <w:rFonts w:ascii="Times New Roman" w:eastAsia="Times New Roman" w:hAnsi="Times New Roman" w:cs="Times New Roman"/>
          <w:b/>
          <w:bCs/>
          <w:color w:val="auto"/>
          <w:sz w:val="24"/>
          <w:szCs w:val="24"/>
        </w:rPr>
        <w:t>giới</w:t>
      </w:r>
      <w:r w:rsidRPr="00FB4118">
        <w:rPr>
          <w:rFonts w:ascii="Times New Roman" w:eastAsia="Times New Roman" w:hAnsi="Times New Roman" w:cs="Times New Roman"/>
          <w:color w:val="auto"/>
          <w:sz w:val="24"/>
          <w:szCs w:val="24"/>
        </w:rPr>
        <w:t xml:space="preserve">, ngoài đối tượng và chủ thể nhận thức còn có </w:t>
      </w:r>
      <w:r w:rsidRPr="00FB4118">
        <w:rPr>
          <w:rFonts w:ascii="Times New Roman" w:eastAsia="Times New Roman" w:hAnsi="Times New Roman" w:cs="Times New Roman"/>
          <w:b/>
          <w:bCs/>
          <w:color w:val="auto"/>
          <w:sz w:val="24"/>
          <w:szCs w:val="24"/>
        </w:rPr>
        <w:t>căn</w:t>
      </w:r>
      <w:r w:rsidRPr="00FB4118">
        <w:rPr>
          <w:rFonts w:ascii="Times New Roman" w:eastAsia="Times New Roman" w:hAnsi="Times New Roman" w:cs="Times New Roman"/>
          <w:color w:val="auto"/>
          <w:sz w:val="24"/>
          <w:szCs w:val="24"/>
        </w:rPr>
        <w:t xml:space="preserve">, tức cơ sở nương tựa của nhận thức. Vì vậy, mười tám </w:t>
      </w:r>
      <w:r>
        <w:rPr>
          <w:rFonts w:ascii="Times New Roman" w:eastAsia="Times New Roman" w:hAnsi="Times New Roman" w:cs="Times New Roman"/>
          <w:color w:val="auto"/>
          <w:sz w:val="24"/>
          <w:szCs w:val="24"/>
        </w:rPr>
        <w:t xml:space="preserve">pháp </w:t>
      </w:r>
      <w:r w:rsidRPr="00FB4118">
        <w:rPr>
          <w:rFonts w:ascii="Times New Roman" w:eastAsia="Times New Roman" w:hAnsi="Times New Roman" w:cs="Times New Roman"/>
          <w:color w:val="auto"/>
          <w:sz w:val="24"/>
          <w:szCs w:val="24"/>
        </w:rPr>
        <w:t>giới bao gồm:</w:t>
      </w:r>
    </w:p>
    <w:p w:rsidR="00D64E33" w:rsidRPr="00F24971" w:rsidRDefault="00D64E33" w:rsidP="00D64E33">
      <w:pPr>
        <w:numPr>
          <w:ilvl w:val="0"/>
          <w:numId w:val="1"/>
        </w:numPr>
        <w:spacing w:before="120" w:after="120" w:line="240" w:lineRule="atLeast"/>
        <w:rPr>
          <w:rFonts w:ascii="Times New Roman" w:eastAsia="Times New Roman" w:hAnsi="Times New Roman" w:cs="Times New Roman"/>
          <w:color w:val="auto"/>
          <w:sz w:val="24"/>
          <w:szCs w:val="24"/>
        </w:rPr>
      </w:pPr>
      <w:r w:rsidRPr="00F24971">
        <w:rPr>
          <w:rFonts w:ascii="Times New Roman" w:eastAsia="Times New Roman" w:hAnsi="Times New Roman" w:cs="Times New Roman"/>
          <w:b/>
          <w:bCs/>
          <w:color w:val="auto"/>
          <w:sz w:val="24"/>
          <w:szCs w:val="24"/>
        </w:rPr>
        <w:t>Sáu căn</w:t>
      </w:r>
      <w:r w:rsidRPr="00F24971">
        <w:rPr>
          <w:rFonts w:ascii="Times New Roman" w:eastAsia="Times New Roman" w:hAnsi="Times New Roman" w:cs="Times New Roman"/>
          <w:color w:val="auto"/>
          <w:sz w:val="24"/>
          <w:szCs w:val="24"/>
        </w:rPr>
        <w:t xml:space="preserve">: nơi nương tựa để nhận thức được đối tượng </w:t>
      </w:r>
    </w:p>
    <w:p w:rsidR="00D64E33" w:rsidRPr="00F24971" w:rsidRDefault="00D64E33" w:rsidP="00D64E33">
      <w:pPr>
        <w:numPr>
          <w:ilvl w:val="0"/>
          <w:numId w:val="1"/>
        </w:numPr>
        <w:spacing w:before="120" w:after="120" w:line="240" w:lineRule="atLeast"/>
        <w:rPr>
          <w:rFonts w:ascii="Times New Roman" w:eastAsia="Times New Roman" w:hAnsi="Times New Roman" w:cs="Times New Roman"/>
          <w:color w:val="auto"/>
          <w:sz w:val="24"/>
          <w:szCs w:val="24"/>
        </w:rPr>
      </w:pPr>
      <w:r w:rsidRPr="00F24971">
        <w:rPr>
          <w:rFonts w:ascii="Times New Roman" w:eastAsia="Times New Roman" w:hAnsi="Times New Roman" w:cs="Times New Roman"/>
          <w:b/>
          <w:bCs/>
          <w:color w:val="auto"/>
          <w:sz w:val="24"/>
          <w:szCs w:val="24"/>
        </w:rPr>
        <w:t>Sáu trần (cảnh)</w:t>
      </w:r>
      <w:r w:rsidRPr="00F24971">
        <w:rPr>
          <w:rFonts w:ascii="Times New Roman" w:eastAsia="Times New Roman" w:hAnsi="Times New Roman" w:cs="Times New Roman"/>
          <w:color w:val="auto"/>
          <w:sz w:val="24"/>
          <w:szCs w:val="24"/>
        </w:rPr>
        <w:t xml:space="preserve">: đối tượng được nhận thức </w:t>
      </w:r>
    </w:p>
    <w:p w:rsidR="00D64E33" w:rsidRPr="00F24971" w:rsidRDefault="00D64E33" w:rsidP="00D64E33">
      <w:pPr>
        <w:numPr>
          <w:ilvl w:val="0"/>
          <w:numId w:val="1"/>
        </w:numPr>
        <w:spacing w:before="120" w:after="120" w:line="240" w:lineRule="atLeast"/>
        <w:rPr>
          <w:rFonts w:ascii="Times New Roman" w:eastAsia="Times New Roman" w:hAnsi="Times New Roman" w:cs="Times New Roman"/>
          <w:color w:val="auto"/>
          <w:sz w:val="24"/>
          <w:szCs w:val="24"/>
        </w:rPr>
      </w:pPr>
      <w:r w:rsidRPr="00F24971">
        <w:rPr>
          <w:rFonts w:ascii="Times New Roman" w:eastAsia="Times New Roman" w:hAnsi="Times New Roman" w:cs="Times New Roman"/>
          <w:b/>
          <w:bCs/>
          <w:color w:val="auto"/>
          <w:sz w:val="24"/>
          <w:szCs w:val="24"/>
        </w:rPr>
        <w:t>Sáu thức</w:t>
      </w:r>
      <w:r w:rsidRPr="00F24971">
        <w:rPr>
          <w:rFonts w:ascii="Times New Roman" w:eastAsia="Times New Roman" w:hAnsi="Times New Roman" w:cs="Times New Roman"/>
          <w:color w:val="auto"/>
          <w:sz w:val="24"/>
          <w:szCs w:val="24"/>
        </w:rPr>
        <w:t>: chủ thể nhận thức</w:t>
      </w:r>
    </w:p>
    <w:p w:rsidR="00D64E33"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Ngoài hai hệ thống trên, các pháp còn được phân loại theo nhiều phương diện khác như</w:t>
      </w:r>
      <w:r>
        <w:rPr>
          <w:rFonts w:ascii="Times New Roman" w:eastAsia="Times New Roman" w:hAnsi="Times New Roman" w:cs="Times New Roman"/>
          <w:color w:val="auto"/>
          <w:sz w:val="24"/>
          <w:szCs w:val="24"/>
        </w:rPr>
        <w:t>:</w:t>
      </w:r>
      <w:r w:rsidRPr="00FB4118">
        <w:rPr>
          <w:rFonts w:ascii="Times New Roman" w:eastAsia="Times New Roman" w:hAnsi="Times New Roman" w:cs="Times New Roman"/>
          <w:color w:val="auto"/>
          <w:sz w:val="24"/>
          <w:szCs w:val="24"/>
        </w:rPr>
        <w:t xml:space="preserve"> </w:t>
      </w:r>
    </w:p>
    <w:p w:rsidR="00D64E33" w:rsidRPr="00823C59" w:rsidRDefault="00D64E33" w:rsidP="00D64E33">
      <w:pPr>
        <w:numPr>
          <w:ilvl w:val="0"/>
          <w:numId w:val="1"/>
        </w:numPr>
        <w:spacing w:before="120" w:after="120" w:line="240" w:lineRule="atLeast"/>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C</w:t>
      </w:r>
      <w:r w:rsidRPr="00FB4118">
        <w:rPr>
          <w:rFonts w:ascii="Times New Roman" w:eastAsia="Times New Roman" w:hAnsi="Times New Roman" w:cs="Times New Roman"/>
          <w:b/>
          <w:bCs/>
          <w:color w:val="auto"/>
          <w:sz w:val="24"/>
          <w:szCs w:val="24"/>
        </w:rPr>
        <w:t>hân đế – tục đế</w:t>
      </w:r>
      <w:r w:rsidRPr="00823C59">
        <w:rPr>
          <w:rFonts w:ascii="Times New Roman" w:eastAsia="Times New Roman" w:hAnsi="Times New Roman" w:cs="Times New Roman"/>
          <w:b/>
          <w:bCs/>
          <w:color w:val="auto"/>
          <w:sz w:val="24"/>
          <w:szCs w:val="24"/>
        </w:rPr>
        <w:t xml:space="preserve">, </w:t>
      </w:r>
    </w:p>
    <w:p w:rsidR="00D64E33" w:rsidRPr="00823C59" w:rsidRDefault="00D64E33" w:rsidP="00D64E33">
      <w:pPr>
        <w:numPr>
          <w:ilvl w:val="0"/>
          <w:numId w:val="1"/>
        </w:numPr>
        <w:spacing w:before="120" w:after="120" w:line="240" w:lineRule="atLeast"/>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T</w:t>
      </w:r>
      <w:r w:rsidRPr="00FB4118">
        <w:rPr>
          <w:rFonts w:ascii="Times New Roman" w:eastAsia="Times New Roman" w:hAnsi="Times New Roman" w:cs="Times New Roman"/>
          <w:b/>
          <w:bCs/>
          <w:color w:val="auto"/>
          <w:sz w:val="24"/>
          <w:szCs w:val="24"/>
        </w:rPr>
        <w:t>hường – vô thường</w:t>
      </w:r>
      <w:r w:rsidRPr="00823C59">
        <w:rPr>
          <w:rFonts w:ascii="Times New Roman" w:eastAsia="Times New Roman" w:hAnsi="Times New Roman" w:cs="Times New Roman"/>
          <w:b/>
          <w:bCs/>
          <w:color w:val="auto"/>
          <w:sz w:val="24"/>
          <w:szCs w:val="24"/>
        </w:rPr>
        <w:t xml:space="preserve">, </w:t>
      </w:r>
    </w:p>
    <w:p w:rsidR="00D64E33" w:rsidRPr="00FB4118" w:rsidRDefault="00D64E33" w:rsidP="00D64E33">
      <w:pPr>
        <w:numPr>
          <w:ilvl w:val="0"/>
          <w:numId w:val="1"/>
        </w:numPr>
        <w:spacing w:before="120" w:after="120" w:line="240" w:lineRule="atLeast"/>
        <w:rPr>
          <w:rFonts w:ascii="Times New Roman" w:eastAsia="Times New Roman" w:hAnsi="Times New Roman" w:cs="Times New Roman"/>
          <w:color w:val="auto"/>
          <w:sz w:val="24"/>
          <w:szCs w:val="24"/>
        </w:rPr>
      </w:pPr>
      <w:r>
        <w:rPr>
          <w:rFonts w:ascii="Times New Roman" w:eastAsia="Times New Roman" w:hAnsi="Times New Roman" w:cs="Times New Roman"/>
          <w:b/>
          <w:bCs/>
          <w:color w:val="auto"/>
          <w:sz w:val="24"/>
          <w:szCs w:val="24"/>
        </w:rPr>
        <w:t>H</w:t>
      </w:r>
      <w:r w:rsidRPr="00FB4118">
        <w:rPr>
          <w:rFonts w:ascii="Times New Roman" w:eastAsia="Times New Roman" w:hAnsi="Times New Roman" w:cs="Times New Roman"/>
          <w:b/>
          <w:bCs/>
          <w:color w:val="auto"/>
          <w:sz w:val="24"/>
          <w:szCs w:val="24"/>
        </w:rPr>
        <w:t>ữu vi – vô vi</w:t>
      </w:r>
      <w:r w:rsidRPr="00FB4118">
        <w:rPr>
          <w:rFonts w:ascii="Times New Roman" w:eastAsia="Times New Roman" w:hAnsi="Times New Roman" w:cs="Times New Roman"/>
          <w:color w:val="auto"/>
          <w:sz w:val="24"/>
          <w:szCs w:val="24"/>
        </w:rPr>
        <w:t>, v.v.</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lastRenderedPageBreak/>
        <w:pict>
          <v:rect id="_x0000_i1034" style="width:0;height:1.5pt" o:hralign="center" o:hrstd="t" o:hr="t" fillcolor="#a0a0a0" stroked="f"/>
        </w:pict>
      </w:r>
    </w:p>
    <w:p w:rsidR="00D64E33" w:rsidRPr="00FB4118" w:rsidRDefault="00D64E33" w:rsidP="00D64E33">
      <w:pPr>
        <w:pStyle w:val="Style1-tachnh"/>
        <w:spacing w:before="120" w:after="120" w:line="240" w:lineRule="atLeast"/>
      </w:pPr>
      <w:r w:rsidRPr="00FB4118">
        <w:t>2</w:t>
      </w:r>
      <w:r>
        <w:t>. Các t</w:t>
      </w:r>
      <w:r w:rsidRPr="00FB4118">
        <w:t>huật ngữ về đối tượng nhận thức</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 xml:space="preserve">Trong tiếng Tạng, </w:t>
      </w:r>
      <w:r w:rsidRPr="00FB4118">
        <w:rPr>
          <w:rFonts w:ascii="Times New Roman" w:eastAsia="Times New Roman" w:hAnsi="Times New Roman" w:cs="Times New Roman"/>
          <w:b/>
          <w:bCs/>
          <w:color w:val="auto"/>
          <w:sz w:val="24"/>
          <w:szCs w:val="24"/>
        </w:rPr>
        <w:t>yul</w:t>
      </w:r>
      <w:r w:rsidRPr="00FB4118">
        <w:rPr>
          <w:rFonts w:ascii="Times New Roman" w:eastAsia="Times New Roman" w:hAnsi="Times New Roman" w:cs="Times New Roman"/>
          <w:color w:val="auto"/>
          <w:sz w:val="24"/>
          <w:szCs w:val="24"/>
        </w:rPr>
        <w:t xml:space="preserve"> (</w:t>
      </w:r>
      <w:r w:rsidRPr="00FB4118">
        <w:rPr>
          <w:rFonts w:ascii="Microsoft Himalaya" w:eastAsia="Times New Roman" w:hAnsi="Microsoft Himalaya" w:cs="Microsoft Himalaya"/>
          <w:color w:val="auto"/>
          <w:sz w:val="24"/>
          <w:szCs w:val="24"/>
        </w:rPr>
        <w:t>ཡུལ་</w:t>
      </w:r>
      <w:r w:rsidRPr="00FB4118">
        <w:rPr>
          <w:rFonts w:ascii="Times New Roman" w:eastAsia="Times New Roman" w:hAnsi="Times New Roman" w:cs="Times New Roman"/>
          <w:color w:val="auto"/>
          <w:sz w:val="24"/>
          <w:szCs w:val="24"/>
        </w:rPr>
        <w:t xml:space="preserve">) có nghĩa là </w:t>
      </w:r>
      <w:r w:rsidRPr="00FB4118">
        <w:rPr>
          <w:rFonts w:ascii="Times New Roman" w:eastAsia="Times New Roman" w:hAnsi="Times New Roman" w:cs="Times New Roman"/>
          <w:b/>
          <w:bCs/>
          <w:color w:val="auto"/>
          <w:sz w:val="24"/>
          <w:szCs w:val="24"/>
        </w:rPr>
        <w:t>đối tượng</w:t>
      </w:r>
      <w:r w:rsidRPr="00FB4118">
        <w:rPr>
          <w:rFonts w:ascii="Times New Roman" w:eastAsia="Times New Roman" w:hAnsi="Times New Roman" w:cs="Times New Roman"/>
          <w:color w:val="auto"/>
          <w:sz w:val="24"/>
          <w:szCs w:val="24"/>
        </w:rPr>
        <w:t>.</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 xml:space="preserve">Thuật ngữ </w:t>
      </w:r>
      <w:r w:rsidRPr="00FB4118">
        <w:rPr>
          <w:rFonts w:ascii="Times New Roman" w:eastAsia="Times New Roman" w:hAnsi="Times New Roman" w:cs="Times New Roman"/>
          <w:b/>
          <w:bCs/>
          <w:color w:val="auto"/>
          <w:sz w:val="24"/>
          <w:szCs w:val="24"/>
        </w:rPr>
        <w:t>shes bya</w:t>
      </w:r>
      <w:r w:rsidRPr="00FB4118">
        <w:rPr>
          <w:rFonts w:ascii="Times New Roman" w:eastAsia="Times New Roman" w:hAnsi="Times New Roman" w:cs="Times New Roman"/>
          <w:color w:val="auto"/>
          <w:sz w:val="24"/>
          <w:szCs w:val="24"/>
        </w:rPr>
        <w:t xml:space="preserve"> (</w:t>
      </w:r>
      <w:r w:rsidRPr="00FB4118">
        <w:rPr>
          <w:rFonts w:ascii="Microsoft Himalaya" w:eastAsia="Times New Roman" w:hAnsi="Microsoft Himalaya" w:cs="Microsoft Himalaya"/>
          <w:color w:val="auto"/>
          <w:sz w:val="24"/>
          <w:szCs w:val="24"/>
        </w:rPr>
        <w:t>ཤེས་བྱ་</w:t>
      </w:r>
      <w:r w:rsidRPr="00FB4118">
        <w:rPr>
          <w:rFonts w:ascii="Times New Roman" w:eastAsia="Times New Roman" w:hAnsi="Times New Roman" w:cs="Times New Roman"/>
          <w:color w:val="auto"/>
          <w:sz w:val="24"/>
          <w:szCs w:val="24"/>
        </w:rPr>
        <w:t xml:space="preserve">) chỉ </w:t>
      </w:r>
      <w:r w:rsidRPr="00FB4118">
        <w:rPr>
          <w:rFonts w:ascii="Times New Roman" w:eastAsia="Times New Roman" w:hAnsi="Times New Roman" w:cs="Times New Roman"/>
          <w:b/>
          <w:bCs/>
          <w:color w:val="auto"/>
          <w:sz w:val="24"/>
          <w:szCs w:val="24"/>
        </w:rPr>
        <w:t>đối tượng được nhận thức</w:t>
      </w:r>
      <w:r w:rsidRPr="00FB4118">
        <w:rPr>
          <w:rFonts w:ascii="Times New Roman" w:eastAsia="Times New Roman" w:hAnsi="Times New Roman" w:cs="Times New Roman"/>
          <w:color w:val="auto"/>
          <w:sz w:val="24"/>
          <w:szCs w:val="24"/>
        </w:rPr>
        <w:t xml:space="preserve">. Các thuật ngữ </w:t>
      </w:r>
      <w:r w:rsidRPr="00FB4118">
        <w:rPr>
          <w:rFonts w:ascii="Times New Roman" w:eastAsia="Times New Roman" w:hAnsi="Times New Roman" w:cs="Times New Roman"/>
          <w:b/>
          <w:bCs/>
          <w:color w:val="auto"/>
          <w:sz w:val="24"/>
          <w:szCs w:val="24"/>
        </w:rPr>
        <w:t>sở lượng</w:t>
      </w:r>
      <w:r w:rsidRPr="00FB4118">
        <w:rPr>
          <w:rFonts w:ascii="Times New Roman" w:eastAsia="Times New Roman" w:hAnsi="Times New Roman" w:cs="Times New Roman"/>
          <w:color w:val="auto"/>
          <w:sz w:val="24"/>
          <w:szCs w:val="24"/>
        </w:rPr>
        <w:t xml:space="preserve">, </w:t>
      </w:r>
      <w:r w:rsidRPr="00FB4118">
        <w:rPr>
          <w:rFonts w:ascii="Times New Roman" w:eastAsia="Times New Roman" w:hAnsi="Times New Roman" w:cs="Times New Roman"/>
          <w:b/>
          <w:bCs/>
          <w:color w:val="auto"/>
          <w:sz w:val="24"/>
          <w:szCs w:val="24"/>
        </w:rPr>
        <w:t>sự hiện hữu</w:t>
      </w:r>
      <w:r w:rsidRPr="00FB4118">
        <w:rPr>
          <w:rFonts w:ascii="Times New Roman" w:eastAsia="Times New Roman" w:hAnsi="Times New Roman" w:cs="Times New Roman"/>
          <w:color w:val="auto"/>
          <w:sz w:val="24"/>
          <w:szCs w:val="24"/>
        </w:rPr>
        <w:t xml:space="preserve">, </w:t>
      </w:r>
      <w:r w:rsidRPr="00FB4118">
        <w:rPr>
          <w:rFonts w:ascii="Times New Roman" w:eastAsia="Times New Roman" w:hAnsi="Times New Roman" w:cs="Times New Roman"/>
          <w:b/>
          <w:bCs/>
          <w:color w:val="auto"/>
          <w:sz w:val="24"/>
          <w:szCs w:val="24"/>
        </w:rPr>
        <w:t>sự tồn tại</w:t>
      </w:r>
      <w:r w:rsidRPr="00FB4118">
        <w:rPr>
          <w:rFonts w:ascii="Times New Roman" w:eastAsia="Times New Roman" w:hAnsi="Times New Roman" w:cs="Times New Roman"/>
          <w:color w:val="auto"/>
          <w:sz w:val="24"/>
          <w:szCs w:val="24"/>
        </w:rPr>
        <w:t xml:space="preserve"> hoặc </w:t>
      </w:r>
      <w:r w:rsidRPr="00FB4118">
        <w:rPr>
          <w:rFonts w:ascii="Times New Roman" w:eastAsia="Times New Roman" w:hAnsi="Times New Roman" w:cs="Times New Roman"/>
          <w:b/>
          <w:bCs/>
          <w:color w:val="auto"/>
          <w:sz w:val="24"/>
          <w:szCs w:val="24"/>
        </w:rPr>
        <w:t>được thành lập trên một nền tảng</w:t>
      </w:r>
      <w:r w:rsidRPr="00FB4118">
        <w:rPr>
          <w:rFonts w:ascii="Times New Roman" w:eastAsia="Times New Roman" w:hAnsi="Times New Roman" w:cs="Times New Roman"/>
          <w:color w:val="auto"/>
          <w:sz w:val="24"/>
          <w:szCs w:val="24"/>
        </w:rPr>
        <w:t>. Tất cả các thuật ngữ này đều đồng nghĩa với nhau</w:t>
      </w:r>
      <w:r w:rsidRPr="00FB4118">
        <w:rPr>
          <w:color w:val="auto"/>
        </w:rPr>
        <w:t>.</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Trong phạm vi của tập sách này, các pháp được phân thành ba nhóm:</w:t>
      </w:r>
    </w:p>
    <w:p w:rsidR="00D64E33" w:rsidRPr="00FB4118" w:rsidRDefault="00D64E33" w:rsidP="00D64E33">
      <w:pPr>
        <w:numPr>
          <w:ilvl w:val="0"/>
          <w:numId w:val="2"/>
        </w:num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b/>
          <w:bCs/>
          <w:color w:val="auto"/>
          <w:sz w:val="24"/>
          <w:szCs w:val="24"/>
        </w:rPr>
        <w:t>Sắc pháp</w:t>
      </w:r>
      <w:r w:rsidRPr="00FB4118">
        <w:rPr>
          <w:rFonts w:ascii="Times New Roman" w:eastAsia="Times New Roman" w:hAnsi="Times New Roman" w:cs="Times New Roman"/>
          <w:color w:val="auto"/>
          <w:sz w:val="24"/>
          <w:szCs w:val="24"/>
        </w:rPr>
        <w:t xml:space="preserve"> (</w:t>
      </w:r>
      <w:r w:rsidRPr="00FB4118">
        <w:rPr>
          <w:rFonts w:ascii="Times New Roman" w:eastAsia="Times New Roman" w:hAnsi="Times New Roman" w:cs="Times New Roman"/>
          <w:i/>
          <w:iCs/>
          <w:color w:val="auto"/>
          <w:sz w:val="24"/>
          <w:szCs w:val="24"/>
        </w:rPr>
        <w:t>gzugs</w:t>
      </w:r>
      <w:r w:rsidRPr="00FB4118">
        <w:rPr>
          <w:rFonts w:ascii="Times New Roman" w:eastAsia="Times New Roman" w:hAnsi="Times New Roman" w:cs="Times New Roman"/>
          <w:color w:val="auto"/>
          <w:sz w:val="24"/>
          <w:szCs w:val="24"/>
        </w:rPr>
        <w:t xml:space="preserve"> – </w:t>
      </w:r>
      <w:r w:rsidRPr="00FB4118">
        <w:rPr>
          <w:rFonts w:ascii="Microsoft Himalaya" w:eastAsia="Times New Roman" w:hAnsi="Microsoft Himalaya" w:cs="Microsoft Himalaya"/>
          <w:color w:val="auto"/>
          <w:sz w:val="24"/>
          <w:szCs w:val="24"/>
        </w:rPr>
        <w:t>གཟུགས་</w:t>
      </w:r>
      <w:r w:rsidRPr="00FB4118">
        <w:rPr>
          <w:rFonts w:ascii="Times New Roman" w:eastAsia="Times New Roman" w:hAnsi="Times New Roman" w:cs="Times New Roman"/>
          <w:color w:val="auto"/>
          <w:sz w:val="24"/>
          <w:szCs w:val="24"/>
        </w:rPr>
        <w:t>).</w:t>
      </w:r>
    </w:p>
    <w:p w:rsidR="00D64E33" w:rsidRPr="00FB4118" w:rsidRDefault="00D64E33" w:rsidP="00D64E33">
      <w:pPr>
        <w:numPr>
          <w:ilvl w:val="0"/>
          <w:numId w:val="2"/>
        </w:num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b/>
          <w:bCs/>
          <w:color w:val="auto"/>
          <w:sz w:val="24"/>
          <w:szCs w:val="24"/>
        </w:rPr>
        <w:t>Tâm pháp</w:t>
      </w:r>
      <w:r w:rsidRPr="00FB4118">
        <w:rPr>
          <w:rFonts w:ascii="Times New Roman" w:eastAsia="Times New Roman" w:hAnsi="Times New Roman" w:cs="Times New Roman"/>
          <w:color w:val="auto"/>
          <w:sz w:val="24"/>
          <w:szCs w:val="24"/>
        </w:rPr>
        <w:t>.</w:t>
      </w:r>
    </w:p>
    <w:p w:rsidR="00D64E33" w:rsidRPr="00FB4118" w:rsidRDefault="00D64E33" w:rsidP="00D64E33">
      <w:pPr>
        <w:numPr>
          <w:ilvl w:val="0"/>
          <w:numId w:val="2"/>
        </w:num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b/>
          <w:bCs/>
          <w:color w:val="auto"/>
          <w:sz w:val="24"/>
          <w:szCs w:val="24"/>
        </w:rPr>
        <w:t>Bất tương ưng hành pháp</w:t>
      </w:r>
      <w:r w:rsidRPr="00FB4118">
        <w:rPr>
          <w:rFonts w:ascii="Times New Roman" w:eastAsia="Times New Roman" w:hAnsi="Times New Roman" w:cs="Times New Roman"/>
          <w:color w:val="auto"/>
          <w:sz w:val="24"/>
          <w:szCs w:val="24"/>
        </w:rPr>
        <w:t>.</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 xml:space="preserve">Phần </w:t>
      </w:r>
      <w:r w:rsidRPr="00FB4118">
        <w:rPr>
          <w:rFonts w:ascii="Times New Roman" w:eastAsia="Times New Roman" w:hAnsi="Times New Roman" w:cs="Times New Roman"/>
          <w:b/>
          <w:bCs/>
          <w:color w:val="auto"/>
          <w:sz w:val="24"/>
          <w:szCs w:val="24"/>
        </w:rPr>
        <w:t>tâm pháp</w:t>
      </w:r>
      <w:r w:rsidRPr="00FB4118">
        <w:rPr>
          <w:rFonts w:ascii="Times New Roman" w:eastAsia="Times New Roman" w:hAnsi="Times New Roman" w:cs="Times New Roman"/>
          <w:color w:val="auto"/>
          <w:sz w:val="24"/>
          <w:szCs w:val="24"/>
        </w:rPr>
        <w:t xml:space="preserve"> được trình bày riêng trong </w:t>
      </w:r>
      <w:r w:rsidRPr="00FB4118">
        <w:rPr>
          <w:rFonts w:ascii="Times New Roman" w:eastAsia="Times New Roman" w:hAnsi="Times New Roman" w:cs="Times New Roman"/>
          <w:b/>
          <w:bCs/>
          <w:color w:val="auto"/>
          <w:sz w:val="24"/>
          <w:szCs w:val="24"/>
        </w:rPr>
        <w:t>Tập 2</w:t>
      </w:r>
      <w:r w:rsidRPr="00FB4118">
        <w:rPr>
          <w:rFonts w:ascii="Times New Roman" w:eastAsia="Times New Roman" w:hAnsi="Times New Roman" w:cs="Times New Roman"/>
          <w:color w:val="auto"/>
          <w:sz w:val="24"/>
          <w:szCs w:val="24"/>
        </w:rPr>
        <w:t xml:space="preserve">, bắt đầu từ </w:t>
      </w:r>
      <w:r w:rsidRPr="00FB4118">
        <w:rPr>
          <w:rFonts w:ascii="Times New Roman" w:eastAsia="Times New Roman" w:hAnsi="Times New Roman" w:cs="Times New Roman"/>
          <w:b/>
          <w:bCs/>
          <w:color w:val="auto"/>
          <w:sz w:val="24"/>
          <w:szCs w:val="24"/>
        </w:rPr>
        <w:t>Chương 7</w:t>
      </w:r>
      <w:r w:rsidRPr="00FB4118">
        <w:rPr>
          <w:rFonts w:ascii="Times New Roman" w:eastAsia="Times New Roman" w:hAnsi="Times New Roman" w:cs="Times New Roman"/>
          <w:color w:val="auto"/>
          <w:sz w:val="24"/>
          <w:szCs w:val="24"/>
        </w:rPr>
        <w:t>.</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 xml:space="preserve">Vì vậy, </w:t>
      </w:r>
      <w:r w:rsidRPr="00FB4118">
        <w:rPr>
          <w:rFonts w:ascii="Times New Roman" w:eastAsia="Times New Roman" w:hAnsi="Times New Roman" w:cs="Times New Roman"/>
          <w:b/>
          <w:bCs/>
          <w:color w:val="auto"/>
          <w:sz w:val="24"/>
          <w:szCs w:val="24"/>
        </w:rPr>
        <w:t>Tập 1</w:t>
      </w:r>
      <w:r w:rsidRPr="00FB4118">
        <w:rPr>
          <w:rFonts w:ascii="Times New Roman" w:eastAsia="Times New Roman" w:hAnsi="Times New Roman" w:cs="Times New Roman"/>
          <w:color w:val="auto"/>
          <w:sz w:val="24"/>
          <w:szCs w:val="24"/>
        </w:rPr>
        <w:t xml:space="preserve"> chỉ tập trung khảo sát </w:t>
      </w:r>
      <w:r w:rsidRPr="00FB4118">
        <w:rPr>
          <w:rFonts w:ascii="Times New Roman" w:eastAsia="Times New Roman" w:hAnsi="Times New Roman" w:cs="Times New Roman"/>
          <w:b/>
          <w:bCs/>
          <w:color w:val="auto"/>
          <w:sz w:val="24"/>
          <w:szCs w:val="24"/>
        </w:rPr>
        <w:t>sắc pháp</w:t>
      </w:r>
      <w:r w:rsidRPr="00FB4118">
        <w:rPr>
          <w:rFonts w:ascii="Times New Roman" w:eastAsia="Times New Roman" w:hAnsi="Times New Roman" w:cs="Times New Roman"/>
          <w:color w:val="auto"/>
          <w:sz w:val="24"/>
          <w:szCs w:val="24"/>
        </w:rPr>
        <w:t xml:space="preserve"> và </w:t>
      </w:r>
      <w:r w:rsidRPr="00FB4118">
        <w:rPr>
          <w:rFonts w:ascii="Times New Roman" w:eastAsia="Times New Roman" w:hAnsi="Times New Roman" w:cs="Times New Roman"/>
          <w:b/>
          <w:bCs/>
          <w:color w:val="auto"/>
          <w:sz w:val="24"/>
          <w:szCs w:val="24"/>
        </w:rPr>
        <w:t>bất tương ưng hành pháp</w:t>
      </w:r>
      <w:r w:rsidRPr="00FB4118">
        <w:rPr>
          <w:rFonts w:ascii="Times New Roman" w:eastAsia="Times New Roman" w:hAnsi="Times New Roman" w:cs="Times New Roman"/>
          <w:color w:val="auto"/>
          <w:sz w:val="24"/>
          <w:szCs w:val="24"/>
        </w:rPr>
        <w:t xml:space="preserve">. Nội dung của bài học này sẽ đi sâu vào </w:t>
      </w:r>
      <w:r w:rsidRPr="00FB4118">
        <w:rPr>
          <w:rFonts w:ascii="Times New Roman" w:eastAsia="Times New Roman" w:hAnsi="Times New Roman" w:cs="Times New Roman"/>
          <w:b/>
          <w:bCs/>
          <w:color w:val="auto"/>
          <w:sz w:val="24"/>
          <w:szCs w:val="24"/>
        </w:rPr>
        <w:t>sắc pháp</w:t>
      </w:r>
      <w:r w:rsidRPr="00FB4118">
        <w:rPr>
          <w:rFonts w:ascii="Times New Roman" w:eastAsia="Times New Roman" w:hAnsi="Times New Roman" w:cs="Times New Roman"/>
          <w:color w:val="auto"/>
          <w:sz w:val="24"/>
          <w:szCs w:val="24"/>
        </w:rPr>
        <w:t>.</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v:rect id="_x0000_i1035" style="width:0;height:1.5pt" o:hralign="center" o:hrstd="t" o:hr="t" fillcolor="#a0a0a0" stroked="f"/>
        </w:pict>
      </w:r>
    </w:p>
    <w:p w:rsidR="00D64E33" w:rsidRPr="0014284E" w:rsidRDefault="00D64E33" w:rsidP="00D64E33">
      <w:pPr>
        <w:pStyle w:val="Style1-tachnh"/>
        <w:spacing w:before="120" w:after="120" w:line="240" w:lineRule="atLeast"/>
      </w:pPr>
      <w:r w:rsidRPr="0014284E">
        <w:t xml:space="preserve">3. Các cách định nghĩa và phân loại sắc pháp </w:t>
      </w:r>
    </w:p>
    <w:p w:rsidR="00D64E33" w:rsidRPr="0014284E" w:rsidRDefault="00D64E33" w:rsidP="00D64E33">
      <w:pPr>
        <w:spacing w:before="120" w:after="120" w:line="240" w:lineRule="atLeast"/>
        <w:rPr>
          <w:rFonts w:ascii="Times New Roman" w:eastAsia="Times New Roman" w:hAnsi="Times New Roman" w:cs="Times New Roman"/>
          <w:color w:val="auto"/>
          <w:sz w:val="24"/>
          <w:szCs w:val="24"/>
        </w:rPr>
      </w:pPr>
      <w:r w:rsidRPr="0014284E">
        <w:rPr>
          <w:rFonts w:ascii="Times New Roman" w:eastAsia="Times New Roman" w:hAnsi="Times New Roman" w:cs="Times New Roman"/>
          <w:color w:val="auto"/>
          <w:sz w:val="24"/>
          <w:szCs w:val="24"/>
        </w:rPr>
        <w:t xml:space="preserve">Trong </w:t>
      </w:r>
      <w:r w:rsidRPr="0014284E">
        <w:rPr>
          <w:rFonts w:ascii="Times New Roman" w:eastAsia="Times New Roman" w:hAnsi="Times New Roman" w:cs="Times New Roman"/>
          <w:i/>
          <w:color w:val="auto"/>
          <w:sz w:val="24"/>
          <w:szCs w:val="24"/>
        </w:rPr>
        <w:t>Nhập Trung Luận</w:t>
      </w:r>
      <w:r w:rsidRPr="0014284E">
        <w:rPr>
          <w:rFonts w:ascii="Times New Roman" w:eastAsia="Times New Roman" w:hAnsi="Times New Roman" w:cs="Times New Roman"/>
          <w:color w:val="auto"/>
          <w:sz w:val="24"/>
          <w:szCs w:val="24"/>
        </w:rPr>
        <w:t xml:space="preserve"> của ngài </w:t>
      </w:r>
      <w:r w:rsidRPr="0014284E">
        <w:rPr>
          <w:rFonts w:ascii="Times New Roman" w:eastAsia="Times New Roman" w:hAnsi="Times New Roman" w:cs="Times New Roman"/>
          <w:b/>
          <w:color w:val="auto"/>
          <w:sz w:val="24"/>
          <w:szCs w:val="24"/>
        </w:rPr>
        <w:t>Nguyệt Xứng</w:t>
      </w:r>
      <w:r w:rsidRPr="0014284E">
        <w:rPr>
          <w:rFonts w:ascii="Times New Roman" w:eastAsia="Times New Roman" w:hAnsi="Times New Roman" w:cs="Times New Roman"/>
          <w:color w:val="auto"/>
          <w:sz w:val="24"/>
          <w:szCs w:val="24"/>
        </w:rPr>
        <w:t xml:space="preserve"> nói: “</w:t>
      </w:r>
      <w:r w:rsidRPr="0014284E">
        <w:rPr>
          <w:rFonts w:ascii="Times New Roman" w:eastAsia="Times New Roman" w:hAnsi="Times New Roman" w:cs="Times New Roman"/>
          <w:i/>
          <w:color w:val="auto"/>
          <w:sz w:val="24"/>
          <w:szCs w:val="24"/>
        </w:rPr>
        <w:t>Sắc là đặc tính có thể thành sắc</w:t>
      </w:r>
      <w:r w:rsidRPr="0014284E">
        <w:rPr>
          <w:rFonts w:ascii="Times New Roman" w:eastAsia="Times New Roman" w:hAnsi="Times New Roman" w:cs="Times New Roman"/>
          <w:color w:val="auto"/>
          <w:sz w:val="24"/>
          <w:szCs w:val="24"/>
        </w:rPr>
        <w:t xml:space="preserve">.” </w:t>
      </w:r>
      <w:r w:rsidRPr="0014284E">
        <w:rPr>
          <w:rFonts w:ascii="Times New Roman" w:eastAsia="Times New Roman" w:hAnsi="Times New Roman" w:cs="Times New Roman"/>
          <w:bCs/>
          <w:color w:val="auto"/>
          <w:sz w:val="24"/>
          <w:szCs w:val="24"/>
        </w:rPr>
        <w:t>"</w:t>
      </w:r>
      <w:r w:rsidRPr="0014284E">
        <w:rPr>
          <w:rFonts w:ascii="Times New Roman" w:eastAsia="Times New Roman" w:hAnsi="Times New Roman" w:cs="Times New Roman"/>
          <w:bCs/>
          <w:i/>
          <w:color w:val="auto"/>
          <w:sz w:val="24"/>
          <w:szCs w:val="24"/>
        </w:rPr>
        <w:t>Có thể thành sắc</w:t>
      </w:r>
      <w:r w:rsidRPr="0014284E">
        <w:rPr>
          <w:rFonts w:ascii="Times New Roman" w:eastAsia="Times New Roman" w:hAnsi="Times New Roman" w:cs="Times New Roman"/>
          <w:bCs/>
          <w:color w:val="auto"/>
          <w:sz w:val="24"/>
          <w:szCs w:val="24"/>
        </w:rPr>
        <w:t>"</w:t>
      </w:r>
      <w:r w:rsidRPr="0014284E">
        <w:rPr>
          <w:rFonts w:ascii="Times New Roman" w:eastAsia="Times New Roman" w:hAnsi="Times New Roman" w:cs="Times New Roman"/>
          <w:color w:val="auto"/>
          <w:sz w:val="24"/>
          <w:szCs w:val="24"/>
        </w:rPr>
        <w:t xml:space="preserve"> (</w:t>
      </w:r>
      <w:r w:rsidRPr="0014284E">
        <w:rPr>
          <w:rFonts w:ascii="Times New Roman" w:eastAsia="Times New Roman" w:hAnsi="Times New Roman" w:cs="Times New Roman"/>
          <w:i/>
          <w:iCs/>
          <w:color w:val="auto"/>
          <w:sz w:val="24"/>
          <w:szCs w:val="24"/>
        </w:rPr>
        <w:t>gzugs su rung wa</w:t>
      </w:r>
      <w:r w:rsidRPr="0014284E">
        <w:rPr>
          <w:rFonts w:ascii="Times New Roman" w:eastAsia="Times New Roman" w:hAnsi="Times New Roman" w:cs="Times New Roman"/>
          <w:color w:val="auto"/>
          <w:sz w:val="24"/>
          <w:szCs w:val="24"/>
        </w:rPr>
        <w:t xml:space="preserve">) là định nghĩa của sắc. Trong đó, </w:t>
      </w:r>
      <w:r w:rsidRPr="0014284E">
        <w:rPr>
          <w:rFonts w:ascii="Times New Roman" w:eastAsia="Times New Roman" w:hAnsi="Times New Roman" w:cs="Times New Roman"/>
          <w:bCs/>
          <w:i/>
          <w:color w:val="auto"/>
          <w:sz w:val="24"/>
          <w:szCs w:val="24"/>
        </w:rPr>
        <w:t>rung wa</w:t>
      </w:r>
      <w:r w:rsidRPr="0014284E">
        <w:rPr>
          <w:rFonts w:ascii="Times New Roman" w:eastAsia="Times New Roman" w:hAnsi="Times New Roman" w:cs="Times New Roman"/>
          <w:color w:val="auto"/>
          <w:sz w:val="24"/>
          <w:szCs w:val="24"/>
        </w:rPr>
        <w:t xml:space="preserve"> mang nghĩa "có thể thành", là đặc tính xác lập của sắc pháp. </w:t>
      </w:r>
    </w:p>
    <w:p w:rsidR="00D64E33" w:rsidRPr="0014284E" w:rsidRDefault="00D64E33" w:rsidP="00D64E33">
      <w:pPr>
        <w:spacing w:before="120" w:after="120" w:line="240" w:lineRule="atLeast"/>
        <w:rPr>
          <w:rFonts w:ascii="Times New Roman" w:eastAsia="Times New Roman" w:hAnsi="Times New Roman" w:cs="Times New Roman"/>
          <w:color w:val="auto"/>
          <w:sz w:val="24"/>
          <w:szCs w:val="24"/>
        </w:rPr>
      </w:pPr>
      <w:r w:rsidRPr="0014284E">
        <w:rPr>
          <w:rFonts w:ascii="Times New Roman" w:eastAsia="Times New Roman" w:hAnsi="Times New Roman" w:cs="Times New Roman"/>
          <w:color w:val="auto"/>
          <w:sz w:val="24"/>
          <w:szCs w:val="24"/>
        </w:rPr>
        <w:t xml:space="preserve">Theo </w:t>
      </w:r>
      <w:r w:rsidRPr="0014284E">
        <w:rPr>
          <w:rFonts w:ascii="Times New Roman" w:eastAsia="Times New Roman" w:hAnsi="Times New Roman" w:cs="Times New Roman"/>
          <w:bCs/>
          <w:i/>
          <w:color w:val="auto"/>
          <w:sz w:val="24"/>
          <w:szCs w:val="24"/>
        </w:rPr>
        <w:t>Đại thừa A-tỳ-đạt-ma Tập luận</w:t>
      </w:r>
      <w:r w:rsidRPr="0014284E">
        <w:rPr>
          <w:rFonts w:ascii="Times New Roman" w:eastAsia="Times New Roman" w:hAnsi="Times New Roman" w:cs="Times New Roman"/>
          <w:b/>
          <w:bCs/>
          <w:color w:val="auto"/>
          <w:sz w:val="24"/>
          <w:szCs w:val="24"/>
        </w:rPr>
        <w:t xml:space="preserve"> </w:t>
      </w:r>
      <w:r w:rsidRPr="0014284E">
        <w:rPr>
          <w:rFonts w:ascii="Times New Roman" w:eastAsia="Times New Roman" w:hAnsi="Times New Roman" w:cs="Times New Roman"/>
          <w:bCs/>
          <w:color w:val="auto"/>
          <w:sz w:val="24"/>
          <w:szCs w:val="24"/>
        </w:rPr>
        <w:t>của</w:t>
      </w:r>
      <w:r w:rsidRPr="0014284E">
        <w:rPr>
          <w:rFonts w:ascii="Times New Roman" w:eastAsia="Times New Roman" w:hAnsi="Times New Roman" w:cs="Times New Roman"/>
          <w:b/>
          <w:bCs/>
          <w:color w:val="auto"/>
          <w:sz w:val="24"/>
          <w:szCs w:val="24"/>
        </w:rPr>
        <w:t xml:space="preserve"> </w:t>
      </w:r>
      <w:r w:rsidRPr="0014284E">
        <w:rPr>
          <w:rFonts w:ascii="Times New Roman" w:eastAsia="Times New Roman" w:hAnsi="Times New Roman" w:cs="Times New Roman"/>
          <w:color w:val="auto"/>
          <w:sz w:val="24"/>
          <w:szCs w:val="24"/>
        </w:rPr>
        <w:t xml:space="preserve">ngài </w:t>
      </w:r>
      <w:r w:rsidRPr="0014284E">
        <w:rPr>
          <w:rFonts w:ascii="Times New Roman" w:eastAsia="Times New Roman" w:hAnsi="Times New Roman" w:cs="Times New Roman"/>
          <w:b/>
          <w:bCs/>
          <w:color w:val="auto"/>
          <w:sz w:val="24"/>
          <w:szCs w:val="24"/>
        </w:rPr>
        <w:t>Vô Trước</w:t>
      </w:r>
      <w:r w:rsidRPr="0014284E">
        <w:rPr>
          <w:rFonts w:ascii="Times New Roman" w:eastAsia="Times New Roman" w:hAnsi="Times New Roman" w:cs="Times New Roman"/>
          <w:color w:val="auto"/>
          <w:sz w:val="24"/>
          <w:szCs w:val="24"/>
        </w:rPr>
        <w:t>, sắc được chia thành hai loại:</w:t>
      </w:r>
    </w:p>
    <w:p w:rsidR="00D64E33" w:rsidRPr="0014284E" w:rsidRDefault="00D64E33" w:rsidP="00D64E33">
      <w:pPr>
        <w:numPr>
          <w:ilvl w:val="0"/>
          <w:numId w:val="3"/>
        </w:numPr>
        <w:spacing w:before="120" w:after="120" w:line="240" w:lineRule="atLeast"/>
        <w:rPr>
          <w:rFonts w:ascii="Times New Roman" w:eastAsia="Times New Roman" w:hAnsi="Times New Roman" w:cs="Times New Roman"/>
          <w:color w:val="auto"/>
          <w:sz w:val="24"/>
          <w:szCs w:val="24"/>
        </w:rPr>
      </w:pPr>
      <w:r w:rsidRPr="0014284E">
        <w:rPr>
          <w:rFonts w:ascii="Times New Roman" w:eastAsia="Times New Roman" w:hAnsi="Times New Roman" w:cs="Times New Roman"/>
          <w:b/>
          <w:bCs/>
          <w:color w:val="auto"/>
          <w:sz w:val="24"/>
          <w:szCs w:val="24"/>
        </w:rPr>
        <w:t>Sắc có thể xúc chạm</w:t>
      </w:r>
      <w:r w:rsidRPr="0014284E">
        <w:rPr>
          <w:rFonts w:ascii="Times New Roman" w:eastAsia="Times New Roman" w:hAnsi="Times New Roman" w:cs="Times New Roman"/>
          <w:color w:val="auto"/>
          <w:sz w:val="24"/>
          <w:szCs w:val="24"/>
        </w:rPr>
        <w:t>: những đối tượng có thể xúc chạm hoặc nắm giữ bằng vật lý.</w:t>
      </w:r>
    </w:p>
    <w:p w:rsidR="00D64E33" w:rsidRPr="0014284E" w:rsidRDefault="00D64E33" w:rsidP="00D64E33">
      <w:pPr>
        <w:numPr>
          <w:ilvl w:val="0"/>
          <w:numId w:val="3"/>
        </w:numPr>
        <w:spacing w:before="120" w:after="120" w:line="240" w:lineRule="atLeast"/>
        <w:rPr>
          <w:rFonts w:ascii="Times New Roman" w:eastAsia="Times New Roman" w:hAnsi="Times New Roman" w:cs="Times New Roman"/>
          <w:color w:val="auto"/>
          <w:sz w:val="24"/>
          <w:szCs w:val="24"/>
        </w:rPr>
      </w:pPr>
      <w:r w:rsidRPr="0014284E">
        <w:rPr>
          <w:rFonts w:ascii="Times New Roman" w:eastAsia="Times New Roman" w:hAnsi="Times New Roman" w:cs="Times New Roman"/>
          <w:b/>
          <w:bCs/>
          <w:color w:val="auto"/>
          <w:sz w:val="24"/>
          <w:szCs w:val="24"/>
        </w:rPr>
        <w:t>Sắc không thể xúc chạm</w:t>
      </w:r>
      <w:r w:rsidRPr="0014284E">
        <w:rPr>
          <w:rFonts w:ascii="Times New Roman" w:eastAsia="Times New Roman" w:hAnsi="Times New Roman" w:cs="Times New Roman"/>
          <w:color w:val="auto"/>
          <w:sz w:val="24"/>
          <w:szCs w:val="24"/>
        </w:rPr>
        <w:t>: những đối tượng chỉ tồn tại trong tâm tưởng, như hình ảnh, màu sắc, hình dạng hoặc kích thước được hình thành trong ý thức. Chúng chỉ hiện hữu trong tư duy, suy nghĩ nên không thể nắm bắt hay tiếp xúc bằng giác quan.</w:t>
      </w:r>
    </w:p>
    <w:p w:rsidR="00D64E33" w:rsidRPr="0014284E" w:rsidRDefault="00D64E33" w:rsidP="00D64E33">
      <w:pPr>
        <w:spacing w:before="120" w:after="120" w:line="240" w:lineRule="atLeast"/>
        <w:rPr>
          <w:rFonts w:ascii="Times New Roman" w:eastAsia="Times New Roman" w:hAnsi="Times New Roman" w:cs="Times New Roman"/>
          <w:color w:val="auto"/>
          <w:sz w:val="24"/>
          <w:szCs w:val="24"/>
        </w:rPr>
      </w:pPr>
      <w:r w:rsidRPr="0014284E">
        <w:rPr>
          <w:rFonts w:ascii="Times New Roman" w:eastAsia="Times New Roman" w:hAnsi="Times New Roman" w:cs="Times New Roman"/>
          <w:color w:val="auto"/>
          <w:sz w:val="24"/>
          <w:szCs w:val="24"/>
        </w:rPr>
        <w:t>Cách phân loại này (</w:t>
      </w:r>
      <w:r w:rsidRPr="0014284E">
        <w:rPr>
          <w:rFonts w:ascii="Times New Roman" w:eastAsia="Times New Roman" w:hAnsi="Times New Roman" w:cs="Times New Roman"/>
          <w:b/>
          <w:color w:val="auto"/>
          <w:sz w:val="24"/>
          <w:szCs w:val="24"/>
        </w:rPr>
        <w:t>trang 157, đoạn 2</w:t>
      </w:r>
      <w:r w:rsidRPr="0014284E">
        <w:rPr>
          <w:rFonts w:ascii="Times New Roman" w:eastAsia="Times New Roman" w:hAnsi="Times New Roman" w:cs="Times New Roman"/>
          <w:color w:val="auto"/>
          <w:sz w:val="24"/>
          <w:szCs w:val="24"/>
        </w:rPr>
        <w:t xml:space="preserve">) trong </w:t>
      </w:r>
      <w:r w:rsidRPr="0014284E">
        <w:rPr>
          <w:rFonts w:ascii="Times New Roman" w:eastAsia="Times New Roman" w:hAnsi="Times New Roman" w:cs="Times New Roman"/>
          <w:i/>
          <w:color w:val="auto"/>
          <w:sz w:val="24"/>
          <w:szCs w:val="24"/>
        </w:rPr>
        <w:t>Đại thừa A-tỳ-đạt-ma Tập Luận</w:t>
      </w:r>
      <w:r w:rsidRPr="0014284E">
        <w:rPr>
          <w:rFonts w:ascii="Times New Roman" w:eastAsia="Times New Roman" w:hAnsi="Times New Roman" w:cs="Times New Roman"/>
          <w:color w:val="auto"/>
          <w:sz w:val="24"/>
          <w:szCs w:val="24"/>
        </w:rPr>
        <w:t xml:space="preserve"> theo ngài </w:t>
      </w:r>
      <w:r w:rsidRPr="0014284E">
        <w:rPr>
          <w:rFonts w:ascii="Times New Roman" w:eastAsia="Times New Roman" w:hAnsi="Times New Roman" w:cs="Times New Roman"/>
          <w:b/>
          <w:color w:val="auto"/>
          <w:sz w:val="24"/>
          <w:szCs w:val="24"/>
        </w:rPr>
        <w:t>Vô Trước</w:t>
      </w:r>
      <w:r w:rsidRPr="0014284E">
        <w:rPr>
          <w:rFonts w:ascii="Times New Roman" w:eastAsia="Times New Roman" w:hAnsi="Times New Roman" w:cs="Times New Roman"/>
          <w:color w:val="auto"/>
          <w:sz w:val="24"/>
          <w:szCs w:val="24"/>
        </w:rPr>
        <w:t>,</w:t>
      </w:r>
      <w:r w:rsidRPr="0014284E">
        <w:rPr>
          <w:color w:val="auto"/>
        </w:rPr>
        <w:t xml:space="preserve"> </w:t>
      </w:r>
      <w:r w:rsidRPr="0014284E">
        <w:rPr>
          <w:rFonts w:ascii="Times New Roman" w:eastAsia="Times New Roman" w:hAnsi="Times New Roman" w:cs="Times New Roman"/>
          <w:color w:val="auto"/>
          <w:sz w:val="24"/>
          <w:szCs w:val="24"/>
        </w:rPr>
        <w:t>định nghĩa sắc pháp là “</w:t>
      </w:r>
      <w:r w:rsidRPr="0014284E">
        <w:rPr>
          <w:rFonts w:ascii="Times New Roman" w:eastAsia="Times New Roman" w:hAnsi="Times New Roman" w:cs="Times New Roman"/>
          <w:i/>
          <w:color w:val="auto"/>
          <w:sz w:val="24"/>
          <w:szCs w:val="24"/>
        </w:rPr>
        <w:t>sắc pháp tồn tại”</w:t>
      </w:r>
      <w:r w:rsidRPr="0014284E">
        <w:rPr>
          <w:rFonts w:ascii="Times New Roman" w:eastAsia="Times New Roman" w:hAnsi="Times New Roman" w:cs="Times New Roman"/>
          <w:color w:val="auto"/>
          <w:sz w:val="24"/>
          <w:szCs w:val="24"/>
        </w:rPr>
        <w:t xml:space="preserve">, cách sắc pháp tồn tại, chia làm hai loại: </w:t>
      </w:r>
    </w:p>
    <w:p w:rsidR="00D64E33" w:rsidRPr="0014284E" w:rsidRDefault="00D64E33" w:rsidP="00D64E33">
      <w:pPr>
        <w:numPr>
          <w:ilvl w:val="0"/>
          <w:numId w:val="5"/>
        </w:numPr>
        <w:spacing w:before="120" w:after="120" w:line="240" w:lineRule="atLeast"/>
        <w:rPr>
          <w:rFonts w:ascii="Times New Roman" w:eastAsia="Times New Roman" w:hAnsi="Times New Roman" w:cs="Times New Roman"/>
          <w:color w:val="auto"/>
          <w:sz w:val="24"/>
          <w:szCs w:val="24"/>
        </w:rPr>
      </w:pPr>
      <w:r w:rsidRPr="0014284E">
        <w:rPr>
          <w:rFonts w:ascii="Times New Roman" w:eastAsia="Times New Roman" w:hAnsi="Times New Roman" w:cs="Times New Roman"/>
          <w:color w:val="auto"/>
          <w:sz w:val="24"/>
          <w:szCs w:val="24"/>
        </w:rPr>
        <w:t xml:space="preserve">Một loại vật chất tồn tại có đặc tính bị chướng ngại sự xúc chạm </w:t>
      </w:r>
    </w:p>
    <w:p w:rsidR="00D64E33" w:rsidRPr="0014284E" w:rsidRDefault="00D64E33" w:rsidP="00D64E33">
      <w:pPr>
        <w:numPr>
          <w:ilvl w:val="0"/>
          <w:numId w:val="5"/>
        </w:numPr>
        <w:spacing w:before="120" w:after="120" w:line="240" w:lineRule="atLeast"/>
        <w:rPr>
          <w:rFonts w:ascii="Times New Roman" w:eastAsia="Times New Roman" w:hAnsi="Times New Roman" w:cs="Times New Roman"/>
          <w:color w:val="auto"/>
          <w:sz w:val="24"/>
          <w:szCs w:val="24"/>
        </w:rPr>
      </w:pPr>
      <w:r w:rsidRPr="0014284E">
        <w:rPr>
          <w:rFonts w:ascii="Times New Roman" w:eastAsia="Times New Roman" w:hAnsi="Times New Roman" w:cs="Times New Roman"/>
          <w:color w:val="auto"/>
          <w:sz w:val="24"/>
          <w:szCs w:val="24"/>
        </w:rPr>
        <w:t>Một loại vật chất tồn tại do tưởng phân biệt đối tượng của ý thức như “đây” như “vầy” do tác ý cấu tạo làm minh họa.</w:t>
      </w:r>
    </w:p>
    <w:p w:rsidR="00D64E33" w:rsidRPr="0014284E" w:rsidRDefault="00D64E33" w:rsidP="00D64E33">
      <w:pPr>
        <w:spacing w:before="120" w:after="120" w:line="240" w:lineRule="atLeast"/>
        <w:rPr>
          <w:rFonts w:ascii="Times New Roman" w:eastAsia="Times New Roman" w:hAnsi="Times New Roman" w:cs="Times New Roman"/>
          <w:color w:val="auto"/>
          <w:sz w:val="24"/>
          <w:szCs w:val="24"/>
        </w:rPr>
      </w:pPr>
      <w:r w:rsidRPr="0014284E">
        <w:rPr>
          <w:rFonts w:ascii="Times New Roman" w:eastAsia="Times New Roman" w:hAnsi="Times New Roman" w:cs="Times New Roman"/>
          <w:color w:val="auto"/>
          <w:sz w:val="24"/>
          <w:szCs w:val="24"/>
        </w:rPr>
        <w:t xml:space="preserve">Trong </w:t>
      </w:r>
      <w:r w:rsidRPr="0014284E">
        <w:rPr>
          <w:rFonts w:ascii="Times New Roman" w:eastAsia="Times New Roman" w:hAnsi="Times New Roman" w:cs="Times New Roman"/>
          <w:bCs/>
          <w:i/>
          <w:color w:val="auto"/>
          <w:sz w:val="24"/>
          <w:szCs w:val="24"/>
        </w:rPr>
        <w:t>A-tỳ-đạt-ma Câu-xá Luận Tự Thích</w:t>
      </w:r>
      <w:r w:rsidRPr="0014284E">
        <w:rPr>
          <w:rFonts w:ascii="Times New Roman" w:eastAsia="Times New Roman" w:hAnsi="Times New Roman" w:cs="Times New Roman"/>
          <w:color w:val="auto"/>
          <w:sz w:val="24"/>
          <w:szCs w:val="24"/>
        </w:rPr>
        <w:t xml:space="preserve">, ngài </w:t>
      </w:r>
      <w:r w:rsidRPr="0014284E">
        <w:rPr>
          <w:rFonts w:ascii="Times New Roman" w:eastAsia="Times New Roman" w:hAnsi="Times New Roman" w:cs="Times New Roman"/>
          <w:b/>
          <w:bCs/>
          <w:color w:val="auto"/>
          <w:sz w:val="24"/>
          <w:szCs w:val="24"/>
        </w:rPr>
        <w:t>Thế Thân</w:t>
      </w:r>
      <w:r w:rsidRPr="0014284E">
        <w:rPr>
          <w:rFonts w:ascii="Times New Roman" w:eastAsia="Times New Roman" w:hAnsi="Times New Roman" w:cs="Times New Roman"/>
          <w:color w:val="auto"/>
          <w:sz w:val="24"/>
          <w:szCs w:val="24"/>
        </w:rPr>
        <w:t xml:space="preserve"> giải thích là </w:t>
      </w:r>
      <w:r w:rsidRPr="0014284E">
        <w:rPr>
          <w:rFonts w:ascii="Times New Roman" w:eastAsia="Times New Roman" w:hAnsi="Times New Roman" w:cs="Times New Roman"/>
          <w:bCs/>
          <w:color w:val="auto"/>
          <w:sz w:val="24"/>
          <w:szCs w:val="24"/>
        </w:rPr>
        <w:t>"</w:t>
      </w:r>
      <w:r w:rsidRPr="0014284E">
        <w:rPr>
          <w:rFonts w:ascii="Times New Roman" w:eastAsia="Times New Roman" w:hAnsi="Times New Roman" w:cs="Times New Roman"/>
          <w:bCs/>
          <w:i/>
          <w:color w:val="auto"/>
          <w:sz w:val="24"/>
          <w:szCs w:val="24"/>
        </w:rPr>
        <w:t>Do có khả năng bị băng hoại, nên gọi là có thể thành sắc</w:t>
      </w:r>
      <w:r w:rsidRPr="0014284E">
        <w:rPr>
          <w:rFonts w:ascii="Times New Roman" w:eastAsia="Times New Roman" w:hAnsi="Times New Roman" w:cs="Times New Roman"/>
          <w:bCs/>
          <w:color w:val="auto"/>
          <w:sz w:val="24"/>
          <w:szCs w:val="24"/>
        </w:rPr>
        <w:t>"</w:t>
      </w:r>
      <w:r w:rsidRPr="0014284E">
        <w:rPr>
          <w:rFonts w:ascii="Times New Roman" w:eastAsia="Times New Roman" w:hAnsi="Times New Roman" w:cs="Times New Roman"/>
          <w:color w:val="auto"/>
          <w:sz w:val="24"/>
          <w:szCs w:val="24"/>
        </w:rPr>
        <w:t>. Cái gì gây băng hoại sắc là làm thay đổi hoàn toàn, nghĩa là khi các vật thể tiếp xúc với nhau sẽ phát sinh sự tác động làm thay đổi hình dạng hoặc tướng trạng, gây nên một sự tổn hại. Ở đây, "tổn hại" không mang nghĩa gây hại lẫn nhau, mà chỉ sự tiếp xúc, va chạm hay tương tác giữa các vật thể.</w:t>
      </w:r>
    </w:p>
    <w:p w:rsidR="00D64E33" w:rsidRPr="0014284E" w:rsidRDefault="00D64E33" w:rsidP="00D64E33">
      <w:pPr>
        <w:spacing w:before="120" w:after="120" w:line="240" w:lineRule="atLeast"/>
        <w:rPr>
          <w:rFonts w:ascii="Times New Roman" w:eastAsia="Times New Roman" w:hAnsi="Times New Roman" w:cs="Times New Roman"/>
          <w:color w:val="auto"/>
          <w:sz w:val="24"/>
          <w:szCs w:val="24"/>
        </w:rPr>
      </w:pPr>
      <w:r w:rsidRPr="0014284E">
        <w:rPr>
          <w:rFonts w:ascii="Times New Roman" w:eastAsia="Times New Roman" w:hAnsi="Times New Roman" w:cs="Times New Roman"/>
          <w:color w:val="auto"/>
          <w:sz w:val="24"/>
          <w:szCs w:val="24"/>
        </w:rPr>
        <w:lastRenderedPageBreak/>
        <w:t>Ví dụ, khi lửa gặp nước, ngọn lửa sẽ yếu dần hoặc bị dập tắt. Tương tự, khi cầm một cành cây, sự tiếp xúc giữa bàn tay và cành cây giúp phát sinh cảm nhận về đối tượng.</w:t>
      </w:r>
    </w:p>
    <w:p w:rsidR="00D64E33" w:rsidRPr="0014284E" w:rsidRDefault="00D64E33" w:rsidP="00D64E33">
      <w:pPr>
        <w:spacing w:before="120" w:after="120" w:line="240" w:lineRule="atLeast"/>
        <w:rPr>
          <w:rFonts w:ascii="Times New Roman" w:eastAsia="Times New Roman" w:hAnsi="Times New Roman" w:cs="Times New Roman"/>
          <w:color w:val="auto"/>
          <w:sz w:val="24"/>
          <w:szCs w:val="24"/>
        </w:rPr>
      </w:pPr>
      <w:r w:rsidRPr="0014284E">
        <w:rPr>
          <w:rFonts w:ascii="Times New Roman" w:eastAsia="Times New Roman" w:hAnsi="Times New Roman" w:cs="Times New Roman"/>
          <w:color w:val="auto"/>
          <w:sz w:val="24"/>
          <w:szCs w:val="24"/>
        </w:rPr>
        <w:t>Tuy nhiên, không phải mọi sự biến đổi đều do sự tiếp xúc của vật chất. Có những chuyển biến chỉ diễn ra trong tâm thức. Chẳng hạn, nhờ thực hành nhẫn nhục mà cơn sân giận được chuyển hóa. Đây là sự thay đổi của tâm, không phải sự chuyển đổi do xúc chạm của vật chất.</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color w:val="auto"/>
          <w:sz w:val="24"/>
          <w:szCs w:val="24"/>
        </w:rPr>
        <w:t>Vì vậy, cần phân biệt:</w:t>
      </w:r>
    </w:p>
    <w:p w:rsidR="00D64E33" w:rsidRPr="00FB4118" w:rsidRDefault="00D64E33" w:rsidP="00D64E33">
      <w:pPr>
        <w:numPr>
          <w:ilvl w:val="0"/>
          <w:numId w:val="4"/>
        </w:num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b/>
          <w:bCs/>
          <w:color w:val="auto"/>
          <w:sz w:val="24"/>
          <w:szCs w:val="24"/>
        </w:rPr>
        <w:t>Sự biến đổi của vật chất</w:t>
      </w:r>
      <w:r w:rsidRPr="00FB4118">
        <w:rPr>
          <w:rFonts w:ascii="Times New Roman" w:eastAsia="Times New Roman" w:hAnsi="Times New Roman" w:cs="Times New Roman"/>
          <w:color w:val="auto"/>
          <w:sz w:val="24"/>
          <w:szCs w:val="24"/>
        </w:rPr>
        <w:t xml:space="preserve"> do sự tiếp xúc giữa các vật thể.</w:t>
      </w:r>
    </w:p>
    <w:p w:rsidR="00D64E33" w:rsidRPr="00FB4118" w:rsidRDefault="00D64E33" w:rsidP="00D64E33">
      <w:pPr>
        <w:numPr>
          <w:ilvl w:val="0"/>
          <w:numId w:val="4"/>
        </w:numPr>
        <w:spacing w:before="120" w:after="120" w:line="240" w:lineRule="atLeast"/>
        <w:rPr>
          <w:rFonts w:ascii="Times New Roman" w:eastAsia="Times New Roman" w:hAnsi="Times New Roman" w:cs="Times New Roman"/>
          <w:color w:val="auto"/>
          <w:sz w:val="24"/>
          <w:szCs w:val="24"/>
        </w:rPr>
      </w:pPr>
      <w:r w:rsidRPr="00FB4118">
        <w:rPr>
          <w:rFonts w:ascii="Times New Roman" w:eastAsia="Times New Roman" w:hAnsi="Times New Roman" w:cs="Times New Roman"/>
          <w:b/>
          <w:bCs/>
          <w:color w:val="auto"/>
          <w:sz w:val="24"/>
          <w:szCs w:val="24"/>
        </w:rPr>
        <w:t>Sự chuyển hóa của tâm thức</w:t>
      </w:r>
      <w:r w:rsidRPr="00FB4118">
        <w:rPr>
          <w:rFonts w:ascii="Times New Roman" w:eastAsia="Times New Roman" w:hAnsi="Times New Roman" w:cs="Times New Roman"/>
          <w:color w:val="auto"/>
          <w:sz w:val="24"/>
          <w:szCs w:val="24"/>
        </w:rPr>
        <w:t xml:space="preserve"> do quá trình thực hành chuyển đổi trong tâm thức, không phát sinh từ sự xúc chạm vật lý giữa vật chất này với vật chất khác.</w:t>
      </w:r>
    </w:p>
    <w:p w:rsidR="00D64E33" w:rsidRPr="00FB4118" w:rsidRDefault="00D64E33" w:rsidP="00D64E33">
      <w:pPr>
        <w:spacing w:before="120" w:after="120" w:line="240" w:lineRule="atLeas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v:rect id="_x0000_i1036" style="width:0;height:1.5pt" o:hralign="center" o:hrstd="t" o:hr="t" fillcolor="#a0a0a0" stroked="f"/>
        </w:pict>
      </w:r>
    </w:p>
    <w:p w:rsidR="00D64E33" w:rsidRPr="00FB4118" w:rsidRDefault="00D64E33" w:rsidP="00D64E33">
      <w:pPr>
        <w:pStyle w:val="Style1-tachnh"/>
        <w:spacing w:before="120" w:after="120" w:line="240" w:lineRule="atLeast"/>
      </w:pPr>
      <w:r w:rsidRPr="00FB4118">
        <w:t xml:space="preserve">4. </w:t>
      </w:r>
      <w:r>
        <w:t>Ba tính riêng của sắc pháp và ba tính chung của sắc pháp</w:t>
      </w:r>
    </w:p>
    <w:p w:rsidR="00D64E33" w:rsidRPr="00FB4118" w:rsidRDefault="00D64E33" w:rsidP="00D64E33">
      <w:pPr>
        <w:pStyle w:val="NormalWeb"/>
        <w:spacing w:before="120" w:beforeAutospacing="0" w:after="120" w:afterAutospacing="0" w:line="240" w:lineRule="atLeast"/>
        <w:jc w:val="both"/>
      </w:pPr>
      <w:r w:rsidRPr="00FB4118">
        <w:t xml:space="preserve">Trong </w:t>
      </w:r>
      <w:r w:rsidRPr="0058265E">
        <w:rPr>
          <w:rStyle w:val="Strong"/>
          <w:i/>
        </w:rPr>
        <w:t>Nhiếp Quyết Trạch Phần</w:t>
      </w:r>
      <w:r w:rsidRPr="00FB4118">
        <w:t xml:space="preserve">, ngài </w:t>
      </w:r>
      <w:r w:rsidRPr="00FB4118">
        <w:rPr>
          <w:rStyle w:val="Strong"/>
        </w:rPr>
        <w:t>Vô Trước</w:t>
      </w:r>
      <w:r w:rsidRPr="00FB4118">
        <w:t xml:space="preserve"> trình bày </w:t>
      </w:r>
      <w:r w:rsidRPr="00FB4118">
        <w:rPr>
          <w:rStyle w:val="Strong"/>
        </w:rPr>
        <w:t>ba đặc tính của sắc pháp (trang 159)</w:t>
      </w:r>
      <w:r w:rsidRPr="00FB4118">
        <w:t xml:space="preserve">. Đây là ba </w:t>
      </w:r>
      <w:r w:rsidRPr="00FB4118">
        <w:rPr>
          <w:rStyle w:val="Strong"/>
        </w:rPr>
        <w:t>đặc tính riêng</w:t>
      </w:r>
      <w:r w:rsidRPr="00FB4118">
        <w:t xml:space="preserve"> của sắc pháp, không phải ba định nghĩa. Đặc tính của sắc có </w:t>
      </w:r>
      <w:r w:rsidRPr="009A6A5D">
        <w:t>ba loại</w:t>
      </w:r>
      <w:r w:rsidRPr="00D74533">
        <w:rPr>
          <w:b/>
        </w:rPr>
        <w:t xml:space="preserve"> tính riêng</w:t>
      </w:r>
      <w:r w:rsidRPr="00FB4118">
        <w:t xml:space="preserve"> gồm:</w:t>
      </w:r>
    </w:p>
    <w:p w:rsidR="00D64E33" w:rsidRPr="00FB4118" w:rsidRDefault="00D64E33" w:rsidP="00D64E33">
      <w:pPr>
        <w:pStyle w:val="NormalWeb"/>
        <w:numPr>
          <w:ilvl w:val="0"/>
          <w:numId w:val="6"/>
        </w:numPr>
        <w:spacing w:before="120" w:beforeAutospacing="0" w:after="120" w:afterAutospacing="0" w:line="240" w:lineRule="atLeast"/>
        <w:jc w:val="both"/>
      </w:pPr>
      <w:r w:rsidRPr="00FB4118">
        <w:rPr>
          <w:rStyle w:val="Strong"/>
        </w:rPr>
        <w:t>Tịnh sắc căn</w:t>
      </w:r>
      <w:r w:rsidRPr="00FB4118">
        <w:t>: Tịnh sắc thuộc năm căn: mắt, tai, mũi, lưỡi và thân. Nhờ năm căn này mà các giác quan có thể tiếp nhận những đối tượng bên ngoài như hình sắc, âm thanh, mùi, vị và sự xúc chạm. "Tịnh sắc" là phần sắc chất vi tế, trong suốt của mỗi căn. Người ta thường ví tịnh sắc như ánh sáng hoặc viên ngọc trong suốt để diễn tả tính chất tinh tế và sáng suốt của nó. Chính tịnh sắc căn là nền tảng để các giác quan tiếp nhận đối tượng và phát sinh nhận thức.</w:t>
      </w:r>
    </w:p>
    <w:p w:rsidR="00D64E33" w:rsidRPr="00FB4118" w:rsidRDefault="00D64E33" w:rsidP="00D64E33">
      <w:pPr>
        <w:pStyle w:val="NormalWeb"/>
        <w:numPr>
          <w:ilvl w:val="0"/>
          <w:numId w:val="6"/>
        </w:numPr>
        <w:spacing w:before="120" w:beforeAutospacing="0" w:after="120" w:afterAutospacing="0" w:line="240" w:lineRule="atLeast"/>
        <w:jc w:val="both"/>
      </w:pPr>
      <w:r w:rsidRPr="00FB4118">
        <w:rPr>
          <w:rStyle w:val="Strong"/>
        </w:rPr>
        <w:t>Đối tượng của tịnh sắc nắm giữ</w:t>
      </w:r>
      <w:r w:rsidRPr="00FB4118">
        <w:t xml:space="preserve">: </w:t>
      </w:r>
      <w:r w:rsidRPr="00CC1A34">
        <w:t xml:space="preserve">Những sắc </w:t>
      </w:r>
      <w:r>
        <w:t xml:space="preserve">vi tế hơn mà không thể xúc chạm, </w:t>
      </w:r>
      <w:r w:rsidRPr="00CC1A34">
        <w:t xml:space="preserve">mắt thường không thấy được, là đối tượng </w:t>
      </w:r>
      <w:r>
        <w:t xml:space="preserve">của </w:t>
      </w:r>
      <w:r w:rsidRPr="00CC1A34">
        <w:t xml:space="preserve">tịnh sắc </w:t>
      </w:r>
      <w:r w:rsidRPr="00FB4118">
        <w:t>nắm giữ</w:t>
      </w:r>
      <w:r>
        <w:t>.</w:t>
      </w:r>
    </w:p>
    <w:p w:rsidR="00D64E33" w:rsidRPr="00FB4118" w:rsidRDefault="00D64E33" w:rsidP="00D64E33">
      <w:pPr>
        <w:pStyle w:val="NormalWeb"/>
        <w:numPr>
          <w:ilvl w:val="0"/>
          <w:numId w:val="6"/>
        </w:numPr>
        <w:spacing w:before="120" w:beforeAutospacing="0" w:after="120" w:afterAutospacing="0" w:line="240" w:lineRule="atLeast"/>
        <w:jc w:val="both"/>
        <w:rPr>
          <w:rStyle w:val="Strong"/>
          <w:b w:val="0"/>
          <w:bCs w:val="0"/>
        </w:rPr>
      </w:pPr>
      <w:r w:rsidRPr="00FB4118">
        <w:rPr>
          <w:rStyle w:val="Strong"/>
        </w:rPr>
        <w:t>Ý thức nắm giữ</w:t>
      </w:r>
      <w:r w:rsidRPr="00FB4118">
        <w:t xml:space="preserve">: Đặc tính thứ ba là những sắc được </w:t>
      </w:r>
      <w:r w:rsidRPr="00FB4118">
        <w:rPr>
          <w:rStyle w:val="Strong"/>
        </w:rPr>
        <w:t>ý thức nắm giữ làm đối tượng</w:t>
      </w:r>
      <w:r w:rsidRPr="00FB4118">
        <w:t xml:space="preserve">. Đó là các hình ảnh hoặc đối tượng chỉ hiển hiện trong ý thức, giống như hình ảnh được quán tưởng trong lúc thiền định. Đây là loại sắc </w:t>
      </w:r>
      <w:r w:rsidRPr="00FB4118">
        <w:rPr>
          <w:rStyle w:val="Strong"/>
        </w:rPr>
        <w:t>cực kỳ vi tế. Thông thường, dạng đặc biệt này chỉ chiếm 1%. Còn các pháp có thể bị cản trở, bị xúc chạm, tức là các pháp vật chất vật lý, chiếm tới 99%.</w:t>
      </w:r>
    </w:p>
    <w:p w:rsidR="00D64E33" w:rsidRPr="00FB4118" w:rsidRDefault="00D64E33" w:rsidP="00D64E33">
      <w:pPr>
        <w:pStyle w:val="NormalWeb"/>
        <w:spacing w:before="120" w:beforeAutospacing="0" w:after="120" w:afterAutospacing="0" w:line="240" w:lineRule="atLeast"/>
        <w:jc w:val="both"/>
      </w:pPr>
      <w:r w:rsidRPr="00FB4118">
        <w:t>Luận này nói v</w:t>
      </w:r>
      <w:r>
        <w:t xml:space="preserve">ề </w:t>
      </w:r>
      <w:r w:rsidRPr="00D74533">
        <w:rPr>
          <w:b/>
        </w:rPr>
        <w:t>tính chung</w:t>
      </w:r>
      <w:r>
        <w:t xml:space="preserve"> của sắc cũng có ba (</w:t>
      </w:r>
      <w:r w:rsidRPr="003E31B8">
        <w:rPr>
          <w:b/>
        </w:rPr>
        <w:t>trang 160</w:t>
      </w:r>
      <w:r>
        <w:t>):</w:t>
      </w:r>
    </w:p>
    <w:p w:rsidR="00D64E33" w:rsidRPr="00FB4118" w:rsidRDefault="00D64E33" w:rsidP="00D64E33">
      <w:pPr>
        <w:pStyle w:val="NormalWeb"/>
        <w:numPr>
          <w:ilvl w:val="0"/>
          <w:numId w:val="10"/>
        </w:numPr>
        <w:spacing w:before="120" w:beforeAutospacing="0" w:after="120" w:afterAutospacing="0" w:line="240" w:lineRule="atLeast"/>
        <w:jc w:val="both"/>
      </w:pPr>
      <w:r w:rsidRPr="00FB4118">
        <w:rPr>
          <w:b/>
        </w:rPr>
        <w:t>Chiếm cứ một nơi tồn tại</w:t>
      </w:r>
      <w:r w:rsidRPr="00FB4118">
        <w:t xml:space="preserve">: Mọi sắc pháp thuộc vật chất đều có đặc tính </w:t>
      </w:r>
      <w:r w:rsidRPr="00FB4118">
        <w:rPr>
          <w:rStyle w:val="Strong"/>
        </w:rPr>
        <w:t>chiếm một vị trí nhất định trong không gian</w:t>
      </w:r>
      <w:r w:rsidRPr="00FB4118">
        <w:t xml:space="preserve">. Khi một vật đã hiện hữu tại một vị trí thì vật khác không thể đồng thời chiếm đúng vị trí ấy. Ví dụ, khi một chân đã đặt xuống đất thì chân còn lại không thể đặt vào đúng vị trí đó. Chỉ khi nhấc chân trước lên, vị trí ấy mới trở thành khoảng trống để chân kia đặt xuống. Đây là đặc tính </w:t>
      </w:r>
      <w:r>
        <w:t xml:space="preserve">cản trở và </w:t>
      </w:r>
      <w:r w:rsidRPr="00FB4118">
        <w:rPr>
          <w:rStyle w:val="Strong"/>
        </w:rPr>
        <w:t xml:space="preserve">chiếm </w:t>
      </w:r>
      <w:r>
        <w:rPr>
          <w:rStyle w:val="Strong"/>
        </w:rPr>
        <w:t>cứ</w:t>
      </w:r>
      <w:r w:rsidRPr="00FB4118">
        <w:t xml:space="preserve"> của vật chất.</w:t>
      </w:r>
    </w:p>
    <w:p w:rsidR="00D64E33" w:rsidRPr="00FB4118" w:rsidRDefault="00D64E33" w:rsidP="00D64E33">
      <w:pPr>
        <w:pStyle w:val="NormalWeb"/>
        <w:numPr>
          <w:ilvl w:val="0"/>
          <w:numId w:val="10"/>
        </w:numPr>
        <w:spacing w:before="120" w:beforeAutospacing="0" w:after="120" w:afterAutospacing="0" w:line="240" w:lineRule="atLeast"/>
        <w:jc w:val="both"/>
      </w:pPr>
      <w:r w:rsidRPr="00FB4118">
        <w:rPr>
          <w:b/>
        </w:rPr>
        <w:t xml:space="preserve">Có tăng và giảm: </w:t>
      </w:r>
      <w:r w:rsidRPr="00FB4118">
        <w:t xml:space="preserve">Mọi vật chất đều trải qua quá trình tăng trưởng, suy giảm. Ví dụ, một cái cây từ khi nảy mầm, sinh trưởng phát triển đến lúc khô </w:t>
      </w:r>
      <w:r>
        <w:t>đi và</w:t>
      </w:r>
      <w:r w:rsidRPr="00FB4118">
        <w:t xml:space="preserve"> luôn không ngừng biến đổi.</w:t>
      </w:r>
    </w:p>
    <w:p w:rsidR="00D64E33" w:rsidRPr="00FB4118" w:rsidRDefault="00D64E33" w:rsidP="00D64E33">
      <w:pPr>
        <w:pStyle w:val="NormalWeb"/>
        <w:numPr>
          <w:ilvl w:val="0"/>
          <w:numId w:val="10"/>
        </w:numPr>
        <w:spacing w:before="120" w:beforeAutospacing="0" w:after="120" w:afterAutospacing="0" w:line="240" w:lineRule="atLeast"/>
        <w:jc w:val="both"/>
        <w:rPr>
          <w:b/>
        </w:rPr>
      </w:pPr>
      <w:r w:rsidRPr="00FB4118">
        <w:rPr>
          <w:b/>
        </w:rPr>
        <w:t xml:space="preserve">Xúc chạm: </w:t>
      </w:r>
      <w:r w:rsidRPr="00FB4118">
        <w:t>nghĩa là có khả năng bị xúc chạm, điểm đặc thù của nhiều loại vật chất có hình sắc là có thể bị xúc chạm</w:t>
      </w:r>
      <w:r>
        <w:t xml:space="preserve"> </w:t>
      </w:r>
      <w:r w:rsidRPr="00912BD4">
        <w:t>bên</w:t>
      </w:r>
      <w:r>
        <w:t xml:space="preserve"> </w:t>
      </w:r>
      <w:r w:rsidRPr="00912BD4">
        <w:t>trong và bên ngoài</w:t>
      </w:r>
      <w:r>
        <w:t>.</w:t>
      </w:r>
    </w:p>
    <w:p w:rsidR="00D64E33" w:rsidRPr="00FB4118" w:rsidRDefault="00D64E33" w:rsidP="00D64E33">
      <w:pPr>
        <w:spacing w:before="120" w:after="120" w:line="240" w:lineRule="atLeast"/>
        <w:rPr>
          <w:color w:val="auto"/>
        </w:rPr>
      </w:pPr>
      <w:r>
        <w:rPr>
          <w:color w:val="auto"/>
        </w:rPr>
        <w:pict>
          <v:rect id="_x0000_i1037" style="width:0;height:1.5pt" o:hralign="center" o:hrstd="t" o:hr="t" fillcolor="#a0a0a0" stroked="f"/>
        </w:pict>
      </w:r>
    </w:p>
    <w:p w:rsidR="00D64E33" w:rsidRPr="00FB4118" w:rsidRDefault="00D64E33" w:rsidP="00D64E33">
      <w:pPr>
        <w:pStyle w:val="Style1-tachnh"/>
        <w:spacing w:before="120" w:after="120" w:line="240" w:lineRule="atLeast"/>
      </w:pPr>
      <w:r w:rsidRPr="00FB4118">
        <w:lastRenderedPageBreak/>
        <w:t xml:space="preserve">5. Ý nghĩa của thuật ngữ </w:t>
      </w:r>
      <w:r w:rsidRPr="009E5419">
        <w:t>"Sắc"</w:t>
      </w:r>
      <w:r w:rsidRPr="00FB4118">
        <w:t xml:space="preserve"> trong tiếng Tạng</w:t>
      </w:r>
    </w:p>
    <w:p w:rsidR="00D64E33" w:rsidRPr="00266CCF" w:rsidRDefault="00D64E33" w:rsidP="00D64E33">
      <w:pPr>
        <w:spacing w:before="120" w:after="120" w:line="240" w:lineRule="atLeast"/>
        <w:rPr>
          <w:rFonts w:ascii="Times New Roman" w:eastAsia="Times New Roman" w:hAnsi="Times New Roman" w:cs="Times New Roman"/>
          <w:color w:val="auto"/>
          <w:sz w:val="24"/>
          <w:szCs w:val="24"/>
        </w:rPr>
      </w:pPr>
      <w:r w:rsidRPr="00266CCF">
        <w:rPr>
          <w:rFonts w:ascii="Times New Roman" w:eastAsia="Times New Roman" w:hAnsi="Times New Roman" w:cs="Times New Roman"/>
          <w:color w:val="auto"/>
          <w:sz w:val="24"/>
          <w:szCs w:val="24"/>
        </w:rPr>
        <w:t xml:space="preserve">Trong tiếng Tạng, </w:t>
      </w:r>
      <w:r w:rsidRPr="00FB4118">
        <w:rPr>
          <w:rFonts w:ascii="Times New Roman" w:eastAsia="Times New Roman" w:hAnsi="Times New Roman" w:cs="Times New Roman"/>
          <w:b/>
          <w:bCs/>
          <w:color w:val="auto"/>
          <w:sz w:val="24"/>
          <w:szCs w:val="24"/>
        </w:rPr>
        <w:t>sắc</w:t>
      </w:r>
      <w:r w:rsidRPr="00266CCF">
        <w:rPr>
          <w:rFonts w:ascii="Times New Roman" w:eastAsia="Times New Roman" w:hAnsi="Times New Roman" w:cs="Times New Roman"/>
          <w:color w:val="auto"/>
          <w:sz w:val="24"/>
          <w:szCs w:val="24"/>
        </w:rPr>
        <w:t xml:space="preserve"> </w:t>
      </w:r>
      <w:r w:rsidRPr="00FB4118">
        <w:rPr>
          <w:rFonts w:ascii="Times New Roman" w:eastAsia="Times New Roman" w:hAnsi="Times New Roman" w:cs="Times New Roman"/>
          <w:color w:val="auto"/>
          <w:sz w:val="24"/>
          <w:szCs w:val="24"/>
        </w:rPr>
        <w:t xml:space="preserve">được gọi là </w:t>
      </w:r>
      <w:r w:rsidRPr="001B3734">
        <w:rPr>
          <w:rFonts w:ascii="Times New Roman" w:eastAsia="Times New Roman" w:hAnsi="Times New Roman" w:cs="Times New Roman"/>
          <w:bCs/>
          <w:i/>
          <w:iCs/>
          <w:color w:val="auto"/>
          <w:sz w:val="24"/>
          <w:szCs w:val="24"/>
        </w:rPr>
        <w:t>gzugs</w:t>
      </w:r>
      <w:r w:rsidRPr="00FB4118">
        <w:rPr>
          <w:rFonts w:ascii="Times New Roman" w:eastAsia="Times New Roman" w:hAnsi="Times New Roman" w:cs="Times New Roman"/>
          <w:b/>
          <w:bCs/>
          <w:color w:val="auto"/>
          <w:sz w:val="24"/>
          <w:szCs w:val="24"/>
        </w:rPr>
        <w:t xml:space="preserve"> </w:t>
      </w:r>
      <w:r w:rsidRPr="001B3734">
        <w:rPr>
          <w:rFonts w:ascii="Times New Roman" w:eastAsia="Times New Roman" w:hAnsi="Times New Roman" w:cs="Times New Roman"/>
          <w:bCs/>
          <w:color w:val="auto"/>
          <w:sz w:val="24"/>
          <w:szCs w:val="24"/>
        </w:rPr>
        <w:t>(</w:t>
      </w:r>
      <w:r w:rsidRPr="001B3734">
        <w:rPr>
          <w:rFonts w:ascii="Microsoft Himalaya" w:eastAsia="Times New Roman" w:hAnsi="Microsoft Himalaya" w:cs="Microsoft Himalaya"/>
          <w:bCs/>
          <w:color w:val="auto"/>
          <w:sz w:val="24"/>
          <w:szCs w:val="24"/>
        </w:rPr>
        <w:t>གཟུགས་</w:t>
      </w:r>
      <w:r w:rsidRPr="001B3734">
        <w:rPr>
          <w:rFonts w:ascii="Times New Roman" w:eastAsia="Times New Roman" w:hAnsi="Times New Roman" w:cs="Times New Roman"/>
          <w:bCs/>
          <w:color w:val="auto"/>
          <w:sz w:val="24"/>
          <w:szCs w:val="24"/>
        </w:rPr>
        <w:t>)</w:t>
      </w:r>
      <w:r w:rsidRPr="00266CCF">
        <w:rPr>
          <w:rFonts w:ascii="Times New Roman" w:eastAsia="Times New Roman" w:hAnsi="Times New Roman" w:cs="Times New Roman"/>
          <w:color w:val="auto"/>
          <w:sz w:val="24"/>
          <w:szCs w:val="24"/>
        </w:rPr>
        <w:t xml:space="preserve">, </w:t>
      </w:r>
      <w:r>
        <w:rPr>
          <w:rFonts w:ascii="Times New Roman" w:eastAsia="Times New Roman" w:hAnsi="Times New Roman" w:cs="Times New Roman"/>
          <w:color w:val="auto"/>
          <w:sz w:val="24"/>
          <w:szCs w:val="24"/>
        </w:rPr>
        <w:t>t</w:t>
      </w:r>
      <w:r w:rsidRPr="008B55F0">
        <w:rPr>
          <w:rFonts w:ascii="Times New Roman" w:eastAsia="Times New Roman" w:hAnsi="Times New Roman" w:cs="Times New Roman"/>
          <w:color w:val="auto"/>
          <w:sz w:val="24"/>
          <w:szCs w:val="24"/>
        </w:rPr>
        <w:t>ừ này còn được dùng trong từ</w:t>
      </w:r>
      <w:r>
        <w:rPr>
          <w:rFonts w:ascii="Times New Roman" w:eastAsia="Times New Roman" w:hAnsi="Times New Roman" w:cs="Times New Roman"/>
          <w:color w:val="auto"/>
          <w:sz w:val="24"/>
          <w:szCs w:val="24"/>
        </w:rPr>
        <w:t xml:space="preserve"> </w:t>
      </w:r>
      <w:r w:rsidRPr="001B3734">
        <w:rPr>
          <w:rFonts w:ascii="Times New Roman" w:eastAsia="Times New Roman" w:hAnsi="Times New Roman" w:cs="Times New Roman"/>
          <w:bCs/>
          <w:i/>
          <w:iCs/>
          <w:color w:val="auto"/>
          <w:sz w:val="24"/>
          <w:szCs w:val="24"/>
        </w:rPr>
        <w:t>gzugs po</w:t>
      </w:r>
      <w:r w:rsidRPr="001B3734">
        <w:rPr>
          <w:rFonts w:ascii="Times New Roman" w:eastAsia="Times New Roman" w:hAnsi="Times New Roman" w:cs="Times New Roman"/>
          <w:bCs/>
          <w:color w:val="auto"/>
          <w:sz w:val="24"/>
          <w:szCs w:val="24"/>
        </w:rPr>
        <w:t xml:space="preserve"> (</w:t>
      </w:r>
      <w:r w:rsidRPr="001B3734">
        <w:rPr>
          <w:rFonts w:ascii="Microsoft Himalaya" w:eastAsia="Times New Roman" w:hAnsi="Microsoft Himalaya" w:cs="Microsoft Himalaya"/>
          <w:bCs/>
          <w:color w:val="auto"/>
          <w:sz w:val="24"/>
          <w:szCs w:val="24"/>
        </w:rPr>
        <w:t>གཟུགས་པོ་</w:t>
      </w:r>
      <w:r w:rsidRPr="001B3734">
        <w:rPr>
          <w:rFonts w:ascii="Times New Roman" w:eastAsia="Times New Roman" w:hAnsi="Times New Roman" w:cs="Times New Roman"/>
          <w:bCs/>
          <w:color w:val="auto"/>
          <w:sz w:val="24"/>
          <w:szCs w:val="24"/>
        </w:rPr>
        <w:t>)</w:t>
      </w:r>
      <w:r w:rsidRPr="001B3734">
        <w:rPr>
          <w:rFonts w:ascii="Times New Roman" w:eastAsia="Times New Roman" w:hAnsi="Times New Roman" w:cs="Times New Roman"/>
          <w:color w:val="auto"/>
          <w:sz w:val="24"/>
          <w:szCs w:val="24"/>
        </w:rPr>
        <w:t>,</w:t>
      </w:r>
      <w:r w:rsidRPr="00266CCF">
        <w:rPr>
          <w:rFonts w:ascii="Times New Roman" w:eastAsia="Times New Roman" w:hAnsi="Times New Roman" w:cs="Times New Roman"/>
          <w:color w:val="auto"/>
          <w:sz w:val="24"/>
          <w:szCs w:val="24"/>
        </w:rPr>
        <w:t xml:space="preserve"> dùng để chỉ </w:t>
      </w:r>
      <w:r w:rsidRPr="00FB4118">
        <w:rPr>
          <w:rFonts w:ascii="Times New Roman" w:eastAsia="Times New Roman" w:hAnsi="Times New Roman" w:cs="Times New Roman"/>
          <w:color w:val="auto"/>
          <w:sz w:val="24"/>
          <w:szCs w:val="24"/>
        </w:rPr>
        <w:t>cho sắc, những dạng</w:t>
      </w:r>
      <w:r w:rsidRPr="00266CCF">
        <w:rPr>
          <w:rFonts w:ascii="Times New Roman" w:eastAsia="Times New Roman" w:hAnsi="Times New Roman" w:cs="Times New Roman"/>
          <w:color w:val="auto"/>
          <w:sz w:val="24"/>
          <w:szCs w:val="24"/>
        </w:rPr>
        <w:t xml:space="preserve"> vật chất. Thuật ngữ này cũng được dùng để chỉ </w:t>
      </w:r>
      <w:r w:rsidRPr="001B3734">
        <w:rPr>
          <w:rFonts w:ascii="Times New Roman" w:eastAsia="Times New Roman" w:hAnsi="Times New Roman" w:cs="Times New Roman"/>
          <w:bCs/>
          <w:color w:val="auto"/>
          <w:sz w:val="24"/>
          <w:szCs w:val="24"/>
        </w:rPr>
        <w:t>thân thể</w:t>
      </w:r>
      <w:r w:rsidRPr="00266CCF">
        <w:rPr>
          <w:rFonts w:ascii="Times New Roman" w:eastAsia="Times New Roman" w:hAnsi="Times New Roman" w:cs="Times New Roman"/>
          <w:color w:val="auto"/>
          <w:sz w:val="24"/>
          <w:szCs w:val="24"/>
        </w:rPr>
        <w:t xml:space="preserve">, tương tự từ </w:t>
      </w:r>
      <w:r w:rsidRPr="001B3734">
        <w:rPr>
          <w:rFonts w:ascii="Times New Roman" w:eastAsia="Times New Roman" w:hAnsi="Times New Roman" w:cs="Times New Roman"/>
          <w:bCs/>
          <w:i/>
          <w:iCs/>
          <w:color w:val="auto"/>
          <w:sz w:val="24"/>
          <w:szCs w:val="24"/>
        </w:rPr>
        <w:t>lus</w:t>
      </w:r>
      <w:r w:rsidRPr="001B3734">
        <w:rPr>
          <w:rFonts w:ascii="Times New Roman" w:eastAsia="Times New Roman" w:hAnsi="Times New Roman" w:cs="Times New Roman"/>
          <w:bCs/>
          <w:color w:val="auto"/>
          <w:sz w:val="24"/>
          <w:szCs w:val="24"/>
        </w:rPr>
        <w:t xml:space="preserve"> (</w:t>
      </w:r>
      <w:r w:rsidRPr="001B3734">
        <w:rPr>
          <w:rFonts w:ascii="Microsoft Himalaya" w:eastAsia="Times New Roman" w:hAnsi="Microsoft Himalaya" w:cs="Microsoft Himalaya"/>
          <w:bCs/>
          <w:color w:val="auto"/>
          <w:sz w:val="24"/>
          <w:szCs w:val="24"/>
        </w:rPr>
        <w:t>ལུས་</w:t>
      </w:r>
      <w:r w:rsidRPr="001B3734">
        <w:rPr>
          <w:rFonts w:ascii="Times New Roman" w:eastAsia="Times New Roman" w:hAnsi="Times New Roman" w:cs="Times New Roman"/>
          <w:bCs/>
          <w:color w:val="auto"/>
          <w:sz w:val="24"/>
          <w:szCs w:val="24"/>
        </w:rPr>
        <w:t>)</w:t>
      </w:r>
      <w:r w:rsidRPr="00266CCF">
        <w:rPr>
          <w:rFonts w:ascii="Times New Roman" w:eastAsia="Times New Roman" w:hAnsi="Times New Roman" w:cs="Times New Roman"/>
          <w:color w:val="auto"/>
          <w:sz w:val="24"/>
          <w:szCs w:val="24"/>
        </w:rPr>
        <w:t xml:space="preserve"> có nghĩa là </w:t>
      </w:r>
      <w:r w:rsidRPr="001B3734">
        <w:rPr>
          <w:rFonts w:ascii="Times New Roman" w:eastAsia="Times New Roman" w:hAnsi="Times New Roman" w:cs="Times New Roman"/>
          <w:bCs/>
          <w:color w:val="auto"/>
          <w:sz w:val="24"/>
          <w:szCs w:val="24"/>
        </w:rPr>
        <w:t>thân</w:t>
      </w:r>
      <w:r w:rsidRPr="00266CCF">
        <w:rPr>
          <w:rFonts w:ascii="Times New Roman" w:eastAsia="Times New Roman" w:hAnsi="Times New Roman" w:cs="Times New Roman"/>
          <w:color w:val="auto"/>
          <w:sz w:val="24"/>
          <w:szCs w:val="24"/>
        </w:rPr>
        <w:t xml:space="preserve">. Vì vậy, </w:t>
      </w:r>
      <w:r w:rsidRPr="00FB4118">
        <w:rPr>
          <w:rFonts w:ascii="Times New Roman" w:eastAsia="Times New Roman" w:hAnsi="Times New Roman" w:cs="Times New Roman"/>
          <w:i/>
          <w:iCs/>
          <w:color w:val="auto"/>
          <w:sz w:val="24"/>
          <w:szCs w:val="24"/>
        </w:rPr>
        <w:t>gzugs po</w:t>
      </w:r>
      <w:r w:rsidRPr="00266CCF">
        <w:rPr>
          <w:rFonts w:ascii="Times New Roman" w:eastAsia="Times New Roman" w:hAnsi="Times New Roman" w:cs="Times New Roman"/>
          <w:color w:val="auto"/>
          <w:sz w:val="24"/>
          <w:szCs w:val="24"/>
        </w:rPr>
        <w:t xml:space="preserve"> cũng được dùng để chỉ </w:t>
      </w:r>
      <w:r w:rsidRPr="001B3734">
        <w:rPr>
          <w:rFonts w:ascii="Times New Roman" w:eastAsia="Times New Roman" w:hAnsi="Times New Roman" w:cs="Times New Roman"/>
          <w:bCs/>
          <w:color w:val="auto"/>
          <w:sz w:val="24"/>
          <w:szCs w:val="24"/>
        </w:rPr>
        <w:t>thân vật lý</w:t>
      </w:r>
      <w:r w:rsidRPr="00266CCF">
        <w:rPr>
          <w:rFonts w:ascii="Times New Roman" w:eastAsia="Times New Roman" w:hAnsi="Times New Roman" w:cs="Times New Roman"/>
          <w:color w:val="auto"/>
          <w:sz w:val="24"/>
          <w:szCs w:val="24"/>
        </w:rPr>
        <w:t>, tức phần thân thuộc về vật chất.</w:t>
      </w:r>
    </w:p>
    <w:p w:rsidR="00D64E33" w:rsidRPr="00F24971" w:rsidRDefault="00D64E33" w:rsidP="00D64E33">
      <w:pPr>
        <w:spacing w:before="120" w:after="120" w:line="240" w:lineRule="atLeast"/>
        <w:rPr>
          <w:rFonts w:ascii="Times New Roman" w:eastAsia="Times New Roman" w:hAnsi="Times New Roman" w:cs="Times New Roman"/>
          <w:color w:val="auto"/>
          <w:sz w:val="24"/>
          <w:szCs w:val="24"/>
        </w:rPr>
      </w:pPr>
      <w:r w:rsidRPr="00F24971">
        <w:rPr>
          <w:rFonts w:ascii="Times New Roman" w:eastAsia="Times New Roman" w:hAnsi="Times New Roman" w:cs="Times New Roman"/>
          <w:color w:val="auto"/>
          <w:sz w:val="24"/>
          <w:szCs w:val="24"/>
        </w:rPr>
        <w:t xml:space="preserve">Trong cách cấu tạo của từ </w:t>
      </w:r>
      <w:r w:rsidRPr="00F24971">
        <w:rPr>
          <w:rFonts w:ascii="Times New Roman" w:eastAsia="Times New Roman" w:hAnsi="Times New Roman" w:cs="Times New Roman"/>
          <w:bCs/>
          <w:i/>
          <w:color w:val="auto"/>
          <w:sz w:val="24"/>
          <w:szCs w:val="24"/>
        </w:rPr>
        <w:t>gzugs</w:t>
      </w:r>
      <w:r w:rsidRPr="00F24971">
        <w:rPr>
          <w:rFonts w:ascii="Times New Roman" w:eastAsia="Times New Roman" w:hAnsi="Times New Roman" w:cs="Times New Roman"/>
          <w:color w:val="auto"/>
          <w:sz w:val="24"/>
          <w:szCs w:val="24"/>
        </w:rPr>
        <w:t xml:space="preserve"> </w:t>
      </w:r>
      <w:r w:rsidRPr="00F24971">
        <w:rPr>
          <w:rFonts w:ascii="Times New Roman" w:eastAsia="Times New Roman" w:hAnsi="Times New Roman" w:cs="Times New Roman"/>
          <w:bCs/>
          <w:color w:val="auto"/>
          <w:sz w:val="24"/>
          <w:szCs w:val="24"/>
        </w:rPr>
        <w:t>(</w:t>
      </w:r>
      <w:r w:rsidRPr="00F24971">
        <w:rPr>
          <w:rFonts w:ascii="Microsoft Himalaya" w:eastAsia="Times New Roman" w:hAnsi="Microsoft Himalaya" w:cs="Microsoft Himalaya"/>
          <w:bCs/>
          <w:color w:val="auto"/>
          <w:sz w:val="24"/>
          <w:szCs w:val="24"/>
        </w:rPr>
        <w:t>གཟུགས་</w:t>
      </w:r>
      <w:r w:rsidRPr="00F24971">
        <w:rPr>
          <w:rFonts w:ascii="Times New Roman" w:eastAsia="Times New Roman" w:hAnsi="Times New Roman" w:cs="Times New Roman"/>
          <w:bCs/>
          <w:color w:val="auto"/>
          <w:sz w:val="24"/>
          <w:szCs w:val="24"/>
        </w:rPr>
        <w:t xml:space="preserve">) nếu không có tiền tố </w:t>
      </w:r>
      <w:r w:rsidRPr="00F24971">
        <w:rPr>
          <w:color w:val="auto"/>
        </w:rPr>
        <w:t>"</w:t>
      </w:r>
      <w:r w:rsidRPr="00F24971">
        <w:rPr>
          <w:rFonts w:ascii="Microsoft Himalaya" w:eastAsia="Times New Roman" w:hAnsi="Microsoft Himalaya" w:cs="Microsoft Himalaya"/>
          <w:bCs/>
          <w:color w:val="auto"/>
          <w:sz w:val="24"/>
          <w:szCs w:val="24"/>
        </w:rPr>
        <w:t>ག</w:t>
      </w:r>
      <w:r w:rsidRPr="00F24971">
        <w:rPr>
          <w:color w:val="auto"/>
        </w:rPr>
        <w:t xml:space="preserve">" </w:t>
      </w:r>
      <w:r w:rsidRPr="00F24971">
        <w:rPr>
          <w:rFonts w:ascii="Times New Roman" w:eastAsia="Times New Roman" w:hAnsi="Times New Roman" w:cs="Times New Roman"/>
          <w:bCs/>
          <w:color w:val="auto"/>
          <w:sz w:val="24"/>
          <w:szCs w:val="24"/>
        </w:rPr>
        <w:t xml:space="preserve">ở đầu thì từ này sẽ là </w:t>
      </w:r>
      <w:r w:rsidRPr="00F24971">
        <w:rPr>
          <w:color w:val="auto"/>
        </w:rPr>
        <w:t>"</w:t>
      </w:r>
      <w:r w:rsidRPr="00F24971">
        <w:rPr>
          <w:rFonts w:ascii="Microsoft Himalaya" w:eastAsia="Times New Roman" w:hAnsi="Microsoft Himalaya" w:cs="Microsoft Himalaya"/>
          <w:bCs/>
          <w:color w:val="auto"/>
          <w:sz w:val="24"/>
          <w:szCs w:val="24"/>
        </w:rPr>
        <w:t>ཟུག</w:t>
      </w:r>
      <w:r w:rsidRPr="00F24971">
        <w:rPr>
          <w:color w:val="auto"/>
        </w:rPr>
        <w:t>"</w:t>
      </w:r>
      <w:r w:rsidRPr="00F24971">
        <w:rPr>
          <w:rFonts w:ascii="Microsoft Himalaya" w:eastAsia="Times New Roman" w:hAnsi="Microsoft Himalaya" w:cs="Microsoft Himalaya"/>
          <w:bCs/>
          <w:color w:val="auto"/>
          <w:sz w:val="24"/>
          <w:szCs w:val="24"/>
        </w:rPr>
        <w:t xml:space="preserve"> </w:t>
      </w:r>
      <w:r w:rsidRPr="00F24971">
        <w:rPr>
          <w:rFonts w:ascii="Times New Roman" w:eastAsia="Times New Roman" w:hAnsi="Times New Roman" w:cs="Times New Roman"/>
          <w:color w:val="auto"/>
          <w:sz w:val="24"/>
          <w:szCs w:val="24"/>
        </w:rPr>
        <w:t xml:space="preserve">- có nghĩa là </w:t>
      </w:r>
      <w:r w:rsidRPr="000E2DBD">
        <w:rPr>
          <w:rFonts w:ascii="Times New Roman" w:eastAsia="Times New Roman" w:hAnsi="Times New Roman" w:cs="Times New Roman"/>
          <w:b/>
          <w:bCs/>
          <w:color w:val="auto"/>
          <w:sz w:val="24"/>
          <w:szCs w:val="24"/>
        </w:rPr>
        <w:t xml:space="preserve">đâm qua, xuyên qua </w:t>
      </w:r>
      <w:r w:rsidRPr="00907089">
        <w:rPr>
          <w:rFonts w:ascii="Times New Roman" w:eastAsia="Times New Roman" w:hAnsi="Times New Roman" w:cs="Times New Roman"/>
          <w:bCs/>
          <w:color w:val="auto"/>
          <w:sz w:val="24"/>
          <w:szCs w:val="24"/>
        </w:rPr>
        <w:t>hoặc</w:t>
      </w:r>
      <w:r w:rsidRPr="000E2DBD">
        <w:rPr>
          <w:rFonts w:ascii="Times New Roman" w:eastAsia="Times New Roman" w:hAnsi="Times New Roman" w:cs="Times New Roman"/>
          <w:b/>
          <w:bCs/>
          <w:color w:val="auto"/>
          <w:sz w:val="24"/>
          <w:szCs w:val="24"/>
        </w:rPr>
        <w:t xml:space="preserve"> đặt vào</w:t>
      </w:r>
      <w:r w:rsidRPr="00F24971">
        <w:rPr>
          <w:rFonts w:ascii="Times New Roman" w:eastAsia="Times New Roman" w:hAnsi="Times New Roman" w:cs="Times New Roman"/>
          <w:color w:val="auto"/>
          <w:sz w:val="24"/>
          <w:szCs w:val="24"/>
        </w:rPr>
        <w:t>. Ngay trong chữ tiếng Tạng này đã mang ý nghĩa của sắc.</w:t>
      </w:r>
    </w:p>
    <w:p w:rsidR="00D64E33" w:rsidRPr="00266CCF" w:rsidRDefault="00D64E33" w:rsidP="00D64E33">
      <w:pPr>
        <w:spacing w:before="120" w:after="120" w:line="240" w:lineRule="atLeast"/>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t>Ví dụ như</w:t>
      </w:r>
      <w:r w:rsidRPr="00266CCF">
        <w:rPr>
          <w:rFonts w:ascii="Times New Roman" w:eastAsia="Times New Roman" w:hAnsi="Times New Roman" w:cs="Times New Roman"/>
          <w:color w:val="auto"/>
          <w:sz w:val="24"/>
          <w:szCs w:val="24"/>
        </w:rPr>
        <w:t>:</w:t>
      </w:r>
    </w:p>
    <w:p w:rsidR="00D64E33" w:rsidRPr="00266CCF" w:rsidRDefault="00D64E33" w:rsidP="00D64E33">
      <w:pPr>
        <w:numPr>
          <w:ilvl w:val="0"/>
          <w:numId w:val="11"/>
        </w:numPr>
        <w:spacing w:before="120" w:after="120" w:line="240" w:lineRule="atLeast"/>
        <w:jc w:val="left"/>
        <w:rPr>
          <w:rFonts w:ascii="Times New Roman" w:eastAsia="Times New Roman" w:hAnsi="Times New Roman" w:cs="Times New Roman"/>
          <w:color w:val="auto"/>
          <w:sz w:val="24"/>
          <w:szCs w:val="24"/>
        </w:rPr>
      </w:pPr>
      <w:r w:rsidRPr="00266CCF">
        <w:rPr>
          <w:rFonts w:ascii="Times New Roman" w:eastAsia="Times New Roman" w:hAnsi="Times New Roman" w:cs="Times New Roman"/>
          <w:color w:val="auto"/>
          <w:sz w:val="24"/>
          <w:szCs w:val="24"/>
        </w:rPr>
        <w:t xml:space="preserve">Cây kim có thể đâm xuyên qua da thịt. </w:t>
      </w:r>
    </w:p>
    <w:p w:rsidR="00D64E33" w:rsidRPr="00266CCF" w:rsidRDefault="00D64E33" w:rsidP="00D64E33">
      <w:pPr>
        <w:numPr>
          <w:ilvl w:val="0"/>
          <w:numId w:val="11"/>
        </w:numPr>
        <w:spacing w:before="120" w:after="120" w:line="240" w:lineRule="atLeast"/>
        <w:jc w:val="left"/>
        <w:rPr>
          <w:rFonts w:ascii="Times New Roman" w:eastAsia="Times New Roman" w:hAnsi="Times New Roman" w:cs="Times New Roman"/>
          <w:color w:val="auto"/>
          <w:sz w:val="24"/>
          <w:szCs w:val="24"/>
        </w:rPr>
      </w:pPr>
      <w:r w:rsidRPr="00266CCF">
        <w:rPr>
          <w:rFonts w:ascii="Times New Roman" w:eastAsia="Times New Roman" w:hAnsi="Times New Roman" w:cs="Times New Roman"/>
          <w:color w:val="auto"/>
          <w:sz w:val="24"/>
          <w:szCs w:val="24"/>
        </w:rPr>
        <w:t xml:space="preserve">Rễ cây xuyên vào lòng đất và bám chặt để cây có thể đứng vững. </w:t>
      </w:r>
    </w:p>
    <w:p w:rsidR="00D64E33" w:rsidRDefault="00D64E33" w:rsidP="00D64E33">
      <w:pPr>
        <w:numPr>
          <w:ilvl w:val="0"/>
          <w:numId w:val="11"/>
        </w:numPr>
        <w:spacing w:before="120" w:after="120" w:line="240" w:lineRule="atLeast"/>
        <w:jc w:val="left"/>
        <w:rPr>
          <w:rFonts w:ascii="Times New Roman" w:eastAsia="Times New Roman" w:hAnsi="Times New Roman" w:cs="Times New Roman"/>
          <w:color w:val="auto"/>
          <w:sz w:val="24"/>
          <w:szCs w:val="24"/>
        </w:rPr>
      </w:pPr>
      <w:r w:rsidRPr="00266CCF">
        <w:rPr>
          <w:rFonts w:ascii="Times New Roman" w:eastAsia="Times New Roman" w:hAnsi="Times New Roman" w:cs="Times New Roman"/>
          <w:color w:val="auto"/>
          <w:sz w:val="24"/>
          <w:szCs w:val="24"/>
        </w:rPr>
        <w:t xml:space="preserve">Hạt giống được gieo vào đất, cắm xuống đất rồi nảy mầm, sinh trưởng và trổ hoa. </w:t>
      </w:r>
    </w:p>
    <w:p w:rsidR="00D64E33" w:rsidRPr="00266CCF" w:rsidRDefault="00D64E33" w:rsidP="00D64E33">
      <w:pPr>
        <w:spacing w:before="120" w:after="120" w:line="240" w:lineRule="atLeast"/>
        <w:jc w:val="left"/>
        <w:rPr>
          <w:rFonts w:ascii="Times New Roman" w:eastAsia="Times New Roman" w:hAnsi="Times New Roman" w:cs="Times New Roman"/>
          <w:color w:val="auto"/>
          <w:sz w:val="24"/>
          <w:szCs w:val="24"/>
        </w:rPr>
      </w:pPr>
      <w:r w:rsidRPr="008B55F0">
        <w:rPr>
          <w:rFonts w:ascii="Times New Roman" w:eastAsia="Times New Roman" w:hAnsi="Times New Roman" w:cs="Times New Roman"/>
          <w:color w:val="auto"/>
          <w:sz w:val="24"/>
          <w:szCs w:val="24"/>
        </w:rPr>
        <w:t xml:space="preserve">Bản chất của </w:t>
      </w:r>
      <w:r>
        <w:rPr>
          <w:rFonts w:ascii="Times New Roman" w:eastAsia="Times New Roman" w:hAnsi="Times New Roman" w:cs="Times New Roman"/>
          <w:color w:val="auto"/>
          <w:sz w:val="24"/>
          <w:szCs w:val="24"/>
        </w:rPr>
        <w:t>chúng</w:t>
      </w:r>
      <w:r w:rsidRPr="008B55F0">
        <w:rPr>
          <w:rFonts w:ascii="Times New Roman" w:eastAsia="Times New Roman" w:hAnsi="Times New Roman" w:cs="Times New Roman"/>
          <w:color w:val="auto"/>
          <w:sz w:val="24"/>
          <w:szCs w:val="24"/>
        </w:rPr>
        <w:t xml:space="preserve"> là được đặt vào hay là chủ thể đặt vào. </w:t>
      </w:r>
      <w:r>
        <w:rPr>
          <w:rFonts w:ascii="Times New Roman" w:eastAsia="Times New Roman" w:hAnsi="Times New Roman" w:cs="Times New Roman"/>
          <w:color w:val="auto"/>
          <w:sz w:val="24"/>
          <w:szCs w:val="24"/>
        </w:rPr>
        <w:t>Vì vậy</w:t>
      </w:r>
      <w:r w:rsidRPr="008B55F0">
        <w:rPr>
          <w:rFonts w:ascii="Times New Roman" w:eastAsia="Times New Roman" w:hAnsi="Times New Roman" w:cs="Times New Roman"/>
          <w:color w:val="auto"/>
          <w:sz w:val="24"/>
          <w:szCs w:val="24"/>
        </w:rPr>
        <w:t xml:space="preserve">, việc có tác nhân hay không có tác nhân (như sự chiếu sáng hay được chiếu sáng) đều không quan trọng, bởi vì ngay trong </w:t>
      </w:r>
      <w:r w:rsidRPr="00F24971">
        <w:rPr>
          <w:rFonts w:ascii="Times New Roman" w:eastAsia="Times New Roman" w:hAnsi="Times New Roman" w:cs="Times New Roman"/>
          <w:color w:val="auto"/>
          <w:sz w:val="24"/>
          <w:szCs w:val="24"/>
        </w:rPr>
        <w:t xml:space="preserve">chữ tiếng Tạng này </w:t>
      </w:r>
      <w:r w:rsidRPr="00F24971">
        <w:rPr>
          <w:rFonts w:ascii="Times New Roman" w:eastAsia="Times New Roman" w:hAnsi="Times New Roman" w:cs="Times New Roman"/>
          <w:bCs/>
          <w:i/>
          <w:color w:val="auto"/>
          <w:sz w:val="24"/>
          <w:szCs w:val="24"/>
        </w:rPr>
        <w:t>gzugs</w:t>
      </w:r>
      <w:r w:rsidRPr="008B55F0">
        <w:rPr>
          <w:rFonts w:ascii="Times New Roman" w:eastAsia="Times New Roman" w:hAnsi="Times New Roman" w:cs="Times New Roman"/>
          <w:color w:val="auto"/>
          <w:sz w:val="24"/>
          <w:szCs w:val="24"/>
        </w:rPr>
        <w:t xml:space="preserve"> </w:t>
      </w:r>
      <w:r w:rsidRPr="00F24971">
        <w:rPr>
          <w:rFonts w:ascii="Times New Roman" w:eastAsia="Times New Roman" w:hAnsi="Times New Roman" w:cs="Times New Roman"/>
          <w:bCs/>
          <w:color w:val="auto"/>
          <w:sz w:val="24"/>
          <w:szCs w:val="24"/>
        </w:rPr>
        <w:t>(</w:t>
      </w:r>
      <w:r w:rsidRPr="00F24971">
        <w:rPr>
          <w:rFonts w:ascii="Microsoft Himalaya" w:eastAsia="Times New Roman" w:hAnsi="Microsoft Himalaya" w:cs="Microsoft Himalaya"/>
          <w:bCs/>
          <w:color w:val="auto"/>
          <w:sz w:val="24"/>
          <w:szCs w:val="24"/>
        </w:rPr>
        <w:t>གཟུགས་</w:t>
      </w:r>
      <w:r w:rsidRPr="00F24971">
        <w:rPr>
          <w:rFonts w:ascii="Times New Roman" w:eastAsia="Times New Roman" w:hAnsi="Times New Roman" w:cs="Times New Roman"/>
          <w:bCs/>
          <w:color w:val="auto"/>
          <w:sz w:val="24"/>
          <w:szCs w:val="24"/>
        </w:rPr>
        <w:t xml:space="preserve">) </w:t>
      </w:r>
      <w:r w:rsidRPr="008B55F0">
        <w:rPr>
          <w:rFonts w:ascii="Times New Roman" w:eastAsia="Times New Roman" w:hAnsi="Times New Roman" w:cs="Times New Roman"/>
          <w:color w:val="auto"/>
          <w:sz w:val="24"/>
          <w:szCs w:val="24"/>
        </w:rPr>
        <w:t xml:space="preserve">đã hàm chứa ý nghĩa của sắc, tức là có khả năng xuyên </w:t>
      </w:r>
      <w:r>
        <w:rPr>
          <w:rFonts w:ascii="Times New Roman" w:eastAsia="Times New Roman" w:hAnsi="Times New Roman" w:cs="Times New Roman"/>
          <w:color w:val="auto"/>
          <w:sz w:val="24"/>
          <w:szCs w:val="24"/>
        </w:rPr>
        <w:t>qua</w:t>
      </w:r>
      <w:r w:rsidRPr="008B55F0">
        <w:rPr>
          <w:rFonts w:ascii="Times New Roman" w:eastAsia="Times New Roman" w:hAnsi="Times New Roman" w:cs="Times New Roman"/>
          <w:color w:val="auto"/>
          <w:sz w:val="24"/>
          <w:szCs w:val="24"/>
        </w:rPr>
        <w:t xml:space="preserve">, </w:t>
      </w:r>
      <w:r w:rsidRPr="00F24971">
        <w:rPr>
          <w:rFonts w:ascii="Times New Roman" w:eastAsia="Times New Roman" w:hAnsi="Times New Roman" w:cs="Times New Roman"/>
          <w:bCs/>
          <w:color w:val="auto"/>
          <w:sz w:val="24"/>
          <w:szCs w:val="24"/>
        </w:rPr>
        <w:t>đâm qua</w:t>
      </w:r>
      <w:r w:rsidRPr="008B55F0">
        <w:rPr>
          <w:rFonts w:ascii="Times New Roman" w:eastAsia="Times New Roman" w:hAnsi="Times New Roman" w:cs="Times New Roman"/>
          <w:color w:val="auto"/>
          <w:sz w:val="24"/>
          <w:szCs w:val="24"/>
        </w:rPr>
        <w:t xml:space="preserve"> hoặc đặt vào </w:t>
      </w:r>
      <w:r w:rsidRPr="00F24971">
        <w:rPr>
          <w:rFonts w:ascii="Times New Roman" w:eastAsia="Times New Roman" w:hAnsi="Times New Roman" w:cs="Times New Roman"/>
          <w:bCs/>
          <w:color w:val="auto"/>
          <w:sz w:val="24"/>
          <w:szCs w:val="24"/>
        </w:rPr>
        <w:t>(</w:t>
      </w:r>
      <w:r w:rsidRPr="00F24971">
        <w:rPr>
          <w:rFonts w:ascii="Microsoft Himalaya" w:eastAsia="Times New Roman" w:hAnsi="Microsoft Himalaya" w:cs="Microsoft Himalaya"/>
          <w:bCs/>
          <w:color w:val="auto"/>
          <w:sz w:val="24"/>
          <w:szCs w:val="24"/>
        </w:rPr>
        <w:t>ཟུག་</w:t>
      </w:r>
      <w:r w:rsidRPr="00F24971">
        <w:rPr>
          <w:rFonts w:ascii="Times New Roman" w:eastAsia="Times New Roman" w:hAnsi="Times New Roman" w:cs="Times New Roman"/>
          <w:bCs/>
          <w:color w:val="auto"/>
          <w:sz w:val="24"/>
          <w:szCs w:val="24"/>
        </w:rPr>
        <w:t>)</w:t>
      </w:r>
      <w:r w:rsidRPr="008B55F0">
        <w:rPr>
          <w:rFonts w:ascii="Times New Roman" w:eastAsia="Times New Roman" w:hAnsi="Times New Roman" w:cs="Times New Roman"/>
          <w:color w:val="auto"/>
          <w:sz w:val="24"/>
          <w:szCs w:val="24"/>
        </w:rPr>
        <w:t xml:space="preserve">.  </w:t>
      </w:r>
    </w:p>
    <w:p w:rsidR="00D64E33" w:rsidRPr="00FB4118" w:rsidRDefault="00D64E33" w:rsidP="00D64E33">
      <w:pPr>
        <w:spacing w:before="120" w:after="120" w:line="240" w:lineRule="atLeast"/>
        <w:rPr>
          <w:color w:val="auto"/>
        </w:rPr>
      </w:pPr>
      <w:r>
        <w:rPr>
          <w:color w:val="auto"/>
        </w:rPr>
        <w:pict>
          <v:rect id="_x0000_i1038" style="width:0;height:1.5pt" o:hralign="center" o:hrstd="t" o:hr="t" fillcolor="#a0a0a0" stroked="f"/>
        </w:pict>
      </w:r>
    </w:p>
    <w:p w:rsidR="00D64E33" w:rsidRPr="00FB4118" w:rsidRDefault="00D64E33" w:rsidP="00D64E33">
      <w:pPr>
        <w:pStyle w:val="Style1-tachnh"/>
        <w:spacing w:before="120" w:after="120" w:line="240" w:lineRule="atLeast"/>
      </w:pPr>
      <w:r w:rsidRPr="00FB4118">
        <w:t xml:space="preserve">6. Phân loại sắc pháp theo </w:t>
      </w:r>
      <w:r>
        <w:t xml:space="preserve">đặc tính và theo </w:t>
      </w:r>
      <w:r w:rsidRPr="00FB4118">
        <w:t xml:space="preserve">nội sắc </w:t>
      </w:r>
      <w:r>
        <w:t xml:space="preserve">và </w:t>
      </w:r>
      <w:r w:rsidRPr="00FB4118">
        <w:t>ngoại sắc</w:t>
      </w:r>
    </w:p>
    <w:p w:rsidR="00D64E33" w:rsidRDefault="00D64E33" w:rsidP="00D64E33">
      <w:pPr>
        <w:pStyle w:val="Style1-tachnh"/>
        <w:spacing w:before="120" w:after="120" w:line="240" w:lineRule="atLeast"/>
      </w:pPr>
      <w:r>
        <w:t>6.</w:t>
      </w:r>
      <w:r w:rsidRPr="00FB4118">
        <w:t xml:space="preserve">1. Phân loại sắc pháp theo </w:t>
      </w:r>
      <w:r>
        <w:t xml:space="preserve">đặc tính </w:t>
      </w:r>
      <w:r w:rsidRPr="000918FD">
        <w:t>nhìn thấy và tính chất cản trở</w:t>
      </w:r>
    </w:p>
    <w:p w:rsidR="00D64E33" w:rsidRPr="000178A6" w:rsidRDefault="00D64E33" w:rsidP="00D64E33">
      <w:pPr>
        <w:pStyle w:val="Style1-tachnh"/>
        <w:spacing w:before="120" w:after="120" w:line="240" w:lineRule="atLeast"/>
        <w:rPr>
          <w:rFonts w:eastAsia="Times New Roman" w:cs="Times New Roman"/>
          <w:b w:val="0"/>
          <w:bCs w:val="0"/>
          <w:color w:val="auto"/>
          <w:position w:val="0"/>
          <w:sz w:val="24"/>
          <w:szCs w:val="24"/>
        </w:rPr>
      </w:pPr>
      <w:r w:rsidRPr="000178A6">
        <w:rPr>
          <w:rFonts w:eastAsia="Times New Roman" w:cs="Times New Roman"/>
          <w:b w:val="0"/>
          <w:bCs w:val="0"/>
          <w:color w:val="auto"/>
          <w:position w:val="0"/>
          <w:sz w:val="24"/>
          <w:szCs w:val="24"/>
        </w:rPr>
        <w:t xml:space="preserve">Xét theo đặc tính </w:t>
      </w:r>
      <w:bookmarkStart w:id="0" w:name="_Hlk235534410"/>
      <w:r w:rsidRPr="000178A6">
        <w:rPr>
          <w:rFonts w:eastAsia="Times New Roman" w:cs="Times New Roman"/>
          <w:b w:val="0"/>
          <w:bCs w:val="0"/>
          <w:color w:val="auto"/>
          <w:position w:val="0"/>
          <w:sz w:val="24"/>
          <w:szCs w:val="24"/>
        </w:rPr>
        <w:t>nhìn thấy và tính chất cản trở</w:t>
      </w:r>
      <w:bookmarkEnd w:id="0"/>
      <w:r w:rsidRPr="000178A6">
        <w:rPr>
          <w:rFonts w:eastAsia="Times New Roman" w:cs="Times New Roman"/>
          <w:b w:val="0"/>
          <w:bCs w:val="0"/>
          <w:color w:val="auto"/>
          <w:position w:val="0"/>
          <w:sz w:val="24"/>
          <w:szCs w:val="24"/>
        </w:rPr>
        <w:t>, sắc có thể được phân thành ba loại:</w:t>
      </w:r>
    </w:p>
    <w:p w:rsidR="00D64E33" w:rsidRPr="000178A6" w:rsidRDefault="00D64E33" w:rsidP="00D64E33">
      <w:pPr>
        <w:pStyle w:val="NormalWeb"/>
        <w:numPr>
          <w:ilvl w:val="0"/>
          <w:numId w:val="7"/>
        </w:numPr>
        <w:spacing w:before="120" w:beforeAutospacing="0" w:after="120" w:afterAutospacing="0" w:line="240" w:lineRule="atLeast"/>
        <w:jc w:val="both"/>
      </w:pPr>
      <w:r w:rsidRPr="000178A6">
        <w:rPr>
          <w:rStyle w:val="Strong"/>
        </w:rPr>
        <w:t>Có thể nhìn thấy, có thể xúc chạm và bị cản trở.</w:t>
      </w:r>
    </w:p>
    <w:p w:rsidR="00D64E33" w:rsidRPr="000178A6" w:rsidRDefault="00D64E33" w:rsidP="00D64E33">
      <w:pPr>
        <w:pStyle w:val="NormalWeb"/>
        <w:numPr>
          <w:ilvl w:val="0"/>
          <w:numId w:val="7"/>
        </w:numPr>
        <w:spacing w:before="120" w:beforeAutospacing="0" w:after="120" w:afterAutospacing="0" w:line="240" w:lineRule="atLeast"/>
        <w:jc w:val="both"/>
      </w:pPr>
      <w:r w:rsidRPr="000178A6">
        <w:rPr>
          <w:rStyle w:val="Strong"/>
        </w:rPr>
        <w:t>Không thể nhìn thấy nhưng vẫn bị cản trở.</w:t>
      </w:r>
    </w:p>
    <w:p w:rsidR="00D64E33" w:rsidRPr="000178A6" w:rsidRDefault="00D64E33" w:rsidP="00D64E33">
      <w:pPr>
        <w:pStyle w:val="NormalWeb"/>
        <w:numPr>
          <w:ilvl w:val="0"/>
          <w:numId w:val="7"/>
        </w:numPr>
        <w:spacing w:before="120" w:beforeAutospacing="0" w:after="120" w:afterAutospacing="0" w:line="240" w:lineRule="atLeast"/>
        <w:jc w:val="both"/>
      </w:pPr>
      <w:r w:rsidRPr="000178A6">
        <w:rPr>
          <w:rStyle w:val="Strong"/>
        </w:rPr>
        <w:t>Không thể nhìn thấy và cũng không bị cản trở.</w:t>
      </w:r>
    </w:p>
    <w:p w:rsidR="00D64E33" w:rsidRPr="000178A6" w:rsidRDefault="00D64E33" w:rsidP="00D64E33">
      <w:pPr>
        <w:pStyle w:val="NormalWeb"/>
        <w:spacing w:before="120" w:beforeAutospacing="0" w:after="120" w:afterAutospacing="0" w:line="240" w:lineRule="atLeast"/>
        <w:jc w:val="both"/>
      </w:pPr>
      <w:r w:rsidRPr="000178A6">
        <w:t>Ví dụ, thân thể là loại sắc có thể nhìn thấy, có thể xúc chạm và cũng bị cản trở. Khi gặp tường hoặc cánh cửa, thân không thể đi xuyên qua vì bị vật khác ngăn ngại.</w:t>
      </w:r>
    </w:p>
    <w:p w:rsidR="00D64E33" w:rsidRPr="000178A6" w:rsidRDefault="00D64E33" w:rsidP="00D64E33">
      <w:pPr>
        <w:pStyle w:val="NormalWeb"/>
        <w:spacing w:before="120" w:beforeAutospacing="0" w:after="120" w:afterAutospacing="0" w:line="240" w:lineRule="atLeast"/>
        <w:jc w:val="both"/>
      </w:pPr>
      <w:r w:rsidRPr="000178A6">
        <w:t>Âm thanh là ví dụ của loại sắc không thể nhìn thấy nhưng vẫn bị cản trở. Mặc dù mắt không thấy âm thanh nhưng âm thanh có thể bị ngăn bởi tường hoặc vật liệu cách âm.</w:t>
      </w:r>
    </w:p>
    <w:p w:rsidR="00D64E33" w:rsidRPr="002F0DC7" w:rsidRDefault="00D64E33" w:rsidP="00D64E33">
      <w:pPr>
        <w:pStyle w:val="Style1-tachnh"/>
        <w:spacing w:before="120" w:after="120" w:line="240" w:lineRule="atLeast"/>
      </w:pPr>
      <w:r w:rsidRPr="002F0DC7">
        <w:t xml:space="preserve">6.2. </w:t>
      </w:r>
      <w:r>
        <w:t xml:space="preserve">Phân loại sắc </w:t>
      </w:r>
      <w:r w:rsidRPr="00FB4118">
        <w:t xml:space="preserve">pháp </w:t>
      </w:r>
      <w:r>
        <w:t>theo n</w:t>
      </w:r>
      <w:r w:rsidRPr="002F0DC7">
        <w:t>ội sắc</w:t>
      </w:r>
      <w:r>
        <w:t xml:space="preserve"> và ngoại sắc</w:t>
      </w:r>
    </w:p>
    <w:p w:rsidR="00D64E33" w:rsidRPr="000178A6" w:rsidRDefault="00D64E33" w:rsidP="00D64E33">
      <w:pPr>
        <w:pStyle w:val="NormalWeb"/>
        <w:numPr>
          <w:ilvl w:val="0"/>
          <w:numId w:val="7"/>
        </w:numPr>
        <w:spacing w:before="120" w:beforeAutospacing="0" w:after="120" w:afterAutospacing="0" w:line="240" w:lineRule="atLeast"/>
        <w:jc w:val="both"/>
        <w:rPr>
          <w:rStyle w:val="Strong"/>
          <w:b w:val="0"/>
        </w:rPr>
      </w:pPr>
      <w:r w:rsidRPr="000178A6">
        <w:rPr>
          <w:rStyle w:val="Strong"/>
        </w:rPr>
        <w:t>Ngoại sắc là những sắc không được tâm thức nắm giữ</w:t>
      </w:r>
      <w:r>
        <w:rPr>
          <w:rStyle w:val="Strong"/>
        </w:rPr>
        <w:t xml:space="preserve">, </w:t>
      </w:r>
      <w:r w:rsidRPr="000178A6">
        <w:rPr>
          <w:rStyle w:val="Strong"/>
        </w:rPr>
        <w:t>sắc thuộc thế giới vật chất bên ngoài</w:t>
      </w:r>
      <w:r>
        <w:rPr>
          <w:rStyle w:val="Strong"/>
        </w:rPr>
        <w:t xml:space="preserve"> (như đất, </w:t>
      </w:r>
      <w:proofErr w:type="gramStart"/>
      <w:r>
        <w:rPr>
          <w:rStyle w:val="Strong"/>
        </w:rPr>
        <w:t>đá,...</w:t>
      </w:r>
      <w:proofErr w:type="gramEnd"/>
      <w:r>
        <w:rPr>
          <w:rStyle w:val="Strong"/>
        </w:rPr>
        <w:t>)</w:t>
      </w:r>
    </w:p>
    <w:p w:rsidR="00D64E33" w:rsidRPr="000178A6" w:rsidRDefault="00D64E33" w:rsidP="00D64E33">
      <w:pPr>
        <w:pStyle w:val="NormalWeb"/>
        <w:numPr>
          <w:ilvl w:val="0"/>
          <w:numId w:val="7"/>
        </w:numPr>
        <w:spacing w:before="120" w:beforeAutospacing="0" w:after="120" w:afterAutospacing="0" w:line="240" w:lineRule="atLeast"/>
        <w:jc w:val="both"/>
        <w:rPr>
          <w:b/>
          <w:color w:val="C00000"/>
        </w:rPr>
      </w:pPr>
      <w:r w:rsidRPr="000178A6">
        <w:rPr>
          <w:rStyle w:val="Strong"/>
        </w:rPr>
        <w:t xml:space="preserve">Nội sắc là những sắc </w:t>
      </w:r>
      <w:r>
        <w:rPr>
          <w:rStyle w:val="Strong"/>
        </w:rPr>
        <w:t>do</w:t>
      </w:r>
      <w:r w:rsidRPr="000178A6">
        <w:rPr>
          <w:rStyle w:val="Strong"/>
        </w:rPr>
        <w:t xml:space="preserve"> tâm thức nắm giữ, chúng không đồng bản chất với tâm thức nhưng là cơ sở để tâm</w:t>
      </w:r>
      <w:r w:rsidRPr="000178A6">
        <w:rPr>
          <w:b/>
          <w:color w:val="C00000"/>
        </w:rPr>
        <w:t xml:space="preserve"> </w:t>
      </w:r>
      <w:r w:rsidRPr="000178A6">
        <w:t>thức tiếp nhận các đối tượng nhận thức giống như các giác quan, các</w:t>
      </w:r>
      <w:r w:rsidRPr="000178A6">
        <w:rPr>
          <w:rStyle w:val="Strong"/>
        </w:rPr>
        <w:t xml:space="preserve"> </w:t>
      </w:r>
      <w:r w:rsidRPr="00E02FF5">
        <w:rPr>
          <w:rStyle w:val="Strong"/>
        </w:rPr>
        <w:t>căn</w:t>
      </w:r>
      <w:r w:rsidRPr="000178A6">
        <w:t xml:space="preserve"> (mắt, tai, mũi, lưỡi và thân). Thông qua năm căn, tâm thức nhận biết thế giới bên ngoài.</w:t>
      </w:r>
    </w:p>
    <w:p w:rsidR="00D64E33" w:rsidRPr="00FB4118" w:rsidRDefault="00D64E33" w:rsidP="00D64E33">
      <w:pPr>
        <w:spacing w:before="120" w:after="120" w:line="240" w:lineRule="atLeast"/>
        <w:rPr>
          <w:color w:val="auto"/>
        </w:rPr>
      </w:pPr>
      <w:r>
        <w:rPr>
          <w:color w:val="auto"/>
        </w:rPr>
        <w:pict>
          <v:rect id="_x0000_i1039" style="width:0;height:1.5pt" o:hralign="center" o:hrstd="t" o:hr="t" fillcolor="#a0a0a0" stroked="f"/>
        </w:pict>
      </w:r>
    </w:p>
    <w:p w:rsidR="00D64E33" w:rsidRPr="00FB4118" w:rsidRDefault="00D64E33" w:rsidP="00D64E33">
      <w:pPr>
        <w:pStyle w:val="Style1-tachnh"/>
        <w:spacing w:before="120" w:after="120" w:line="240" w:lineRule="atLeast"/>
      </w:pPr>
      <w:r w:rsidRPr="00FB4118">
        <w:lastRenderedPageBreak/>
        <w:t>7. Phân loại sắc pháp theo ngài Vô Trước</w:t>
      </w:r>
    </w:p>
    <w:p w:rsidR="00D64E33" w:rsidRPr="00FB4118" w:rsidRDefault="00D64E33" w:rsidP="00D64E33">
      <w:pPr>
        <w:pStyle w:val="NormalWeb"/>
        <w:spacing w:before="120" w:beforeAutospacing="0" w:after="120" w:afterAutospacing="0" w:line="240" w:lineRule="atLeast"/>
        <w:jc w:val="both"/>
      </w:pPr>
      <w:r w:rsidRPr="00FB4118">
        <w:t xml:space="preserve">Trong </w:t>
      </w:r>
      <w:r w:rsidRPr="0058265E">
        <w:rPr>
          <w:rStyle w:val="Strong"/>
          <w:i/>
        </w:rPr>
        <w:t>Đại thừa A-tỳ-đạt-ma Tập luận</w:t>
      </w:r>
      <w:r w:rsidRPr="00FB4118">
        <w:t xml:space="preserve">, ngài </w:t>
      </w:r>
      <w:r w:rsidRPr="00FB4118">
        <w:rPr>
          <w:rStyle w:val="Strong"/>
        </w:rPr>
        <w:t>Vô Trước</w:t>
      </w:r>
      <w:r w:rsidRPr="00FB4118">
        <w:t xml:space="preserve"> không phân chia sắc theo nội sắc và ngoại sắc mà chia thành bốn nhóm (</w:t>
      </w:r>
      <w:r w:rsidRPr="00FB4118">
        <w:rPr>
          <w:b/>
        </w:rPr>
        <w:t>trang 160</w:t>
      </w:r>
      <w:r w:rsidRPr="00FB4118">
        <w:t>):</w:t>
      </w:r>
    </w:p>
    <w:p w:rsidR="00D64E33" w:rsidRDefault="00D64E33" w:rsidP="00D64E33">
      <w:pPr>
        <w:pStyle w:val="NormalWeb"/>
        <w:numPr>
          <w:ilvl w:val="0"/>
          <w:numId w:val="8"/>
        </w:numPr>
        <w:spacing w:before="120" w:beforeAutospacing="0" w:after="120" w:afterAutospacing="0" w:line="240" w:lineRule="atLeast"/>
        <w:jc w:val="both"/>
      </w:pPr>
      <w:r w:rsidRPr="007B12E1">
        <w:rPr>
          <w:rStyle w:val="Strong"/>
        </w:rPr>
        <w:t>Năm đối tượng là sắc bên ngoài</w:t>
      </w:r>
      <w:r w:rsidRPr="007B12E1">
        <w:t>: sắc, thanh, hương, vị và xúc.</w:t>
      </w:r>
    </w:p>
    <w:p w:rsidR="00D64E33" w:rsidRPr="007B12E1" w:rsidRDefault="00D64E33" w:rsidP="00D64E33">
      <w:pPr>
        <w:pStyle w:val="NormalWeb"/>
        <w:numPr>
          <w:ilvl w:val="0"/>
          <w:numId w:val="8"/>
        </w:numPr>
        <w:spacing w:before="120" w:beforeAutospacing="0" w:after="120" w:afterAutospacing="0" w:line="240" w:lineRule="atLeast"/>
        <w:jc w:val="both"/>
      </w:pPr>
      <w:r w:rsidRPr="007B12E1">
        <w:rPr>
          <w:rStyle w:val="Strong"/>
        </w:rPr>
        <w:t>Năm căn là sắc bên trong</w:t>
      </w:r>
      <w:r w:rsidRPr="007B12E1">
        <w:t xml:space="preserve">: mắt, tai, mũi, lưỡi và thân. </w:t>
      </w:r>
    </w:p>
    <w:p w:rsidR="00D64E33" w:rsidRPr="007B12E1" w:rsidRDefault="00D64E33" w:rsidP="00D64E33">
      <w:pPr>
        <w:pStyle w:val="ListParagraph"/>
        <w:numPr>
          <w:ilvl w:val="0"/>
          <w:numId w:val="8"/>
        </w:numPr>
        <w:spacing w:before="120" w:after="120" w:line="240" w:lineRule="atLeast"/>
        <w:rPr>
          <w:rStyle w:val="Strong"/>
          <w:rFonts w:ascii="Times New Roman" w:eastAsia="Times New Roman" w:hAnsi="Times New Roman" w:cs="Times New Roman"/>
          <w:color w:val="auto"/>
          <w:sz w:val="24"/>
          <w:szCs w:val="24"/>
        </w:rPr>
      </w:pPr>
      <w:r w:rsidRPr="007B12E1">
        <w:rPr>
          <w:rStyle w:val="Strong"/>
          <w:rFonts w:ascii="Times New Roman" w:eastAsia="Times New Roman" w:hAnsi="Times New Roman" w:cs="Times New Roman"/>
          <w:color w:val="auto"/>
          <w:sz w:val="24"/>
          <w:szCs w:val="24"/>
        </w:rPr>
        <w:t>Sắc thuộc pháp xứ.</w:t>
      </w:r>
    </w:p>
    <w:p w:rsidR="00D64E33" w:rsidRPr="007B12E1" w:rsidRDefault="00D64E33" w:rsidP="00D64E33">
      <w:pPr>
        <w:pStyle w:val="ListParagraph"/>
        <w:numPr>
          <w:ilvl w:val="0"/>
          <w:numId w:val="8"/>
        </w:numPr>
        <w:spacing w:before="120" w:after="120" w:line="240" w:lineRule="atLeast"/>
        <w:rPr>
          <w:rFonts w:ascii="Times New Roman" w:hAnsi="Times New Roman" w:cs="Times New Roman"/>
          <w:color w:val="auto"/>
          <w:sz w:val="24"/>
          <w:szCs w:val="24"/>
        </w:rPr>
      </w:pPr>
      <w:r w:rsidRPr="007B12E1">
        <w:rPr>
          <w:rStyle w:val="Strong"/>
          <w:rFonts w:ascii="Times New Roman" w:eastAsia="Times New Roman" w:hAnsi="Times New Roman" w:cs="Times New Roman"/>
          <w:color w:val="auto"/>
          <w:sz w:val="24"/>
          <w:szCs w:val="24"/>
        </w:rPr>
        <w:t>Đại chủng</w:t>
      </w:r>
      <w:r w:rsidRPr="007B12E1">
        <w:rPr>
          <w:rFonts w:ascii="Times New Roman" w:hAnsi="Times New Roman" w:cs="Times New Roman"/>
          <w:color w:val="auto"/>
          <w:sz w:val="24"/>
          <w:szCs w:val="24"/>
        </w:rPr>
        <w:t xml:space="preserve"> </w:t>
      </w:r>
      <w:r w:rsidRPr="007B12E1">
        <w:rPr>
          <w:rFonts w:ascii="Times New Roman" w:eastAsia="Times New Roman" w:hAnsi="Times New Roman" w:cs="Times New Roman"/>
          <w:color w:val="auto"/>
          <w:sz w:val="24"/>
          <w:szCs w:val="24"/>
        </w:rPr>
        <w:t>làm nhân duyên của ba loại trên.</w:t>
      </w:r>
    </w:p>
    <w:p w:rsidR="00D64E33" w:rsidRPr="00FB4118" w:rsidRDefault="00D64E33" w:rsidP="00D64E33">
      <w:pPr>
        <w:pStyle w:val="NormalWeb"/>
        <w:spacing w:before="120" w:beforeAutospacing="0" w:after="120" w:afterAutospacing="0" w:line="240" w:lineRule="atLeast"/>
        <w:jc w:val="both"/>
      </w:pPr>
      <w:r w:rsidRPr="00FB4118">
        <w:t xml:space="preserve">Theo đó, mọi sắc pháp đều nương nơi </w:t>
      </w:r>
      <w:r w:rsidRPr="0000210D">
        <w:rPr>
          <w:rStyle w:val="Strong"/>
        </w:rPr>
        <w:t>đại chủng</w:t>
      </w:r>
      <w:r w:rsidRPr="00FB4118">
        <w:t xml:space="preserve"> mà hình thành. </w:t>
      </w:r>
      <w:r w:rsidRPr="0000210D">
        <w:t>Tất cả các vật chất, vật thể mà chúng ta có thể nhìn thấy và tiếp xúc được, ban đầu xuất xứ đều từ bốn đại chủng hoặc năm đại chủng. Đại chủng là những yếu tố tinh tế sinh khởi ra nhân của đất, nước, gió, lửa.</w:t>
      </w:r>
    </w:p>
    <w:p w:rsidR="00D64E33" w:rsidRPr="00FB4118" w:rsidRDefault="00D64E33" w:rsidP="00D64E33">
      <w:pPr>
        <w:spacing w:before="120" w:after="120" w:line="240" w:lineRule="atLeast"/>
        <w:rPr>
          <w:color w:val="auto"/>
        </w:rPr>
      </w:pPr>
      <w:r>
        <w:rPr>
          <w:color w:val="auto"/>
        </w:rPr>
        <w:pict>
          <v:rect id="_x0000_i1040" style="width:0;height:1.5pt" o:hralign="center" o:hrstd="t" o:hr="t" fillcolor="#a0a0a0" stroked="f"/>
        </w:pict>
      </w:r>
    </w:p>
    <w:p w:rsidR="00D64E33" w:rsidRPr="00FB4118" w:rsidRDefault="00D64E33" w:rsidP="00D64E33">
      <w:pPr>
        <w:pStyle w:val="Style1-tachnh"/>
        <w:spacing w:before="120" w:after="120" w:line="240" w:lineRule="atLeast"/>
      </w:pPr>
      <w:r w:rsidRPr="00FB4118">
        <w:t xml:space="preserve">8. </w:t>
      </w:r>
      <w:r>
        <w:t>Năm đối tượng và s</w:t>
      </w:r>
      <w:r w:rsidRPr="00FB4118">
        <w:t>ự khác biệt giữa sắc và sắc xứ</w:t>
      </w:r>
    </w:p>
    <w:p w:rsidR="00D64E33" w:rsidRPr="00FB4118" w:rsidRDefault="00D64E33" w:rsidP="00D64E33">
      <w:pPr>
        <w:pStyle w:val="NormalWeb"/>
        <w:spacing w:before="120" w:beforeAutospacing="0" w:after="120" w:afterAutospacing="0" w:line="240" w:lineRule="atLeast"/>
        <w:jc w:val="both"/>
      </w:pPr>
      <w:r w:rsidRPr="00FB4118">
        <w:t xml:space="preserve">Đối với các sắc pháp không bị tâm thức nắm giữ, một số hệ thống phân loại thành năm, một số khác </w:t>
      </w:r>
      <w:r w:rsidRPr="0000210D">
        <w:t xml:space="preserve">phân loại </w:t>
      </w:r>
      <w:r w:rsidRPr="00FB4118">
        <w:t xml:space="preserve">thành sáu; ở Chương 3 này sử dụng cách phân chia thành </w:t>
      </w:r>
      <w:r w:rsidRPr="00FB4118">
        <w:rPr>
          <w:rStyle w:val="Strong"/>
        </w:rPr>
        <w:t>năm đối tượng</w:t>
      </w:r>
      <w:r w:rsidRPr="00FB4118">
        <w:t>, gồm:</w:t>
      </w:r>
      <w:r>
        <w:t xml:space="preserve"> </w:t>
      </w:r>
      <w:r w:rsidRPr="00FB4118">
        <w:t>Sắc</w:t>
      </w:r>
      <w:r>
        <w:t xml:space="preserve">, </w:t>
      </w:r>
      <w:r w:rsidRPr="00FB4118">
        <w:t>Thanh</w:t>
      </w:r>
      <w:r>
        <w:t xml:space="preserve">, </w:t>
      </w:r>
      <w:r w:rsidRPr="00FB4118">
        <w:t>Hương</w:t>
      </w:r>
      <w:r>
        <w:t xml:space="preserve">, </w:t>
      </w:r>
      <w:r w:rsidRPr="00FB4118">
        <w:t>Vị</w:t>
      </w:r>
      <w:r>
        <w:t xml:space="preserve">, </w:t>
      </w:r>
      <w:r w:rsidRPr="00FB4118">
        <w:t>Xúc.</w:t>
      </w:r>
    </w:p>
    <w:p w:rsidR="00D64E33" w:rsidRPr="00FB4118" w:rsidRDefault="00D64E33" w:rsidP="00D64E33">
      <w:pPr>
        <w:pStyle w:val="NormalWeb"/>
        <w:spacing w:before="120" w:beforeAutospacing="0" w:after="120" w:afterAutospacing="0" w:line="240" w:lineRule="atLeast"/>
        <w:jc w:val="both"/>
      </w:pPr>
      <w:r w:rsidRPr="00FB4118">
        <w:t xml:space="preserve">Trong Phật giáo, năm đối tượng này đóng vai trò làm đối tượng </w:t>
      </w:r>
      <w:r w:rsidRPr="00FA1817">
        <w:t>nhận thức của</w:t>
      </w:r>
      <w:r>
        <w:t xml:space="preserve"> các căn, có tính chất đặc thù</w:t>
      </w:r>
      <w:r w:rsidRPr="00FB4118">
        <w:t xml:space="preserve"> liên </w:t>
      </w:r>
      <w:r>
        <w:t>quan đến tâm thức nên được</w:t>
      </w:r>
      <w:r w:rsidRPr="00FB4118">
        <w:t xml:space="preserve"> gọi là</w:t>
      </w:r>
      <w:r>
        <w:t xml:space="preserve"> các </w:t>
      </w:r>
      <w:r w:rsidRPr="0000210D">
        <w:rPr>
          <w:rStyle w:val="Strong"/>
        </w:rPr>
        <w:t>xứ</w:t>
      </w:r>
      <w:r w:rsidRPr="00FB4118">
        <w:t>.</w:t>
      </w:r>
    </w:p>
    <w:p w:rsidR="00D64E33" w:rsidRPr="00FB4118" w:rsidRDefault="00D64E33" w:rsidP="00D64E33">
      <w:pPr>
        <w:pStyle w:val="NormalWeb"/>
        <w:numPr>
          <w:ilvl w:val="0"/>
          <w:numId w:val="9"/>
        </w:numPr>
        <w:spacing w:before="120" w:beforeAutospacing="0" w:after="120" w:afterAutospacing="0" w:line="240" w:lineRule="atLeast"/>
        <w:jc w:val="both"/>
      </w:pPr>
      <w:r w:rsidRPr="00FB4118">
        <w:rPr>
          <w:b/>
          <w:bCs/>
        </w:rPr>
        <w:t>Sắc xứ</w:t>
      </w:r>
      <w:r w:rsidRPr="00FB4118">
        <w:t xml:space="preserve"> có nguồn gốc từ bốn đại chủng,</w:t>
      </w:r>
      <w:r w:rsidRPr="00DB3F02">
        <w:t xml:space="preserve"> </w:t>
      </w:r>
      <w:r>
        <w:t xml:space="preserve">làm </w:t>
      </w:r>
      <w:r w:rsidRPr="00DB3F02">
        <w:t xml:space="preserve">đối tượng </w:t>
      </w:r>
      <w:r>
        <w:t>cho</w:t>
      </w:r>
      <w:r w:rsidRPr="00DB3F02">
        <w:t xml:space="preserve"> mắt nhận thức</w:t>
      </w:r>
      <w:r>
        <w:rPr>
          <w:rFonts w:ascii="Verdana" w:hAnsi="Verdana" w:cs="Segoe UI"/>
          <w:color w:val="201F35"/>
          <w:sz w:val="17"/>
          <w:szCs w:val="17"/>
        </w:rPr>
        <w:t xml:space="preserve">, </w:t>
      </w:r>
      <w:r w:rsidRPr="00DB3F02">
        <w:t xml:space="preserve">là </w:t>
      </w:r>
      <w:r w:rsidRPr="00BD1D88">
        <w:t>đối tượng sử dụng của</w:t>
      </w:r>
      <w:r>
        <w:t xml:space="preserve"> </w:t>
      </w:r>
      <w:r w:rsidRPr="00A344C7">
        <w:rPr>
          <w:bCs/>
        </w:rPr>
        <w:t>nhãn căn</w:t>
      </w:r>
      <w:r w:rsidRPr="00FB4118">
        <w:t xml:space="preserve">. Nếu một hình sắc không phải là đối tượng của mắt thì chỉ gọi là </w:t>
      </w:r>
      <w:r w:rsidRPr="00FB4118">
        <w:rPr>
          <w:b/>
          <w:bCs/>
        </w:rPr>
        <w:t>sắc</w:t>
      </w:r>
      <w:r w:rsidRPr="00FB4118">
        <w:t xml:space="preserve">, không gọi là </w:t>
      </w:r>
      <w:r w:rsidRPr="00FB4118">
        <w:rPr>
          <w:b/>
          <w:bCs/>
        </w:rPr>
        <w:t>sắc xứ</w:t>
      </w:r>
      <w:r w:rsidRPr="00FB4118">
        <w:t>.</w:t>
      </w:r>
    </w:p>
    <w:p w:rsidR="00D64E33" w:rsidRPr="00FB4118" w:rsidRDefault="00D64E33" w:rsidP="00D64E33">
      <w:pPr>
        <w:pStyle w:val="NormalWeb"/>
        <w:numPr>
          <w:ilvl w:val="0"/>
          <w:numId w:val="9"/>
        </w:numPr>
        <w:spacing w:before="120" w:beforeAutospacing="0" w:after="120" w:afterAutospacing="0" w:line="240" w:lineRule="atLeast"/>
        <w:jc w:val="both"/>
      </w:pPr>
      <w:r w:rsidRPr="00FB4118">
        <w:rPr>
          <w:b/>
          <w:bCs/>
        </w:rPr>
        <w:t>Thanh xứ</w:t>
      </w:r>
      <w:r w:rsidRPr="00D34FC7">
        <w:t xml:space="preserve"> </w:t>
      </w:r>
      <w:r w:rsidRPr="00FB4118">
        <w:t xml:space="preserve">là những âm thanh </w:t>
      </w:r>
      <w:r>
        <w:t>làm</w:t>
      </w:r>
      <w:r w:rsidRPr="004E54CC">
        <w:rPr>
          <w:rFonts w:eastAsia="Arial"/>
        </w:rPr>
        <w:t xml:space="preserve"> đối tượng </w:t>
      </w:r>
      <w:r>
        <w:t>cho</w:t>
      </w:r>
      <w:r w:rsidRPr="00DB3F02">
        <w:t xml:space="preserve"> </w:t>
      </w:r>
      <w:r>
        <w:t>tai</w:t>
      </w:r>
      <w:r w:rsidRPr="00DB3F02">
        <w:t xml:space="preserve"> nhận thức</w:t>
      </w:r>
      <w:r>
        <w:t>,</w:t>
      </w:r>
      <w:r w:rsidRPr="00FB4118">
        <w:t xml:space="preserve"> </w:t>
      </w:r>
      <w:r w:rsidRPr="00D34FC7">
        <w:t>nhĩ căn nắm giữ</w:t>
      </w:r>
      <w:r w:rsidRPr="00FB4118">
        <w:t xml:space="preserve">. Nếu âm thanh không phải là đối tượng của tai thì chỉ gọi là </w:t>
      </w:r>
      <w:r w:rsidRPr="00FB4118">
        <w:rPr>
          <w:b/>
          <w:bCs/>
        </w:rPr>
        <w:t>thanh</w:t>
      </w:r>
      <w:r w:rsidRPr="00FB4118">
        <w:t xml:space="preserve">, không gọi là </w:t>
      </w:r>
      <w:r w:rsidRPr="00FB4118">
        <w:rPr>
          <w:b/>
          <w:bCs/>
        </w:rPr>
        <w:t>thanh xứ</w:t>
      </w:r>
      <w:r w:rsidRPr="00FB4118">
        <w:t>.</w:t>
      </w:r>
    </w:p>
    <w:p w:rsidR="00D64E33" w:rsidRPr="00FB4118" w:rsidRDefault="00D64E33" w:rsidP="00D64E33">
      <w:pPr>
        <w:pStyle w:val="NormalWeb"/>
        <w:numPr>
          <w:ilvl w:val="0"/>
          <w:numId w:val="9"/>
        </w:numPr>
        <w:spacing w:before="120" w:beforeAutospacing="0" w:after="120" w:afterAutospacing="0" w:line="240" w:lineRule="atLeast"/>
        <w:jc w:val="both"/>
      </w:pPr>
      <w:r w:rsidRPr="00FB4118">
        <w:rPr>
          <w:b/>
          <w:bCs/>
        </w:rPr>
        <w:t>Hương xứ</w:t>
      </w:r>
      <w:r w:rsidRPr="00FB4118">
        <w:t xml:space="preserve"> là những mùi </w:t>
      </w:r>
      <w:r w:rsidRPr="00D34FC7">
        <w:t xml:space="preserve">làm </w:t>
      </w:r>
      <w:r w:rsidRPr="00FB4118">
        <w:t xml:space="preserve">đối tượng </w:t>
      </w:r>
      <w:r>
        <w:t>cho</w:t>
      </w:r>
      <w:r w:rsidRPr="00FB4118">
        <w:t xml:space="preserve"> </w:t>
      </w:r>
      <w:r>
        <w:t>mũi</w:t>
      </w:r>
      <w:r w:rsidRPr="00DB3F02">
        <w:t xml:space="preserve"> nhận thức</w:t>
      </w:r>
      <w:r>
        <w:rPr>
          <w:bCs/>
        </w:rPr>
        <w:t xml:space="preserve">, </w:t>
      </w:r>
      <w:r w:rsidRPr="00A344C7">
        <w:rPr>
          <w:bCs/>
        </w:rPr>
        <w:t>tỷ căn</w:t>
      </w:r>
      <w:r>
        <w:rPr>
          <w:bCs/>
        </w:rPr>
        <w:t xml:space="preserve"> nắm giữ</w:t>
      </w:r>
      <w:r w:rsidRPr="00A344C7">
        <w:t>.</w:t>
      </w:r>
    </w:p>
    <w:p w:rsidR="00D64E33" w:rsidRPr="00FB4118" w:rsidRDefault="00D64E33" w:rsidP="00D64E33">
      <w:pPr>
        <w:pStyle w:val="NormalWeb"/>
        <w:numPr>
          <w:ilvl w:val="0"/>
          <w:numId w:val="9"/>
        </w:numPr>
        <w:spacing w:before="120" w:beforeAutospacing="0" w:after="120" w:afterAutospacing="0" w:line="240" w:lineRule="atLeast"/>
        <w:jc w:val="both"/>
      </w:pPr>
      <w:r w:rsidRPr="00FB4118">
        <w:rPr>
          <w:b/>
          <w:bCs/>
        </w:rPr>
        <w:t>Vị xứ</w:t>
      </w:r>
      <w:r w:rsidRPr="00FB4118">
        <w:t xml:space="preserve"> là những vị </w:t>
      </w:r>
      <w:r w:rsidRPr="00D34FC7">
        <w:t xml:space="preserve">làm </w:t>
      </w:r>
      <w:r w:rsidRPr="00FB4118">
        <w:t>đối tượng</w:t>
      </w:r>
      <w:r w:rsidRPr="004E54CC">
        <w:rPr>
          <w:rFonts w:eastAsia="Arial"/>
        </w:rPr>
        <w:t xml:space="preserve"> </w:t>
      </w:r>
      <w:r>
        <w:t>cho</w:t>
      </w:r>
      <w:r w:rsidRPr="00DB3F02">
        <w:t xml:space="preserve"> </w:t>
      </w:r>
      <w:r>
        <w:t>lưỡi</w:t>
      </w:r>
      <w:r w:rsidRPr="00DB3F02">
        <w:t xml:space="preserve"> nhận thức</w:t>
      </w:r>
      <w:r>
        <w:t xml:space="preserve">, </w:t>
      </w:r>
      <w:r w:rsidRPr="00A344C7">
        <w:rPr>
          <w:bCs/>
        </w:rPr>
        <w:t>thiệt căn</w:t>
      </w:r>
      <w:r>
        <w:rPr>
          <w:bCs/>
        </w:rPr>
        <w:t xml:space="preserve"> nắm giữ</w:t>
      </w:r>
      <w:r w:rsidRPr="00FB4118">
        <w:t>.</w:t>
      </w:r>
    </w:p>
    <w:p w:rsidR="00D64E33" w:rsidRPr="009D3CBF" w:rsidRDefault="00D64E33" w:rsidP="00D64E33">
      <w:pPr>
        <w:pStyle w:val="NormalWeb"/>
        <w:numPr>
          <w:ilvl w:val="0"/>
          <w:numId w:val="9"/>
        </w:numPr>
        <w:spacing w:before="120" w:beforeAutospacing="0" w:after="120" w:afterAutospacing="0" w:line="240" w:lineRule="atLeast"/>
        <w:rPr>
          <w:b/>
          <w:bCs/>
        </w:rPr>
      </w:pPr>
      <w:r w:rsidRPr="00FB4118">
        <w:rPr>
          <w:b/>
          <w:bCs/>
        </w:rPr>
        <w:t>Xúc</w:t>
      </w:r>
      <w:r w:rsidRPr="00FB4118">
        <w:rPr>
          <w:rStyle w:val="Strong"/>
        </w:rPr>
        <w:t xml:space="preserve"> xứ</w:t>
      </w:r>
      <w:r w:rsidRPr="00FB4118">
        <w:t xml:space="preserve"> là những </w:t>
      </w:r>
      <w:r w:rsidRPr="000D278B">
        <w:t xml:space="preserve">đối tượng </w:t>
      </w:r>
      <w:r>
        <w:t xml:space="preserve">được thân </w:t>
      </w:r>
      <w:r w:rsidRPr="00DB3F02">
        <w:t>nhận thức</w:t>
      </w:r>
      <w:r>
        <w:t xml:space="preserve">, </w:t>
      </w:r>
      <w:r w:rsidRPr="000D278B">
        <w:t xml:space="preserve">làm cho </w:t>
      </w:r>
      <w:r w:rsidRPr="00A344C7">
        <w:rPr>
          <w:rStyle w:val="Strong"/>
        </w:rPr>
        <w:t>thân căn</w:t>
      </w:r>
      <w:r>
        <w:rPr>
          <w:rStyle w:val="Strong"/>
        </w:rPr>
        <w:t xml:space="preserve"> </w:t>
      </w:r>
      <w:r w:rsidRPr="009D3CBF">
        <w:rPr>
          <w:rStyle w:val="Strong"/>
        </w:rPr>
        <w:t>có thể xúc chạm được</w:t>
      </w:r>
      <w:r w:rsidRPr="00FB4118">
        <w:t>.</w:t>
      </w:r>
    </w:p>
    <w:p w:rsidR="00D64E33" w:rsidRPr="00FB4118" w:rsidRDefault="00D64E33" w:rsidP="00D64E33">
      <w:pPr>
        <w:pStyle w:val="NormalWeb"/>
        <w:spacing w:before="120" w:beforeAutospacing="0" w:after="120" w:afterAutospacing="0" w:line="240" w:lineRule="atLeast"/>
        <w:jc w:val="both"/>
      </w:pPr>
      <w:r w:rsidRPr="00FB4118">
        <w:t>Vì vậy, từ việc hiểu rõ định nghĩa của một xứ, chúng ta có thể tự suy luận ra bản chất của các xứ khác. Trong năm xứ này, mỗi loại lại tiếp tục được phân chia thành các loại nhỏ hơn.</w:t>
      </w:r>
    </w:p>
    <w:p w:rsidR="00D64E33" w:rsidRPr="00FB4118" w:rsidRDefault="00D64E33" w:rsidP="00D64E33">
      <w:pPr>
        <w:spacing w:before="120" w:after="120" w:line="240" w:lineRule="atLeast"/>
        <w:rPr>
          <w:color w:val="auto"/>
        </w:rPr>
      </w:pPr>
      <w:r>
        <w:rPr>
          <w:color w:val="auto"/>
        </w:rPr>
        <w:pict>
          <v:rect id="_x0000_i1041" style="width:0;height:1.5pt" o:hralign="center" o:hrstd="t" o:hr="t" fillcolor="#a0a0a0" stroked="f"/>
        </w:pict>
      </w:r>
    </w:p>
    <w:p w:rsidR="00D64E33" w:rsidRPr="00FB4118" w:rsidRDefault="00D64E33" w:rsidP="00D64E33">
      <w:pPr>
        <w:pStyle w:val="Style1-tachnh"/>
        <w:spacing w:before="120" w:after="120" w:line="240" w:lineRule="atLeast"/>
      </w:pPr>
      <w:r w:rsidRPr="00FB4118">
        <w:t xml:space="preserve">9. </w:t>
      </w:r>
      <w:r>
        <w:t>Bài t</w:t>
      </w:r>
      <w:r w:rsidRPr="00FB4118">
        <w:t>ậ</w:t>
      </w:r>
      <w:r>
        <w:t>p v</w:t>
      </w:r>
      <w:r w:rsidRPr="00FB4118">
        <w:t>ề</w:t>
      </w:r>
      <w:r>
        <w:t xml:space="preserve"> n</w:t>
      </w:r>
      <w:r w:rsidRPr="00FB4118">
        <w:t>hà</w:t>
      </w:r>
    </w:p>
    <w:p w:rsidR="00D64E33" w:rsidRPr="00FB4118" w:rsidRDefault="00D64E33" w:rsidP="00D64E33">
      <w:pPr>
        <w:pStyle w:val="NormalWeb"/>
        <w:spacing w:before="120" w:beforeAutospacing="0" w:after="120" w:afterAutospacing="0" w:line="240" w:lineRule="atLeast"/>
        <w:jc w:val="both"/>
      </w:pPr>
      <w:r w:rsidRPr="00FB4118">
        <w:t xml:space="preserve">Để chuẩn bị cho các </w:t>
      </w:r>
      <w:r>
        <w:t>buổi</w:t>
      </w:r>
      <w:r w:rsidRPr="00FB4118">
        <w:t xml:space="preserve"> học tiếp theo, </w:t>
      </w:r>
      <w:r>
        <w:t xml:space="preserve">học viên </w:t>
      </w:r>
      <w:r w:rsidRPr="00FB4118">
        <w:t xml:space="preserve">cần đọc </w:t>
      </w:r>
      <w:r>
        <w:t xml:space="preserve">trước </w:t>
      </w:r>
      <w:r w:rsidRPr="00FB4118">
        <w:t xml:space="preserve">toàn bộ </w:t>
      </w:r>
      <w:r w:rsidRPr="00FB4118">
        <w:rPr>
          <w:rStyle w:val="Strong"/>
        </w:rPr>
        <w:t>Chương 3</w:t>
      </w:r>
      <w:r w:rsidRPr="00FB4118">
        <w:t xml:space="preserve">, từ </w:t>
      </w:r>
      <w:r w:rsidRPr="00FB4118">
        <w:rPr>
          <w:rStyle w:val="Strong"/>
        </w:rPr>
        <w:t>Sắc xứ</w:t>
      </w:r>
      <w:r w:rsidRPr="00FB4118">
        <w:t xml:space="preserve"> đến </w:t>
      </w:r>
      <w:r w:rsidRPr="00FB4118">
        <w:rPr>
          <w:rStyle w:val="Strong"/>
        </w:rPr>
        <w:t>Xúc xứ</w:t>
      </w:r>
      <w:r w:rsidRPr="00FB4118">
        <w:t xml:space="preserve">, sau đó tiếp tục đọc </w:t>
      </w:r>
      <w:r w:rsidRPr="00FB4118">
        <w:rPr>
          <w:rStyle w:val="Strong"/>
        </w:rPr>
        <w:t>Chương 4</w:t>
      </w:r>
      <w:r w:rsidRPr="00FB4118">
        <w:t>.</w:t>
      </w:r>
    </w:p>
    <w:p w:rsidR="00D64E33" w:rsidRDefault="00D64E33" w:rsidP="00D64E33">
      <w:pPr>
        <w:pStyle w:val="NormalWeb"/>
        <w:spacing w:before="120" w:beforeAutospacing="0" w:after="120" w:afterAutospacing="0" w:line="240" w:lineRule="atLeast"/>
        <w:jc w:val="both"/>
      </w:pPr>
      <w:r w:rsidRPr="00FB4118">
        <w:t>Ở giai đoạn đầu, chưa cần hiểu toàn bộ nội dung mà chỉ cần cố gắng đọc đi đọc lại nhiều lần để làm quen với thuật ngữ, cách phân loại và cấu trúc của bài học.</w:t>
      </w:r>
    </w:p>
    <w:p w:rsidR="00D33D39" w:rsidRPr="00217C6D" w:rsidRDefault="00D64E33" w:rsidP="00D64E33">
      <w:pPr>
        <w:pStyle w:val="NormalWeb"/>
        <w:spacing w:before="120" w:beforeAutospacing="0" w:after="120" w:afterAutospacing="0" w:line="240" w:lineRule="atLeast"/>
        <w:jc w:val="both"/>
      </w:pPr>
      <w:bookmarkStart w:id="1" w:name="_GoBack"/>
      <w:r>
        <w:pict>
          <v:rect id="_x0000_i1042" style="width:0;height:1.5pt" o:hralign="center" o:hrstd="t" o:hr="t" fillcolor="#a0a0a0" stroked="f"/>
        </w:pict>
      </w:r>
      <w:bookmarkEnd w:id="1"/>
    </w:p>
    <w:sectPr w:rsidR="00D33D39" w:rsidRPr="00217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E5C81"/>
    <w:multiLevelType w:val="multilevel"/>
    <w:tmpl w:val="303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E1B04"/>
    <w:multiLevelType w:val="multilevel"/>
    <w:tmpl w:val="4946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C1147B"/>
    <w:multiLevelType w:val="multilevel"/>
    <w:tmpl w:val="D944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42478"/>
    <w:multiLevelType w:val="multilevel"/>
    <w:tmpl w:val="EBE8E80C"/>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2119C"/>
    <w:multiLevelType w:val="multilevel"/>
    <w:tmpl w:val="C10C5AD8"/>
    <w:lvl w:ilvl="0">
      <w:start w:val="1"/>
      <w:numFmt w:val="decimal"/>
      <w:lvlText w:val="(%1)"/>
      <w:lvlJc w:val="left"/>
      <w:pPr>
        <w:tabs>
          <w:tab w:val="num" w:pos="720"/>
        </w:tabs>
        <w:ind w:left="720" w:hanging="360"/>
      </w:pPr>
      <w:rPr>
        <w:rFonts w:ascii="Times New Roman" w:eastAsia="Times New Roman" w:hAnsi="Times New Roman" w:cs="Times New Roman"/>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E67384"/>
    <w:multiLevelType w:val="multilevel"/>
    <w:tmpl w:val="C3AC1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7536E"/>
    <w:multiLevelType w:val="hybridMultilevel"/>
    <w:tmpl w:val="5816D7CE"/>
    <w:lvl w:ilvl="0" w:tplc="8C66925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5019D5"/>
    <w:multiLevelType w:val="multilevel"/>
    <w:tmpl w:val="4EBE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600BA9"/>
    <w:multiLevelType w:val="multilevel"/>
    <w:tmpl w:val="101E8C36"/>
    <w:lvl w:ilvl="0">
      <w:start w:val="1"/>
      <w:numFmt w:val="decimal"/>
      <w:lvlText w:val="(%1)"/>
      <w:lvlJc w:val="left"/>
      <w:pPr>
        <w:tabs>
          <w:tab w:val="num" w:pos="720"/>
        </w:tabs>
        <w:ind w:left="720" w:hanging="360"/>
      </w:pPr>
      <w:rPr>
        <w:rFonts w:ascii="Times New Roman" w:eastAsia="Times New Roman" w:hAnsi="Times New Roman" w:cs="Times New Roman"/>
        <w:b/>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EE279CE"/>
    <w:multiLevelType w:val="multilevel"/>
    <w:tmpl w:val="62C4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D2F99"/>
    <w:multiLevelType w:val="multilevel"/>
    <w:tmpl w:val="8AC4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7"/>
  </w:num>
  <w:num w:numId="4">
    <w:abstractNumId w:val="5"/>
  </w:num>
  <w:num w:numId="5">
    <w:abstractNumId w:val="0"/>
  </w:num>
  <w:num w:numId="6">
    <w:abstractNumId w:val="4"/>
  </w:num>
  <w:num w:numId="7">
    <w:abstractNumId w:val="3"/>
  </w:num>
  <w:num w:numId="8">
    <w:abstractNumId w:val="8"/>
  </w:num>
  <w:num w:numId="9">
    <w:abstractNumId w:val="10"/>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3D6"/>
    <w:rsid w:val="00217C6D"/>
    <w:rsid w:val="005B33D6"/>
    <w:rsid w:val="00D33D39"/>
    <w:rsid w:val="00D64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B9E17"/>
  <w15:chartTrackingRefBased/>
  <w15:docId w15:val="{9183B06C-2F64-4305-BAAA-E085E3DAB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5B33D6"/>
    <w:pPr>
      <w:spacing w:after="0" w:line="240" w:lineRule="auto"/>
      <w:jc w:val="both"/>
    </w:pPr>
    <w:rPr>
      <w:rFonts w:cs="Open Sans"/>
      <w:color w:val="595959"/>
      <w:position w:val="9"/>
    </w:rPr>
  </w:style>
  <w:style w:type="paragraph" w:styleId="Heading2">
    <w:name w:val="heading 2"/>
    <w:basedOn w:val="Normal"/>
    <w:next w:val="Normal"/>
    <w:link w:val="Heading2Char"/>
    <w:uiPriority w:val="9"/>
    <w:semiHidden/>
    <w:unhideWhenUsed/>
    <w:qFormat/>
    <w:rsid w:val="005B33D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33D6"/>
    <w:pPr>
      <w:ind w:left="720"/>
      <w:contextualSpacing/>
    </w:pPr>
  </w:style>
  <w:style w:type="paragraph" w:customStyle="1" w:styleId="Style1-tachnh">
    <w:name w:val="Style1-tựa chính"/>
    <w:basedOn w:val="Heading2"/>
    <w:link w:val="Style1-tachnhChar"/>
    <w:qFormat/>
    <w:rsid w:val="005B33D6"/>
    <w:pPr>
      <w:keepNext w:val="0"/>
      <w:keepLines w:val="0"/>
      <w:spacing w:before="0"/>
    </w:pPr>
    <w:rPr>
      <w:rFonts w:ascii="Times New Roman" w:hAnsi="Times New Roman" w:cs="Open Sans"/>
      <w:b/>
      <w:bCs/>
      <w:color w:val="005926"/>
      <w:sz w:val="28"/>
    </w:rPr>
  </w:style>
  <w:style w:type="character" w:customStyle="1" w:styleId="Style1-tachnhChar">
    <w:name w:val="Style1-tựa chính Char"/>
    <w:basedOn w:val="Heading2Char"/>
    <w:link w:val="Style1-tachnh"/>
    <w:rsid w:val="005B33D6"/>
    <w:rPr>
      <w:rFonts w:ascii="Times New Roman" w:eastAsiaTheme="majorEastAsia" w:hAnsi="Times New Roman" w:cs="Open Sans"/>
      <w:b/>
      <w:bCs/>
      <w:color w:val="005926"/>
      <w:position w:val="9"/>
      <w:sz w:val="28"/>
      <w:szCs w:val="26"/>
    </w:rPr>
  </w:style>
  <w:style w:type="paragraph" w:styleId="NormalWeb">
    <w:name w:val="Normal (Web)"/>
    <w:basedOn w:val="Normal"/>
    <w:uiPriority w:val="99"/>
    <w:unhideWhenUsed/>
    <w:rsid w:val="005B33D6"/>
    <w:pPr>
      <w:spacing w:before="100" w:beforeAutospacing="1" w:after="100" w:afterAutospacing="1"/>
      <w:jc w:val="left"/>
    </w:pPr>
    <w:rPr>
      <w:rFonts w:ascii="Times New Roman" w:eastAsia="Times New Roman" w:hAnsi="Times New Roman" w:cs="Times New Roman"/>
      <w:color w:val="auto"/>
      <w:position w:val="0"/>
      <w:sz w:val="24"/>
      <w:szCs w:val="24"/>
    </w:rPr>
  </w:style>
  <w:style w:type="character" w:styleId="Strong">
    <w:name w:val="Strong"/>
    <w:basedOn w:val="DefaultParagraphFont"/>
    <w:uiPriority w:val="22"/>
    <w:qFormat/>
    <w:rsid w:val="005B33D6"/>
    <w:rPr>
      <w:b/>
      <w:bCs/>
    </w:rPr>
  </w:style>
  <w:style w:type="character" w:customStyle="1" w:styleId="Heading2Char">
    <w:name w:val="Heading 2 Char"/>
    <w:basedOn w:val="DefaultParagraphFont"/>
    <w:link w:val="Heading2"/>
    <w:uiPriority w:val="9"/>
    <w:semiHidden/>
    <w:rsid w:val="005B33D6"/>
    <w:rPr>
      <w:rFonts w:asciiTheme="majorHAnsi" w:eastAsiaTheme="majorEastAsia" w:hAnsiTheme="majorHAnsi" w:cstheme="majorBidi"/>
      <w:color w:val="2E74B5" w:themeColor="accent1" w:themeShade="BF"/>
      <w:position w:val="9"/>
      <w:sz w:val="26"/>
      <w:szCs w:val="26"/>
    </w:rPr>
  </w:style>
  <w:style w:type="character" w:styleId="Hyperlink">
    <w:name w:val="Hyperlink"/>
    <w:basedOn w:val="DefaultParagraphFont"/>
    <w:uiPriority w:val="99"/>
    <w:unhideWhenUsed/>
    <w:rsid w:val="00217C6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qiM1_pnK03A?si=bjXMNBx3I3iMFpiF"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ee7d2db8-e84f-4c9c-a400-da572860bdfa" origin="userSelected"/>
</file>

<file path=customXml/itemProps1.xml><?xml version="1.0" encoding="utf-8"?>
<ds:datastoreItem xmlns:ds="http://schemas.openxmlformats.org/officeDocument/2006/customXml" ds:itemID="{5B3742C0-03C3-46C2-B263-A25BBCC6AFDC}">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1592</Words>
  <Characters>9079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viet hoa</dc:creator>
  <cp:keywords/>
  <dc:description/>
  <cp:lastModifiedBy>Lê Thị Việt Hoa</cp:lastModifiedBy>
  <cp:revision>3</cp:revision>
  <dcterms:created xsi:type="dcterms:W3CDTF">2026-07-23T12:22:00Z</dcterms:created>
  <dcterms:modified xsi:type="dcterms:W3CDTF">2026-10-06T08:21:00Z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b31ad12e-35e0-4bc9-bc5b-9691b74829f0</vt:lpwstr>
  </property>
  <property fmtid="{D5CDD505-2E9C-101B-9397-08002B2CF9AE}" pid="3" name="bjSaver">
    <vt:lpwstr>9MJc2PdLiyxV3/Eak42w68b8028je21e</vt:lpwstr>
  </property>
  <property fmtid="{D5CDD505-2E9C-101B-9397-08002B2CF9AE}" pid="4" name="bjDocumentSecurityLabel">
    <vt:lpwstr>Tài liệu chưa được phân loại</vt:lpwstr>
  </property>
  <property fmtid="{D5CDD505-2E9C-101B-9397-08002B2CF9AE}" pid="5" name="bjClsUserRVM">
    <vt:lpwstr>[]</vt:lpwstr>
  </property>
</Properties>
</file>