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341" w:rsidRDefault="007F1CC2">
      <w:r>
        <w:rPr>
          <w:noProof/>
        </w:rPr>
        <w:drawing>
          <wp:inline distT="0" distB="0" distL="0" distR="0" wp14:anchorId="2B431402" wp14:editId="47635BBB">
            <wp:extent cx="7800975" cy="4937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319" t="20794" r="19676" b="7148"/>
                    <a:stretch/>
                  </pic:blipFill>
                  <pic:spPr bwMode="auto">
                    <a:xfrm>
                      <a:off x="0" y="0"/>
                      <a:ext cx="7805424" cy="494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Danh muc chuc vu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Danh muc nhan vien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Danh muc Khach hang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Danh mục phan loại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lastRenderedPageBreak/>
        <w:t>Danh muc hàng hóa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Danh mục kho</w:t>
      </w:r>
    </w:p>
    <w:p w:rsidR="007F1CC2" w:rsidRDefault="007F1CC2" w:rsidP="007F1CC2">
      <w:pPr>
        <w:pStyle w:val="ListParagraph"/>
        <w:numPr>
          <w:ilvl w:val="0"/>
          <w:numId w:val="1"/>
        </w:numPr>
      </w:pPr>
      <w:r>
        <w:t>Phát sinh:</w:t>
      </w:r>
      <w:r w:rsidR="004800CA">
        <w:t xml:space="preserve"> Xuất hàng , chi tiết xuất hàng</w:t>
      </w:r>
    </w:p>
    <w:p w:rsidR="004800CA" w:rsidRDefault="004800CA" w:rsidP="007F1CC2">
      <w:pPr>
        <w:pStyle w:val="ListParagraph"/>
        <w:numPr>
          <w:ilvl w:val="0"/>
          <w:numId w:val="1"/>
        </w:numPr>
      </w:pPr>
      <w:r>
        <w:t>Phát sinh: Phiếu thu, chi tiết phiếu thu</w:t>
      </w:r>
    </w:p>
    <w:p w:rsidR="004800CA" w:rsidRDefault="004800CA" w:rsidP="004800CA">
      <w:r>
        <w:t xml:space="preserve">Ý tưởng xây dụng Core phần mềm dùng : </w:t>
      </w:r>
      <w:r w:rsidRPr="003B77DF">
        <w:rPr>
          <w:color w:val="FF0000"/>
        </w:rPr>
        <w:t>VS 2012, VB.NET, DevExpress 16.1.2</w:t>
      </w:r>
    </w:p>
    <w:p w:rsidR="004800CA" w:rsidRDefault="004800CA" w:rsidP="004800CA">
      <w:pPr>
        <w:pStyle w:val="ListParagraph"/>
        <w:numPr>
          <w:ilvl w:val="0"/>
          <w:numId w:val="2"/>
        </w:numPr>
      </w:pPr>
      <w:r>
        <w:t>Viết SQL, các Stored</w:t>
      </w:r>
    </w:p>
    <w:p w:rsidR="004800CA" w:rsidRDefault="004800CA" w:rsidP="004800CA">
      <w:pPr>
        <w:pStyle w:val="ListParagraph"/>
        <w:numPr>
          <w:ilvl w:val="0"/>
          <w:numId w:val="2"/>
        </w:numPr>
      </w:pPr>
      <w:r>
        <w:t xml:space="preserve">Xây dựng chung 1 </w:t>
      </w:r>
      <w:r w:rsidRPr="00A86268">
        <w:t>solution</w:t>
      </w:r>
      <w:r>
        <w:t xml:space="preserve"> có nhiêu Project</w:t>
      </w:r>
    </w:p>
    <w:p w:rsidR="004800CA" w:rsidRDefault="004800CA" w:rsidP="004800CA">
      <w:pPr>
        <w:pStyle w:val="ListParagraph"/>
        <w:numPr>
          <w:ilvl w:val="0"/>
          <w:numId w:val="2"/>
        </w:numPr>
      </w:pPr>
      <w:r>
        <w:t>1 Project xây dựng giao diện dùng chung làm cách nào để, ví dụ có 1 số From giống nhau mình thiết kế 1 lần sau này gọi làm code cho nội dung khác, hiện tại anh đang dùng cách Copy control và code</w:t>
      </w:r>
    </w:p>
    <w:p w:rsidR="004800CA" w:rsidRDefault="004800CA" w:rsidP="004800CA">
      <w:pPr>
        <w:pStyle w:val="ListParagraph"/>
        <w:numPr>
          <w:ilvl w:val="0"/>
          <w:numId w:val="2"/>
        </w:numPr>
      </w:pPr>
      <w:r>
        <w:t>1 Project xây dựng hàm dùng chung, hướng dẫn cách sử dụng hàm</w:t>
      </w:r>
    </w:p>
    <w:p w:rsidR="004800CA" w:rsidRPr="004800CA" w:rsidRDefault="004800CA" w:rsidP="004800CA">
      <w:pPr>
        <w:pStyle w:val="ListParagraph"/>
        <w:numPr>
          <w:ilvl w:val="0"/>
          <w:numId w:val="2"/>
        </w:numPr>
        <w:rPr>
          <w:color w:val="FF0000"/>
        </w:rPr>
      </w:pPr>
      <w:r>
        <w:t>1 Project connect data</w:t>
      </w:r>
      <w:r>
        <w:t xml:space="preserve"> SQL</w:t>
      </w:r>
      <w:r>
        <w:t xml:space="preserve">, </w:t>
      </w:r>
      <w:r w:rsidRPr="004800CA">
        <w:rPr>
          <w:color w:val="FF0000"/>
        </w:rPr>
        <w:t>license cần cái này theo dạng cấp cho từng máy đựa theo ID main hoac HDD</w:t>
      </w:r>
      <w:r w:rsidRPr="004800CA">
        <w:rPr>
          <w:color w:val="FF0000"/>
        </w:rPr>
        <w:t xml:space="preserve"> (Phan này sau chưa can thiết)</w:t>
      </w:r>
    </w:p>
    <w:p w:rsidR="001B74B0" w:rsidRDefault="004800CA" w:rsidP="001B74B0">
      <w:pPr>
        <w:pStyle w:val="ListParagraph"/>
        <w:numPr>
          <w:ilvl w:val="0"/>
          <w:numId w:val="2"/>
        </w:numPr>
      </w:pPr>
      <w:r>
        <w:t>Code mẫu 1 project</w:t>
      </w:r>
      <w:r w:rsidR="001B74B0">
        <w:t xml:space="preserve"> sử dụng hết các hàm và chức năng như chi tiết bên dưới</w:t>
      </w:r>
      <w:bookmarkStart w:id="0" w:name="_GoBack"/>
      <w:bookmarkEnd w:id="0"/>
    </w:p>
    <w:p w:rsidR="004800CA" w:rsidRDefault="004800CA" w:rsidP="004800CA">
      <w:r>
        <w:t xml:space="preserve">Các hàm cần viết trong mục 3: Tất cả control, report dùng của </w:t>
      </w:r>
      <w:r w:rsidRPr="003B77DF">
        <w:rPr>
          <w:color w:val="FF0000"/>
        </w:rPr>
        <w:t>DevExpress</w:t>
      </w:r>
    </w:p>
    <w:p w:rsidR="004800CA" w:rsidRDefault="004800CA" w:rsidP="004800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t xml:space="preserve">Load dữ lên: </w:t>
      </w:r>
      <w:r w:rsidRPr="00FC7C00">
        <w:rPr>
          <w:rFonts w:ascii="Times New Roman" w:eastAsia="Times New Roman" w:hAnsi="Times New Roman" w:cs="Times New Roman"/>
          <w:b/>
          <w:bCs/>
        </w:rPr>
        <w:t>GridView - Grid Control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 w:rsidRPr="00FC7C00">
        <w:rPr>
          <w:rFonts w:ascii="Times New Roman" w:eastAsia="Times New Roman" w:hAnsi="Times New Roman" w:cs="Times New Roman"/>
          <w:bCs/>
        </w:rPr>
        <w:t>theo</w:t>
      </w:r>
      <w:r>
        <w:rPr>
          <w:rFonts w:ascii="Times New Roman" w:eastAsia="Times New Roman" w:hAnsi="Times New Roman" w:cs="Times New Roman"/>
          <w:bCs/>
        </w:rPr>
        <w:t xml:space="preserve"> câu lệnh SQL</w:t>
      </w:r>
    </w:p>
    <w:p w:rsidR="004800CA" w:rsidRDefault="004800CA" w:rsidP="004800CA">
      <w:pPr>
        <w:pStyle w:val="ListParagraph"/>
      </w:pPr>
      <w:r>
        <w:rPr>
          <w:noProof/>
        </w:rPr>
        <w:drawing>
          <wp:inline distT="0" distB="0" distL="0" distR="0" wp14:anchorId="4E8B7BB4" wp14:editId="581599E8">
            <wp:extent cx="5934075" cy="16344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Pr="00FC7C00" w:rsidRDefault="004800CA" w:rsidP="004800CA">
      <w:pPr>
        <w:pStyle w:val="ListParagraph"/>
        <w:numPr>
          <w:ilvl w:val="0"/>
          <w:numId w:val="3"/>
        </w:numPr>
      </w:pPr>
      <w:r>
        <w:t xml:space="preserve">Load dữ liện lên: </w:t>
      </w:r>
      <w:r w:rsidRPr="00FC7C00">
        <w:rPr>
          <w:b/>
        </w:rPr>
        <w:t>ComboBoxEdit</w:t>
      </w:r>
      <w:r>
        <w:rPr>
          <w:b/>
        </w:rPr>
        <w:t xml:space="preserve">, tạo </w:t>
      </w:r>
      <w:r w:rsidRPr="00FC7C00">
        <w:rPr>
          <w:b/>
        </w:rPr>
        <w:t>ComboBoxEdit</w:t>
      </w:r>
      <w:r>
        <w:rPr>
          <w:b/>
        </w:rPr>
        <w:t xml:space="preserve"> nhiều cột, khi chọn dòng nào thì gán dữ liệu các cột tương ứng vào từng text (</w:t>
      </w:r>
      <w:r w:rsidRPr="00F6539F">
        <w:t>hay dùng GridLookUpEdit</w:t>
      </w:r>
      <w:r>
        <w:t>?</w:t>
      </w:r>
      <w:r>
        <w:rPr>
          <w:b/>
        </w:rPr>
        <w:t>)</w:t>
      </w:r>
    </w:p>
    <w:p w:rsidR="004800CA" w:rsidRDefault="004800CA" w:rsidP="004800CA">
      <w:pPr>
        <w:pStyle w:val="ListParagraph"/>
      </w:pPr>
      <w:r>
        <w:rPr>
          <w:noProof/>
        </w:rPr>
        <w:lastRenderedPageBreak/>
        <w:drawing>
          <wp:inline distT="0" distB="0" distL="0" distR="0" wp14:anchorId="092ADED5" wp14:editId="4CB33678">
            <wp:extent cx="59436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Default="004800CA" w:rsidP="004800CA">
      <w:pPr>
        <w:pStyle w:val="ListParagraph"/>
        <w:numPr>
          <w:ilvl w:val="0"/>
          <w:numId w:val="3"/>
        </w:numPr>
        <w:tabs>
          <w:tab w:val="left" w:pos="90"/>
        </w:tabs>
      </w:pPr>
      <w:r>
        <w:t xml:space="preserve">Tạo </w:t>
      </w:r>
      <w:r>
        <w:rPr>
          <w:b/>
        </w:rPr>
        <w:t xml:space="preserve">tạo </w:t>
      </w:r>
      <w:r w:rsidRPr="00FC7C00">
        <w:rPr>
          <w:b/>
        </w:rPr>
        <w:t>ComboBoxEdit</w:t>
      </w:r>
      <w:r>
        <w:rPr>
          <w:b/>
        </w:rPr>
        <w:t xml:space="preserve"> nhiều cột, khi chọn dòng nào thì gán dữ liệu các cột tương ứng vào từng cột</w:t>
      </w:r>
      <w:r>
        <w:t xml:space="preserve"> trong </w:t>
      </w:r>
      <w:r w:rsidRPr="00FC7C00">
        <w:rPr>
          <w:rFonts w:ascii="Times New Roman" w:eastAsia="Times New Roman" w:hAnsi="Times New Roman" w:cs="Times New Roman"/>
          <w:b/>
          <w:bCs/>
        </w:rPr>
        <w:t>GridView - Grid Control</w:t>
      </w:r>
    </w:p>
    <w:p w:rsidR="004800CA" w:rsidRDefault="004800CA" w:rsidP="004800CA">
      <w:pPr>
        <w:pStyle w:val="ListParagraph"/>
      </w:pPr>
      <w:r>
        <w:rPr>
          <w:noProof/>
        </w:rPr>
        <w:drawing>
          <wp:inline distT="0" distB="0" distL="0" distR="0" wp14:anchorId="6EBD84F2" wp14:editId="77A21BA4">
            <wp:extent cx="59436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Pr="00F6539F" w:rsidRDefault="004800CA" w:rsidP="004800CA">
      <w:pPr>
        <w:pStyle w:val="ListParagraph"/>
        <w:numPr>
          <w:ilvl w:val="0"/>
          <w:numId w:val="3"/>
        </w:numPr>
      </w:pPr>
      <w:r>
        <w:t xml:space="preserve">Tạo </w:t>
      </w:r>
      <w:r w:rsidRPr="00F6539F">
        <w:rPr>
          <w:b/>
        </w:rPr>
        <w:t>CheckEdit</w:t>
      </w:r>
      <w:r>
        <w:t xml:space="preserve">, </w:t>
      </w:r>
      <w:r w:rsidRPr="00F6539F">
        <w:rPr>
          <w:b/>
        </w:rPr>
        <w:t>DateEdit</w:t>
      </w:r>
      <w:r>
        <w:t xml:space="preserve">, trong </w:t>
      </w:r>
      <w:r w:rsidRPr="00FC7C00">
        <w:rPr>
          <w:rFonts w:ascii="Times New Roman" w:eastAsia="Times New Roman" w:hAnsi="Times New Roman" w:cs="Times New Roman"/>
          <w:b/>
          <w:bCs/>
        </w:rPr>
        <w:t>GridView - Grid Control</w:t>
      </w:r>
    </w:p>
    <w:p w:rsidR="004800CA" w:rsidRDefault="004800CA" w:rsidP="004800CA">
      <w:pPr>
        <w:pStyle w:val="ListParagraph"/>
      </w:pPr>
      <w:r>
        <w:rPr>
          <w:noProof/>
        </w:rPr>
        <w:lastRenderedPageBreak/>
        <w:drawing>
          <wp:inline distT="0" distB="0" distL="0" distR="0" wp14:anchorId="19EC00E6" wp14:editId="0DEB3B12">
            <wp:extent cx="3258820" cy="156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Default="004800CA" w:rsidP="004800CA">
      <w:pPr>
        <w:pStyle w:val="ListParagraph"/>
      </w:pPr>
    </w:p>
    <w:p w:rsidR="004800CA" w:rsidRDefault="004800CA" w:rsidP="004800CA">
      <w:pPr>
        <w:pStyle w:val="ListParagraph"/>
      </w:pPr>
      <w:r>
        <w:rPr>
          <w:noProof/>
        </w:rPr>
        <w:drawing>
          <wp:inline distT="0" distB="0" distL="0" distR="0" wp14:anchorId="6EC65E25" wp14:editId="4B16B132">
            <wp:extent cx="2567940" cy="21501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Default="004800CA" w:rsidP="004800CA">
      <w:pPr>
        <w:pStyle w:val="ListParagraph"/>
        <w:numPr>
          <w:ilvl w:val="0"/>
          <w:numId w:val="3"/>
        </w:numPr>
      </w:pPr>
      <w:r>
        <w:t>Truyền dữ liệu thừ From 1 sang from 2: Khi chọn 1 dòng dữ lieu form 1, nhấn nút xem =&gt; mở From 2 với dữ liệu tương ứng, Ngược lại fprm 2 nhập dự liệu mới bấm Lưu sẽ chuyển qua form 1</w:t>
      </w:r>
    </w:p>
    <w:p w:rsidR="004800CA" w:rsidRDefault="004800CA" w:rsidP="004800CA">
      <w:pPr>
        <w:pStyle w:val="ListParagraph"/>
      </w:pPr>
      <w:r>
        <w:rPr>
          <w:noProof/>
        </w:rPr>
        <w:lastRenderedPageBreak/>
        <w:drawing>
          <wp:inline distT="0" distB="0" distL="0" distR="0" wp14:anchorId="09E32480" wp14:editId="69FBFD64">
            <wp:extent cx="7188835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Default="004800CA" w:rsidP="004800CA">
      <w:pPr>
        <w:pStyle w:val="ListParagraph"/>
        <w:numPr>
          <w:ilvl w:val="0"/>
          <w:numId w:val="3"/>
        </w:numPr>
      </w:pPr>
      <w:r>
        <w:t>Viết hàm gửi mail, có thể đính kèm file theo duong dẫn dang có, lấy nội dung từ text tren form</w:t>
      </w:r>
    </w:p>
    <w:p w:rsidR="004800CA" w:rsidRDefault="004800CA" w:rsidP="004800CA">
      <w:pPr>
        <w:pStyle w:val="ListParagraph"/>
        <w:numPr>
          <w:ilvl w:val="0"/>
          <w:numId w:val="3"/>
        </w:numPr>
      </w:pPr>
      <w:r>
        <w:t xml:space="preserve">Load dữ liệu lên </w:t>
      </w:r>
      <w:r w:rsidRPr="00CD4160">
        <w:rPr>
          <w:b/>
        </w:rPr>
        <w:t>XtraReport</w:t>
      </w:r>
      <w:r>
        <w:rPr>
          <w:b/>
        </w:rPr>
        <w:t xml:space="preserve">, </w:t>
      </w:r>
      <w:r w:rsidRPr="00CD4160">
        <w:t>có truyền tham số</w:t>
      </w:r>
    </w:p>
    <w:p w:rsidR="004800CA" w:rsidRDefault="004800CA" w:rsidP="004800CA">
      <w:pPr>
        <w:pStyle w:val="ListParagraph"/>
        <w:numPr>
          <w:ilvl w:val="0"/>
          <w:numId w:val="3"/>
        </w:numPr>
      </w:pPr>
      <w:r>
        <w:t>Import dữ liệu từ excel</w:t>
      </w:r>
      <w:r w:rsidR="001B74B0">
        <w:t>, Export ra excel</w:t>
      </w:r>
    </w:p>
    <w:p w:rsidR="004800CA" w:rsidRDefault="004800CA" w:rsidP="004800CA">
      <w:pPr>
        <w:pStyle w:val="ListParagraph"/>
      </w:pPr>
      <w:r>
        <w:rPr>
          <w:noProof/>
        </w:rPr>
        <w:drawing>
          <wp:inline distT="0" distB="0" distL="0" distR="0" wp14:anchorId="312C9D90" wp14:editId="17A55942">
            <wp:extent cx="7198360" cy="1936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A" w:rsidRDefault="004800CA" w:rsidP="004800CA"/>
    <w:sectPr w:rsidR="004800CA" w:rsidSect="007F1C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16645"/>
    <w:multiLevelType w:val="hybridMultilevel"/>
    <w:tmpl w:val="EC26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67C9"/>
    <w:multiLevelType w:val="hybridMultilevel"/>
    <w:tmpl w:val="5A6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0779E"/>
    <w:multiLevelType w:val="hybridMultilevel"/>
    <w:tmpl w:val="DDCEC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2"/>
    <w:rsid w:val="00186341"/>
    <w:rsid w:val="001B74B0"/>
    <w:rsid w:val="004800CA"/>
    <w:rsid w:val="007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2019-11-04T02:16:00Z</dcterms:created>
  <dcterms:modified xsi:type="dcterms:W3CDTF">2019-11-04T07:01:00Z</dcterms:modified>
</cp:coreProperties>
</file>