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14767" w14:textId="32388821" w:rsidR="001E6D51" w:rsidRDefault="00975485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75485">
        <w:rPr>
          <w:rFonts w:asciiTheme="majorHAnsi" w:hAnsiTheme="majorHAnsi" w:cstheme="majorHAnsi"/>
          <w:sz w:val="28"/>
          <w:szCs w:val="28"/>
        </w:rPr>
        <w:t>Lab 05: Web security – CSRF (Cross-Site-Request-Forgery)</w:t>
      </w:r>
    </w:p>
    <w:p w14:paraId="4FD1C450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4. Tasks</w:t>
      </w:r>
    </w:p>
    <w:p w14:paraId="3D64FF10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4.1 Setup</w:t>
      </w:r>
    </w:p>
    <w:p w14:paraId="6699E605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a) Install VNC viewer on the host computer.</w:t>
      </w:r>
    </w:p>
    <w:p w14:paraId="40F66A13" w14:textId="6263C733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b) In windows Terminal, change working directory to CSRF. Fire up docker-compose to create the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75485">
        <w:rPr>
          <w:rFonts w:ascii="Times New Roman" w:hAnsi="Times New Roman" w:cs="Times New Roman"/>
          <w:sz w:val="26"/>
          <w:szCs w:val="26"/>
          <w:lang w:val="en-US"/>
        </w:rPr>
        <w:t>docker-container set for this lab.</w:t>
      </w:r>
    </w:p>
    <w:p w14:paraId="485039FC" w14:textId="5D7ABC92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F7ADA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&gt;&gt; </w:t>
      </w:r>
      <w:r w:rsidR="004F7ADA" w:rsidRPr="004F7ADA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docker-compose up --build -d</w:t>
      </w:r>
    </w:p>
    <w:p w14:paraId="0AC13067" w14:textId="600CE69C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This command will bring up 2 containers connecting to the same LAN: The web client (10.9.0.6),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75485">
        <w:rPr>
          <w:rFonts w:ascii="Times New Roman" w:hAnsi="Times New Roman" w:cs="Times New Roman"/>
          <w:sz w:val="26"/>
          <w:szCs w:val="26"/>
          <w:lang w:val="en-US"/>
        </w:rPr>
        <w:t>a web server (10.9.0.5), a sniffer-host</w:t>
      </w:r>
    </w:p>
    <w:p w14:paraId="306AA182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[web-client] ---- 10.9.0.0/24 -----[</w:t>
      </w:r>
      <w:proofErr w:type="gramStart"/>
      <w:r w:rsidRPr="00975485">
        <w:rPr>
          <w:rFonts w:ascii="Times New Roman" w:hAnsi="Times New Roman" w:cs="Times New Roman"/>
          <w:sz w:val="26"/>
          <w:szCs w:val="26"/>
          <w:lang w:val="en-US"/>
        </w:rPr>
        <w:t>web-server</w:t>
      </w:r>
      <w:proofErr w:type="gramEnd"/>
      <w:r w:rsidRPr="00975485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05C2B3A6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The web server is configured with 2 virtual servers running on it:</w:t>
      </w:r>
    </w:p>
    <w:p w14:paraId="19729C5B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mysite.com stands for a clean website.</w:t>
      </w:r>
    </w:p>
    <w:p w14:paraId="5CE5199C" w14:textId="77777777" w:rsid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darksite.com malicious website setup by the attacker</w:t>
      </w:r>
    </w:p>
    <w:p w14:paraId="3DB6F090" w14:textId="61EA03BF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99EAAAC" wp14:editId="2D8054AD">
            <wp:extent cx="5731510" cy="619125"/>
            <wp:effectExtent l="0" t="0" r="2540" b="9525"/>
            <wp:docPr id="14097344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34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4390" w14:textId="7536206C" w:rsid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c) Fire up VNC viewer on the host computer to connect to the web client on docker network by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75485">
        <w:rPr>
          <w:rFonts w:ascii="Times New Roman" w:hAnsi="Times New Roman" w:cs="Times New Roman"/>
          <w:sz w:val="26"/>
          <w:szCs w:val="26"/>
          <w:lang w:val="en-US"/>
        </w:rPr>
        <w:t>entering localhost:5900 on the address bar of VNC viewer. After the first connection is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75485">
        <w:rPr>
          <w:rFonts w:ascii="Times New Roman" w:hAnsi="Times New Roman" w:cs="Times New Roman"/>
          <w:sz w:val="26"/>
          <w:szCs w:val="26"/>
          <w:lang w:val="en-US"/>
        </w:rPr>
        <w:t>successfully established, a thumbnail of web-client computer in VNC will show up ready for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75485">
        <w:rPr>
          <w:rFonts w:ascii="Times New Roman" w:hAnsi="Times New Roman" w:cs="Times New Roman"/>
          <w:sz w:val="26"/>
          <w:szCs w:val="26"/>
          <w:lang w:val="en-US"/>
        </w:rPr>
        <w:t>connection.</w:t>
      </w:r>
    </w:p>
    <w:p w14:paraId="5A115A05" w14:textId="72F4136A" w:rsid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899BA34" wp14:editId="54823B0C">
            <wp:extent cx="5731510" cy="4010660"/>
            <wp:effectExtent l="0" t="0" r="2540" b="8890"/>
            <wp:docPr id="556562868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62868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923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d) Attach to the console of web-client docker container by entering:</w:t>
      </w:r>
    </w:p>
    <w:p w14:paraId="201C5FBD" w14:textId="60645808" w:rsid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&gt;&gt; docker exec -it client sh -l</w:t>
      </w:r>
    </w:p>
    <w:p w14:paraId="78337254" w14:textId="3168F2C9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Execute the following command to append hostname configuration lines from /tmp/hosts to the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75485">
        <w:rPr>
          <w:rFonts w:ascii="Times New Roman" w:hAnsi="Times New Roman" w:cs="Times New Roman"/>
          <w:sz w:val="26"/>
          <w:szCs w:val="26"/>
          <w:lang w:val="en-US"/>
        </w:rPr>
        <w:t>end of /etc/hosts file.</w:t>
      </w:r>
    </w:p>
    <w:p w14:paraId="68B60B95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# cat /tmp/hosts &gt;&gt; /etc/hosts</w:t>
      </w:r>
    </w:p>
    <w:p w14:paraId="2AE731C4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lang w:val="en-US"/>
        </w:rPr>
        <w:t>Execute tail command to make sure those 3 lines exist in the /etc/hosts file.</w:t>
      </w:r>
    </w:p>
    <w:p w14:paraId="026CEF7E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highlight w:val="yellow"/>
          <w:lang w:val="fr-FR"/>
        </w:rPr>
      </w:pPr>
      <w:r w:rsidRPr="00975485">
        <w:rPr>
          <w:rFonts w:ascii="Times New Roman" w:hAnsi="Times New Roman" w:cs="Times New Roman"/>
          <w:sz w:val="26"/>
          <w:szCs w:val="26"/>
          <w:highlight w:val="yellow"/>
          <w:lang w:val="fr-FR"/>
        </w:rPr>
        <w:t>5c92cca8817f:/# tail -n5 /etc/hosts</w:t>
      </w:r>
    </w:p>
    <w:p w14:paraId="282C6C99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highlight w:val="yellow"/>
          <w:lang w:val="fr-FR"/>
        </w:rPr>
      </w:pPr>
      <w:r w:rsidRPr="00975485">
        <w:rPr>
          <w:rFonts w:ascii="Times New Roman" w:hAnsi="Times New Roman" w:cs="Times New Roman"/>
          <w:sz w:val="26"/>
          <w:szCs w:val="26"/>
          <w:highlight w:val="yellow"/>
          <w:lang w:val="fr-FR"/>
        </w:rPr>
        <w:t>. . .</w:t>
      </w:r>
    </w:p>
    <w:p w14:paraId="4B4EE96C" w14:textId="77777777" w:rsidR="00975485" w:rsidRPr="00975485" w:rsidRDefault="00975485" w:rsidP="00975485">
      <w:pPr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10.9.0.5 mysite.com</w:t>
      </w:r>
    </w:p>
    <w:p w14:paraId="75F72991" w14:textId="2D5DBBC9" w:rsidR="00975485" w:rsidRDefault="00975485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7548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10.9.0.5 darksite.com</w:t>
      </w:r>
    </w:p>
    <w:p w14:paraId="3DE82595" w14:textId="433D605D" w:rsidR="004F7ADA" w:rsidRDefault="004F7ADA" w:rsidP="0097548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F7AD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4A6B419" wp14:editId="4CB90F2F">
            <wp:extent cx="5731510" cy="1343025"/>
            <wp:effectExtent l="0" t="0" r="2540" b="9525"/>
            <wp:docPr id="447307250" name="Hình ảnh 1" descr="Ảnh có chứa văn bản, phần mềm, Phông chữ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7250" name="Hình ảnh 1" descr="Ảnh có chứa văn bản, phần mềm, Phông chữ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985B" w14:textId="77777777" w:rsidR="004F7ADA" w:rsidRPr="004F7ADA" w:rsidRDefault="004F7ADA" w:rsidP="004F7AD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F7ADA">
        <w:rPr>
          <w:rFonts w:ascii="Times New Roman" w:hAnsi="Times New Roman" w:cs="Times New Roman"/>
          <w:sz w:val="26"/>
          <w:szCs w:val="26"/>
          <w:lang w:val="en-US"/>
        </w:rPr>
        <w:t>4.2. Conducting the Transaction</w:t>
      </w:r>
    </w:p>
    <w:p w14:paraId="0F242664" w14:textId="0E20B09B" w:rsidR="004F7ADA" w:rsidRPr="004F7ADA" w:rsidRDefault="004F7ADA" w:rsidP="004F7AD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F7ADA">
        <w:rPr>
          <w:rFonts w:ascii="Times New Roman" w:hAnsi="Times New Roman" w:cs="Times New Roman"/>
          <w:sz w:val="26"/>
          <w:szCs w:val="26"/>
          <w:lang w:val="en-US"/>
        </w:rPr>
        <w:lastRenderedPageBreak/>
        <w:t>a) Fire up Firefox inside the web-client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F7ADA">
        <w:rPr>
          <w:rFonts w:ascii="Times New Roman" w:hAnsi="Times New Roman" w:cs="Times New Roman"/>
          <w:sz w:val="26"/>
          <w:szCs w:val="26"/>
          <w:lang w:val="en-US"/>
        </w:rPr>
        <w:t>container, enter http://mysite.com/login.php</w:t>
      </w:r>
    </w:p>
    <w:p w14:paraId="78E18FC9" w14:textId="77777777" w:rsidR="004F7ADA" w:rsidRDefault="004F7ADA" w:rsidP="004F7AD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F7ADA">
        <w:rPr>
          <w:rFonts w:ascii="Times New Roman" w:hAnsi="Times New Roman" w:cs="Times New Roman"/>
          <w:sz w:val="26"/>
          <w:szCs w:val="26"/>
          <w:lang w:val="en-US"/>
        </w:rPr>
        <w:t>to login with credentials (admin, password)</w:t>
      </w:r>
    </w:p>
    <w:p w14:paraId="00D87340" w14:textId="661361D6" w:rsidR="004F7ADA" w:rsidRDefault="004F7ADA" w:rsidP="004F7AD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F7AD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09D3014" wp14:editId="2BDBC7EE">
            <wp:extent cx="4001058" cy="2067213"/>
            <wp:effectExtent l="0" t="0" r="0" b="0"/>
            <wp:docPr id="448915751" name="Hình ảnh 1" descr="Ảnh có chứa ảnh chụp màn hình, văn bản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15751" name="Hình ảnh 1" descr="Ảnh có chứa ảnh chụp màn hình, văn bản, phần mềm, Phông chữ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641D" w14:textId="3231F95B" w:rsidR="004F7ADA" w:rsidRPr="004F7ADA" w:rsidRDefault="004F7ADA" w:rsidP="004F7AD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F7AD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237F81E" wp14:editId="5AC69D62">
            <wp:extent cx="3448531" cy="1600423"/>
            <wp:effectExtent l="0" t="0" r="0" b="0"/>
            <wp:docPr id="51327333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7333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CF86" w14:textId="599AF02D" w:rsidR="004F7ADA" w:rsidRDefault="004F7ADA" w:rsidP="004F7AD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F7ADA">
        <w:rPr>
          <w:rFonts w:ascii="Times New Roman" w:hAnsi="Times New Roman" w:cs="Times New Roman"/>
          <w:sz w:val="26"/>
          <w:szCs w:val="26"/>
          <w:lang w:val="en-US"/>
        </w:rPr>
        <w:t>After successfully login, enter amount and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F7ADA">
        <w:rPr>
          <w:rFonts w:ascii="Times New Roman" w:hAnsi="Times New Roman" w:cs="Times New Roman"/>
          <w:sz w:val="26"/>
          <w:szCs w:val="26"/>
          <w:lang w:val="en-US"/>
        </w:rPr>
        <w:t>the receiver’s name, click Transfer to proceed doing the transaction.</w:t>
      </w:r>
    </w:p>
    <w:p w14:paraId="195895F5" w14:textId="33AE3E95" w:rsidR="000B2B41" w:rsidRDefault="000B2B41" w:rsidP="004F7AD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EA3AD00" wp14:editId="6EAE7AC2">
            <wp:extent cx="2305372" cy="1609950"/>
            <wp:effectExtent l="0" t="0" r="0" b="0"/>
            <wp:docPr id="211386072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6072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2D4F" w14:textId="62B5B7C6" w:rsidR="000B2B41" w:rsidRDefault="000B2B41" w:rsidP="004F7AD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0581945" wp14:editId="4B6ADADF">
            <wp:extent cx="2343477" cy="1171739"/>
            <wp:effectExtent l="0" t="0" r="0" b="0"/>
            <wp:docPr id="79254304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304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7CBF" w14:textId="5F31409A" w:rsid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t>b) Open Developer Tool (Ctrl + Shift + K), click Network tab then click reload page to view request/response headers, take note the cookie value.</w:t>
      </w:r>
    </w:p>
    <w:p w14:paraId="26DB437C" w14:textId="34259002" w:rsid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0125BD2" wp14:editId="4F5B7544">
            <wp:extent cx="5731510" cy="1136650"/>
            <wp:effectExtent l="0" t="0" r="2540" b="6350"/>
            <wp:docPr id="64971642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1642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2FD7" w14:textId="7B901A16" w:rsid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lang w:val="en-US"/>
        </w:rPr>
        <w:t>Cookie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Pr="00A546DD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PHPSESSID=5nr4pis0b1meaen3s665qebmr2</w:t>
      </w:r>
    </w:p>
    <w:p w14:paraId="73F4C6EC" w14:textId="74659460" w:rsidR="000B2B41" w:rsidRDefault="000B2B41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t>4.3. Cross-Site-Request-Forgery</w:t>
      </w:r>
    </w:p>
    <w:p w14:paraId="0606F88B" w14:textId="7DBF3F5E" w:rsid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t xml:space="preserve">By observing </w:t>
      </w:r>
      <w:proofErr w:type="gramStart"/>
      <w:r w:rsidRPr="000B2B41">
        <w:rPr>
          <w:rFonts w:ascii="Times New Roman" w:hAnsi="Times New Roman" w:cs="Times New Roman"/>
          <w:sz w:val="26"/>
          <w:szCs w:val="26"/>
          <w:lang w:val="en-US"/>
        </w:rPr>
        <w:t>page</w:t>
      </w:r>
      <w:proofErr w:type="gramEnd"/>
      <w:r w:rsidRPr="000B2B41">
        <w:rPr>
          <w:rFonts w:ascii="Times New Roman" w:hAnsi="Times New Roman" w:cs="Times New Roman"/>
          <w:sz w:val="26"/>
          <w:szCs w:val="26"/>
          <w:lang w:val="en-US"/>
        </w:rPr>
        <w:t xml:space="preserve"> with Inspector in Developer Tool, the attacker </w:t>
      </w:r>
      <w:proofErr w:type="gramStart"/>
      <w:r w:rsidRPr="000B2B41">
        <w:rPr>
          <w:rFonts w:ascii="Times New Roman" w:hAnsi="Times New Roman" w:cs="Times New Roman"/>
          <w:sz w:val="26"/>
          <w:szCs w:val="26"/>
          <w:lang w:val="en-US"/>
        </w:rPr>
        <w:t>forge</w:t>
      </w:r>
      <w:proofErr w:type="gramEnd"/>
      <w:r w:rsidRPr="000B2B41">
        <w:rPr>
          <w:rFonts w:ascii="Times New Roman" w:hAnsi="Times New Roman" w:cs="Times New Roman"/>
          <w:sz w:val="26"/>
          <w:szCs w:val="26"/>
          <w:lang w:val="en-US"/>
        </w:rPr>
        <w:t xml:space="preserve"> the request by creating a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B2B41">
        <w:rPr>
          <w:rFonts w:ascii="Times New Roman" w:hAnsi="Times New Roman" w:cs="Times New Roman"/>
          <w:sz w:val="26"/>
          <w:szCs w:val="26"/>
          <w:lang w:val="en-US"/>
        </w:rPr>
        <w:t>hidden form that will be submitted automatically when loaded. This form is stored as tricky.html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B2B41">
        <w:rPr>
          <w:rFonts w:ascii="Times New Roman" w:hAnsi="Times New Roman" w:cs="Times New Roman"/>
          <w:sz w:val="26"/>
          <w:szCs w:val="26"/>
          <w:lang w:val="en-US"/>
        </w:rPr>
        <w:t>hosted on http://darksite.com that setup by the attacker.</w:t>
      </w:r>
    </w:p>
    <w:p w14:paraId="576BF45A" w14:textId="7340D5F2" w:rsidR="000B2B41" w:rsidRP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95CA5CB" wp14:editId="455F33F0">
            <wp:extent cx="5731510" cy="3141980"/>
            <wp:effectExtent l="0" t="0" r="2540" b="1270"/>
            <wp:docPr id="15669598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59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20BC" w14:textId="63AD885F" w:rsid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t>Attacker can send an email with a link that whenever user clicks the link, an amount of money from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B2B41">
        <w:rPr>
          <w:rFonts w:ascii="Times New Roman" w:hAnsi="Times New Roman" w:cs="Times New Roman"/>
          <w:sz w:val="26"/>
          <w:szCs w:val="26"/>
          <w:lang w:val="en-US"/>
        </w:rPr>
        <w:t>admin’s account will be transferred to the attacker</w:t>
      </w:r>
    </w:p>
    <w:p w14:paraId="68A61273" w14:textId="77777777" w:rsid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t>Enter http://darksite.com/tricky.html to simulate the mentioned scenario.</w:t>
      </w:r>
    </w:p>
    <w:p w14:paraId="0C4E28DB" w14:textId="272B6A3C" w:rsidR="000B2B41" w:rsidRP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79753A4" wp14:editId="62732D99">
            <wp:extent cx="4648849" cy="1857634"/>
            <wp:effectExtent l="0" t="0" r="0" b="0"/>
            <wp:docPr id="911168497" name="Hình ảnh 1" descr="Ảnh có chứa văn bản, Phông chữ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68497" name="Hình ảnh 1" descr="Ảnh có chứa văn bản, Phông chữ, hàng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A550" w14:textId="77777777" w:rsid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t>Explain the reason why attacker can succeed with this forgery request.</w:t>
      </w:r>
    </w:p>
    <w:p w14:paraId="3391C441" w14:textId="44678101" w:rsid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51CCE153" wp14:editId="6A0DEA8F">
            <wp:extent cx="5731510" cy="1136650"/>
            <wp:effectExtent l="0" t="0" r="2540" b="6350"/>
            <wp:docPr id="83936896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6896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C2A4" w14:textId="4FE2D8A1" w:rsid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lang w:val="en-US"/>
        </w:rPr>
        <w:t>Cookie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Pr="00A546DD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PHPSESSID=5nr4pis0b1meaen3s665qebmr2</w:t>
      </w:r>
    </w:p>
    <w:p w14:paraId="3027C16A" w14:textId="7B4C8DDB" w:rsidR="000B2B41" w:rsidRPr="00A546DD" w:rsidRDefault="000B2B41" w:rsidP="000B2B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As you can see here, the browser </w:t>
      </w:r>
      <w:r w:rsidR="00A546DD">
        <w:rPr>
          <w:rFonts w:ascii="Times New Roman" w:hAnsi="Times New Roman" w:cs="Times New Roman"/>
          <w:sz w:val="26"/>
          <w:szCs w:val="26"/>
          <w:lang w:val="en-US"/>
        </w:rPr>
        <w:t xml:space="preserve">has auto sent our cookie with the cross-site request when we access to the </w:t>
      </w:r>
      <w:hyperlink r:id="rId15" w:history="1">
        <w:r w:rsidR="00A546DD" w:rsidRPr="00E61353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http://darksite.com/tricky.html</w:t>
        </w:r>
      </w:hyperlink>
      <w:r w:rsidR="00A546DD">
        <w:rPr>
          <w:rFonts w:ascii="Times New Roman" w:hAnsi="Times New Roman" w:cs="Times New Roman"/>
          <w:sz w:val="26"/>
          <w:szCs w:val="26"/>
          <w:lang w:val="en-US"/>
        </w:rPr>
        <w:t xml:space="preserve">. Because the request was sent with our cookie, the server will think that request was sent by us and </w:t>
      </w:r>
      <w:r w:rsidR="00A546DD">
        <w:rPr>
          <w:rFonts w:ascii="Times New Roman" w:hAnsi="Times New Roman" w:cs="Times New Roman"/>
          <w:sz w:val="26"/>
          <w:szCs w:val="26"/>
        </w:rPr>
        <w:t>execute that in the same way as the same-site request.</w:t>
      </w:r>
    </w:p>
    <w:p w14:paraId="20B8B83E" w14:textId="77777777" w:rsidR="000B2B41" w:rsidRPr="000B2B41" w:rsidRDefault="000B2B41" w:rsidP="000B2B4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B2B41">
        <w:rPr>
          <w:rFonts w:ascii="Times New Roman" w:hAnsi="Times New Roman" w:cs="Times New Roman"/>
          <w:sz w:val="26"/>
          <w:szCs w:val="26"/>
          <w:lang w:val="en-US"/>
        </w:rPr>
        <w:t>4.4. Trying to attack directly without forgery request.</w:t>
      </w:r>
    </w:p>
    <w:p w14:paraId="31BF7076" w14:textId="77777777" w:rsidR="00A546DD" w:rsidRP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lang w:val="en-US"/>
        </w:rPr>
        <w:t>a) Start an independent docker container by executing:</w:t>
      </w:r>
    </w:p>
    <w:p w14:paraId="184A223B" w14:textId="77777777" w:rsid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docker run -p 6080:80 --net=net-10.9.0.0 -v ${HOME}/shm:/dev/shm dorowu/ubuntu-desktop-lxde-vnc</w:t>
      </w:r>
    </w:p>
    <w:p w14:paraId="770C99A5" w14:textId="75A5ED25" w:rsidR="00A546DD" w:rsidRPr="00A546DD" w:rsidRDefault="00140CCE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7E6009D" wp14:editId="0CE1CD15">
            <wp:extent cx="5731510" cy="94615"/>
            <wp:effectExtent l="0" t="0" r="2540" b="635"/>
            <wp:docPr id="11720236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23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226" cy="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C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1AC6C" wp14:editId="5D1D53AC">
            <wp:extent cx="5722620" cy="1831670"/>
            <wp:effectExtent l="0" t="0" r="0" b="0"/>
            <wp:docPr id="94929954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954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6816" cy="183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CCA" w14:textId="4D95B1C2" w:rsid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lang w:val="en-US"/>
        </w:rPr>
        <w:t xml:space="preserve">b) Open browser then </w:t>
      </w:r>
      <w:proofErr w:type="gramStart"/>
      <w:r w:rsidRPr="00A546DD">
        <w:rPr>
          <w:rFonts w:ascii="Times New Roman" w:hAnsi="Times New Roman" w:cs="Times New Roman"/>
          <w:sz w:val="26"/>
          <w:szCs w:val="26"/>
          <w:lang w:val="en-US"/>
        </w:rPr>
        <w:t>enter</w:t>
      </w:r>
      <w:proofErr w:type="gramEnd"/>
      <w:r w:rsidRPr="00A546DD">
        <w:rPr>
          <w:rFonts w:ascii="Times New Roman" w:hAnsi="Times New Roman" w:cs="Times New Roman"/>
          <w:sz w:val="26"/>
          <w:szCs w:val="26"/>
          <w:lang w:val="en-US"/>
        </w:rPr>
        <w:t xml:space="preserve"> http://localhost:6080 in the address bar to access GUI desktop of the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546DD">
        <w:rPr>
          <w:rFonts w:ascii="Times New Roman" w:hAnsi="Times New Roman" w:cs="Times New Roman"/>
          <w:sz w:val="26"/>
          <w:szCs w:val="26"/>
          <w:lang w:val="en-US"/>
        </w:rPr>
        <w:t>newly created docker container.</w:t>
      </w:r>
    </w:p>
    <w:p w14:paraId="62CCD138" w14:textId="07A187C9" w:rsidR="00140CCE" w:rsidRDefault="00140CCE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40CC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AE2D673" wp14:editId="3A640256">
            <wp:extent cx="5219700" cy="2334895"/>
            <wp:effectExtent l="0" t="0" r="0" b="8255"/>
            <wp:docPr id="2035142120" name="Hình ảnh 1" descr="Ảnh có chứa máy tính, cầu vồng,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2120" name="Hình ảnh 1" descr="Ảnh có chứa máy tính, cầu vồng, đa phương tiện, ảnh chụp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8" cy="23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F33" w14:textId="77777777" w:rsidR="00564E42" w:rsidRPr="00564E42" w:rsidRDefault="00564E42" w:rsidP="00564E4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64E42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 will install nano for editing file </w:t>
      </w:r>
      <w:proofErr w:type="gramStart"/>
      <w:r w:rsidRPr="00564E42">
        <w:rPr>
          <w:rFonts w:ascii="Times New Roman" w:hAnsi="Times New Roman" w:cs="Times New Roman"/>
          <w:sz w:val="26"/>
          <w:szCs w:val="26"/>
          <w:lang w:val="en-US"/>
        </w:rPr>
        <w:t>more easier</w:t>
      </w:r>
      <w:proofErr w:type="gramEnd"/>
    </w:p>
    <w:p w14:paraId="5FE5512B" w14:textId="152D3052" w:rsidR="00564E42" w:rsidRDefault="00564E42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64E4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1A37DC1" wp14:editId="56EDA54B">
            <wp:extent cx="5731510" cy="3326765"/>
            <wp:effectExtent l="0" t="0" r="2540" b="6985"/>
            <wp:docPr id="498072590" name="Hình ảnh 1" descr="Ảnh có chứa văn bản, ảnh chụp màn hình, Phông chữ, đen và trắ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72590" name="Hình ảnh 1" descr="Ảnh có chứa văn bản, ảnh chụp màn hình, Phông chữ, đen và trắng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DA36" w14:textId="01EE122D" w:rsidR="00564E42" w:rsidRDefault="00564E42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Edit file /etc/hosts by nano</w:t>
      </w:r>
    </w:p>
    <w:p w14:paraId="2AB666CC" w14:textId="590E4F0F" w:rsidR="00D95A07" w:rsidRDefault="00D95A07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95A0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4FBD043" wp14:editId="1B715DB4">
            <wp:extent cx="3600953" cy="228632"/>
            <wp:effectExtent l="0" t="0" r="0" b="0"/>
            <wp:docPr id="726594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94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0704" w14:textId="3ECC2730" w:rsidR="00564E42" w:rsidRPr="00A546DD" w:rsidRDefault="00D95A07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95A0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9082305" wp14:editId="20C81D90">
            <wp:extent cx="5731510" cy="3683000"/>
            <wp:effectExtent l="0" t="0" r="2540" b="0"/>
            <wp:docPr id="1503254998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54998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EAA3" w14:textId="323FAB31" w:rsid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lang w:val="en-US"/>
        </w:rPr>
        <w:t>c) Open firefox inside the docker container GUI, enter http://darksite.com/tricky.html. How does the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546DD">
        <w:rPr>
          <w:rFonts w:ascii="Times New Roman" w:hAnsi="Times New Roman" w:cs="Times New Roman"/>
          <w:sz w:val="26"/>
          <w:szCs w:val="26"/>
          <w:lang w:val="en-US"/>
        </w:rPr>
        <w:t>transaction finish? Explain your observation.</w:t>
      </w:r>
    </w:p>
    <w:p w14:paraId="7E7CA3CA" w14:textId="3C974DDD" w:rsidR="00D95A07" w:rsidRDefault="00D95A07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95A0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392DCD2" wp14:editId="62059467">
            <wp:extent cx="5731510" cy="2201545"/>
            <wp:effectExtent l="0" t="0" r="2540" b="8255"/>
            <wp:docPr id="24405065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065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FDB5" w14:textId="45030935" w:rsidR="00D95A07" w:rsidRDefault="00D95A07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The transaction finish at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mysite.com/login.php .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36CCC68" w14:textId="42F978AD" w:rsidR="00564E42" w:rsidRDefault="00D95A07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95A07">
        <w:rPr>
          <w:rFonts w:ascii="Times New Roman" w:hAnsi="Times New Roman" w:cs="Times New Roman"/>
          <w:sz w:val="26"/>
          <w:szCs w:val="26"/>
          <w:lang w:val="en-US"/>
        </w:rPr>
        <w:t xml:space="preserve">Explain: Because we </w:t>
      </w:r>
      <w:proofErr w:type="gramStart"/>
      <w:r w:rsidRPr="00D95A07">
        <w:rPr>
          <w:rFonts w:ascii="Times New Roman" w:hAnsi="Times New Roman" w:cs="Times New Roman"/>
          <w:sz w:val="26"/>
          <w:szCs w:val="26"/>
          <w:lang w:val="en-US"/>
        </w:rPr>
        <w:t>havent login</w:t>
      </w:r>
      <w:proofErr w:type="gramEnd"/>
      <w:r w:rsidRPr="00D95A07">
        <w:rPr>
          <w:rFonts w:ascii="Times New Roman" w:hAnsi="Times New Roman" w:cs="Times New Roman"/>
          <w:sz w:val="26"/>
          <w:szCs w:val="26"/>
          <w:lang w:val="en-US"/>
        </w:rPr>
        <w:t xml:space="preserve"> yet, the browser doesn’t have cookie to attach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with the cross-site request.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So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when the server receive the request, it doesn’t know who send this request =&gt; cant execute the request and require us to login so that the server will know who send the request by cookie attach with the request.</w:t>
      </w:r>
    </w:p>
    <w:p w14:paraId="66FF35DE" w14:textId="61E24C67" w:rsidR="002F4C77" w:rsidRDefault="002F4C77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And because of that, this code in transfer.php will prevent us from doing action without authentication</w:t>
      </w:r>
    </w:p>
    <w:p w14:paraId="7F33D373" w14:textId="0243F185" w:rsidR="002F4C77" w:rsidRPr="00D95A07" w:rsidRDefault="002F4C77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F4C7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B595935" wp14:editId="59D8A624">
            <wp:extent cx="5731510" cy="2296160"/>
            <wp:effectExtent l="0" t="0" r="2540" b="8890"/>
            <wp:docPr id="198371572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572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6287" w14:textId="77777777" w:rsid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lang w:val="en-US"/>
        </w:rPr>
        <w:t>d) Is there any way that make this attack succeed? Do it! (Modify cookie?)</w:t>
      </w:r>
    </w:p>
    <w:p w14:paraId="788E1A69" w14:textId="77777777" w:rsidR="007608EE" w:rsidRPr="00A546DD" w:rsidRDefault="007608EE" w:rsidP="00A546DD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229C3DC" w14:textId="77777777" w:rsidR="00A546DD" w:rsidRP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lang w:val="en-US"/>
        </w:rPr>
        <w:t>4.5. Secure server code</w:t>
      </w:r>
    </w:p>
    <w:p w14:paraId="2B8D2692" w14:textId="33D7F8E1" w:rsid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46DD">
        <w:rPr>
          <w:rFonts w:ascii="Times New Roman" w:hAnsi="Times New Roman" w:cs="Times New Roman"/>
          <w:sz w:val="26"/>
          <w:szCs w:val="26"/>
          <w:lang w:val="en-US"/>
        </w:rPr>
        <w:t>Modify server code to protect the web server from CSRF attack.</w:t>
      </w:r>
    </w:p>
    <w:p w14:paraId="17CED11F" w14:textId="77777777" w:rsidR="00946746" w:rsidRPr="00946746" w:rsidRDefault="00946746" w:rsidP="00946746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946746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We can modify server code to protect the web server by creating a token, if the request token matches with the </w:t>
      </w:r>
      <w:proofErr w:type="gramStart"/>
      <w:r w:rsidRPr="00946746">
        <w:rPr>
          <w:rFonts w:ascii="Times New Roman" w:hAnsi="Times New Roman" w:cs="Times New Roman"/>
          <w:bCs/>
          <w:sz w:val="26"/>
          <w:szCs w:val="26"/>
          <w:lang w:val="en-US"/>
        </w:rPr>
        <w:t>token</w:t>
      </w:r>
      <w:proofErr w:type="gramEnd"/>
      <w:r w:rsidRPr="00946746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we create in the side =&gt; then we allow</w:t>
      </w:r>
    </w:p>
    <w:p w14:paraId="74395BB0" w14:textId="2A540C94" w:rsidR="00946746" w:rsidRPr="00946746" w:rsidRDefault="00946746" w:rsidP="0094674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46746">
        <w:rPr>
          <w:rFonts w:ascii="Times New Roman" w:hAnsi="Times New Roman" w:cs="Times New Roman"/>
          <w:sz w:val="26"/>
          <w:szCs w:val="26"/>
          <w:lang w:val="en-US"/>
        </w:rPr>
        <w:t>So we will give token to user when they login successfully: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( in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login.php)</w:t>
      </w:r>
    </w:p>
    <w:p w14:paraId="6C7C318D" w14:textId="77777777" w:rsidR="00946746" w:rsidRPr="00A546DD" w:rsidRDefault="00946746" w:rsidP="00A546DD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0D8056" w14:textId="77777777" w:rsidR="00A546DD" w:rsidRP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06FAFF" w14:textId="77777777" w:rsidR="00A546DD" w:rsidRPr="00A546DD" w:rsidRDefault="00A546DD" w:rsidP="00A546DD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FD292BF" w14:textId="108A1984" w:rsidR="000B2B41" w:rsidRDefault="00946746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46746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D019441" wp14:editId="7CA18A9A">
            <wp:extent cx="5731510" cy="4716780"/>
            <wp:effectExtent l="0" t="0" r="2540" b="7620"/>
            <wp:docPr id="3052769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769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D1C6" w14:textId="56FCE054" w:rsidR="00946746" w:rsidRDefault="00946746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Then in transfer.php, we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have to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modify the code to check the token:</w:t>
      </w:r>
    </w:p>
    <w:p w14:paraId="57824920" w14:textId="1870B2B9" w:rsidR="00946746" w:rsidRDefault="006232FF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232FF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36851423" wp14:editId="0569EA16">
            <wp:extent cx="5731510" cy="3700145"/>
            <wp:effectExtent l="0" t="0" r="2540" b="0"/>
            <wp:docPr id="89199042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9042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5D5F" w14:textId="3F4BA5D1" w:rsidR="000664D5" w:rsidRDefault="000664D5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Let’s check the result</w:t>
      </w:r>
    </w:p>
    <w:p w14:paraId="2EB09E2B" w14:textId="4F345E0E" w:rsidR="000664D5" w:rsidRDefault="007608EE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608E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7091089" wp14:editId="2E64C434">
            <wp:extent cx="3467584" cy="1781424"/>
            <wp:effectExtent l="0" t="0" r="0" b="0"/>
            <wp:docPr id="1525313308" name="Hình ảnh 1" descr="Ảnh có chứa ảnh chụp màn hình, văn bản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3308" name="Hình ảnh 1" descr="Ảnh có chứa ảnh chụp màn hình, văn bản, Phông chữ, số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C9DD" w14:textId="5BE0512D" w:rsidR="007608EE" w:rsidRDefault="007608EE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608E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7971D9D" wp14:editId="0C291C29">
            <wp:extent cx="5731510" cy="1339850"/>
            <wp:effectExtent l="0" t="0" r="2540" b="0"/>
            <wp:docPr id="196827500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500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9E9" w14:textId="39681F3B" w:rsidR="007608EE" w:rsidRDefault="007608EE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608E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A82FD7D" wp14:editId="3F0CE663">
            <wp:extent cx="3543795" cy="1381318"/>
            <wp:effectExtent l="0" t="0" r="0" b="0"/>
            <wp:docPr id="1021853970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53970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03C" w14:textId="2AFA0268" w:rsidR="007608EE" w:rsidRDefault="007608EE" w:rsidP="00A546D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Successfully apply the countermeasure.</w:t>
      </w:r>
    </w:p>
    <w:p w14:paraId="6532E69A" w14:textId="77777777" w:rsidR="000664D5" w:rsidRPr="00975485" w:rsidRDefault="000664D5" w:rsidP="00A546DD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0664D5" w:rsidRPr="0097548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C82"/>
    <w:rsid w:val="000664D5"/>
    <w:rsid w:val="000B2B41"/>
    <w:rsid w:val="00140CCE"/>
    <w:rsid w:val="001E6D51"/>
    <w:rsid w:val="002060D2"/>
    <w:rsid w:val="0027469B"/>
    <w:rsid w:val="002F4C77"/>
    <w:rsid w:val="004F7ADA"/>
    <w:rsid w:val="00564E42"/>
    <w:rsid w:val="006232FF"/>
    <w:rsid w:val="007608EE"/>
    <w:rsid w:val="00946746"/>
    <w:rsid w:val="00975485"/>
    <w:rsid w:val="00A546DD"/>
    <w:rsid w:val="00D95A07"/>
    <w:rsid w:val="00DA27BE"/>
    <w:rsid w:val="00DD4C82"/>
    <w:rsid w:val="00F3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4DE12"/>
  <w15:chartTrackingRefBased/>
  <w15:docId w15:val="{D8C5F075-8C6D-4D0B-B3C0-07C0AC767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D4C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1E6D5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D4C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DD4C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D4C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D4C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D4C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D4C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D4C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1E6D51"/>
    <w:rPr>
      <w:rFonts w:ascii="Times New Roman" w:eastAsiaTheme="majorEastAsia" w:hAnsi="Times New Roman" w:cstheme="majorBidi"/>
      <w:sz w:val="28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DD4C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D4C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DD4C82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D4C82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D4C82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D4C82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D4C82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D4C82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DD4C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D4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D4C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DD4C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DD4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D4C82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DD4C82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DD4C82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D4C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DD4C82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DD4C82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A546DD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546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http://darksite.com/tricky.html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Toan</dc:creator>
  <cp:keywords/>
  <dc:description/>
  <cp:lastModifiedBy>Nguyen Toan</cp:lastModifiedBy>
  <cp:revision>2</cp:revision>
  <dcterms:created xsi:type="dcterms:W3CDTF">2024-10-20T03:57:00Z</dcterms:created>
  <dcterms:modified xsi:type="dcterms:W3CDTF">2024-10-20T06:27:00Z</dcterms:modified>
</cp:coreProperties>
</file>