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666" w:rsidRDefault="00FF4666" w:rsidP="00583BF7">
      <w:pPr>
        <w:pStyle w:val="NormalWeb"/>
        <w:shd w:val="clear" w:color="auto" w:fill="FFFFFF"/>
        <w:textAlignment w:val="top"/>
        <w:rPr>
          <w:rFonts w:ascii="Arial" w:hAnsi="Arial" w:cs="Arial"/>
          <w:color w:val="000000"/>
          <w:sz w:val="22"/>
          <w:szCs w:val="22"/>
        </w:rPr>
      </w:pPr>
      <w:r>
        <w:rPr>
          <w:rFonts w:ascii="Arial" w:hAnsi="Arial" w:cs="Arial"/>
          <w:color w:val="000000"/>
          <w:sz w:val="22"/>
          <w:szCs w:val="22"/>
        </w:rPr>
        <w:t>Problem 1</w:t>
      </w:r>
    </w:p>
    <w:p w:rsidR="00583BF7" w:rsidRDefault="00583BF7" w:rsidP="00583BF7">
      <w:pPr>
        <w:pStyle w:val="NormalWeb"/>
        <w:shd w:val="clear" w:color="auto" w:fill="FFFFFF"/>
        <w:textAlignment w:val="top"/>
        <w:rPr>
          <w:rFonts w:ascii="Arial" w:hAnsi="Arial" w:cs="Arial"/>
          <w:color w:val="000000"/>
          <w:sz w:val="22"/>
          <w:szCs w:val="22"/>
        </w:rPr>
      </w:pPr>
      <w:r w:rsidRPr="00FF4666">
        <w:rPr>
          <w:rFonts w:ascii="Arial" w:hAnsi="Arial" w:cs="Arial"/>
          <w:color w:val="000000"/>
          <w:sz w:val="22"/>
          <w:szCs w:val="22"/>
        </w:rPr>
        <w:t xml:space="preserve">Assume the following requirements: "Packets are sent from one location to another. Packets have a certain weight. Locations are characterized by their transportation facilities, e.g. railway stations, airports and highway connections. Some locations are neighbored, i.e. there exists a direct transportation route between these locations. The transportation route between the locations has a certain length, i.e. the distance between the locations. Planes, trains, and trucks are used for transportation; each plane / train / truck may load a maximum packet weight. For each </w:t>
      </w:r>
      <w:proofErr w:type="gramStart"/>
      <w:r w:rsidRPr="00FF4666">
        <w:rPr>
          <w:rFonts w:ascii="Arial" w:hAnsi="Arial" w:cs="Arial"/>
          <w:color w:val="000000"/>
          <w:sz w:val="22"/>
          <w:szCs w:val="22"/>
        </w:rPr>
        <w:t>packet</w:t>
      </w:r>
      <w:proofErr w:type="gramEnd"/>
      <w:r w:rsidRPr="00FF4666">
        <w:rPr>
          <w:rFonts w:ascii="Arial" w:hAnsi="Arial" w:cs="Arial"/>
          <w:color w:val="000000"/>
          <w:sz w:val="22"/>
          <w:szCs w:val="22"/>
        </w:rPr>
        <w:t xml:space="preserve"> we want to know where it is, i.e. at which location or transport (plane, train, truck)."</w:t>
      </w:r>
    </w:p>
    <w:p w:rsidR="00583BF7" w:rsidRDefault="00583BF7" w:rsidP="00583BF7">
      <w:pPr>
        <w:pStyle w:val="NormalWeb"/>
        <w:numPr>
          <w:ilvl w:val="0"/>
          <w:numId w:val="3"/>
        </w:numPr>
        <w:shd w:val="clear" w:color="auto" w:fill="FFFFFF"/>
        <w:textAlignment w:val="top"/>
        <w:rPr>
          <w:rFonts w:ascii="Arial" w:hAnsi="Arial" w:cs="Arial"/>
          <w:color w:val="000000"/>
          <w:sz w:val="22"/>
          <w:szCs w:val="22"/>
        </w:rPr>
      </w:pPr>
      <w:r>
        <w:rPr>
          <w:rFonts w:ascii="Arial" w:hAnsi="Arial" w:cs="Arial"/>
          <w:color w:val="000000"/>
          <w:sz w:val="22"/>
          <w:szCs w:val="22"/>
        </w:rPr>
        <w:t>Draw a class diagram for this problem; identify the semantic relationships and cardinalities. (10 points)</w:t>
      </w:r>
    </w:p>
    <w:p w:rsidR="00583BF7" w:rsidRDefault="007108A0" w:rsidP="00583BF7">
      <w:pPr>
        <w:pStyle w:val="NormalWeb"/>
        <w:shd w:val="clear" w:color="auto" w:fill="FFFFFF"/>
        <w:textAlignment w:val="top"/>
        <w:rPr>
          <w:rFonts w:ascii="Arial" w:hAnsi="Arial" w:cs="Arial"/>
          <w:color w:val="000000"/>
          <w:sz w:val="22"/>
          <w:szCs w:val="22"/>
        </w:rPr>
      </w:pPr>
      <w:r>
        <w:rPr>
          <w:noProof/>
        </w:rPr>
        <w:drawing>
          <wp:inline distT="0" distB="0" distL="0" distR="0" wp14:anchorId="17636E6A" wp14:editId="4F2EF1D6">
            <wp:extent cx="5943600" cy="265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0490"/>
                    </a:xfrm>
                    <a:prstGeom prst="rect">
                      <a:avLst/>
                    </a:prstGeom>
                  </pic:spPr>
                </pic:pic>
              </a:graphicData>
            </a:graphic>
          </wp:inline>
        </w:drawing>
      </w:r>
    </w:p>
    <w:p w:rsidR="00583BF7" w:rsidRDefault="00583BF7" w:rsidP="00583BF7">
      <w:pPr>
        <w:pStyle w:val="NormalWeb"/>
        <w:numPr>
          <w:ilvl w:val="0"/>
          <w:numId w:val="3"/>
        </w:numPr>
        <w:shd w:val="clear" w:color="auto" w:fill="FFFFFF"/>
        <w:textAlignment w:val="top"/>
        <w:rPr>
          <w:rFonts w:ascii="Arial" w:hAnsi="Arial" w:cs="Arial"/>
          <w:color w:val="000000"/>
          <w:sz w:val="22"/>
          <w:szCs w:val="22"/>
        </w:rPr>
      </w:pPr>
      <w:r>
        <w:rPr>
          <w:rFonts w:ascii="Arial" w:hAnsi="Arial" w:cs="Arial"/>
          <w:color w:val="000000"/>
          <w:sz w:val="22"/>
          <w:szCs w:val="22"/>
        </w:rPr>
        <w:t>Draw the sequence diagram corresponding to a packet being sent from one location to another. (10 points)</w:t>
      </w:r>
    </w:p>
    <w:p w:rsidR="00705008" w:rsidRDefault="00FF4666" w:rsidP="00583BF7">
      <w:r>
        <w:rPr>
          <w:noProof/>
        </w:rPr>
        <w:drawing>
          <wp:inline distT="0" distB="0" distL="0" distR="0" wp14:anchorId="4683E622">
            <wp:extent cx="4400550" cy="275929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17089" cy="2769666"/>
                    </a:xfrm>
                    <a:prstGeom prst="rect">
                      <a:avLst/>
                    </a:prstGeom>
                  </pic:spPr>
                </pic:pic>
              </a:graphicData>
            </a:graphic>
          </wp:inline>
        </w:drawing>
      </w:r>
    </w:p>
    <w:p w:rsidR="00FF4666" w:rsidRDefault="00FF4666" w:rsidP="00967FB4">
      <w:pPr>
        <w:spacing w:after="0"/>
      </w:pPr>
      <w:r w:rsidRPr="00FF4666">
        <w:lastRenderedPageBreak/>
        <w:t>Problem 2</w:t>
      </w:r>
    </w:p>
    <w:p w:rsidR="00FF4666" w:rsidRDefault="00FF4666" w:rsidP="00967FB4">
      <w:pPr>
        <w:spacing w:after="0"/>
      </w:pPr>
      <w:r>
        <w:t>A.java</w:t>
      </w:r>
    </w:p>
    <w:p w:rsidR="00AD6A99" w:rsidRDefault="00FF4666" w:rsidP="00967FB4">
      <w:pPr>
        <w:spacing w:after="0"/>
      </w:pPr>
      <w:r>
        <w:t>Public class A {</w:t>
      </w:r>
    </w:p>
    <w:p w:rsidR="00AD6A99" w:rsidRDefault="00AD6A99" w:rsidP="00967FB4">
      <w:pPr>
        <w:spacing w:after="0"/>
      </w:pPr>
      <w:r>
        <w:t xml:space="preserve">Public void </w:t>
      </w:r>
      <w:proofErr w:type="gramStart"/>
      <w:r>
        <w:t>method(</w:t>
      </w:r>
      <w:proofErr w:type="gramEnd"/>
      <w:r>
        <w:t>B b){}</w:t>
      </w:r>
    </w:p>
    <w:p w:rsidR="00FF4666" w:rsidRDefault="00FF4666" w:rsidP="00967FB4">
      <w:pPr>
        <w:spacing w:after="0"/>
      </w:pPr>
      <w:r>
        <w:t>}</w:t>
      </w:r>
    </w:p>
    <w:p w:rsidR="00FF4666" w:rsidRDefault="00FF4666" w:rsidP="00583BF7"/>
    <w:p w:rsidR="00FF4666" w:rsidRDefault="00FF4666" w:rsidP="00967FB4">
      <w:pPr>
        <w:spacing w:after="0"/>
      </w:pPr>
      <w:proofErr w:type="spellStart"/>
      <w:proofErr w:type="gramStart"/>
      <w:r>
        <w:t>B.Java</w:t>
      </w:r>
      <w:proofErr w:type="spellEnd"/>
      <w:proofErr w:type="gramEnd"/>
    </w:p>
    <w:p w:rsidR="00FF4666" w:rsidRDefault="00FF4666" w:rsidP="00967FB4">
      <w:pPr>
        <w:spacing w:after="0"/>
      </w:pPr>
      <w:r>
        <w:t xml:space="preserve">Public class </w:t>
      </w:r>
      <w:proofErr w:type="gramStart"/>
      <w:r>
        <w:t>B{</w:t>
      </w:r>
      <w:proofErr w:type="gramEnd"/>
      <w:r>
        <w:t>}</w:t>
      </w:r>
    </w:p>
    <w:p w:rsidR="00FF4666" w:rsidRDefault="00FF4666" w:rsidP="00583BF7"/>
    <w:p w:rsidR="00FF4666" w:rsidRDefault="00FF4666" w:rsidP="00967FB4">
      <w:pPr>
        <w:spacing w:after="0"/>
      </w:pPr>
      <w:r>
        <w:t>C.java</w:t>
      </w:r>
    </w:p>
    <w:p w:rsidR="00AD6A99" w:rsidRDefault="00FF4666" w:rsidP="00967FB4">
      <w:pPr>
        <w:spacing w:after="0"/>
      </w:pPr>
      <w:r>
        <w:t xml:space="preserve">Public class C extends </w:t>
      </w:r>
      <w:proofErr w:type="gramStart"/>
      <w:r>
        <w:t>A{</w:t>
      </w:r>
      <w:proofErr w:type="gramEnd"/>
    </w:p>
    <w:p w:rsidR="00AD6A99" w:rsidRDefault="00AD6A99" w:rsidP="00967FB4">
      <w:pPr>
        <w:spacing w:after="0"/>
      </w:pPr>
      <w:r>
        <w:t xml:space="preserve">Public void </w:t>
      </w:r>
      <w:proofErr w:type="gramStart"/>
      <w:r>
        <w:t>m</w:t>
      </w:r>
      <w:r>
        <w:t>ethod(</w:t>
      </w:r>
      <w:proofErr w:type="gramEnd"/>
      <w:r>
        <w:t>D d</w:t>
      </w:r>
      <w:r>
        <w:t>){}</w:t>
      </w:r>
    </w:p>
    <w:p w:rsidR="00FF4666" w:rsidRDefault="00FF4666" w:rsidP="00967FB4">
      <w:pPr>
        <w:spacing w:after="0"/>
      </w:pPr>
      <w:r>
        <w:t>}</w:t>
      </w:r>
    </w:p>
    <w:p w:rsidR="00FF4666" w:rsidRDefault="00FF4666" w:rsidP="00583BF7"/>
    <w:p w:rsidR="00FF4666" w:rsidRDefault="00FF4666" w:rsidP="00967FB4">
      <w:pPr>
        <w:spacing w:after="0"/>
      </w:pPr>
      <w:r>
        <w:t>D.java</w:t>
      </w:r>
    </w:p>
    <w:p w:rsidR="00FF4666" w:rsidRDefault="00FF4666" w:rsidP="00967FB4">
      <w:pPr>
        <w:spacing w:after="0"/>
      </w:pPr>
      <w:r>
        <w:t xml:space="preserve">Public class </w:t>
      </w:r>
      <w:proofErr w:type="gramStart"/>
      <w:r>
        <w:t>D{</w:t>
      </w:r>
      <w:proofErr w:type="gramEnd"/>
    </w:p>
    <w:p w:rsidR="00FF4666" w:rsidRDefault="00AD6A99" w:rsidP="00967FB4">
      <w:pPr>
        <w:spacing w:after="0"/>
      </w:pPr>
      <w:proofErr w:type="spellStart"/>
      <w:r>
        <w:t>ArrayList</w:t>
      </w:r>
      <w:proofErr w:type="spellEnd"/>
      <w:r>
        <w:t xml:space="preserve">&lt;B&gt; b = new </w:t>
      </w:r>
      <w:proofErr w:type="spellStart"/>
      <w:r>
        <w:t>ArrayList</w:t>
      </w:r>
      <w:proofErr w:type="spellEnd"/>
      <w:r>
        <w:t>&lt;B</w:t>
      </w:r>
      <w:proofErr w:type="gramStart"/>
      <w:r>
        <w:t>&gt;(</w:t>
      </w:r>
      <w:proofErr w:type="gramEnd"/>
      <w:r>
        <w:t>);</w:t>
      </w:r>
    </w:p>
    <w:p w:rsidR="00AD6A99" w:rsidRDefault="00AD6A99" w:rsidP="00967FB4">
      <w:pPr>
        <w:spacing w:after="0"/>
      </w:pPr>
      <w:r>
        <w:t xml:space="preserve">Public </w:t>
      </w:r>
      <w:r>
        <w:t xml:space="preserve">F f1 = new </w:t>
      </w:r>
      <w:proofErr w:type="gramStart"/>
      <w:r>
        <w:t>F</w:t>
      </w:r>
      <w:r>
        <w:t>(</w:t>
      </w:r>
      <w:proofErr w:type="gramEnd"/>
      <w:r>
        <w:t>);</w:t>
      </w:r>
    </w:p>
    <w:p w:rsidR="00AD6A99" w:rsidRDefault="00AD6A99" w:rsidP="00967FB4">
      <w:pPr>
        <w:spacing w:after="0"/>
      </w:pPr>
      <w:r>
        <w:t xml:space="preserve">Public </w:t>
      </w:r>
      <w:r>
        <w:t>F f2</w:t>
      </w:r>
      <w:r>
        <w:t xml:space="preserve"> = new </w:t>
      </w:r>
      <w:proofErr w:type="gramStart"/>
      <w:r>
        <w:t>F(</w:t>
      </w:r>
      <w:proofErr w:type="gramEnd"/>
      <w:r>
        <w:t>);</w:t>
      </w:r>
    </w:p>
    <w:p w:rsidR="00AD6A99" w:rsidRDefault="00AD6A99" w:rsidP="00967FB4">
      <w:pPr>
        <w:spacing w:after="0"/>
      </w:pPr>
      <w:r>
        <w:t xml:space="preserve">Public </w:t>
      </w:r>
      <w:r>
        <w:t>F f3</w:t>
      </w:r>
      <w:r>
        <w:t xml:space="preserve"> = new </w:t>
      </w:r>
      <w:proofErr w:type="gramStart"/>
      <w:r>
        <w:t>F(</w:t>
      </w:r>
      <w:proofErr w:type="gramEnd"/>
      <w:r>
        <w:t>);</w:t>
      </w:r>
    </w:p>
    <w:p w:rsidR="00AD6A99" w:rsidRDefault="00AD6A99" w:rsidP="00967FB4">
      <w:pPr>
        <w:spacing w:after="0"/>
      </w:pPr>
      <w:r>
        <w:t xml:space="preserve">Public </w:t>
      </w:r>
      <w:r>
        <w:t>F f4</w:t>
      </w:r>
      <w:r>
        <w:t xml:space="preserve"> = new </w:t>
      </w:r>
      <w:proofErr w:type="gramStart"/>
      <w:r>
        <w:t>F(</w:t>
      </w:r>
      <w:proofErr w:type="gramEnd"/>
      <w:r>
        <w:t>);</w:t>
      </w:r>
    </w:p>
    <w:p w:rsidR="00AD6A99" w:rsidRDefault="00AD6A99" w:rsidP="00967FB4">
      <w:pPr>
        <w:spacing w:after="0"/>
      </w:pPr>
      <w:r>
        <w:t xml:space="preserve">Public </w:t>
      </w:r>
      <w:r>
        <w:t>F f5</w:t>
      </w:r>
      <w:r>
        <w:t xml:space="preserve"> = new </w:t>
      </w:r>
      <w:proofErr w:type="gramStart"/>
      <w:r>
        <w:t>F(</w:t>
      </w:r>
      <w:proofErr w:type="gramEnd"/>
      <w:r>
        <w:t>);</w:t>
      </w:r>
    </w:p>
    <w:p w:rsidR="00FF4666" w:rsidRDefault="00FF4666" w:rsidP="00967FB4">
      <w:pPr>
        <w:spacing w:after="0"/>
      </w:pPr>
      <w:r>
        <w:t>}</w:t>
      </w:r>
    </w:p>
    <w:p w:rsidR="00FF4666" w:rsidRDefault="00FF4666" w:rsidP="00583BF7"/>
    <w:p w:rsidR="00FF4666" w:rsidRDefault="00FF4666" w:rsidP="00967FB4">
      <w:pPr>
        <w:spacing w:after="0"/>
      </w:pPr>
      <w:r>
        <w:t>E.java</w:t>
      </w:r>
    </w:p>
    <w:p w:rsidR="00FF4666" w:rsidRDefault="00FF4666" w:rsidP="00967FB4">
      <w:pPr>
        <w:spacing w:after="0"/>
      </w:pPr>
      <w:r>
        <w:t xml:space="preserve">Public class E extends </w:t>
      </w:r>
      <w:proofErr w:type="gramStart"/>
      <w:r>
        <w:t>C{</w:t>
      </w:r>
      <w:proofErr w:type="gramEnd"/>
      <w:r>
        <w:t>}</w:t>
      </w:r>
    </w:p>
    <w:p w:rsidR="00FF4666" w:rsidRDefault="00FF4666" w:rsidP="00583BF7"/>
    <w:p w:rsidR="00FF4666" w:rsidRDefault="00FF4666" w:rsidP="00967FB4">
      <w:pPr>
        <w:spacing w:after="0"/>
      </w:pPr>
      <w:r>
        <w:t>F.java</w:t>
      </w:r>
    </w:p>
    <w:p w:rsidR="00AD6A99" w:rsidRDefault="00FF4666" w:rsidP="00967FB4">
      <w:pPr>
        <w:spacing w:after="0"/>
      </w:pPr>
      <w:r>
        <w:t xml:space="preserve">Public class </w:t>
      </w:r>
      <w:proofErr w:type="gramStart"/>
      <w:r>
        <w:t>F{</w:t>
      </w:r>
      <w:proofErr w:type="gramEnd"/>
    </w:p>
    <w:p w:rsidR="00AD6A99" w:rsidRDefault="00AD6A99" w:rsidP="00967FB4">
      <w:pPr>
        <w:spacing w:after="0"/>
      </w:pPr>
      <w:r>
        <w:t xml:space="preserve">Public D d1 = new </w:t>
      </w:r>
      <w:proofErr w:type="gramStart"/>
      <w:r>
        <w:t>D(</w:t>
      </w:r>
      <w:proofErr w:type="gramEnd"/>
      <w:r>
        <w:t>);</w:t>
      </w:r>
    </w:p>
    <w:p w:rsidR="00AD6A99" w:rsidRDefault="00AD6A99" w:rsidP="00967FB4">
      <w:pPr>
        <w:spacing w:after="0"/>
      </w:pPr>
      <w:r>
        <w:t xml:space="preserve">Public D d2 = new </w:t>
      </w:r>
      <w:proofErr w:type="gramStart"/>
      <w:r>
        <w:t>D(</w:t>
      </w:r>
      <w:proofErr w:type="gramEnd"/>
      <w:r>
        <w:t>);</w:t>
      </w:r>
    </w:p>
    <w:p w:rsidR="00FF4666" w:rsidRDefault="00FF4666" w:rsidP="00967FB4">
      <w:pPr>
        <w:spacing w:after="0"/>
      </w:pPr>
      <w:r>
        <w:t>}</w:t>
      </w:r>
    </w:p>
    <w:p w:rsidR="00D84799" w:rsidRDefault="00D84799" w:rsidP="00583BF7"/>
    <w:p w:rsidR="00967FB4" w:rsidRDefault="00967FB4" w:rsidP="00583BF7"/>
    <w:p w:rsidR="00967FB4" w:rsidRDefault="00967FB4" w:rsidP="00583BF7"/>
    <w:p w:rsidR="00967FB4" w:rsidRDefault="00967FB4" w:rsidP="00583BF7"/>
    <w:p w:rsidR="00967FB4" w:rsidRDefault="00967FB4" w:rsidP="00583BF7"/>
    <w:p w:rsidR="00967FB4" w:rsidRDefault="00967FB4" w:rsidP="00583BF7">
      <w:bookmarkStart w:id="0" w:name="_GoBack"/>
      <w:bookmarkEnd w:id="0"/>
    </w:p>
    <w:p w:rsidR="00D84799" w:rsidRDefault="00D84799" w:rsidP="00583BF7">
      <w:r>
        <w:lastRenderedPageBreak/>
        <w:t>Problem 3</w:t>
      </w:r>
    </w:p>
    <w:p w:rsidR="00D84799" w:rsidRDefault="00D84799" w:rsidP="00D84799">
      <w:pPr>
        <w:pStyle w:val="NormalWeb"/>
        <w:shd w:val="clear" w:color="auto" w:fill="FFFFFF"/>
        <w:textAlignment w:val="top"/>
        <w:rPr>
          <w:rFonts w:ascii="Arial" w:hAnsi="Arial" w:cs="Arial"/>
          <w:color w:val="000000"/>
          <w:sz w:val="22"/>
          <w:szCs w:val="22"/>
        </w:rPr>
      </w:pPr>
      <w:hyperlink r:id="rId9" w:history="1">
        <w:r>
          <w:rPr>
            <w:rStyle w:val="Hyperlink"/>
            <w:rFonts w:ascii="Arial" w:hAnsi="Arial" w:cs="Arial"/>
            <w:b/>
            <w:bCs/>
            <w:sz w:val="22"/>
            <w:szCs w:val="22"/>
          </w:rPr>
          <w:t>Integer</w:t>
        </w:r>
      </w:hyperlink>
      <w:r>
        <w:rPr>
          <w:rFonts w:ascii="Arial" w:hAnsi="Arial" w:cs="Arial"/>
          <w:color w:val="000000"/>
          <w:sz w:val="22"/>
          <w:szCs w:val="22"/>
        </w:rPr>
        <w:t> is part of the Java API. Suppose you attempt to extend the Integer class and add a new method that returns the integer as a String that is written in hexadecimal.</w:t>
      </w:r>
    </w:p>
    <w:p w:rsidR="00D84799" w:rsidRDefault="00D84799" w:rsidP="00D84799">
      <w:pPr>
        <w:pStyle w:val="NormalWeb"/>
        <w:numPr>
          <w:ilvl w:val="0"/>
          <w:numId w:val="4"/>
        </w:numPr>
        <w:shd w:val="clear" w:color="auto" w:fill="FFFFFF"/>
        <w:textAlignment w:val="top"/>
        <w:rPr>
          <w:rFonts w:ascii="Arial" w:hAnsi="Arial" w:cs="Arial"/>
          <w:color w:val="000000"/>
          <w:sz w:val="22"/>
          <w:szCs w:val="22"/>
        </w:rPr>
      </w:pPr>
      <w:r>
        <w:rPr>
          <w:rFonts w:ascii="Arial" w:hAnsi="Arial" w:cs="Arial"/>
          <w:color w:val="000000"/>
          <w:sz w:val="22"/>
          <w:szCs w:val="22"/>
        </w:rPr>
        <w:t>Explain why you're having trouble doing it. (5 points)</w:t>
      </w:r>
    </w:p>
    <w:p w:rsidR="00D84799" w:rsidRDefault="002D0821" w:rsidP="00D84799">
      <w:pPr>
        <w:pStyle w:val="NormalWeb"/>
        <w:shd w:val="clear" w:color="auto" w:fill="FFFFFF"/>
        <w:ind w:left="1080"/>
        <w:textAlignment w:val="top"/>
        <w:rPr>
          <w:rFonts w:ascii="Arial" w:hAnsi="Arial" w:cs="Arial"/>
          <w:color w:val="000000"/>
          <w:sz w:val="22"/>
          <w:szCs w:val="22"/>
        </w:rPr>
      </w:pPr>
      <w:r>
        <w:rPr>
          <w:rFonts w:ascii="Arial" w:hAnsi="Arial" w:cs="Arial"/>
          <w:color w:val="000000"/>
          <w:sz w:val="22"/>
          <w:szCs w:val="22"/>
        </w:rPr>
        <w:t xml:space="preserve">You cannot extend the Integer class to another class because wrappers for primitive data types in java are declared final and thus are immutable. </w:t>
      </w:r>
    </w:p>
    <w:p w:rsidR="00D84799" w:rsidRDefault="00D84799" w:rsidP="002D0821">
      <w:pPr>
        <w:pStyle w:val="NormalWeb"/>
        <w:numPr>
          <w:ilvl w:val="0"/>
          <w:numId w:val="4"/>
        </w:numPr>
        <w:shd w:val="clear" w:color="auto" w:fill="FFFFFF"/>
        <w:textAlignment w:val="top"/>
        <w:rPr>
          <w:rFonts w:ascii="Arial" w:hAnsi="Arial" w:cs="Arial"/>
          <w:color w:val="000000"/>
          <w:sz w:val="22"/>
          <w:szCs w:val="22"/>
        </w:rPr>
      </w:pPr>
      <w:r>
        <w:rPr>
          <w:rFonts w:ascii="Arial" w:hAnsi="Arial" w:cs="Arial"/>
          <w:color w:val="000000"/>
          <w:sz w:val="22"/>
          <w:szCs w:val="22"/>
        </w:rPr>
        <w:t>Alright, so the people who wrote the code had their reasons to not want you to extend the class. Give an example of how things could go very wrong if they didn't do it this way. (5 points)</w:t>
      </w:r>
    </w:p>
    <w:p w:rsidR="002D0821" w:rsidRDefault="002D0821" w:rsidP="002D0821">
      <w:pPr>
        <w:pStyle w:val="NormalWeb"/>
        <w:shd w:val="clear" w:color="auto" w:fill="FFFFFF"/>
        <w:ind w:left="1080"/>
        <w:textAlignment w:val="top"/>
        <w:rPr>
          <w:rFonts w:ascii="Arial" w:hAnsi="Arial" w:cs="Arial"/>
          <w:color w:val="000000"/>
          <w:sz w:val="22"/>
          <w:szCs w:val="22"/>
        </w:rPr>
      </w:pPr>
      <w:r>
        <w:rPr>
          <w:rFonts w:ascii="Arial" w:hAnsi="Arial" w:cs="Arial"/>
          <w:color w:val="000000"/>
          <w:sz w:val="22"/>
          <w:szCs w:val="22"/>
        </w:rPr>
        <w:t xml:space="preserve">If you </w:t>
      </w:r>
      <w:proofErr w:type="gramStart"/>
      <w:r>
        <w:rPr>
          <w:rFonts w:ascii="Arial" w:hAnsi="Arial" w:cs="Arial"/>
          <w:color w:val="000000"/>
          <w:sz w:val="22"/>
          <w:szCs w:val="22"/>
        </w:rPr>
        <w:t>were able to</w:t>
      </w:r>
      <w:proofErr w:type="gramEnd"/>
      <w:r>
        <w:rPr>
          <w:rFonts w:ascii="Arial" w:hAnsi="Arial" w:cs="Arial"/>
          <w:color w:val="000000"/>
          <w:sz w:val="22"/>
          <w:szCs w:val="22"/>
        </w:rPr>
        <w:t xml:space="preserve"> extend integer into another class, you could in essence overwrite any of the methods that integer has which would cause integer to not work the way you might think it does anymore. </w:t>
      </w:r>
    </w:p>
    <w:p w:rsidR="00D84799" w:rsidRDefault="00D84799" w:rsidP="002D0821">
      <w:pPr>
        <w:pStyle w:val="NormalWeb"/>
        <w:numPr>
          <w:ilvl w:val="0"/>
          <w:numId w:val="4"/>
        </w:numPr>
        <w:shd w:val="clear" w:color="auto" w:fill="FFFFFF"/>
        <w:textAlignment w:val="top"/>
        <w:rPr>
          <w:rFonts w:ascii="Arial" w:hAnsi="Arial" w:cs="Arial"/>
          <w:color w:val="000000"/>
          <w:sz w:val="22"/>
          <w:szCs w:val="22"/>
        </w:rPr>
      </w:pPr>
      <w:r>
        <w:rPr>
          <w:rFonts w:ascii="Arial" w:hAnsi="Arial" w:cs="Arial"/>
          <w:color w:val="000000"/>
          <w:sz w:val="22"/>
          <w:szCs w:val="22"/>
        </w:rPr>
        <w:t xml:space="preserve">Recommend a solution to the problem that doesn't involve </w:t>
      </w:r>
      <w:proofErr w:type="spellStart"/>
      <w:r>
        <w:rPr>
          <w:rFonts w:ascii="Arial" w:hAnsi="Arial" w:cs="Arial"/>
          <w:color w:val="000000"/>
          <w:sz w:val="22"/>
          <w:szCs w:val="22"/>
        </w:rPr>
        <w:t>subclassing</w:t>
      </w:r>
      <w:proofErr w:type="spellEnd"/>
      <w:r>
        <w:rPr>
          <w:rFonts w:ascii="Arial" w:hAnsi="Arial" w:cs="Arial"/>
          <w:color w:val="000000"/>
          <w:sz w:val="22"/>
          <w:szCs w:val="22"/>
        </w:rPr>
        <w:t>. (10 points)</w:t>
      </w:r>
    </w:p>
    <w:p w:rsidR="002D0821" w:rsidRDefault="002D0821" w:rsidP="002D0821">
      <w:pPr>
        <w:pStyle w:val="NormalWeb"/>
        <w:shd w:val="clear" w:color="auto" w:fill="FFFFFF"/>
        <w:ind w:left="1080"/>
        <w:textAlignment w:val="top"/>
        <w:rPr>
          <w:rFonts w:ascii="Arial" w:hAnsi="Arial" w:cs="Arial"/>
          <w:color w:val="000000"/>
          <w:sz w:val="22"/>
          <w:szCs w:val="22"/>
        </w:rPr>
      </w:pPr>
      <w:r>
        <w:rPr>
          <w:rFonts w:ascii="Arial" w:hAnsi="Arial" w:cs="Arial"/>
          <w:color w:val="000000"/>
          <w:sz w:val="22"/>
          <w:szCs w:val="22"/>
        </w:rPr>
        <w:t xml:space="preserve">Integer already has a method that does this. It is called </w:t>
      </w:r>
      <w:proofErr w:type="spellStart"/>
      <w:r>
        <w:rPr>
          <w:rFonts w:ascii="Arial" w:hAnsi="Arial" w:cs="Arial"/>
          <w:color w:val="000000"/>
          <w:sz w:val="22"/>
          <w:szCs w:val="22"/>
        </w:rPr>
        <w:t>toHexString</w:t>
      </w:r>
      <w:proofErr w:type="spellEnd"/>
      <w:r>
        <w:rPr>
          <w:rFonts w:ascii="Arial" w:hAnsi="Arial" w:cs="Arial"/>
          <w:color w:val="000000"/>
          <w:sz w:val="22"/>
          <w:szCs w:val="22"/>
        </w:rPr>
        <w:t xml:space="preserve">. But I guess the way you would do it if you are trying to build this yourself would be to </w:t>
      </w:r>
      <w:r w:rsidR="001609E5">
        <w:rPr>
          <w:rFonts w:ascii="Arial" w:hAnsi="Arial" w:cs="Arial"/>
          <w:color w:val="000000"/>
          <w:sz w:val="22"/>
          <w:szCs w:val="22"/>
        </w:rPr>
        <w:t xml:space="preserve">continue to do integer division on the given integer by 16, keeping track of the remainders. Once the integer division hits 0, then take </w:t>
      </w:r>
      <w:proofErr w:type="gramStart"/>
      <w:r w:rsidR="001609E5">
        <w:rPr>
          <w:rFonts w:ascii="Arial" w:hAnsi="Arial" w:cs="Arial"/>
          <w:color w:val="000000"/>
          <w:sz w:val="22"/>
          <w:szCs w:val="22"/>
        </w:rPr>
        <w:t>all of</w:t>
      </w:r>
      <w:proofErr w:type="gramEnd"/>
      <w:r w:rsidR="001609E5">
        <w:rPr>
          <w:rFonts w:ascii="Arial" w:hAnsi="Arial" w:cs="Arial"/>
          <w:color w:val="000000"/>
          <w:sz w:val="22"/>
          <w:szCs w:val="22"/>
        </w:rPr>
        <w:t xml:space="preserve"> the remainders and convert them to strings where 0-9 remain the same and 10-15 convert to A-F. Then take those remainders and concatenate them into one string ordering from the last remainder achieved until the first one. </w:t>
      </w:r>
    </w:p>
    <w:p w:rsidR="00D84799" w:rsidRDefault="00D84799" w:rsidP="00583BF7"/>
    <w:sectPr w:rsidR="00D8479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F01" w:rsidRDefault="00B26F01" w:rsidP="00413B29">
      <w:pPr>
        <w:spacing w:after="0" w:line="240" w:lineRule="auto"/>
      </w:pPr>
      <w:r>
        <w:separator/>
      </w:r>
    </w:p>
  </w:endnote>
  <w:endnote w:type="continuationSeparator" w:id="0">
    <w:p w:rsidR="00B26F01" w:rsidRDefault="00B26F01" w:rsidP="00413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B29" w:rsidRDefault="00967FB4">
    <w:pPr>
      <w:pStyle w:val="Footer"/>
    </w:pPr>
    <w:r>
      <w:t xml:space="preserve">CS445-02: Fall 2017 </w:t>
    </w:r>
    <w:r w:rsidR="00413B29">
      <w:ptab w:relativeTo="margin" w:alignment="center" w:leader="none"/>
    </w:r>
    <w:r w:rsidR="00413B29">
      <w:ptab w:relativeTo="margin" w:alignment="right" w:leader="none"/>
    </w:r>
    <w:r>
      <w:t>Illinois Institute of Technology -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F01" w:rsidRDefault="00B26F01" w:rsidP="00413B29">
      <w:pPr>
        <w:spacing w:after="0" w:line="240" w:lineRule="auto"/>
      </w:pPr>
      <w:r>
        <w:separator/>
      </w:r>
    </w:p>
  </w:footnote>
  <w:footnote w:type="continuationSeparator" w:id="0">
    <w:p w:rsidR="00B26F01" w:rsidRDefault="00B26F01" w:rsidP="00413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B29" w:rsidRDefault="00413B29">
    <w:pPr>
      <w:pStyle w:val="Header"/>
    </w:pPr>
    <w:r>
      <w:t>Tiffini Tobiasson</w:t>
    </w:r>
    <w:r>
      <w:ptab w:relativeTo="margin" w:alignment="center" w:leader="none"/>
    </w:r>
    <w:r>
      <w:fldChar w:fldCharType="begin"/>
    </w:r>
    <w:r>
      <w:instrText xml:space="preserve"> PAGE   \* MERGEFORMAT </w:instrText>
    </w:r>
    <w:r>
      <w:fldChar w:fldCharType="separate"/>
    </w:r>
    <w:r w:rsidR="00967FB4">
      <w:rPr>
        <w:noProof/>
      </w:rPr>
      <w:t>3</w:t>
    </w:r>
    <w:r>
      <w:rPr>
        <w:noProof/>
      </w:rPr>
      <w:fldChar w:fldCharType="end"/>
    </w:r>
    <w:r>
      <w:rPr>
        <w:noProof/>
      </w:rPr>
      <w:t xml:space="preserve"> of 3</w:t>
    </w:r>
    <w:r>
      <w:ptab w:relativeTo="margin" w:alignment="right" w:leader="none"/>
    </w:r>
    <w:r>
      <w:t>Homework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5CB9"/>
    <w:multiLevelType w:val="hybridMultilevel"/>
    <w:tmpl w:val="C73A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728CA"/>
    <w:multiLevelType w:val="hybridMultilevel"/>
    <w:tmpl w:val="9F82BAB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12A17"/>
    <w:multiLevelType w:val="hybridMultilevel"/>
    <w:tmpl w:val="4276F92E"/>
    <w:lvl w:ilvl="0" w:tplc="3D44EB9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E554F0"/>
    <w:multiLevelType w:val="hybridMultilevel"/>
    <w:tmpl w:val="36DC1232"/>
    <w:lvl w:ilvl="0" w:tplc="94A863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08"/>
    <w:rsid w:val="001609E5"/>
    <w:rsid w:val="002A6542"/>
    <w:rsid w:val="002D0821"/>
    <w:rsid w:val="00342A2E"/>
    <w:rsid w:val="00413B29"/>
    <w:rsid w:val="00583BF7"/>
    <w:rsid w:val="00705008"/>
    <w:rsid w:val="007108A0"/>
    <w:rsid w:val="00967FB4"/>
    <w:rsid w:val="00AD6A99"/>
    <w:rsid w:val="00B26F01"/>
    <w:rsid w:val="00D84799"/>
    <w:rsid w:val="00DE4062"/>
    <w:rsid w:val="00FF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FE4E6"/>
  <w15:chartTrackingRefBased/>
  <w15:docId w15:val="{901ACAB8-2CEF-4690-9D24-B4354F29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008"/>
    <w:pPr>
      <w:ind w:left="720"/>
      <w:contextualSpacing/>
    </w:pPr>
  </w:style>
  <w:style w:type="paragraph" w:styleId="NormalWeb">
    <w:name w:val="Normal (Web)"/>
    <w:basedOn w:val="Normal"/>
    <w:uiPriority w:val="99"/>
    <w:semiHidden/>
    <w:unhideWhenUsed/>
    <w:rsid w:val="00583B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4799"/>
    <w:rPr>
      <w:color w:val="0000FF"/>
      <w:u w:val="single"/>
    </w:rPr>
  </w:style>
  <w:style w:type="paragraph" w:styleId="Header">
    <w:name w:val="header"/>
    <w:basedOn w:val="Normal"/>
    <w:link w:val="HeaderChar"/>
    <w:uiPriority w:val="99"/>
    <w:unhideWhenUsed/>
    <w:rsid w:val="00413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B29"/>
  </w:style>
  <w:style w:type="paragraph" w:styleId="Footer">
    <w:name w:val="footer"/>
    <w:basedOn w:val="Normal"/>
    <w:link w:val="FooterChar"/>
    <w:uiPriority w:val="99"/>
    <w:unhideWhenUsed/>
    <w:rsid w:val="00413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281755">
      <w:bodyDiv w:val="1"/>
      <w:marLeft w:val="0"/>
      <w:marRight w:val="0"/>
      <w:marTop w:val="0"/>
      <w:marBottom w:val="0"/>
      <w:divBdr>
        <w:top w:val="none" w:sz="0" w:space="0" w:color="auto"/>
        <w:left w:val="none" w:sz="0" w:space="0" w:color="auto"/>
        <w:bottom w:val="none" w:sz="0" w:space="0" w:color="auto"/>
        <w:right w:val="none" w:sz="0" w:space="0" w:color="auto"/>
      </w:divBdr>
    </w:div>
    <w:div w:id="174136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java.sun.com/javase/6/docs/api/java/lang/Inte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5437</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Tiffini Tobiasson</dc:creator>
  <cp:keywords/>
  <dc:description/>
  <cp:lastModifiedBy>Tiffini Tobiasson</cp:lastModifiedBy>
  <cp:revision>3</cp:revision>
  <dcterms:created xsi:type="dcterms:W3CDTF">2017-09-24T22:19:00Z</dcterms:created>
  <dcterms:modified xsi:type="dcterms:W3CDTF">2017-09-28T16:58:00Z</dcterms:modified>
</cp:coreProperties>
</file>