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5FA" w:rsidRDefault="005965FA" w:rsidP="005965FA">
      <w:pPr>
        <w:pStyle w:val="Title"/>
      </w:pPr>
      <w:r>
        <w:t>Creating Help Files</w:t>
      </w:r>
    </w:p>
    <w:p w:rsidR="005965FA" w:rsidRDefault="005965FA">
      <w:r>
        <w:t xml:space="preserve">Help files use panel groups. You create the source for panel groups in the QPNLSRC file. There is one in FABLIBR you can reference. </w:t>
      </w:r>
    </w:p>
    <w:p w:rsidR="005965FA" w:rsidRPr="005965FA" w:rsidRDefault="005965FA" w:rsidP="005965FA">
      <w:pPr>
        <w:spacing w:after="0" w:line="240" w:lineRule="auto"/>
        <w:rPr>
          <w:rFonts w:ascii="Courier New" w:hAnsi="Courier New" w:cs="Courier New"/>
        </w:rPr>
      </w:pPr>
    </w:p>
    <w:sdt>
      <w:sdtPr>
        <w:rPr>
          <w:rFonts w:asciiTheme="minorHAnsi" w:eastAsiaTheme="minorHAnsi" w:hAnsiTheme="minorHAnsi" w:cstheme="minorBidi"/>
          <w:b w:val="0"/>
          <w:sz w:val="22"/>
          <w:szCs w:val="22"/>
        </w:rPr>
        <w:id w:val="-962735878"/>
        <w:docPartObj>
          <w:docPartGallery w:val="Table of Contents"/>
          <w:docPartUnique/>
        </w:docPartObj>
      </w:sdtPr>
      <w:sdtEndPr>
        <w:rPr>
          <w:bCs/>
          <w:noProof/>
        </w:rPr>
      </w:sdtEndPr>
      <w:sdtContent>
        <w:p w:rsidR="00192E1F" w:rsidRDefault="00192E1F">
          <w:pPr>
            <w:pStyle w:val="TOCHeading"/>
          </w:pPr>
          <w:r>
            <w:t>Contents</w:t>
          </w:r>
        </w:p>
        <w:p w:rsidR="00E25C9A" w:rsidRDefault="00192E1F">
          <w:pPr>
            <w:pStyle w:val="TOC1"/>
            <w:tabs>
              <w:tab w:val="right" w:leader="dot" w:pos="9350"/>
            </w:tabs>
            <w:rPr>
              <w:noProof/>
            </w:rPr>
          </w:pPr>
          <w:r>
            <w:fldChar w:fldCharType="begin"/>
          </w:r>
          <w:r>
            <w:instrText xml:space="preserve"> TOC \o "1-3" \h \z \u </w:instrText>
          </w:r>
          <w:r>
            <w:fldChar w:fldCharType="separate"/>
          </w:r>
          <w:hyperlink w:anchor="_Toc534813378" w:history="1">
            <w:r w:rsidR="00E25C9A" w:rsidRPr="00835B27">
              <w:rPr>
                <w:rStyle w:val="Hyperlink"/>
                <w:noProof/>
              </w:rPr>
              <w:t>Creating a Help Text Panel Group</w:t>
            </w:r>
            <w:r w:rsidR="00E25C9A">
              <w:rPr>
                <w:noProof/>
                <w:webHidden/>
              </w:rPr>
              <w:tab/>
            </w:r>
            <w:r w:rsidR="00E25C9A">
              <w:rPr>
                <w:noProof/>
                <w:webHidden/>
              </w:rPr>
              <w:fldChar w:fldCharType="begin"/>
            </w:r>
            <w:r w:rsidR="00E25C9A">
              <w:rPr>
                <w:noProof/>
                <w:webHidden/>
              </w:rPr>
              <w:instrText xml:space="preserve"> PAGEREF _Toc534813378 \h </w:instrText>
            </w:r>
            <w:r w:rsidR="00E25C9A">
              <w:rPr>
                <w:noProof/>
                <w:webHidden/>
              </w:rPr>
            </w:r>
            <w:r w:rsidR="00E25C9A">
              <w:rPr>
                <w:noProof/>
                <w:webHidden/>
              </w:rPr>
              <w:fldChar w:fldCharType="separate"/>
            </w:r>
            <w:r w:rsidR="00E25C9A">
              <w:rPr>
                <w:noProof/>
                <w:webHidden/>
              </w:rPr>
              <w:t>2</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79" w:history="1">
            <w:r w:rsidR="00E25C9A" w:rsidRPr="00835B27">
              <w:rPr>
                <w:rStyle w:val="Hyperlink"/>
                <w:noProof/>
              </w:rPr>
              <w:t>Creating help text using UIM</w:t>
            </w:r>
            <w:r w:rsidR="00E25C9A">
              <w:rPr>
                <w:noProof/>
                <w:webHidden/>
              </w:rPr>
              <w:tab/>
            </w:r>
            <w:r w:rsidR="00E25C9A">
              <w:rPr>
                <w:noProof/>
                <w:webHidden/>
              </w:rPr>
              <w:fldChar w:fldCharType="begin"/>
            </w:r>
            <w:r w:rsidR="00E25C9A">
              <w:rPr>
                <w:noProof/>
                <w:webHidden/>
              </w:rPr>
              <w:instrText xml:space="preserve"> PAGEREF _Toc534813379 \h </w:instrText>
            </w:r>
            <w:r w:rsidR="00E25C9A">
              <w:rPr>
                <w:noProof/>
                <w:webHidden/>
              </w:rPr>
            </w:r>
            <w:r w:rsidR="00E25C9A">
              <w:rPr>
                <w:noProof/>
                <w:webHidden/>
              </w:rPr>
              <w:fldChar w:fldCharType="separate"/>
            </w:r>
            <w:r w:rsidR="00E25C9A">
              <w:rPr>
                <w:noProof/>
                <w:webHidden/>
              </w:rPr>
              <w:t>2</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0" w:history="1">
            <w:r w:rsidR="00E25C9A" w:rsidRPr="00835B27">
              <w:rPr>
                <w:rStyle w:val="Hyperlink"/>
                <w:rFonts w:ascii="Courier New" w:hAnsi="Courier New" w:cs="Courier New"/>
                <w:noProof/>
              </w:rPr>
              <w:t>PNLGRP</w:t>
            </w:r>
            <w:r w:rsidR="00E25C9A" w:rsidRPr="00835B27">
              <w:rPr>
                <w:rStyle w:val="Hyperlink"/>
                <w:rFonts w:ascii="Verdana" w:hAnsi="Verdana"/>
                <w:noProof/>
              </w:rPr>
              <w:t>/</w:t>
            </w:r>
            <w:r w:rsidR="00E25C9A" w:rsidRPr="00835B27">
              <w:rPr>
                <w:rStyle w:val="Hyperlink"/>
                <w:rFonts w:ascii="Courier New" w:hAnsi="Courier New" w:cs="Courier New"/>
                <w:noProof/>
              </w:rPr>
              <w:t>EPNLGRP</w:t>
            </w:r>
            <w:r w:rsidR="00E25C9A" w:rsidRPr="00835B27">
              <w:rPr>
                <w:rStyle w:val="Hyperlink"/>
                <w:rFonts w:ascii="Verdana" w:hAnsi="Verdana"/>
                <w:noProof/>
              </w:rPr>
              <w:t> - Panel group start and end</w:t>
            </w:r>
            <w:r w:rsidR="00E25C9A">
              <w:rPr>
                <w:noProof/>
                <w:webHidden/>
              </w:rPr>
              <w:tab/>
            </w:r>
            <w:r w:rsidR="00E25C9A">
              <w:rPr>
                <w:noProof/>
                <w:webHidden/>
              </w:rPr>
              <w:fldChar w:fldCharType="begin"/>
            </w:r>
            <w:r w:rsidR="00E25C9A">
              <w:rPr>
                <w:noProof/>
                <w:webHidden/>
              </w:rPr>
              <w:instrText xml:space="preserve"> PAGEREF _Toc534813380 \h </w:instrText>
            </w:r>
            <w:r w:rsidR="00E25C9A">
              <w:rPr>
                <w:noProof/>
                <w:webHidden/>
              </w:rPr>
            </w:r>
            <w:r w:rsidR="00E25C9A">
              <w:rPr>
                <w:noProof/>
                <w:webHidden/>
              </w:rPr>
              <w:fldChar w:fldCharType="separate"/>
            </w:r>
            <w:r w:rsidR="00E25C9A">
              <w:rPr>
                <w:noProof/>
                <w:webHidden/>
              </w:rPr>
              <w:t>3</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1" w:history="1">
            <w:r w:rsidR="00E25C9A" w:rsidRPr="00835B27">
              <w:rPr>
                <w:rStyle w:val="Hyperlink"/>
                <w:rFonts w:ascii="Courier New" w:hAnsi="Courier New" w:cs="Courier New"/>
                <w:noProof/>
              </w:rPr>
              <w:t>HELP</w:t>
            </w:r>
            <w:r w:rsidR="00E25C9A" w:rsidRPr="00835B27">
              <w:rPr>
                <w:rStyle w:val="Hyperlink"/>
                <w:rFonts w:ascii="Verdana" w:hAnsi="Verdana"/>
                <w:noProof/>
              </w:rPr>
              <w:t>/</w:t>
            </w:r>
            <w:r w:rsidR="00E25C9A" w:rsidRPr="00835B27">
              <w:rPr>
                <w:rStyle w:val="Hyperlink"/>
                <w:rFonts w:ascii="Courier New" w:hAnsi="Courier New" w:cs="Courier New"/>
                <w:noProof/>
              </w:rPr>
              <w:t>EHELP</w:t>
            </w:r>
            <w:r w:rsidR="00E25C9A" w:rsidRPr="00835B27">
              <w:rPr>
                <w:rStyle w:val="Hyperlink"/>
                <w:rFonts w:ascii="Verdana" w:hAnsi="Verdana"/>
                <w:noProof/>
              </w:rPr>
              <w:t> - Help sections</w:t>
            </w:r>
            <w:r w:rsidR="00E25C9A">
              <w:rPr>
                <w:noProof/>
                <w:webHidden/>
              </w:rPr>
              <w:tab/>
            </w:r>
            <w:r w:rsidR="00E25C9A">
              <w:rPr>
                <w:noProof/>
                <w:webHidden/>
              </w:rPr>
              <w:fldChar w:fldCharType="begin"/>
            </w:r>
            <w:r w:rsidR="00E25C9A">
              <w:rPr>
                <w:noProof/>
                <w:webHidden/>
              </w:rPr>
              <w:instrText xml:space="preserve"> PAGEREF _Toc534813381 \h </w:instrText>
            </w:r>
            <w:r w:rsidR="00E25C9A">
              <w:rPr>
                <w:noProof/>
                <w:webHidden/>
              </w:rPr>
            </w:r>
            <w:r w:rsidR="00E25C9A">
              <w:rPr>
                <w:noProof/>
                <w:webHidden/>
              </w:rPr>
              <w:fldChar w:fldCharType="separate"/>
            </w:r>
            <w:r w:rsidR="00E25C9A">
              <w:rPr>
                <w:noProof/>
                <w:webHidden/>
              </w:rPr>
              <w:t>3</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2" w:history="1">
            <w:r w:rsidR="00E25C9A" w:rsidRPr="00835B27">
              <w:rPr>
                <w:rStyle w:val="Hyperlink"/>
                <w:rFonts w:ascii="Courier New" w:hAnsi="Courier New" w:cs="Courier New"/>
                <w:noProof/>
              </w:rPr>
              <w:t>Hx</w:t>
            </w:r>
            <w:r w:rsidR="00E25C9A" w:rsidRPr="00835B27">
              <w:rPr>
                <w:rStyle w:val="Hyperlink"/>
                <w:rFonts w:ascii="Verdana" w:hAnsi="Verdana"/>
                <w:noProof/>
              </w:rPr>
              <w:t> - Headings</w:t>
            </w:r>
            <w:r w:rsidR="00E25C9A">
              <w:rPr>
                <w:noProof/>
                <w:webHidden/>
              </w:rPr>
              <w:tab/>
            </w:r>
            <w:r w:rsidR="00E25C9A">
              <w:rPr>
                <w:noProof/>
                <w:webHidden/>
              </w:rPr>
              <w:fldChar w:fldCharType="begin"/>
            </w:r>
            <w:r w:rsidR="00E25C9A">
              <w:rPr>
                <w:noProof/>
                <w:webHidden/>
              </w:rPr>
              <w:instrText xml:space="preserve"> PAGEREF _Toc534813382 \h </w:instrText>
            </w:r>
            <w:r w:rsidR="00E25C9A">
              <w:rPr>
                <w:noProof/>
                <w:webHidden/>
              </w:rPr>
            </w:r>
            <w:r w:rsidR="00E25C9A">
              <w:rPr>
                <w:noProof/>
                <w:webHidden/>
              </w:rPr>
              <w:fldChar w:fldCharType="separate"/>
            </w:r>
            <w:r w:rsidR="00E25C9A">
              <w:rPr>
                <w:noProof/>
                <w:webHidden/>
              </w:rPr>
              <w:t>4</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3" w:history="1">
            <w:r w:rsidR="00E25C9A" w:rsidRPr="00835B27">
              <w:rPr>
                <w:rStyle w:val="Hyperlink"/>
                <w:rFonts w:ascii="Courier New" w:hAnsi="Courier New" w:cs="Courier New"/>
                <w:noProof/>
              </w:rPr>
              <w:t>P</w:t>
            </w:r>
            <w:r w:rsidR="00E25C9A" w:rsidRPr="00835B27">
              <w:rPr>
                <w:rStyle w:val="Hyperlink"/>
                <w:rFonts w:ascii="Verdana" w:hAnsi="Verdana"/>
                <w:noProof/>
              </w:rPr>
              <w:t> - Paragraph</w:t>
            </w:r>
            <w:r w:rsidR="00E25C9A">
              <w:rPr>
                <w:noProof/>
                <w:webHidden/>
              </w:rPr>
              <w:tab/>
            </w:r>
            <w:r w:rsidR="00E25C9A">
              <w:rPr>
                <w:noProof/>
                <w:webHidden/>
              </w:rPr>
              <w:fldChar w:fldCharType="begin"/>
            </w:r>
            <w:r w:rsidR="00E25C9A">
              <w:rPr>
                <w:noProof/>
                <w:webHidden/>
              </w:rPr>
              <w:instrText xml:space="preserve"> PAGEREF _Toc534813383 \h </w:instrText>
            </w:r>
            <w:r w:rsidR="00E25C9A">
              <w:rPr>
                <w:noProof/>
                <w:webHidden/>
              </w:rPr>
            </w:r>
            <w:r w:rsidR="00E25C9A">
              <w:rPr>
                <w:noProof/>
                <w:webHidden/>
              </w:rPr>
              <w:fldChar w:fldCharType="separate"/>
            </w:r>
            <w:r w:rsidR="00E25C9A">
              <w:rPr>
                <w:noProof/>
                <w:webHidden/>
              </w:rPr>
              <w:t>5</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4" w:history="1">
            <w:r w:rsidR="00E25C9A" w:rsidRPr="00835B27">
              <w:rPr>
                <w:rStyle w:val="Hyperlink"/>
                <w:rFonts w:ascii="Verdana" w:hAnsi="Verdana"/>
                <w:noProof/>
              </w:rPr>
              <w:t>XMP – Example Text</w:t>
            </w:r>
            <w:r w:rsidR="00E25C9A">
              <w:rPr>
                <w:noProof/>
                <w:webHidden/>
              </w:rPr>
              <w:tab/>
            </w:r>
            <w:r w:rsidR="00E25C9A">
              <w:rPr>
                <w:noProof/>
                <w:webHidden/>
              </w:rPr>
              <w:fldChar w:fldCharType="begin"/>
            </w:r>
            <w:r w:rsidR="00E25C9A">
              <w:rPr>
                <w:noProof/>
                <w:webHidden/>
              </w:rPr>
              <w:instrText xml:space="preserve"> PAGEREF _Toc534813384 \h </w:instrText>
            </w:r>
            <w:r w:rsidR="00E25C9A">
              <w:rPr>
                <w:noProof/>
                <w:webHidden/>
              </w:rPr>
            </w:r>
            <w:r w:rsidR="00E25C9A">
              <w:rPr>
                <w:noProof/>
                <w:webHidden/>
              </w:rPr>
              <w:fldChar w:fldCharType="separate"/>
            </w:r>
            <w:r w:rsidR="00E25C9A">
              <w:rPr>
                <w:noProof/>
                <w:webHidden/>
              </w:rPr>
              <w:t>5</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5" w:history="1">
            <w:r w:rsidR="00E25C9A" w:rsidRPr="00835B27">
              <w:rPr>
                <w:rStyle w:val="Hyperlink"/>
                <w:rFonts w:ascii="Courier New" w:hAnsi="Courier New" w:cs="Courier New"/>
                <w:noProof/>
              </w:rPr>
              <w:t>HPx</w:t>
            </w:r>
            <w:r w:rsidR="00E25C9A" w:rsidRPr="00835B27">
              <w:rPr>
                <w:rStyle w:val="Hyperlink"/>
                <w:rFonts w:ascii="Verdana" w:hAnsi="Verdana"/>
                <w:noProof/>
              </w:rPr>
              <w:t>/</w:t>
            </w:r>
            <w:r w:rsidR="00E25C9A" w:rsidRPr="00835B27">
              <w:rPr>
                <w:rStyle w:val="Hyperlink"/>
                <w:rFonts w:ascii="Courier New" w:hAnsi="Courier New" w:cs="Courier New"/>
                <w:noProof/>
              </w:rPr>
              <w:t>EHPx</w:t>
            </w:r>
            <w:r w:rsidR="00E25C9A" w:rsidRPr="00835B27">
              <w:rPr>
                <w:rStyle w:val="Hyperlink"/>
                <w:rFonts w:ascii="Verdana" w:hAnsi="Verdana"/>
                <w:noProof/>
              </w:rPr>
              <w:t> - Highlighting</w:t>
            </w:r>
            <w:r w:rsidR="00E25C9A">
              <w:rPr>
                <w:noProof/>
                <w:webHidden/>
              </w:rPr>
              <w:tab/>
            </w:r>
            <w:r w:rsidR="00E25C9A">
              <w:rPr>
                <w:noProof/>
                <w:webHidden/>
              </w:rPr>
              <w:fldChar w:fldCharType="begin"/>
            </w:r>
            <w:r w:rsidR="00E25C9A">
              <w:rPr>
                <w:noProof/>
                <w:webHidden/>
              </w:rPr>
              <w:instrText xml:space="preserve"> PAGEREF _Toc534813385 \h </w:instrText>
            </w:r>
            <w:r w:rsidR="00E25C9A">
              <w:rPr>
                <w:noProof/>
                <w:webHidden/>
              </w:rPr>
            </w:r>
            <w:r w:rsidR="00E25C9A">
              <w:rPr>
                <w:noProof/>
                <w:webHidden/>
              </w:rPr>
              <w:fldChar w:fldCharType="separate"/>
            </w:r>
            <w:r w:rsidR="00E25C9A">
              <w:rPr>
                <w:noProof/>
                <w:webHidden/>
              </w:rPr>
              <w:t>6</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6" w:history="1">
            <w:r w:rsidR="00E25C9A" w:rsidRPr="00835B27">
              <w:rPr>
                <w:rStyle w:val="Hyperlink"/>
                <w:rFonts w:ascii="Courier New" w:hAnsi="Courier New" w:cs="Courier New"/>
                <w:noProof/>
              </w:rPr>
              <w:t>UL</w:t>
            </w:r>
            <w:r w:rsidR="00E25C9A" w:rsidRPr="00835B27">
              <w:rPr>
                <w:rStyle w:val="Hyperlink"/>
                <w:rFonts w:ascii="Verdana" w:hAnsi="Verdana"/>
                <w:noProof/>
              </w:rPr>
              <w:t>/</w:t>
            </w:r>
            <w:r w:rsidR="00E25C9A" w:rsidRPr="00835B27">
              <w:rPr>
                <w:rStyle w:val="Hyperlink"/>
                <w:rFonts w:ascii="Courier New" w:hAnsi="Courier New" w:cs="Courier New"/>
                <w:noProof/>
              </w:rPr>
              <w:t>EUL</w:t>
            </w:r>
            <w:r w:rsidR="00E25C9A" w:rsidRPr="00835B27">
              <w:rPr>
                <w:rStyle w:val="Hyperlink"/>
                <w:rFonts w:ascii="Verdana" w:hAnsi="Verdana"/>
                <w:noProof/>
              </w:rPr>
              <w:t> - Unordered list</w:t>
            </w:r>
            <w:r w:rsidR="00E25C9A">
              <w:rPr>
                <w:noProof/>
                <w:webHidden/>
              </w:rPr>
              <w:tab/>
            </w:r>
            <w:r w:rsidR="00E25C9A">
              <w:rPr>
                <w:noProof/>
                <w:webHidden/>
              </w:rPr>
              <w:fldChar w:fldCharType="begin"/>
            </w:r>
            <w:r w:rsidR="00E25C9A">
              <w:rPr>
                <w:noProof/>
                <w:webHidden/>
              </w:rPr>
              <w:instrText xml:space="preserve"> PAGEREF _Toc534813386 \h </w:instrText>
            </w:r>
            <w:r w:rsidR="00E25C9A">
              <w:rPr>
                <w:noProof/>
                <w:webHidden/>
              </w:rPr>
            </w:r>
            <w:r w:rsidR="00E25C9A">
              <w:rPr>
                <w:noProof/>
                <w:webHidden/>
              </w:rPr>
              <w:fldChar w:fldCharType="separate"/>
            </w:r>
            <w:r w:rsidR="00E25C9A">
              <w:rPr>
                <w:noProof/>
                <w:webHidden/>
              </w:rPr>
              <w:t>7</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7" w:history="1">
            <w:r w:rsidR="00E25C9A" w:rsidRPr="00835B27">
              <w:rPr>
                <w:rStyle w:val="Hyperlink"/>
                <w:rFonts w:ascii="Courier New" w:hAnsi="Courier New" w:cs="Courier New"/>
                <w:noProof/>
              </w:rPr>
              <w:t>OL</w:t>
            </w:r>
            <w:r w:rsidR="00E25C9A" w:rsidRPr="00835B27">
              <w:rPr>
                <w:rStyle w:val="Hyperlink"/>
                <w:rFonts w:ascii="Verdana" w:hAnsi="Verdana"/>
                <w:noProof/>
              </w:rPr>
              <w:t>/</w:t>
            </w:r>
            <w:r w:rsidR="00E25C9A" w:rsidRPr="00835B27">
              <w:rPr>
                <w:rStyle w:val="Hyperlink"/>
                <w:rFonts w:ascii="Courier New" w:hAnsi="Courier New" w:cs="Courier New"/>
                <w:noProof/>
              </w:rPr>
              <w:t>EOL</w:t>
            </w:r>
            <w:r w:rsidR="00E25C9A" w:rsidRPr="00835B27">
              <w:rPr>
                <w:rStyle w:val="Hyperlink"/>
                <w:rFonts w:ascii="Verdana" w:hAnsi="Verdana"/>
                <w:noProof/>
              </w:rPr>
              <w:t> - Ordered list</w:t>
            </w:r>
            <w:r w:rsidR="00E25C9A">
              <w:rPr>
                <w:noProof/>
                <w:webHidden/>
              </w:rPr>
              <w:tab/>
            </w:r>
            <w:r w:rsidR="00E25C9A">
              <w:rPr>
                <w:noProof/>
                <w:webHidden/>
              </w:rPr>
              <w:fldChar w:fldCharType="begin"/>
            </w:r>
            <w:r w:rsidR="00E25C9A">
              <w:rPr>
                <w:noProof/>
                <w:webHidden/>
              </w:rPr>
              <w:instrText xml:space="preserve"> PAGEREF _Toc534813387 \h </w:instrText>
            </w:r>
            <w:r w:rsidR="00E25C9A">
              <w:rPr>
                <w:noProof/>
                <w:webHidden/>
              </w:rPr>
            </w:r>
            <w:r w:rsidR="00E25C9A">
              <w:rPr>
                <w:noProof/>
                <w:webHidden/>
              </w:rPr>
              <w:fldChar w:fldCharType="separate"/>
            </w:r>
            <w:r w:rsidR="00E25C9A">
              <w:rPr>
                <w:noProof/>
                <w:webHidden/>
              </w:rPr>
              <w:t>8</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8" w:history="1">
            <w:r w:rsidR="00E25C9A" w:rsidRPr="00835B27">
              <w:rPr>
                <w:rStyle w:val="Hyperlink"/>
                <w:rFonts w:ascii="Courier New" w:hAnsi="Courier New" w:cs="Courier New"/>
                <w:noProof/>
              </w:rPr>
              <w:t>SL</w:t>
            </w:r>
            <w:r w:rsidR="00E25C9A" w:rsidRPr="00835B27">
              <w:rPr>
                <w:rStyle w:val="Hyperlink"/>
                <w:rFonts w:ascii="Verdana" w:hAnsi="Verdana"/>
                <w:noProof/>
              </w:rPr>
              <w:t>/</w:t>
            </w:r>
            <w:r w:rsidR="00E25C9A" w:rsidRPr="00835B27">
              <w:rPr>
                <w:rStyle w:val="Hyperlink"/>
                <w:rFonts w:ascii="Courier New" w:hAnsi="Courier New" w:cs="Courier New"/>
                <w:noProof/>
              </w:rPr>
              <w:t>ESL</w:t>
            </w:r>
            <w:r w:rsidR="00E25C9A" w:rsidRPr="00835B27">
              <w:rPr>
                <w:rStyle w:val="Hyperlink"/>
                <w:rFonts w:ascii="Verdana" w:hAnsi="Verdana"/>
                <w:noProof/>
              </w:rPr>
              <w:t> - Simple list</w:t>
            </w:r>
            <w:r w:rsidR="00E25C9A">
              <w:rPr>
                <w:noProof/>
                <w:webHidden/>
              </w:rPr>
              <w:tab/>
            </w:r>
            <w:r w:rsidR="00E25C9A">
              <w:rPr>
                <w:noProof/>
                <w:webHidden/>
              </w:rPr>
              <w:fldChar w:fldCharType="begin"/>
            </w:r>
            <w:r w:rsidR="00E25C9A">
              <w:rPr>
                <w:noProof/>
                <w:webHidden/>
              </w:rPr>
              <w:instrText xml:space="preserve"> PAGEREF _Toc534813388 \h </w:instrText>
            </w:r>
            <w:r w:rsidR="00E25C9A">
              <w:rPr>
                <w:noProof/>
                <w:webHidden/>
              </w:rPr>
            </w:r>
            <w:r w:rsidR="00E25C9A">
              <w:rPr>
                <w:noProof/>
                <w:webHidden/>
              </w:rPr>
              <w:fldChar w:fldCharType="separate"/>
            </w:r>
            <w:r w:rsidR="00E25C9A">
              <w:rPr>
                <w:noProof/>
                <w:webHidden/>
              </w:rPr>
              <w:t>9</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9" w:history="1">
            <w:r w:rsidR="00E25C9A" w:rsidRPr="00835B27">
              <w:rPr>
                <w:rStyle w:val="Hyperlink"/>
                <w:rFonts w:ascii="Courier New" w:hAnsi="Courier New" w:cs="Courier New"/>
                <w:noProof/>
              </w:rPr>
              <w:t>LINK</w:t>
            </w:r>
            <w:r w:rsidR="00E25C9A" w:rsidRPr="00835B27">
              <w:rPr>
                <w:rStyle w:val="Hyperlink"/>
                <w:rFonts w:ascii="Verdana" w:hAnsi="Verdana"/>
                <w:noProof/>
              </w:rPr>
              <w:t>/</w:t>
            </w:r>
            <w:r w:rsidR="00E25C9A" w:rsidRPr="00835B27">
              <w:rPr>
                <w:rStyle w:val="Hyperlink"/>
                <w:rFonts w:ascii="Courier New" w:hAnsi="Courier New" w:cs="Courier New"/>
                <w:noProof/>
              </w:rPr>
              <w:t>ELINK</w:t>
            </w:r>
            <w:r w:rsidR="00E25C9A" w:rsidRPr="00835B27">
              <w:rPr>
                <w:rStyle w:val="Hyperlink"/>
                <w:rFonts w:ascii="Verdana" w:hAnsi="Verdana"/>
                <w:noProof/>
              </w:rPr>
              <w:t> - Link</w:t>
            </w:r>
            <w:r w:rsidR="00E25C9A">
              <w:rPr>
                <w:noProof/>
                <w:webHidden/>
              </w:rPr>
              <w:tab/>
            </w:r>
            <w:r w:rsidR="00E25C9A">
              <w:rPr>
                <w:noProof/>
                <w:webHidden/>
              </w:rPr>
              <w:fldChar w:fldCharType="begin"/>
            </w:r>
            <w:r w:rsidR="00E25C9A">
              <w:rPr>
                <w:noProof/>
                <w:webHidden/>
              </w:rPr>
              <w:instrText xml:space="preserve"> PAGEREF _Toc534813389 \h </w:instrText>
            </w:r>
            <w:r w:rsidR="00E25C9A">
              <w:rPr>
                <w:noProof/>
                <w:webHidden/>
              </w:rPr>
            </w:r>
            <w:r w:rsidR="00E25C9A">
              <w:rPr>
                <w:noProof/>
                <w:webHidden/>
              </w:rPr>
              <w:fldChar w:fldCharType="separate"/>
            </w:r>
            <w:r w:rsidR="00E25C9A">
              <w:rPr>
                <w:noProof/>
                <w:webHidden/>
              </w:rPr>
              <w:t>9</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90" w:history="1">
            <w:r w:rsidR="00E25C9A" w:rsidRPr="00835B27">
              <w:rPr>
                <w:rStyle w:val="Hyperlink"/>
                <w:noProof/>
              </w:rPr>
              <w:t>Creating the Panel Group Object</w:t>
            </w:r>
            <w:r w:rsidR="00E25C9A">
              <w:rPr>
                <w:noProof/>
                <w:webHidden/>
              </w:rPr>
              <w:tab/>
            </w:r>
            <w:r w:rsidR="00E25C9A">
              <w:rPr>
                <w:noProof/>
                <w:webHidden/>
              </w:rPr>
              <w:fldChar w:fldCharType="begin"/>
            </w:r>
            <w:r w:rsidR="00E25C9A">
              <w:rPr>
                <w:noProof/>
                <w:webHidden/>
              </w:rPr>
              <w:instrText xml:space="preserve"> PAGEREF _Toc534813390 \h </w:instrText>
            </w:r>
            <w:r w:rsidR="00E25C9A">
              <w:rPr>
                <w:noProof/>
                <w:webHidden/>
              </w:rPr>
            </w:r>
            <w:r w:rsidR="00E25C9A">
              <w:rPr>
                <w:noProof/>
                <w:webHidden/>
              </w:rPr>
              <w:fldChar w:fldCharType="separate"/>
            </w:r>
            <w:r w:rsidR="00E25C9A">
              <w:rPr>
                <w:noProof/>
                <w:webHidden/>
              </w:rPr>
              <w:t>11</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91" w:history="1">
            <w:r w:rsidR="00E25C9A" w:rsidRPr="00835B27">
              <w:rPr>
                <w:rStyle w:val="Hyperlink"/>
                <w:noProof/>
              </w:rPr>
              <w:t>Adding Help Text to Commands</w:t>
            </w:r>
            <w:r w:rsidR="00E25C9A">
              <w:rPr>
                <w:noProof/>
                <w:webHidden/>
              </w:rPr>
              <w:tab/>
            </w:r>
            <w:r w:rsidR="00E25C9A">
              <w:rPr>
                <w:noProof/>
                <w:webHidden/>
              </w:rPr>
              <w:fldChar w:fldCharType="begin"/>
            </w:r>
            <w:r w:rsidR="00E25C9A">
              <w:rPr>
                <w:noProof/>
                <w:webHidden/>
              </w:rPr>
              <w:instrText xml:space="preserve"> PAGEREF _Toc534813391 \h </w:instrText>
            </w:r>
            <w:r w:rsidR="00E25C9A">
              <w:rPr>
                <w:noProof/>
                <w:webHidden/>
              </w:rPr>
            </w:r>
            <w:r w:rsidR="00E25C9A">
              <w:rPr>
                <w:noProof/>
                <w:webHidden/>
              </w:rPr>
              <w:fldChar w:fldCharType="separate"/>
            </w:r>
            <w:r w:rsidR="00E25C9A">
              <w:rPr>
                <w:noProof/>
                <w:webHidden/>
              </w:rPr>
              <w:t>11</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92" w:history="1">
            <w:r w:rsidR="00E25C9A" w:rsidRPr="00835B27">
              <w:rPr>
                <w:rStyle w:val="Hyperlink"/>
                <w:noProof/>
              </w:rPr>
              <w:t>More Options</w:t>
            </w:r>
            <w:r w:rsidR="00E25C9A">
              <w:rPr>
                <w:noProof/>
                <w:webHidden/>
              </w:rPr>
              <w:tab/>
            </w:r>
            <w:r w:rsidR="00E25C9A">
              <w:rPr>
                <w:noProof/>
                <w:webHidden/>
              </w:rPr>
              <w:fldChar w:fldCharType="begin"/>
            </w:r>
            <w:r w:rsidR="00E25C9A">
              <w:rPr>
                <w:noProof/>
                <w:webHidden/>
              </w:rPr>
              <w:instrText xml:space="preserve"> PAGEREF _Toc534813392 \h </w:instrText>
            </w:r>
            <w:r w:rsidR="00E25C9A">
              <w:rPr>
                <w:noProof/>
                <w:webHidden/>
              </w:rPr>
            </w:r>
            <w:r w:rsidR="00E25C9A">
              <w:rPr>
                <w:noProof/>
                <w:webHidden/>
              </w:rPr>
              <w:fldChar w:fldCharType="separate"/>
            </w:r>
            <w:r w:rsidR="00E25C9A">
              <w:rPr>
                <w:noProof/>
                <w:webHidden/>
              </w:rPr>
              <w:t>11</w:t>
            </w:r>
            <w:r w:rsidR="00E25C9A">
              <w:rPr>
                <w:noProof/>
                <w:webHidden/>
              </w:rPr>
              <w:fldChar w:fldCharType="end"/>
            </w:r>
          </w:hyperlink>
        </w:p>
        <w:p w:rsidR="00E25C9A" w:rsidRDefault="00E3280A">
          <w:pPr>
            <w:pStyle w:val="TOC1"/>
            <w:tabs>
              <w:tab w:val="right" w:leader="dot" w:pos="9350"/>
            </w:tabs>
            <w:rPr>
              <w:noProof/>
            </w:rPr>
          </w:pPr>
          <w:hyperlink w:anchor="_Toc534813393" w:history="1">
            <w:r w:rsidR="00E25C9A" w:rsidRPr="00835B27">
              <w:rPr>
                <w:rStyle w:val="Hyperlink"/>
                <w:noProof/>
              </w:rPr>
              <w:t>Command Help Text Standards</w:t>
            </w:r>
            <w:r w:rsidR="00E25C9A">
              <w:rPr>
                <w:noProof/>
                <w:webHidden/>
              </w:rPr>
              <w:tab/>
            </w:r>
            <w:r w:rsidR="00E25C9A">
              <w:rPr>
                <w:noProof/>
                <w:webHidden/>
              </w:rPr>
              <w:fldChar w:fldCharType="begin"/>
            </w:r>
            <w:r w:rsidR="00E25C9A">
              <w:rPr>
                <w:noProof/>
                <w:webHidden/>
              </w:rPr>
              <w:instrText xml:space="preserve"> PAGEREF _Toc534813393 \h </w:instrText>
            </w:r>
            <w:r w:rsidR="00E25C9A">
              <w:rPr>
                <w:noProof/>
                <w:webHidden/>
              </w:rPr>
            </w:r>
            <w:r w:rsidR="00E25C9A">
              <w:rPr>
                <w:noProof/>
                <w:webHidden/>
              </w:rPr>
              <w:fldChar w:fldCharType="separate"/>
            </w:r>
            <w:r w:rsidR="00E25C9A">
              <w:rPr>
                <w:noProof/>
                <w:webHidden/>
              </w:rPr>
              <w:t>12</w:t>
            </w:r>
            <w:r w:rsidR="00E25C9A">
              <w:rPr>
                <w:noProof/>
                <w:webHidden/>
              </w:rPr>
              <w:fldChar w:fldCharType="end"/>
            </w:r>
          </w:hyperlink>
        </w:p>
        <w:p w:rsidR="00E25C9A" w:rsidRDefault="00E3280A">
          <w:pPr>
            <w:pStyle w:val="TOC1"/>
            <w:tabs>
              <w:tab w:val="right" w:leader="dot" w:pos="9350"/>
            </w:tabs>
            <w:rPr>
              <w:noProof/>
            </w:rPr>
          </w:pPr>
          <w:hyperlink w:anchor="_Toc534813394" w:history="1">
            <w:r w:rsidR="00E25C9A" w:rsidRPr="00835B27">
              <w:rPr>
                <w:rStyle w:val="Hyperlink"/>
                <w:noProof/>
              </w:rPr>
              <w:t>Adding Help Text to Display Files</w:t>
            </w:r>
            <w:r w:rsidR="00E25C9A">
              <w:rPr>
                <w:noProof/>
                <w:webHidden/>
              </w:rPr>
              <w:tab/>
            </w:r>
            <w:r w:rsidR="00E25C9A">
              <w:rPr>
                <w:noProof/>
                <w:webHidden/>
              </w:rPr>
              <w:fldChar w:fldCharType="begin"/>
            </w:r>
            <w:r w:rsidR="00E25C9A">
              <w:rPr>
                <w:noProof/>
                <w:webHidden/>
              </w:rPr>
              <w:instrText xml:space="preserve"> PAGEREF _Toc534813394 \h </w:instrText>
            </w:r>
            <w:r w:rsidR="00E25C9A">
              <w:rPr>
                <w:noProof/>
                <w:webHidden/>
              </w:rPr>
            </w:r>
            <w:r w:rsidR="00E25C9A">
              <w:rPr>
                <w:noProof/>
                <w:webHidden/>
              </w:rPr>
              <w:fldChar w:fldCharType="separate"/>
            </w:r>
            <w:r w:rsidR="00E25C9A">
              <w:rPr>
                <w:noProof/>
                <w:webHidden/>
              </w:rPr>
              <w:t>13</w:t>
            </w:r>
            <w:r w:rsidR="00E25C9A">
              <w:rPr>
                <w:noProof/>
                <w:webHidden/>
              </w:rPr>
              <w:fldChar w:fldCharType="end"/>
            </w:r>
          </w:hyperlink>
        </w:p>
        <w:p w:rsidR="00192E1F" w:rsidRDefault="00192E1F">
          <w:r>
            <w:rPr>
              <w:b/>
              <w:bCs/>
              <w:noProof/>
            </w:rPr>
            <w:fldChar w:fldCharType="end"/>
          </w:r>
        </w:p>
      </w:sdtContent>
    </w:sdt>
    <w:p w:rsidR="00192E1F" w:rsidRDefault="00192E1F">
      <w:pPr>
        <w:rPr>
          <w:rFonts w:ascii="Times New Roman" w:eastAsia="Times New Roman" w:hAnsi="Times New Roman" w:cs="Times New Roman"/>
          <w:b/>
          <w:bCs/>
          <w:sz w:val="36"/>
          <w:szCs w:val="36"/>
        </w:rPr>
      </w:pPr>
      <w:r>
        <w:br w:type="page"/>
      </w:r>
    </w:p>
    <w:p w:rsidR="005965FA" w:rsidRDefault="005965FA" w:rsidP="00393652">
      <w:pPr>
        <w:pStyle w:val="Heading1"/>
      </w:pPr>
      <w:bookmarkStart w:id="0" w:name="_Toc534813378"/>
      <w:r>
        <w:lastRenderedPageBreak/>
        <w:t>Creating a Help Text Panel Group</w:t>
      </w:r>
      <w:bookmarkEnd w:id="0"/>
    </w:p>
    <w:p w:rsidR="00C8335A" w:rsidRDefault="005965FA">
      <w:r>
        <w:t>I borrowed</w:t>
      </w:r>
      <w:r w:rsidR="009A2C95">
        <w:t>,</w:t>
      </w:r>
      <w:r>
        <w:t xml:space="preserve"> ok straight copied</w:t>
      </w:r>
      <w:r w:rsidR="009A2C95">
        <w:t>,</w:t>
      </w:r>
      <w:r>
        <w:t xml:space="preserve"> most of this from </w:t>
      </w:r>
      <w:hyperlink r:id="rId5" w:history="1">
        <w:r w:rsidRPr="00277BA4">
          <w:rPr>
            <w:rStyle w:val="Hyperlink"/>
          </w:rPr>
          <w:t>http://www.rpgpgm.com/2017/02/creating-help-text-using-uim.html</w:t>
        </w:r>
      </w:hyperlink>
      <w:r>
        <w:t>, you can reference the site for more information.</w:t>
      </w:r>
    </w:p>
    <w:p w:rsidR="005965FA" w:rsidRDefault="005965FA" w:rsidP="00393652">
      <w:pPr>
        <w:pStyle w:val="Heading2"/>
      </w:pPr>
      <w:bookmarkStart w:id="1" w:name="_Toc534813379"/>
      <w:r>
        <w:t>Creating help text using UIM</w:t>
      </w:r>
      <w:bookmarkEnd w:id="1"/>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Thanks to </w:t>
      </w:r>
      <w:r>
        <w:rPr>
          <w:rStyle w:val="HTMLAcronym"/>
          <w:rFonts w:ascii="Verdana" w:hAnsi="Verdana"/>
          <w:color w:val="000000"/>
          <w:sz w:val="20"/>
          <w:szCs w:val="20"/>
        </w:rPr>
        <w:t>UIM</w:t>
      </w:r>
      <w:r>
        <w:rPr>
          <w:rFonts w:ascii="Verdana" w:hAnsi="Verdana"/>
          <w:color w:val="000000"/>
          <w:sz w:val="20"/>
          <w:szCs w:val="20"/>
        </w:rPr>
        <w:t>, User Interface Manager, designing help for your DDS display files is very simple. </w:t>
      </w:r>
      <w:r>
        <w:rPr>
          <w:rStyle w:val="HTMLAcronym"/>
          <w:rFonts w:ascii="Verdana" w:hAnsi="Verdana"/>
          <w:color w:val="000000"/>
          <w:sz w:val="20"/>
          <w:szCs w:val="20"/>
        </w:rPr>
        <w:t>UIM</w:t>
      </w:r>
      <w:r>
        <w:rPr>
          <w:rFonts w:ascii="Verdana" w:hAnsi="Verdana"/>
          <w:color w:val="000000"/>
          <w:sz w:val="20"/>
          <w:szCs w:val="20"/>
        </w:rPr>
        <w:t> has been used by IBM for their screens, menus, and help panels since the launch of the </w:t>
      </w:r>
      <w:r>
        <w:rPr>
          <w:rStyle w:val="Emphasis"/>
          <w:rFonts w:ascii="Verdana" w:hAnsi="Verdana"/>
          <w:color w:val="000000"/>
          <w:sz w:val="20"/>
          <w:szCs w:val="20"/>
        </w:rPr>
        <w:t>AS400</w:t>
      </w:r>
      <w:r>
        <w:rPr>
          <w:rFonts w:ascii="Verdana" w:hAnsi="Verdana"/>
          <w:color w:val="000000"/>
          <w:sz w:val="20"/>
          <w:szCs w:val="20"/>
        </w:rPr>
        <w:t>, it was not until V2R1, 1991, that it was made available to programmers to create their own help panels. The "language" itself is easy to become familiar with and its compile listings are some of the easiest to decipher on </w:t>
      </w:r>
      <w:r>
        <w:rPr>
          <w:rStyle w:val="Emphasis"/>
          <w:rFonts w:ascii="Verdana" w:hAnsi="Verdana"/>
          <w:color w:val="000000"/>
          <w:sz w:val="20"/>
          <w:szCs w:val="20"/>
        </w:rPr>
        <w:t xml:space="preserve">IBM </w:t>
      </w:r>
      <w:proofErr w:type="spellStart"/>
      <w:r>
        <w:rPr>
          <w:rStyle w:val="Emphasis"/>
          <w:rFonts w:ascii="Verdana" w:hAnsi="Verdana"/>
          <w:color w:val="000000"/>
          <w:sz w:val="20"/>
          <w:szCs w:val="20"/>
        </w:rPr>
        <w:t>i</w:t>
      </w:r>
      <w:proofErr w:type="spellEnd"/>
      <w:r>
        <w:rPr>
          <w:rFonts w:ascii="Verdana" w:hAnsi="Verdana"/>
          <w:color w:val="000000"/>
          <w:sz w:val="20"/>
          <w:szCs w:val="20"/>
        </w:rPr>
        <w:t>.</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In this post I am going to show how to create </w:t>
      </w:r>
      <w:r>
        <w:rPr>
          <w:rStyle w:val="HTMLAcronym"/>
          <w:rFonts w:ascii="Verdana" w:hAnsi="Verdana"/>
          <w:color w:val="000000"/>
          <w:sz w:val="20"/>
          <w:szCs w:val="20"/>
        </w:rPr>
        <w:t>UIM</w:t>
      </w:r>
      <w:r>
        <w:rPr>
          <w:rFonts w:ascii="Verdana" w:hAnsi="Verdana"/>
          <w:color w:val="000000"/>
          <w:sz w:val="20"/>
          <w:szCs w:val="20"/>
        </w:rPr>
        <w:t> help panels that can be used in DDS display files, and in a second post how to add the various DDS keywords to your Display file source code to use the </w:t>
      </w:r>
      <w:r>
        <w:rPr>
          <w:rStyle w:val="HTMLAcronym"/>
          <w:rFonts w:ascii="Verdana" w:hAnsi="Verdana"/>
          <w:color w:val="000000"/>
          <w:sz w:val="20"/>
          <w:szCs w:val="20"/>
        </w:rPr>
        <w:t>UIM</w:t>
      </w:r>
      <w:r>
        <w:rPr>
          <w:rFonts w:ascii="Verdana" w:hAnsi="Verdana"/>
          <w:color w:val="000000"/>
          <w:sz w:val="20"/>
          <w:szCs w:val="20"/>
        </w:rPr>
        <w:t> help panels.</w:t>
      </w:r>
    </w:p>
    <w:p w:rsidR="005965FA" w:rsidRDefault="005965FA" w:rsidP="005965FA">
      <w:pPr>
        <w:pStyle w:val="NormalWeb"/>
        <w:shd w:val="clear" w:color="auto" w:fill="FFFFFF"/>
        <w:rPr>
          <w:rFonts w:ascii="Verdana" w:hAnsi="Verdana"/>
          <w:color w:val="000000"/>
          <w:sz w:val="20"/>
          <w:szCs w:val="20"/>
        </w:rPr>
      </w:pPr>
      <w:bookmarkStart w:id="2" w:name="more"/>
      <w:bookmarkEnd w:id="2"/>
      <w:r>
        <w:rPr>
          <w:rFonts w:ascii="Verdana" w:hAnsi="Verdana"/>
          <w:color w:val="000000"/>
          <w:sz w:val="20"/>
          <w:szCs w:val="20"/>
        </w:rPr>
        <w:t>Let me start with the basics. If you use the IBM convention for source files, help panel groups should be placed in the source file QPNLSRC. Personally, I put all my source members for each library in </w:t>
      </w:r>
      <w:hyperlink r:id="rId6" w:tgtFrame="_blank" w:tooltip="Source files – one or many?" w:history="1">
        <w:r>
          <w:rPr>
            <w:rStyle w:val="Hyperlink"/>
            <w:rFonts w:ascii="Verdana" w:hAnsi="Verdana"/>
            <w:color w:val="888888"/>
            <w:sz w:val="20"/>
            <w:szCs w:val="20"/>
          </w:rPr>
          <w:t>one source file</w:t>
        </w:r>
      </w:hyperlink>
      <w:r>
        <w:rPr>
          <w:rFonts w:ascii="Verdana" w:hAnsi="Verdana"/>
          <w:color w:val="000000"/>
          <w:sz w:val="20"/>
          <w:szCs w:val="20"/>
        </w:rPr>
        <w:t>. The source type for Panel Groups is </w:t>
      </w:r>
      <w:r>
        <w:rPr>
          <w:rStyle w:val="HTMLTypewriter"/>
          <w:color w:val="000000"/>
        </w:rPr>
        <w:t>PNLGRP</w:t>
      </w:r>
      <w:r>
        <w:rPr>
          <w:rFonts w:ascii="Verdana" w:hAnsi="Verdana"/>
          <w:color w:val="000000"/>
          <w:sz w:val="20"/>
          <w:szCs w:val="20"/>
        </w:rPr>
        <w:t>. Over the years I have come to conclusion that it is best to create one help panel group per application, rather than one per display file. Most of the fields in any application will be shown in multiple display files, and by using one help panel group I can use the same help text in multiple display files. As the help is external to the display files, I can change the panel group without having to recompile the display file.</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r>
              <w:t xml:space="preserve">              Work with Members Using PDM</w:t>
            </w:r>
          </w:p>
          <w:p w:rsidR="005965FA" w:rsidRDefault="005965FA">
            <w:pPr>
              <w:pStyle w:val="HTMLPreformatted"/>
            </w:pPr>
            <w:r>
              <w:t xml:space="preserve"> File  . . . . . .   </w:t>
            </w:r>
            <w:r>
              <w:rPr>
                <w:u w:val="single"/>
              </w:rPr>
              <w:t xml:space="preserve">DEVSRC    </w:t>
            </w:r>
          </w:p>
          <w:p w:rsidR="005965FA" w:rsidRDefault="005965FA">
            <w:pPr>
              <w:pStyle w:val="HTMLPreformatted"/>
            </w:pPr>
            <w:r>
              <w:t xml:space="preserve">   Library . . . .     </w:t>
            </w:r>
            <w:r>
              <w:rPr>
                <w:u w:val="single"/>
              </w:rPr>
              <w:t xml:space="preserve">MYLIB     </w:t>
            </w:r>
          </w:p>
          <w:p w:rsidR="005965FA" w:rsidRDefault="005965FA">
            <w:pPr>
              <w:pStyle w:val="HTMLPreformatted"/>
            </w:pPr>
          </w:p>
          <w:p w:rsidR="005965FA" w:rsidRDefault="005965FA">
            <w:pPr>
              <w:pStyle w:val="HTMLPreformatted"/>
            </w:pPr>
            <w:r>
              <w:t xml:space="preserve"> </w:t>
            </w:r>
            <w:r>
              <w:rPr>
                <w:b/>
                <w:bCs/>
              </w:rPr>
              <w:t>Opt  Member      Type        Text</w:t>
            </w:r>
          </w:p>
          <w:p w:rsidR="005965FA" w:rsidRDefault="005965FA">
            <w:pPr>
              <w:pStyle w:val="HTMLPreformatted"/>
            </w:pPr>
            <w:r>
              <w:t xml:space="preserve"> </w:t>
            </w:r>
            <w:r>
              <w:rPr>
                <w:u w:val="single"/>
              </w:rPr>
              <w:t xml:space="preserve">  </w:t>
            </w:r>
            <w:r>
              <w:t xml:space="preserve">   TESTHELP    PNLGRP      Help text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All </w:t>
      </w:r>
      <w:r>
        <w:rPr>
          <w:rStyle w:val="HTMLAcronym"/>
          <w:rFonts w:ascii="Verdana" w:hAnsi="Verdana"/>
          <w:color w:val="000000"/>
          <w:sz w:val="20"/>
          <w:szCs w:val="20"/>
        </w:rPr>
        <w:t>UIM</w:t>
      </w:r>
      <w:r>
        <w:rPr>
          <w:rFonts w:ascii="Verdana" w:hAnsi="Verdana"/>
          <w:color w:val="000000"/>
          <w:sz w:val="20"/>
          <w:szCs w:val="20"/>
        </w:rPr>
        <w:t xml:space="preserve"> source statements start with a tag. Many tags can come in pairs, reminiscent of HTML, one to begin and one at the end. Tags start with a colon </w:t>
      </w:r>
      <w:proofErr w:type="gramStart"/>
      <w:r>
        <w:rPr>
          <w:rFonts w:ascii="Verdana" w:hAnsi="Verdana"/>
          <w:color w:val="000000"/>
          <w:sz w:val="20"/>
          <w:szCs w:val="20"/>
        </w:rPr>
        <w:t>( </w:t>
      </w:r>
      <w:r>
        <w:rPr>
          <w:rStyle w:val="HTMLTypewriter"/>
          <w:color w:val="000000"/>
        </w:rPr>
        <w:t>:</w:t>
      </w:r>
      <w:proofErr w:type="gramEnd"/>
      <w:r>
        <w:rPr>
          <w:rFonts w:ascii="Verdana" w:hAnsi="Verdana"/>
          <w:color w:val="000000"/>
          <w:sz w:val="20"/>
          <w:szCs w:val="20"/>
        </w:rPr>
        <w:t> ), and end with a period/dot ( </w:t>
      </w:r>
      <w:r>
        <w:rPr>
          <w:rStyle w:val="HTMLTypewriter"/>
          <w:color w:val="000000"/>
        </w:rPr>
        <w:t>.</w:t>
      </w:r>
      <w:r>
        <w:rPr>
          <w:rFonts w:ascii="Verdana" w:hAnsi="Verdana"/>
          <w:color w:val="000000"/>
          <w:sz w:val="20"/>
          <w:szCs w:val="20"/>
        </w:rPr>
        <w:t> ).</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A comment line starts with a period/dot followed by an asterisk </w:t>
      </w:r>
      <w:proofErr w:type="gramStart"/>
      <w:r>
        <w:rPr>
          <w:rFonts w:ascii="Verdana" w:hAnsi="Verdana"/>
          <w:color w:val="000000"/>
          <w:sz w:val="20"/>
          <w:szCs w:val="20"/>
        </w:rPr>
        <w:t>( </w:t>
      </w:r>
      <w:r>
        <w:rPr>
          <w:rStyle w:val="HTMLTypewriter"/>
          <w:color w:val="000000"/>
        </w:rPr>
        <w:t>.</w:t>
      </w:r>
      <w:proofErr w:type="gramEnd"/>
      <w:r>
        <w:rPr>
          <w:rStyle w:val="HTMLTypewriter"/>
          <w:color w:val="000000"/>
        </w:rPr>
        <w:t>*</w:t>
      </w:r>
      <w:r>
        <w:rPr>
          <w:rFonts w:ascii="Verdana" w:hAnsi="Verdana"/>
          <w:color w:val="000000"/>
          <w:sz w:val="20"/>
          <w:szCs w:val="20"/>
        </w:rPr>
        <w:t xml:space="preserve"> ). Every panel's first "active" statement must </w:t>
      </w:r>
      <w:proofErr w:type="gramStart"/>
      <w:r>
        <w:rPr>
          <w:rFonts w:ascii="Verdana" w:hAnsi="Verdana"/>
          <w:color w:val="000000"/>
          <w:sz w:val="20"/>
          <w:szCs w:val="20"/>
        </w:rPr>
        <w:t>be </w:t>
      </w:r>
      <w:r>
        <w:rPr>
          <w:rStyle w:val="HTMLTypewriter"/>
          <w:color w:val="000000"/>
        </w:rPr>
        <w:t>:PNLGRP</w:t>
      </w:r>
      <w:proofErr w:type="gramEnd"/>
      <w:r>
        <w:rPr>
          <w:rStyle w:val="HTMLTypewriter"/>
          <w:color w:val="000000"/>
        </w:rPr>
        <w:t>.</w:t>
      </w:r>
      <w:r>
        <w:rPr>
          <w:rFonts w:ascii="Verdana" w:hAnsi="Verdana"/>
          <w:color w:val="000000"/>
          <w:sz w:val="20"/>
          <w:szCs w:val="20"/>
        </w:rPr>
        <w:t> </w:t>
      </w:r>
      <w:proofErr w:type="gramStart"/>
      <w:r>
        <w:rPr>
          <w:rFonts w:ascii="Verdana" w:hAnsi="Verdana"/>
          <w:color w:val="000000"/>
          <w:sz w:val="20"/>
          <w:szCs w:val="20"/>
        </w:rPr>
        <w:t>and</w:t>
      </w:r>
      <w:proofErr w:type="gramEnd"/>
      <w:r>
        <w:rPr>
          <w:rFonts w:ascii="Verdana" w:hAnsi="Verdana"/>
          <w:color w:val="000000"/>
          <w:sz w:val="20"/>
          <w:szCs w:val="20"/>
        </w:rPr>
        <w:t xml:space="preserve"> end with an </w:t>
      </w:r>
      <w:r>
        <w:rPr>
          <w:rStyle w:val="HTMLTypewriter"/>
          <w:color w:val="000000"/>
        </w:rPr>
        <w:t>:EPNLGRP.</w:t>
      </w:r>
      <w:r>
        <w:rPr>
          <w:rFonts w:ascii="Verdana" w:hAnsi="Verdana"/>
          <w:color w:val="000000"/>
          <w:sz w:val="20"/>
          <w:szCs w:val="20"/>
        </w:rPr>
        <w:t>, comment lines may be placed before or after these tags.</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All statements start in the first column of the source member.</w:t>
      </w:r>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7" w:anchor="0pnlgrp" w:history="1">
        <w:r w:rsidR="005965FA">
          <w:rPr>
            <w:rStyle w:val="HTMLTypewriter"/>
            <w:rFonts w:eastAsiaTheme="minorHAnsi"/>
            <w:color w:val="888888"/>
          </w:rPr>
          <w:t>PNLGRP</w:t>
        </w:r>
        <w:r w:rsidR="005965FA">
          <w:rPr>
            <w:rStyle w:val="Hyperlink"/>
            <w:rFonts w:ascii="Verdana" w:hAnsi="Verdana"/>
            <w:color w:val="888888"/>
            <w:sz w:val="20"/>
            <w:szCs w:val="20"/>
          </w:rPr>
          <w:t>/</w:t>
        </w:r>
        <w:r w:rsidR="005965FA">
          <w:rPr>
            <w:rStyle w:val="HTMLTypewriter"/>
            <w:rFonts w:eastAsiaTheme="minorHAnsi"/>
            <w:color w:val="888888"/>
          </w:rPr>
          <w:t>EPNLGRP</w:t>
        </w:r>
        <w:r w:rsidR="005965FA">
          <w:rPr>
            <w:rStyle w:val="Hyperlink"/>
            <w:rFonts w:ascii="Verdana" w:hAnsi="Verdana"/>
            <w:color w:val="888888"/>
            <w:sz w:val="20"/>
            <w:szCs w:val="20"/>
          </w:rPr>
          <w:t> - Start and end of the panel group (source member)</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8" w:anchor="0help" w:history="1">
        <w:r w:rsidR="005965FA">
          <w:rPr>
            <w:rStyle w:val="HTMLTypewriter"/>
            <w:rFonts w:eastAsiaTheme="minorHAnsi"/>
            <w:color w:val="888888"/>
          </w:rPr>
          <w:t>HELP</w:t>
        </w:r>
        <w:r w:rsidR="005965FA">
          <w:rPr>
            <w:rStyle w:val="Hyperlink"/>
            <w:rFonts w:ascii="Verdana" w:hAnsi="Verdana"/>
            <w:color w:val="888888"/>
            <w:sz w:val="20"/>
            <w:szCs w:val="20"/>
          </w:rPr>
          <w:t>/</w:t>
        </w:r>
        <w:r w:rsidR="005965FA">
          <w:rPr>
            <w:rStyle w:val="HTMLTypewriter"/>
            <w:rFonts w:eastAsiaTheme="minorHAnsi"/>
            <w:color w:val="888888"/>
          </w:rPr>
          <w:t>EHELP</w:t>
        </w:r>
        <w:r w:rsidR="005965FA">
          <w:rPr>
            <w:rStyle w:val="Hyperlink"/>
            <w:rFonts w:ascii="Verdana" w:hAnsi="Verdana"/>
            <w:color w:val="888888"/>
            <w:sz w:val="20"/>
            <w:szCs w:val="20"/>
          </w:rPr>
          <w:t> - Start and end of a section of help text</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9" w:anchor="0h" w:history="1">
        <w:proofErr w:type="spellStart"/>
        <w:r w:rsidR="005965FA">
          <w:rPr>
            <w:rStyle w:val="HTMLTypewriter"/>
            <w:rFonts w:eastAsiaTheme="minorHAnsi"/>
            <w:color w:val="888888"/>
          </w:rPr>
          <w:t>Hx</w:t>
        </w:r>
        <w:proofErr w:type="spellEnd"/>
        <w:r w:rsidR="005965FA">
          <w:rPr>
            <w:rStyle w:val="Hyperlink"/>
            <w:rFonts w:ascii="Verdana" w:hAnsi="Verdana"/>
            <w:color w:val="888888"/>
            <w:sz w:val="20"/>
            <w:szCs w:val="20"/>
          </w:rPr>
          <w:t> - Start and end of extended heading</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0" w:anchor="0p" w:history="1">
        <w:r w:rsidR="005965FA">
          <w:rPr>
            <w:rStyle w:val="HTMLTypewriter"/>
            <w:rFonts w:eastAsiaTheme="minorHAnsi"/>
            <w:color w:val="888888"/>
          </w:rPr>
          <w:t>P</w:t>
        </w:r>
        <w:r w:rsidR="005965FA">
          <w:rPr>
            <w:rStyle w:val="Hyperlink"/>
            <w:rFonts w:ascii="Verdana" w:hAnsi="Verdana"/>
            <w:color w:val="888888"/>
            <w:sz w:val="20"/>
            <w:szCs w:val="20"/>
          </w:rPr>
          <w:t> - Paragraph</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1" w:anchor="0hp" w:history="1">
        <w:proofErr w:type="spellStart"/>
        <w:r w:rsidR="005965FA">
          <w:rPr>
            <w:rStyle w:val="HTMLTypewriter"/>
            <w:rFonts w:eastAsiaTheme="minorHAnsi"/>
            <w:color w:val="888888"/>
          </w:rPr>
          <w:t>HPx</w:t>
        </w:r>
        <w:proofErr w:type="spellEnd"/>
        <w:r w:rsidR="005965FA">
          <w:rPr>
            <w:rStyle w:val="Hyperlink"/>
            <w:rFonts w:ascii="Verdana" w:hAnsi="Verdana"/>
            <w:color w:val="888888"/>
            <w:sz w:val="20"/>
            <w:szCs w:val="20"/>
          </w:rPr>
          <w:t>/</w:t>
        </w:r>
        <w:proofErr w:type="spellStart"/>
        <w:r w:rsidR="005965FA">
          <w:rPr>
            <w:rStyle w:val="HTMLTypewriter"/>
            <w:rFonts w:eastAsiaTheme="minorHAnsi"/>
            <w:color w:val="888888"/>
          </w:rPr>
          <w:t>EHPx</w:t>
        </w:r>
        <w:proofErr w:type="spellEnd"/>
        <w:r w:rsidR="005965FA">
          <w:rPr>
            <w:rStyle w:val="Hyperlink"/>
            <w:rFonts w:ascii="Verdana" w:hAnsi="Verdana"/>
            <w:color w:val="888888"/>
            <w:sz w:val="20"/>
            <w:szCs w:val="20"/>
          </w:rPr>
          <w:t> - Start and end of highlighting</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2" w:anchor="0ul" w:history="1">
        <w:r w:rsidR="005965FA">
          <w:rPr>
            <w:rStyle w:val="HTMLTypewriter"/>
            <w:rFonts w:eastAsiaTheme="minorHAnsi"/>
            <w:color w:val="888888"/>
          </w:rPr>
          <w:t>UL</w:t>
        </w:r>
        <w:r w:rsidR="005965FA">
          <w:rPr>
            <w:rStyle w:val="Hyperlink"/>
            <w:rFonts w:ascii="Verdana" w:hAnsi="Verdana"/>
            <w:color w:val="888888"/>
            <w:sz w:val="20"/>
            <w:szCs w:val="20"/>
          </w:rPr>
          <w:t>/</w:t>
        </w:r>
        <w:r w:rsidR="005965FA">
          <w:rPr>
            <w:rStyle w:val="HTMLTypewriter"/>
            <w:rFonts w:eastAsiaTheme="minorHAnsi"/>
            <w:color w:val="888888"/>
          </w:rPr>
          <w:t>EUL</w:t>
        </w:r>
        <w:r w:rsidR="005965FA">
          <w:rPr>
            <w:rStyle w:val="Hyperlink"/>
            <w:rFonts w:ascii="Verdana" w:hAnsi="Verdana"/>
            <w:color w:val="888888"/>
            <w:sz w:val="20"/>
            <w:szCs w:val="20"/>
          </w:rPr>
          <w:t> - Start and end of an unordered list</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3" w:anchor="0ol" w:history="1">
        <w:r w:rsidR="005965FA">
          <w:rPr>
            <w:rStyle w:val="HTMLTypewriter"/>
            <w:rFonts w:eastAsiaTheme="minorHAnsi"/>
            <w:color w:val="888888"/>
          </w:rPr>
          <w:t>OL</w:t>
        </w:r>
        <w:r w:rsidR="005965FA">
          <w:rPr>
            <w:rStyle w:val="Hyperlink"/>
            <w:rFonts w:ascii="Verdana" w:hAnsi="Verdana"/>
            <w:color w:val="888888"/>
            <w:sz w:val="20"/>
            <w:szCs w:val="20"/>
          </w:rPr>
          <w:t>/</w:t>
        </w:r>
        <w:r w:rsidR="005965FA">
          <w:rPr>
            <w:rStyle w:val="HTMLTypewriter"/>
            <w:rFonts w:eastAsiaTheme="minorHAnsi"/>
            <w:color w:val="888888"/>
          </w:rPr>
          <w:t>EOL</w:t>
        </w:r>
        <w:r w:rsidR="005965FA">
          <w:rPr>
            <w:rStyle w:val="Hyperlink"/>
            <w:rFonts w:ascii="Verdana" w:hAnsi="Verdana"/>
            <w:color w:val="888888"/>
            <w:sz w:val="20"/>
            <w:szCs w:val="20"/>
          </w:rPr>
          <w:t> - Start and end of an ordered list</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4" w:anchor="0sl" w:history="1">
        <w:r w:rsidR="005965FA">
          <w:rPr>
            <w:rStyle w:val="HTMLTypewriter"/>
            <w:rFonts w:eastAsiaTheme="minorHAnsi"/>
            <w:color w:val="888888"/>
          </w:rPr>
          <w:t>SL</w:t>
        </w:r>
        <w:r w:rsidR="005965FA">
          <w:rPr>
            <w:rStyle w:val="Hyperlink"/>
            <w:rFonts w:ascii="Verdana" w:hAnsi="Verdana"/>
            <w:color w:val="888888"/>
            <w:sz w:val="20"/>
            <w:szCs w:val="20"/>
          </w:rPr>
          <w:t>/</w:t>
        </w:r>
        <w:r w:rsidR="005965FA">
          <w:rPr>
            <w:rStyle w:val="HTMLTypewriter"/>
            <w:rFonts w:eastAsiaTheme="minorHAnsi"/>
            <w:color w:val="888888"/>
          </w:rPr>
          <w:t>ESL</w:t>
        </w:r>
        <w:r w:rsidR="005965FA">
          <w:rPr>
            <w:rStyle w:val="Hyperlink"/>
            <w:rFonts w:ascii="Verdana" w:hAnsi="Verdana"/>
            <w:color w:val="888888"/>
            <w:sz w:val="20"/>
            <w:szCs w:val="20"/>
          </w:rPr>
          <w:t> - Start and end of a simple list</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5" w:anchor="0ul" w:history="1">
        <w:r w:rsidR="005965FA">
          <w:rPr>
            <w:rStyle w:val="HTMLTypewriter"/>
            <w:rFonts w:eastAsiaTheme="minorHAnsi"/>
            <w:color w:val="888888"/>
          </w:rPr>
          <w:t>LI</w:t>
        </w:r>
        <w:r w:rsidR="005965FA">
          <w:rPr>
            <w:rStyle w:val="Hyperlink"/>
            <w:rFonts w:ascii="Verdana" w:hAnsi="Verdana"/>
            <w:color w:val="888888"/>
            <w:sz w:val="20"/>
            <w:szCs w:val="20"/>
          </w:rPr>
          <w:t> - List item</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6" w:anchor="0link" w:history="1">
        <w:r w:rsidR="005965FA">
          <w:rPr>
            <w:rStyle w:val="HTMLTypewriter"/>
            <w:rFonts w:eastAsiaTheme="minorHAnsi"/>
            <w:color w:val="888888"/>
          </w:rPr>
          <w:t>LINK</w:t>
        </w:r>
        <w:r w:rsidR="005965FA">
          <w:rPr>
            <w:rStyle w:val="Hyperlink"/>
            <w:rFonts w:ascii="Verdana" w:hAnsi="Verdana"/>
            <w:color w:val="888888"/>
            <w:sz w:val="20"/>
            <w:szCs w:val="20"/>
          </w:rPr>
          <w:t>/</w:t>
        </w:r>
        <w:r w:rsidR="005965FA">
          <w:rPr>
            <w:rStyle w:val="HTMLTypewriter"/>
            <w:rFonts w:eastAsiaTheme="minorHAnsi"/>
            <w:color w:val="888888"/>
          </w:rPr>
          <w:t>ELINK</w:t>
        </w:r>
        <w:r w:rsidR="005965FA">
          <w:rPr>
            <w:rStyle w:val="Hyperlink"/>
            <w:rFonts w:ascii="Verdana" w:hAnsi="Verdana"/>
            <w:color w:val="888888"/>
            <w:sz w:val="20"/>
            <w:szCs w:val="20"/>
          </w:rPr>
          <w:t> - Start and end of a link</w:t>
        </w:r>
      </w:hyperlink>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There are other </w:t>
      </w:r>
      <w:r>
        <w:rPr>
          <w:rStyle w:val="HTMLAcronym"/>
          <w:rFonts w:ascii="Verdana" w:hAnsi="Verdana"/>
          <w:color w:val="000000"/>
          <w:sz w:val="20"/>
          <w:szCs w:val="20"/>
        </w:rPr>
        <w:t>UIM</w:t>
      </w:r>
      <w:r>
        <w:rPr>
          <w:rFonts w:ascii="Verdana" w:hAnsi="Verdana"/>
          <w:color w:val="000000"/>
          <w:sz w:val="20"/>
          <w:szCs w:val="20"/>
        </w:rPr>
        <w:t> tags that can be used in help panel groups. I am not going to list them here, but refer you to the link to the IBM document</w:t>
      </w:r>
      <w:r w:rsidR="00393652">
        <w:rPr>
          <w:rFonts w:ascii="Verdana" w:hAnsi="Verdana"/>
          <w:color w:val="000000"/>
          <w:sz w:val="20"/>
          <w:szCs w:val="20"/>
        </w:rPr>
        <w:t xml:space="preserve">ation referenced in the </w:t>
      </w:r>
      <w:hyperlink w:anchor="_More_Options" w:history="1">
        <w:r w:rsidR="00393652" w:rsidRPr="00393652">
          <w:rPr>
            <w:rStyle w:val="Hyperlink"/>
            <w:rFonts w:ascii="Verdana" w:hAnsi="Verdana"/>
            <w:sz w:val="20"/>
            <w:szCs w:val="20"/>
          </w:rPr>
          <w:t>More Options</w:t>
        </w:r>
      </w:hyperlink>
      <w:r w:rsidR="00393652">
        <w:rPr>
          <w:rFonts w:ascii="Verdana" w:hAnsi="Verdana"/>
          <w:color w:val="000000"/>
          <w:sz w:val="20"/>
          <w:szCs w:val="20"/>
        </w:rPr>
        <w:t xml:space="preserve"> section of this document.</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3" w:name="0pnlgrp"/>
      <w:bookmarkStart w:id="4" w:name="_Toc534813380"/>
      <w:bookmarkEnd w:id="3"/>
      <w:r>
        <w:rPr>
          <w:rStyle w:val="HTMLTypewriter"/>
          <w:color w:val="000000"/>
        </w:rPr>
        <w:t>PNLGRP</w:t>
      </w:r>
      <w:r>
        <w:rPr>
          <w:rFonts w:ascii="Verdana" w:hAnsi="Verdana"/>
          <w:color w:val="000000"/>
          <w:sz w:val="33"/>
          <w:szCs w:val="33"/>
        </w:rPr>
        <w:t>/</w:t>
      </w:r>
      <w:r>
        <w:rPr>
          <w:rStyle w:val="HTMLTypewriter"/>
          <w:color w:val="000000"/>
        </w:rPr>
        <w:t>EPNLGRP</w:t>
      </w:r>
      <w:r>
        <w:rPr>
          <w:rFonts w:ascii="Verdana" w:hAnsi="Verdana"/>
          <w:color w:val="000000"/>
          <w:sz w:val="33"/>
          <w:szCs w:val="33"/>
        </w:rPr>
        <w:t> - Panel group start and end</w:t>
      </w:r>
      <w:bookmarkEnd w:id="4"/>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All panel groups mist start with a </w:t>
      </w:r>
      <w:r>
        <w:rPr>
          <w:rStyle w:val="HTMLTypewriter"/>
          <w:color w:val="000000"/>
        </w:rPr>
        <w:t>PNLGRP</w:t>
      </w:r>
      <w:r>
        <w:rPr>
          <w:rFonts w:ascii="Verdana" w:hAnsi="Verdana"/>
          <w:color w:val="000000"/>
          <w:sz w:val="20"/>
          <w:szCs w:val="20"/>
        </w:rPr>
        <w:t> and end with a matching </w:t>
      </w:r>
      <w:r>
        <w:rPr>
          <w:rStyle w:val="HTMLTypewriter"/>
          <w:color w:val="000000"/>
        </w:rPr>
        <w:t>EPNLGRP</w:t>
      </w:r>
      <w:r>
        <w:rPr>
          <w:rFonts w:ascii="Verdana" w:hAnsi="Verdana"/>
          <w:color w:val="000000"/>
          <w:sz w:val="20"/>
          <w:szCs w:val="20"/>
        </w:rPr>
        <w:t>. These must occur only once in the source member.</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As I mentioned earlier all tags start with a colon </w:t>
      </w:r>
      <w:proofErr w:type="gramStart"/>
      <w:r>
        <w:rPr>
          <w:rFonts w:ascii="Verdana" w:hAnsi="Verdana"/>
          <w:color w:val="000000"/>
          <w:sz w:val="20"/>
          <w:szCs w:val="20"/>
        </w:rPr>
        <w:t>( </w:t>
      </w:r>
      <w:r>
        <w:rPr>
          <w:rStyle w:val="HTMLTypewriter"/>
          <w:color w:val="000000"/>
        </w:rPr>
        <w:t>:</w:t>
      </w:r>
      <w:proofErr w:type="gramEnd"/>
      <w:r>
        <w:rPr>
          <w:rFonts w:ascii="Verdana" w:hAnsi="Verdana"/>
          <w:color w:val="000000"/>
          <w:sz w:val="20"/>
          <w:szCs w:val="20"/>
        </w:rPr>
        <w:t> ), and end with a period/dot ( </w:t>
      </w:r>
      <w:r>
        <w:rPr>
          <w:rStyle w:val="HTMLTypewriter"/>
          <w:color w:val="000000"/>
        </w:rPr>
        <w:t>.</w:t>
      </w:r>
      <w:r>
        <w:rPr>
          <w:rFonts w:ascii="Verdana" w:hAnsi="Verdana"/>
          <w:color w:val="000000"/>
          <w:sz w:val="20"/>
          <w:szCs w:val="20"/>
        </w:rPr>
        <w:t> ).</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r>
              <w:t xml:space="preserve">   ...+... 1 ...+... 2 ...+... 3 ...</w:t>
            </w:r>
          </w:p>
          <w:p w:rsidR="005965FA" w:rsidRDefault="005965FA">
            <w:pPr>
              <w:pStyle w:val="HTMLPreformatted"/>
            </w:pPr>
            <w:r>
              <w:t xml:space="preserve">  *************** Beginning of data</w:t>
            </w:r>
          </w:p>
          <w:p w:rsidR="005965FA" w:rsidRDefault="005965FA">
            <w:pPr>
              <w:pStyle w:val="HTMLPreformatted"/>
            </w:pPr>
            <w:proofErr w:type="gramStart"/>
            <w:r>
              <w:t>01  :PNLGRP</w:t>
            </w:r>
            <w:proofErr w:type="gramEnd"/>
            <w:r>
              <w:t>.</w:t>
            </w:r>
          </w:p>
          <w:p w:rsidR="005965FA" w:rsidRDefault="005965FA">
            <w:pPr>
              <w:pStyle w:val="HTMLPreformatted"/>
            </w:pPr>
            <w:r>
              <w:t xml:space="preserve">    .********************************</w:t>
            </w:r>
          </w:p>
          <w:p w:rsidR="005965FA" w:rsidRDefault="005965FA">
            <w:pPr>
              <w:pStyle w:val="HTMLPreformatted"/>
            </w:pPr>
          </w:p>
          <w:p w:rsidR="005965FA" w:rsidRDefault="005965FA">
            <w:pPr>
              <w:pStyle w:val="HTMLPreformatted"/>
            </w:pPr>
            <w:r>
              <w:t xml:space="preserve">    .********************************</w:t>
            </w:r>
          </w:p>
          <w:p w:rsidR="005965FA" w:rsidRDefault="005965FA">
            <w:pPr>
              <w:pStyle w:val="HTMLPreformatted"/>
            </w:pPr>
            <w:proofErr w:type="gramStart"/>
            <w:r>
              <w:t>02  :EPNLGRP</w:t>
            </w:r>
            <w:proofErr w:type="gramEnd"/>
            <w:r>
              <w: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5" w:name="0help"/>
      <w:bookmarkStart w:id="6" w:name="_Toc534813381"/>
      <w:bookmarkEnd w:id="5"/>
      <w:r>
        <w:rPr>
          <w:rStyle w:val="HTMLTypewriter"/>
          <w:color w:val="000000"/>
        </w:rPr>
        <w:t>HELP</w:t>
      </w:r>
      <w:r>
        <w:rPr>
          <w:rFonts w:ascii="Verdana" w:hAnsi="Verdana"/>
          <w:color w:val="000000"/>
          <w:sz w:val="33"/>
          <w:szCs w:val="33"/>
        </w:rPr>
        <w:t>/</w:t>
      </w:r>
      <w:r>
        <w:rPr>
          <w:rStyle w:val="HTMLTypewriter"/>
          <w:color w:val="000000"/>
        </w:rPr>
        <w:t>EHELP</w:t>
      </w:r>
      <w:r>
        <w:rPr>
          <w:rFonts w:ascii="Verdana" w:hAnsi="Verdana"/>
          <w:color w:val="000000"/>
          <w:sz w:val="33"/>
          <w:szCs w:val="33"/>
        </w:rPr>
        <w:t> - Help sections</w:t>
      </w:r>
      <w:bookmarkEnd w:id="6"/>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A help panel group can contain one of more help sections.</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:PNLGRP</w:t>
            </w:r>
            <w:proofErr w:type="gramEnd"/>
            <w:r>
              <w:t>.</w:t>
            </w:r>
          </w:p>
          <w:p w:rsidR="005965FA" w:rsidRDefault="005965FA">
            <w:pPr>
              <w:pStyle w:val="HTMLPreformatted"/>
            </w:pPr>
            <w:r>
              <w:t xml:space="preserve">    .***************************</w:t>
            </w:r>
          </w:p>
          <w:p w:rsidR="005965FA" w:rsidRDefault="005965FA">
            <w:pPr>
              <w:pStyle w:val="HTMLPreformatted"/>
            </w:pPr>
            <w:proofErr w:type="gramStart"/>
            <w:r>
              <w:t>02  :HELP</w:t>
            </w:r>
            <w:proofErr w:type="gramEnd"/>
            <w:r>
              <w:t xml:space="preserve"> NAME='FIRST_EXAMPLE'.</w:t>
            </w:r>
          </w:p>
          <w:p w:rsidR="005965FA" w:rsidRDefault="005965FA">
            <w:pPr>
              <w:pStyle w:val="HTMLPreformatted"/>
            </w:pPr>
            <w:proofErr w:type="gramStart"/>
            <w:r>
              <w:t>03  First</w:t>
            </w:r>
            <w:proofErr w:type="gramEnd"/>
            <w:r>
              <w:t xml:space="preserve"> example.</w:t>
            </w:r>
          </w:p>
          <w:p w:rsidR="005965FA" w:rsidRDefault="005965FA">
            <w:pPr>
              <w:pStyle w:val="HTMLPreformatted"/>
            </w:pPr>
          </w:p>
          <w:p w:rsidR="005965FA" w:rsidRDefault="005965FA">
            <w:pPr>
              <w:pStyle w:val="HTMLPreformatted"/>
            </w:pPr>
            <w:proofErr w:type="gramStart"/>
            <w:r>
              <w:t>04  :EHELP</w:t>
            </w:r>
            <w:proofErr w:type="gramEnd"/>
            <w:r>
              <w:t>.</w:t>
            </w:r>
          </w:p>
          <w:p w:rsidR="005965FA" w:rsidRDefault="005965FA">
            <w:pPr>
              <w:pStyle w:val="HTMLPreformatted"/>
            </w:pPr>
            <w:r>
              <w:t xml:space="preserve">    .***************************</w:t>
            </w:r>
          </w:p>
          <w:p w:rsidR="005965FA" w:rsidRDefault="005965FA">
            <w:pPr>
              <w:pStyle w:val="HTMLPreformatted"/>
            </w:pPr>
            <w:proofErr w:type="gramStart"/>
            <w:r>
              <w:t>05  :HELP</w:t>
            </w:r>
            <w:proofErr w:type="gramEnd"/>
            <w:r>
              <w:t xml:space="preserve"> NAME='SECOND_EXAMPLE'.</w:t>
            </w:r>
          </w:p>
          <w:p w:rsidR="005965FA" w:rsidRDefault="005965FA">
            <w:pPr>
              <w:pStyle w:val="HTMLPreformatted"/>
            </w:pPr>
            <w:proofErr w:type="gramStart"/>
            <w:r>
              <w:t>06  Second</w:t>
            </w:r>
            <w:proofErr w:type="gramEnd"/>
            <w:r>
              <w:t xml:space="preserve"> example.</w:t>
            </w:r>
          </w:p>
          <w:p w:rsidR="005965FA" w:rsidRDefault="005965FA">
            <w:pPr>
              <w:pStyle w:val="HTMLPreformatted"/>
            </w:pPr>
          </w:p>
          <w:p w:rsidR="005965FA" w:rsidRDefault="005965FA">
            <w:pPr>
              <w:pStyle w:val="HTMLPreformatted"/>
            </w:pPr>
            <w:proofErr w:type="gramStart"/>
            <w:r>
              <w:t>07  :EHELP</w:t>
            </w:r>
            <w:proofErr w:type="gramEnd"/>
            <w:r>
              <w:t>.</w:t>
            </w:r>
          </w:p>
          <w:p w:rsidR="005965FA" w:rsidRDefault="005965FA">
            <w:pPr>
              <w:pStyle w:val="HTMLPreformatted"/>
            </w:pPr>
            <w:r>
              <w:t xml:space="preserve">    .***************************</w:t>
            </w:r>
          </w:p>
          <w:p w:rsidR="005965FA" w:rsidRDefault="005965FA">
            <w:pPr>
              <w:pStyle w:val="HTMLPreformatted"/>
            </w:pPr>
            <w:proofErr w:type="gramStart"/>
            <w:r>
              <w:t>08  :EPNLGRP</w:t>
            </w:r>
            <w:proofErr w:type="gramEnd"/>
            <w:r>
              <w: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lastRenderedPageBreak/>
        <w:t>Line 1: The panel group must start with a </w:t>
      </w:r>
      <w:r>
        <w:rPr>
          <w:rStyle w:val="HTMLTypewriter"/>
          <w:color w:val="000000"/>
        </w:rPr>
        <w:t>PNLGRP</w:t>
      </w:r>
      <w:r>
        <w:rPr>
          <w:rFonts w:ascii="Verdana" w:hAnsi="Verdana"/>
          <w:color w:val="000000"/>
          <w:sz w:val="20"/>
          <w:szCs w:val="20"/>
        </w:rPr>
        <w:t> tag.</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 2: This is the first section of help text, and it needs a name so that I can define it in the DDS of the display file.</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 3: This is the heading that will be shown at the top of the help panel when it is displayed.</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 4: End of the section of help text.</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Lines 5 – 7: A second section of help text.</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Line 8: The panel group must end with </w:t>
      </w:r>
      <w:proofErr w:type="gramStart"/>
      <w:r>
        <w:rPr>
          <w:rFonts w:ascii="Verdana" w:hAnsi="Verdana"/>
          <w:color w:val="000000"/>
          <w:sz w:val="20"/>
          <w:szCs w:val="20"/>
        </w:rPr>
        <w:t>a</w:t>
      </w:r>
      <w:proofErr w:type="gramEnd"/>
      <w:r>
        <w:rPr>
          <w:rFonts w:ascii="Verdana" w:hAnsi="Verdana"/>
          <w:color w:val="000000"/>
          <w:sz w:val="20"/>
          <w:szCs w:val="20"/>
        </w:rPr>
        <w:t> </w:t>
      </w:r>
      <w:r>
        <w:rPr>
          <w:rStyle w:val="HTMLTypewriter"/>
          <w:color w:val="000000"/>
        </w:rPr>
        <w:t>EPNLGRP</w:t>
      </w:r>
      <w:r>
        <w:rPr>
          <w:rFonts w:ascii="Verdana" w:hAnsi="Verdana"/>
          <w:color w:val="000000"/>
          <w:sz w:val="20"/>
          <w:szCs w:val="20"/>
        </w:rPr>
        <w:t> tag.</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7" w:name="0h"/>
      <w:bookmarkStart w:id="8" w:name="_Toc534813382"/>
      <w:bookmarkEnd w:id="7"/>
      <w:proofErr w:type="spellStart"/>
      <w:r>
        <w:rPr>
          <w:rStyle w:val="HTMLTypewriter"/>
          <w:color w:val="000000"/>
        </w:rPr>
        <w:t>Hx</w:t>
      </w:r>
      <w:proofErr w:type="spellEnd"/>
      <w:r>
        <w:rPr>
          <w:rFonts w:ascii="Verdana" w:hAnsi="Verdana"/>
          <w:color w:val="000000"/>
          <w:sz w:val="33"/>
          <w:szCs w:val="33"/>
        </w:rPr>
        <w:t> - Headings</w:t>
      </w:r>
      <w:bookmarkEnd w:id="8"/>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There are four levels of heading</w:t>
      </w:r>
      <w:r w:rsidR="00393652">
        <w:rPr>
          <w:rFonts w:ascii="Verdana" w:hAnsi="Verdana"/>
          <w:color w:val="000000"/>
          <w:sz w:val="20"/>
          <w:szCs w:val="20"/>
        </w:rPr>
        <w:t>, adding an X in fro</w:t>
      </w:r>
      <w:r w:rsidR="00E3280A">
        <w:rPr>
          <w:rFonts w:ascii="Verdana" w:hAnsi="Verdana"/>
          <w:color w:val="000000"/>
          <w:sz w:val="20"/>
          <w:szCs w:val="20"/>
        </w:rPr>
        <w:t>nt</w:t>
      </w:r>
      <w:r w:rsidR="00393652">
        <w:rPr>
          <w:rFonts w:ascii="Verdana" w:hAnsi="Verdana"/>
          <w:color w:val="000000"/>
          <w:sz w:val="20"/>
          <w:szCs w:val="20"/>
        </w:rPr>
        <w:t xml:space="preserve"> makes the heading only be displayed when the extended help is used. There will be examples of this in the command help text defaults section</w:t>
      </w:r>
      <w:r>
        <w:rPr>
          <w:rFonts w:ascii="Verdana" w:hAnsi="Verdana"/>
          <w:color w:val="000000"/>
          <w:sz w:val="20"/>
          <w:szCs w:val="20"/>
        </w:rPr>
        <w:t>:</w:t>
      </w:r>
    </w:p>
    <w:p w:rsidR="005965FA" w:rsidRDefault="005965FA" w:rsidP="005965FA">
      <w:pPr>
        <w:numPr>
          <w:ilvl w:val="0"/>
          <w:numId w:val="2"/>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H1</w:t>
      </w:r>
      <w:r w:rsidR="00F75BFD">
        <w:rPr>
          <w:rStyle w:val="HTMLTypewriter"/>
          <w:rFonts w:eastAsiaTheme="minorHAnsi"/>
          <w:color w:val="000000"/>
        </w:rPr>
        <w:t>,XH1</w:t>
      </w:r>
      <w:r>
        <w:rPr>
          <w:rFonts w:ascii="Verdana" w:hAnsi="Verdana"/>
          <w:color w:val="000000"/>
          <w:sz w:val="20"/>
          <w:szCs w:val="20"/>
        </w:rPr>
        <w:t> - Centered, highlighted/bold, and underlined</w:t>
      </w:r>
    </w:p>
    <w:p w:rsidR="005965FA" w:rsidRDefault="005965FA" w:rsidP="005965FA">
      <w:pPr>
        <w:numPr>
          <w:ilvl w:val="0"/>
          <w:numId w:val="2"/>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H2</w:t>
      </w:r>
      <w:r w:rsidR="00F75BFD">
        <w:rPr>
          <w:rStyle w:val="HTMLTypewriter"/>
          <w:rFonts w:eastAsiaTheme="minorHAnsi"/>
          <w:color w:val="000000"/>
        </w:rPr>
        <w:t>,XH2</w:t>
      </w:r>
      <w:r>
        <w:rPr>
          <w:rFonts w:ascii="Verdana" w:hAnsi="Verdana"/>
          <w:color w:val="000000"/>
          <w:sz w:val="20"/>
          <w:szCs w:val="20"/>
        </w:rPr>
        <w:t> - Left justified, highlighted/bold, and underlined</w:t>
      </w:r>
    </w:p>
    <w:p w:rsidR="005965FA" w:rsidRDefault="005965FA" w:rsidP="005965FA">
      <w:pPr>
        <w:numPr>
          <w:ilvl w:val="0"/>
          <w:numId w:val="2"/>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H3</w:t>
      </w:r>
      <w:r w:rsidR="00F75BFD">
        <w:rPr>
          <w:rStyle w:val="HTMLTypewriter"/>
          <w:rFonts w:eastAsiaTheme="minorHAnsi"/>
          <w:color w:val="000000"/>
        </w:rPr>
        <w:t>,XH3</w:t>
      </w:r>
      <w:r>
        <w:rPr>
          <w:rFonts w:ascii="Verdana" w:hAnsi="Verdana"/>
          <w:color w:val="000000"/>
          <w:sz w:val="20"/>
          <w:szCs w:val="20"/>
        </w:rPr>
        <w:t> - Left justified, highlighted/bold, and not underlined</w:t>
      </w:r>
    </w:p>
    <w:p w:rsidR="005965FA" w:rsidRDefault="005965FA" w:rsidP="005965FA">
      <w:pPr>
        <w:numPr>
          <w:ilvl w:val="0"/>
          <w:numId w:val="2"/>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H4</w:t>
      </w:r>
      <w:r w:rsidR="00F75BFD">
        <w:rPr>
          <w:rStyle w:val="HTMLTypewriter"/>
          <w:rFonts w:eastAsiaTheme="minorHAnsi"/>
          <w:color w:val="000000"/>
        </w:rPr>
        <w:t>,XH4</w:t>
      </w:r>
      <w:r>
        <w:rPr>
          <w:rFonts w:ascii="Verdana" w:hAnsi="Verdana"/>
          <w:color w:val="000000"/>
          <w:sz w:val="20"/>
          <w:szCs w:val="20"/>
        </w:rPr>
        <w:t> - Left justified, not highlighted/bold, and underlined</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NAME='FIRST_EXAMPLE'.</w:t>
            </w:r>
          </w:p>
          <w:p w:rsidR="005965FA" w:rsidRDefault="005965FA">
            <w:pPr>
              <w:pStyle w:val="HTMLPreformatted"/>
            </w:pPr>
            <w:proofErr w:type="gramStart"/>
            <w:r>
              <w:t>02  First</w:t>
            </w:r>
            <w:proofErr w:type="gramEnd"/>
            <w:r>
              <w:t xml:space="preserve"> example - Headings.</w:t>
            </w:r>
          </w:p>
          <w:p w:rsidR="005965FA" w:rsidRDefault="005965FA">
            <w:pPr>
              <w:pStyle w:val="HTMLPreformatted"/>
            </w:pPr>
            <w:r>
              <w:t>03  :XH1.Heading 1</w:t>
            </w:r>
          </w:p>
          <w:p w:rsidR="005965FA" w:rsidRDefault="005965FA">
            <w:pPr>
              <w:pStyle w:val="HTMLPreformatted"/>
            </w:pPr>
            <w:r>
              <w:t>04  :XH2.Heading 2</w:t>
            </w:r>
          </w:p>
          <w:p w:rsidR="005965FA" w:rsidRDefault="005965FA">
            <w:pPr>
              <w:pStyle w:val="HTMLPreformatted"/>
            </w:pPr>
            <w:r>
              <w:t>05  :XH3.Heading 3</w:t>
            </w:r>
          </w:p>
          <w:p w:rsidR="005965FA" w:rsidRDefault="005965FA">
            <w:pPr>
              <w:pStyle w:val="HTMLPreformatted"/>
            </w:pPr>
            <w:r>
              <w:t>06  :XH4.Heading 4</w:t>
            </w:r>
          </w:p>
          <w:p w:rsidR="005965FA" w:rsidRDefault="005965FA">
            <w:pPr>
              <w:pStyle w:val="HTMLPreformatted"/>
            </w:pPr>
            <w:proofErr w:type="gramStart"/>
            <w:r>
              <w:t>07  :EHELP</w:t>
            </w:r>
            <w:proofErr w:type="gramEnd"/>
            <w:r>
              <w: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There is no matching closing tag.</w:t>
      </w:r>
    </w:p>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lastRenderedPageBreak/>
        <w:drawing>
          <wp:inline distT="0" distB="0" distL="0" distR="0">
            <wp:extent cx="4763135" cy="1534795"/>
            <wp:effectExtent l="0" t="0" r="0" b="8255"/>
            <wp:docPr id="10" name="Picture 10" descr="https://3.bp.blogspot.com/-1AMG2nhKGnk/WHtK8lYOjaI/AAAAAAAAKMA/1wpJGI9ckEAVP77QStssghz0hSUis8dgwCPcB/s1600/help_1.gif">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1AMG2nhKGnk/WHtK8lYOjaI/AAAAAAAAKMA/1wpJGI9ckEAVP77QStssghz0hSUis8dgwCPcB/s1600/help_1.gif">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153479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9" w:name="0p"/>
      <w:bookmarkStart w:id="10" w:name="_Toc534813383"/>
      <w:bookmarkEnd w:id="9"/>
      <w:r>
        <w:rPr>
          <w:rStyle w:val="HTMLTypewriter"/>
          <w:color w:val="000000"/>
        </w:rPr>
        <w:t>P</w:t>
      </w:r>
      <w:r>
        <w:rPr>
          <w:rFonts w:ascii="Verdana" w:hAnsi="Verdana"/>
          <w:color w:val="000000"/>
          <w:sz w:val="33"/>
          <w:szCs w:val="33"/>
        </w:rPr>
        <w:t> - Paragraph</w:t>
      </w:r>
      <w:bookmarkEnd w:id="10"/>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 help text I want to display needs to be entered after a paragraph tag.</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NAME='SECOND_EXAMPLE'.</w:t>
            </w:r>
          </w:p>
          <w:p w:rsidR="005965FA" w:rsidRDefault="005965FA">
            <w:pPr>
              <w:pStyle w:val="HTMLPreformatted"/>
            </w:pPr>
            <w:proofErr w:type="gramStart"/>
            <w:r>
              <w:t>02  Second</w:t>
            </w:r>
            <w:proofErr w:type="gramEnd"/>
            <w:r>
              <w:t xml:space="preserve"> example - Paragraphs.</w:t>
            </w:r>
          </w:p>
          <w:p w:rsidR="005965FA" w:rsidRDefault="005965FA">
            <w:pPr>
              <w:pStyle w:val="HTMLPreformatted"/>
            </w:pPr>
            <w:r>
              <w:t>03  :H1.Paragraphs</w:t>
            </w:r>
          </w:p>
          <w:p w:rsidR="005965FA" w:rsidRDefault="005965FA">
            <w:pPr>
              <w:pStyle w:val="HTMLPreformatted"/>
            </w:pPr>
            <w:proofErr w:type="gramStart"/>
            <w:r>
              <w:t>04  :</w:t>
            </w:r>
            <w:proofErr w:type="spellStart"/>
            <w:proofErr w:type="gramEnd"/>
            <w:r>
              <w:t>P.This</w:t>
            </w:r>
            <w:proofErr w:type="spellEnd"/>
            <w:r>
              <w:t xml:space="preserve"> is my first paragraph.</w:t>
            </w:r>
          </w:p>
          <w:p w:rsidR="005965FA" w:rsidRDefault="005965FA">
            <w:pPr>
              <w:pStyle w:val="HTMLPreformatted"/>
            </w:pPr>
            <w:proofErr w:type="gramStart"/>
            <w:r>
              <w:t>05  :</w:t>
            </w:r>
            <w:proofErr w:type="gramEnd"/>
            <w:r>
              <w:t>P.I have another paragraph here!</w:t>
            </w:r>
          </w:p>
          <w:p w:rsidR="005965FA" w:rsidRDefault="005965FA">
            <w:pPr>
              <w:pStyle w:val="HTMLPreformatted"/>
            </w:pPr>
            <w:proofErr w:type="gramStart"/>
            <w:r>
              <w:t>06  :EHELP</w:t>
            </w:r>
            <w:proofErr w:type="gramEnd"/>
            <w:r>
              <w: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There is no matching closing tag.</w:t>
      </w:r>
    </w:p>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drawing>
          <wp:inline distT="0" distB="0" distL="0" distR="0">
            <wp:extent cx="4763135" cy="1383665"/>
            <wp:effectExtent l="0" t="0" r="0" b="6985"/>
            <wp:docPr id="9" name="Picture 9" descr="https://4.bp.blogspot.com/-TbxcawDoJGI/WHtL1DJFPiI/AAAAAAAAKME/18MLmnFNR1sjlKUAx2yJopk4CnxrJhA_wCLcB/s1600/help_2.gif">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4.bp.blogspot.com/-TbxcawDoJGI/WHtL1DJFPiI/AAAAAAAAKME/18MLmnFNR1sjlKUAx2yJopk4CnxrJhA_wCLcB/s1600/help_2.gif">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3135" cy="138366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 to see a larger version</w:t>
      </w:r>
    </w:p>
    <w:p w:rsidR="00E25C9A" w:rsidRDefault="005965FA" w:rsidP="00E25C9A">
      <w:r w:rsidRPr="00EB4718">
        <w:t> </w:t>
      </w:r>
    </w:p>
    <w:p w:rsidR="005965FA" w:rsidRPr="00EB4718" w:rsidRDefault="00EB4718" w:rsidP="00EB4718">
      <w:pPr>
        <w:pStyle w:val="Heading2"/>
        <w:shd w:val="clear" w:color="auto" w:fill="FFFFFF"/>
        <w:spacing w:before="0" w:beforeAutospacing="0" w:after="0" w:afterAutospacing="0"/>
        <w:rPr>
          <w:rFonts w:ascii="Verdana" w:hAnsi="Verdana"/>
          <w:color w:val="000000"/>
          <w:sz w:val="33"/>
          <w:szCs w:val="33"/>
        </w:rPr>
      </w:pPr>
      <w:bookmarkStart w:id="11" w:name="_Toc534813384"/>
      <w:r w:rsidRPr="00EB4718">
        <w:rPr>
          <w:rFonts w:ascii="Verdana" w:hAnsi="Verdana"/>
          <w:color w:val="000000"/>
          <w:sz w:val="20"/>
          <w:szCs w:val="20"/>
        </w:rPr>
        <w:t>XMP</w:t>
      </w:r>
      <w:r w:rsidRPr="00EB4718">
        <w:rPr>
          <w:rFonts w:ascii="Verdana" w:hAnsi="Verdana"/>
          <w:color w:val="000000"/>
          <w:sz w:val="33"/>
          <w:szCs w:val="33"/>
        </w:rPr>
        <w:t xml:space="preserve"> – Example Text</w:t>
      </w:r>
      <w:bookmarkEnd w:id="11"/>
    </w:p>
    <w:p w:rsidR="00EB4718" w:rsidRDefault="00EB4718"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Example text displays the text exactly as it is entered in the source. Lines are wrapped only if they do not fit on a line and spacing is preserved. This is mainly used for code examples. The tag must start </w:t>
      </w:r>
      <w:proofErr w:type="gramStart"/>
      <w:r>
        <w:rPr>
          <w:rFonts w:ascii="Verdana" w:hAnsi="Verdana"/>
          <w:color w:val="000000"/>
          <w:sz w:val="20"/>
          <w:szCs w:val="20"/>
        </w:rPr>
        <w:t>with :XMP</w:t>
      </w:r>
      <w:proofErr w:type="gramEnd"/>
      <w:r>
        <w:rPr>
          <w:rFonts w:ascii="Verdana" w:hAnsi="Verdana"/>
          <w:color w:val="000000"/>
          <w:sz w:val="20"/>
          <w:szCs w:val="20"/>
        </w:rPr>
        <w:t xml:space="preserve">. And end </w:t>
      </w:r>
      <w:proofErr w:type="gramStart"/>
      <w:r>
        <w:rPr>
          <w:rFonts w:ascii="Verdana" w:hAnsi="Verdana"/>
          <w:color w:val="000000"/>
          <w:sz w:val="20"/>
          <w:szCs w:val="20"/>
        </w:rPr>
        <w:t>with :EXMP</w:t>
      </w:r>
      <w:proofErr w:type="gramEnd"/>
      <w:r>
        <w:rPr>
          <w:rFonts w:ascii="Verdana" w:hAnsi="Verdana"/>
          <w:color w:val="000000"/>
          <w:sz w:val="20"/>
          <w:szCs w:val="20"/>
        </w:rPr>
        <w:t>. All text between the beginning and end tag is treated like example text.</w:t>
      </w:r>
    </w:p>
    <w:p w:rsidR="00E25C9A" w:rsidRDefault="00E25C9A" w:rsidP="00E25C9A">
      <w:pPr>
        <w:rPr>
          <w:rStyle w:val="HTMLTypewriter"/>
          <w:rFonts w:eastAsiaTheme="minorHAnsi"/>
          <w:color w:val="000000"/>
        </w:rPr>
      </w:pPr>
      <w:bookmarkStart w:id="12" w:name="0hp"/>
      <w:bookmarkEnd w:id="12"/>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13" w:name="_Toc534813385"/>
      <w:proofErr w:type="spellStart"/>
      <w:r>
        <w:rPr>
          <w:rStyle w:val="HTMLTypewriter"/>
          <w:color w:val="000000"/>
        </w:rPr>
        <w:lastRenderedPageBreak/>
        <w:t>HPx</w:t>
      </w:r>
      <w:proofErr w:type="spellEnd"/>
      <w:r>
        <w:rPr>
          <w:rFonts w:ascii="Verdana" w:hAnsi="Verdana"/>
          <w:color w:val="000000"/>
          <w:sz w:val="33"/>
          <w:szCs w:val="33"/>
        </w:rPr>
        <w:t>/</w:t>
      </w:r>
      <w:proofErr w:type="spellStart"/>
      <w:r>
        <w:rPr>
          <w:rStyle w:val="HTMLTypewriter"/>
          <w:color w:val="000000"/>
        </w:rPr>
        <w:t>EHPx</w:t>
      </w:r>
      <w:proofErr w:type="spellEnd"/>
      <w:r>
        <w:rPr>
          <w:rFonts w:ascii="Verdana" w:hAnsi="Verdana"/>
          <w:color w:val="000000"/>
          <w:sz w:val="33"/>
          <w:szCs w:val="33"/>
        </w:rPr>
        <w:t> - Highlighting</w:t>
      </w:r>
      <w:bookmarkEnd w:id="13"/>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 codes for highlighting a section of text must be included within a paragraph. This is a tag that need</w:t>
      </w:r>
      <w:r w:rsidR="00CB50C7">
        <w:rPr>
          <w:rFonts w:ascii="Verdana" w:hAnsi="Verdana"/>
          <w:color w:val="000000"/>
          <w:sz w:val="20"/>
          <w:szCs w:val="20"/>
        </w:rPr>
        <w:t>s</w:t>
      </w:r>
      <w:r>
        <w:rPr>
          <w:rFonts w:ascii="Verdana" w:hAnsi="Verdana"/>
          <w:color w:val="000000"/>
          <w:sz w:val="20"/>
          <w:szCs w:val="20"/>
        </w:rPr>
        <w:t xml:space="preserve"> to be closed with an ending tag. There are nine types of highlighting.</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HP1</w:t>
      </w:r>
      <w:r>
        <w:rPr>
          <w:rFonts w:ascii="Verdana" w:hAnsi="Verdana"/>
          <w:color w:val="000000"/>
          <w:sz w:val="20"/>
          <w:szCs w:val="20"/>
        </w:rPr>
        <w:t>/</w:t>
      </w:r>
      <w:r>
        <w:rPr>
          <w:rStyle w:val="HTMLTypewriter"/>
          <w:rFonts w:eastAsiaTheme="minorHAnsi"/>
          <w:color w:val="000000"/>
        </w:rPr>
        <w:t>EHP1</w:t>
      </w:r>
      <w:r>
        <w:rPr>
          <w:rFonts w:ascii="Verdana" w:hAnsi="Verdana"/>
          <w:color w:val="000000"/>
          <w:sz w:val="20"/>
          <w:szCs w:val="20"/>
        </w:rPr>
        <w:t> - Underlined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HP2</w:t>
      </w:r>
      <w:r>
        <w:rPr>
          <w:rFonts w:ascii="Verdana" w:hAnsi="Verdana"/>
          <w:color w:val="000000"/>
          <w:sz w:val="20"/>
          <w:szCs w:val="20"/>
        </w:rPr>
        <w:t>/</w:t>
      </w:r>
      <w:r>
        <w:rPr>
          <w:rStyle w:val="HTMLTypewriter"/>
          <w:rFonts w:eastAsiaTheme="minorHAnsi"/>
          <w:color w:val="000000"/>
        </w:rPr>
        <w:t>EHP2</w:t>
      </w:r>
      <w:r>
        <w:rPr>
          <w:rFonts w:ascii="Verdana" w:hAnsi="Verdana"/>
          <w:color w:val="000000"/>
          <w:sz w:val="20"/>
          <w:szCs w:val="20"/>
        </w:rPr>
        <w:t> - Highlighted/bold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HP3</w:t>
      </w:r>
      <w:r>
        <w:rPr>
          <w:rFonts w:ascii="Verdana" w:hAnsi="Verdana"/>
          <w:color w:val="000000"/>
          <w:sz w:val="20"/>
          <w:szCs w:val="20"/>
        </w:rPr>
        <w:t>/</w:t>
      </w:r>
      <w:r>
        <w:rPr>
          <w:rStyle w:val="HTMLTypewriter"/>
          <w:rFonts w:eastAsiaTheme="minorHAnsi"/>
          <w:color w:val="000000"/>
        </w:rPr>
        <w:t>EHP3</w:t>
      </w:r>
      <w:r>
        <w:rPr>
          <w:rFonts w:ascii="Verdana" w:hAnsi="Verdana"/>
          <w:color w:val="000000"/>
          <w:sz w:val="20"/>
          <w:szCs w:val="20"/>
        </w:rPr>
        <w:t> - Highlighted/bold and underlined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HP4</w:t>
      </w:r>
      <w:r>
        <w:rPr>
          <w:rFonts w:ascii="Verdana" w:hAnsi="Verdana"/>
          <w:color w:val="000000"/>
          <w:sz w:val="20"/>
          <w:szCs w:val="20"/>
        </w:rPr>
        <w:t>/</w:t>
      </w:r>
      <w:r>
        <w:rPr>
          <w:rStyle w:val="HTMLTypewriter"/>
          <w:rFonts w:eastAsiaTheme="minorHAnsi"/>
          <w:color w:val="000000"/>
        </w:rPr>
        <w:t>EHP4</w:t>
      </w:r>
      <w:r>
        <w:rPr>
          <w:rFonts w:ascii="Verdana" w:hAnsi="Verdana"/>
          <w:color w:val="000000"/>
          <w:sz w:val="20"/>
          <w:szCs w:val="20"/>
        </w:rPr>
        <w:t> - Normal text</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HP5</w:t>
      </w:r>
      <w:r>
        <w:rPr>
          <w:rFonts w:ascii="Verdana" w:hAnsi="Verdana"/>
          <w:color w:val="000000"/>
          <w:sz w:val="20"/>
          <w:szCs w:val="20"/>
        </w:rPr>
        <w:t>/</w:t>
      </w:r>
      <w:r>
        <w:rPr>
          <w:rStyle w:val="HTMLTypewriter"/>
          <w:rFonts w:eastAsiaTheme="minorHAnsi"/>
          <w:color w:val="000000"/>
        </w:rPr>
        <w:t>EHP5</w:t>
      </w:r>
      <w:r>
        <w:rPr>
          <w:rFonts w:ascii="Verdana" w:hAnsi="Verdana"/>
          <w:color w:val="000000"/>
          <w:sz w:val="20"/>
          <w:szCs w:val="20"/>
        </w:rPr>
        <w:t> - Reverse image</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HP6</w:t>
      </w:r>
      <w:r>
        <w:rPr>
          <w:rFonts w:ascii="Verdana" w:hAnsi="Verdana"/>
          <w:color w:val="000000"/>
          <w:sz w:val="20"/>
          <w:szCs w:val="20"/>
        </w:rPr>
        <w:t>/</w:t>
      </w:r>
      <w:r>
        <w:rPr>
          <w:rStyle w:val="HTMLTypewriter"/>
          <w:rFonts w:eastAsiaTheme="minorHAnsi"/>
          <w:color w:val="000000"/>
        </w:rPr>
        <w:t>EHP6</w:t>
      </w:r>
      <w:r>
        <w:rPr>
          <w:rFonts w:ascii="Verdana" w:hAnsi="Verdana"/>
          <w:color w:val="000000"/>
          <w:sz w:val="20"/>
          <w:szCs w:val="20"/>
        </w:rPr>
        <w:t> - Reverse image and underlined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HP7</w:t>
      </w:r>
      <w:r>
        <w:rPr>
          <w:rFonts w:ascii="Verdana" w:hAnsi="Verdana"/>
          <w:color w:val="000000"/>
          <w:sz w:val="20"/>
          <w:szCs w:val="20"/>
        </w:rPr>
        <w:t>/</w:t>
      </w:r>
      <w:r>
        <w:rPr>
          <w:rStyle w:val="HTMLTypewriter"/>
          <w:rFonts w:eastAsiaTheme="minorHAnsi"/>
          <w:color w:val="000000"/>
        </w:rPr>
        <w:t>EHP7</w:t>
      </w:r>
      <w:r>
        <w:rPr>
          <w:rFonts w:ascii="Verdana" w:hAnsi="Verdana"/>
          <w:color w:val="000000"/>
          <w:sz w:val="20"/>
          <w:szCs w:val="20"/>
        </w:rPr>
        <w:t> - Reverse image and highlighted/bold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HP8</w:t>
      </w:r>
      <w:r>
        <w:rPr>
          <w:rFonts w:ascii="Verdana" w:hAnsi="Verdana"/>
          <w:color w:val="000000"/>
          <w:sz w:val="20"/>
          <w:szCs w:val="20"/>
        </w:rPr>
        <w:t>/</w:t>
      </w:r>
      <w:r>
        <w:rPr>
          <w:rStyle w:val="HTMLTypewriter"/>
          <w:rFonts w:eastAsiaTheme="minorHAnsi"/>
          <w:color w:val="000000"/>
        </w:rPr>
        <w:t>EHP8</w:t>
      </w:r>
      <w:r>
        <w:rPr>
          <w:rFonts w:ascii="Verdana" w:hAnsi="Verdana"/>
          <w:color w:val="000000"/>
          <w:sz w:val="20"/>
          <w:szCs w:val="20"/>
        </w:rPr>
        <w:t> - Reverse image and highlighted/bold (appears to be same as </w:t>
      </w:r>
      <w:r>
        <w:rPr>
          <w:rStyle w:val="HTMLTypewriter"/>
          <w:rFonts w:eastAsiaTheme="minorHAnsi"/>
          <w:color w:val="000000"/>
        </w:rPr>
        <w:t>HP7</w:t>
      </w:r>
      <w:r>
        <w:rPr>
          <w:rFonts w:ascii="Verdana" w:hAnsi="Verdana"/>
          <w:color w:val="000000"/>
          <w:sz w:val="20"/>
          <w:szCs w:val="20"/>
        </w:rPr>
        <w:t>)</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HP9</w:t>
      </w:r>
      <w:r>
        <w:rPr>
          <w:rFonts w:ascii="Verdana" w:hAnsi="Verdana"/>
          <w:color w:val="000000"/>
          <w:sz w:val="20"/>
          <w:szCs w:val="20"/>
        </w:rPr>
        <w:t>/</w:t>
      </w:r>
      <w:r>
        <w:rPr>
          <w:rStyle w:val="HTMLTypewriter"/>
          <w:rFonts w:eastAsiaTheme="minorHAnsi"/>
          <w:color w:val="000000"/>
        </w:rPr>
        <w:t>EHP9</w:t>
      </w:r>
      <w:r>
        <w:rPr>
          <w:rFonts w:ascii="Verdana" w:hAnsi="Verdana"/>
          <w:color w:val="000000"/>
          <w:sz w:val="20"/>
          <w:szCs w:val="20"/>
        </w:rPr>
        <w:t> - Reverse image (appears to be same as </w:t>
      </w:r>
      <w:r>
        <w:rPr>
          <w:rStyle w:val="HTMLTypewriter"/>
          <w:rFonts w:eastAsiaTheme="minorHAnsi"/>
          <w:color w:val="000000"/>
        </w:rPr>
        <w:t>HP5</w:t>
      </w:r>
      <w:r>
        <w:rPr>
          <w:rFonts w:ascii="Verdana" w:hAnsi="Verdana"/>
          <w:color w:val="000000"/>
          <w:sz w:val="20"/>
          <w:szCs w:val="20"/>
        </w:rPr>
        <w:t>)</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NAME='THIRD_EXAMPLE'.</w:t>
            </w:r>
          </w:p>
          <w:p w:rsidR="005965FA" w:rsidRDefault="005965FA">
            <w:pPr>
              <w:pStyle w:val="HTMLPreformatted"/>
            </w:pPr>
            <w:proofErr w:type="gramStart"/>
            <w:r>
              <w:t>02  Third</w:t>
            </w:r>
            <w:proofErr w:type="gramEnd"/>
            <w:r>
              <w:t xml:space="preserve"> example - Highlighting.</w:t>
            </w:r>
          </w:p>
          <w:p w:rsidR="005965FA" w:rsidRDefault="005965FA">
            <w:pPr>
              <w:pStyle w:val="HTMLPreformatted"/>
            </w:pPr>
            <w:r>
              <w:t>03  :H1.Highlighting</w:t>
            </w:r>
          </w:p>
          <w:p w:rsidR="005965FA" w:rsidRDefault="005965FA">
            <w:pPr>
              <w:pStyle w:val="HTMLPreformatted"/>
            </w:pPr>
            <w:proofErr w:type="gramStart"/>
            <w:r>
              <w:t>04  :</w:t>
            </w:r>
            <w:proofErr w:type="spellStart"/>
            <w:proofErr w:type="gramEnd"/>
            <w:r>
              <w:t>P.Highlighting</w:t>
            </w:r>
            <w:proofErr w:type="spellEnd"/>
            <w:r>
              <w:t xml:space="preserve"> occurs within a paragraph.</w:t>
            </w:r>
          </w:p>
          <w:p w:rsidR="005965FA" w:rsidRDefault="005965FA">
            <w:pPr>
              <w:pStyle w:val="HTMLPreformatted"/>
            </w:pPr>
            <w:proofErr w:type="gramStart"/>
            <w:r>
              <w:t>05  :</w:t>
            </w:r>
            <w:proofErr w:type="gramEnd"/>
            <w:r>
              <w:t>P.:HP1.Highlighting 1:EHP1.</w:t>
            </w:r>
          </w:p>
          <w:p w:rsidR="005965FA" w:rsidRDefault="005965FA">
            <w:pPr>
              <w:pStyle w:val="HTMLPreformatted"/>
            </w:pPr>
            <w:proofErr w:type="gramStart"/>
            <w:r>
              <w:t>06  :</w:t>
            </w:r>
            <w:proofErr w:type="gramEnd"/>
            <w:r>
              <w:t>P.:HP2.Highlighting 2:EHP2.</w:t>
            </w:r>
          </w:p>
          <w:p w:rsidR="005965FA" w:rsidRDefault="005965FA">
            <w:pPr>
              <w:pStyle w:val="HTMLPreformatted"/>
            </w:pPr>
            <w:proofErr w:type="gramStart"/>
            <w:r>
              <w:t>07  :</w:t>
            </w:r>
            <w:proofErr w:type="gramEnd"/>
            <w:r>
              <w:t>P.:HP3.Highlighting 3:EHP3.</w:t>
            </w:r>
          </w:p>
          <w:p w:rsidR="005965FA" w:rsidRDefault="005965FA">
            <w:pPr>
              <w:pStyle w:val="HTMLPreformatted"/>
            </w:pPr>
            <w:proofErr w:type="gramStart"/>
            <w:r>
              <w:t>08  :</w:t>
            </w:r>
            <w:proofErr w:type="gramEnd"/>
            <w:r>
              <w:t>P.:HP4.Highlighting 4:EHP4.</w:t>
            </w:r>
          </w:p>
          <w:p w:rsidR="005965FA" w:rsidRDefault="005965FA">
            <w:pPr>
              <w:pStyle w:val="HTMLPreformatted"/>
            </w:pPr>
            <w:proofErr w:type="gramStart"/>
            <w:r>
              <w:t>09  :</w:t>
            </w:r>
            <w:proofErr w:type="gramEnd"/>
            <w:r>
              <w:t>P.:HP5.Highlighting 5:EHP5.</w:t>
            </w:r>
          </w:p>
          <w:p w:rsidR="005965FA" w:rsidRDefault="005965FA">
            <w:pPr>
              <w:pStyle w:val="HTMLPreformatted"/>
            </w:pPr>
            <w:proofErr w:type="gramStart"/>
            <w:r>
              <w:t>10  :</w:t>
            </w:r>
            <w:proofErr w:type="gramEnd"/>
            <w:r>
              <w:t>P.:HP6.Highlighting 6:EHP6.</w:t>
            </w:r>
          </w:p>
          <w:p w:rsidR="005965FA" w:rsidRDefault="005965FA">
            <w:pPr>
              <w:pStyle w:val="HTMLPreformatted"/>
            </w:pPr>
            <w:proofErr w:type="gramStart"/>
            <w:r>
              <w:t>11  :</w:t>
            </w:r>
            <w:proofErr w:type="gramEnd"/>
            <w:r>
              <w:t>P.:HP7.Highlighting 7:EHP7.</w:t>
            </w:r>
          </w:p>
          <w:p w:rsidR="005965FA" w:rsidRDefault="005965FA">
            <w:pPr>
              <w:pStyle w:val="HTMLPreformatted"/>
            </w:pPr>
            <w:proofErr w:type="gramStart"/>
            <w:r>
              <w:t>12  :</w:t>
            </w:r>
            <w:proofErr w:type="gramEnd"/>
            <w:r>
              <w:t>P.:HP8.Highlighting 8:EHP8.</w:t>
            </w:r>
          </w:p>
          <w:p w:rsidR="005965FA" w:rsidRDefault="005965FA">
            <w:pPr>
              <w:pStyle w:val="HTMLPreformatted"/>
            </w:pPr>
            <w:proofErr w:type="gramStart"/>
            <w:r>
              <w:t>13  :</w:t>
            </w:r>
            <w:proofErr w:type="gramEnd"/>
            <w:r>
              <w:t>P.:HP9.Highlighting 9:EHP9.</w:t>
            </w:r>
          </w:p>
          <w:p w:rsidR="005965FA" w:rsidRDefault="005965FA">
            <w:pPr>
              <w:pStyle w:val="HTMLPreformatted"/>
            </w:pPr>
            <w:proofErr w:type="gramStart"/>
            <w:r>
              <w:t>14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lastRenderedPageBreak/>
        <w:drawing>
          <wp:inline distT="0" distB="0" distL="0" distR="0">
            <wp:extent cx="4763135" cy="2035810"/>
            <wp:effectExtent l="0" t="0" r="0" b="2540"/>
            <wp:docPr id="8" name="Picture 8" descr="https://4.bp.blogspot.com/-oUGlcFpHufQ/WHtMSmvA1aI/AAAAAAAAKMQ/ZRmQOAm3m8AHmM-HTJIooybeB_RCwprjgCLcB/s1600/help_3_1.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oUGlcFpHufQ/WHtMSmvA1aI/AAAAAAAAKMQ/ZRmQOAm3m8AHmM-HTJIooybeB_RCwprjgCLcB/s1600/help_3_1.gif">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3135" cy="2035810"/>
                    </a:xfrm>
                    <a:prstGeom prst="rect">
                      <a:avLst/>
                    </a:prstGeom>
                    <a:noFill/>
                    <a:ln>
                      <a:noFill/>
                    </a:ln>
                  </pic:spPr>
                </pic:pic>
              </a:graphicData>
            </a:graphic>
          </wp:inline>
        </w:drawing>
      </w:r>
      <w:r>
        <w:rPr>
          <w:rFonts w:ascii="Verdana" w:hAnsi="Verdana"/>
          <w:color w:val="000000"/>
          <w:sz w:val="20"/>
          <w:szCs w:val="20"/>
        </w:rPr>
        <w:t> </w:t>
      </w:r>
      <w:r>
        <w:rPr>
          <w:rFonts w:ascii="Verdana" w:hAnsi="Verdana"/>
          <w:color w:val="000000"/>
          <w:sz w:val="20"/>
          <w:szCs w:val="20"/>
        </w:rPr>
        <w:br/>
      </w:r>
      <w:r>
        <w:rPr>
          <w:rFonts w:ascii="Verdana" w:hAnsi="Verdana"/>
          <w:noProof/>
          <w:color w:val="888888"/>
          <w:sz w:val="20"/>
          <w:szCs w:val="20"/>
        </w:rPr>
        <w:drawing>
          <wp:inline distT="0" distB="0" distL="0" distR="0">
            <wp:extent cx="4763135" cy="2059305"/>
            <wp:effectExtent l="0" t="0" r="0" b="0"/>
            <wp:docPr id="7" name="Picture 7" descr="https://1.bp.blogspot.com/-29o_StoEpok/WHtMSuM7leI/AAAAAAAAKMM/_XgVKFeMT0wwPO3LISN9rNW6harMlZ9WQCLcB/s1600/help_3_2.gif">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1.bp.blogspot.com/-29o_StoEpok/WHtMSuM7leI/AAAAAAAAKMM/_XgVKFeMT0wwPO3LISN9rNW6harMlZ9WQCLcB/s1600/help_3_2.gif">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3135" cy="205930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images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14" w:name="0ul"/>
      <w:bookmarkStart w:id="15" w:name="_Toc534813386"/>
      <w:bookmarkEnd w:id="14"/>
      <w:r>
        <w:rPr>
          <w:rStyle w:val="HTMLTypewriter"/>
          <w:color w:val="000000"/>
        </w:rPr>
        <w:t>UL</w:t>
      </w:r>
      <w:r>
        <w:rPr>
          <w:rFonts w:ascii="Verdana" w:hAnsi="Verdana"/>
          <w:color w:val="000000"/>
          <w:sz w:val="33"/>
          <w:szCs w:val="33"/>
        </w:rPr>
        <w:t>/</w:t>
      </w:r>
      <w:r>
        <w:rPr>
          <w:rStyle w:val="HTMLTypewriter"/>
          <w:color w:val="000000"/>
        </w:rPr>
        <w:t>EUL</w:t>
      </w:r>
      <w:r>
        <w:rPr>
          <w:rFonts w:ascii="Verdana" w:hAnsi="Verdana"/>
          <w:color w:val="000000"/>
          <w:sz w:val="33"/>
          <w:szCs w:val="33"/>
        </w:rPr>
        <w:t> - Unordered list</w:t>
      </w:r>
      <w:bookmarkEnd w:id="15"/>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If I wanted to display a list of valid values it is easier on the eye if the items are displayed in a list, rather than separate paragraphs. If I want that list to be prefix with a bullet I use the unordered list. The </w:t>
      </w:r>
      <w:r>
        <w:rPr>
          <w:rStyle w:val="HTMLTypewriter"/>
          <w:color w:val="000000"/>
        </w:rPr>
        <w:t>UL</w:t>
      </w:r>
      <w:r>
        <w:rPr>
          <w:rFonts w:ascii="Verdana" w:hAnsi="Verdana"/>
          <w:color w:val="000000"/>
          <w:sz w:val="20"/>
          <w:szCs w:val="20"/>
        </w:rPr>
        <w:t> tag is used to indicate that an unordered list is starting, see line 5 below. Each item within the list is prefixed with a list item tag, </w:t>
      </w:r>
      <w:r>
        <w:rPr>
          <w:rStyle w:val="HTMLTypewriter"/>
          <w:color w:val="000000"/>
        </w:rPr>
        <w:t>LI</w:t>
      </w:r>
      <w:r>
        <w:rPr>
          <w:rFonts w:ascii="Verdana" w:hAnsi="Verdana"/>
          <w:color w:val="000000"/>
          <w:sz w:val="20"/>
          <w:szCs w:val="20"/>
        </w:rPr>
        <w:t>, lines 6 – 8. After the last list item the listed needs to be ended with a </w:t>
      </w:r>
      <w:r>
        <w:rPr>
          <w:rStyle w:val="HTMLTypewriter"/>
          <w:color w:val="000000"/>
        </w:rPr>
        <w:t>EUL</w:t>
      </w:r>
      <w:r>
        <w:rPr>
          <w:rFonts w:ascii="Verdana" w:hAnsi="Verdana"/>
          <w:color w:val="000000"/>
          <w:sz w:val="20"/>
          <w:szCs w:val="20"/>
        </w:rPr>
        <w:t> tag, line 9.</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 4 gives an example of how a paragraph can be "overflowed" onto a second line of source code.</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NAME='FOURTH_EXAMPLE'.</w:t>
            </w:r>
          </w:p>
          <w:p w:rsidR="005965FA" w:rsidRDefault="005965FA">
            <w:pPr>
              <w:pStyle w:val="HTMLPreformatted"/>
            </w:pPr>
            <w:proofErr w:type="gramStart"/>
            <w:r>
              <w:t>02  Fourth</w:t>
            </w:r>
            <w:proofErr w:type="gramEnd"/>
            <w:r>
              <w:t xml:space="preserve"> example - Unordered list.</w:t>
            </w:r>
          </w:p>
          <w:p w:rsidR="005965FA" w:rsidRDefault="005965FA">
            <w:pPr>
              <w:pStyle w:val="HTMLPreformatted"/>
            </w:pPr>
            <w:r>
              <w:t>03  :H1.Unordered list</w:t>
            </w:r>
          </w:p>
          <w:p w:rsidR="005965FA" w:rsidRDefault="005965FA">
            <w:pPr>
              <w:pStyle w:val="HTMLPreformatted"/>
            </w:pPr>
            <w:r>
              <w:t>04  :</w:t>
            </w:r>
            <w:proofErr w:type="spellStart"/>
            <w:r>
              <w:t>P.An</w:t>
            </w:r>
            <w:proofErr w:type="spellEnd"/>
            <w:r>
              <w:t xml:space="preserve"> unordered list looks better than</w:t>
            </w:r>
          </w:p>
          <w:p w:rsidR="005965FA" w:rsidRDefault="005965FA">
            <w:pPr>
              <w:pStyle w:val="HTMLPreformatted"/>
            </w:pPr>
            <w:r>
              <w:t xml:space="preserve">    </w:t>
            </w:r>
            <w:proofErr w:type="gramStart"/>
            <w:r>
              <w:t>multiple</w:t>
            </w:r>
            <w:proofErr w:type="gramEnd"/>
            <w:r>
              <w:t xml:space="preserve"> paragraphs.</w:t>
            </w:r>
          </w:p>
          <w:p w:rsidR="005965FA" w:rsidRDefault="005965FA">
            <w:pPr>
              <w:pStyle w:val="HTMLPreformatted"/>
            </w:pPr>
            <w:proofErr w:type="gramStart"/>
            <w:r>
              <w:t>05  :UL</w:t>
            </w:r>
            <w:proofErr w:type="gramEnd"/>
            <w:r>
              <w:t>.</w:t>
            </w:r>
          </w:p>
          <w:p w:rsidR="005965FA" w:rsidRDefault="005965FA">
            <w:pPr>
              <w:pStyle w:val="HTMLPreformatted"/>
            </w:pPr>
            <w:r>
              <w:t>06  :</w:t>
            </w:r>
            <w:proofErr w:type="spellStart"/>
            <w:r>
              <w:t>LI.One</w:t>
            </w:r>
            <w:proofErr w:type="spellEnd"/>
          </w:p>
          <w:p w:rsidR="005965FA" w:rsidRDefault="005965FA">
            <w:pPr>
              <w:pStyle w:val="HTMLPreformatted"/>
            </w:pPr>
            <w:r>
              <w:t>07  :</w:t>
            </w:r>
            <w:proofErr w:type="spellStart"/>
            <w:r>
              <w:t>LI.Two</w:t>
            </w:r>
            <w:proofErr w:type="spellEnd"/>
          </w:p>
          <w:p w:rsidR="005965FA" w:rsidRDefault="005965FA">
            <w:pPr>
              <w:pStyle w:val="HTMLPreformatted"/>
            </w:pPr>
            <w:r>
              <w:t>08  :</w:t>
            </w:r>
            <w:proofErr w:type="spellStart"/>
            <w:r>
              <w:t>LI.Three</w:t>
            </w:r>
            <w:proofErr w:type="spellEnd"/>
          </w:p>
          <w:p w:rsidR="005965FA" w:rsidRDefault="005965FA">
            <w:pPr>
              <w:pStyle w:val="HTMLPreformatted"/>
            </w:pPr>
            <w:proofErr w:type="gramStart"/>
            <w:r>
              <w:t>09  :EUL</w:t>
            </w:r>
            <w:proofErr w:type="gramEnd"/>
            <w:r>
              <w:t>.</w:t>
            </w:r>
          </w:p>
          <w:p w:rsidR="005965FA" w:rsidRDefault="005965FA">
            <w:pPr>
              <w:pStyle w:val="HTMLPreformatted"/>
            </w:pPr>
            <w:proofErr w:type="gramStart"/>
            <w:r>
              <w:lastRenderedPageBreak/>
              <w:t>10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lastRenderedPageBreak/>
        <w:drawing>
          <wp:inline distT="0" distB="0" distL="0" distR="0">
            <wp:extent cx="4763135" cy="1741170"/>
            <wp:effectExtent l="0" t="0" r="0" b="0"/>
            <wp:docPr id="6" name="Picture 6" descr="https://4.bp.blogspot.com/-f1IKc8VkTA4/WHtNH1H3nwI/AAAAAAAAKMU/mt00boW68VcHIX3rdCWmndnRqKVeCuF1QCLcB/s1600/help_4.gif">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4.bp.blogspot.com/-f1IKc8VkTA4/WHtNH1H3nwI/AAAAAAAAKMU/mt00boW68VcHIX3rdCWmndnRqKVeCuF1QCLcB/s1600/help_4.gif">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3135" cy="1741170"/>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16" w:name="0ol"/>
      <w:bookmarkStart w:id="17" w:name="_Toc534813387"/>
      <w:bookmarkEnd w:id="16"/>
      <w:r>
        <w:rPr>
          <w:rStyle w:val="HTMLTypewriter"/>
          <w:color w:val="000000"/>
        </w:rPr>
        <w:t>OL</w:t>
      </w:r>
      <w:r>
        <w:rPr>
          <w:rFonts w:ascii="Verdana" w:hAnsi="Verdana"/>
          <w:color w:val="000000"/>
          <w:sz w:val="33"/>
          <w:szCs w:val="33"/>
        </w:rPr>
        <w:t>/</w:t>
      </w:r>
      <w:r>
        <w:rPr>
          <w:rStyle w:val="HTMLTypewriter"/>
          <w:color w:val="000000"/>
        </w:rPr>
        <w:t>EOL</w:t>
      </w:r>
      <w:r>
        <w:rPr>
          <w:rFonts w:ascii="Verdana" w:hAnsi="Verdana"/>
          <w:color w:val="000000"/>
          <w:sz w:val="33"/>
          <w:szCs w:val="33"/>
        </w:rPr>
        <w:t> - Ordered list</w:t>
      </w:r>
      <w:bookmarkEnd w:id="17"/>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 difference between an unordered and an ordered list is that the ordered list items are numbered. The tag for starting an ordered list is </w:t>
      </w:r>
      <w:r>
        <w:rPr>
          <w:rStyle w:val="HTMLTypewriter"/>
          <w:color w:val="000000"/>
        </w:rPr>
        <w:t>OL</w:t>
      </w:r>
      <w:r>
        <w:rPr>
          <w:rFonts w:ascii="Verdana" w:hAnsi="Verdana"/>
          <w:color w:val="000000"/>
          <w:sz w:val="20"/>
          <w:szCs w:val="20"/>
        </w:rPr>
        <w:t>, see line 5 below. The list items use the </w:t>
      </w:r>
      <w:r>
        <w:rPr>
          <w:rStyle w:val="HTMLTypewriter"/>
          <w:color w:val="000000"/>
        </w:rPr>
        <w:t>LI</w:t>
      </w:r>
      <w:r>
        <w:rPr>
          <w:rFonts w:ascii="Verdana" w:hAnsi="Verdana"/>
          <w:color w:val="000000"/>
          <w:sz w:val="20"/>
          <w:szCs w:val="20"/>
        </w:rPr>
        <w:t> tag, as they do the in the unordered list. The ordered list is closed with the </w:t>
      </w:r>
      <w:r>
        <w:rPr>
          <w:rStyle w:val="HTMLTypewriter"/>
          <w:color w:val="000000"/>
        </w:rPr>
        <w:t>EOL</w:t>
      </w:r>
      <w:r>
        <w:rPr>
          <w:rFonts w:ascii="Verdana" w:hAnsi="Verdana"/>
          <w:color w:val="000000"/>
          <w:sz w:val="20"/>
          <w:szCs w:val="20"/>
        </w:rPr>
        <w:t> tag, line 9.</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NAME='FIFTH_EXAMPLE'.</w:t>
            </w:r>
          </w:p>
          <w:p w:rsidR="005965FA" w:rsidRDefault="005965FA">
            <w:pPr>
              <w:pStyle w:val="HTMLPreformatted"/>
            </w:pPr>
            <w:proofErr w:type="gramStart"/>
            <w:r>
              <w:t>02  Fifth</w:t>
            </w:r>
            <w:proofErr w:type="gramEnd"/>
            <w:r>
              <w:t xml:space="preserve"> example - Ordered list.</w:t>
            </w:r>
          </w:p>
          <w:p w:rsidR="005965FA" w:rsidRDefault="005965FA">
            <w:pPr>
              <w:pStyle w:val="HTMLPreformatted"/>
            </w:pPr>
            <w:r>
              <w:t>03  :H1.Ordered list</w:t>
            </w:r>
          </w:p>
          <w:p w:rsidR="005965FA" w:rsidRDefault="005965FA">
            <w:pPr>
              <w:pStyle w:val="HTMLPreformatted"/>
            </w:pPr>
            <w:r>
              <w:t>04  :</w:t>
            </w:r>
            <w:proofErr w:type="spellStart"/>
            <w:r>
              <w:t>P.An</w:t>
            </w:r>
            <w:proofErr w:type="spellEnd"/>
            <w:r>
              <w:t xml:space="preserve"> ordered list gives each item a</w:t>
            </w:r>
          </w:p>
          <w:p w:rsidR="005965FA" w:rsidRDefault="005965FA">
            <w:pPr>
              <w:pStyle w:val="HTMLPreformatted"/>
            </w:pPr>
            <w:r>
              <w:t xml:space="preserve">    </w:t>
            </w:r>
            <w:proofErr w:type="gramStart"/>
            <w:r>
              <w:t>number</w:t>
            </w:r>
            <w:proofErr w:type="gramEnd"/>
            <w:r>
              <w:t>.</w:t>
            </w:r>
          </w:p>
          <w:p w:rsidR="005965FA" w:rsidRDefault="005965FA">
            <w:pPr>
              <w:pStyle w:val="HTMLPreformatted"/>
            </w:pPr>
            <w:proofErr w:type="gramStart"/>
            <w:r>
              <w:t>05  :OL</w:t>
            </w:r>
            <w:proofErr w:type="gramEnd"/>
            <w:r>
              <w:t>.</w:t>
            </w:r>
          </w:p>
          <w:p w:rsidR="005965FA" w:rsidRDefault="005965FA">
            <w:pPr>
              <w:pStyle w:val="HTMLPreformatted"/>
            </w:pPr>
            <w:r>
              <w:t>06  :</w:t>
            </w:r>
            <w:proofErr w:type="spellStart"/>
            <w:r>
              <w:t>LI.One</w:t>
            </w:r>
            <w:proofErr w:type="spellEnd"/>
          </w:p>
          <w:p w:rsidR="005965FA" w:rsidRDefault="005965FA">
            <w:pPr>
              <w:pStyle w:val="HTMLPreformatted"/>
            </w:pPr>
            <w:r>
              <w:t>07  :</w:t>
            </w:r>
            <w:proofErr w:type="spellStart"/>
            <w:r>
              <w:t>LI.Two</w:t>
            </w:r>
            <w:proofErr w:type="spellEnd"/>
          </w:p>
          <w:p w:rsidR="005965FA" w:rsidRDefault="005965FA">
            <w:pPr>
              <w:pStyle w:val="HTMLPreformatted"/>
            </w:pPr>
            <w:r>
              <w:t>08  :</w:t>
            </w:r>
            <w:proofErr w:type="spellStart"/>
            <w:r>
              <w:t>LI.Three</w:t>
            </w:r>
            <w:proofErr w:type="spellEnd"/>
          </w:p>
          <w:p w:rsidR="005965FA" w:rsidRDefault="005965FA">
            <w:pPr>
              <w:pStyle w:val="HTMLPreformatted"/>
            </w:pPr>
            <w:proofErr w:type="gramStart"/>
            <w:r>
              <w:t>09  :EOL</w:t>
            </w:r>
            <w:proofErr w:type="gramEnd"/>
            <w:r>
              <w:t>.</w:t>
            </w:r>
          </w:p>
          <w:p w:rsidR="005965FA" w:rsidRDefault="005965FA">
            <w:pPr>
              <w:pStyle w:val="HTMLPreformatted"/>
            </w:pPr>
            <w:proofErr w:type="gramStart"/>
            <w:r>
              <w:t>10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drawing>
          <wp:inline distT="0" distB="0" distL="0" distR="0">
            <wp:extent cx="4763135" cy="1749425"/>
            <wp:effectExtent l="0" t="0" r="0" b="3175"/>
            <wp:docPr id="5" name="Picture 5" descr="https://1.bp.blogspot.com/-iAzBMC-XfXE/WHtNu57GOrI/AAAAAAAAKMc/QOq-vyXc4joW_aq69r5xU06-sQVoTxYHwCLcB/s1600/help_5.gi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1.bp.blogspot.com/-iAzBMC-XfXE/WHtNu57GOrI/AAAAAAAAKMc/QOq-vyXc4joW_aq69r5xU06-sQVoTxYHwCLcB/s1600/help_5.gif">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3135" cy="174942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lastRenderedPageBreak/>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18" w:name="0sl"/>
      <w:bookmarkStart w:id="19" w:name="_Toc534813388"/>
      <w:bookmarkEnd w:id="18"/>
      <w:r>
        <w:rPr>
          <w:rStyle w:val="HTMLTypewriter"/>
          <w:color w:val="000000"/>
        </w:rPr>
        <w:t>SL</w:t>
      </w:r>
      <w:r>
        <w:rPr>
          <w:rFonts w:ascii="Verdana" w:hAnsi="Verdana"/>
          <w:color w:val="000000"/>
          <w:sz w:val="33"/>
          <w:szCs w:val="33"/>
        </w:rPr>
        <w:t>/</w:t>
      </w:r>
      <w:r>
        <w:rPr>
          <w:rStyle w:val="HTMLTypewriter"/>
          <w:color w:val="000000"/>
        </w:rPr>
        <w:t>ESL</w:t>
      </w:r>
      <w:r>
        <w:rPr>
          <w:rFonts w:ascii="Verdana" w:hAnsi="Verdana"/>
          <w:color w:val="000000"/>
          <w:sz w:val="33"/>
          <w:szCs w:val="33"/>
        </w:rPr>
        <w:t> - Simple list</w:t>
      </w:r>
      <w:bookmarkEnd w:id="19"/>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List items within a simple list do not have a prefixing character, like the other two types of lists, and are indented like the other types of list's items. The items in simple list are separated with a blank line. The </w:t>
      </w:r>
      <w:r>
        <w:rPr>
          <w:rStyle w:val="HTMLTypewriter"/>
          <w:color w:val="000000"/>
        </w:rPr>
        <w:t>SL</w:t>
      </w:r>
      <w:r>
        <w:rPr>
          <w:rFonts w:ascii="Verdana" w:hAnsi="Verdana"/>
          <w:color w:val="000000"/>
          <w:sz w:val="20"/>
          <w:szCs w:val="20"/>
        </w:rPr>
        <w:t>, line 5 below, and the </w:t>
      </w:r>
      <w:r>
        <w:rPr>
          <w:rStyle w:val="HTMLTypewriter"/>
          <w:color w:val="000000"/>
        </w:rPr>
        <w:t>ESL</w:t>
      </w:r>
      <w:r>
        <w:rPr>
          <w:rFonts w:ascii="Verdana" w:hAnsi="Verdana"/>
          <w:color w:val="000000"/>
          <w:sz w:val="20"/>
          <w:szCs w:val="20"/>
        </w:rPr>
        <w:t>, line 9, are used to designate that the list will be a simple list.</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NAME='SIXTH_EXAMPLE'.</w:t>
            </w:r>
          </w:p>
          <w:p w:rsidR="005965FA" w:rsidRDefault="005965FA">
            <w:pPr>
              <w:pStyle w:val="HTMLPreformatted"/>
            </w:pPr>
            <w:proofErr w:type="gramStart"/>
            <w:r>
              <w:t>02  Sixth</w:t>
            </w:r>
            <w:proofErr w:type="gramEnd"/>
            <w:r>
              <w:t xml:space="preserve"> example - Simple list.</w:t>
            </w:r>
          </w:p>
          <w:p w:rsidR="005965FA" w:rsidRDefault="005965FA">
            <w:pPr>
              <w:pStyle w:val="HTMLPreformatted"/>
            </w:pPr>
            <w:r>
              <w:t>03  :H1.Ordered list</w:t>
            </w:r>
          </w:p>
          <w:p w:rsidR="005965FA" w:rsidRDefault="005965FA">
            <w:pPr>
              <w:pStyle w:val="HTMLPreformatted"/>
            </w:pPr>
            <w:r>
              <w:t>04  :</w:t>
            </w:r>
            <w:proofErr w:type="spellStart"/>
            <w:r>
              <w:t>P.An</w:t>
            </w:r>
            <w:proofErr w:type="spellEnd"/>
            <w:r>
              <w:t xml:space="preserve"> simple list has no character at</w:t>
            </w:r>
          </w:p>
          <w:p w:rsidR="005965FA" w:rsidRDefault="005965FA">
            <w:pPr>
              <w:pStyle w:val="HTMLPreformatted"/>
            </w:pPr>
            <w:r>
              <w:t xml:space="preserve">    start of the line before the list item's</w:t>
            </w:r>
          </w:p>
          <w:p w:rsidR="005965FA" w:rsidRDefault="005965FA">
            <w:pPr>
              <w:pStyle w:val="HTMLPreformatted"/>
            </w:pPr>
            <w:r>
              <w:t xml:space="preserve">    </w:t>
            </w:r>
            <w:proofErr w:type="gramStart"/>
            <w:r>
              <w:t>text</w:t>
            </w:r>
            <w:proofErr w:type="gramEnd"/>
            <w:r>
              <w:t>.</w:t>
            </w:r>
          </w:p>
          <w:p w:rsidR="005965FA" w:rsidRDefault="005965FA">
            <w:pPr>
              <w:pStyle w:val="HTMLPreformatted"/>
            </w:pPr>
            <w:proofErr w:type="gramStart"/>
            <w:r>
              <w:t>05  :</w:t>
            </w:r>
            <w:proofErr w:type="gramEnd"/>
            <w:r>
              <w:t>SL.</w:t>
            </w:r>
          </w:p>
          <w:p w:rsidR="005965FA" w:rsidRDefault="005965FA">
            <w:pPr>
              <w:pStyle w:val="HTMLPreformatted"/>
            </w:pPr>
            <w:r>
              <w:t>06  :</w:t>
            </w:r>
            <w:proofErr w:type="spellStart"/>
            <w:r>
              <w:t>LI.One</w:t>
            </w:r>
            <w:proofErr w:type="spellEnd"/>
          </w:p>
          <w:p w:rsidR="005965FA" w:rsidRDefault="005965FA">
            <w:pPr>
              <w:pStyle w:val="HTMLPreformatted"/>
            </w:pPr>
            <w:r>
              <w:t>07  :</w:t>
            </w:r>
            <w:proofErr w:type="spellStart"/>
            <w:r>
              <w:t>LI.Two</w:t>
            </w:r>
            <w:proofErr w:type="spellEnd"/>
          </w:p>
          <w:p w:rsidR="005965FA" w:rsidRDefault="005965FA">
            <w:pPr>
              <w:pStyle w:val="HTMLPreformatted"/>
            </w:pPr>
            <w:r>
              <w:t>08  :</w:t>
            </w:r>
            <w:proofErr w:type="spellStart"/>
            <w:r>
              <w:t>LI.Three</w:t>
            </w:r>
            <w:proofErr w:type="spellEnd"/>
          </w:p>
          <w:p w:rsidR="005965FA" w:rsidRDefault="005965FA">
            <w:pPr>
              <w:pStyle w:val="HTMLPreformatted"/>
            </w:pPr>
            <w:proofErr w:type="gramStart"/>
            <w:r>
              <w:t>09  :ESL</w:t>
            </w:r>
            <w:proofErr w:type="gramEnd"/>
            <w:r>
              <w:t>.</w:t>
            </w:r>
          </w:p>
          <w:p w:rsidR="005965FA" w:rsidRDefault="005965FA">
            <w:pPr>
              <w:pStyle w:val="HTMLPreformatted"/>
            </w:pPr>
            <w:proofErr w:type="gramStart"/>
            <w:r>
              <w:t>10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drawing>
          <wp:inline distT="0" distB="0" distL="0" distR="0">
            <wp:extent cx="4763135" cy="1733550"/>
            <wp:effectExtent l="0" t="0" r="0" b="0"/>
            <wp:docPr id="4" name="Picture 4" descr="https://3.bp.blogspot.com/-j50_xDR4mtg/WHtOBuVKytI/AAAAAAAAKMg/p_jsBpZJ94UtaabzqO4AHdWpBlQ9Q05YgCLcB/s1600/help_6_1.gif">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3.bp.blogspot.com/-j50_xDR4mtg/WHtOBuVKytI/AAAAAAAAKMg/p_jsBpZJ94UtaabzqO4AHdWpBlQ9Q05YgCLcB/s1600/help_6_1.gif">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3135" cy="1733550"/>
                    </a:xfrm>
                    <a:prstGeom prst="rect">
                      <a:avLst/>
                    </a:prstGeom>
                    <a:noFill/>
                    <a:ln>
                      <a:noFill/>
                    </a:ln>
                  </pic:spPr>
                </pic:pic>
              </a:graphicData>
            </a:graphic>
          </wp:inline>
        </w:drawing>
      </w:r>
      <w:r>
        <w:rPr>
          <w:rFonts w:ascii="Verdana" w:hAnsi="Verdana"/>
          <w:color w:val="000000"/>
          <w:sz w:val="20"/>
          <w:szCs w:val="20"/>
        </w:rPr>
        <w:br/>
      </w:r>
      <w:r>
        <w:rPr>
          <w:rFonts w:ascii="Verdana" w:hAnsi="Verdana"/>
          <w:noProof/>
          <w:color w:val="888888"/>
          <w:sz w:val="20"/>
          <w:szCs w:val="20"/>
        </w:rPr>
        <w:drawing>
          <wp:inline distT="0" distB="0" distL="0" distR="0">
            <wp:extent cx="4763135" cy="1757045"/>
            <wp:effectExtent l="0" t="0" r="0" b="0"/>
            <wp:docPr id="3" name="Picture 3" descr="https://1.bp.blogspot.com/-Wfb7GZ3QQHU/WHtOBp0NhdI/AAAAAAAAKMk/1fgufWicHtQShHYgqHyf3Q3sOZll0g4vQCLcB/s1600/help_6_2.gif">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1.bp.blogspot.com/-Wfb7GZ3QQHU/WHtOBp0NhdI/AAAAAAAAKMk/1fgufWicHtQShHYgqHyf3Q3sOZll0g4vQCLcB/s1600/help_6_2.gif">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3135" cy="175704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images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20" w:name="0link"/>
      <w:bookmarkStart w:id="21" w:name="_Toc534813389"/>
      <w:bookmarkEnd w:id="20"/>
      <w:r>
        <w:rPr>
          <w:rStyle w:val="HTMLTypewriter"/>
          <w:color w:val="000000"/>
        </w:rPr>
        <w:t>LINK</w:t>
      </w:r>
      <w:r>
        <w:rPr>
          <w:rFonts w:ascii="Verdana" w:hAnsi="Verdana"/>
          <w:color w:val="000000"/>
          <w:sz w:val="33"/>
          <w:szCs w:val="33"/>
        </w:rPr>
        <w:t>/</w:t>
      </w:r>
      <w:r>
        <w:rPr>
          <w:rStyle w:val="HTMLTypewriter"/>
          <w:color w:val="000000"/>
        </w:rPr>
        <w:t>ELINK</w:t>
      </w:r>
      <w:r>
        <w:rPr>
          <w:rFonts w:ascii="Verdana" w:hAnsi="Verdana"/>
          <w:color w:val="000000"/>
          <w:sz w:val="33"/>
          <w:szCs w:val="33"/>
        </w:rPr>
        <w:t> - Link</w:t>
      </w:r>
      <w:bookmarkEnd w:id="21"/>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lastRenderedPageBreak/>
        <w:t>The link tag creates a link to another section of help text, which can be within the same panel group or another. All links start with the </w:t>
      </w:r>
      <w:r>
        <w:rPr>
          <w:rStyle w:val="HTMLTypewriter"/>
          <w:color w:val="000000"/>
        </w:rPr>
        <w:t>LINK</w:t>
      </w:r>
      <w:r>
        <w:rPr>
          <w:rFonts w:ascii="Verdana" w:hAnsi="Verdana"/>
          <w:color w:val="000000"/>
          <w:sz w:val="20"/>
          <w:szCs w:val="20"/>
        </w:rPr>
        <w:t> tag which includes a </w:t>
      </w:r>
      <w:r>
        <w:rPr>
          <w:rStyle w:val="HTMLTypewriter"/>
          <w:color w:val="000000"/>
        </w:rPr>
        <w:t>PERFORM</w:t>
      </w:r>
      <w:r>
        <w:rPr>
          <w:rFonts w:ascii="Verdana" w:hAnsi="Verdana"/>
          <w:color w:val="000000"/>
          <w:sz w:val="20"/>
          <w:szCs w:val="20"/>
        </w:rPr>
        <w:t> statement defining where the link will go to. Line 6 shows a link within the same panel group, and line 9 shows a link to another panel group. Link text follows, and the link is closed with the </w:t>
      </w:r>
      <w:r>
        <w:rPr>
          <w:rStyle w:val="HTMLTypewriter"/>
          <w:color w:val="000000"/>
        </w:rPr>
        <w:t>ELINK</w:t>
      </w:r>
      <w:r>
        <w:rPr>
          <w:rFonts w:ascii="Verdana" w:hAnsi="Verdana"/>
          <w:color w:val="000000"/>
          <w:sz w:val="20"/>
          <w:szCs w:val="20"/>
        </w:rPr>
        <w:t> tag.</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NAME='SEVENTH_EXAMPLE'.</w:t>
            </w:r>
          </w:p>
          <w:p w:rsidR="005965FA" w:rsidRDefault="005965FA">
            <w:pPr>
              <w:pStyle w:val="HTMLPreformatted"/>
            </w:pPr>
            <w:proofErr w:type="gramStart"/>
            <w:r>
              <w:t>02  Seventh</w:t>
            </w:r>
            <w:proofErr w:type="gramEnd"/>
            <w:r>
              <w:t xml:space="preserve"> example - Link.</w:t>
            </w:r>
          </w:p>
          <w:p w:rsidR="005965FA" w:rsidRDefault="005965FA">
            <w:pPr>
              <w:pStyle w:val="HTMLPreformatted"/>
            </w:pPr>
            <w:r>
              <w:t>03  :H1.Link</w:t>
            </w:r>
          </w:p>
          <w:p w:rsidR="005965FA" w:rsidRDefault="005965FA">
            <w:pPr>
              <w:pStyle w:val="HTMLPreformatted"/>
            </w:pPr>
            <w:r>
              <w:t>04  :</w:t>
            </w:r>
            <w:proofErr w:type="spellStart"/>
            <w:r>
              <w:t>P.Here</w:t>
            </w:r>
            <w:proofErr w:type="spellEnd"/>
            <w:r>
              <w:t xml:space="preserve"> is a link to another section of</w:t>
            </w:r>
          </w:p>
          <w:p w:rsidR="005965FA" w:rsidRDefault="005965FA">
            <w:pPr>
              <w:pStyle w:val="HTMLPreformatted"/>
            </w:pPr>
            <w:r>
              <w:t>05  help text</w:t>
            </w:r>
          </w:p>
          <w:p w:rsidR="005965FA" w:rsidRDefault="005965FA">
            <w:pPr>
              <w:pStyle w:val="HTMLPreformatted"/>
            </w:pPr>
            <w:proofErr w:type="gramStart"/>
            <w:r>
              <w:t>06  :LINK</w:t>
            </w:r>
            <w:proofErr w:type="gramEnd"/>
            <w:r>
              <w:t xml:space="preserve"> PERFORM='DSPHELP FIRST_EXAMPLE'.</w:t>
            </w:r>
          </w:p>
          <w:p w:rsidR="005965FA" w:rsidRDefault="005965FA">
            <w:pPr>
              <w:pStyle w:val="HTMLPreformatted"/>
            </w:pPr>
            <w:r>
              <w:t xml:space="preserve">07  first </w:t>
            </w:r>
            <w:proofErr w:type="spellStart"/>
            <w:r>
              <w:t>example:ELINK</w:t>
            </w:r>
            <w:proofErr w:type="spellEnd"/>
            <w:r>
              <w:t>., and here is a second</w:t>
            </w:r>
          </w:p>
          <w:p w:rsidR="005965FA" w:rsidRDefault="005965FA">
            <w:pPr>
              <w:pStyle w:val="HTMLPreformatted"/>
            </w:pPr>
            <w:r>
              <w:t>08  link</w:t>
            </w:r>
          </w:p>
          <w:p w:rsidR="005965FA" w:rsidRDefault="005965FA">
            <w:pPr>
              <w:pStyle w:val="HTMLPreformatted"/>
            </w:pPr>
            <w:proofErr w:type="gramStart"/>
            <w:r>
              <w:t>09  :LINK</w:t>
            </w:r>
            <w:proofErr w:type="gramEnd"/>
            <w:r>
              <w:t xml:space="preserve"> PERFORM='DSPHELP SECOND_UIM OTHER_UIM'.</w:t>
            </w:r>
          </w:p>
          <w:p w:rsidR="005965FA" w:rsidRDefault="005965FA">
            <w:pPr>
              <w:pStyle w:val="HTMLPreformatted"/>
            </w:pPr>
            <w:proofErr w:type="gramStart"/>
            <w:r>
              <w:t>10  second</w:t>
            </w:r>
            <w:proofErr w:type="gramEnd"/>
            <w:r>
              <w:t xml:space="preserve"> </w:t>
            </w:r>
            <w:proofErr w:type="spellStart"/>
            <w:r>
              <w:t>example:ELINK</w:t>
            </w:r>
            <w:proofErr w:type="spellEnd"/>
            <w:r>
              <w:t>..</w:t>
            </w:r>
          </w:p>
          <w:p w:rsidR="005965FA" w:rsidRDefault="005965FA">
            <w:pPr>
              <w:pStyle w:val="HTMLPreformatted"/>
            </w:pPr>
            <w:proofErr w:type="gramStart"/>
            <w:r>
              <w:t>11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drawing>
          <wp:inline distT="0" distB="0" distL="0" distR="0">
            <wp:extent cx="4763135" cy="1232535"/>
            <wp:effectExtent l="0" t="0" r="0" b="5715"/>
            <wp:docPr id="2" name="Picture 2" descr="https://3.bp.blogspot.com/-xslQJ0rpSl8/WHtOcte578I/AAAAAAAAKMo/A4p_7uXM_k4zbJZ6PN6IU7yoe4340EY4wCLcB/s1600/help_7_1.gif">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3.bp.blogspot.com/-xslQJ0rpSl8/WHtOcte578I/AAAAAAAAKMo/A4p_7uXM_k4zbJZ6PN6IU7yoe4340EY4wCLcB/s1600/help_7_1.gif">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3135" cy="1232535"/>
                    </a:xfrm>
                    <a:prstGeom prst="rect">
                      <a:avLst/>
                    </a:prstGeom>
                    <a:noFill/>
                    <a:ln>
                      <a:noFill/>
                    </a:ln>
                  </pic:spPr>
                </pic:pic>
              </a:graphicData>
            </a:graphic>
          </wp:inline>
        </w:drawing>
      </w:r>
      <w:r>
        <w:rPr>
          <w:rFonts w:ascii="Verdana" w:hAnsi="Verdana"/>
          <w:color w:val="000000"/>
          <w:sz w:val="20"/>
          <w:szCs w:val="20"/>
        </w:rPr>
        <w:br/>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Links are displayed as underlined and yellow. To visit the linked help section I position my cursor on the link text and press the Enter key. Notice how there is a blank character before the link text, this indicates if the link has been visited or not. In the image below the greater than symbol </w:t>
      </w:r>
      <w:proofErr w:type="gramStart"/>
      <w:r>
        <w:rPr>
          <w:rFonts w:ascii="Verdana" w:hAnsi="Verdana"/>
          <w:color w:val="000000"/>
          <w:sz w:val="20"/>
          <w:szCs w:val="20"/>
        </w:rPr>
        <w:t>( </w:t>
      </w:r>
      <w:r>
        <w:rPr>
          <w:rStyle w:val="HTMLTypewriter"/>
          <w:color w:val="000000"/>
        </w:rPr>
        <w:t>&gt;</w:t>
      </w:r>
      <w:proofErr w:type="gramEnd"/>
      <w:r>
        <w:rPr>
          <w:rFonts w:ascii="Verdana" w:hAnsi="Verdana"/>
          <w:color w:val="000000"/>
          <w:sz w:val="20"/>
          <w:szCs w:val="20"/>
        </w:rPr>
        <w:t> ) shows that I have visited the first link.</w:t>
      </w:r>
    </w:p>
    <w:p w:rsidR="005965FA" w:rsidRDefault="005965FA" w:rsidP="005965FA">
      <w:pPr>
        <w:shd w:val="clear" w:color="auto" w:fill="FFFFFF"/>
        <w:jc w:val="center"/>
        <w:rPr>
          <w:rFonts w:ascii="Verdana" w:hAnsi="Verdana"/>
          <w:color w:val="000000"/>
          <w:sz w:val="20"/>
          <w:szCs w:val="20"/>
        </w:rPr>
      </w:pPr>
      <w:r>
        <w:rPr>
          <w:rFonts w:ascii="Verdana" w:hAnsi="Verdana"/>
          <w:noProof/>
          <w:color w:val="33AAFF"/>
          <w:sz w:val="20"/>
          <w:szCs w:val="20"/>
        </w:rPr>
        <w:drawing>
          <wp:inline distT="0" distB="0" distL="0" distR="0">
            <wp:extent cx="4763135" cy="1248410"/>
            <wp:effectExtent l="0" t="0" r="0" b="8890"/>
            <wp:docPr id="1" name="Picture 1" descr="https://1.bp.blogspot.com/-SfKwB8omys8/WHtOt_nfxPI/AAAAAAAAKMs/iNyqnYBPr7cObb4QyyiZjD0PCOyfd79vwCLcB/s1600/help_7_2.gif">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1.bp.blogspot.com/-SfKwB8omys8/WHtOt_nfxPI/AAAAAAAAKMs/iNyqnYBPr7cObb4QyyiZjD0PCOyfd79vwCLcB/s1600/help_7_2.gif">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3135" cy="1248410"/>
                    </a:xfrm>
                    <a:prstGeom prst="rect">
                      <a:avLst/>
                    </a:prstGeom>
                    <a:noFill/>
                    <a:ln>
                      <a:noFill/>
                    </a:ln>
                  </pic:spPr>
                </pic:pic>
              </a:graphicData>
            </a:graphic>
          </wp:inline>
        </w:drawing>
      </w:r>
      <w:r>
        <w:rPr>
          <w:rFonts w:ascii="Verdana" w:hAnsi="Verdana"/>
          <w:color w:val="000000"/>
          <w:sz w:val="20"/>
          <w:szCs w:val="20"/>
        </w:rPr>
        <w:br/>
      </w:r>
    </w:p>
    <w:p w:rsidR="005965FA" w:rsidRDefault="005965FA"/>
    <w:p w:rsidR="005965FA" w:rsidRDefault="005965FA">
      <w:r>
        <w:br w:type="page"/>
      </w:r>
    </w:p>
    <w:p w:rsidR="009A2C95" w:rsidRDefault="009A2C95" w:rsidP="009A2C95">
      <w:pPr>
        <w:pStyle w:val="Heading2"/>
      </w:pPr>
      <w:bookmarkStart w:id="22" w:name="_Toc534813390"/>
      <w:r>
        <w:lastRenderedPageBreak/>
        <w:t>Creating the Panel Group Object</w:t>
      </w:r>
      <w:bookmarkEnd w:id="22"/>
    </w:p>
    <w:p w:rsidR="009A2C95" w:rsidRDefault="009A2C95" w:rsidP="009A2C95">
      <w:r>
        <w:t>Use the command CRTPNLGRP to create the panel group object.</w:t>
      </w:r>
      <w:r w:rsidR="00E3280A">
        <w:t xml:space="preserve"> You can also use option 14 in PDM without having to prompt it.</w:t>
      </w:r>
    </w:p>
    <w:p w:rsidR="009A2C95" w:rsidRDefault="009A2C95" w:rsidP="009A2C95">
      <w:r>
        <w:t>Example:</w:t>
      </w:r>
    </w:p>
    <w:p w:rsidR="009A2C95" w:rsidRPr="009A2C95" w:rsidRDefault="009A2C95" w:rsidP="009A2C95">
      <w:pPr>
        <w:spacing w:after="0"/>
        <w:rPr>
          <w:rFonts w:ascii="Courier New" w:hAnsi="Courier New" w:cs="Courier New"/>
        </w:rPr>
      </w:pPr>
      <w:r w:rsidRPr="009A2C95">
        <w:rPr>
          <w:rFonts w:ascii="Courier New" w:hAnsi="Courier New" w:cs="Courier New"/>
        </w:rPr>
        <w:t xml:space="preserve">CRTPNLGRP </w:t>
      </w:r>
      <w:proofErr w:type="gramStart"/>
      <w:r w:rsidRPr="009A2C95">
        <w:rPr>
          <w:rFonts w:ascii="Courier New" w:hAnsi="Courier New" w:cs="Courier New"/>
        </w:rPr>
        <w:t>PNLGRP(</w:t>
      </w:r>
      <w:proofErr w:type="gramEnd"/>
      <w:r w:rsidRPr="009A2C95">
        <w:rPr>
          <w:rFonts w:ascii="Courier New" w:hAnsi="Courier New" w:cs="Courier New"/>
        </w:rPr>
        <w:t xml:space="preserve">FABLIBR/CNTVAR)      </w:t>
      </w:r>
    </w:p>
    <w:p w:rsidR="009A2C95" w:rsidRPr="009A2C95" w:rsidRDefault="009A2C95" w:rsidP="009A2C95">
      <w:pPr>
        <w:spacing w:after="0"/>
        <w:rPr>
          <w:rFonts w:ascii="Courier New" w:hAnsi="Courier New" w:cs="Courier New"/>
        </w:rPr>
      </w:pPr>
      <w:r w:rsidRPr="009A2C95">
        <w:rPr>
          <w:rFonts w:ascii="Courier New" w:hAnsi="Courier New" w:cs="Courier New"/>
        </w:rPr>
        <w:t xml:space="preserve">          </w:t>
      </w:r>
      <w:proofErr w:type="gramStart"/>
      <w:r w:rsidRPr="009A2C95">
        <w:rPr>
          <w:rFonts w:ascii="Courier New" w:hAnsi="Courier New" w:cs="Courier New"/>
        </w:rPr>
        <w:t>SRCFILE(</w:t>
      </w:r>
      <w:proofErr w:type="gramEnd"/>
      <w:r w:rsidRPr="009A2C95">
        <w:rPr>
          <w:rFonts w:ascii="Courier New" w:hAnsi="Courier New" w:cs="Courier New"/>
        </w:rPr>
        <w:t xml:space="preserve">FABLIBR/QPNLSRC)    </w:t>
      </w:r>
    </w:p>
    <w:p w:rsidR="009A2C95" w:rsidRPr="009A2C95" w:rsidRDefault="009A2C95" w:rsidP="009A2C95">
      <w:pPr>
        <w:spacing w:after="0"/>
        <w:rPr>
          <w:rFonts w:ascii="Courier New" w:hAnsi="Courier New" w:cs="Courier New"/>
        </w:rPr>
      </w:pPr>
      <w:r w:rsidRPr="009A2C95">
        <w:rPr>
          <w:rFonts w:ascii="Courier New" w:hAnsi="Courier New" w:cs="Courier New"/>
        </w:rPr>
        <w:t xml:space="preserve">          </w:t>
      </w:r>
      <w:proofErr w:type="gramStart"/>
      <w:r w:rsidRPr="009A2C95">
        <w:rPr>
          <w:rFonts w:ascii="Courier New" w:hAnsi="Courier New" w:cs="Courier New"/>
        </w:rPr>
        <w:t>TEXT(</w:t>
      </w:r>
      <w:proofErr w:type="gramEnd"/>
      <w:r w:rsidRPr="009A2C95">
        <w:rPr>
          <w:rFonts w:ascii="Courier New" w:hAnsi="Courier New" w:cs="Courier New"/>
        </w:rPr>
        <w:t>'Help Text For CNTVAR')</w:t>
      </w:r>
    </w:p>
    <w:p w:rsidR="009A2C95" w:rsidRDefault="009A2C95" w:rsidP="00393652"/>
    <w:p w:rsidR="005965FA" w:rsidRDefault="005965FA" w:rsidP="005965FA">
      <w:pPr>
        <w:pStyle w:val="Heading2"/>
      </w:pPr>
      <w:bookmarkStart w:id="23" w:name="_Toc534813391"/>
      <w:r>
        <w:t>Adding Help Text to Commands</w:t>
      </w:r>
      <w:bookmarkEnd w:id="23"/>
    </w:p>
    <w:p w:rsidR="005965FA" w:rsidRDefault="005965FA" w:rsidP="005965FA">
      <w:r>
        <w:t xml:space="preserve">For commands the panel group </w:t>
      </w:r>
      <w:r w:rsidR="00E3280A">
        <w:t xml:space="preserve">can be added </w:t>
      </w:r>
      <w:r>
        <w:t>to the CRTCMD command. The following example is for the CNTVAR command in FABLIBR.</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CRTCMD   </w:t>
      </w:r>
      <w:proofErr w:type="gramStart"/>
      <w:r w:rsidRPr="005965FA">
        <w:rPr>
          <w:rFonts w:ascii="Courier New" w:hAnsi="Courier New" w:cs="Courier New"/>
        </w:rPr>
        <w:t>CMD(</w:t>
      </w:r>
      <w:proofErr w:type="gramEnd"/>
      <w:r w:rsidRPr="005965FA">
        <w:rPr>
          <w:rFonts w:ascii="Courier New" w:hAnsi="Courier New" w:cs="Courier New"/>
        </w:rPr>
        <w:t xml:space="preserve">FABLIBR/CNTVAR)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PGM(</w:t>
      </w:r>
      <w:proofErr w:type="gramEnd"/>
      <w:r w:rsidRPr="005965FA">
        <w:rPr>
          <w:rFonts w:ascii="Courier New" w:hAnsi="Courier New" w:cs="Courier New"/>
        </w:rPr>
        <w:t xml:space="preserve">*LIBL/CNTVAR)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SRCFILE(</w:t>
      </w:r>
      <w:proofErr w:type="gramEnd"/>
      <w:r w:rsidRPr="005965FA">
        <w:rPr>
          <w:rFonts w:ascii="Courier New" w:hAnsi="Courier New" w:cs="Courier New"/>
        </w:rPr>
        <w:t>FABLIBR/QCMDSRC)</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SRCMBR(</w:t>
      </w:r>
      <w:proofErr w:type="gramEnd"/>
      <w:r w:rsidRPr="005965FA">
        <w:rPr>
          <w:rFonts w:ascii="Courier New" w:hAnsi="Courier New" w:cs="Courier New"/>
        </w:rPr>
        <w:t xml:space="preserve">CNTVAR)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ALLOW(</w:t>
      </w:r>
      <w:proofErr w:type="gramEnd"/>
      <w:r w:rsidRPr="005965FA">
        <w:rPr>
          <w:rFonts w:ascii="Courier New" w:hAnsi="Courier New" w:cs="Courier New"/>
        </w:rPr>
        <w:t xml:space="preserve">*IPGM *BPGM)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HLPPNLGRP(</w:t>
      </w:r>
      <w:proofErr w:type="gramEnd"/>
      <w:r w:rsidRPr="005965FA">
        <w:rPr>
          <w:rFonts w:ascii="Courier New" w:hAnsi="Courier New" w:cs="Courier New"/>
        </w:rPr>
        <w:t xml:space="preserve">CNTVAR)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HLPID(</w:t>
      </w:r>
      <w:proofErr w:type="gramEnd"/>
      <w:r w:rsidRPr="005965FA">
        <w:rPr>
          <w:rFonts w:ascii="Courier New" w:hAnsi="Courier New" w:cs="Courier New"/>
        </w:rPr>
        <w:t xml:space="preserve">CNTVAR)           </w:t>
      </w:r>
    </w:p>
    <w:p w:rsid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REPLACE(</w:t>
      </w:r>
      <w:proofErr w:type="gramEnd"/>
      <w:r w:rsidRPr="005965FA">
        <w:rPr>
          <w:rFonts w:ascii="Courier New" w:hAnsi="Courier New" w:cs="Courier New"/>
        </w:rPr>
        <w:t xml:space="preserve">*YES)           </w:t>
      </w:r>
    </w:p>
    <w:p w:rsidR="005965FA" w:rsidRDefault="005965FA" w:rsidP="005965FA">
      <w:pPr>
        <w:spacing w:after="0" w:line="240" w:lineRule="auto"/>
        <w:rPr>
          <w:rFonts w:ascii="Courier New" w:hAnsi="Courier New" w:cs="Courier New"/>
        </w:rPr>
      </w:pPr>
    </w:p>
    <w:p w:rsidR="005965FA" w:rsidRDefault="005965FA" w:rsidP="005965FA">
      <w:r>
        <w:t>It uses the PNLGRP CNTVAR which contains a help ID of CNTVAR.</w:t>
      </w:r>
    </w:p>
    <w:p w:rsidR="00E3280A" w:rsidRDefault="00E3280A" w:rsidP="005965FA">
      <w:r>
        <w:t>A better option is to put the help information in the command source. Going forward this should be the preferred method because the programmer will not have to remember to add it to the create command. The following example is from the command EMLSQL.</w:t>
      </w:r>
    </w:p>
    <w:p w:rsidR="00E3280A" w:rsidRPr="00E3280A" w:rsidRDefault="00E3280A" w:rsidP="00E3280A">
      <w:pPr>
        <w:spacing w:after="0"/>
        <w:rPr>
          <w:rFonts w:ascii="Courier New" w:hAnsi="Courier New" w:cs="Courier New"/>
          <w:sz w:val="20"/>
        </w:rPr>
      </w:pPr>
      <w:r w:rsidRPr="00E3280A">
        <w:rPr>
          <w:rFonts w:ascii="Courier New" w:hAnsi="Courier New" w:cs="Courier New"/>
          <w:sz w:val="20"/>
        </w:rPr>
        <w:t xml:space="preserve">0005.00              CMD        </w:t>
      </w:r>
      <w:proofErr w:type="gramStart"/>
      <w:r w:rsidRPr="00E3280A">
        <w:rPr>
          <w:rFonts w:ascii="Courier New" w:hAnsi="Courier New" w:cs="Courier New"/>
          <w:sz w:val="20"/>
        </w:rPr>
        <w:t>PROMPT(</w:t>
      </w:r>
      <w:proofErr w:type="gramEnd"/>
      <w:r w:rsidRPr="00E3280A">
        <w:rPr>
          <w:rFonts w:ascii="Courier New" w:hAnsi="Courier New" w:cs="Courier New"/>
          <w:sz w:val="20"/>
        </w:rPr>
        <w:t xml:space="preserve">'Email SQL as Excel') TEXT(*CMDPMT) +  </w:t>
      </w:r>
    </w:p>
    <w:p w:rsidR="00E3280A" w:rsidRPr="00E3280A" w:rsidRDefault="00E3280A" w:rsidP="00E3280A">
      <w:pPr>
        <w:spacing w:after="0"/>
        <w:rPr>
          <w:rFonts w:ascii="Courier New" w:hAnsi="Courier New" w:cs="Courier New"/>
          <w:sz w:val="20"/>
        </w:rPr>
      </w:pPr>
      <w:r w:rsidRPr="00E3280A">
        <w:rPr>
          <w:rFonts w:ascii="Courier New" w:hAnsi="Courier New" w:cs="Courier New"/>
          <w:sz w:val="20"/>
        </w:rPr>
        <w:t xml:space="preserve">0006.00                           </w:t>
      </w:r>
      <w:proofErr w:type="gramStart"/>
      <w:r w:rsidRPr="00E3280A">
        <w:rPr>
          <w:rFonts w:ascii="Courier New" w:hAnsi="Courier New" w:cs="Courier New"/>
          <w:sz w:val="20"/>
        </w:rPr>
        <w:t>HLPID(</w:t>
      </w:r>
      <w:proofErr w:type="gramEnd"/>
      <w:r w:rsidRPr="00E3280A">
        <w:rPr>
          <w:rFonts w:ascii="Courier New" w:hAnsi="Courier New" w:cs="Courier New"/>
          <w:sz w:val="20"/>
        </w:rPr>
        <w:t xml:space="preserve">EMLSQL) HLPPNLGRP(EMLSQL)             </w:t>
      </w:r>
    </w:p>
    <w:p w:rsidR="00E3280A" w:rsidRPr="00E3280A" w:rsidRDefault="00E3280A" w:rsidP="00E3280A">
      <w:pPr>
        <w:rPr>
          <w:rFonts w:ascii="Courier New" w:hAnsi="Courier New" w:cs="Courier New"/>
          <w:sz w:val="20"/>
        </w:rPr>
      </w:pPr>
      <w:r w:rsidRPr="00E3280A">
        <w:rPr>
          <w:rFonts w:ascii="Courier New" w:hAnsi="Courier New" w:cs="Courier New"/>
          <w:sz w:val="20"/>
        </w:rPr>
        <w:t xml:space="preserve">0007.00                                                                       </w:t>
      </w:r>
    </w:p>
    <w:p w:rsidR="00393652" w:rsidRDefault="00E3280A">
      <w:r>
        <w:t>The HLPPNLGRP and HLPID will be pulled from the source when the command is created</w:t>
      </w:r>
      <w:bookmarkStart w:id="24" w:name="_GoBack"/>
      <w:bookmarkEnd w:id="24"/>
      <w:r>
        <w:t>.</w:t>
      </w:r>
    </w:p>
    <w:p w:rsidR="00393652" w:rsidRDefault="00393652" w:rsidP="00393652">
      <w:pPr>
        <w:pStyle w:val="Heading2"/>
      </w:pPr>
      <w:bookmarkStart w:id="25" w:name="_More_Options"/>
      <w:bookmarkStart w:id="26" w:name="_Toc534813392"/>
      <w:bookmarkEnd w:id="25"/>
      <w:r>
        <w:t>More Options</w:t>
      </w:r>
      <w:bookmarkEnd w:id="26"/>
    </w:p>
    <w:p w:rsidR="00393652" w:rsidRDefault="00393652">
      <w:r>
        <w:t xml:space="preserve">This document does not contain all the tags used in a UIM panel group. There are a lot more available. The best document I have with them defined is the V5R4 Application Display Programming manual form IBM. There is a copy of it in </w:t>
      </w:r>
      <w:hyperlink r:id="rId37" w:history="1">
        <w:r w:rsidRPr="00393652">
          <w:rPr>
            <w:rStyle w:val="Hyperlink"/>
          </w:rPr>
          <w:t>D:\Is\IS47\Documentation</w:t>
        </w:r>
      </w:hyperlink>
      <w:r>
        <w:t xml:space="preserve">, the file name is </w:t>
      </w:r>
      <w:r w:rsidRPr="00393652">
        <w:t>Application Display Programming V5R4M0.pdf</w:t>
      </w:r>
      <w:r>
        <w:t>. Around page 400 the tags are all listed.</w:t>
      </w:r>
    </w:p>
    <w:p w:rsidR="009A2C95" w:rsidRDefault="009A2C95">
      <w:r>
        <w:br w:type="page"/>
      </w:r>
    </w:p>
    <w:p w:rsidR="00F75BFD" w:rsidRDefault="00B75758" w:rsidP="00B75758">
      <w:pPr>
        <w:pStyle w:val="Heading1"/>
      </w:pPr>
      <w:bookmarkStart w:id="27" w:name="_Toc534813393"/>
      <w:r>
        <w:lastRenderedPageBreak/>
        <w:t>Command Help Text Standards</w:t>
      </w:r>
      <w:bookmarkEnd w:id="27"/>
    </w:p>
    <w:p w:rsidR="00B75758" w:rsidRDefault="00B75758" w:rsidP="00B75758">
      <w:r>
        <w:t>TODO</w:t>
      </w:r>
    </w:p>
    <w:p w:rsidR="00B75758" w:rsidRDefault="00B75758" w:rsidP="00B75758"/>
    <w:p w:rsidR="00B75758" w:rsidRDefault="00B75758">
      <w:r>
        <w:br w:type="page"/>
      </w:r>
    </w:p>
    <w:p w:rsidR="00B75758" w:rsidRPr="00B75758" w:rsidRDefault="00B75758" w:rsidP="00B75758"/>
    <w:p w:rsidR="005965FA" w:rsidRDefault="009A2C95" w:rsidP="00393652">
      <w:pPr>
        <w:pStyle w:val="Heading1"/>
      </w:pPr>
      <w:bookmarkStart w:id="28" w:name="_Toc534813394"/>
      <w:r>
        <w:t>Adding Help Text to Display Files</w:t>
      </w:r>
      <w:bookmarkEnd w:id="28"/>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Having created a UIM help panel group I need to add the code to my Display file's DDS so that the help will be displayed. This post is going to use the UIM panel group that was created in my previous post to demonstrate, in simple terms, how to do this. I have designed a very simple display file to only include what I think is the minimum needed for it to work.</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Most people have no idea where to find the Help key in their 5250 emulation client, therefore, as per SAA CUA standards I always define F1 as an alternate help key. I define the alternate help key in the file level keywords, top before the first record format definition, of the display file.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Rather than use SDA I find it easier to enter this source code using a source code editor, for example SEU. Therefore, I will be describing how to add this code as if I am using a source code editor.</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AAN01N02N03T.Name++++++RLen++TDpBLinPosFunctions++++++++++++++++++++++++</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01  A                                      DSPSIZ(24 80 *DS3)</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02  A                                      HELP</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03  A                                      ALTHELP(CA01)</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04  A                                      HLPPNLGRP('START'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05  A                                      HLPTITLE('Example display file')</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06  A                                      HLPFULL</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2: I activate the Help key with the </w:t>
      </w:r>
      <w:r w:rsidRPr="009A2C95">
        <w:rPr>
          <w:rFonts w:ascii="Courier New" w:eastAsia="Times New Roman" w:hAnsi="Courier New" w:cs="Courier New"/>
          <w:color w:val="000000"/>
          <w:sz w:val="20"/>
          <w:szCs w:val="20"/>
        </w:rPr>
        <w:t>HELP</w:t>
      </w:r>
      <w:r w:rsidRPr="009A2C95">
        <w:rPr>
          <w:rFonts w:ascii="Verdana" w:eastAsia="Times New Roman" w:hAnsi="Verdana" w:cs="Times New Roman"/>
          <w:color w:val="000000"/>
          <w:sz w:val="20"/>
          <w:szCs w:val="20"/>
        </w:rPr>
        <w:t> function. You never know someone may know where their help key is.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3: This is where I define F1 as the alternate help key. Notice that I have defined the key indicator to be command attention, </w:t>
      </w:r>
      <w:r w:rsidRPr="009A2C95">
        <w:rPr>
          <w:rFonts w:ascii="Courier New" w:eastAsia="Times New Roman" w:hAnsi="Courier New" w:cs="Courier New"/>
          <w:color w:val="000000"/>
          <w:sz w:val="20"/>
          <w:szCs w:val="20"/>
        </w:rPr>
        <w:t>CA01</w:t>
      </w:r>
      <w:r w:rsidRPr="009A2C95">
        <w:rPr>
          <w:rFonts w:ascii="Verdana" w:eastAsia="Times New Roman" w:hAnsi="Verdana" w:cs="Times New Roman"/>
          <w:color w:val="000000"/>
          <w:sz w:val="20"/>
          <w:szCs w:val="20"/>
        </w:rPr>
        <w:t>.</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Lines 4 – 6: Are optional.</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4: I will describe the </w:t>
      </w:r>
      <w:r w:rsidRPr="009A2C95">
        <w:rPr>
          <w:rFonts w:ascii="Courier New" w:eastAsia="Times New Roman" w:hAnsi="Courier New" w:cs="Courier New"/>
          <w:color w:val="000000"/>
          <w:sz w:val="20"/>
          <w:szCs w:val="20"/>
        </w:rPr>
        <w:t>HLPPNLGRP</w:t>
      </w:r>
      <w:r w:rsidRPr="009A2C95">
        <w:rPr>
          <w:rFonts w:ascii="Verdana" w:eastAsia="Times New Roman" w:hAnsi="Verdana" w:cs="Times New Roman"/>
          <w:color w:val="000000"/>
          <w:sz w:val="20"/>
          <w:szCs w:val="20"/>
        </w:rPr>
        <w:t> function later. This is the help text that will be displayed at the beginning of the Extended Help. Defined at the file level this help text will be displayed at the start of the Extended Help for all the record formats within this display file. If I do not want this for all record formats I define this function in the record format. It cannot be defined in both places.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5: This is the title that will be used at the top of the Extended Help, and works the same way as the </w:t>
      </w:r>
      <w:r w:rsidRPr="009A2C95">
        <w:rPr>
          <w:rFonts w:ascii="Courier New" w:eastAsia="Times New Roman" w:hAnsi="Courier New" w:cs="Courier New"/>
          <w:color w:val="000000"/>
          <w:sz w:val="20"/>
          <w:szCs w:val="20"/>
        </w:rPr>
        <w:t>HELPPNLGRP</w:t>
      </w:r>
      <w:r w:rsidRPr="009A2C95">
        <w:rPr>
          <w:rFonts w:ascii="Verdana" w:eastAsia="Times New Roman" w:hAnsi="Verdana" w:cs="Times New Roman"/>
          <w:color w:val="000000"/>
          <w:sz w:val="20"/>
          <w:szCs w:val="20"/>
        </w:rPr>
        <w:t> function on line 4</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lastRenderedPageBreak/>
        <w:t>Line 6: The presence of the </w:t>
      </w:r>
      <w:r w:rsidRPr="009A2C95">
        <w:rPr>
          <w:rFonts w:ascii="Courier New" w:eastAsia="Times New Roman" w:hAnsi="Courier New" w:cs="Courier New"/>
          <w:color w:val="000000"/>
          <w:sz w:val="20"/>
          <w:szCs w:val="20"/>
        </w:rPr>
        <w:t>HLPFULL</w:t>
      </w:r>
      <w:r w:rsidRPr="009A2C95">
        <w:rPr>
          <w:rFonts w:ascii="Verdana" w:eastAsia="Times New Roman" w:hAnsi="Verdana" w:cs="Times New Roman"/>
          <w:color w:val="000000"/>
          <w:sz w:val="20"/>
          <w:szCs w:val="20"/>
        </w:rPr>
        <w:t> function will make the help text display on the full screen, not in a pop up window. If this function is absent the help will be displayed as defined in the User Options parameter, </w:t>
      </w:r>
      <w:r w:rsidRPr="009A2C95">
        <w:rPr>
          <w:rFonts w:ascii="Courier New" w:eastAsia="Times New Roman" w:hAnsi="Courier New" w:cs="Courier New"/>
          <w:color w:val="000000"/>
          <w:sz w:val="20"/>
          <w:szCs w:val="20"/>
        </w:rPr>
        <w:t>USROPT</w:t>
      </w:r>
      <w:r w:rsidRPr="009A2C95">
        <w:rPr>
          <w:rFonts w:ascii="Verdana" w:eastAsia="Times New Roman" w:hAnsi="Verdana" w:cs="Times New Roman"/>
          <w:color w:val="000000"/>
          <w:sz w:val="20"/>
          <w:szCs w:val="20"/>
        </w:rPr>
        <w:t>, of my user profile.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I am not going to show all the code for the record format within this display file, just the parts to do with the definition of the help text. The rest of the record format, the definition of the fields, is irrelevant as defining the help is not dependent upon the types of the fields.</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07  A          R SCREEN</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08  A                                      HLPCLR</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09  A*                                     HLPTITLE('Example </w:t>
            </w:r>
            <w:proofErr w:type="spellStart"/>
            <w:r w:rsidRPr="009A2C95">
              <w:rPr>
                <w:rFonts w:ascii="Courier New" w:eastAsia="Times New Roman" w:hAnsi="Courier New" w:cs="Courier New"/>
                <w:sz w:val="20"/>
                <w:szCs w:val="20"/>
              </w:rPr>
              <w:t>rcd</w:t>
            </w:r>
            <w:proofErr w:type="spellEnd"/>
            <w:r w:rsidRPr="009A2C95">
              <w:rPr>
                <w:rFonts w:ascii="Courier New" w:eastAsia="Times New Roman" w:hAnsi="Courier New" w:cs="Courier New"/>
                <w:sz w:val="20"/>
                <w:szCs w:val="20"/>
              </w:rPr>
              <w:t xml:space="preserve"> format')</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10  A          H                           HLPPNLGRP('FIRST_EXAMPLE'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11  A                                      HLPARA(*FLD Z1)</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12  A          H                           HLPPNLGRP('SECOND_EXAMPLE'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13  A                                      HLPARA(3 10 3 15)</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14  A          H                           HLPPNLGRP('THIRD_EXAMPLE'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15  A                                      HLPARA(*FLD Z3)</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16  A          H                           HLPPNLGRP('FOURTH_EXAMPLE'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17  A                                      HLPARA(*FLD Z4)</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18  A          H                           HLPPNLGRP('FIFTH_EXAMPLE'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19  A                                      HLPARA(*FLD Z5)</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20  A          H                           HLPPNLGRP('SIXTH_EXAMPLE'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21  A                                      HLPARA(*FLD Z6)</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22  A          H                           HLPPNLGRP('SEVENTH_EXAMPLE'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23  A                                      HLPARA(*FLD Z7A)</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24  A          H                           HLPPNLGRP('SEVENTH_EXAMPLE'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25  A                                      HLPARA(*FLD Z7B)</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26  A                                      HLPEXCLD</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27  A          H                           HLPPNLGRP('NOT_EXIST'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28  A                                      HLPARA(*FLD Z8)</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7: Record format name.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8: </w:t>
      </w:r>
      <w:r w:rsidRPr="009A2C95">
        <w:rPr>
          <w:rFonts w:ascii="Courier New" w:eastAsia="Times New Roman" w:hAnsi="Courier New" w:cs="Courier New"/>
          <w:color w:val="000000"/>
          <w:sz w:val="20"/>
          <w:szCs w:val="20"/>
        </w:rPr>
        <w:t>HLPCLR</w:t>
      </w:r>
      <w:r w:rsidRPr="009A2C95">
        <w:rPr>
          <w:rFonts w:ascii="Verdana" w:eastAsia="Times New Roman" w:hAnsi="Verdana" w:cs="Times New Roman"/>
          <w:color w:val="000000"/>
          <w:sz w:val="20"/>
          <w:szCs w:val="20"/>
        </w:rPr>
        <w:t> when used at the record format level clears any active help specifications.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9: I can define the </w:t>
      </w:r>
      <w:r w:rsidRPr="009A2C95">
        <w:rPr>
          <w:rFonts w:ascii="Courier New" w:eastAsia="Times New Roman" w:hAnsi="Courier New" w:cs="Courier New"/>
          <w:color w:val="000000"/>
          <w:sz w:val="20"/>
          <w:szCs w:val="20"/>
        </w:rPr>
        <w:t>HLPTITLE</w:t>
      </w:r>
      <w:r w:rsidRPr="009A2C95">
        <w:rPr>
          <w:rFonts w:ascii="Verdana" w:eastAsia="Times New Roman" w:hAnsi="Verdana" w:cs="Times New Roman"/>
          <w:color w:val="000000"/>
          <w:sz w:val="20"/>
          <w:szCs w:val="20"/>
        </w:rPr>
        <w:t> at the record format level as well as in the file level. As in this example I gave it at the file level I have commented out this line.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Lines 10 and 11: Here is the first definition for help. The </w:t>
      </w:r>
      <w:r w:rsidRPr="009A2C95">
        <w:rPr>
          <w:rFonts w:ascii="Courier New" w:eastAsia="Times New Roman" w:hAnsi="Courier New" w:cs="Courier New"/>
          <w:color w:val="000000"/>
          <w:sz w:val="20"/>
          <w:szCs w:val="20"/>
        </w:rPr>
        <w:t>H</w:t>
      </w:r>
      <w:r w:rsidRPr="009A2C95">
        <w:rPr>
          <w:rFonts w:ascii="Verdana" w:eastAsia="Times New Roman" w:hAnsi="Verdana" w:cs="Times New Roman"/>
          <w:color w:val="000000"/>
          <w:sz w:val="20"/>
          <w:szCs w:val="20"/>
        </w:rPr>
        <w:t> is in the 17th column, which is the same place the </w:t>
      </w:r>
      <w:r w:rsidRPr="009A2C95">
        <w:rPr>
          <w:rFonts w:ascii="Courier New" w:eastAsia="Times New Roman" w:hAnsi="Courier New" w:cs="Courier New"/>
          <w:color w:val="000000"/>
          <w:sz w:val="20"/>
          <w:szCs w:val="20"/>
        </w:rPr>
        <w:t>R</w:t>
      </w:r>
      <w:r w:rsidRPr="009A2C95">
        <w:rPr>
          <w:rFonts w:ascii="Verdana" w:eastAsia="Times New Roman" w:hAnsi="Verdana" w:cs="Times New Roman"/>
          <w:color w:val="000000"/>
          <w:sz w:val="20"/>
          <w:szCs w:val="20"/>
        </w:rPr>
        <w:t> is placed for the definition of the record format name. The </w:t>
      </w:r>
      <w:r w:rsidRPr="009A2C95">
        <w:rPr>
          <w:rFonts w:ascii="Courier New" w:eastAsia="Times New Roman" w:hAnsi="Courier New" w:cs="Courier New"/>
          <w:color w:val="000000"/>
          <w:sz w:val="20"/>
          <w:szCs w:val="20"/>
        </w:rPr>
        <w:t>HLPPNLGRP</w:t>
      </w:r>
      <w:r w:rsidRPr="009A2C95">
        <w:rPr>
          <w:rFonts w:ascii="Verdana" w:eastAsia="Times New Roman" w:hAnsi="Verdana" w:cs="Times New Roman"/>
          <w:color w:val="000000"/>
          <w:sz w:val="20"/>
          <w:szCs w:val="20"/>
        </w:rPr>
        <w:t xml:space="preserve"> function defines the name of the help section in the UIM panel group. It needs to be given with the name of the help section first, followed by the name of the UIM </w:t>
      </w:r>
      <w:r w:rsidRPr="009A2C95">
        <w:rPr>
          <w:rFonts w:ascii="Verdana" w:eastAsia="Times New Roman" w:hAnsi="Verdana" w:cs="Times New Roman"/>
          <w:color w:val="000000"/>
          <w:sz w:val="20"/>
          <w:szCs w:val="20"/>
        </w:rPr>
        <w:lastRenderedPageBreak/>
        <w:t>panel group. As the panel group </w:t>
      </w:r>
      <w:r w:rsidRPr="009A2C95">
        <w:rPr>
          <w:rFonts w:ascii="Courier New" w:eastAsia="Times New Roman" w:hAnsi="Courier New" w:cs="Courier New"/>
          <w:color w:val="000000"/>
          <w:sz w:val="20"/>
          <w:szCs w:val="20"/>
        </w:rPr>
        <w:t>HELP_UIM</w:t>
      </w:r>
      <w:r w:rsidRPr="009A2C95">
        <w:rPr>
          <w:rFonts w:ascii="Verdana" w:eastAsia="Times New Roman" w:hAnsi="Verdana" w:cs="Times New Roman"/>
          <w:color w:val="000000"/>
          <w:sz w:val="20"/>
          <w:szCs w:val="20"/>
        </w:rPr>
        <w:t> is in my library list I do not have to give the library name with name of the panel group.</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The </w:t>
      </w:r>
      <w:r w:rsidRPr="009A2C95">
        <w:rPr>
          <w:rFonts w:ascii="Courier New" w:eastAsia="Times New Roman" w:hAnsi="Courier New" w:cs="Courier New"/>
          <w:color w:val="000000"/>
          <w:sz w:val="20"/>
          <w:szCs w:val="20"/>
        </w:rPr>
        <w:t>HLPARA</w:t>
      </w:r>
      <w:r w:rsidRPr="009A2C95">
        <w:rPr>
          <w:rFonts w:ascii="Verdana" w:eastAsia="Times New Roman" w:hAnsi="Verdana" w:cs="Times New Roman"/>
          <w:color w:val="000000"/>
          <w:sz w:val="20"/>
          <w:szCs w:val="20"/>
        </w:rPr>
        <w:t> keyword comes in three flavors.</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AAN01N02N03T.Name++++++RLen++TDpBLinPosFunctions++++++++++++++++++++++++</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A1  A          H                           HLPPNLGRP('FIELD_1'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A2  A                                      HLPARA(3 2 3 4)</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B1  A          H                           HLPPNLGRP('FIELD_2'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B2  A                                      HLPARA(*FLD Z1)</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C1  A          H                           HLPPNLGRP('RCDFMT_1'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C2  A                                      HLPARA(*RCD)</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A2: </w:t>
      </w:r>
      <w:proofErr w:type="gramStart"/>
      <w:r w:rsidRPr="009A2C95">
        <w:rPr>
          <w:rFonts w:ascii="Courier New" w:eastAsia="Times New Roman" w:hAnsi="Courier New" w:cs="Courier New"/>
          <w:color w:val="000000"/>
          <w:sz w:val="20"/>
          <w:szCs w:val="20"/>
        </w:rPr>
        <w:t>HLPARA(</w:t>
      </w:r>
      <w:proofErr w:type="gramEnd"/>
      <w:r w:rsidRPr="009A2C95">
        <w:rPr>
          <w:rFonts w:ascii="Courier New" w:eastAsia="Times New Roman" w:hAnsi="Courier New" w:cs="Courier New"/>
          <w:color w:val="000000"/>
          <w:sz w:val="20"/>
          <w:szCs w:val="20"/>
        </w:rPr>
        <w:t>3 2 3 4)</w:t>
      </w:r>
      <w:r w:rsidRPr="009A2C95">
        <w:rPr>
          <w:rFonts w:ascii="Verdana" w:eastAsia="Times New Roman" w:hAnsi="Verdana" w:cs="Times New Roman"/>
          <w:color w:val="000000"/>
          <w:sz w:val="20"/>
          <w:szCs w:val="20"/>
        </w:rPr>
        <w:t> - Defines the help for an area of the record format. This help will be displayed in the area from the third row/second column to the third row/fourth column.</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B2: </w:t>
      </w:r>
      <w:proofErr w:type="gramStart"/>
      <w:r w:rsidRPr="009A2C95">
        <w:rPr>
          <w:rFonts w:ascii="Courier New" w:eastAsia="Times New Roman" w:hAnsi="Courier New" w:cs="Courier New"/>
          <w:color w:val="000000"/>
          <w:sz w:val="20"/>
          <w:szCs w:val="20"/>
        </w:rPr>
        <w:t>HLPARA(</w:t>
      </w:r>
      <w:proofErr w:type="gramEnd"/>
      <w:r w:rsidRPr="009A2C95">
        <w:rPr>
          <w:rFonts w:ascii="Courier New" w:eastAsia="Times New Roman" w:hAnsi="Courier New" w:cs="Courier New"/>
          <w:color w:val="000000"/>
          <w:sz w:val="20"/>
          <w:szCs w:val="20"/>
        </w:rPr>
        <w:t>*FLD Z1)</w:t>
      </w:r>
      <w:r w:rsidRPr="009A2C95">
        <w:rPr>
          <w:rFonts w:ascii="Verdana" w:eastAsia="Times New Roman" w:hAnsi="Verdana" w:cs="Times New Roman"/>
          <w:color w:val="000000"/>
          <w:sz w:val="20"/>
          <w:szCs w:val="20"/>
        </w:rPr>
        <w:t> - Defines the help for the field </w:t>
      </w:r>
      <w:r w:rsidRPr="009A2C95">
        <w:rPr>
          <w:rFonts w:ascii="Courier New" w:eastAsia="Times New Roman" w:hAnsi="Courier New" w:cs="Courier New"/>
          <w:color w:val="000000"/>
          <w:sz w:val="20"/>
          <w:szCs w:val="20"/>
        </w:rPr>
        <w:t>Z1</w:t>
      </w:r>
      <w:r w:rsidRPr="009A2C95">
        <w:rPr>
          <w:rFonts w:ascii="Verdana" w:eastAsia="Times New Roman" w:hAnsi="Verdana" w:cs="Times New Roman"/>
          <w:color w:val="000000"/>
          <w:sz w:val="20"/>
          <w:szCs w:val="20"/>
        </w:rPr>
        <w:t>. I prefer this method because if I move </w:t>
      </w:r>
      <w:r w:rsidRPr="009A2C95">
        <w:rPr>
          <w:rFonts w:ascii="Courier New" w:eastAsia="Times New Roman" w:hAnsi="Courier New" w:cs="Courier New"/>
          <w:color w:val="000000"/>
          <w:sz w:val="20"/>
          <w:szCs w:val="20"/>
        </w:rPr>
        <w:t>Z1</w:t>
      </w:r>
      <w:r w:rsidRPr="009A2C95">
        <w:rPr>
          <w:rFonts w:ascii="Verdana" w:eastAsia="Times New Roman" w:hAnsi="Verdana" w:cs="Times New Roman"/>
          <w:color w:val="000000"/>
          <w:sz w:val="20"/>
          <w:szCs w:val="20"/>
        </w:rPr>
        <w:t> to another part of the display I do not have to change the </w:t>
      </w:r>
      <w:r w:rsidRPr="009A2C95">
        <w:rPr>
          <w:rFonts w:ascii="Courier New" w:eastAsia="Times New Roman" w:hAnsi="Courier New" w:cs="Courier New"/>
          <w:color w:val="000000"/>
          <w:sz w:val="20"/>
          <w:szCs w:val="20"/>
        </w:rPr>
        <w:t>HLPARA</w:t>
      </w:r>
      <w:r w:rsidRPr="009A2C95">
        <w:rPr>
          <w:rFonts w:ascii="Verdana" w:eastAsia="Times New Roman" w:hAnsi="Verdana" w:cs="Times New Roman"/>
          <w:color w:val="000000"/>
          <w:sz w:val="20"/>
          <w:szCs w:val="20"/>
        </w:rPr>
        <w:t>, which I would have to if I had defined it using the previous way.</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C2: </w:t>
      </w:r>
      <w:proofErr w:type="gramStart"/>
      <w:r w:rsidRPr="009A2C95">
        <w:rPr>
          <w:rFonts w:ascii="Courier New" w:eastAsia="Times New Roman" w:hAnsi="Courier New" w:cs="Courier New"/>
          <w:color w:val="000000"/>
          <w:sz w:val="20"/>
          <w:szCs w:val="20"/>
        </w:rPr>
        <w:t>HLPARA(</w:t>
      </w:r>
      <w:proofErr w:type="gramEnd"/>
      <w:r w:rsidRPr="009A2C95">
        <w:rPr>
          <w:rFonts w:ascii="Courier New" w:eastAsia="Times New Roman" w:hAnsi="Courier New" w:cs="Courier New"/>
          <w:color w:val="000000"/>
          <w:sz w:val="20"/>
          <w:szCs w:val="20"/>
        </w:rPr>
        <w:t>*RCD)</w:t>
      </w:r>
      <w:r w:rsidRPr="009A2C95">
        <w:rPr>
          <w:rFonts w:ascii="Verdana" w:eastAsia="Times New Roman" w:hAnsi="Verdana" w:cs="Times New Roman"/>
          <w:color w:val="000000"/>
          <w:sz w:val="20"/>
          <w:szCs w:val="20"/>
        </w:rPr>
        <w:t> - Defines the help text for the entire record format, except where help has been defined using the two previous methods.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OK, back to the DDS source code for all the help definitions in the record format </w:t>
      </w:r>
      <w:r w:rsidRPr="009A2C95">
        <w:rPr>
          <w:rFonts w:ascii="Courier New" w:eastAsia="Times New Roman" w:hAnsi="Courier New" w:cs="Courier New"/>
          <w:color w:val="000000"/>
          <w:sz w:val="20"/>
          <w:szCs w:val="20"/>
        </w:rPr>
        <w:t>SCREEN</w:t>
      </w:r>
      <w:r w:rsidRPr="009A2C95">
        <w:rPr>
          <w:rFonts w:ascii="Verdana" w:eastAsia="Times New Roman" w:hAnsi="Verdana" w:cs="Times New Roman"/>
          <w:color w:val="000000"/>
          <w:sz w:val="20"/>
          <w:szCs w:val="20"/>
        </w:rPr>
        <w:t>. The rest of all this source code, lines 12 – 28, are the same as line 10 and 11, just defining the help for various fields or areas of the screen, except…</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26: </w:t>
      </w:r>
      <w:r w:rsidRPr="009A2C95">
        <w:rPr>
          <w:rFonts w:ascii="Courier New" w:eastAsia="Times New Roman" w:hAnsi="Courier New" w:cs="Courier New"/>
          <w:color w:val="000000"/>
          <w:sz w:val="20"/>
          <w:szCs w:val="20"/>
        </w:rPr>
        <w:t>HLPEXCLD</w:t>
      </w:r>
      <w:r w:rsidRPr="009A2C95">
        <w:rPr>
          <w:rFonts w:ascii="Verdana" w:eastAsia="Times New Roman" w:hAnsi="Verdana" w:cs="Times New Roman"/>
          <w:color w:val="000000"/>
          <w:sz w:val="20"/>
          <w:szCs w:val="20"/>
        </w:rPr>
        <w:t> excludes the line from appearing in the Extended Help. In this example I have same help defined for fields </w:t>
      </w:r>
      <w:r w:rsidRPr="009A2C95">
        <w:rPr>
          <w:rFonts w:ascii="Courier New" w:eastAsia="Times New Roman" w:hAnsi="Courier New" w:cs="Courier New"/>
          <w:color w:val="000000"/>
          <w:sz w:val="20"/>
          <w:szCs w:val="20"/>
        </w:rPr>
        <w:t>Z1</w:t>
      </w:r>
      <w:r w:rsidRPr="009A2C95">
        <w:rPr>
          <w:rFonts w:ascii="Verdana" w:eastAsia="Times New Roman" w:hAnsi="Verdana" w:cs="Times New Roman"/>
          <w:color w:val="000000"/>
          <w:sz w:val="20"/>
          <w:szCs w:val="20"/>
        </w:rPr>
        <w:t> and </w:t>
      </w:r>
      <w:r w:rsidRPr="009A2C95">
        <w:rPr>
          <w:rFonts w:ascii="Courier New" w:eastAsia="Times New Roman" w:hAnsi="Courier New" w:cs="Courier New"/>
          <w:color w:val="000000"/>
          <w:sz w:val="20"/>
          <w:szCs w:val="20"/>
        </w:rPr>
        <w:t>Z2</w:t>
      </w:r>
      <w:r w:rsidRPr="009A2C95">
        <w:rPr>
          <w:rFonts w:ascii="Verdana" w:eastAsia="Times New Roman" w:hAnsi="Verdana" w:cs="Times New Roman"/>
          <w:color w:val="000000"/>
          <w:sz w:val="20"/>
          <w:szCs w:val="20"/>
        </w:rPr>
        <w:t>. When the Extended Help is displayed I only want this help displayed once, not twice.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Lines 27 and 28: There is no help called </w:t>
      </w:r>
      <w:r w:rsidRPr="009A2C95">
        <w:rPr>
          <w:rFonts w:ascii="Courier New" w:eastAsia="Times New Roman" w:hAnsi="Courier New" w:cs="Courier New"/>
          <w:color w:val="000000"/>
          <w:sz w:val="20"/>
          <w:szCs w:val="20"/>
        </w:rPr>
        <w:t>NOT_EXIST</w:t>
      </w:r>
      <w:r w:rsidRPr="009A2C95">
        <w:rPr>
          <w:rFonts w:ascii="Verdana" w:eastAsia="Times New Roman" w:hAnsi="Verdana" w:cs="Times New Roman"/>
          <w:color w:val="000000"/>
          <w:sz w:val="20"/>
          <w:szCs w:val="20"/>
        </w:rPr>
        <w:t>, therefore, if the field </w:t>
      </w:r>
      <w:r w:rsidRPr="009A2C95">
        <w:rPr>
          <w:rFonts w:ascii="Courier New" w:eastAsia="Times New Roman" w:hAnsi="Courier New" w:cs="Courier New"/>
          <w:color w:val="000000"/>
          <w:sz w:val="20"/>
          <w:szCs w:val="20"/>
        </w:rPr>
        <w:t>Z8</w:t>
      </w:r>
      <w:r w:rsidRPr="009A2C95">
        <w:rPr>
          <w:rFonts w:ascii="Verdana" w:eastAsia="Times New Roman" w:hAnsi="Verdana" w:cs="Times New Roman"/>
          <w:color w:val="000000"/>
          <w:sz w:val="20"/>
          <w:szCs w:val="20"/>
        </w:rPr>
        <w:t>, is "helped" a help screen like this is displayed.</w:t>
      </w:r>
    </w:p>
    <w:p w:rsidR="009A2C95" w:rsidRPr="009A2C95" w:rsidRDefault="009A2C95" w:rsidP="009A2C95">
      <w:pPr>
        <w:shd w:val="clear" w:color="auto" w:fill="FFFFFF"/>
        <w:spacing w:after="0" w:line="240" w:lineRule="auto"/>
        <w:jc w:val="center"/>
        <w:rPr>
          <w:rFonts w:ascii="Verdana" w:eastAsia="Times New Roman" w:hAnsi="Verdana" w:cs="Times New Roman"/>
          <w:color w:val="000000"/>
          <w:sz w:val="20"/>
          <w:szCs w:val="20"/>
        </w:rPr>
      </w:pPr>
      <w:r w:rsidRPr="009A2C95">
        <w:rPr>
          <w:rFonts w:ascii="Verdana" w:eastAsia="Times New Roman" w:hAnsi="Verdana" w:cs="Times New Roman"/>
          <w:noProof/>
          <w:color w:val="888888"/>
          <w:sz w:val="20"/>
          <w:szCs w:val="20"/>
        </w:rPr>
        <w:drawing>
          <wp:inline distT="0" distB="0" distL="0" distR="0" wp14:anchorId="50521741" wp14:editId="0CF2A121">
            <wp:extent cx="4763135" cy="858520"/>
            <wp:effectExtent l="0" t="0" r="0" b="0"/>
            <wp:docPr id="13" name="Picture 13" descr="https://2.bp.blogspot.com/-nmMPGgSbTGQ/WH2NDtmTNzI/AAAAAAAAKM8/kAKFdHiSYyMdpTsCuhBIzk7nFyzJC687QCPcB/s1600/help_not_found.gif">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nmMPGgSbTGQ/WH2NDtmTNzI/AAAAAAAAKM8/kAKFdHiSYyMdpTsCuhBIzk7nFyzJC687QCPcB/s1600/help_not_found.gif">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3135" cy="858520"/>
                    </a:xfrm>
                    <a:prstGeom prst="rect">
                      <a:avLst/>
                    </a:prstGeom>
                    <a:noFill/>
                    <a:ln>
                      <a:noFill/>
                    </a:ln>
                  </pic:spPr>
                </pic:pic>
              </a:graphicData>
            </a:graphic>
          </wp:inline>
        </w:drawing>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When I see this I find I have misspelled the help name in the DDS.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So, what is Extended Help?</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In the help panel I can see </w:t>
      </w:r>
      <w:r w:rsidRPr="009A2C95">
        <w:rPr>
          <w:rFonts w:ascii="Courier New" w:eastAsia="Times New Roman" w:hAnsi="Courier New" w:cs="Courier New"/>
          <w:color w:val="000000"/>
          <w:sz w:val="20"/>
          <w:szCs w:val="20"/>
        </w:rPr>
        <w:t>F2=Extended help</w:t>
      </w:r>
      <w:r w:rsidRPr="009A2C95">
        <w:rPr>
          <w:rFonts w:ascii="Verdana" w:eastAsia="Times New Roman" w:hAnsi="Verdana" w:cs="Times New Roman"/>
          <w:color w:val="000000"/>
          <w:sz w:val="20"/>
          <w:szCs w:val="20"/>
        </w:rPr>
        <w:t xml:space="preserve">. If I press F2 all of the help for that record format is displayed in the order the help specifications are placed in the record format's </w:t>
      </w:r>
      <w:r w:rsidRPr="009A2C95">
        <w:rPr>
          <w:rFonts w:ascii="Verdana" w:eastAsia="Times New Roman" w:hAnsi="Verdana" w:cs="Times New Roman"/>
          <w:color w:val="000000"/>
          <w:sz w:val="20"/>
          <w:szCs w:val="20"/>
        </w:rPr>
        <w:lastRenderedPageBreak/>
        <w:t>source code, not the order of the fields. The screen below is shown in full screen mode, as I added the </w:t>
      </w:r>
      <w:r w:rsidRPr="009A2C95">
        <w:rPr>
          <w:rFonts w:ascii="Courier New" w:eastAsia="Times New Roman" w:hAnsi="Courier New" w:cs="Courier New"/>
          <w:color w:val="000000"/>
          <w:sz w:val="20"/>
          <w:szCs w:val="20"/>
        </w:rPr>
        <w:t>HLPFULL</w:t>
      </w:r>
      <w:r w:rsidRPr="009A2C95">
        <w:rPr>
          <w:rFonts w:ascii="Verdana" w:eastAsia="Times New Roman" w:hAnsi="Verdana" w:cs="Times New Roman"/>
          <w:color w:val="000000"/>
          <w:sz w:val="20"/>
          <w:szCs w:val="20"/>
        </w:rPr>
        <w:t> function to the display file's source.</w:t>
      </w:r>
    </w:p>
    <w:p w:rsidR="009A2C95" w:rsidRPr="009A2C95" w:rsidRDefault="009A2C95" w:rsidP="009A2C95">
      <w:pPr>
        <w:shd w:val="clear" w:color="auto" w:fill="FFFFFF"/>
        <w:spacing w:after="0" w:line="240" w:lineRule="auto"/>
        <w:jc w:val="center"/>
        <w:rPr>
          <w:rFonts w:ascii="Verdana" w:eastAsia="Times New Roman" w:hAnsi="Verdana" w:cs="Times New Roman"/>
          <w:color w:val="000000"/>
          <w:sz w:val="20"/>
          <w:szCs w:val="20"/>
        </w:rPr>
      </w:pPr>
      <w:r w:rsidRPr="009A2C95">
        <w:rPr>
          <w:rFonts w:ascii="Verdana" w:eastAsia="Times New Roman" w:hAnsi="Verdana" w:cs="Times New Roman"/>
          <w:noProof/>
          <w:color w:val="888888"/>
          <w:sz w:val="20"/>
          <w:szCs w:val="20"/>
        </w:rPr>
        <w:drawing>
          <wp:inline distT="0" distB="0" distL="0" distR="0" wp14:anchorId="78530B2D" wp14:editId="287163D3">
            <wp:extent cx="4763135" cy="2178685"/>
            <wp:effectExtent l="0" t="0" r="0" b="0"/>
            <wp:docPr id="14" name="Picture 14" descr="https://3.bp.blogspot.com/-YxvMzp2XUGs/WH2NudkifUI/AAAAAAAAKNA/I9E-LkBVF90AvKCvJaHROiNt4-oDaQoigCLcB/s1600/help_extended.gif">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3.bp.blogspot.com/-YxvMzp2XUGs/WH2NudkifUI/AAAAAAAAKNA/I9E-LkBVF90AvKCvJaHROiNt4-oDaQoigCLcB/s1600/help_extended.gif">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3135" cy="2178685"/>
                    </a:xfrm>
                    <a:prstGeom prst="rect">
                      <a:avLst/>
                    </a:prstGeom>
                    <a:noFill/>
                    <a:ln>
                      <a:noFill/>
                    </a:ln>
                  </pic:spPr>
                </pic:pic>
              </a:graphicData>
            </a:graphic>
          </wp:inline>
        </w:drawing>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The error message "Help information is incomplete" is displayed as the help called </w:t>
      </w:r>
      <w:r w:rsidRPr="009A2C95">
        <w:rPr>
          <w:rFonts w:ascii="Courier New" w:eastAsia="Times New Roman" w:hAnsi="Courier New" w:cs="Courier New"/>
          <w:color w:val="000000"/>
          <w:sz w:val="20"/>
          <w:szCs w:val="20"/>
        </w:rPr>
        <w:t>NOT_EXIST</w:t>
      </w:r>
      <w:r w:rsidRPr="009A2C95">
        <w:rPr>
          <w:rFonts w:ascii="Verdana" w:eastAsia="Times New Roman" w:hAnsi="Verdana" w:cs="Times New Roman"/>
          <w:color w:val="000000"/>
          <w:sz w:val="20"/>
          <w:szCs w:val="20"/>
        </w:rPr>
        <w:t> is not present in the help panel group.</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Help can only be shown when it is defined in the record format that is displayed using </w:t>
      </w:r>
      <w:r w:rsidRPr="009A2C95">
        <w:rPr>
          <w:rFonts w:ascii="Courier New" w:eastAsia="Times New Roman" w:hAnsi="Courier New" w:cs="Courier New"/>
          <w:color w:val="000000"/>
          <w:sz w:val="20"/>
          <w:szCs w:val="20"/>
        </w:rPr>
        <w:t>EXFMT</w:t>
      </w:r>
      <w:r w:rsidRPr="009A2C95">
        <w:rPr>
          <w:rFonts w:ascii="Verdana" w:eastAsia="Times New Roman" w:hAnsi="Verdana" w:cs="Times New Roman"/>
          <w:color w:val="000000"/>
          <w:sz w:val="20"/>
          <w:szCs w:val="20"/>
        </w:rPr>
        <w:t xml:space="preserve">. With a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w:t>
      </w:r>
      <w:r w:rsidRPr="009A2C95">
        <w:rPr>
          <w:rFonts w:ascii="Courier New" w:eastAsia="Times New Roman" w:hAnsi="Courier New" w:cs="Courier New"/>
          <w:color w:val="000000"/>
          <w:sz w:val="20"/>
          <w:szCs w:val="20"/>
        </w:rPr>
        <w:t>SFL</w:t>
      </w:r>
      <w:r w:rsidRPr="009A2C95">
        <w:rPr>
          <w:rFonts w:ascii="Verdana" w:eastAsia="Times New Roman" w:hAnsi="Verdana" w:cs="Times New Roman"/>
          <w:color w:val="000000"/>
          <w:sz w:val="20"/>
          <w:szCs w:val="20"/>
        </w:rPr>
        <w:t xml:space="preserve">, it is the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xml:space="preserve"> control, </w:t>
      </w:r>
      <w:proofErr w:type="gramStart"/>
      <w:r w:rsidRPr="009A2C95">
        <w:rPr>
          <w:rFonts w:ascii="Courier New" w:eastAsia="Times New Roman" w:hAnsi="Courier New" w:cs="Courier New"/>
          <w:color w:val="000000"/>
          <w:sz w:val="20"/>
          <w:szCs w:val="20"/>
        </w:rPr>
        <w:t>SFLCTL</w:t>
      </w:r>
      <w:r w:rsidRPr="009A2C95">
        <w:rPr>
          <w:rFonts w:ascii="Verdana" w:eastAsia="Times New Roman" w:hAnsi="Verdana" w:cs="Times New Roman"/>
          <w:color w:val="000000"/>
          <w:sz w:val="20"/>
          <w:szCs w:val="20"/>
        </w:rPr>
        <w:t>, that</w:t>
      </w:r>
      <w:proofErr w:type="gramEnd"/>
      <w:r w:rsidRPr="009A2C95">
        <w:rPr>
          <w:rFonts w:ascii="Verdana" w:eastAsia="Times New Roman" w:hAnsi="Verdana" w:cs="Times New Roman"/>
          <w:color w:val="000000"/>
          <w:sz w:val="20"/>
          <w:szCs w:val="20"/>
        </w:rPr>
        <w:t xml:space="preserve"> is </w:t>
      </w:r>
      <w:r w:rsidRPr="009A2C95">
        <w:rPr>
          <w:rFonts w:ascii="Courier New" w:eastAsia="Times New Roman" w:hAnsi="Courier New" w:cs="Courier New"/>
          <w:color w:val="000000"/>
          <w:sz w:val="20"/>
          <w:szCs w:val="20"/>
        </w:rPr>
        <w:t>EXFMT</w:t>
      </w:r>
      <w:r w:rsidRPr="009A2C95">
        <w:rPr>
          <w:rFonts w:ascii="Verdana" w:eastAsia="Times New Roman" w:hAnsi="Verdana" w:cs="Times New Roman"/>
          <w:color w:val="000000"/>
          <w:sz w:val="20"/>
          <w:szCs w:val="20"/>
        </w:rPr>
        <w:t xml:space="preserve">, therefore, the help for the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xml:space="preserve"> has to be placed in the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xml:space="preserve"> control record. As the </w:t>
      </w:r>
      <w:proofErr w:type="spellStart"/>
      <w:r w:rsidRPr="009A2C95">
        <w:rPr>
          <w:rFonts w:ascii="Verdana" w:eastAsia="Times New Roman" w:hAnsi="Verdana" w:cs="Times New Roman"/>
          <w:color w:val="000000"/>
          <w:sz w:val="20"/>
          <w:szCs w:val="20"/>
        </w:rPr>
        <w:t>subfile's</w:t>
      </w:r>
      <w:proofErr w:type="spellEnd"/>
      <w:r w:rsidRPr="009A2C95">
        <w:rPr>
          <w:rFonts w:ascii="Verdana" w:eastAsia="Times New Roman" w:hAnsi="Verdana" w:cs="Times New Roman"/>
          <w:color w:val="000000"/>
          <w:sz w:val="20"/>
          <w:szCs w:val="20"/>
        </w:rPr>
        <w:t xml:space="preserve"> fields are not defined in the control record format I have to define the area upon which this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xml:space="preserve"> field will be displayed.</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A          H                           HLPPNLGRP(INV_NBR ORDHELP)</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A                                      HLPARA(06 010 22 017)</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One last recommendation I would make is to display </w:t>
      </w:r>
      <w:r w:rsidRPr="009A2C95">
        <w:rPr>
          <w:rFonts w:ascii="Courier New" w:eastAsia="Times New Roman" w:hAnsi="Courier New" w:cs="Courier New"/>
          <w:color w:val="000000"/>
          <w:sz w:val="20"/>
          <w:szCs w:val="20"/>
        </w:rPr>
        <w:t>F1=Help</w:t>
      </w:r>
      <w:r w:rsidRPr="009A2C95">
        <w:rPr>
          <w:rFonts w:ascii="Verdana" w:eastAsia="Times New Roman" w:hAnsi="Verdana" w:cs="Times New Roman"/>
          <w:color w:val="000000"/>
          <w:sz w:val="20"/>
          <w:szCs w:val="20"/>
        </w:rPr>
        <w:t> with the other function keys on any display file/record format you have added help to. This alerts the people using the display file that help is available to them. If you don't people will not know it is there.</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F1=Help   F3=Exit   F4=Prompt</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 </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You can learn more about this from the IBM website:</w:t>
      </w:r>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2" w:tgtFrame="_blank" w:history="1">
        <w:r w:rsidR="009A2C95" w:rsidRPr="009A2C95">
          <w:rPr>
            <w:rFonts w:ascii="Courier New" w:eastAsia="Times New Roman" w:hAnsi="Courier New" w:cs="Courier New"/>
            <w:color w:val="888888"/>
            <w:sz w:val="20"/>
            <w:szCs w:val="20"/>
          </w:rPr>
          <w:t>HLPARA</w:t>
        </w:r>
        <w:r w:rsidR="009A2C95" w:rsidRPr="009A2C95">
          <w:rPr>
            <w:rFonts w:ascii="Verdana" w:eastAsia="Times New Roman" w:hAnsi="Verdana" w:cs="Times New Roman"/>
            <w:color w:val="888888"/>
            <w:sz w:val="20"/>
            <w:szCs w:val="20"/>
            <w:u w:val="single"/>
          </w:rPr>
          <w:t> - Help area</w:t>
        </w:r>
      </w:hyperlink>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3" w:tgtFrame="_blank" w:history="1">
        <w:r w:rsidR="009A2C95" w:rsidRPr="009A2C95">
          <w:rPr>
            <w:rFonts w:ascii="Courier New" w:eastAsia="Times New Roman" w:hAnsi="Courier New" w:cs="Courier New"/>
            <w:color w:val="888888"/>
            <w:sz w:val="20"/>
            <w:szCs w:val="20"/>
          </w:rPr>
          <w:t>HLPCLR</w:t>
        </w:r>
        <w:r w:rsidR="009A2C95" w:rsidRPr="009A2C95">
          <w:rPr>
            <w:rFonts w:ascii="Verdana" w:eastAsia="Times New Roman" w:hAnsi="Verdana" w:cs="Times New Roman"/>
            <w:color w:val="888888"/>
            <w:sz w:val="20"/>
            <w:szCs w:val="20"/>
            <w:u w:val="single"/>
          </w:rPr>
          <w:t> - Help clear</w:t>
        </w:r>
      </w:hyperlink>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4" w:tgtFrame="_blank" w:history="1">
        <w:r w:rsidR="009A2C95" w:rsidRPr="009A2C95">
          <w:rPr>
            <w:rFonts w:ascii="Courier New" w:eastAsia="Times New Roman" w:hAnsi="Courier New" w:cs="Courier New"/>
            <w:color w:val="888888"/>
            <w:sz w:val="20"/>
            <w:szCs w:val="20"/>
          </w:rPr>
          <w:t>HLPEXCLD</w:t>
        </w:r>
        <w:r w:rsidR="009A2C95" w:rsidRPr="009A2C95">
          <w:rPr>
            <w:rFonts w:ascii="Verdana" w:eastAsia="Times New Roman" w:hAnsi="Verdana" w:cs="Times New Roman"/>
            <w:color w:val="888888"/>
            <w:sz w:val="20"/>
            <w:szCs w:val="20"/>
            <w:u w:val="single"/>
          </w:rPr>
          <w:t> - Help exclude</w:t>
        </w:r>
      </w:hyperlink>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5" w:tgtFrame="_blank" w:history="1">
        <w:r w:rsidR="009A2C95" w:rsidRPr="009A2C95">
          <w:rPr>
            <w:rFonts w:ascii="Courier New" w:eastAsia="Times New Roman" w:hAnsi="Courier New" w:cs="Courier New"/>
            <w:color w:val="888888"/>
            <w:sz w:val="20"/>
            <w:szCs w:val="20"/>
          </w:rPr>
          <w:t>HLPPNLGRP</w:t>
        </w:r>
        <w:r w:rsidR="009A2C95" w:rsidRPr="009A2C95">
          <w:rPr>
            <w:rFonts w:ascii="Verdana" w:eastAsia="Times New Roman" w:hAnsi="Verdana" w:cs="Times New Roman"/>
            <w:color w:val="888888"/>
            <w:sz w:val="20"/>
            <w:szCs w:val="20"/>
            <w:u w:val="single"/>
          </w:rPr>
          <w:t> - Help panel group</w:t>
        </w:r>
      </w:hyperlink>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6" w:tgtFrame="_blank" w:history="1">
        <w:r w:rsidR="009A2C95" w:rsidRPr="009A2C95">
          <w:rPr>
            <w:rFonts w:ascii="Courier New" w:eastAsia="Times New Roman" w:hAnsi="Courier New" w:cs="Courier New"/>
            <w:color w:val="888888"/>
            <w:sz w:val="20"/>
            <w:szCs w:val="20"/>
          </w:rPr>
          <w:t>HLPTITLE</w:t>
        </w:r>
        <w:r w:rsidR="009A2C95" w:rsidRPr="009A2C95">
          <w:rPr>
            <w:rFonts w:ascii="Verdana" w:eastAsia="Times New Roman" w:hAnsi="Verdana" w:cs="Times New Roman"/>
            <w:color w:val="888888"/>
            <w:sz w:val="20"/>
            <w:szCs w:val="20"/>
            <w:u w:val="single"/>
          </w:rPr>
          <w:t> - Help title</w:t>
        </w:r>
      </w:hyperlink>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lastRenderedPageBreak/>
        <w:t> </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This article was written for </w:t>
      </w:r>
      <w:r w:rsidRPr="009A2C95">
        <w:rPr>
          <w:rFonts w:ascii="Verdana" w:eastAsia="Times New Roman" w:hAnsi="Verdana" w:cs="Times New Roman"/>
          <w:i/>
          <w:iCs/>
          <w:color w:val="000000"/>
          <w:sz w:val="20"/>
          <w:szCs w:val="20"/>
        </w:rPr>
        <w:t xml:space="preserve">IBM </w:t>
      </w:r>
      <w:proofErr w:type="spellStart"/>
      <w:r w:rsidRPr="009A2C95">
        <w:rPr>
          <w:rFonts w:ascii="Verdana" w:eastAsia="Times New Roman" w:hAnsi="Verdana" w:cs="Times New Roman"/>
          <w:i/>
          <w:iCs/>
          <w:color w:val="000000"/>
          <w:sz w:val="20"/>
          <w:szCs w:val="20"/>
        </w:rPr>
        <w:t>i</w:t>
      </w:r>
      <w:proofErr w:type="spellEnd"/>
      <w:r w:rsidRPr="009A2C95">
        <w:rPr>
          <w:rFonts w:ascii="Verdana" w:eastAsia="Times New Roman" w:hAnsi="Verdana" w:cs="Times New Roman"/>
          <w:color w:val="000000"/>
          <w:sz w:val="20"/>
          <w:szCs w:val="20"/>
        </w:rPr>
        <w:t> 7.3, and should work for earlier releases too.</w:t>
      </w:r>
    </w:p>
    <w:p w:rsidR="009A2C95" w:rsidRDefault="009A2C95" w:rsidP="009A2C95"/>
    <w:sectPr w:rsidR="009A2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4426E"/>
    <w:multiLevelType w:val="multilevel"/>
    <w:tmpl w:val="67B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51C9"/>
    <w:multiLevelType w:val="multilevel"/>
    <w:tmpl w:val="BD24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14624"/>
    <w:multiLevelType w:val="multilevel"/>
    <w:tmpl w:val="3AF8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297528"/>
    <w:multiLevelType w:val="multilevel"/>
    <w:tmpl w:val="984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921"/>
    <w:rsid w:val="00192E1F"/>
    <w:rsid w:val="00393652"/>
    <w:rsid w:val="004C0921"/>
    <w:rsid w:val="005965FA"/>
    <w:rsid w:val="009A2C95"/>
    <w:rsid w:val="00B75758"/>
    <w:rsid w:val="00C8335A"/>
    <w:rsid w:val="00CB50C7"/>
    <w:rsid w:val="00D8122A"/>
    <w:rsid w:val="00E25C9A"/>
    <w:rsid w:val="00E3280A"/>
    <w:rsid w:val="00EB4718"/>
    <w:rsid w:val="00F75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5A06"/>
  <w15:chartTrackingRefBased/>
  <w15:docId w15:val="{0145E2DA-A7F8-4835-9503-CCAC52FA1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652"/>
  </w:style>
  <w:style w:type="paragraph" w:styleId="Heading1">
    <w:name w:val="heading 1"/>
    <w:basedOn w:val="Normal"/>
    <w:next w:val="Normal"/>
    <w:link w:val="Heading1Char"/>
    <w:uiPriority w:val="9"/>
    <w:qFormat/>
    <w:rsid w:val="00393652"/>
    <w:pPr>
      <w:keepNext/>
      <w:keepLines/>
      <w:spacing w:before="240" w:after="0"/>
      <w:outlineLvl w:val="0"/>
    </w:pPr>
    <w:rPr>
      <w:rFonts w:ascii="Times New Roman" w:eastAsiaTheme="majorEastAsia" w:hAnsi="Times New Roman" w:cstheme="majorBidi"/>
      <w:b/>
      <w:sz w:val="40"/>
      <w:szCs w:val="32"/>
    </w:rPr>
  </w:style>
  <w:style w:type="paragraph" w:styleId="Heading2">
    <w:name w:val="heading 2"/>
    <w:basedOn w:val="Normal"/>
    <w:link w:val="Heading2Char"/>
    <w:uiPriority w:val="9"/>
    <w:qFormat/>
    <w:rsid w:val="005965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65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65FA"/>
    <w:rPr>
      <w:color w:val="0563C1" w:themeColor="hyperlink"/>
      <w:u w:val="single"/>
    </w:rPr>
  </w:style>
  <w:style w:type="character" w:customStyle="1" w:styleId="Heading2Char">
    <w:name w:val="Heading 2 Char"/>
    <w:basedOn w:val="DefaultParagraphFont"/>
    <w:link w:val="Heading2"/>
    <w:uiPriority w:val="9"/>
    <w:rsid w:val="005965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65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965FA"/>
    <w:pPr>
      <w:spacing w:before="100" w:beforeAutospacing="1" w:after="100" w:afterAutospacing="1" w:line="240" w:lineRule="auto"/>
    </w:pPr>
    <w:rPr>
      <w:rFonts w:ascii="Times New Roman" w:eastAsia="Times New Roman" w:hAnsi="Times New Roman" w:cs="Times New Roman"/>
      <w:sz w:val="24"/>
      <w:szCs w:val="24"/>
    </w:rPr>
  </w:style>
  <w:style w:type="character" w:styleId="HTMLAcronym">
    <w:name w:val="HTML Acronym"/>
    <w:basedOn w:val="DefaultParagraphFont"/>
    <w:uiPriority w:val="99"/>
    <w:semiHidden/>
    <w:unhideWhenUsed/>
    <w:rsid w:val="005965FA"/>
  </w:style>
  <w:style w:type="character" w:styleId="Emphasis">
    <w:name w:val="Emphasis"/>
    <w:basedOn w:val="DefaultParagraphFont"/>
    <w:uiPriority w:val="20"/>
    <w:qFormat/>
    <w:rsid w:val="005965FA"/>
    <w:rPr>
      <w:i/>
      <w:iCs/>
    </w:rPr>
  </w:style>
  <w:style w:type="character" w:styleId="HTMLTypewriter">
    <w:name w:val="HTML Typewriter"/>
    <w:basedOn w:val="DefaultParagraphFont"/>
    <w:uiPriority w:val="99"/>
    <w:semiHidden/>
    <w:unhideWhenUsed/>
    <w:rsid w:val="005965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96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65FA"/>
    <w:rPr>
      <w:rFonts w:ascii="Courier New" w:eastAsia="Times New Roman" w:hAnsi="Courier New" w:cs="Courier New"/>
      <w:sz w:val="20"/>
      <w:szCs w:val="20"/>
    </w:rPr>
  </w:style>
  <w:style w:type="paragraph" w:styleId="Title">
    <w:name w:val="Title"/>
    <w:basedOn w:val="Normal"/>
    <w:next w:val="Normal"/>
    <w:link w:val="TitleChar"/>
    <w:uiPriority w:val="10"/>
    <w:qFormat/>
    <w:rsid w:val="00393652"/>
    <w:pPr>
      <w:spacing w:after="0" w:line="240" w:lineRule="auto"/>
      <w:contextualSpacing/>
    </w:pPr>
    <w:rPr>
      <w:rFonts w:ascii="Times New Roman" w:eastAsiaTheme="majorEastAsia" w:hAnsi="Times New Roman" w:cstheme="majorBidi"/>
      <w:b/>
      <w:spacing w:val="-10"/>
      <w:kern w:val="28"/>
      <w:sz w:val="56"/>
      <w:szCs w:val="56"/>
    </w:rPr>
  </w:style>
  <w:style w:type="character" w:customStyle="1" w:styleId="TitleChar">
    <w:name w:val="Title Char"/>
    <w:basedOn w:val="DefaultParagraphFont"/>
    <w:link w:val="Title"/>
    <w:uiPriority w:val="10"/>
    <w:rsid w:val="00393652"/>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uiPriority w:val="9"/>
    <w:rsid w:val="00393652"/>
    <w:rPr>
      <w:rFonts w:ascii="Times New Roman" w:eastAsiaTheme="majorEastAsia" w:hAnsi="Times New Roman" w:cstheme="majorBidi"/>
      <w:b/>
      <w:sz w:val="40"/>
      <w:szCs w:val="32"/>
    </w:rPr>
  </w:style>
  <w:style w:type="paragraph" w:styleId="TOCHeading">
    <w:name w:val="TOC Heading"/>
    <w:basedOn w:val="Heading1"/>
    <w:next w:val="Normal"/>
    <w:uiPriority w:val="39"/>
    <w:unhideWhenUsed/>
    <w:qFormat/>
    <w:rsid w:val="00192E1F"/>
    <w:pPr>
      <w:outlineLvl w:val="9"/>
    </w:pPr>
  </w:style>
  <w:style w:type="paragraph" w:styleId="TOC2">
    <w:name w:val="toc 2"/>
    <w:basedOn w:val="Normal"/>
    <w:next w:val="Normal"/>
    <w:autoRedefine/>
    <w:uiPriority w:val="39"/>
    <w:unhideWhenUsed/>
    <w:rsid w:val="00192E1F"/>
    <w:pPr>
      <w:spacing w:after="100"/>
      <w:ind w:left="220"/>
    </w:pPr>
  </w:style>
  <w:style w:type="paragraph" w:styleId="TOC3">
    <w:name w:val="toc 3"/>
    <w:basedOn w:val="Normal"/>
    <w:next w:val="Normal"/>
    <w:autoRedefine/>
    <w:uiPriority w:val="39"/>
    <w:unhideWhenUsed/>
    <w:rsid w:val="00192E1F"/>
    <w:pPr>
      <w:spacing w:after="100"/>
      <w:ind w:left="440"/>
    </w:pPr>
  </w:style>
  <w:style w:type="character" w:styleId="FollowedHyperlink">
    <w:name w:val="FollowedHyperlink"/>
    <w:basedOn w:val="DefaultParagraphFont"/>
    <w:uiPriority w:val="99"/>
    <w:semiHidden/>
    <w:unhideWhenUsed/>
    <w:rsid w:val="00393652"/>
    <w:rPr>
      <w:color w:val="954F72" w:themeColor="followedHyperlink"/>
      <w:u w:val="single"/>
    </w:rPr>
  </w:style>
  <w:style w:type="paragraph" w:styleId="TOC1">
    <w:name w:val="toc 1"/>
    <w:basedOn w:val="Normal"/>
    <w:next w:val="Normal"/>
    <w:autoRedefine/>
    <w:uiPriority w:val="39"/>
    <w:unhideWhenUsed/>
    <w:rsid w:val="00E25C9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9389365">
      <w:bodyDiv w:val="1"/>
      <w:marLeft w:val="0"/>
      <w:marRight w:val="0"/>
      <w:marTop w:val="0"/>
      <w:marBottom w:val="0"/>
      <w:divBdr>
        <w:top w:val="none" w:sz="0" w:space="0" w:color="auto"/>
        <w:left w:val="none" w:sz="0" w:space="0" w:color="auto"/>
        <w:bottom w:val="none" w:sz="0" w:space="0" w:color="auto"/>
        <w:right w:val="none" w:sz="0" w:space="0" w:color="auto"/>
      </w:divBdr>
      <w:divsChild>
        <w:div w:id="598101523">
          <w:marLeft w:val="0"/>
          <w:marRight w:val="0"/>
          <w:marTop w:val="0"/>
          <w:marBottom w:val="0"/>
          <w:divBdr>
            <w:top w:val="none" w:sz="0" w:space="0" w:color="auto"/>
            <w:left w:val="none" w:sz="0" w:space="0" w:color="auto"/>
            <w:bottom w:val="none" w:sz="0" w:space="0" w:color="auto"/>
            <w:right w:val="none" w:sz="0" w:space="0" w:color="auto"/>
          </w:divBdr>
        </w:div>
      </w:divsChild>
    </w:div>
    <w:div w:id="1856536003">
      <w:bodyDiv w:val="1"/>
      <w:marLeft w:val="0"/>
      <w:marRight w:val="0"/>
      <w:marTop w:val="0"/>
      <w:marBottom w:val="0"/>
      <w:divBdr>
        <w:top w:val="none" w:sz="0" w:space="0" w:color="auto"/>
        <w:left w:val="none" w:sz="0" w:space="0" w:color="auto"/>
        <w:bottom w:val="none" w:sz="0" w:space="0" w:color="auto"/>
        <w:right w:val="none" w:sz="0" w:space="0" w:color="auto"/>
      </w:divBdr>
      <w:divsChild>
        <w:div w:id="492650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pgpgm.com/2017/02/creating-help-text-using-uim.html" TargetMode="External"/><Relationship Id="rId13" Type="http://schemas.openxmlformats.org/officeDocument/2006/relationships/hyperlink" Target="http://www.rpgpgm.com/2017/02/creating-help-text-using-uim.html" TargetMode="External"/><Relationship Id="rId18" Type="http://schemas.openxmlformats.org/officeDocument/2006/relationships/image" Target="media/image1.gif"/><Relationship Id="rId26" Type="http://schemas.openxmlformats.org/officeDocument/2006/relationships/image" Target="media/image5.gif"/><Relationship Id="rId39" Type="http://schemas.openxmlformats.org/officeDocument/2006/relationships/image" Target="media/image11.gif"/><Relationship Id="rId3" Type="http://schemas.openxmlformats.org/officeDocument/2006/relationships/settings" Target="settings.xml"/><Relationship Id="rId21" Type="http://schemas.openxmlformats.org/officeDocument/2006/relationships/hyperlink" Target="https://4.bp.blogspot.com/-oUGlcFpHufQ/WHtMSmvA1aI/AAAAAAAAKMQ/ZRmQOAm3m8AHmM-HTJIooybeB_RCwprjgCLcB/s1600/help_3_1.gif" TargetMode="External"/><Relationship Id="rId34" Type="http://schemas.openxmlformats.org/officeDocument/2006/relationships/image" Target="media/image9.gif"/><Relationship Id="rId42" Type="http://schemas.openxmlformats.org/officeDocument/2006/relationships/hyperlink" Target="http://www.ibm.com/support/knowledgecenter/ssw_ibm_i_73/rzakc/rzakcmstdfhpara.htm" TargetMode="External"/><Relationship Id="rId47" Type="http://schemas.openxmlformats.org/officeDocument/2006/relationships/fontTable" Target="fontTable.xml"/><Relationship Id="rId7" Type="http://schemas.openxmlformats.org/officeDocument/2006/relationships/hyperlink" Target="http://www.rpgpgm.com/2017/02/creating-help-text-using-uim.html" TargetMode="External"/><Relationship Id="rId12" Type="http://schemas.openxmlformats.org/officeDocument/2006/relationships/hyperlink" Target="http://www.rpgpgm.com/2017/02/creating-help-text-using-uim.html" TargetMode="External"/><Relationship Id="rId17" Type="http://schemas.openxmlformats.org/officeDocument/2006/relationships/hyperlink" Target="https://3.bp.blogspot.com/-1AMG2nhKGnk/WHtK8lYOjaI/AAAAAAAAKMA/1wpJGI9ckEAVP77QStssghz0hSUis8dgwCPcB/s1600/help_1.gif" TargetMode="External"/><Relationship Id="rId25" Type="http://schemas.openxmlformats.org/officeDocument/2006/relationships/hyperlink" Target="https://4.bp.blogspot.com/-f1IKc8VkTA4/WHtNH1H3nwI/AAAAAAAAKMU/mt00boW68VcHIX3rdCWmndnRqKVeCuF1QCLcB/s1600/help_4.gif" TargetMode="External"/><Relationship Id="rId33" Type="http://schemas.openxmlformats.org/officeDocument/2006/relationships/hyperlink" Target="https://3.bp.blogspot.com/-xslQJ0rpSl8/WHtOcte578I/AAAAAAAAKMo/A4p_7uXM_k4zbJZ6PN6IU7yoe4340EY4wCLcB/s1600/help_7_1.gif" TargetMode="External"/><Relationship Id="rId38" Type="http://schemas.openxmlformats.org/officeDocument/2006/relationships/hyperlink" Target="https://2.bp.blogspot.com/-nmMPGgSbTGQ/WH2NDtmTNzI/AAAAAAAAKM8/kAKFdHiSYyMdpTsCuhBIzk7nFyzJC687QCPcB/s1600/help_not_found.gif" TargetMode="External"/><Relationship Id="rId46" Type="http://schemas.openxmlformats.org/officeDocument/2006/relationships/hyperlink" Target="http://www.ibm.com/support/knowledgecenter/ssw_ibm_i_73/rzakc/rzakcmstdfhlptt.htm" TargetMode="External"/><Relationship Id="rId2" Type="http://schemas.openxmlformats.org/officeDocument/2006/relationships/styles" Target="styles.xml"/><Relationship Id="rId16" Type="http://schemas.openxmlformats.org/officeDocument/2006/relationships/hyperlink" Target="http://www.rpgpgm.com/2017/02/creating-help-text-using-uim.html" TargetMode="External"/><Relationship Id="rId20" Type="http://schemas.openxmlformats.org/officeDocument/2006/relationships/image" Target="media/image2.gif"/><Relationship Id="rId29" Type="http://schemas.openxmlformats.org/officeDocument/2006/relationships/hyperlink" Target="https://3.bp.blogspot.com/-j50_xDR4mtg/WHtOBuVKytI/AAAAAAAAKMg/p_jsBpZJ94UtaabzqO4AHdWpBlQ9Q05YgCLcB/s1600/help_6_1.gif" TargetMode="External"/><Relationship Id="rId41" Type="http://schemas.openxmlformats.org/officeDocument/2006/relationships/image" Target="media/image12.gif"/><Relationship Id="rId1" Type="http://schemas.openxmlformats.org/officeDocument/2006/relationships/numbering" Target="numbering.xml"/><Relationship Id="rId6" Type="http://schemas.openxmlformats.org/officeDocument/2006/relationships/hyperlink" Target="http://www.rpgpgm.com/2013/08/imho-source-files-one-or-many.html" TargetMode="External"/><Relationship Id="rId11" Type="http://schemas.openxmlformats.org/officeDocument/2006/relationships/hyperlink" Target="http://www.rpgpgm.com/2017/02/creating-help-text-using-uim.html" TargetMode="External"/><Relationship Id="rId24" Type="http://schemas.openxmlformats.org/officeDocument/2006/relationships/image" Target="media/image4.gif"/><Relationship Id="rId32" Type="http://schemas.openxmlformats.org/officeDocument/2006/relationships/image" Target="media/image8.gif"/><Relationship Id="rId37" Type="http://schemas.openxmlformats.org/officeDocument/2006/relationships/hyperlink" Target="file:///D:\Is\IS47\Documentation" TargetMode="External"/><Relationship Id="rId40" Type="http://schemas.openxmlformats.org/officeDocument/2006/relationships/hyperlink" Target="https://3.bp.blogspot.com/-YxvMzp2XUGs/WH2NudkifUI/AAAAAAAAKNA/I9E-LkBVF90AvKCvJaHROiNt4-oDaQoigCLcB/s1600/help_extended.gif" TargetMode="External"/><Relationship Id="rId45" Type="http://schemas.openxmlformats.org/officeDocument/2006/relationships/hyperlink" Target="http://www.ibm.com/support/knowledgecenter/ssw_ibm_i_73/rzakc/rzakcmstdfhlpgr.htm" TargetMode="External"/><Relationship Id="rId5" Type="http://schemas.openxmlformats.org/officeDocument/2006/relationships/hyperlink" Target="http://www.rpgpgm.com/2017/02/creating-help-text-using-uim.html" TargetMode="External"/><Relationship Id="rId15" Type="http://schemas.openxmlformats.org/officeDocument/2006/relationships/hyperlink" Target="http://www.rpgpgm.com/2017/02/creating-help-text-using-uim.html" TargetMode="External"/><Relationship Id="rId23" Type="http://schemas.openxmlformats.org/officeDocument/2006/relationships/hyperlink" Target="https://1.bp.blogspot.com/-29o_StoEpok/WHtMSuM7leI/AAAAAAAAKMM/_XgVKFeMT0wwPO3LISN9rNW6harMlZ9WQCLcB/s1600/help_3_2.gif" TargetMode="External"/><Relationship Id="rId28" Type="http://schemas.openxmlformats.org/officeDocument/2006/relationships/image" Target="media/image6.gif"/><Relationship Id="rId36" Type="http://schemas.openxmlformats.org/officeDocument/2006/relationships/image" Target="media/image10.gif"/><Relationship Id="rId10" Type="http://schemas.openxmlformats.org/officeDocument/2006/relationships/hyperlink" Target="http://www.rpgpgm.com/2017/02/creating-help-text-using-uim.html" TargetMode="External"/><Relationship Id="rId19" Type="http://schemas.openxmlformats.org/officeDocument/2006/relationships/hyperlink" Target="https://4.bp.blogspot.com/-TbxcawDoJGI/WHtL1DJFPiI/AAAAAAAAKME/18MLmnFNR1sjlKUAx2yJopk4CnxrJhA_wCLcB/s1600/help_2.gif" TargetMode="External"/><Relationship Id="rId31" Type="http://schemas.openxmlformats.org/officeDocument/2006/relationships/hyperlink" Target="https://1.bp.blogspot.com/-Wfb7GZ3QQHU/WHtOBp0NhdI/AAAAAAAAKMk/1fgufWicHtQShHYgqHyf3Q3sOZll0g4vQCLcB/s1600/help_6_2.gif" TargetMode="External"/><Relationship Id="rId44" Type="http://schemas.openxmlformats.org/officeDocument/2006/relationships/hyperlink" Target="http://www.ibm.com/support/knowledgecenter/ssw_ibm_i_73/rzakc/rzakcmstdfhlpex.htm" TargetMode="External"/><Relationship Id="rId4" Type="http://schemas.openxmlformats.org/officeDocument/2006/relationships/webSettings" Target="webSettings.xml"/><Relationship Id="rId9" Type="http://schemas.openxmlformats.org/officeDocument/2006/relationships/hyperlink" Target="http://www.rpgpgm.com/2017/02/creating-help-text-using-uim.html" TargetMode="External"/><Relationship Id="rId14" Type="http://schemas.openxmlformats.org/officeDocument/2006/relationships/hyperlink" Target="http://www.rpgpgm.com/2017/02/creating-help-text-using-uim.html" TargetMode="External"/><Relationship Id="rId22" Type="http://schemas.openxmlformats.org/officeDocument/2006/relationships/image" Target="media/image3.gif"/><Relationship Id="rId27" Type="http://schemas.openxmlformats.org/officeDocument/2006/relationships/hyperlink" Target="https://1.bp.blogspot.com/-iAzBMC-XfXE/WHtNu57GOrI/AAAAAAAAKMc/QOq-vyXc4joW_aq69r5xU06-sQVoTxYHwCLcB/s1600/help_5.gif" TargetMode="External"/><Relationship Id="rId30" Type="http://schemas.openxmlformats.org/officeDocument/2006/relationships/image" Target="media/image7.gif"/><Relationship Id="rId35" Type="http://schemas.openxmlformats.org/officeDocument/2006/relationships/hyperlink" Target="https://1.bp.blogspot.com/-SfKwB8omys8/WHtOt_nfxPI/AAAAAAAAKMs/iNyqnYBPr7cObb4QyyiZjD0PCOyfd79vwCLcB/s1600/help_7_2.gif" TargetMode="External"/><Relationship Id="rId43" Type="http://schemas.openxmlformats.org/officeDocument/2006/relationships/hyperlink" Target="http://www.ibm.com/support/knowledgecenter/ssw_ibm_i_73/rzakc/rzakcmstdfhclr.ht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17</Pages>
  <Words>3484</Words>
  <Characters>19861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Fabricut, Inc</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Tognazzini</dc:creator>
  <cp:keywords/>
  <dc:description/>
  <cp:lastModifiedBy>Tim Tognazzini</cp:lastModifiedBy>
  <cp:revision>9</cp:revision>
  <dcterms:created xsi:type="dcterms:W3CDTF">2018-10-10T15:57:00Z</dcterms:created>
  <dcterms:modified xsi:type="dcterms:W3CDTF">2019-02-01T16:41:00Z</dcterms:modified>
</cp:coreProperties>
</file>