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F0C0" w14:textId="6272620D" w:rsidR="003A56CF" w:rsidRDefault="00EB2C38" w:rsidP="00EB2C38">
      <w:pPr>
        <w:rPr>
          <w:sz w:val="28"/>
          <w:szCs w:val="28"/>
        </w:rPr>
      </w:pPr>
      <w:bookmarkStart w:id="0" w:name="OLE_LINK4"/>
      <w:bookmarkStart w:id="1" w:name="OLE_LINK5"/>
      <w:bookmarkStart w:id="2" w:name="OLE_LINK6"/>
      <w:r>
        <w:t>TODO Use this as the start of an APLLIB command document. I left some of the common commands in it.</w:t>
      </w:r>
      <w:bookmarkEnd w:id="0"/>
      <w:bookmarkEnd w:id="1"/>
      <w:bookmarkEnd w:id="2"/>
    </w:p>
    <w:p w14:paraId="2B19C121" w14:textId="77777777" w:rsidR="0065691B" w:rsidRDefault="0065691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12DE7D" w14:textId="277A1170" w:rsidR="0065691B" w:rsidRDefault="00DE6A7E" w:rsidP="00D47C23">
      <w:pPr>
        <w:pStyle w:val="Heading1"/>
      </w:pPr>
      <w:bookmarkStart w:id="3" w:name="OLE_LINK14"/>
      <w:bookmarkStart w:id="4" w:name="OLE_LINK15"/>
      <w:r>
        <w:lastRenderedPageBreak/>
        <w:t>Quick Source Member Options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88"/>
        <w:gridCol w:w="7020"/>
        <w:gridCol w:w="1908"/>
      </w:tblGrid>
      <w:tr w:rsidR="00DE6A7E" w14:paraId="43B21CFC" w14:textId="77777777" w:rsidTr="00221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72C1EBA" w14:textId="77777777" w:rsidR="00DE6A7E" w:rsidRPr="007B4251" w:rsidRDefault="00DE6A7E" w:rsidP="00F1504E">
            <w:r w:rsidRPr="007B4251">
              <w:rPr>
                <w:sz w:val="24"/>
              </w:rPr>
              <w:t>Command</w:t>
            </w:r>
          </w:p>
        </w:tc>
        <w:tc>
          <w:tcPr>
            <w:tcW w:w="7020" w:type="dxa"/>
          </w:tcPr>
          <w:p w14:paraId="52A3B6F0" w14:textId="77777777" w:rsidR="00DE6A7E" w:rsidRDefault="00DE6A7E" w:rsidP="00F1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908" w:type="dxa"/>
          </w:tcPr>
          <w:p w14:paraId="6DADE835" w14:textId="77777777" w:rsidR="00DE6A7E" w:rsidRDefault="00DE6A7E" w:rsidP="00F1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E6A7E" w14:paraId="279FEA34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30EC066" w14:textId="4348F93F" w:rsidR="00DE6A7E" w:rsidRDefault="00DE6A7E" w:rsidP="00F1504E">
            <w:r>
              <w:t>DSM</w:t>
            </w:r>
          </w:p>
        </w:tc>
        <w:tc>
          <w:tcPr>
            <w:tcW w:w="7020" w:type="dxa"/>
          </w:tcPr>
          <w:p w14:paraId="07F7BC29" w14:textId="17EA01B4" w:rsidR="00DE6A7E" w:rsidRDefault="00DE6A7E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Source Member</w:t>
            </w:r>
          </w:p>
        </w:tc>
        <w:tc>
          <w:tcPr>
            <w:tcW w:w="1908" w:type="dxa"/>
          </w:tcPr>
          <w:p w14:paraId="45FA1FBA" w14:textId="77777777" w:rsidR="00DE6A7E" w:rsidRDefault="00DE6A7E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A7E" w14:paraId="566E6E8A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A1B740F" w14:textId="054CD028" w:rsidR="00DE6A7E" w:rsidRDefault="00DE6A7E" w:rsidP="00F1504E">
            <w:r>
              <w:t>ESM</w:t>
            </w:r>
          </w:p>
        </w:tc>
        <w:tc>
          <w:tcPr>
            <w:tcW w:w="7020" w:type="dxa"/>
          </w:tcPr>
          <w:p w14:paraId="1A404263" w14:textId="4D080EBE" w:rsidR="00DE6A7E" w:rsidRDefault="00DE6A7E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 Source Member</w:t>
            </w:r>
          </w:p>
        </w:tc>
        <w:tc>
          <w:tcPr>
            <w:tcW w:w="1908" w:type="dxa"/>
          </w:tcPr>
          <w:p w14:paraId="2E3F88C3" w14:textId="77777777" w:rsidR="00DE6A7E" w:rsidRDefault="00DE6A7E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A7E" w14:paraId="277330C2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CE8993E" w14:textId="4E98232D" w:rsidR="00DE6A7E" w:rsidRDefault="00DE6A7E" w:rsidP="00F1504E">
            <w:r>
              <w:t>CSM</w:t>
            </w:r>
          </w:p>
        </w:tc>
        <w:tc>
          <w:tcPr>
            <w:tcW w:w="7020" w:type="dxa"/>
          </w:tcPr>
          <w:p w14:paraId="424BBCE2" w14:textId="19DBEA52" w:rsidR="00DE6A7E" w:rsidRDefault="00DE6A7E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Compile Source Member</w:t>
            </w:r>
          </w:p>
        </w:tc>
        <w:tc>
          <w:tcPr>
            <w:tcW w:w="1908" w:type="dxa"/>
          </w:tcPr>
          <w:p w14:paraId="6E9A1060" w14:textId="77777777" w:rsidR="00DE6A7E" w:rsidRDefault="00DE6A7E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</w:t>
            </w:r>
          </w:p>
        </w:tc>
      </w:tr>
      <w:tr w:rsidR="00DE6A7E" w14:paraId="2DF3F997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9223BF3" w14:textId="6508467A" w:rsidR="00DE6A7E" w:rsidRDefault="00DE6A7E" w:rsidP="00F1504E">
            <w:r>
              <w:t>SSM</w:t>
            </w:r>
          </w:p>
        </w:tc>
        <w:tc>
          <w:tcPr>
            <w:tcW w:w="7020" w:type="dxa"/>
          </w:tcPr>
          <w:p w14:paraId="016298F8" w14:textId="19D80D78" w:rsidR="00DE6A7E" w:rsidRDefault="00DE6A7E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Open Source</w:t>
            </w:r>
            <w:proofErr w:type="gramEnd"/>
            <w:r>
              <w:t xml:space="preserve"> Member in SDA</w:t>
            </w:r>
          </w:p>
        </w:tc>
        <w:tc>
          <w:tcPr>
            <w:tcW w:w="1908" w:type="dxa"/>
          </w:tcPr>
          <w:p w14:paraId="3E9324B5" w14:textId="77777777" w:rsidR="00DE6A7E" w:rsidRDefault="00DE6A7E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A7E" w14:paraId="23E6DF4C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3BADFE3" w14:textId="0B9A119E" w:rsidR="00DE6A7E" w:rsidRDefault="00DE6A7E" w:rsidP="00F1504E">
            <w:r>
              <w:t>LSM</w:t>
            </w:r>
          </w:p>
        </w:tc>
        <w:tc>
          <w:tcPr>
            <w:tcW w:w="7020" w:type="dxa"/>
          </w:tcPr>
          <w:p w14:paraId="332BCCA0" w14:textId="0E6B9A10" w:rsidR="00DE6A7E" w:rsidRDefault="00DE6A7E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level to a Source Member</w:t>
            </w:r>
          </w:p>
        </w:tc>
        <w:tc>
          <w:tcPr>
            <w:tcW w:w="1908" w:type="dxa"/>
          </w:tcPr>
          <w:p w14:paraId="3255E2B4" w14:textId="77777777" w:rsidR="00DE6A7E" w:rsidRDefault="00DE6A7E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A7E" w14:paraId="55551E1A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B111A28" w14:textId="0904663B" w:rsidR="00DE6A7E" w:rsidRDefault="00DE6A7E" w:rsidP="00F1504E">
            <w:r>
              <w:t>MSM</w:t>
            </w:r>
          </w:p>
        </w:tc>
        <w:tc>
          <w:tcPr>
            <w:tcW w:w="7020" w:type="dxa"/>
          </w:tcPr>
          <w:p w14:paraId="0A256F8A" w14:textId="712D7E57" w:rsidR="00DE6A7E" w:rsidRDefault="00DE6A7E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Source Member</w:t>
            </w:r>
          </w:p>
        </w:tc>
        <w:tc>
          <w:tcPr>
            <w:tcW w:w="1908" w:type="dxa"/>
          </w:tcPr>
          <w:p w14:paraId="5934B01D" w14:textId="77777777" w:rsidR="00DE6A7E" w:rsidRDefault="00DE6A7E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bookmarkEnd w:id="3"/>
    <w:bookmarkEnd w:id="4"/>
    <w:p w14:paraId="1A0A2BD6" w14:textId="77777777" w:rsidR="0065691B" w:rsidRDefault="0065691B" w:rsidP="00EB2C38">
      <w:r w:rsidRPr="0065691B">
        <w:rPr>
          <w:b/>
        </w:rPr>
        <w:t>ESM/DSM</w:t>
      </w:r>
      <w:r>
        <w:t xml:space="preserve"> will try to edit or display </w:t>
      </w:r>
      <w:proofErr w:type="gramStart"/>
      <w:r>
        <w:t>source</w:t>
      </w:r>
      <w:proofErr w:type="gramEnd"/>
      <w:r>
        <w:t xml:space="preserve"> in the programmer’s library first and if not found then it will search the production libraries. You can force a library if needed and you can also narrow down the search to production (*PROD) only. Specifying ESM or DSM without a member will default to the last source member used regardless of the method (PDM or other method).</w:t>
      </w:r>
    </w:p>
    <w:p w14:paraId="134076BA" w14:textId="16D38631" w:rsidR="008A102D" w:rsidRDefault="008A102D" w:rsidP="00EB2C38">
      <w:r w:rsidRPr="008A102D">
        <w:rPr>
          <w:b/>
        </w:rPr>
        <w:t>CSM</w:t>
      </w:r>
      <w:r w:rsidR="007B4251">
        <w:rPr>
          <w:b/>
        </w:rPr>
        <w:t xml:space="preserve"> -TODO, need to recreate</w:t>
      </w:r>
      <w:r>
        <w:t xml:space="preserve"> will prompt up the correct </w:t>
      </w:r>
      <w:proofErr w:type="spellStart"/>
      <w:r>
        <w:t>CRTxxxxxx</w:t>
      </w:r>
      <w:proofErr w:type="spellEnd"/>
      <w:r>
        <w:t xml:space="preserve"> command along with the correct source file and library. It will attempt to find the correct source </w:t>
      </w:r>
      <w:proofErr w:type="gramStart"/>
      <w:r>
        <w:t>similar to</w:t>
      </w:r>
      <w:proofErr w:type="gramEnd"/>
      <w:r>
        <w:t xml:space="preserve"> ESM/DSM. You can compile in batch or interactive</w:t>
      </w:r>
      <w:r w:rsidR="00816BDA">
        <w:t xml:space="preserve"> or submit the compile to the night queue</w:t>
      </w:r>
      <w:r>
        <w:t>.</w:t>
      </w:r>
    </w:p>
    <w:p w14:paraId="6D8452C6" w14:textId="77777777" w:rsidR="00816BDA" w:rsidRDefault="00816BDA" w:rsidP="00EB2C38">
      <w:r w:rsidRPr="00816BDA">
        <w:rPr>
          <w:b/>
        </w:rPr>
        <w:t>SSM</w:t>
      </w:r>
      <w:r>
        <w:rPr>
          <w:b/>
        </w:rPr>
        <w:t xml:space="preserve"> </w:t>
      </w:r>
      <w:r>
        <w:t>will change a display file member using SDA. If you put a program name (</w:t>
      </w:r>
      <w:proofErr w:type="spellStart"/>
      <w:r>
        <w:t>ie</w:t>
      </w:r>
      <w:proofErr w:type="spellEnd"/>
      <w:r>
        <w:t xml:space="preserve"> OEI096) </w:t>
      </w:r>
      <w:proofErr w:type="gramStart"/>
      <w:r>
        <w:t>will</w:t>
      </w:r>
      <w:proofErr w:type="gramEnd"/>
      <w:r>
        <w:t xml:space="preserve"> tack on the FM to the name automatically. Be careful because DDS can be changed in the production library.</w:t>
      </w:r>
    </w:p>
    <w:p w14:paraId="08687490" w14:textId="77777777" w:rsidR="00816BDA" w:rsidRDefault="00816BDA" w:rsidP="00EB2C38">
      <w:r>
        <w:rPr>
          <w:b/>
        </w:rPr>
        <w:t>LSM</w:t>
      </w:r>
      <w:r>
        <w:t xml:space="preserve"> will add or remove the IF levels (B001-E001) for a member.</w:t>
      </w:r>
    </w:p>
    <w:p w14:paraId="2A4C6AE4" w14:textId="77777777" w:rsidR="00816BDA" w:rsidRDefault="00816BDA" w:rsidP="00EB2C38">
      <w:r>
        <w:rPr>
          <w:b/>
        </w:rPr>
        <w:t>MSM</w:t>
      </w:r>
      <w:r>
        <w:t xml:space="preserve"> will move a source member to a different partition. It defaults to PROD2 and it also defaults to compile the program on that partition</w:t>
      </w:r>
      <w:r w:rsidR="002A364E">
        <w:t xml:space="preserve"> in the same library that it is moved from/to</w:t>
      </w:r>
      <w:r>
        <w:t>.</w:t>
      </w:r>
    </w:p>
    <w:p w14:paraId="2B6792BE" w14:textId="77F339B9" w:rsidR="00221145" w:rsidRDefault="00221145" w:rsidP="00221145">
      <w:pPr>
        <w:pStyle w:val="Heading1"/>
      </w:pPr>
      <w:r>
        <w:t>Commands for use in CL Programs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88"/>
        <w:gridCol w:w="7020"/>
        <w:gridCol w:w="1908"/>
      </w:tblGrid>
      <w:tr w:rsidR="00221145" w14:paraId="2645F559" w14:textId="77777777" w:rsidTr="00221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4CBD846" w14:textId="77777777" w:rsidR="00221145" w:rsidRPr="007B4251" w:rsidRDefault="00221145" w:rsidP="00F1504E">
            <w:r w:rsidRPr="007B4251">
              <w:rPr>
                <w:sz w:val="24"/>
              </w:rPr>
              <w:t>Command</w:t>
            </w:r>
          </w:p>
        </w:tc>
        <w:tc>
          <w:tcPr>
            <w:tcW w:w="7020" w:type="dxa"/>
          </w:tcPr>
          <w:p w14:paraId="3B34ACCD" w14:textId="77777777" w:rsidR="00221145" w:rsidRDefault="00221145" w:rsidP="00F1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908" w:type="dxa"/>
          </w:tcPr>
          <w:p w14:paraId="6ED6173A" w14:textId="77777777" w:rsidR="00221145" w:rsidRDefault="00221145" w:rsidP="00F1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21145" w14:paraId="613F5F22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4E212C0" w14:textId="1F9D61E1" w:rsidR="00221145" w:rsidRDefault="00221145" w:rsidP="00F1504E">
            <w:r>
              <w:t>GETDTE</w:t>
            </w:r>
          </w:p>
        </w:tc>
        <w:tc>
          <w:tcPr>
            <w:tcW w:w="7020" w:type="dxa"/>
          </w:tcPr>
          <w:p w14:paraId="4FF62B29" w14:textId="5BF878C4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the date in many different formats, also allows a little date math</w:t>
            </w:r>
          </w:p>
        </w:tc>
        <w:tc>
          <w:tcPr>
            <w:tcW w:w="1908" w:type="dxa"/>
          </w:tcPr>
          <w:p w14:paraId="31E2B4D0" w14:textId="77777777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04CE8B3D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73197CE" w14:textId="3286C2E9" w:rsidR="00221145" w:rsidRDefault="00221145" w:rsidP="00F1504E">
            <w:r>
              <w:t>GETEML</w:t>
            </w:r>
          </w:p>
        </w:tc>
        <w:tc>
          <w:tcPr>
            <w:tcW w:w="7020" w:type="dxa"/>
          </w:tcPr>
          <w:p w14:paraId="2499AEBA" w14:textId="7C8B3BC8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users email address</w:t>
            </w:r>
          </w:p>
        </w:tc>
        <w:tc>
          <w:tcPr>
            <w:tcW w:w="1908" w:type="dxa"/>
          </w:tcPr>
          <w:p w14:paraId="36D0D6D5" w14:textId="24354296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 Dependent</w:t>
            </w:r>
          </w:p>
        </w:tc>
      </w:tr>
      <w:tr w:rsidR="00221145" w14:paraId="2BF312E7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2C05F2F" w14:textId="0F68E9ED" w:rsidR="00221145" w:rsidRDefault="00221145" w:rsidP="00F1504E"/>
        </w:tc>
        <w:tc>
          <w:tcPr>
            <w:tcW w:w="7020" w:type="dxa"/>
          </w:tcPr>
          <w:p w14:paraId="29102E25" w14:textId="6FD9BE5D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6CC71164" w14:textId="04814FA9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3E1D2D92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728FF36" w14:textId="0B59A0DE" w:rsidR="00221145" w:rsidRDefault="00221145" w:rsidP="00F1504E"/>
        </w:tc>
        <w:tc>
          <w:tcPr>
            <w:tcW w:w="7020" w:type="dxa"/>
          </w:tcPr>
          <w:p w14:paraId="6AD3858B" w14:textId="46E2F18E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4FB717E9" w14:textId="77777777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39641BCE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06A1169" w14:textId="418F1B3F" w:rsidR="00221145" w:rsidRDefault="00221145" w:rsidP="00F1504E"/>
        </w:tc>
        <w:tc>
          <w:tcPr>
            <w:tcW w:w="7020" w:type="dxa"/>
          </w:tcPr>
          <w:p w14:paraId="002A94AF" w14:textId="087D14AE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7C969F24" w14:textId="77777777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2F27F81A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08B753E" w14:textId="06214AE7" w:rsidR="00221145" w:rsidRDefault="00221145" w:rsidP="00F1504E"/>
        </w:tc>
        <w:tc>
          <w:tcPr>
            <w:tcW w:w="7020" w:type="dxa"/>
          </w:tcPr>
          <w:p w14:paraId="111DA956" w14:textId="2A151708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39F60B9A" w14:textId="77777777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6EB08696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B65B92A" w14:textId="1A42C4F0" w:rsidR="00221145" w:rsidRDefault="00221145" w:rsidP="00F1504E"/>
        </w:tc>
        <w:tc>
          <w:tcPr>
            <w:tcW w:w="7020" w:type="dxa"/>
          </w:tcPr>
          <w:p w14:paraId="787D512D" w14:textId="46432DD9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7AA03224" w14:textId="77777777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45D063EB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5281DE9" w14:textId="59D3F591" w:rsidR="00221145" w:rsidRDefault="00221145" w:rsidP="00F1504E"/>
        </w:tc>
        <w:tc>
          <w:tcPr>
            <w:tcW w:w="7020" w:type="dxa"/>
          </w:tcPr>
          <w:p w14:paraId="6F101908" w14:textId="0E89DC45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579D3A3F" w14:textId="77777777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554F9BF9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69610D3" w14:textId="3D9E91AE" w:rsidR="00221145" w:rsidRDefault="00221145" w:rsidP="00F1504E"/>
        </w:tc>
        <w:tc>
          <w:tcPr>
            <w:tcW w:w="7020" w:type="dxa"/>
          </w:tcPr>
          <w:p w14:paraId="2610626B" w14:textId="69675E6E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5D9C6EB2" w14:textId="3380A5DA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09D231FF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A1F7C37" w14:textId="440049D0" w:rsidR="00221145" w:rsidRDefault="00221145" w:rsidP="00F1504E"/>
        </w:tc>
        <w:tc>
          <w:tcPr>
            <w:tcW w:w="7020" w:type="dxa"/>
          </w:tcPr>
          <w:p w14:paraId="54ED453D" w14:textId="5FEDE1E7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2D860748" w14:textId="07479363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0656ECA5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FD4B922" w14:textId="060FDC5F" w:rsidR="00221145" w:rsidRDefault="00221145" w:rsidP="00F1504E"/>
        </w:tc>
        <w:tc>
          <w:tcPr>
            <w:tcW w:w="7020" w:type="dxa"/>
          </w:tcPr>
          <w:p w14:paraId="7ECF41B6" w14:textId="12F96E79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7018E6B0" w14:textId="5A1C83CE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7C58B2E8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FC12F69" w14:textId="0E66B552" w:rsidR="00221145" w:rsidRDefault="00221145" w:rsidP="00F1504E"/>
        </w:tc>
        <w:tc>
          <w:tcPr>
            <w:tcW w:w="7020" w:type="dxa"/>
          </w:tcPr>
          <w:p w14:paraId="4144B532" w14:textId="2985D5C5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03E82825" w14:textId="77777777" w:rsidR="00221145" w:rsidRDefault="00221145" w:rsidP="00F15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3C3FEBDE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1D47992" w14:textId="55712EB6" w:rsidR="00221145" w:rsidRDefault="00221145" w:rsidP="00F1504E"/>
        </w:tc>
        <w:tc>
          <w:tcPr>
            <w:tcW w:w="7020" w:type="dxa"/>
          </w:tcPr>
          <w:p w14:paraId="7F48C9A6" w14:textId="1546BA99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08" w:type="dxa"/>
          </w:tcPr>
          <w:p w14:paraId="266CF000" w14:textId="77777777" w:rsidR="00221145" w:rsidRDefault="00221145" w:rsidP="00F1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061329" w14:textId="77777777" w:rsidR="00221145" w:rsidRPr="00221145" w:rsidRDefault="00221145" w:rsidP="00221145"/>
    <w:p w14:paraId="2C160EB9" w14:textId="1C653A11" w:rsidR="00010F68" w:rsidRDefault="0062745E" w:rsidP="007B4251">
      <w:pPr>
        <w:pStyle w:val="Heading1"/>
      </w:pPr>
      <w:r>
        <w:t>Other Commands</w:t>
      </w:r>
    </w:p>
    <w:p w14:paraId="47969146" w14:textId="7D010E47" w:rsidR="007B4251" w:rsidRDefault="007B4251" w:rsidP="007B4251">
      <w:r>
        <w:t>All commands have help text, so just prompt one and use F1 for information about it.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88"/>
        <w:gridCol w:w="7020"/>
        <w:gridCol w:w="1908"/>
      </w:tblGrid>
      <w:tr w:rsidR="007B4251" w14:paraId="2DF7C11E" w14:textId="77777777" w:rsidTr="00221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BF77B5A" w14:textId="0E1CB64A" w:rsidR="007B4251" w:rsidRPr="007B4251" w:rsidRDefault="007B4251" w:rsidP="007B4251">
            <w:r w:rsidRPr="007B4251">
              <w:rPr>
                <w:sz w:val="24"/>
              </w:rPr>
              <w:t>Command</w:t>
            </w:r>
          </w:p>
        </w:tc>
        <w:tc>
          <w:tcPr>
            <w:tcW w:w="7020" w:type="dxa"/>
          </w:tcPr>
          <w:p w14:paraId="40440A8E" w14:textId="1F9E1CE3" w:rsidR="007B4251" w:rsidRDefault="007B4251" w:rsidP="007B4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908" w:type="dxa"/>
          </w:tcPr>
          <w:p w14:paraId="0D55C1C8" w14:textId="4AA90871" w:rsidR="007B4251" w:rsidRDefault="007B4251" w:rsidP="007B4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95957" w14:paraId="75131852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0185B5F" w14:textId="7AE0E2C2" w:rsidR="00395957" w:rsidRDefault="00395957" w:rsidP="007B4251">
            <w:r>
              <w:t>ANLDLT</w:t>
            </w:r>
          </w:p>
        </w:tc>
        <w:tc>
          <w:tcPr>
            <w:tcW w:w="7020" w:type="dxa"/>
          </w:tcPr>
          <w:p w14:paraId="21762F18" w14:textId="14049DC2" w:rsidR="00395957" w:rsidRDefault="00395957" w:rsidP="007B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Analyze deleted records in a library</w:t>
            </w:r>
            <w:r>
              <w:t>, emails Excel file, Used for system Cleanup.</w:t>
            </w:r>
          </w:p>
        </w:tc>
        <w:tc>
          <w:tcPr>
            <w:tcW w:w="1908" w:type="dxa"/>
          </w:tcPr>
          <w:p w14:paraId="4DF96E8E" w14:textId="77777777" w:rsidR="00395957" w:rsidRDefault="00395957" w:rsidP="007B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4251" w14:paraId="79922D0B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4B85CDD" w14:textId="05335747" w:rsidR="007B4251" w:rsidRDefault="007B4251" w:rsidP="007B4251">
            <w:r>
              <w:lastRenderedPageBreak/>
              <w:t>C</w:t>
            </w:r>
          </w:p>
        </w:tc>
        <w:tc>
          <w:tcPr>
            <w:tcW w:w="7020" w:type="dxa"/>
          </w:tcPr>
          <w:p w14:paraId="7FCF5044" w14:textId="323E9B0D" w:rsidR="007B4251" w:rsidRDefault="007B4251" w:rsidP="007B4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Call program</w:t>
            </w:r>
            <w:r>
              <w:t>, short cut for CALL</w:t>
            </w:r>
          </w:p>
        </w:tc>
        <w:tc>
          <w:tcPr>
            <w:tcW w:w="1908" w:type="dxa"/>
          </w:tcPr>
          <w:p w14:paraId="4F473391" w14:textId="77777777" w:rsidR="007B4251" w:rsidRDefault="007B4251" w:rsidP="007B4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251" w14:paraId="4B369DAE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7D70A5C" w14:textId="1DA7F6C4" w:rsidR="007B4251" w:rsidRDefault="007B4251" w:rsidP="007B4251">
            <w:r>
              <w:t>D</w:t>
            </w:r>
          </w:p>
        </w:tc>
        <w:tc>
          <w:tcPr>
            <w:tcW w:w="7020" w:type="dxa"/>
          </w:tcPr>
          <w:p w14:paraId="0FB565EF" w14:textId="38D99C39" w:rsidR="007B4251" w:rsidRDefault="007B4251" w:rsidP="007B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Display Object </w:t>
            </w:r>
            <w:proofErr w:type="gramStart"/>
            <w:r>
              <w:t>Where</w:t>
            </w:r>
            <w:proofErr w:type="gramEnd"/>
            <w:r>
              <w:t xml:space="preserve"> Used</w:t>
            </w:r>
          </w:p>
        </w:tc>
        <w:tc>
          <w:tcPr>
            <w:tcW w:w="1908" w:type="dxa"/>
          </w:tcPr>
          <w:p w14:paraId="3D1434B3" w14:textId="03256FE3" w:rsidR="007B4251" w:rsidRDefault="007B4251" w:rsidP="007B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</w:t>
            </w:r>
          </w:p>
        </w:tc>
      </w:tr>
      <w:tr w:rsidR="007B4251" w14:paraId="4459C20A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94BF036" w14:textId="507CAB1D" w:rsidR="007B4251" w:rsidRDefault="007B4251" w:rsidP="007B4251">
            <w:r>
              <w:t>DAJ</w:t>
            </w:r>
          </w:p>
        </w:tc>
        <w:tc>
          <w:tcPr>
            <w:tcW w:w="7020" w:type="dxa"/>
          </w:tcPr>
          <w:p w14:paraId="414AEC7B" w14:textId="7312EF2C" w:rsidR="007B4251" w:rsidRDefault="007B4251" w:rsidP="007B4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 Active Jobs</w:t>
            </w:r>
            <w:r>
              <w:t>, first parm is SBS</w:t>
            </w:r>
          </w:p>
        </w:tc>
        <w:tc>
          <w:tcPr>
            <w:tcW w:w="1908" w:type="dxa"/>
          </w:tcPr>
          <w:p w14:paraId="725F129B" w14:textId="77777777" w:rsidR="007B4251" w:rsidRDefault="007B4251" w:rsidP="007B4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251" w14:paraId="516B4FE0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275CBAE" w14:textId="38C7CA41" w:rsidR="007B4251" w:rsidRDefault="007B4251" w:rsidP="007B4251">
            <w:r>
              <w:t>FSM</w:t>
            </w:r>
          </w:p>
        </w:tc>
        <w:tc>
          <w:tcPr>
            <w:tcW w:w="7020" w:type="dxa"/>
          </w:tcPr>
          <w:p w14:paraId="3C13A814" w14:textId="320F1737" w:rsidR="00221145" w:rsidRDefault="007B4251" w:rsidP="007B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File/Fields</w:t>
            </w:r>
            <w:r w:rsidR="00221145">
              <w:t xml:space="preserve"> (shortcut for DSPFLE command)</w:t>
            </w:r>
          </w:p>
        </w:tc>
        <w:tc>
          <w:tcPr>
            <w:tcW w:w="1908" w:type="dxa"/>
          </w:tcPr>
          <w:p w14:paraId="5923E73F" w14:textId="77777777" w:rsidR="007B4251" w:rsidRDefault="007B4251" w:rsidP="007B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35BB0446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65B014F" w14:textId="05BA95FB" w:rsidR="00221145" w:rsidRDefault="00221145" w:rsidP="00221145">
            <w:r>
              <w:t>DSPFLE</w:t>
            </w:r>
          </w:p>
        </w:tc>
        <w:tc>
          <w:tcPr>
            <w:tcW w:w="7020" w:type="dxa"/>
          </w:tcPr>
          <w:p w14:paraId="1C4E1F26" w14:textId="5068CEEA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File/Fields</w:t>
            </w:r>
          </w:p>
        </w:tc>
        <w:tc>
          <w:tcPr>
            <w:tcW w:w="1908" w:type="dxa"/>
          </w:tcPr>
          <w:p w14:paraId="7C0DBA8F" w14:textId="77777777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48FE9D67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CE4251C" w14:textId="45F32F0D" w:rsidR="00221145" w:rsidRDefault="00221145" w:rsidP="00221145">
            <w:r>
              <w:t>DUPSPLF</w:t>
            </w:r>
          </w:p>
        </w:tc>
        <w:tc>
          <w:tcPr>
            <w:tcW w:w="7020" w:type="dxa"/>
          </w:tcPr>
          <w:p w14:paraId="777069C0" w14:textId="74BB5078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spooled file</w:t>
            </w:r>
          </w:p>
        </w:tc>
        <w:tc>
          <w:tcPr>
            <w:tcW w:w="1908" w:type="dxa"/>
          </w:tcPr>
          <w:p w14:paraId="2E95EF00" w14:textId="77777777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1145" w14:paraId="500476B1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86FF616" w14:textId="7ABB3E45" w:rsidR="00221145" w:rsidRDefault="00221145" w:rsidP="00221145">
            <w:r>
              <w:t>LSTOBJ</w:t>
            </w:r>
          </w:p>
        </w:tc>
        <w:tc>
          <w:tcPr>
            <w:tcW w:w="7020" w:type="dxa"/>
          </w:tcPr>
          <w:p w14:paraId="4A404C9C" w14:textId="7CB84EDE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objects in libraries, emails Excel file, used for system cleanup.</w:t>
            </w:r>
          </w:p>
        </w:tc>
        <w:tc>
          <w:tcPr>
            <w:tcW w:w="1908" w:type="dxa"/>
          </w:tcPr>
          <w:p w14:paraId="1FC7D35E" w14:textId="77777777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60D18F1B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A99CC3E" w14:textId="1A88FCD8" w:rsidR="00221145" w:rsidRDefault="00221145" w:rsidP="00221145">
            <w:r>
              <w:t>LOOKUP</w:t>
            </w:r>
          </w:p>
        </w:tc>
        <w:tc>
          <w:tcPr>
            <w:tcW w:w="7020" w:type="dxa"/>
          </w:tcPr>
          <w:p w14:paraId="293D5784" w14:textId="04E85858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Lookup value from Table using SQL in a CLP</w:t>
            </w:r>
          </w:p>
        </w:tc>
        <w:tc>
          <w:tcPr>
            <w:tcW w:w="1908" w:type="dxa"/>
          </w:tcPr>
          <w:p w14:paraId="3153397F" w14:textId="53CB6F04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</w:t>
            </w:r>
          </w:p>
        </w:tc>
      </w:tr>
      <w:tr w:rsidR="00221145" w14:paraId="13CD7B46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180D90A" w14:textId="69DAF907" w:rsidR="00221145" w:rsidRDefault="00221145" w:rsidP="00221145">
            <w:r>
              <w:t>SCANDAT</w:t>
            </w:r>
          </w:p>
        </w:tc>
        <w:tc>
          <w:tcPr>
            <w:tcW w:w="7020" w:type="dxa"/>
          </w:tcPr>
          <w:p w14:paraId="7713415A" w14:textId="7049A1BC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Scan data files for a value</w:t>
            </w:r>
          </w:p>
        </w:tc>
        <w:tc>
          <w:tcPr>
            <w:tcW w:w="1908" w:type="dxa"/>
          </w:tcPr>
          <w:p w14:paraId="38BF091D" w14:textId="1AD8E7F9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</w:t>
            </w:r>
          </w:p>
        </w:tc>
      </w:tr>
      <w:tr w:rsidR="00221145" w14:paraId="364AC8FD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376D10F" w14:textId="3056E534" w:rsidR="00221145" w:rsidRDefault="00221145" w:rsidP="00221145">
            <w:r>
              <w:t>SCANSRC</w:t>
            </w:r>
          </w:p>
        </w:tc>
        <w:tc>
          <w:tcPr>
            <w:tcW w:w="7020" w:type="dxa"/>
          </w:tcPr>
          <w:p w14:paraId="503EE146" w14:textId="72C6E6E9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Scan source members</w:t>
            </w:r>
          </w:p>
        </w:tc>
        <w:tc>
          <w:tcPr>
            <w:tcW w:w="1908" w:type="dxa"/>
          </w:tcPr>
          <w:p w14:paraId="17551672" w14:textId="79C6FE1B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</w:t>
            </w:r>
          </w:p>
        </w:tc>
      </w:tr>
      <w:tr w:rsidR="00221145" w14:paraId="7C72FEA8" w14:textId="77777777" w:rsidTr="00221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7C7CB50" w14:textId="2DC0ABE9" w:rsidR="00221145" w:rsidRDefault="00221145" w:rsidP="00221145">
            <w:r>
              <w:t>SRJ</w:t>
            </w:r>
          </w:p>
        </w:tc>
        <w:tc>
          <w:tcPr>
            <w:tcW w:w="7020" w:type="dxa"/>
          </w:tcPr>
          <w:p w14:paraId="06CF868C" w14:textId="5601253E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 a journal restore to batch</w:t>
            </w:r>
          </w:p>
        </w:tc>
        <w:tc>
          <w:tcPr>
            <w:tcW w:w="1908" w:type="dxa"/>
          </w:tcPr>
          <w:p w14:paraId="62694B1A" w14:textId="77777777" w:rsidR="00221145" w:rsidRDefault="00221145" w:rsidP="00221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1145" w14:paraId="17A135F2" w14:textId="77777777" w:rsidTr="00221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7CFE9A8" w14:textId="7E4BEB8B" w:rsidR="00221145" w:rsidRDefault="00221145" w:rsidP="00221145">
            <w:r>
              <w:t>WO</w:t>
            </w:r>
          </w:p>
        </w:tc>
        <w:tc>
          <w:tcPr>
            <w:tcW w:w="7020" w:type="dxa"/>
          </w:tcPr>
          <w:p w14:paraId="6E4386EE" w14:textId="72C8C72A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4251">
              <w:t>Work with objects – WRKOBJ shortcut</w:t>
            </w:r>
          </w:p>
        </w:tc>
        <w:tc>
          <w:tcPr>
            <w:tcW w:w="1908" w:type="dxa"/>
          </w:tcPr>
          <w:p w14:paraId="2F9C3B71" w14:textId="77777777" w:rsidR="00221145" w:rsidRDefault="00221145" w:rsidP="00221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2A0C646" w14:textId="77777777" w:rsidR="007B4251" w:rsidRDefault="007B4251" w:rsidP="007B4251"/>
    <w:p w14:paraId="4C9B7DE9" w14:textId="6C051454" w:rsidR="00DE6A7E" w:rsidRDefault="00DE6A7E" w:rsidP="007B4251">
      <w:r>
        <w:t>There is a host of commands used for the dictionary, file and program system. View that system documentation for a list of those commands.</w:t>
      </w:r>
    </w:p>
    <w:sectPr w:rsidR="00DE6A7E" w:rsidSect="002D02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55C"/>
    <w:multiLevelType w:val="hybridMultilevel"/>
    <w:tmpl w:val="E480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71D38"/>
    <w:multiLevelType w:val="hybridMultilevel"/>
    <w:tmpl w:val="B5C28B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05D6F"/>
    <w:multiLevelType w:val="hybridMultilevel"/>
    <w:tmpl w:val="B5C28B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A5ED5"/>
    <w:multiLevelType w:val="hybridMultilevel"/>
    <w:tmpl w:val="B5C28B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747632">
    <w:abstractNumId w:val="2"/>
  </w:num>
  <w:num w:numId="2" w16cid:durableId="2079204027">
    <w:abstractNumId w:val="1"/>
  </w:num>
  <w:num w:numId="3" w16cid:durableId="289361404">
    <w:abstractNumId w:val="3"/>
  </w:num>
  <w:num w:numId="4" w16cid:durableId="6604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F32"/>
    <w:rsid w:val="00010F68"/>
    <w:rsid w:val="000348B0"/>
    <w:rsid w:val="00035259"/>
    <w:rsid w:val="000B4C77"/>
    <w:rsid w:val="000C541A"/>
    <w:rsid w:val="000E1C0C"/>
    <w:rsid w:val="001603BA"/>
    <w:rsid w:val="0017027B"/>
    <w:rsid w:val="00171004"/>
    <w:rsid w:val="001872D4"/>
    <w:rsid w:val="001E5296"/>
    <w:rsid w:val="00221145"/>
    <w:rsid w:val="002A364E"/>
    <w:rsid w:val="002D0226"/>
    <w:rsid w:val="002D2B25"/>
    <w:rsid w:val="00350FA3"/>
    <w:rsid w:val="00395957"/>
    <w:rsid w:val="003A56CF"/>
    <w:rsid w:val="004353F2"/>
    <w:rsid w:val="005A4D2C"/>
    <w:rsid w:val="005F0314"/>
    <w:rsid w:val="005F31A4"/>
    <w:rsid w:val="005F3BC2"/>
    <w:rsid w:val="00613653"/>
    <w:rsid w:val="0062745E"/>
    <w:rsid w:val="0065691B"/>
    <w:rsid w:val="006F43E7"/>
    <w:rsid w:val="00732B2A"/>
    <w:rsid w:val="007607CD"/>
    <w:rsid w:val="007B4251"/>
    <w:rsid w:val="007D2793"/>
    <w:rsid w:val="007F0D8D"/>
    <w:rsid w:val="00816BDA"/>
    <w:rsid w:val="008A102D"/>
    <w:rsid w:val="008D64C5"/>
    <w:rsid w:val="0095275F"/>
    <w:rsid w:val="009C2293"/>
    <w:rsid w:val="00A15A8D"/>
    <w:rsid w:val="00A54F74"/>
    <w:rsid w:val="00B76D06"/>
    <w:rsid w:val="00B833FA"/>
    <w:rsid w:val="00B94904"/>
    <w:rsid w:val="00BA4BDB"/>
    <w:rsid w:val="00C320D1"/>
    <w:rsid w:val="00C53BBD"/>
    <w:rsid w:val="00CA054D"/>
    <w:rsid w:val="00D4516A"/>
    <w:rsid w:val="00D47C23"/>
    <w:rsid w:val="00D53A88"/>
    <w:rsid w:val="00DE6A7E"/>
    <w:rsid w:val="00E962F4"/>
    <w:rsid w:val="00EB2C38"/>
    <w:rsid w:val="00ED3CDD"/>
    <w:rsid w:val="00EF6F32"/>
    <w:rsid w:val="00F42166"/>
    <w:rsid w:val="00FF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C7A5"/>
  <w15:docId w15:val="{8093BD0A-B6BF-4DDF-B82A-3E87E900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14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C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C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A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3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3F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B2C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7C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7C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B4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7B42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3</Pages>
  <Words>443</Words>
  <Characters>2096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Fabricut, Inc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Tim Tognazzini</cp:lastModifiedBy>
  <cp:revision>35</cp:revision>
  <cp:lastPrinted>2015-06-23T14:52:00Z</cp:lastPrinted>
  <dcterms:created xsi:type="dcterms:W3CDTF">2015-06-17T18:16:00Z</dcterms:created>
  <dcterms:modified xsi:type="dcterms:W3CDTF">2026-02-12T22:30:00Z</dcterms:modified>
</cp:coreProperties>
</file>