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Case Classification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p03-full-007693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2026-07-13-working-notes-checksum-check-evidence-metrics-csv-s000566.csv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 classification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confirm the source describes a bounded evidence intake rather than an incident.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2026-07-13-working-notes-checksum-check-evidence-metrics-csv-s000566.csv; its bounded fields are reviewed as evidence for case classification.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case classification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case classification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case classification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p03-full-000566 / 2026-07-13-working-notes-checksum-check-evidence-metrics-csv-s000566.csv.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