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Review Window | 2026-07-13 | p03-full-005007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Own assigned review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2026-07-13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Source dependency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2026-07-15 (from p03-full-001485)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review window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p03-full-001485.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2026-07-13,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p03-full-005007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