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Event Category | 2026-07-14 | p03-full-008692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Evidence set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184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Assigned dependency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p03-full-001552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event category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p03-full-001552.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2026-07-14,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p03-full-008692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