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MIG-26Q3-W06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p01-src-008651  |  search-gateway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MIG-26Q3-W06 - workflow-engine, policy-cache, archive-writer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search-gateway is part of the controlled MIG-26Q3-W06 migration. The referenced base record is operations/migration-notes/migration-wave-json-src-002821.json.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p01-src-008651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