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Mail Oncall Handoff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Mail Oncall Handoff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p02-full-014574 / source p02-src-014574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Mail Oncall Handoff Review Document Docx, evidence docket p02-src-014574 / p02-full-014574 uses p02-full-006902 to assess the Oncall Handoff operational component as a decision memo, keeping its service context separate from the recorded Checkout cause, with a specific lens on consumer-capacity margin and demand movement. The review method is to require a traceable source-to-action link in the final record. The evidence is scoped to mail/recent, framed by inc.inc-260713, rel.oncall.2026-07-13, date.2026-07-15,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Oncall Handoff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Mail Oncall Handoff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42016f1c29ea2731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Mail Oncall Handoff Review Document Docx cites the current p02-full-006902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Oncall Handoff review outcome without changing the fixed incident causality; apply the consumer-capacity margin and demand movement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p02-full-006902</w:t>
        <w:br/>
        <w:t>Source ID: p02-src-006902</w:t>
        <w:br/>
        <w:t>Planned path: mail/recent/2026/07/attachments/data/2026-07-14-operations-mail-oncall-handoff-metrics-tsv-s006902.tsv</w:t>
        <w:br/>
        <w:t>SHA-256: sha256:0ba596ff3584ce6ca138a63c587e5fd911bf6459c554cf95e11cb6ee2d34dff6</w:t>
        <w:br/>
        <w:t>Approved exact facts: Northstar Transit Cloud; Checkout SVC-17; 2026-07-13; error budget 2.4%; INC-260713; org.ntc; date.2026-07-13;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Mail Oncall Handoff Review Document Docx. Scope-local spine bindings: org.ntc, inc.inc-260713, rel.oncall.2026-07-13, date.2026-07-15, term.no-kio-claim. Evidence fingerprint: 42016f1c29ea2731.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