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Incident Review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Incident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p02-full-003521 / source p02-src-003521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Incident Review Review Document Docx, evidence docket p02-src-003521 / p02-full-003521 uses p02-full-014216 to assess the Meeting Incident operational component as a decision memo, keeping its service context separate from the recorded Checkout cause, with a specific lens on load-degradation classification and causal exclusion. The review method is to confirm the report distinguishes impact end from final resolution. The evidence is scoped to meetings/operations, framed by action.act-260713-004, rel.slo.2026-q3,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Incident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Incident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7a135c9270b2e52c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Incident Review Review Document Docx cites the current p02-full-014216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Incident review outcome without changing the fixed incident causality; apply the load-degradation classification and causal exclusion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p02-full-014216</w:t>
        <w:br/>
        <w:t>Source ID: p02-src-014216</w:t>
        <w:br/>
        <w:t>Planned path: meetings/operations/2026/q3/source-data/2026-07-13-operations-meeting-weekly-review-metrics-csv-s014216.csv</w:t>
        <w:br/>
        <w:t>SHA-256: sha256:70c5c5633d43d6cfe3012e88d6296094142ae4a58dee1f897a31d25b0211dfa8</w:t>
        <w:br/>
        <w:t>Approved exact facts: Northstar Transit Cloud; Checkout SVC-17; 2026-07-13; error budget 2.4%; INC-260713; org.ntc; action.act-260713-004; rel.slo.2026-q3;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Incident Review Review Document Docx. Scope-local spine bindings: org.ntc, action.act-260713-004, rel.slo.2026-q3, date.2026-07-20, term.no-kio-claim. Evidence fingerprint: 7a135c9270b2e52c.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