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p02-full-009122 / source p02-src-009122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Slo Planning Review Document Docx, evidence docket p02-src-009122 / p02-full-009122 uses p02-full-002369 to assess the Meeting Slo Planning operational component as a decision memo, keeping its service context separate from the recorded Checkout cause, with a specific lens on owner handoff and escalation precision. The review method is to validate the evidence chain before publishing the review. The evidence is scoped to meetings/operations, framed by action.act-260713-004, rel.slo.2026-q3,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5695baed970b78bd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owner handoff and escalation precision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Slo Planning Review Document Docx. Scope-local spine bindings: org.ntc, action.act-260713-004, rel.slo.2026-q3, date.2026-07-20, term.no-kio-claim. Evidence fingerprint: 5695baed970b78bd.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