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Checkout Oncall Database Failover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Checkout Oncall Database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p02-full-013322 / source p02-src-013322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Checkout Oncall Database Failover Review Document Docx, evidence docket p02-src-013322 / p02-full-013322 uses p02-full-001928 to evaluate PG-04 failover evidence without introducing a second incident cause, with a specific lens on SLO interpretation and request-error allowance. The review method is to review threshold evidence before evaluating capacity evidence. The evidence is scoped to services/checkout/prod/oncall/operations, framed by dep.payments.q07, rel.oncall.2026-07-13, date.2026-07-20,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PG-04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classification evidence retained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failover classification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Checkout Oncall Database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05d7652a1a307727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Checkout Oncall Database Failover Review Document Docx cites the current p02-full-001928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Database Failover review outcome without changing the fixed incident causality; apply the SLO interpretation and request-error allowance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p02-full-001928</w:t>
        <w:br/>
        <w:t>Source ID: p02-src-001928</w:t>
        <w:br/>
        <w:t>Planned path: services/checkout/prod/oncall/operations/metrics/2026-07-13-checkout-oncall-queue-depth-metrics-csv-s001928.csv</w:t>
        <w:br/>
        <w:t>SHA-256: sha256:6589ebaeea55538d9f4b5db0e1dadddd2a66a920df794aaca825415331a06bd2</w:t>
        <w:br/>
        <w:t>Approved exact facts: Northstar Transit Cloud; Checkout SVC-17; 2026-07-13; error budget 2.4%; INC-260713; org.ntc; dep.payments.q07; rel.oncall.2026-07-13;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20 Checkout Oncall Database Failover Review Document Docx. Scope-local spine bindings: org.ntc, dep.payments.q07, rel.oncall.2026-07-13, date.2026-07-20, term.no-kio-claim. Evidence fingerprint: 05d7652a1a307727.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