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17.jpeg" ContentType="image/jpeg"/>
  <Override PartName="/word/media/image16.tiff" ContentType="image/tiff"/>
  <Override PartName="/word/media/image15.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240" w:after="12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Towards a sincere existentialism.</w:t>
      </w:r>
      <w:r>
        <w:rPr>
          <w:rFonts w:ascii="Times New Roman" w:hAnsi="Times New Roman"/>
          <w:sz w:val="36"/>
          <w:szCs w:val="36"/>
        </w:rPr>
        <w:t xml:space="preserve"> </w:t>
      </w:r>
    </w:p>
    <w:p>
      <w:pPr>
        <w:pStyle w:val="Normal"/>
        <w:rPr>
          <w:rFonts w:ascii="Times New Roman" w:hAnsi="Times New Roman"/>
        </w:rPr>
      </w:pPr>
      <w:r>
        <w:rPr>
          <w:rFonts w:ascii="Times New Roman" w:hAnsi="Times New Roman"/>
        </w:rPr>
        <w:t>This season has been about meaning, and it has been about formations and transformations and the intersection</w:t>
      </w:r>
      <w:r>
        <w:rPr>
          <w:rFonts w:ascii="Times New Roman" w:hAnsi="Times New Roman"/>
        </w:rPr>
        <w:t>s</w:t>
      </w:r>
      <w:r>
        <w:rPr>
          <w:rFonts w:ascii="Times New Roman" w:hAnsi="Times New Roman"/>
        </w:rPr>
        <w:t xml:space="preserve"> of the</w:t>
      </w:r>
      <w:r>
        <w:rPr>
          <w:rFonts w:ascii="Times New Roman" w:hAnsi="Times New Roman"/>
        </w:rPr>
        <w:t>se</w:t>
      </w:r>
      <w:r>
        <w:rPr>
          <w:rFonts w:ascii="Times New Roman" w:hAnsi="Times New Roman"/>
        </w:rPr>
        <w:t xml:space="preserv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(this post will </w:t>
      </w:r>
      <w:r>
        <w:rPr>
          <w:rFonts w:ascii="Times New Roman" w:hAnsi="Times New Roman"/>
        </w:rPr>
        <w:t xml:space="preserve">try to </w:t>
      </w:r>
      <w:r>
        <w:rPr>
          <w:rFonts w:ascii="Times New Roman" w:hAnsi="Times New Roman"/>
        </w:rPr>
        <w:t>change that). This season has been written during one of the most transformative periods of my life, so much so that the conclusion</w:t>
      </w:r>
      <w:r>
        <w:rPr>
          <w:rFonts w:ascii="Times New Roman" w:hAnsi="Times New Roman"/>
        </w:rPr>
        <w:t>s</w:t>
      </w:r>
      <w:r>
        <w:rPr>
          <w:rFonts w:ascii="Times New Roman" w:hAnsi="Times New Roman"/>
        </w:rPr>
        <w:t xml:space="preserve"> of some episodes changed into </w:t>
      </w:r>
      <w:r>
        <w:rPr>
          <w:rFonts w:ascii="Times New Roman" w:hAnsi="Times New Roman"/>
        </w:rPr>
        <w:t>their</w:t>
      </w:r>
      <w:r>
        <w:rPr>
          <w:rFonts w:ascii="Times New Roman" w:hAnsi="Times New Roman"/>
        </w:rPr>
        <w:t xml:space="preserve"> polar op</w:t>
      </w:r>
      <w:r>
        <w:rPr>
          <w:rFonts w:ascii="Times New Roman" w:hAnsi="Times New Roman"/>
        </w:rPr>
        <w:t>p</w:t>
      </w:r>
      <w:r>
        <w:rPr>
          <w:rFonts w:ascii="Times New Roman" w:hAnsi="Times New Roman"/>
        </w:rPr>
        <w:t>osite</w:t>
      </w:r>
      <w:r>
        <w:rPr>
          <w:rFonts w:ascii="Times New Roman" w:hAnsi="Times New Roman"/>
        </w:rPr>
        <w:t>s</w:t>
      </w:r>
      <w:r>
        <w:rPr>
          <w:rFonts w:ascii="Times New Roman" w:hAnsi="Times New Roman"/>
        </w:rPr>
        <w:t xml:space="preserve"> during the </w:t>
      </w:r>
      <w:r>
        <w:rPr>
          <w:rFonts w:ascii="Times New Roman" w:hAnsi="Times New Roman"/>
        </w:rPr>
        <w:t>writing process</w:t>
      </w:r>
      <w:r>
        <w:rPr>
          <w:rFonts w:ascii="Times New Roman" w:hAnsi="Times New Roman"/>
        </w:rPr>
        <w:t>. Hence the two voices, one from before called "Me" and one in the process of transformation called "Notme". Notme has also been the voice of a plet</w:t>
      </w:r>
      <w:r>
        <w:rPr>
          <w:rFonts w:ascii="Times New Roman" w:hAnsi="Times New Roman"/>
        </w:rPr>
        <w:t>h</w:t>
      </w:r>
      <w:r>
        <w:rPr>
          <w:rFonts w:ascii="Times New Roman" w:hAnsi="Times New Roman"/>
        </w:rPr>
        <w:t xml:space="preserve">ora of people at different levels of closeness against which I have wielded </w:t>
      </w:r>
      <w:r>
        <w:rPr>
          <w:rFonts w:ascii="Times New Roman" w:hAnsi="Times New Roman"/>
        </w:rPr>
        <w:t>my arrogance and preconceptions, voices who have been, and still are, absolutely necessary for my ongoing transformation as a human being</w:t>
      </w:r>
      <w:r>
        <w:rPr>
          <w:rFonts w:ascii="Times New Roman" w:hAnsi="Times New Roman"/>
        </w:rPr>
        <w:t xml:space="preserve">. </w:t>
      </w:r>
      <w:r>
        <w:rPr>
          <w:rFonts w:ascii="Times New Roman" w:hAnsi="Times New Roman"/>
        </w:rPr>
        <w:t>In this sense, t</w:t>
      </w:r>
      <w:r>
        <w:rPr>
          <w:rFonts w:ascii="Times New Roman" w:hAnsi="Times New Roman"/>
        </w:rPr>
        <w:t xml:space="preserve">his season has been endowed </w:t>
      </w:r>
      <w:r>
        <w:rPr>
          <w:rFonts w:ascii="Times New Roman" w:hAnsi="Times New Roman"/>
        </w:rPr>
        <w:t xml:space="preserve">with a </w:t>
      </w:r>
      <w:r>
        <w:rPr>
          <w:rFonts w:ascii="Times New Roman" w:hAnsi="Times New Roman"/>
        </w:rPr>
        <w:t>meta</w:t>
      </w:r>
      <w:r>
        <w:rPr>
          <w:rFonts w:ascii="Times New Roman" w:hAnsi="Times New Roman"/>
        </w:rPr>
        <w:t>-</w:t>
      </w:r>
      <w:r>
        <w:rPr>
          <w:rFonts w:ascii="Times New Roman" w:hAnsi="Times New Roman"/>
        </w:rPr>
        <w:t xml:space="preserve">level.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 knowledge gained in th</w:t>
      </w:r>
      <w:r>
        <w:rPr>
          <w:rFonts w:ascii="Times New Roman" w:hAnsi="Times New Roman"/>
        </w:rPr>
        <w:t>is process</w:t>
      </w:r>
      <w:r>
        <w:rPr>
          <w:rFonts w:ascii="Times New Roman" w:hAnsi="Times New Roman"/>
        </w:rPr>
        <w:t xml:space="preserve"> is the realisation how deeply influenced I am by the historical context I find myself in, </w:t>
      </w:r>
      <w:r>
        <w:rPr>
          <w:rFonts w:ascii="Times New Roman" w:hAnsi="Times New Roman"/>
        </w:rPr>
        <w:t>a context</w:t>
      </w:r>
      <w:r>
        <w:rPr>
          <w:rFonts w:ascii="Times New Roman" w:hAnsi="Times New Roman"/>
        </w:rPr>
        <w:t xml:space="preserve"> by the name </w:t>
      </w:r>
      <w:r>
        <w:rPr>
          <w:rFonts w:ascii="Times New Roman" w:hAnsi="Times New Roman"/>
          <w:i/>
          <w:iCs/>
        </w:rPr>
        <w:t>modernity</w:t>
      </w:r>
      <w:r>
        <w:rPr>
          <w:rFonts w:ascii="Times New Roman" w:hAnsi="Times New Roman"/>
        </w:rPr>
        <w:t xml:space="preserve">. </w:t>
      </w:r>
      <w:r>
        <w:rPr>
          <w:rFonts w:ascii="Times New Roman" w:hAnsi="Times New Roman"/>
        </w:rPr>
        <w:t>Modernity</w:t>
      </w:r>
      <w:r>
        <w:rPr>
          <w:rFonts w:ascii="Times New Roman" w:hAnsi="Times New Roman"/>
        </w:rPr>
        <w:t xml:space="preserve"> will be the focus of season 2, but I mention it here as a testament to</w:t>
      </w:r>
      <w:r>
        <w:rPr>
          <w:rFonts w:ascii="Times New Roman" w:hAnsi="Times New Roman"/>
        </w:rPr>
        <w:t xml:space="preserve"> </w:t>
      </w:r>
      <w:r>
        <w:rPr>
          <w:rFonts w:ascii="Times New Roman" w:hAnsi="Times New Roman"/>
        </w:rPr>
        <w:t xml:space="preserve">a layer of myself </w:t>
      </w:r>
      <w:r>
        <w:rPr>
          <w:rFonts w:ascii="Times New Roman" w:hAnsi="Times New Roman"/>
        </w:rPr>
        <w:t xml:space="preserve">which I </w:t>
      </w:r>
      <w:r>
        <w:rPr>
          <w:rFonts w:ascii="Times New Roman" w:hAnsi="Times New Roman"/>
        </w:rPr>
        <w:t>have considered universal and "normal"</w:t>
      </w:r>
      <w:r>
        <w:rPr>
          <w:rFonts w:ascii="Times New Roman" w:hAnsi="Times New Roman"/>
        </w:rPr>
        <w:t xml:space="preserve">, but </w:t>
      </w:r>
      <w:r>
        <w:rPr>
          <w:rFonts w:ascii="Times New Roman" w:hAnsi="Times New Roman"/>
        </w:rPr>
        <w:t>is a product of my time</w:t>
      </w:r>
      <w:r>
        <w:rPr>
          <w:rFonts w:ascii="Times New Roman" w:hAnsi="Times New Roman"/>
        </w:rPr>
        <w:t xml:space="preserve"> and place</w:t>
      </w:r>
      <w:r>
        <w:rPr>
          <w:rFonts w:ascii="Times New Roman" w:hAnsi="Times New Roman"/>
        </w:rPr>
        <w:t xml:space="preserve">. </w:t>
      </w:r>
    </w:p>
    <w:p>
      <w:pPr>
        <w:pStyle w:val="Normal"/>
        <w:rPr>
          <w:rStyle w:val="FootnoteAnchor"/>
          <w:rFonts w:ascii="Times New Roman" w:hAnsi="Times New Roman"/>
        </w:rPr>
      </w:pPr>
      <w:r>
        <w:rPr>
          <w:rFonts w:ascii="Times New Roman" w:hAnsi="Times New Roman"/>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Fonts w:ascii="Times New Roman" w:hAnsi="Times New Roman"/>
        </w:rPr>
        <w:footnoteReference w:id="2"/>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rPr>
        <w:t>O</w:t>
      </w:r>
      <w:r>
        <w:rPr>
          <w:rFonts w:ascii="Times New Roman" w:hAnsi="Times New Roman"/>
        </w:rPr>
        <w:t xml:space="preserve">ur time is modern, and some parts of the world have been modern for a couple of hundred years, from the scientific revolution taking place in Europe during the 17th century, until the near future. But more on that next season. The reason I bring it up here is that I need the concept of the </w:t>
      </w:r>
      <w:r>
        <w:rPr>
          <w:rFonts w:ascii="Times New Roman" w:hAnsi="Times New Roman"/>
          <w:i/>
          <w:iCs/>
        </w:rPr>
        <w:t>project</w:t>
      </w:r>
      <w:r>
        <w:rPr>
          <w:rFonts w:ascii="Times New Roman" w:hAnsi="Times New Roman"/>
          <w:i w:val="false"/>
          <w:iCs w:val="false"/>
        </w:rPr>
        <w:t>. This is an integral part of modernity, a project encapsulates and combines the concepts of transformations and the notion that change is good. The heart of what Notme</w:t>
      </w:r>
      <w:r>
        <w:rPr>
          <w:rFonts w:ascii="Times New Roman" w:hAnsi="Times New Roman"/>
          <w:i w:val="false"/>
          <w:iCs w:val="false"/>
        </w:rPr>
        <w:t>, and now I,</w:t>
      </w:r>
      <w:r>
        <w:rPr>
          <w:rFonts w:ascii="Times New Roman" w:hAnsi="Times New Roman"/>
          <w:i w:val="false"/>
          <w:iCs w:val="false"/>
        </w:rPr>
        <w:t xml:space="preserve"> calls </w:t>
      </w:r>
      <w:r>
        <w:rPr>
          <w:rFonts w:ascii="Times New Roman" w:hAnsi="Times New Roman"/>
          <w:i/>
          <w:iCs/>
        </w:rPr>
        <w:t>meaning</w:t>
      </w:r>
      <w:r>
        <w:rPr>
          <w:rFonts w:ascii="Times New Roman" w:hAnsi="Times New Roman"/>
          <w:i/>
          <w:iCs/>
        </w:rPr>
        <w:t>n</w:t>
      </w:r>
      <w:r>
        <w:rPr>
          <w:rFonts w:ascii="Times New Roman" w:hAnsi="Times New Roman"/>
          <w:i/>
          <w:iCs/>
        </w:rPr>
        <w:t>ess</w:t>
      </w:r>
      <w:r>
        <w:rPr>
          <w:rFonts w:ascii="Times New Roman" w:hAnsi="Times New Roman"/>
          <w:i w:val="false"/>
          <w:iCs w:val="false"/>
        </w:rPr>
        <w:t xml:space="preserve"> lies in the project.</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w:t>
      </w:r>
      <w:r>
        <w:rPr>
          <w:rFonts w:ascii="Times New Roman" w:hAnsi="Times New Roman"/>
          <w:i w:val="false"/>
          <w:iCs w:val="false"/>
        </w:rPr>
        <w:t>brought up</w:t>
      </w:r>
      <w:r>
        <w:rPr>
          <w:rFonts w:ascii="Times New Roman" w:hAnsi="Times New Roman"/>
          <w:i w:val="false"/>
          <w:iCs w:val="false"/>
        </w:rPr>
        <w:t xml:space="preserve"> during the first three episodes of this season. They were:</w:t>
      </w:r>
    </w:p>
    <w:p>
      <w:pPr>
        <w:pStyle w:val="Normal"/>
        <w:rPr>
          <w:rFonts w:ascii="Times New Roman" w:hAnsi="Times New Roman"/>
          <w:b/>
          <w:bCs/>
          <w:i w:val="false"/>
          <w:iCs w:val="false"/>
        </w:rPr>
      </w:pPr>
      <w:r>
        <w:rPr>
          <w:rFonts w:ascii="Times New Roman" w:hAnsi="Times New Roman"/>
          <w:b/>
          <w:bCs/>
          <w:i w:val="false"/>
          <w:iCs w:val="false"/>
        </w:rPr>
        <w:t>1. Cosmic Meaning</w:t>
      </w:r>
    </w:p>
    <w:p>
      <w:pPr>
        <w:pStyle w:val="Normal"/>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w:t>
      </w:r>
      <w:r>
        <w:rPr>
          <w:rFonts w:ascii="Times New Roman" w:hAnsi="Times New Roman"/>
        </w:rPr>
        <w:t xml:space="preserve"> is the significance events have on a cosmic or meta-physical level, and it was dismissed as irrelevant. Whether there is a cosmic significance to my being in the world, or whatever happens to me</w:t>
      </w:r>
      <w:r>
        <w:rPr>
          <w:rFonts w:ascii="Times New Roman" w:hAnsi="Times New Roman"/>
        </w:rPr>
        <w:t>,</w:t>
      </w:r>
      <w:r>
        <w:rPr>
          <w:rFonts w:ascii="Times New Roman" w:hAnsi="Times New Roman"/>
        </w:rPr>
        <w:t xml:space="preserve"> can have absolutely no b</w:t>
      </w:r>
      <w:r>
        <w:rPr>
          <w:rFonts w:ascii="Times New Roman" w:hAnsi="Times New Roman"/>
        </w:rPr>
        <w:t>e</w:t>
      </w:r>
      <w:r>
        <w:rPr>
          <w:rFonts w:ascii="Times New Roman" w:hAnsi="Times New Roman"/>
        </w:rPr>
        <w:t>aring on my life. God or no God, cosmic plan or not</w:t>
      </w:r>
      <w:r>
        <w:rPr>
          <w:rFonts w:ascii="Times New Roman" w:hAnsi="Times New Roman"/>
        </w:rPr>
        <w:t>, destiny fate or whatever</w:t>
      </w:r>
      <w:r>
        <w:rPr>
          <w:rFonts w:ascii="Times New Roman" w:hAnsi="Times New Roman"/>
        </w:rPr>
        <w:t>, in the end it is up to me to live my life, make my own decisions and interact with my surroundings and fellow creatures how I see fit. I am not calling myself a theist nor an atheist, since God's existence is irrelevant.</w:t>
      </w:r>
      <w:r>
        <w:rPr>
          <w:rFonts w:ascii="Times New Roman" w:hAnsi="Times New Roman"/>
        </w:rPr>
        <w:t xml:space="preserve"> The dismissal of cosmic meaning is an inherent part of modernity.</w:t>
      </w:r>
    </w:p>
    <w:p>
      <w:pPr>
        <w:pStyle w:val="Normal"/>
        <w:rPr>
          <w:rFonts w:ascii="Times New Roman" w:hAnsi="Times New Roman"/>
        </w:rPr>
      </w:pPr>
      <w:r>
        <w:rPr>
          <w:rFonts w:ascii="Times New Roman" w:hAnsi="Times New Roman"/>
        </w:rPr>
      </w:r>
    </w:p>
    <w:p>
      <w:pPr>
        <w:pStyle w:val="Normal"/>
        <w:rPr>
          <w:rFonts w:ascii="Times New Roman" w:hAnsi="Times New Roman"/>
          <w:b/>
          <w:bCs/>
          <w:i w:val="false"/>
          <w:iCs w:val="false"/>
        </w:rPr>
      </w:pPr>
      <w:r>
        <w:rPr>
          <w:rFonts w:ascii="Times New Roman" w:hAnsi="Times New Roman"/>
          <w:b/>
          <w:bCs/>
          <w:i w:val="false"/>
          <w:iCs w:val="false"/>
        </w:rPr>
        <w:t>2. Meaning of stuff</w:t>
      </w:r>
    </w:p>
    <w:p>
      <w:pPr>
        <w:pStyle w:val="Normal"/>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on the other hand, is quite significant to how I pe</w:t>
      </w:r>
      <w:r>
        <w:rPr>
          <w:rFonts w:ascii="Times New Roman" w:hAnsi="Times New Roman"/>
          <w:i w:val="false"/>
          <w:iCs w:val="false"/>
        </w:rPr>
        <w:t>r</w:t>
      </w:r>
      <w:r>
        <w:rPr>
          <w:rFonts w:ascii="Times New Roman" w:hAnsi="Times New Roman"/>
          <w:i w:val="false"/>
          <w:iCs w:val="false"/>
        </w:rPr>
        <w:t xml:space="preserve">ceive the world. We are biological creatures, and our perceptions of the world, both physical and abstract, depends on our biology. This decides the way we categorise our surroundings, turning </w:t>
      </w:r>
      <w:r>
        <w:rPr>
          <w:rFonts w:ascii="Times New Roman" w:hAnsi="Times New Roman"/>
          <w:i w:val="false"/>
          <w:iCs w:val="false"/>
        </w:rPr>
        <w:t xml:space="preserve">stuff made out of </w:t>
      </w:r>
      <w:r>
        <w:rPr>
          <w:rFonts w:ascii="Times New Roman" w:hAnsi="Times New Roman"/>
          <w:i w:val="false"/>
          <w:iCs w:val="false"/>
        </w:rPr>
        <w:t xml:space="preserve">a bunch of very similar molecules and cells into separate </w:t>
      </w:r>
      <w:r>
        <w:rPr>
          <w:rFonts w:ascii="Times New Roman" w:hAnsi="Times New Roman"/>
          <w:i w:val="false"/>
          <w:iCs w:val="false"/>
        </w:rPr>
        <w:t>items</w:t>
      </w:r>
      <w:r>
        <w:rPr>
          <w:rFonts w:ascii="Times New Roman" w:hAnsi="Times New Roman"/>
          <w:i w:val="false"/>
          <w:iCs w:val="false"/>
        </w:rPr>
        <w:t>. How we differentiate between rocks, pebbles, and boulders, between milk, yogurt, butter, and cream, between men, dolls, boys, women, girls, trees, bushes, statues,</w:t>
      </w:r>
      <w:r>
        <w:rPr>
          <w:rFonts w:ascii="Times New Roman" w:hAnsi="Times New Roman"/>
          <w:i w:val="false"/>
          <w:iCs w:val="false"/>
        </w:rPr>
        <w:t xml:space="preserve"> </w:t>
      </w:r>
      <w:r>
        <w:rPr>
          <w:rFonts w:ascii="Times New Roman" w:hAnsi="Times New Roman"/>
          <w:i w:val="false"/>
          <w:iCs w:val="false"/>
        </w:rPr>
        <w:t>statutes, rules, institutions</w:t>
      </w:r>
      <w:r>
        <w:rPr>
          <w:rFonts w:ascii="Times New Roman" w:hAnsi="Times New Roman"/>
          <w:i w:val="false"/>
          <w:iCs w:val="false"/>
        </w:rPr>
        <w:t xml:space="preserve">, </w:t>
      </w:r>
      <w:r>
        <w:rPr>
          <w:rFonts w:ascii="Times New Roman" w:hAnsi="Times New Roman"/>
          <w:i w:val="false"/>
          <w:iCs w:val="false"/>
        </w:rPr>
        <w:t>circles, rectangles. These categor</w:t>
      </w:r>
      <w:r>
        <w:rPr>
          <w:rFonts w:ascii="Times New Roman" w:hAnsi="Times New Roman"/>
          <w:i w:val="false"/>
          <w:iCs w:val="false"/>
        </w:rPr>
        <w:t>ies</w:t>
      </w:r>
      <w:r>
        <w:rPr>
          <w:rFonts w:ascii="Times New Roman" w:hAnsi="Times New Roman"/>
          <w:i w:val="false"/>
          <w:iCs w:val="false"/>
        </w:rPr>
        <w:t xml:space="preserve"> we learn, and we learn </w:t>
      </w:r>
      <w:r>
        <w:rPr>
          <w:rFonts w:ascii="Times New Roman" w:hAnsi="Times New Roman"/>
          <w:i w:val="false"/>
          <w:iCs w:val="false"/>
        </w:rPr>
        <w:t>them</w:t>
      </w:r>
      <w:r>
        <w:rPr>
          <w:rFonts w:ascii="Times New Roman" w:hAnsi="Times New Roman"/>
          <w:i w:val="false"/>
          <w:iCs w:val="false"/>
        </w:rPr>
        <w:t xml:space="preserve"> during our cultural upbringing, and what we learn is not only to deliminate</w:t>
      </w:r>
      <w:r>
        <w:rPr>
          <w:rFonts w:ascii="Times New Roman" w:hAnsi="Times New Roman"/>
          <w:i w:val="false"/>
          <w:iCs w:val="false"/>
        </w:rPr>
        <w:t>, to create taxonomies</w:t>
      </w:r>
      <w:r>
        <w:rPr>
          <w:rFonts w:ascii="Times New Roman" w:hAnsi="Times New Roman"/>
          <w:i w:val="false"/>
          <w:iCs w:val="false"/>
        </w:rPr>
        <w:t xml:space="preserve">, but </w:t>
      </w:r>
      <w:r>
        <w:rPr>
          <w:rFonts w:ascii="Times New Roman" w:hAnsi="Times New Roman"/>
          <w:i w:val="false"/>
          <w:iCs w:val="false"/>
        </w:rPr>
        <w:t xml:space="preserve">also </w:t>
      </w:r>
      <w:r>
        <w:rPr>
          <w:rFonts w:ascii="Times New Roman" w:hAnsi="Times New Roman"/>
          <w:i w:val="false"/>
          <w:iCs w:val="false"/>
        </w:rPr>
        <w:t xml:space="preserve">how to feel about each category, how to understand </w:t>
      </w:r>
      <w:r>
        <w:rPr>
          <w:rFonts w:ascii="Times New Roman" w:hAnsi="Times New Roman"/>
          <w:i w:val="false"/>
          <w:iCs w:val="false"/>
        </w:rPr>
        <w:t>each and all of them</w:t>
      </w:r>
      <w:r>
        <w:rPr>
          <w:rFonts w:ascii="Times New Roman" w:hAnsi="Times New Roman"/>
          <w:i w:val="false"/>
          <w:iCs w:val="false"/>
        </w:rPr>
        <w:t>. This combination of a delimi</w:t>
      </w:r>
      <w:r>
        <w:rPr>
          <w:rFonts w:ascii="Times New Roman" w:hAnsi="Times New Roman"/>
          <w:i w:val="false"/>
          <w:iCs w:val="false"/>
        </w:rPr>
        <w:t>t</w:t>
      </w:r>
      <w:r>
        <w:rPr>
          <w:rFonts w:ascii="Times New Roman" w:hAnsi="Times New Roman"/>
          <w:i w:val="false"/>
          <w:iCs w:val="false"/>
        </w:rPr>
        <w:t xml:space="preserve">ation and a feeling is what forms a </w:t>
      </w:r>
      <w:r>
        <w:rPr>
          <w:rFonts w:ascii="Times New Roman" w:hAnsi="Times New Roman"/>
          <w:i/>
          <w:iCs/>
        </w:rPr>
        <w:t>cultural prejudice</w:t>
      </w:r>
      <w:r>
        <w:rPr>
          <w:rFonts w:ascii="Times New Roman" w:hAnsi="Times New Roman"/>
          <w:i w:val="false"/>
          <w:iCs w:val="false"/>
        </w:rPr>
        <w:t xml:space="preserve"> (or bias)</w:t>
      </w:r>
      <w:r>
        <w:rPr>
          <w:rFonts w:ascii="Times New Roman" w:hAnsi="Times New Roman"/>
          <w:i w:val="false"/>
          <w:iCs w:val="false"/>
        </w:rPr>
        <w:t>, and the set of them all is what forms a cultural world view</w:t>
      </w:r>
      <w:r>
        <w:rPr>
          <w:rFonts w:ascii="Times New Roman" w:hAnsi="Times New Roman"/>
          <w:i w:val="false"/>
          <w:iCs w:val="false"/>
        </w:rPr>
        <w:t>.</w:t>
      </w:r>
      <w:r>
        <w:rPr>
          <w:rFonts w:ascii="Times New Roman" w:hAnsi="Times New Roman"/>
          <w:i w:val="false"/>
          <w:iCs w:val="false"/>
        </w:rPr>
        <w:t xml:space="preserve"> The deconstruction of cultural categories is inherent in a part of modernity </w:t>
      </w:r>
      <w:r>
        <w:rPr>
          <w:rFonts w:ascii="Times New Roman" w:hAnsi="Times New Roman"/>
          <w:i w:val="false"/>
          <w:iCs w:val="false"/>
        </w:rPr>
        <w:t>often</w:t>
      </w:r>
      <w:r>
        <w:rPr>
          <w:rFonts w:ascii="Times New Roman" w:hAnsi="Times New Roman"/>
          <w:i w:val="false"/>
          <w:iCs w:val="false"/>
        </w:rPr>
        <w:t xml:space="preserve"> called the post-modern</w:t>
      </w:r>
      <w:r>
        <w:rPr>
          <w:rStyle w:val="FootnoteAnchor"/>
          <w:rFonts w:ascii="Times New Roman" w:hAnsi="Times New Roman"/>
          <w:i w:val="false"/>
          <w:iCs w:val="false"/>
        </w:rPr>
        <w:footnoteReference w:id="5"/>
      </w:r>
      <w:r>
        <w:rPr>
          <w:rFonts w:ascii="Times New Roman" w:hAnsi="Times New Roman"/>
          <w:i w:val="false"/>
          <w:iCs w:val="false"/>
        </w:rPr>
        <w:t>, and is also a large part of what constitutes meaningness.</w:t>
      </w:r>
    </w:p>
    <w:p>
      <w:pPr>
        <w:pStyle w:val="Normal"/>
        <w:rPr>
          <w:rFonts w:ascii="Times New Roman" w:hAnsi="Times New Roman"/>
        </w:rPr>
      </w:pPr>
      <w:r>
        <w:rPr>
          <w:rFonts w:ascii="Times New Roman" w:hAnsi="Times New Roman"/>
        </w:rPr>
      </w:r>
    </w:p>
    <w:p>
      <w:pPr>
        <w:pStyle w:val="Normal"/>
        <w:rPr>
          <w:rFonts w:ascii="Times New Roman" w:hAnsi="Times New Roman"/>
          <w:b/>
          <w:bCs/>
          <w:i w:val="false"/>
          <w:iCs w:val="false"/>
        </w:rPr>
      </w:pPr>
      <w:r>
        <w:rPr>
          <w:rFonts w:ascii="Times New Roman" w:hAnsi="Times New Roman"/>
          <w:b/>
          <w:bCs/>
          <w:i w:val="false"/>
          <w:iCs w:val="false"/>
        </w:rPr>
        <w:t>3. Meaningness</w:t>
      </w:r>
    </w:p>
    <w:p>
      <w:pPr>
        <w:pStyle w:val="Normal"/>
        <w:rPr>
          <w:rFonts w:ascii="Times New Roman" w:hAnsi="Times New Roman"/>
          <w:i w:val="false"/>
          <w:iCs w:val="false"/>
        </w:rPr>
      </w:pPr>
      <w:r>
        <w:rPr>
          <w:rFonts w:ascii="Times New Roman" w:hAnsi="Times New Roman"/>
          <w:i w:val="false"/>
          <w:iCs w:val="false"/>
        </w:rPr>
        <w:t>Now</w:t>
      </w:r>
      <w:r>
        <w:rPr>
          <w:rFonts w:ascii="Times New Roman" w:hAnsi="Times New Roman"/>
          <w:i w:val="false"/>
          <w:iCs w:val="false"/>
        </w:rPr>
        <w:t xml:space="preserve"> </w:t>
      </w:r>
      <w:r>
        <w:rPr>
          <w:rFonts w:ascii="Times New Roman" w:hAnsi="Times New Roman"/>
          <w:i w:val="false"/>
          <w:iCs w:val="false"/>
        </w:rPr>
        <w:t>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w:t>
      </w:r>
      <w:r>
        <w:rPr>
          <w:rFonts w:ascii="Times New Roman" w:hAnsi="Times New Roman"/>
          <w:i w:val="false"/>
          <w:iCs w:val="false"/>
        </w:rPr>
        <w:t>a</w:t>
      </w:r>
      <w:r>
        <w:rPr>
          <w:rFonts w:ascii="Times New Roman" w:hAnsi="Times New Roman"/>
          <w:i w:val="false"/>
          <w:iCs w:val="false"/>
        </w:rPr>
        <w:t xml:space="preserve"> story </w:t>
      </w:r>
      <w:r>
        <w:rPr>
          <w:rFonts w:ascii="Times New Roman" w:hAnsi="Times New Roman"/>
          <w:i w:val="false"/>
          <w:iCs w:val="false"/>
        </w:rPr>
        <w:t>as an example of a life</w:t>
      </w:r>
      <w:r>
        <w:rPr>
          <w:rFonts w:ascii="Times New Roman" w:hAnsi="Times New Roman"/>
          <w:i w:val="false"/>
          <w:iCs w:val="false"/>
        </w:rPr>
        <w:t>-</w:t>
      </w:r>
      <w:r>
        <w:rPr>
          <w:rFonts w:ascii="Times New Roman" w:hAnsi="Times New Roman"/>
          <w:i w:val="false"/>
          <w:iCs w:val="false"/>
        </w:rPr>
        <w:t>project</w:t>
      </w:r>
      <w:r>
        <w:rPr>
          <w:rFonts w:ascii="Times New Roman" w:hAnsi="Times New Roman"/>
          <w:i w:val="false"/>
          <w:iCs w:val="false"/>
        </w:rPr>
        <w:t xml:space="preserve"> in the essay </w:t>
      </w:r>
      <w:r>
        <w:rPr>
          <w:rFonts w:ascii="Times New Roman" w:hAnsi="Times New Roman"/>
          <w:i/>
          <w:iCs/>
        </w:rPr>
        <w:t>Pyrrhus &amp; Cineas</w:t>
      </w:r>
      <w:r>
        <w:rPr>
          <w:rFonts w:ascii="Times New Roman" w:hAnsi="Times New Roman"/>
          <w:i w:val="false"/>
          <w:iCs w:val="false"/>
        </w:rPr>
        <w:t xml:space="preserve">. It is a story </w:t>
      </w:r>
      <w:r>
        <w:rPr>
          <w:rFonts w:ascii="Times New Roman" w:hAnsi="Times New Roman"/>
          <w:i w:val="false"/>
          <w:iCs w:val="false"/>
        </w:rPr>
        <w:t xml:space="preserve">of </w:t>
      </w:r>
      <w:r>
        <w:rPr>
          <w:rFonts w:ascii="Times New Roman" w:hAnsi="Times New Roman"/>
          <w:i w:val="false"/>
          <w:iCs w:val="false"/>
        </w:rPr>
        <w:t>the Greek general, and later king, Pyrrhus of Epirus (319-272</w:t>
      </w:r>
      <w:r>
        <w:rPr>
          <w:rFonts w:ascii="Times New Roman" w:hAnsi="Times New Roman"/>
          <w:i w:val="false"/>
          <w:iCs w:val="false"/>
        </w:rPr>
        <w:t xml:space="preserve"> BC</w:t>
      </w:r>
      <w:r>
        <w:rPr>
          <w:rFonts w:ascii="Times New Roman" w:hAnsi="Times New Roman"/>
          <w:i w:val="false"/>
          <w:iCs w:val="false"/>
        </w:rPr>
        <w:t>) and one alleged conversation he had with his friend and advis</w:t>
      </w:r>
      <w:r>
        <w:rPr>
          <w:rFonts w:ascii="Times New Roman" w:hAnsi="Times New Roman"/>
          <w:i w:val="false"/>
          <w:iCs w:val="false"/>
        </w:rPr>
        <w:t>e</w:t>
      </w:r>
      <w:r>
        <w:rPr>
          <w:rFonts w:ascii="Times New Roman" w:hAnsi="Times New Roman"/>
          <w:i w:val="false"/>
          <w:iCs w:val="false"/>
        </w:rPr>
        <w:t>r Cineas</w:t>
      </w:r>
      <w:r>
        <w:rPr>
          <w:rFonts w:ascii="Times New Roman" w:hAnsi="Times New Roman"/>
          <w:i w:val="false"/>
          <w:iCs w:val="false"/>
        </w:rPr>
        <w:t xml:space="preserve"> while planning his military campaign</w:t>
      </w:r>
      <w:r>
        <w:rPr>
          <w:rFonts w:ascii="Times New Roman" w:hAnsi="Times New Roman"/>
          <w:i w:val="false"/>
          <w:iCs w:val="false"/>
        </w:rPr>
        <w:t>. It goes l</w:t>
      </w:r>
      <w:r>
        <w:rPr>
          <w:rFonts w:ascii="Times New Roman" w:hAnsi="Times New Roman"/>
          <w:i w:val="false"/>
          <w:iCs w:val="false"/>
        </w:rPr>
        <w:t>o</w:t>
      </w:r>
      <w:r>
        <w:rPr>
          <w:rFonts w:ascii="Times New Roman" w:hAnsi="Times New Roman"/>
          <w:i w:val="false"/>
          <w:iCs w:val="false"/>
        </w:rPr>
        <w:t>osely like this</w:t>
      </w:r>
      <w:r>
        <w:rPr>
          <w:rFonts w:ascii="Times New Roman" w:hAnsi="Times New Roman"/>
          <w:i w:val="false"/>
          <w:iCs w:val="false"/>
        </w:rPr>
        <w:t>:</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“Then we go to Asia and conquer Asia Minor</w:t>
      </w:r>
      <w:r>
        <w:rPr>
          <w:rFonts w:ascii="Times New Roman" w:hAnsi="Times New Roman"/>
          <w:i w:val="false"/>
          <w:iCs w:val="false"/>
        </w:rPr>
        <w:t>,</w:t>
      </w:r>
      <w:r>
        <w:rPr>
          <w:rFonts w:ascii="Times New Roman" w:hAnsi="Times New Roman"/>
          <w:i w:val="false"/>
          <w:iCs w:val="false"/>
        </w:rPr>
        <w:t xml:space="preserve"> Arabia” </w:t>
      </w:r>
    </w:p>
    <w:p>
      <w:pPr>
        <w:pStyle w:val="Normal"/>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w:t>
      </w:r>
      <w:r>
        <w:rPr>
          <w:rFonts w:ascii="Times New Roman" w:hAnsi="Times New Roman"/>
          <w:i w:val="false"/>
          <w:iCs w:val="false"/>
        </w:rPr>
        <w:t>then</w:t>
      </w:r>
      <w:r>
        <w:rPr>
          <w:rFonts w:ascii="Times New Roman" w:hAnsi="Times New Roman"/>
          <w:i w:val="false"/>
          <w:iCs w:val="false"/>
        </w:rPr>
        <w:t xml:space="preserve"> I rest.” </w:t>
      </w:r>
    </w:p>
    <w:p>
      <w:pPr>
        <w:pStyle w:val="Normal"/>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This stands as an example of a project</w:t>
      </w:r>
      <w:r>
        <w:rPr>
          <w:rFonts w:ascii="Times New Roman" w:hAnsi="Times New Roman"/>
          <w:i w:val="false"/>
          <w:iCs w:val="false"/>
        </w:rPr>
        <w:t xml:space="preserve">, but is it an example of meaningness? </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In a recent interview, the film maker Woody Allen describe</w:t>
      </w:r>
      <w:r>
        <w:rPr>
          <w:rFonts w:ascii="Times New Roman" w:hAnsi="Times New Roman"/>
          <w:i w:val="false"/>
          <w:iCs w:val="false"/>
        </w:rPr>
        <w:t>s</w:t>
      </w:r>
      <w:r>
        <w:rPr>
          <w:rFonts w:ascii="Times New Roman" w:hAnsi="Times New Roman"/>
          <w:i w:val="false"/>
          <w:iCs w:val="false"/>
        </w:rPr>
        <w:t xml:space="preserve"> the reason for his own project:</w:t>
      </w:r>
    </w:p>
    <w:p>
      <w:pPr>
        <w:pStyle w:val="Normal"/>
        <w:rP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p>
    <w:p>
      <w:pPr>
        <w:pStyle w:val="Normal"/>
        <w:rPr>
          <w:rFonts w:ascii="Times New Roman" w:hAnsi="Times New Roman"/>
          <w:i w:val="false"/>
          <w:iCs w:val="false"/>
        </w:rPr>
      </w:pPr>
      <w:r>
        <w:rPr>
          <w:rFonts w:ascii="Times New Roman" w:hAnsi="Times New Roman"/>
          <w:i w:val="false"/>
          <w:iCs w:val="false"/>
        </w:rPr>
        <w:t>Is this a description of meaningness?</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 xml:space="preserve">My answer to </w:t>
      </w:r>
      <w:r>
        <w:rPr>
          <w:rFonts w:ascii="Times New Roman" w:hAnsi="Times New Roman"/>
          <w:i w:val="false"/>
          <w:iCs w:val="false"/>
        </w:rPr>
        <w:t>both</w:t>
      </w:r>
      <w:r>
        <w:rPr>
          <w:rFonts w:ascii="Times New Roman" w:hAnsi="Times New Roman"/>
          <w:i w:val="false"/>
          <w:iCs w:val="false"/>
        </w:rPr>
        <w:t xml:space="preserve"> </w:t>
      </w:r>
      <w:r>
        <w:rPr>
          <w:rFonts w:ascii="Times New Roman" w:hAnsi="Times New Roman"/>
          <w:i w:val="false"/>
          <w:iCs w:val="false"/>
        </w:rPr>
        <w:t xml:space="preserve">these </w:t>
      </w:r>
      <w:r>
        <w:rPr>
          <w:rFonts w:ascii="Times New Roman" w:hAnsi="Times New Roman"/>
          <w:i w:val="false"/>
          <w:iCs w:val="false"/>
        </w:rPr>
        <w:t xml:space="preserve">questions is </w:t>
      </w:r>
      <w:r>
        <w:rPr>
          <w:rFonts w:ascii="Times New Roman" w:hAnsi="Times New Roman"/>
          <w:i/>
          <w:iCs/>
        </w:rPr>
        <w:t>no</w:t>
      </w:r>
      <w:r>
        <w:rPr>
          <w:rFonts w:ascii="Times New Roman" w:hAnsi="Times New Roman"/>
          <w:i w:val="false"/>
          <w:iCs w:val="false"/>
        </w:rPr>
        <w:t xml:space="preserve">. When cosmic meaning is declared absent, usually by death of God, its insignificance </w:t>
      </w:r>
      <w:r>
        <w:rPr>
          <w:rFonts w:ascii="Times New Roman" w:hAnsi="Times New Roman"/>
          <w:i w:val="false"/>
          <w:iCs w:val="false"/>
        </w:rPr>
        <w:t xml:space="preserve">is </w:t>
      </w:r>
      <w:r>
        <w:rPr>
          <w:rFonts w:ascii="Times New Roman" w:hAnsi="Times New Roman"/>
          <w:i w:val="false"/>
          <w:iCs w:val="false"/>
        </w:rPr>
        <w:t xml:space="preserve">often missed. This results in </w:t>
      </w:r>
      <w:r>
        <w:rPr>
          <w:rFonts w:ascii="Times New Roman" w:hAnsi="Times New Roman"/>
          <w:i w:val="false"/>
          <w:iCs w:val="false"/>
        </w:rPr>
        <w:t xml:space="preserve">a </w:t>
      </w:r>
      <w:r>
        <w:rPr>
          <w:rFonts w:ascii="Times New Roman" w:hAnsi="Times New Roman"/>
          <w:i w:val="false"/>
          <w:iCs w:val="false"/>
        </w:rPr>
        <w:t>life</w:t>
      </w:r>
      <w:r>
        <w:rPr>
          <w:rFonts w:ascii="Times New Roman" w:hAnsi="Times New Roman"/>
          <w:i w:val="false"/>
          <w:iCs w:val="false"/>
        </w:rPr>
        <w:t>-</w:t>
      </w:r>
      <w:r>
        <w:rPr>
          <w:rFonts w:ascii="Times New Roman" w:hAnsi="Times New Roman"/>
          <w:i w:val="false"/>
          <w:iCs w:val="false"/>
        </w:rPr>
        <w:t>project such as the ones in these two examples, wh</w:t>
      </w:r>
      <w:r>
        <w:rPr>
          <w:rFonts w:ascii="Times New Roman" w:hAnsi="Times New Roman"/>
          <w:i w:val="false"/>
          <w:iCs w:val="false"/>
        </w:rPr>
        <w:t>ose</w:t>
      </w:r>
      <w:r>
        <w:rPr>
          <w:rFonts w:ascii="Times New Roman" w:hAnsi="Times New Roman"/>
          <w:i w:val="false"/>
          <w:iCs w:val="false"/>
        </w:rPr>
        <w:t xml:space="preserve"> main purpose </w:t>
      </w:r>
      <w:r>
        <w:rPr>
          <w:rFonts w:ascii="Times New Roman" w:hAnsi="Times New Roman"/>
          <w:i w:val="false"/>
          <w:iCs w:val="false"/>
        </w:rPr>
        <w:t xml:space="preserve">it </w:t>
      </w:r>
      <w:r>
        <w:rPr>
          <w:rFonts w:ascii="Times New Roman" w:hAnsi="Times New Roman"/>
          <w:i w:val="false"/>
          <w:iCs w:val="false"/>
        </w:rPr>
        <w:t>is to distract o</w:t>
      </w:r>
      <w:r>
        <w:rPr>
          <w:rFonts w:ascii="Times New Roman" w:hAnsi="Times New Roman"/>
          <w:i w:val="false"/>
          <w:iCs w:val="false"/>
        </w:rPr>
        <w:t>urselves</w:t>
      </w:r>
      <w:r>
        <w:rPr>
          <w:rFonts w:ascii="Times New Roman" w:hAnsi="Times New Roman"/>
          <w:i w:val="false"/>
          <w:iCs w:val="false"/>
        </w:rPr>
        <w:t xml:space="preserve"> from the fact that we will all soon die and it will all have been </w:t>
      </w:r>
      <w:r>
        <w:rPr>
          <w:rFonts w:ascii="Times New Roman" w:hAnsi="Times New Roman"/>
          <w:i w:val="false"/>
          <w:iCs w:val="false"/>
        </w:rPr>
        <w:t>for</w:t>
      </w:r>
      <w:r>
        <w:rPr>
          <w:rFonts w:ascii="Times New Roman" w:hAnsi="Times New Roman"/>
          <w:i w:val="false"/>
          <w:iCs w:val="false"/>
        </w:rPr>
        <w:t xml:space="preserve"> nothing. These projects are not projects of meaningness, beca</w:t>
      </w:r>
      <w:r>
        <w:rPr>
          <w:rFonts w:ascii="Times New Roman" w:hAnsi="Times New Roman"/>
          <w:i w:val="false"/>
          <w:iCs w:val="false"/>
        </w:rPr>
        <w:t>u</w:t>
      </w:r>
      <w:r>
        <w:rPr>
          <w:rFonts w:ascii="Times New Roman" w:hAnsi="Times New Roman"/>
          <w:i w:val="false"/>
          <w:iCs w:val="false"/>
        </w:rPr>
        <w:t xml:space="preserve">se they are means to an end, and not an end in themselves. </w:t>
      </w:r>
      <w:r>
        <w:rPr>
          <w:rFonts w:ascii="Times New Roman" w:hAnsi="Times New Roman"/>
          <w:i w:val="false"/>
          <w:iCs w:val="false"/>
        </w:rPr>
        <w:t>And the end is distraction from the meaning</w:t>
      </w:r>
      <w:r>
        <w:rPr>
          <w:rFonts w:ascii="Times New Roman" w:hAnsi="Times New Roman"/>
          <w:i w:val="false"/>
          <w:iCs w:val="false"/>
        </w:rPr>
        <w:t>l</w:t>
      </w:r>
      <w:r>
        <w:rPr>
          <w:rFonts w:ascii="Times New Roman" w:hAnsi="Times New Roman"/>
          <w:i w:val="false"/>
          <w:iCs w:val="false"/>
        </w:rPr>
        <w:t>ess</w:t>
      </w:r>
      <w:r>
        <w:rPr>
          <w:rFonts w:ascii="Times New Roman" w:hAnsi="Times New Roman"/>
          <w:i w:val="false"/>
          <w:iCs w:val="false"/>
        </w:rPr>
        <w:t>ness</w:t>
      </w:r>
      <w:r>
        <w:rPr>
          <w:rFonts w:ascii="Times New Roman" w:hAnsi="Times New Roman"/>
          <w:i w:val="false"/>
          <w:iCs w:val="false"/>
        </w:rPr>
        <w:t xml:space="preserve"> of life. And </w:t>
      </w:r>
      <w:r>
        <w:rPr>
          <w:rFonts w:ascii="Times New Roman" w:hAnsi="Times New Roman"/>
          <w:i w:val="false"/>
          <w:iCs w:val="false"/>
        </w:rPr>
        <w:t>maybe to</w:t>
      </w:r>
      <w:r>
        <w:rPr>
          <w:rFonts w:ascii="Times New Roman" w:hAnsi="Times New Roman"/>
          <w:i w:val="false"/>
          <w:iCs w:val="false"/>
        </w:rPr>
        <w:t xml:space="preserve"> be remembered for a short while.</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 xml:space="preserve">A true project can never be a means to an end. It can never be completed. A project whose whole purpose is to end itself and make itself redundant, such as conquering the world, eradicate evil, scientifically explain everything, own everything, create a utopia, </w:t>
      </w:r>
      <w:r>
        <w:rPr>
          <w:rFonts w:ascii="Times New Roman" w:hAnsi="Times New Roman"/>
          <w:i w:val="false"/>
          <w:iCs w:val="false"/>
        </w:rPr>
        <w:t>are all</w:t>
      </w:r>
      <w:r>
        <w:rPr>
          <w:rFonts w:ascii="Times New Roman" w:hAnsi="Times New Roman"/>
          <w:i w:val="false"/>
          <w:iCs w:val="false"/>
        </w:rPr>
        <w:t xml:space="preserve"> the o</w:t>
      </w:r>
      <w:r>
        <w:rPr>
          <w:rFonts w:ascii="Times New Roman" w:hAnsi="Times New Roman"/>
          <w:i w:val="false"/>
          <w:iCs w:val="false"/>
        </w:rPr>
        <w:t>p</w:t>
      </w:r>
      <w:r>
        <w:rPr>
          <w:rFonts w:ascii="Times New Roman" w:hAnsi="Times New Roman"/>
          <w:i w:val="false"/>
          <w:iCs w:val="false"/>
        </w:rPr>
        <w:t>posite of meaningness. Such project</w:t>
      </w:r>
      <w:r>
        <w:rPr>
          <w:rFonts w:ascii="Times New Roman" w:hAnsi="Times New Roman"/>
          <w:i w:val="false"/>
          <w:iCs w:val="false"/>
        </w:rPr>
        <w:t>s</w:t>
      </w:r>
      <w:r>
        <w:rPr>
          <w:rFonts w:ascii="Times New Roman" w:hAnsi="Times New Roman"/>
          <w:i w:val="false"/>
          <w:iCs w:val="false"/>
        </w:rPr>
        <w:t xml:space="preserve"> </w:t>
      </w:r>
      <w:r>
        <w:rPr>
          <w:rFonts w:ascii="Times New Roman" w:hAnsi="Times New Roman"/>
          <w:i w:val="false"/>
          <w:iCs w:val="false"/>
        </w:rPr>
        <w:t>I cho</w:t>
      </w:r>
      <w:r>
        <w:rPr>
          <w:rFonts w:ascii="Times New Roman" w:hAnsi="Times New Roman"/>
          <w:i w:val="false"/>
          <w:iCs w:val="false"/>
        </w:rPr>
        <w:t>o</w:t>
      </w:r>
      <w:r>
        <w:rPr>
          <w:rFonts w:ascii="Times New Roman" w:hAnsi="Times New Roman"/>
          <w:i w:val="false"/>
          <w:iCs w:val="false"/>
        </w:rPr>
        <w:t>se to call</w:t>
      </w:r>
      <w:r>
        <w:rPr>
          <w:rFonts w:ascii="Times New Roman" w:hAnsi="Times New Roman"/>
          <w:i w:val="false"/>
          <w:iCs w:val="false"/>
        </w:rPr>
        <w:t xml:space="preserve"> </w:t>
      </w:r>
      <w:r>
        <w:rPr>
          <w:rFonts w:ascii="Times New Roman" w:hAnsi="Times New Roman"/>
          <w:i/>
          <w:iCs/>
        </w:rPr>
        <w:t>totalitarian project</w:t>
      </w:r>
      <w:r>
        <w:rPr>
          <w:rFonts w:ascii="Times New Roman" w:hAnsi="Times New Roman"/>
          <w:i/>
          <w:iCs/>
        </w:rPr>
        <w:t>s</w:t>
      </w:r>
      <w:r>
        <w:rPr>
          <w:rFonts w:ascii="Times New Roman" w:hAnsi="Times New Roman"/>
          <w:i/>
          <w:iCs/>
        </w:rPr>
        <w:t xml:space="preserve">. </w:t>
      </w:r>
      <w:r>
        <w:rPr>
          <w:rFonts w:ascii="Times New Roman" w:hAnsi="Times New Roman"/>
          <w:i w:val="false"/>
          <w:iCs w:val="false"/>
        </w:rPr>
        <w:t>(The</w:t>
      </w:r>
      <w:r>
        <w:rPr>
          <w:rFonts w:ascii="Times New Roman" w:hAnsi="Times New Roman"/>
          <w:i w:val="false"/>
          <w:iCs w:val="false"/>
        </w:rPr>
        <w:t xml:space="preserve"> </w:t>
      </w:r>
      <w:r>
        <w:rPr>
          <w:rFonts w:ascii="Times New Roman" w:hAnsi="Times New Roman"/>
          <w:i/>
          <w:iCs/>
        </w:rPr>
        <w:t xml:space="preserve">utopian </w:t>
      </w:r>
      <w:r>
        <w:rPr>
          <w:rFonts w:ascii="Times New Roman" w:hAnsi="Times New Roman"/>
          <w:i w:val="false"/>
          <w:iCs w:val="false"/>
        </w:rPr>
        <w:t>projects</w:t>
      </w:r>
      <w:r>
        <w:rPr>
          <w:rFonts w:ascii="Times New Roman" w:hAnsi="Times New Roman"/>
          <w:i w:val="false"/>
          <w:iCs w:val="false"/>
        </w:rPr>
        <w:t xml:space="preserve"> are a sub-category to these.)</w:t>
      </w:r>
      <w:r>
        <w:rPr>
          <w:rFonts w:ascii="Times New Roman" w:hAnsi="Times New Roman"/>
          <w:i w:val="false"/>
          <w:iCs w:val="false"/>
        </w:rPr>
        <w:t xml:space="preserve"> </w:t>
      </w:r>
      <w:r>
        <w:rPr>
          <w:rFonts w:ascii="Times New Roman" w:hAnsi="Times New Roman"/>
          <w:i w:val="false"/>
          <w:iCs w:val="false"/>
        </w:rPr>
        <w:t xml:space="preserve">Examples of totalitarian projects are </w:t>
      </w:r>
      <w:r>
        <w:rPr>
          <w:rFonts w:ascii="Times New Roman" w:hAnsi="Times New Roman"/>
          <w:i w:val="false"/>
          <w:iCs w:val="false"/>
        </w:rPr>
        <w:t>some forms of Marxism, as well as neo</w:t>
      </w:r>
      <w:r>
        <w:rPr>
          <w:rFonts w:ascii="Times New Roman" w:hAnsi="Times New Roman"/>
          <w:i w:val="false"/>
          <w:iCs w:val="false"/>
        </w:rPr>
        <w:t>-</w:t>
      </w:r>
      <w:r>
        <w:rPr>
          <w:rFonts w:ascii="Times New Roman" w:hAnsi="Times New Roman"/>
          <w:i w:val="false"/>
          <w:iCs w:val="false"/>
        </w:rPr>
        <w:t xml:space="preserve">liberalism and a scientific theory of everything. </w:t>
      </w:r>
      <w:r>
        <w:rPr>
          <w:rFonts w:ascii="Times New Roman" w:hAnsi="Times New Roman"/>
          <w:i w:val="false"/>
          <w:iCs w:val="false"/>
        </w:rPr>
        <w:t>Totalitarian is</w:t>
      </w:r>
      <w:r>
        <w:rPr>
          <w:rFonts w:ascii="Times New Roman" w:hAnsi="Times New Roman"/>
          <w:i w:val="false"/>
          <w:iCs w:val="false"/>
        </w:rPr>
        <w:t xml:space="preserve"> any striving for an ideal or perfection. These are the projects driven by insecurity, and they are the o</w:t>
      </w:r>
      <w:r>
        <w:rPr>
          <w:rFonts w:ascii="Times New Roman" w:hAnsi="Times New Roman"/>
          <w:i w:val="false"/>
          <w:iCs w:val="false"/>
        </w:rPr>
        <w:t>p</w:t>
      </w:r>
      <w:r>
        <w:rPr>
          <w:rFonts w:ascii="Times New Roman" w:hAnsi="Times New Roman"/>
          <w:i w:val="false"/>
          <w:iCs w:val="false"/>
        </w:rPr>
        <w:t xml:space="preserve">posite of meaningness. </w:t>
      </w:r>
    </w:p>
    <w:p>
      <w:pPr>
        <w:pStyle w:val="Heading1"/>
        <w:numPr>
          <w:ilvl w:val="0"/>
          <w:numId w:val="1"/>
        </w:numPr>
        <w:rPr>
          <w:rFonts w:ascii="Times New Roman" w:hAnsi="Times New Roman"/>
        </w:rPr>
      </w:pPr>
      <w:r>
        <w:rPr>
          <w:rFonts w:ascii="Times New Roman" w:hAnsi="Times New Roman"/>
        </w:rPr>
        <w:t>The project of Meaningness</w:t>
      </w:r>
    </w:p>
    <w:p>
      <w:pPr>
        <w:pStyle w:val="Normal"/>
        <w:rPr>
          <w:rFonts w:ascii="Times New Roman" w:hAnsi="Times New Roman"/>
          <w:i w:val="false"/>
          <w:iCs w:val="false"/>
        </w:rPr>
      </w:pPr>
      <w:r>
        <w:rPr>
          <w:rFonts w:ascii="Times New Roman" w:hAnsi="Times New Roman"/>
          <w:i w:val="false"/>
          <w:iCs w:val="false"/>
        </w:rPr>
        <w:t>Meaningness is found in another kind of project, the project which is its own reason for being</w:t>
      </w:r>
      <w:r>
        <w:rPr>
          <w:rFonts w:ascii="Times New Roman" w:hAnsi="Times New Roman"/>
          <w:i w:val="false"/>
          <w:iCs w:val="false"/>
        </w:rPr>
        <w:t xml:space="preserve">. The </w:t>
      </w:r>
      <w:r>
        <w:rPr>
          <w:rFonts w:ascii="Times New Roman" w:hAnsi="Times New Roman"/>
          <w:i w:val="false"/>
          <w:iCs w:val="false"/>
        </w:rPr>
        <w:t>project</w:t>
      </w:r>
      <w:r>
        <w:rPr>
          <w:rFonts w:ascii="Times New Roman" w:hAnsi="Times New Roman"/>
          <w:i w:val="false"/>
          <w:iCs w:val="false"/>
        </w:rPr>
        <w:t>s</w:t>
      </w:r>
      <w:r>
        <w:rPr>
          <w:rFonts w:ascii="Times New Roman" w:hAnsi="Times New Roman"/>
          <w:i w:val="false"/>
          <w:iCs w:val="false"/>
        </w:rPr>
        <w:t xml:space="preserve"> of </w:t>
      </w:r>
      <w:r>
        <w:rPr>
          <w:rFonts w:ascii="Times New Roman" w:hAnsi="Times New Roman"/>
          <w:i/>
          <w:iCs/>
        </w:rPr>
        <w:t>sincerity</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By being sincere, one is doing what one is doing for the purpose of doing just that, and not for any other reason. There is no higher purpose, no worthy sacrifices, just that what one does.</w:t>
      </w:r>
      <w:r>
        <w:rPr>
          <w:rFonts w:ascii="Times New Roman" w:hAnsi="Times New Roman"/>
          <w:i w:val="false"/>
          <w:iCs w:val="false"/>
        </w:rPr>
        <w:t xml:space="preserve"> </w:t>
      </w:r>
      <w:r>
        <w:rPr>
          <w:rFonts w:ascii="Times New Roman" w:hAnsi="Times New Roman"/>
          <w:i w:val="false"/>
          <w:iCs w:val="false"/>
        </w:rPr>
        <w:t>It may seem vague, but</w:t>
      </w:r>
      <w:r>
        <w:rPr>
          <w:rFonts w:ascii="Times New Roman" w:hAnsi="Times New Roman"/>
          <w:i w:val="false"/>
          <w:iCs w:val="false"/>
        </w:rPr>
        <w:t xml:space="preserve"> the project of meaningness is also specific and concrete.</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And the meaningness of life is the reason for being. It</w:t>
      </w:r>
      <w:r>
        <w:rPr>
          <w:rFonts w:ascii="Times New Roman" w:hAnsi="Times New Roman"/>
          <w:i w:val="false"/>
          <w:iCs w:val="false"/>
        </w:rPr>
        <w:t xml:space="preserve"> i</w:t>
      </w:r>
      <w:r>
        <w:rPr>
          <w:rFonts w:ascii="Times New Roman" w:hAnsi="Times New Roman"/>
          <w:i w:val="false"/>
          <w:iCs w:val="false"/>
        </w:rPr>
        <w:t>s the project of being a human being, and not a bit of filth, it is the project of grabbing our infinite</w:t>
      </w:r>
      <w:r>
        <w:rPr>
          <w:rStyle w:val="FootnoteAnchor"/>
          <w:rFonts w:ascii="Times New Roman" w:hAnsi="Times New Roman"/>
          <w:i w:val="false"/>
          <w:iCs w:val="false"/>
        </w:rPr>
        <w:footnoteReference w:id="8"/>
      </w:r>
      <w:r>
        <w:rPr>
          <w:rFonts w:ascii="Times New Roman" w:hAnsi="Times New Roman"/>
          <w:i w:val="false"/>
          <w:iCs w:val="false"/>
        </w:rPr>
        <w:t xml:space="preserve"> personhood and trans</w:t>
      </w:r>
      <w:r>
        <w:rPr>
          <w:rFonts w:ascii="Times New Roman" w:hAnsi="Times New Roman"/>
          <w:i w:val="false"/>
          <w:iCs w:val="false"/>
        </w:rPr>
        <w:t>c</w:t>
      </w:r>
      <w:r>
        <w:rPr>
          <w:rFonts w:ascii="Times New Roman" w:hAnsi="Times New Roman"/>
          <w:i w:val="false"/>
          <w:iCs w:val="false"/>
        </w:rPr>
        <w:t xml:space="preserve">end our nature and nurture. It is the project of turning the Other into </w:t>
      </w:r>
      <w:r>
        <w:rPr>
          <w:rFonts w:ascii="Times New Roman" w:hAnsi="Times New Roman"/>
          <w:i w:val="false"/>
          <w:iCs w:val="false"/>
        </w:rPr>
        <w:t>E</w:t>
      </w:r>
      <w:r>
        <w:rPr>
          <w:rFonts w:ascii="Times New Roman" w:hAnsi="Times New Roman"/>
          <w:i w:val="false"/>
          <w:iCs w:val="false"/>
        </w:rPr>
        <w:t>achother, for one cannot grab one's personhood without also helping someone else in this regard, and one cannot do it alone. And it is a never</w:t>
      </w:r>
      <w:r>
        <w:rPr>
          <w:rFonts w:ascii="Times New Roman" w:hAnsi="Times New Roman"/>
          <w:i w:val="false"/>
          <w:iCs w:val="false"/>
        </w:rPr>
        <w:t>-</w:t>
      </w:r>
      <w:r>
        <w:rPr>
          <w:rFonts w:ascii="Times New Roman" w:hAnsi="Times New Roman"/>
          <w:i w:val="false"/>
          <w:iCs w:val="false"/>
        </w:rPr>
        <w:t>ending project, since con</w:t>
      </w:r>
      <w:r>
        <w:rPr>
          <w:rFonts w:ascii="Times New Roman" w:hAnsi="Times New Roman"/>
          <w:i w:val="false"/>
          <w:iCs w:val="false"/>
        </w:rPr>
        <w:t>s</w:t>
      </w:r>
      <w:r>
        <w:rPr>
          <w:rFonts w:ascii="Times New Roman" w:hAnsi="Times New Roman"/>
          <w:i w:val="false"/>
          <w:iCs w:val="false"/>
        </w:rPr>
        <w:t>ciousness</w:t>
      </w:r>
      <w:r>
        <w:rPr>
          <w:rStyle w:val="FootnoteAnchor"/>
          <w:rFonts w:ascii="Times New Roman" w:hAnsi="Times New Roman"/>
          <w:i w:val="false"/>
          <w:iCs w:val="false"/>
        </w:rPr>
        <w:footnoteReference w:id="9"/>
      </w:r>
      <w:r>
        <w:rPr>
          <w:rFonts w:ascii="Times New Roman" w:hAnsi="Times New Roman"/>
          <w:i w:val="false"/>
          <w:iCs w:val="false"/>
        </w:rPr>
        <w:t xml:space="preserve"> is not a binary, </w:t>
      </w:r>
      <w:r>
        <w:rPr>
          <w:rFonts w:ascii="Times New Roman" w:hAnsi="Times New Roman"/>
          <w:i w:val="false"/>
          <w:iCs w:val="false"/>
        </w:rPr>
        <w:t xml:space="preserve">when diving into </w:t>
      </w:r>
      <w:r>
        <w:rPr>
          <w:rFonts w:ascii="Times New Roman" w:hAnsi="Times New Roman"/>
          <w:i w:val="false"/>
          <w:iCs w:val="false"/>
        </w:rPr>
        <w:t xml:space="preserve">the </w:t>
      </w:r>
      <w:r>
        <w:rPr>
          <w:rFonts w:ascii="Times New Roman" w:hAnsi="Times New Roman"/>
          <w:i w:val="false"/>
          <w:iCs w:val="false"/>
        </w:rPr>
        <w:t xml:space="preserve">bottomless </w:t>
      </w:r>
      <w:r>
        <w:rPr>
          <w:rFonts w:ascii="Times New Roman" w:hAnsi="Times New Roman"/>
          <w:i w:val="false"/>
          <w:iCs w:val="false"/>
        </w:rPr>
        <w:t>pool of personhood the transformation</w:t>
      </w:r>
      <w:r>
        <w:rPr>
          <w:rFonts w:ascii="Times New Roman" w:hAnsi="Times New Roman"/>
          <w:i w:val="false"/>
          <w:iCs w:val="false"/>
        </w:rPr>
        <w:t>s</w:t>
      </w:r>
      <w:r>
        <w:rPr>
          <w:rFonts w:ascii="Times New Roman" w:hAnsi="Times New Roman"/>
          <w:i w:val="false"/>
          <w:iCs w:val="false"/>
        </w:rPr>
        <w:t xml:space="preserve"> </w:t>
      </w:r>
      <w:r>
        <w:rPr>
          <w:rFonts w:ascii="Times New Roman" w:hAnsi="Times New Roman"/>
          <w:i w:val="false"/>
          <w:iCs w:val="false"/>
        </w:rPr>
        <w:t>are</w:t>
      </w:r>
      <w:r>
        <w:rPr>
          <w:rFonts w:ascii="Times New Roman" w:hAnsi="Times New Roman"/>
          <w:i w:val="false"/>
          <w:iCs w:val="false"/>
        </w:rPr>
        <w:t xml:space="preserve"> never-ending and without goal. </w:t>
      </w:r>
    </w:p>
    <w:p>
      <w:pPr>
        <w:pStyle w:val="Normal"/>
        <w:rPr>
          <w:rFonts w:ascii="Times New Roman" w:hAnsi="Times New Roman"/>
        </w:rPr>
      </w:pPr>
      <w:r>
        <w:rPr>
          <w:rFonts w:ascii="Times New Roman" w:hAnsi="Times New Roman"/>
        </w:rPr>
      </w:r>
    </w:p>
    <w:p>
      <w:pPr>
        <w:pStyle w:val="Normal"/>
        <w:rPr>
          <w:rFonts w:ascii="Times New Roman" w:hAnsi="Times New Roman"/>
          <w:i w:val="false"/>
          <w:iCs w:val="false"/>
        </w:rPr>
      </w:pPr>
      <w:r>
        <w:rPr>
          <w:rFonts w:ascii="Times New Roman" w:hAnsi="Times New Roman"/>
          <w:i w:val="false"/>
          <w:iCs w:val="false"/>
        </w:rPr>
        <w:t>And how such a project is formed is derived from our biology. In the previous episodes, based on insecurity research, four stages of human development were described</w:t>
      </w:r>
      <w:r>
        <w:rPr>
          <w:rStyle w:val="FootnoteAnchor"/>
          <w:rFonts w:ascii="Times New Roman" w:hAnsi="Times New Roman"/>
          <w:i w:val="false"/>
          <w:iCs w:val="false"/>
        </w:rPr>
        <w:footnoteReference w:id="10"/>
      </w:r>
      <w:r>
        <w:rPr>
          <w:rFonts w:ascii="Times New Roman" w:hAnsi="Times New Roman"/>
          <w:i w:val="false"/>
          <w:iCs w:val="false"/>
        </w:rPr>
        <w:t>:</w:t>
      </w:r>
    </w:p>
    <w:p>
      <w:pPr>
        <w:pStyle w:val="Normal"/>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w:t>
      </w:r>
      <w:r>
        <w:rPr>
          <w:rFonts w:ascii="Times New Roman" w:hAnsi="Times New Roman"/>
          <w:i w:val="false"/>
          <w:iCs w:val="false"/>
        </w:rPr>
        <w:t>, where the delineations and categories of the culture are learnt. Apples are different from oranges, wooden spoons from blocks of wood, mothers from fathers, etc.</w:t>
      </w:r>
    </w:p>
    <w:p>
      <w:pPr>
        <w:pStyle w:val="Normal"/>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w:t>
      </w:r>
      <w:r>
        <w:rPr>
          <w:rFonts w:ascii="Times New Roman" w:hAnsi="Times New Roman"/>
          <w:i w:val="false"/>
          <w:iCs w:val="false"/>
        </w:rPr>
        <w:t>ity driven</w:t>
      </w:r>
      <w:r>
        <w:rPr>
          <w:rFonts w:ascii="Times New Roman" w:hAnsi="Times New Roman"/>
          <w:i w:val="false"/>
          <w:iCs w:val="false"/>
        </w:rPr>
        <w:t xml:space="preserve"> adole</w:t>
      </w:r>
      <w:r>
        <w:rPr>
          <w:rFonts w:ascii="Times New Roman" w:hAnsi="Times New Roman"/>
          <w:i w:val="false"/>
          <w:iCs w:val="false"/>
        </w:rPr>
        <w:t>s</w:t>
      </w:r>
      <w:r>
        <w:rPr>
          <w:rFonts w:ascii="Times New Roman" w:hAnsi="Times New Roman"/>
          <w:i w:val="false"/>
          <w:iCs w:val="false"/>
        </w:rPr>
        <w:t>cense</w:t>
      </w:r>
      <w:r>
        <w:rPr>
          <w:rFonts w:ascii="Times New Roman" w:hAnsi="Times New Roman"/>
          <w:i w:val="false"/>
          <w:iCs w:val="false"/>
        </w:rPr>
        <w:t xml:space="preserve">, where the social hierarchies are (often painfully) learnt.  </w:t>
      </w:r>
    </w:p>
    <w:p>
      <w:pPr>
        <w:pStyle w:val="Normal"/>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w:t>
      </w:r>
      <w:r>
        <w:rPr>
          <w:rFonts w:ascii="Times New Roman" w:hAnsi="Times New Roman"/>
          <w:i w:val="false"/>
          <w:iCs w:val="false"/>
        </w:rPr>
        <w:t>, where the acquired cultural knowledge is utilised to keep the social pain away. Comfort zones have been formed, and the culture savvy adult knows how to stay within their boundaries.</w:t>
      </w:r>
    </w:p>
    <w:p>
      <w:pPr>
        <w:pStyle w:val="Normal"/>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w:t>
      </w:r>
      <w:r>
        <w:rPr>
          <w:rFonts w:ascii="Times New Roman" w:hAnsi="Times New Roman"/>
          <w:i w:val="false"/>
          <w:iCs w:val="false"/>
        </w:rPr>
        <w:t xml:space="preserve">occasional </w:t>
      </w:r>
      <w:r>
        <w:rPr>
          <w:rFonts w:ascii="Times New Roman" w:hAnsi="Times New Roman"/>
          <w:i w:val="false"/>
          <w:iCs w:val="false"/>
        </w:rPr>
        <w:t xml:space="preserve">personhood </w:t>
      </w:r>
      <w:r>
        <w:rPr>
          <w:rFonts w:ascii="Times New Roman" w:hAnsi="Times New Roman"/>
          <w:i w:val="false"/>
          <w:iCs w:val="false"/>
        </w:rPr>
        <w:t xml:space="preserve">and </w:t>
      </w:r>
      <w:r>
        <w:rPr>
          <w:rFonts w:ascii="Times New Roman" w:hAnsi="Times New Roman"/>
          <w:i w:val="false"/>
          <w:iCs w:val="false"/>
        </w:rPr>
        <w:t>consciousness</w:t>
      </w:r>
      <w:r>
        <w:rPr>
          <w:rFonts w:ascii="Times New Roman" w:hAnsi="Times New Roman"/>
          <w:i w:val="false"/>
          <w:iCs w:val="false"/>
        </w:rPr>
        <w:t>.</w:t>
      </w:r>
    </w:p>
    <w:p>
      <w:pPr>
        <w:pStyle w:val="Normal"/>
        <w:rPr>
          <w:rFonts w:ascii="Times New Roman" w:hAnsi="Times New Roman"/>
          <w:i w:val="false"/>
          <w:iCs w:val="false"/>
        </w:rPr>
      </w:pPr>
      <w:r>
        <w:rPr>
          <w:rFonts w:ascii="Times New Roman" w:hAnsi="Times New Roman"/>
          <w:i w:val="false"/>
          <w:iCs w:val="false"/>
        </w:rPr>
      </w:r>
    </w:p>
    <w:p>
      <w:pPr>
        <w:pStyle w:val="Normal"/>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there. The project of meaningness is to challenge our cultural prejudice, preconceptions and biases, and they are rooted in our insecurity and fear of social pain. In our egos. And they can only be challenged socially.</w:t>
      </w:r>
    </w:p>
    <w:p>
      <w:pPr>
        <w:pStyle w:val="Normal"/>
        <w:rPr>
          <w:rFonts w:ascii="Times New Roman" w:hAnsi="Times New Roman"/>
          <w:i w:val="false"/>
          <w:iCs w:val="false"/>
        </w:rPr>
      </w:pPr>
      <w:r>
        <w:rPr>
          <w:rFonts w:ascii="Times New Roman" w:hAnsi="Times New Roman"/>
          <w:i w:val="false"/>
          <w:iCs w:val="false"/>
        </w:rPr>
        <w:t>This can only be achieved together.</w:t>
      </w:r>
      <w:r>
        <w:rPr>
          <w:rFonts w:ascii="Times New Roman" w:hAnsi="Times New Roman"/>
          <w:i w:val="false"/>
          <w:iCs w:val="false"/>
        </w:rPr>
        <w:t xml:space="preserve"> However, to challenge is not to abandon, but to understand. Without cultural limitations we are no longer human. But to challenge our prejudice we can understand them, be aware of them, and integrate them meaningfully into our lives, without the notion that they are "good" or "natural" or even "better", but merely a part of who we have become. Denying this knowledge we cannot transform into anything else.</w:t>
      </w:r>
    </w:p>
    <w:p>
      <w:pPr>
        <w:pStyle w:val="Normal"/>
        <w:rPr>
          <w:rFonts w:ascii="Times New Roman" w:hAnsi="Times New Roman"/>
          <w:i w:val="false"/>
          <w:iCs w:val="false"/>
        </w:rPr>
      </w:pPr>
      <w:r>
        <w:rPr>
          <w:rFonts w:ascii="Times New Roman" w:hAnsi="Times New Roman"/>
          <w:i w:val="false"/>
          <w:iCs w:val="false"/>
        </w:rPr>
      </w:r>
    </w:p>
    <w:p>
      <w:pPr>
        <w:pStyle w:val="Normal"/>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and possibly more.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w:t>
      </w:r>
      <w:r>
        <w:rPr>
          <w:rFonts w:ascii="Times New Roman" w:hAnsi="Times New Roman"/>
          <w:b w:val="false"/>
          <w:bCs w:val="false"/>
          <w:i w:val="false"/>
          <w:iCs w:val="false"/>
        </w:rPr>
        <w:t>Of course this is not true, the aspects of ourselves are not dormant, the</w:t>
      </w:r>
      <w:r>
        <w:rPr>
          <w:rFonts w:ascii="Times New Roman" w:hAnsi="Times New Roman"/>
          <w:b w:val="false"/>
          <w:bCs w:val="false"/>
          <w:i w:val="false"/>
          <w:iCs w:val="false"/>
        </w:rPr>
        <w:t>y</w:t>
      </w:r>
      <w:r>
        <w:rPr>
          <w:rFonts w:ascii="Times New Roman" w:hAnsi="Times New Roman"/>
          <w:b w:val="false"/>
          <w:bCs w:val="false"/>
          <w:i w:val="false"/>
          <w:iCs w:val="false"/>
        </w:rPr>
        <w:t xml:space="preserve"> do not exist until they come into existence through </w:t>
      </w:r>
      <w:r>
        <w:rPr>
          <w:rFonts w:ascii="Times New Roman" w:hAnsi="Times New Roman"/>
          <w:b w:val="false"/>
          <w:bCs w:val="false"/>
          <w:i w:val="false"/>
          <w:iCs w:val="false"/>
        </w:rPr>
        <w:t xml:space="preserve">sincere </w:t>
      </w:r>
      <w:r>
        <w:rPr>
          <w:rFonts w:ascii="Times New Roman" w:hAnsi="Times New Roman"/>
          <w:b w:val="false"/>
          <w:bCs w:val="false"/>
          <w:i w:val="false"/>
          <w:iCs w:val="false"/>
        </w:rPr>
        <w:t>interactions with the world, and mostly with Eachother.</w:t>
      </w:r>
      <w:r>
        <w:rPr>
          <w:rFonts w:ascii="Times New Roman" w:hAnsi="Times New Roman"/>
          <w:b w:val="false"/>
          <w:bCs w:val="false"/>
          <w:i w:val="false"/>
          <w:iCs w:val="false"/>
        </w:rPr>
        <w:t xml:space="preserve"> Self-discovery is a process of formation and transformation, not of unearthing and peeling.</w:t>
      </w:r>
      <w:r>
        <w:rPr>
          <w:rFonts w:ascii="Times New Roman" w:hAnsi="Times New Roman"/>
          <w:b w:val="false"/>
          <w:bCs w:val="false"/>
          <w:i w:val="false"/>
          <w:iCs w:val="false"/>
        </w:rPr>
        <w:t xml:space="preserve"> </w:t>
      </w:r>
    </w:p>
    <w:p>
      <w:pPr>
        <w:pStyle w:val="Normal"/>
        <w:rPr>
          <w:rFonts w:ascii="Times New Roman" w:hAnsi="Times New Roman"/>
          <w:b w:val="false"/>
          <w:bCs w:val="false"/>
          <w:i w:val="false"/>
          <w:iCs w:val="false"/>
        </w:rPr>
      </w:pPr>
      <w:r>
        <w:rPr>
          <w:rFonts w:ascii="Times New Roman" w:hAnsi="Times New Roman"/>
          <w:b w:val="false"/>
          <w:bCs w:val="false"/>
          <w:i w:val="false"/>
          <w:iCs w:val="false"/>
        </w:rPr>
        <w:drawing>
          <wp:inline distT="0" distB="0" distL="0" distR="0">
            <wp:extent cx="4296410" cy="322008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296410" cy="3220085"/>
                    </a:xfrm>
                    <a:prstGeom prst="rect">
                      <a:avLst/>
                    </a:prstGeom>
                    <a:noFill/>
                    <a:ln w="9525">
                      <a:noFill/>
                      <a:miter lim="800000"/>
                      <a:headEnd/>
                      <a:tailEnd/>
                    </a:ln>
                  </pic:spPr>
                </pic:pic>
              </a:graphicData>
            </a:graphic>
          </wp:inline>
        </w:drawing>
      </w:r>
    </w:p>
    <w:p>
      <w:pPr>
        <w:pStyle w:val="Normal"/>
        <w:rPr>
          <w:rFonts w:ascii="Times New Roman" w:hAnsi="Times New Roman"/>
          <w:b w:val="false"/>
          <w:bCs w:val="false"/>
          <w:i w:val="false"/>
          <w:iCs w:val="false"/>
        </w:rPr>
      </w:pPr>
      <w:r>
        <w:rPr>
          <w:rFonts w:ascii="Times New Roman" w:hAnsi="Times New Roman"/>
          <w:b w:val="false"/>
          <w:bCs w:val="false"/>
          <w:i w:val="false"/>
          <w:iCs w:val="false"/>
        </w:rPr>
      </w:r>
    </w:p>
    <w:p>
      <w:pPr>
        <w:pStyle w:val="Normal"/>
        <w:rPr>
          <w:rStyle w:val="FootnoteAnchor"/>
          <w:rFonts w:eastAsia="ヒラギノ角ゴ Pro W3" w:cs="Times New Roman Bold" w:ascii="Times New Roman" w:hAnsi="Times New Roman"/>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ascii="Times New Roman" w:hAnsi="Times New Roman"/>
        </w:rPr>
        <w:t>However, i</w:t>
      </w:r>
      <w:r>
        <w:rPr>
          <w:rFonts w:ascii="Times New Roman" w:hAnsi="Times New Roman"/>
        </w:rPr>
        <w:t>t is the cultural biases</w:t>
      </w:r>
      <w:r>
        <w:rPr>
          <w:rFonts w:ascii="Times New Roman" w:hAnsi="Times New Roman"/>
        </w:rPr>
        <w:t xml:space="preserve"> and the insecurity they create within us</w:t>
      </w:r>
      <w:r>
        <w:rPr>
          <w:rFonts w:ascii="Times New Roman" w:hAnsi="Times New Roman"/>
        </w:rPr>
        <w:t xml:space="preserve"> which makes us treat Other persons in</w:t>
      </w:r>
      <w:r>
        <w:rPr>
          <w:rFonts w:ascii="Times New Roman" w:hAnsi="Times New Roman"/>
        </w:rPr>
        <w:t>s</w:t>
      </w:r>
      <w:r>
        <w:rPr>
          <w:rFonts w:ascii="Times New Roman" w:hAnsi="Times New Roman"/>
        </w:rPr>
        <w:t>trumentally. We interact based on what the Other can do for our social well being. We may choose a partner based on how that person makes us look, and we may choose a career based on the same, and base our interactions with the Other on how it helps the career. We may choose to treat sexual partners as an ego boost. In all these cases, we do not treat the Other as a person with infinite personhood, but in</w:t>
      </w:r>
      <w:r>
        <w:rPr>
          <w:rFonts w:ascii="Times New Roman" w:hAnsi="Times New Roman"/>
        </w:rPr>
        <w:t>s</w:t>
      </w:r>
      <w:r>
        <w:rPr>
          <w:rFonts w:ascii="Times New Roman" w:hAnsi="Times New Roman"/>
        </w:rPr>
        <w:t>trumentally as a thing. This thingification of the Other is impossible without also thingifying ourselves. For we start to judge ourselves by how well we achieve our cultural goals be it looking good in the eyes of Others, or something completely different, even looking good in the eyes of God.</w:t>
      </w:r>
      <w:r>
        <w:rPr>
          <w:rFonts w:ascii="Times New Roman" w:hAnsi="Times New Roman"/>
        </w:rPr>
        <w:t xml:space="preserve"> </w:t>
      </w:r>
      <w:r>
        <w:rPr>
          <w:rStyle w:val="FootnoteAnchor"/>
          <w:rFonts w:eastAsia="ヒラギノ角ゴ Pro W3" w:cs="Times New Roman Bold" w:ascii="Times New Roman" w:hAnsi="Times New Roman"/>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1"/>
      </w:r>
    </w:p>
    <w:p>
      <w:pPr>
        <w:pStyle w:val="Body"/>
        <w:widowControl/>
        <w:shd w:fill="auto" w:val="clear"/>
        <w:suppressAutoHyphens w:val="false"/>
        <w:spacing w:lineRule="auto" w:line="240" w:before="0" w:after="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him</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said mr K, "and </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I take care about the likeness</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Of what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2"/>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 order to sincerely and deeply interact with the Other, to turn the Other into Eachother, one has to start with oneself. It is only by overcoming one's own insecurities, and recognising one's own biases that one can allow oneself to treat Others as Eachothers, and by so doing, one start</w:t>
      </w:r>
      <w:r>
        <w:rPr>
          <w:rFonts w:ascii="Times New Roman" w:hAnsi="Times New Roman"/>
        </w:rPr>
        <w:t>s</w:t>
      </w:r>
      <w:r>
        <w:rPr>
          <w:rFonts w:ascii="Times New Roman" w:hAnsi="Times New Roman"/>
        </w:rPr>
        <w:t xml:space="preserve"> to treat oneself as an infinite person too, someone with the potential of infinite personhood and </w:t>
      </w:r>
      <w:r>
        <w:rPr>
          <w:rFonts w:ascii="Times New Roman" w:hAnsi="Times New Roman"/>
        </w:rPr>
        <w:t xml:space="preserve">occasional </w:t>
      </w:r>
      <w:r>
        <w:rPr>
          <w:rFonts w:ascii="Times New Roman" w:hAnsi="Times New Roman"/>
        </w:rPr>
        <w:t>consciousness.</w:t>
      </w:r>
      <w:r>
        <w:rPr>
          <w:rFonts w:ascii="Times New Roman" w:hAnsi="Times New Roman"/>
        </w:rPr>
        <w:t xml:space="preserve"> To love your neighbour as you love yourself is not a good idea before you love yourself.</w:t>
      </w:r>
    </w:p>
    <w:p>
      <w:pPr>
        <w:pStyle w:val="Body"/>
        <w:widowControl/>
        <w:shd w:fill="auto" w:val="clear"/>
        <w:suppressAutoHyphens w:val="false"/>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To find meaningness</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is to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be aware of one's</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culture and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the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identities that come</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s</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with it. Th</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e stage of maturity into personhood</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is completely dependent on previous stages. Therefore</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each person</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s meaningness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is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unique. And it is dependent on each person</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s life history, including the cultural identities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to which we have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aspired</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but also events beyond that, such as trauma</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s</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atrocities,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accidents, </w:t>
      </w: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auto"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meaningness will be different from yours.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It is not necessary, but it helps if your interactions with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achother is diverse. This enhances the cross-section of cultural biases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within yourself which get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challenge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d</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p>
    <w:p>
      <w:pPr>
        <w:pStyle w:val="Body"/>
        <w:widowControl/>
        <w:shd w:fill="auto" w:val="clear"/>
        <w:suppressAutoHyphens w:val="false"/>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o connect with others is then to do so through one's vulnerabilities. The insecure tries to hide any perceived flaw or vulnerability in social interactions, thereby creating a distance between oneself and the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O</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ther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craving the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O</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ther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s respect or admiration or fear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and judg</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i</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ng oneself by one's ability to hide perceived flaws.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But our vulnerabilities are connected with our insecurities, which again are only flaws in a certain cultural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context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so only by opening up our vulnerable selves to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achother do we get a mean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to deal with them, and only then do we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let ourselves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really get to know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achother, and in the process get to know ourselves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maybe for the first time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Learning to truly know another person is to truly learn to know oneself. And by so doing, both you and the other person transform, so who you knew does no longer exist. </w:t>
      </w:r>
    </w:p>
    <w:p>
      <w:pPr>
        <w:pStyle w:val="Body"/>
        <w:widowControl/>
        <w:shd w:fill="auto" w:val="clear"/>
        <w:suppressAutoHyphens w:val="false"/>
        <w:spacing w:lineRule="auto" w:line="240" w:before="0" w:after="0"/>
        <w:jc w:val="left"/>
        <w:rPr>
          <w:rFonts w:ascii="Times New Roman" w:hAnsi="Times New Roman"/>
        </w:rPr>
      </w:pPr>
      <w:r>
        <w:rPr>
          <w:rFonts w:ascii="Times New Roman" w:hAnsi="Times New Roman"/>
        </w:rPr>
      </w:r>
    </w:p>
    <w:p>
      <w:pPr>
        <w:pStyle w:val="TextBody"/>
        <w:widowControl/>
        <w:shd w:fill="auto" w:val="clear"/>
        <w:suppressAutoHyphens w:val="false"/>
        <w:spacing w:lineRule="auto" w:line="240" w:before="0" w:after="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bCs/>
        </w:rPr>
        <w:t>:</w:t>
      </w:r>
      <w:r>
        <w:rPr>
          <w:rFonts w:ascii="Times New Roman" w:hAnsi="Times New Roman"/>
          <w:b w:val="false"/>
          <w:bCs w:val="false"/>
          <w:i/>
          <w:iCs/>
        </w:rPr>
        <w:t xml:space="preserve"> </w:t>
      </w:r>
      <w:r>
        <w:rPr>
          <w:rFonts w:ascii="Times New Roman" w:hAnsi="Times New Roman"/>
          <w:b w:val="false"/>
          <w:bCs w:val="false"/>
          <w:i/>
          <w:iCs/>
        </w:rPr>
        <w:t xml:space="preserve">"If we only treat people as how they are, then we </w:t>
      </w:r>
      <w:r>
        <w:rPr>
          <w:rFonts w:ascii="Times New Roman" w:hAnsi="Times New Roman"/>
          <w:b w:val="false"/>
          <w:bCs w:val="false"/>
          <w:i/>
          <w:iCs/>
        </w:rPr>
        <w:t xml:space="preserve">only </w:t>
      </w:r>
      <w:r>
        <w:rPr>
          <w:rFonts w:ascii="Times New Roman" w:hAnsi="Times New Roman"/>
          <w:b w:val="false"/>
          <w:bCs w:val="false"/>
          <w:i/>
          <w:iCs/>
        </w:rPr>
        <w:t xml:space="preserve">make them worse; </w:t>
      </w:r>
      <w:r>
        <w:rPr>
          <w:rFonts w:ascii="Times New Roman" w:hAnsi="Times New Roman"/>
          <w:b w:val="false"/>
          <w:bCs w:val="false"/>
          <w:i/>
          <w:iCs/>
        </w:rPr>
        <w:t xml:space="preserve">if we </w:t>
      </w:r>
      <w:r>
        <w:rPr>
          <w:rFonts w:ascii="Times New Roman" w:hAnsi="Times New Roman"/>
          <w:b w:val="false"/>
          <w:bCs w:val="false"/>
          <w:i/>
          <w:iCs/>
        </w:rPr>
        <w:t>t</w:t>
      </w:r>
      <w:r>
        <w:rPr>
          <w:rFonts w:ascii="Times New Roman" w:hAnsi="Times New Roman"/>
          <w:b w:val="false"/>
          <w:bCs w:val="false"/>
          <w:i/>
          <w:iCs/>
        </w:rPr>
        <w:t>reat people as if they were what they ought to</w:t>
      </w:r>
      <w:r>
        <w:rPr>
          <w:rFonts w:ascii="Times New Roman" w:hAnsi="Times New Roman"/>
          <w:b w:val="false"/>
          <w:bCs w:val="false"/>
          <w:i/>
          <w:iCs/>
        </w:rPr>
        <w:t xml:space="preserve"> be,</w:t>
      </w:r>
      <w:r>
        <w:rPr>
          <w:rFonts w:ascii="Times New Roman" w:hAnsi="Times New Roman"/>
          <w:b w:val="false"/>
          <w:bCs w:val="false"/>
          <w:i/>
          <w:iCs/>
        </w:rPr>
        <w:t xml:space="preserve"> </w:t>
      </w:r>
      <w:r>
        <w:rPr>
          <w:rFonts w:ascii="Times New Roman" w:hAnsi="Times New Roman"/>
          <w:b w:val="false"/>
          <w:bCs w:val="false"/>
          <w:i/>
          <w:iCs/>
        </w:rPr>
        <w:t>we</w:t>
      </w:r>
      <w:r>
        <w:rPr>
          <w:rFonts w:ascii="Times New Roman" w:hAnsi="Times New Roman"/>
          <w:b w:val="false"/>
          <w:bCs w:val="false"/>
          <w:i/>
          <w:iCs/>
        </w:rPr>
        <w:t xml:space="preserve"> help them to become what they are capable of being.</w:t>
      </w:r>
      <w:r>
        <w:rPr>
          <w:rFonts w:ascii="Times New Roman" w:hAnsi="Times New Roman"/>
          <w:b w:val="false"/>
          <w:bCs w:val="false"/>
          <w:i/>
          <w:iCs/>
        </w:rPr>
        <w:t>"</w:t>
      </w:r>
      <w:r>
        <w:rPr>
          <w:rStyle w:val="FootnoteAnchor"/>
          <w:rFonts w:ascii="Times New Roman" w:hAnsi="Times New Roman"/>
          <w:b w:val="false"/>
          <w:bCs w:val="false"/>
          <w:i/>
          <w:iCs/>
        </w:rPr>
        <w:footnoteReference w:id="13"/>
      </w:r>
    </w:p>
    <w:p>
      <w:pPr>
        <w:pStyle w:val="TextBody"/>
        <w:widowControl/>
        <w:shd w:fill="auto" w:val="clear"/>
        <w:suppressAutoHyphens w:val="false"/>
        <w:spacing w:lineRule="auto" w:line="240" w:before="0" w:after="0"/>
        <w:jc w:val="left"/>
        <w:rPr>
          <w:rFonts w:ascii="Times New Roman" w:hAnsi="Times New Roman"/>
        </w:rPr>
      </w:pPr>
      <w:r>
        <w:rPr>
          <w:rFonts w:ascii="Times New Roman" w:hAnsi="Times New Roman"/>
        </w:rPr>
      </w:r>
    </w:p>
    <w:p>
      <w:pPr>
        <w:pStyle w:val="TextBody"/>
        <w:widowControl/>
        <w:shd w:fill="auto" w:val="clear"/>
        <w:suppressAutoHyphens w:val="false"/>
        <w:spacing w:lineRule="auto" w:line="240" w:before="0" w:after="0"/>
        <w:jc w:val="left"/>
        <w:rPr>
          <w:rFonts w:ascii="Times New Roman" w:hAnsi="Times New Roman"/>
        </w:rPr>
      </w:pPr>
      <w:r>
        <w:rPr>
          <w:rFonts w:ascii="Times New Roman" w:hAnsi="Times New Roman"/>
        </w:rPr>
        <w:drawing>
          <wp:inline distT="0" distB="0" distL="0" distR="0">
            <wp:extent cx="5715000" cy="39116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715000" cy="3911600"/>
                    </a:xfrm>
                    <a:prstGeom prst="rect">
                      <a:avLst/>
                    </a:prstGeom>
                    <a:noFill/>
                    <a:ln w="9525">
                      <a:noFill/>
                      <a:miter lim="800000"/>
                      <a:headEnd/>
                      <a:tailEnd/>
                    </a:ln>
                  </pic:spPr>
                </pic:pic>
              </a:graphicData>
            </a:graphic>
          </wp:inline>
        </w:drawing>
      </w:r>
    </w:p>
    <w:p>
      <w:pPr>
        <w:pStyle w:val="TextBody"/>
        <w:widowControl/>
        <w:shd w:fill="auto" w:val="clear"/>
        <w:suppressAutoHyphens w:val="false"/>
        <w:spacing w:lineRule="auto" w:line="240" w:before="0" w:after="0"/>
        <w:ind w:left="0" w:right="989" w:hanging="0"/>
        <w:jc w:val="both"/>
        <w:rPr>
          <w:rFonts w:ascii="Times New Roman" w:hAnsi="Times New Roman"/>
          <w:b w:val="false"/>
          <w:bCs w:val="false"/>
          <w:i w:val="false"/>
          <w:iCs w:val="false"/>
        </w:rPr>
      </w:pPr>
      <w:r>
        <w:rPr>
          <w:rFonts w:ascii="Times New Roman" w:hAnsi="Times New Roman"/>
          <w:b/>
          <w:bCs/>
          <w:i w:val="false"/>
          <w:iCs w:val="false"/>
        </w:rPr>
        <w:t>Meaningness and Solitude.</w:t>
      </w:r>
      <w:r>
        <w:rPr>
          <w:rFonts w:ascii="Times New Roman" w:hAnsi="Times New Roman"/>
          <w:b w:val="false"/>
          <w:bCs w:val="false"/>
          <w:i w:val="false"/>
          <w:iCs w:val="false"/>
        </w:rPr>
        <w:t xml:space="preserve"> </w:t>
      </w:r>
      <w:r>
        <w:rPr>
          <w:rFonts w:ascii="Times New Roman" w:hAnsi="Times New Roman"/>
          <w:b w:val="false"/>
          <w:bCs w:val="false"/>
          <w:i w:val="false"/>
          <w:iCs w:val="false"/>
        </w:rPr>
        <w:t>T</w:t>
      </w:r>
      <w:r>
        <w:rPr>
          <w:rFonts w:ascii="Times New Roman" w:hAnsi="Times New Roman"/>
          <w:b w:val="false"/>
          <w:bCs w:val="false"/>
          <w:i w:val="false"/>
          <w:iCs w:val="false"/>
        </w:rPr>
        <w:t>h</w:t>
      </w:r>
      <w:r>
        <w:rPr>
          <w:rFonts w:ascii="Times New Roman" w:hAnsi="Times New Roman"/>
          <w:b w:val="false"/>
          <w:bCs w:val="false"/>
          <w:i w:val="false"/>
          <w:iCs w:val="false"/>
        </w:rPr>
        <w:t>r</w:t>
      </w:r>
      <w:r>
        <w:rPr>
          <w:rFonts w:ascii="Times New Roman" w:hAnsi="Times New Roman"/>
          <w:b w:val="false"/>
          <w:bCs w:val="false"/>
          <w:i w:val="false"/>
          <w:iCs w:val="false"/>
        </w:rPr>
        <w:t>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w:t>
      </w:r>
      <w:r>
        <w:rPr>
          <w:rFonts w:ascii="Times New Roman" w:hAnsi="Times New Roman"/>
          <w:b w:val="false"/>
          <w:bCs w:val="false"/>
          <w:i w:val="false"/>
          <w:iCs w:val="false"/>
        </w:rPr>
        <w:t xml:space="preserve"> Without Eachother we could not be.</w:t>
      </w:r>
    </w:p>
    <w:p>
      <w:pPr>
        <w:pStyle w:val="TextBody"/>
        <w:widowControl/>
        <w:shd w:fill="auto" w:val="clear"/>
        <w:suppressAutoHyphens w:val="false"/>
        <w:spacing w:lineRule="auto" w:line="240" w:before="0" w:after="0"/>
        <w:ind w:left="0" w:right="989" w:hanging="0"/>
        <w:jc w:val="both"/>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Heading1"/>
        <w:numPr>
          <w:ilvl w:val="0"/>
          <w:numId w:val="1"/>
        </w:numPr>
        <w:rPr>
          <w:rFonts w:ascii="Times New Roman" w:hAnsi="Times New Roman"/>
          <w:b/>
          <w:bCs/>
          <w:i w:val="false"/>
          <w:iCs w:val="false"/>
        </w:rPr>
      </w:pPr>
      <w:r>
        <w:rPr>
          <w:rFonts w:ascii="Times New Roman" w:hAnsi="Times New Roman"/>
          <w:b/>
          <w:bCs/>
          <w:i w:val="false"/>
          <w:iCs w:val="false"/>
        </w:rPr>
        <w:t>W</w:t>
      </w:r>
      <w:r>
        <w:rPr>
          <w:rFonts w:ascii="Times New Roman" w:hAnsi="Times New Roman"/>
          <w:b/>
          <w:bCs/>
          <w:i w:val="false"/>
          <w:iCs w:val="false"/>
        </w:rPr>
        <w:t>e are biological creatures</w:t>
      </w:r>
    </w:p>
    <w:p>
      <w:pPr>
        <w:pStyle w:val="TextBody"/>
        <w:rPr>
          <w:rFonts w:ascii="Times New Roman" w:hAnsi="Times New Roman"/>
          <w:b w:val="false"/>
          <w:bCs w:val="false"/>
          <w:i w:val="false"/>
          <w:iCs w:val="false"/>
        </w:rPr>
      </w:pPr>
      <w:r>
        <w:rPr>
          <w:rFonts w:ascii="Times New Roman" w:hAnsi="Times New Roman"/>
          <w:b w:val="false"/>
          <w:bCs w:val="false"/>
          <w:i w:val="false"/>
          <w:iCs w:val="false"/>
        </w:rPr>
        <w:t>We are biological creatures, and our limitations and possibil</w:t>
      </w:r>
      <w:r>
        <w:rPr>
          <w:rFonts w:ascii="Times New Roman" w:hAnsi="Times New Roman"/>
          <w:b w:val="false"/>
          <w:bCs w:val="false"/>
          <w:i w:val="false"/>
          <w:iCs w:val="false"/>
        </w:rPr>
        <w:t>it</w:t>
      </w:r>
      <w:r>
        <w:rPr>
          <w:rFonts w:ascii="Times New Roman" w:hAnsi="Times New Roman"/>
          <w:b w:val="false"/>
          <w:bCs w:val="false"/>
          <w:i w:val="false"/>
          <w:iCs w:val="false"/>
        </w:rPr>
        <w:t xml:space="preserve">ies depend on our biology. Without our biological reality, meaningness cannot exist. Our insecurities </w:t>
      </w:r>
      <w:r>
        <w:rPr>
          <w:rFonts w:ascii="Times New Roman" w:hAnsi="Times New Roman"/>
          <w:b w:val="false"/>
          <w:bCs w:val="false"/>
          <w:i w:val="false"/>
          <w:iCs w:val="false"/>
        </w:rPr>
        <w:t>a</w:t>
      </w:r>
      <w:r>
        <w:rPr>
          <w:rFonts w:ascii="Times New Roman" w:hAnsi="Times New Roman"/>
          <w:b w:val="false"/>
          <w:bCs w:val="false"/>
          <w:i w:val="false"/>
          <w:iCs w:val="false"/>
        </w:rPr>
        <w:t>r</w:t>
      </w:r>
      <w:r>
        <w:rPr>
          <w:rFonts w:ascii="Times New Roman" w:hAnsi="Times New Roman"/>
          <w:b w:val="false"/>
          <w:bCs w:val="false"/>
          <w:i w:val="false"/>
          <w:iCs w:val="false"/>
        </w:rPr>
        <w:t>e</w:t>
      </w:r>
      <w:r>
        <w:rPr>
          <w:rFonts w:ascii="Times New Roman" w:hAnsi="Times New Roman"/>
          <w:b w:val="false"/>
          <w:bCs w:val="false"/>
          <w:i w:val="false"/>
          <w:iCs w:val="false"/>
        </w:rPr>
        <w:t xml:space="preserv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w:t>
      </w:r>
      <w:r>
        <w:rPr>
          <w:rFonts w:ascii="Times New Roman" w:hAnsi="Times New Roman"/>
          <w:b w:val="false"/>
          <w:bCs w:val="false"/>
          <w:i w:val="false"/>
          <w:iCs w:val="false"/>
        </w:rPr>
        <w:t xml:space="preserve"> and place in space and time</w:t>
      </w:r>
      <w:r>
        <w:rPr>
          <w:rFonts w:ascii="Times New Roman" w:hAnsi="Times New Roman"/>
          <w:b w:val="false"/>
          <w:bCs w:val="false"/>
          <w:i w:val="false"/>
          <w:iCs w:val="false"/>
        </w:rPr>
        <w:t xml:space="preserve">. This simple fact is all too easy to forget in our modern times. But if one remembers this, meaningness becomes easier to achieve. </w:t>
      </w:r>
    </w:p>
    <w:p>
      <w:pPr>
        <w:pStyle w:val="TextBody"/>
        <w:rPr>
          <w:b w:val="false"/>
          <w:bCs w:val="false"/>
        </w:rPr>
      </w:pPr>
      <w:r>
        <w:rPr>
          <w:b w:val="false"/>
          <w:bCs w:val="false"/>
        </w:rPr>
        <w:t>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and in a consumerist society we are bombarded by advertising telling us what to buy to gain</w:t>
      </w:r>
      <w:r>
        <w:rPr>
          <w:b w:val="false"/>
          <w:bCs w:val="false"/>
        </w:rPr>
        <w:t xml:space="preserve">, regain, or retain </w:t>
      </w:r>
      <w:r>
        <w:rPr>
          <w:b w:val="false"/>
          <w:bCs w:val="false"/>
        </w:rPr>
        <w:t xml:space="preserve">this status, causing us to be distracted from what could be meaningness. Also, in a secular society, distraction from the otherwise meaningless and cold universe, is seen as a modern virtue, as expressed by Woody Allen above. </w:t>
      </w:r>
    </w:p>
    <w:p>
      <w:pPr>
        <w:pStyle w:val="TextBody"/>
        <w:rPr>
          <w:b w:val="false"/>
          <w:bCs w:val="false"/>
        </w:rPr>
      </w:pPr>
      <w:r>
        <w:rPr>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b w:val="false"/>
          <w:bCs w:val="false"/>
        </w:rPr>
        <w:footnoteReference w:id="14"/>
      </w:r>
      <w:r>
        <w:rPr>
          <w:b w:val="false"/>
          <w:bCs w:val="false"/>
        </w:rPr>
        <w:t xml:space="preserve"> This can be very powerful realisation in a stressful situation, and may help some to overcome one's stresses. The stoic philosophy offer a plethora of strategies for taking control over one's reactions to reality. But also our reactions are biologically determined, and some traumas cannot simply be thought away, as cannot some life situations.  </w:t>
      </w:r>
    </w:p>
    <w:p>
      <w:pPr>
        <w:pStyle w:val="TextBody"/>
        <w:rPr>
          <w:b w:val="false"/>
          <w:bCs w:val="false"/>
        </w:rPr>
      </w:pPr>
      <w:r>
        <w:rPr>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the Eachother and the world, take you away from that equinomity and contentness. Meaningness does not make you happy, at least not all the time. </w:t>
      </w:r>
    </w:p>
    <w:p>
      <w:pPr>
        <w:pStyle w:val="TextBody"/>
        <w:rPr>
          <w:rStyle w:val="FootnoteAnchor"/>
          <w:b w:val="false"/>
          <w:bCs w:val="false"/>
        </w:rPr>
      </w:pPr>
      <w:r>
        <w:rPr>
          <w:b w:val="false"/>
          <w:bCs w:val="false"/>
        </w:rPr>
        <w:t>Transformations are hard work, sincerity takes energy. And energy comes in limited supply for a biological creature. Therefore, one also needs the rest. One needs escapism, entertainment, silliness and fun. One needs pleasure for the senses, beautiful surroundings, and good sleep. One needs a reasonably healthy body. Because without at least some of  these, to each according to ability and taste, one cannot be sincere in one's engagements.</w:t>
      </w:r>
      <w:r>
        <w:rPr>
          <w:rStyle w:val="FootnoteAnchor"/>
          <w:b w:val="false"/>
          <w:bCs w:val="false"/>
        </w:rPr>
        <w:footnoteReference w:id="15"/>
      </w:r>
    </w:p>
    <w:p>
      <w:pPr>
        <w:pStyle w:val="Heading1"/>
        <w:numPr>
          <w:ilvl w:val="0"/>
          <w:numId w:val="1"/>
        </w:numPr>
        <w:rPr>
          <w:rFonts w:ascii="Times New Roman" w:hAnsi="Times New Roman"/>
        </w:rPr>
      </w:pPr>
      <w:r>
        <w:rPr>
          <w:rFonts w:ascii="Times New Roman" w:hAnsi="Times New Roman"/>
        </w:rPr>
        <w:t>Some examples</w:t>
      </w:r>
    </w:p>
    <w:p>
      <w:pPr>
        <w:pStyle w:val="Normal"/>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ascii="Times New Roman" w:hAnsi="Times New Roman"/>
          <w:i w:val="false"/>
          <w:iCs w:val="false"/>
        </w:rPr>
        <w:t>A project of meaningness does not answer questions, it finds new ones.</w:t>
      </w:r>
      <w:r>
        <w:rPr>
          <w:rFonts w:ascii="Times New Roman" w:hAnsi="Times New Roman"/>
          <w:i w:val="false"/>
          <w:iCs w:val="false"/>
        </w:rPr>
        <w:t xml:space="preserve"> </w:t>
      </w:r>
      <w:r>
        <w:rPr>
          <w:rFonts w:ascii="Times New Roman" w:hAnsi="Times New Roman"/>
          <w:i w:val="false"/>
          <w:iCs w:val="false"/>
        </w:rPr>
        <w:t>A</w:t>
      </w:r>
      <w:r>
        <w:rPr>
          <w:rFonts w:ascii="Times New Roman" w:hAnsi="Times New Roman"/>
          <w:i w:val="false"/>
          <w:iCs w:val="false"/>
        </w:rPr>
        <w:t xml:space="preserve"> project of meaningness is not </w:t>
      </w:r>
      <w:r>
        <w:rPr>
          <w:rFonts w:ascii="Times New Roman" w:hAnsi="Times New Roman"/>
          <w:i w:val="false"/>
          <w:iCs w:val="false"/>
        </w:rPr>
        <w:t>totalitarian. 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totalitarian thinking is the notion of perfection, and at the same time the intolerance of flaws. It is to have an idealised image of oneself, and then trying to chip off all flaws from that ideal. That is a totalitarian project, since the aim is to end the project. </w:t>
      </w:r>
    </w:p>
    <w:p>
      <w:pPr>
        <w:pStyle w:val="Normal"/>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O</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at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book.</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The writing then becomes a part of my project of meaningness, a vehicle through which I can challenge my own preconceptions and interact with my surroundings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to bring into existence new aspects of myself</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The book then does not become a project, but it becomes assimilated into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own pro</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j</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ect of meaningness.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And</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the success of the book is not measured by how many copies it sells, but by how true to myself I have been during its writing, and how col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usive it has been for my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formation and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transformation. </w:t>
      </w:r>
    </w:p>
    <w:p>
      <w:pPr>
        <w:pStyle w:val="Body"/>
        <w:widowControl/>
        <w:shd w:fill="auto" w:val="clear"/>
        <w:suppressAutoHyphens w:val="false"/>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"But wait a second", 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omeone may protest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then there is a different purpose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for writing the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book</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after all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the purpose of self-knowledge and truth, etc.</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You are not writing the book for the purpose of writing the book at all!"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And sure, that is a valid protest, but this prupose is qualitatively different form the secondary purposes of fame or money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(which may come as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a consequence of the sincerity by which I engage with the writing</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The writing offers an opportunity to be true to myself which would not have existed without it, and th</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is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truth would not have been available otherwise either. Therein lies the virtue of sincerity with whatever we happen to engage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th</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ough it we bring into existence true aspects of ourselves, no longer based on insecurity and conformity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Any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sincere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engagement may serve the purpose of meaningness. In a sense, meaningness treats people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and the world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even more instrumental than totalitarian projects, since the latter do not take people seriously, while other people is at the very heart of meaningness.</w:t>
      </w:r>
    </w:p>
    <w:p>
      <w:pPr>
        <w:pStyle w:val="Body"/>
        <w:widowControl/>
        <w:shd w:fill="auto" w:val="clear"/>
        <w:suppressAutoHyphens w:val="false"/>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widowControl/>
        <w:shd w:fill="auto" w:val="clear"/>
        <w:suppressAutoHyphens w:val="false"/>
        <w:spacing w:lineRule="auto" w:line="240" w:before="0" w:after="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auto" w:val="clear"/>
          <w:vertAlign w:val="baseline"/>
          <w:lang w:val="en-US"/>
        </w:rPr>
        <w:t>The last t</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auto" w:val="clear"/>
          <w:vertAlign w:val="baseline"/>
          <w:lang w:val="en-US"/>
        </w:rPr>
        <w:t>w</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auto" w:val="clear"/>
          <w:vertAlign w:val="baseline"/>
          <w:lang w:val="en-US"/>
        </w:rPr>
        <w:t>o persons alive go for their morning walk. One slips, breaks the neck, and dies. There is no</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one left</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auto" w:val="clear"/>
          <w:vertAlign w:val="baseline"/>
          <w:lang w:val="en-US"/>
        </w:rPr>
        <w: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auto" w:val="clear"/>
          <w:vertAlign w:val="baseline"/>
          <w:lang w:val="en-US"/>
        </w:rPr>
        <w:footnoteReference w:id="16"/>
      </w:r>
    </w:p>
    <w:p>
      <w:pPr>
        <w:pStyle w:val="Body"/>
        <w:widowControl/>
        <w:shd w:fill="auto" w:val="clear"/>
        <w:suppressAutoHyphens w:val="false"/>
        <w:spacing w:lineRule="auto" w:line="240" w:before="0" w:after="0"/>
        <w:jc w:val="left"/>
        <w:rPr>
          <w:rFonts w:ascii="Times New Roman" w:hAnsi="Times New Roman"/>
        </w:rPr>
      </w:pPr>
      <w:r>
        <w:rPr>
          <w:rFonts w:ascii="Times New Roman" w:hAnsi="Times New Roman"/>
        </w:rPr>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Education is often potrayed as a way for the lower classes to gain access to the privileges of the higher classes. By doing so they becomes doubly disadvantage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d</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since not only do they have a under-privileged starting point, they are also denied getting an education for its own sake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--they are denied being sincerely engaged with their education.</w:t>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Capitalism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and there is no sincerity left in a capitalist world.</w:t>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If an employer want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to get her employees to work better and harder for whatever reason, she can give them incentives, such as pay-bumps, bonuses, extra vacation, or whatever. Then she will ensure that her employers are no longer working in order to do a good job, and engage sincerely with it. She will ensure that the job becomes a means to an end, and make it devoid of meaningness.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which incentives"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one should use to get better results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hat is a so called loaded question, loaded with the fallacious assumptions that there are good incentives and all we need to do is find them. All incentives are bad, since they detract from meaningness and detach you from your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task</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It also reflects badly on the employer who failed to find people who care about the job, or to give people meaningful tasks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for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which they do</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o</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 need external incentives to do well.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Many politicians in power claim that jobs create meaning and purpose to our lives, yet they put in place systems which undermine our engagement with our work, and thereby meaningness itself.</w:t>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Normal"/>
        <w:rPr>
          <w:rFonts w:ascii="Times New Roman" w:hAnsi="Times New Roman"/>
          <w:i w:val="false"/>
          <w:iCs w:val="false"/>
        </w:rPr>
      </w:pPr>
      <w:r>
        <w:rPr>
          <w:rFonts w:ascii="Times New Roman" w:hAnsi="Times New Roman"/>
          <w:i w:val="false"/>
          <w:iCs w:val="false"/>
        </w:rPr>
        <w:t xml:space="preserve">In terms of ethics, </w:t>
      </w:r>
      <w:r>
        <w:rPr>
          <w:rFonts w:ascii="Times New Roman" w:hAnsi="Times New Roman"/>
          <w:i w:val="false"/>
          <w:iCs w:val="false"/>
        </w:rPr>
        <w:t xml:space="preserve">meaningness is the polar opposite of many ethical systems, e.g. </w:t>
      </w:r>
      <w:r>
        <w:rPr>
          <w:rFonts w:ascii="Times New Roman" w:hAnsi="Times New Roman"/>
          <w:i w:val="false"/>
          <w:iCs w:val="false"/>
        </w:rPr>
        <w:t>utilitarianism</w:t>
      </w:r>
      <w:r>
        <w:rPr>
          <w:rFonts w:ascii="Times New Roman" w:hAnsi="Times New Roman"/>
          <w:i w:val="false"/>
          <w:iCs w:val="false"/>
        </w:rPr>
        <w:t>. According to utilitarianism,</w:t>
      </w:r>
      <w:r>
        <w:rPr>
          <w:rFonts w:ascii="Times New Roman" w:hAnsi="Times New Roman"/>
          <w:i w:val="false"/>
          <w:iCs w:val="false"/>
        </w:rPr>
        <w:t xml:space="preserve"> everything you do should be as a means to an end: to increase the </w:t>
      </w:r>
      <w:r>
        <w:rPr>
          <w:rFonts w:ascii="Times New Roman" w:hAnsi="Times New Roman"/>
          <w:i w:val="false"/>
          <w:iCs w:val="false"/>
        </w:rPr>
        <w:t xml:space="preserve">world's </w:t>
      </w:r>
      <w:r>
        <w:rPr>
          <w:rFonts w:ascii="Times New Roman" w:hAnsi="Times New Roman"/>
          <w:i w:val="false"/>
          <w:iCs w:val="false"/>
        </w:rPr>
        <w:t>total happiness</w:t>
      </w:r>
      <w:r>
        <w:rPr>
          <w:rFonts w:ascii="Times New Roman" w:hAnsi="Times New Roman"/>
          <w:i w:val="false"/>
          <w:iCs w:val="false"/>
        </w:rPr>
        <w:t xml:space="preserve"> or </w:t>
      </w:r>
      <w:r>
        <w:rPr>
          <w:rFonts w:ascii="Times New Roman" w:hAnsi="Times New Roman"/>
          <w:i w:val="false"/>
          <w:iCs w:val="false"/>
        </w:rPr>
        <w:t xml:space="preserve">good, and reduce the total pain. </w:t>
      </w:r>
      <w:r>
        <w:rPr>
          <w:rFonts w:ascii="Times New Roman" w:hAnsi="Times New Roman"/>
          <w:i w:val="false"/>
          <w:iCs w:val="false"/>
        </w:rPr>
        <w:t xml:space="preserve">Utilitarianism does not allow for sincere engagements with anything, which makes it </w:t>
      </w:r>
      <w:r>
        <w:rPr>
          <w:rFonts w:ascii="Times New Roman" w:hAnsi="Times New Roman"/>
          <w:i w:val="false"/>
          <w:iCs w:val="false"/>
        </w:rPr>
        <w:t>impossible</w:t>
      </w:r>
      <w:r>
        <w:rPr>
          <w:rFonts w:ascii="Times New Roman" w:hAnsi="Times New Roman"/>
          <w:i w:val="false"/>
          <w:iCs w:val="false"/>
        </w:rPr>
        <w:t xml:space="preserve"> as a value system</w:t>
      </w:r>
      <w:r>
        <w:rPr>
          <w:rFonts w:ascii="Times New Roman" w:hAnsi="Times New Roman"/>
          <w:i w:val="false"/>
          <w:iCs w:val="false"/>
        </w:rPr>
        <w:t xml:space="preserve"> of human growth.</w:t>
      </w:r>
      <w:r>
        <w:rPr>
          <w:rFonts w:ascii="Times New Roman" w:hAnsi="Times New Roman"/>
          <w:i w:val="false"/>
          <w:iCs w:val="false"/>
        </w:rPr>
        <w:t xml:space="preserve"> </w:t>
      </w:r>
    </w:p>
    <w:p>
      <w:pPr>
        <w:pStyle w:val="Body"/>
        <w:rPr>
          <w:rFonts w:ascii="Times New Roman" w:hAnsi="Times New Roman"/>
        </w:rPr>
      </w:pPr>
      <w:r>
        <w:rPr>
          <w:rFonts w:ascii="Times New Roman" w:hAnsi="Times New Roman"/>
        </w:rPr>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I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may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start a family for many reasons.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Maybe p</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eople frown upon me for not conforming to the family norm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and I yield to the social pressure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I may have found a partner wh</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o I think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makes me look good in the eyes of others, or a partner whose genes I think will match mine well, so that I can reproduce in an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(unconscious or conscious)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act of genetic narcissism,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or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so that I can be a valid member of society. Or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maybe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I am afraid of growing old alone, and hope that my family will take care of me when that happen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In these cases we do not treat people as people. We even create new people as means to insecurity driven culturally motivated ends. We do not treat our partner as a fellow human being but as the role of husband or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wife, and thereby we treat ourselves as conforming to respective cultural role. </w:t>
      </w:r>
    </w:p>
    <w:p>
      <w:pPr>
        <w:pStyle w:val="Body"/>
        <w:widowControl/>
        <w:shd w:fill="auto" w:val="clear"/>
        <w:suppressAutoHyphens w:val="false"/>
        <w:spacing w:lineRule="auto" w:line="240" w:before="0" w:after="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In a sense all projects, totalitarian or not, of meaningness or none, are about being in a context larger than one-self. That is what is so great about personhood: it is infinite (to all practical purposes).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Any other person is greater than myself, and so am I.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Which means that deep and sincere engagement in someone else is a project of personhood. And there are only so many people in life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with whom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we can engage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so</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deeply with, since we are limited in space and time. As such</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life-partners and a family, treated as human beings can be the most meaningful thing there is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Deep and sincere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connections can of course also be found outside of such cultural norms.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eaningness is not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necessarily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about abolishing norms,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but rather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about engaging sincerely with the ones we can, and reject those we cannot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and</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those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which</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stand in the way of</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sincere engagement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w:t>
      </w:r>
    </w:p>
    <w:p>
      <w:pPr>
        <w:pStyle w:val="Body"/>
        <w:widowControl/>
        <w:shd w:fill="auto" w:val="clear"/>
        <w:suppressAutoHyphens w:val="false"/>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rPr>
          <w:rFonts w:ascii="Times New Roman" w:hAnsi="Times New Roman"/>
          <w:b w:val="false"/>
          <w:bCs w:val="false"/>
          <w:i w:val="false"/>
          <w:iCs w:val="false"/>
        </w:rPr>
      </w:pPr>
      <w:r>
        <w:rPr>
          <w:rFonts w:ascii="Times New Roman" w:hAnsi="Times New Roman"/>
          <w:b w:val="false"/>
          <w:bCs w:val="false"/>
          <w:i w:val="false"/>
          <w:iCs w:val="false"/>
        </w:rPr>
        <w:t>Simone Weil</w:t>
      </w:r>
      <w:r>
        <w:rPr>
          <w:rFonts w:ascii="Times New Roman" w:hAnsi="Times New Roman"/>
          <w:b w:val="false"/>
          <w:bCs w:val="false"/>
          <w:i w:val="false"/>
          <w:iCs w:val="false"/>
        </w:rPr>
        <w:t xml:space="preserve"> wrote</w:t>
      </w:r>
      <w:r>
        <w:rPr>
          <w:rFonts w:ascii="Times New Roman" w:hAnsi="Times New Roman"/>
          <w:b w:val="false"/>
          <w:bCs w:val="false"/>
          <w:i w:val="false"/>
          <w:iCs w:val="false"/>
        </w:rPr>
        <w:t xml:space="preserve"> that the most corrupting thing about a political party is that its purpose becomes to grow. </w:t>
      </w:r>
      <w:r>
        <w:rPr>
          <w:rFonts w:ascii="Times New Roman" w:hAnsi="Times New Roman"/>
          <w:b w:val="false"/>
          <w:bCs w:val="false"/>
          <w:i w:val="false"/>
          <w:iCs w:val="false"/>
        </w:rPr>
        <w:t>Recently</w:t>
      </w:r>
      <w:r>
        <w:rPr>
          <w:rFonts w:ascii="Times New Roman" w:hAnsi="Times New Roman"/>
          <w:b w:val="false"/>
          <w:bCs w:val="false"/>
          <w:i w:val="false"/>
          <w:iCs w:val="false"/>
        </w:rPr>
        <w:t xml:space="preserve"> I</w:t>
      </w:r>
      <w:r>
        <w:rPr>
          <w:rFonts w:ascii="Times New Roman" w:hAnsi="Times New Roman"/>
          <w:b w:val="false"/>
          <w:bCs w:val="false"/>
          <w:i w:val="false"/>
          <w:iCs w:val="false"/>
        </w:rPr>
        <w:t xml:space="preserve"> harboured the idea that the purpose of any </w:t>
      </w:r>
      <w:r>
        <w:rPr>
          <w:rFonts w:ascii="Times New Roman" w:hAnsi="Times New Roman"/>
          <w:b w:val="false"/>
          <w:bCs w:val="false"/>
          <w:i w:val="false"/>
          <w:iCs w:val="false"/>
        </w:rPr>
        <w:t xml:space="preserve">political </w:t>
      </w:r>
      <w:r>
        <w:rPr>
          <w:rFonts w:ascii="Times New Roman" w:hAnsi="Times New Roman"/>
          <w:b w:val="false"/>
          <w:bCs w:val="false"/>
          <w:i w:val="false"/>
          <w:iCs w:val="false"/>
        </w:rPr>
        <w:t>activisim or party was to render itself redundant, and therefore can a party's decline</w:t>
      </w:r>
      <w:r>
        <w:rPr>
          <w:rFonts w:ascii="Times New Roman" w:hAnsi="Times New Roman"/>
          <w:b w:val="false"/>
          <w:bCs w:val="false"/>
          <w:i w:val="false"/>
          <w:iCs w:val="false"/>
        </w:rPr>
        <w:t>,</w:t>
      </w:r>
      <w:r>
        <w:rPr>
          <w:rFonts w:ascii="Times New Roman" w:hAnsi="Times New Roman"/>
          <w:b w:val="false"/>
          <w:bCs w:val="false"/>
          <w:i w:val="false"/>
          <w:iCs w:val="false"/>
        </w:rPr>
        <w:t xml:space="preserve"> </w:t>
      </w:r>
      <w:r>
        <w:rPr>
          <w:rFonts w:ascii="Times New Roman" w:hAnsi="Times New Roman"/>
          <w:b w:val="false"/>
          <w:bCs w:val="false"/>
          <w:i/>
          <w:iCs/>
        </w:rPr>
        <w:t>e.g.</w:t>
      </w:r>
      <w:r>
        <w:rPr>
          <w:rFonts w:ascii="Times New Roman" w:hAnsi="Times New Roman"/>
          <w:b w:val="false"/>
          <w:bCs w:val="false"/>
          <w:i w:val="false"/>
          <w:iCs w:val="false"/>
        </w:rPr>
        <w:t xml:space="preserve"> the </w:t>
      </w:r>
      <w:r>
        <w:rPr>
          <w:rFonts w:ascii="Times New Roman" w:hAnsi="Times New Roman"/>
          <w:b w:val="false"/>
          <w:bCs w:val="false"/>
          <w:i w:val="false"/>
          <w:iCs w:val="false"/>
        </w:rPr>
        <w:t>decline of the European</w:t>
      </w:r>
      <w:r>
        <w:rPr>
          <w:rFonts w:ascii="Times New Roman" w:hAnsi="Times New Roman"/>
          <w:b w:val="false"/>
          <w:bCs w:val="false"/>
          <w:i w:val="false"/>
          <w:iCs w:val="false"/>
        </w:rPr>
        <w:t xml:space="preserve"> </w:t>
      </w:r>
      <w:r>
        <w:rPr>
          <w:rFonts w:ascii="Times New Roman" w:hAnsi="Times New Roman"/>
          <w:b w:val="false"/>
          <w:bCs w:val="false"/>
          <w:i w:val="false"/>
          <w:iCs w:val="false"/>
        </w:rPr>
        <w:t>S</w:t>
      </w:r>
      <w:r>
        <w:rPr>
          <w:rFonts w:ascii="Times New Roman" w:hAnsi="Times New Roman"/>
          <w:b w:val="false"/>
          <w:bCs w:val="false"/>
          <w:i w:val="false"/>
          <w:iCs w:val="false"/>
        </w:rPr>
        <w:t xml:space="preserve">ocial </w:t>
      </w:r>
      <w:r>
        <w:rPr>
          <w:rFonts w:ascii="Times New Roman" w:hAnsi="Times New Roman"/>
          <w:b w:val="false"/>
          <w:bCs w:val="false"/>
          <w:i w:val="false"/>
          <w:iCs w:val="false"/>
        </w:rPr>
        <w:t>D</w:t>
      </w:r>
      <w:r>
        <w:rPr>
          <w:rFonts w:ascii="Times New Roman" w:hAnsi="Times New Roman"/>
          <w:b w:val="false"/>
          <w:bCs w:val="false"/>
          <w:i w:val="false"/>
          <w:iCs w:val="false"/>
        </w:rPr>
        <w:t>emocrats</w:t>
      </w:r>
      <w:r>
        <w:rPr>
          <w:rFonts w:ascii="Times New Roman" w:hAnsi="Times New Roman"/>
          <w:b w:val="false"/>
          <w:bCs w:val="false"/>
          <w:i w:val="false"/>
          <w:iCs w:val="false"/>
        </w:rPr>
        <w:t>,</w:t>
      </w:r>
      <w:r>
        <w:rPr>
          <w:rFonts w:ascii="Times New Roman" w:hAnsi="Times New Roman"/>
          <w:b w:val="false"/>
          <w:bCs w:val="false"/>
          <w:i w:val="false"/>
          <w:iCs w:val="false"/>
        </w:rPr>
        <w:t xml:space="preserve"> be seen as a success and not a failure</w:t>
      </w:r>
      <w:r>
        <w:rPr>
          <w:rFonts w:ascii="Times New Roman" w:hAnsi="Times New Roman"/>
          <w:b w:val="false"/>
          <w:bCs w:val="false"/>
          <w:i w:val="false"/>
          <w:iCs w:val="false"/>
        </w:rPr>
        <w:t xml:space="preserve">, since </w:t>
      </w:r>
      <w:r>
        <w:rPr>
          <w:rFonts w:ascii="Times New Roman" w:hAnsi="Times New Roman"/>
          <w:b w:val="false"/>
          <w:bCs w:val="false"/>
          <w:i w:val="false"/>
          <w:iCs w:val="false"/>
        </w:rPr>
        <w:t>the decline</w:t>
      </w:r>
      <w:r>
        <w:rPr>
          <w:rFonts w:ascii="Times New Roman" w:hAnsi="Times New Roman"/>
          <w:b w:val="false"/>
          <w:bCs w:val="false"/>
          <w:i w:val="false"/>
          <w:iCs w:val="false"/>
        </w:rPr>
        <w:t xml:space="preserve"> is a sign </w:t>
      </w:r>
      <w:r>
        <w:rPr>
          <w:rFonts w:ascii="Times New Roman" w:hAnsi="Times New Roman"/>
          <w:b w:val="false"/>
          <w:bCs w:val="false"/>
          <w:i w:val="false"/>
          <w:iCs w:val="false"/>
        </w:rPr>
        <w:t>of</w:t>
      </w:r>
      <w:r>
        <w:rPr>
          <w:rFonts w:ascii="Times New Roman" w:hAnsi="Times New Roman"/>
          <w:b w:val="false"/>
          <w:bCs w:val="false"/>
          <w:i w:val="false"/>
          <w:iCs w:val="false"/>
        </w:rPr>
        <w:t xml:space="preserve"> hav</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t>
      </w:r>
      <w:r>
        <w:rPr>
          <w:rFonts w:ascii="Times New Roman" w:hAnsi="Times New Roman"/>
          <w:b w:val="false"/>
          <w:bCs w:val="false"/>
          <w:i w:val="false"/>
          <w:iCs w:val="false"/>
        </w:rPr>
        <w:t>accomplished</w:t>
      </w:r>
      <w:r>
        <w:rPr>
          <w:rFonts w:ascii="Times New Roman" w:hAnsi="Times New Roman"/>
          <w:b w:val="false"/>
          <w:bCs w:val="false"/>
          <w:i w:val="false"/>
          <w:iCs w:val="false"/>
        </w:rPr>
        <w:t xml:space="preserve"> their goals to some extent</w:t>
      </w:r>
      <w:r>
        <w:rPr>
          <w:rFonts w:ascii="Times New Roman" w:hAnsi="Times New Roman"/>
          <w:b w:val="false"/>
          <w:bCs w:val="false"/>
          <w:i w:val="false"/>
          <w:iCs w:val="false"/>
        </w:rPr>
        <w:t xml:space="preserve">. I do no longer believe that. </w:t>
      </w:r>
    </w:p>
    <w:p>
      <w:pPr>
        <w:pStyle w:val="Body"/>
        <w:rPr>
          <w:rFonts w:ascii="Times New Roman" w:hAnsi="Times New Roman"/>
        </w:rPr>
      </w:pPr>
      <w:r>
        <w:rPr>
          <w:rFonts w:ascii="Times New Roman" w:hAnsi="Times New Roman"/>
        </w:rPr>
      </w:r>
    </w:p>
    <w:p>
      <w:pPr>
        <w:pStyle w:val="Body"/>
        <w:rPr>
          <w:rFonts w:ascii="Times New Roman" w:hAnsi="Times New Roman"/>
          <w:b w:val="false"/>
          <w:bCs w:val="false"/>
          <w:i w:val="false"/>
          <w:iCs w:val="false"/>
        </w:rPr>
      </w:pPr>
      <w:r>
        <w:rPr>
          <w:rFonts w:ascii="Times New Roman" w:hAnsi="Times New Roman"/>
          <w:b w:val="false"/>
          <w:bCs w:val="false"/>
          <w:i w:val="false"/>
          <w:iCs w:val="false"/>
        </w:rPr>
        <w:t>Instead, a</w:t>
      </w:r>
      <w:r>
        <w:rPr>
          <w:rFonts w:ascii="Times New Roman" w:hAnsi="Times New Roman"/>
          <w:b w:val="false"/>
          <w:bCs w:val="false"/>
          <w:i w:val="false"/>
          <w:iCs w:val="false"/>
        </w:rPr>
        <w:t>ny constellation of people gathering should be focused on their own personal growth within the group. Let the constellation be a space, both physical</w:t>
      </w:r>
      <w:r>
        <w:rPr>
          <w:rFonts w:ascii="Times New Roman" w:hAnsi="Times New Roman"/>
          <w:b w:val="false"/>
          <w:bCs w:val="false"/>
          <w:i w:val="false"/>
          <w:iCs w:val="false"/>
        </w:rPr>
        <w:t>, and</w:t>
      </w:r>
      <w:r>
        <w:rPr>
          <w:rFonts w:ascii="Times New Roman" w:hAnsi="Times New Roman"/>
          <w:b w:val="false"/>
          <w:bCs w:val="false"/>
          <w:i w:val="false"/>
          <w:iCs w:val="false"/>
        </w:rPr>
        <w:t xml:space="preserve"> mental, where we can strive to be human beings in every moment and encounter, together. Where we can be true to ourselves, not learning 15 second phrases to answer </w:t>
      </w:r>
      <w:r>
        <w:rPr>
          <w:rFonts w:ascii="Times New Roman" w:hAnsi="Times New Roman"/>
          <w:b w:val="false"/>
          <w:bCs w:val="false"/>
          <w:i w:val="false"/>
          <w:iCs w:val="false"/>
        </w:rPr>
        <w:t>those questioning our cause</w:t>
      </w:r>
      <w:r>
        <w:rPr>
          <w:rFonts w:ascii="Times New Roman" w:hAnsi="Times New Roman"/>
          <w:b w:val="false"/>
          <w:bCs w:val="false"/>
          <w:i w:val="false"/>
          <w:iCs w:val="false"/>
        </w:rPr>
        <w:t xml:space="preserve">, not learn how to effectively argue against those who disagree with us. </w:t>
      </w:r>
      <w:r>
        <w:rPr>
          <w:rFonts w:ascii="Times New Roman" w:hAnsi="Times New Roman"/>
          <w:b w:val="false"/>
          <w:bCs w:val="false"/>
          <w:i w:val="false"/>
          <w:iCs w:val="false"/>
        </w:rPr>
        <w:t>Not strategise about furt</w:t>
      </w:r>
      <w:r>
        <w:rPr>
          <w:rFonts w:ascii="Times New Roman" w:hAnsi="Times New Roman"/>
          <w:b w:val="false"/>
          <w:bCs w:val="false"/>
          <w:i w:val="false"/>
          <w:iCs w:val="false"/>
        </w:rPr>
        <w:t>h</w:t>
      </w:r>
      <w:r>
        <w:rPr>
          <w:rFonts w:ascii="Times New Roman" w:hAnsi="Times New Roman"/>
          <w:b w:val="false"/>
          <w:bCs w:val="false"/>
          <w:i w:val="false"/>
          <w:iCs w:val="false"/>
        </w:rPr>
        <w:t xml:space="preserve">ering the cause. </w:t>
      </w:r>
      <w:r>
        <w:rPr>
          <w:rFonts w:ascii="Times New Roman" w:hAnsi="Times New Roman"/>
          <w:b w:val="false"/>
          <w:bCs w:val="false"/>
          <w:i w:val="false"/>
          <w:iCs w:val="false"/>
        </w:rPr>
        <w:t xml:space="preserve">A struggle cannot be to eradicate the world from evil, in whatever form it may be, sexism, racism, classism, agism. </w:t>
      </w:r>
      <w:r>
        <w:rPr>
          <w:rFonts w:ascii="Times New Roman" w:hAnsi="Times New Roman"/>
          <w:b w:val="false"/>
          <w:bCs w:val="false"/>
          <w:i w:val="false"/>
          <w:iCs w:val="false"/>
        </w:rPr>
        <w:t>I think that is a misunderstanding of culture</w:t>
      </w:r>
      <w:r>
        <w:rPr>
          <w:rFonts w:ascii="Times New Roman" w:hAnsi="Times New Roman"/>
          <w:b w:val="false"/>
          <w:bCs w:val="false"/>
          <w:i w:val="false"/>
          <w:iCs w:val="false"/>
        </w:rPr>
        <w:t>. E</w:t>
      </w:r>
      <w:r>
        <w:rPr>
          <w:rFonts w:ascii="Times New Roman" w:hAnsi="Times New Roman"/>
          <w:b w:val="false"/>
          <w:bCs w:val="false"/>
          <w:i w:val="false"/>
          <w:iCs w:val="false"/>
        </w:rPr>
        <w:t>very culture contains prejudice and hier</w:t>
      </w:r>
      <w:r>
        <w:rPr>
          <w:rFonts w:ascii="Times New Roman" w:hAnsi="Times New Roman"/>
          <w:b w:val="false"/>
          <w:bCs w:val="false"/>
          <w:i w:val="false"/>
          <w:iCs w:val="false"/>
        </w:rPr>
        <w:t>ar</w:t>
      </w:r>
      <w:r>
        <w:rPr>
          <w:rFonts w:ascii="Times New Roman" w:hAnsi="Times New Roman"/>
          <w:b w:val="false"/>
          <w:bCs w:val="false"/>
          <w:i w:val="false"/>
          <w:iCs w:val="false"/>
        </w:rPr>
        <w:t xml:space="preserve">chies which takes us away from being human, and every person grows up as a cultural being. Even if we change culture </w:t>
      </w:r>
      <w:r>
        <w:rPr>
          <w:rFonts w:ascii="Times New Roman" w:hAnsi="Times New Roman"/>
          <w:b w:val="false"/>
          <w:bCs w:val="false"/>
          <w:i w:val="false"/>
          <w:iCs w:val="false"/>
        </w:rPr>
        <w:t xml:space="preserve">itself, </w:t>
      </w:r>
      <w:r>
        <w:rPr>
          <w:rFonts w:ascii="Times New Roman" w:hAnsi="Times New Roman"/>
          <w:b w:val="false"/>
          <w:bCs w:val="false"/>
          <w:i w:val="false"/>
          <w:iCs w:val="false"/>
        </w:rPr>
        <w:t>it won't disappear</w:t>
      </w:r>
      <w:r>
        <w:rPr>
          <w:rFonts w:ascii="Times New Roman" w:hAnsi="Times New Roman"/>
          <w:b w:val="false"/>
          <w:bCs w:val="false"/>
          <w:i w:val="false"/>
          <w:iCs w:val="false"/>
        </w:rPr>
        <w:t>, it is part of our biological reality just as much as our lack of wings and gills</w:t>
      </w:r>
      <w:r>
        <w:rPr>
          <w:rFonts w:ascii="Times New Roman" w:hAnsi="Times New Roman"/>
          <w:b w:val="false"/>
          <w:bCs w:val="false"/>
          <w:i w:val="false"/>
          <w:iCs w:val="false"/>
        </w:rPr>
        <w:t>.</w:t>
      </w:r>
      <w:r>
        <w:rPr>
          <w:rFonts w:ascii="Times New Roman" w:hAnsi="Times New Roman"/>
          <w:b w:val="false"/>
          <w:bCs w:val="false"/>
          <w:i w:val="false"/>
          <w:iCs w:val="false"/>
        </w:rPr>
        <w:t xml:space="preserve"> We are instead left with ourselves, and therein lies the work, to deconstruct and stop being defined by culture.</w:t>
      </w:r>
      <w:r>
        <w:rPr>
          <w:rFonts w:ascii="Times New Roman" w:hAnsi="Times New Roman"/>
          <w:b w:val="false"/>
          <w:bCs w:val="false"/>
          <w:i w:val="false"/>
          <w:iCs w:val="false"/>
        </w:rPr>
        <w:t xml:space="preserve"> </w:t>
      </w:r>
      <w:r>
        <w:rPr>
          <w:rFonts w:ascii="Times New Roman" w:hAnsi="Times New Roman"/>
          <w:b w:val="false"/>
          <w:bCs w:val="false"/>
          <w:i w:val="false"/>
          <w:iCs w:val="false"/>
        </w:rPr>
        <w:t>What matters is what we do with what we became</w:t>
      </w:r>
      <w:r>
        <w:rPr>
          <w:rFonts w:ascii="Times New Roman" w:hAnsi="Times New Roman"/>
          <w:b w:val="false"/>
          <w:bCs w:val="false"/>
          <w:i w:val="false"/>
          <w:iCs w:val="false"/>
        </w:rPr>
        <w:t>, and take responsibility for what we become together</w:t>
      </w:r>
      <w:r>
        <w:rPr>
          <w:rFonts w:ascii="Times New Roman" w:hAnsi="Times New Roman"/>
          <w:b w:val="false"/>
          <w:bCs w:val="false"/>
          <w:i w:val="false"/>
          <w:iCs w:val="false"/>
        </w:rPr>
        <w:t xml:space="preserve">. Creating a "better" culture, while not necessarily a bad thing, is still a totalitarian approach, and </w:t>
      </w:r>
      <w:r>
        <w:rPr>
          <w:rFonts w:ascii="Times New Roman" w:hAnsi="Times New Roman"/>
          <w:b w:val="false"/>
          <w:bCs w:val="false"/>
          <w:i w:val="false"/>
          <w:iCs w:val="false"/>
        </w:rPr>
        <w:t xml:space="preserve">as such </w:t>
      </w:r>
      <w:r>
        <w:rPr>
          <w:rFonts w:ascii="Times New Roman" w:hAnsi="Times New Roman"/>
          <w:b w:val="false"/>
          <w:bCs w:val="false"/>
          <w:i w:val="false"/>
          <w:iCs w:val="false"/>
        </w:rPr>
        <w:t>achieves little.</w:t>
      </w:r>
      <w:r>
        <w:rPr>
          <w:rFonts w:ascii="Times New Roman" w:hAnsi="Times New Roman"/>
          <w:b w:val="false"/>
          <w:bCs w:val="false"/>
          <w:i w:val="false"/>
          <w:iCs w:val="false"/>
        </w:rPr>
        <w:t xml:space="preserve"> However, we can </w:t>
      </w:r>
      <w:r>
        <w:rPr>
          <w:rFonts w:ascii="Times New Roman" w:hAnsi="Times New Roman"/>
          <w:b w:val="false"/>
          <w:bCs w:val="false"/>
          <w:i w:val="false"/>
          <w:iCs w:val="false"/>
        </w:rPr>
        <w:t xml:space="preserve">help create spaces for others to </w:t>
      </w:r>
      <w:r>
        <w:rPr>
          <w:rFonts w:ascii="Times New Roman" w:hAnsi="Times New Roman"/>
          <w:b w:val="false"/>
          <w:bCs w:val="false"/>
          <w:i w:val="false"/>
          <w:iCs w:val="false"/>
        </w:rPr>
        <w:t>for</w:t>
      </w:r>
      <w:r>
        <w:rPr>
          <w:rFonts w:ascii="Times New Roman" w:hAnsi="Times New Roman"/>
          <w:b w:val="false"/>
          <w:bCs w:val="false"/>
          <w:i w:val="false"/>
          <w:iCs w:val="false"/>
        </w:rPr>
        <w:t>m</w:t>
      </w:r>
      <w:r>
        <w:rPr>
          <w:rFonts w:ascii="Times New Roman" w:hAnsi="Times New Roman"/>
          <w:b w:val="false"/>
          <w:bCs w:val="false"/>
          <w:i w:val="false"/>
          <w:iCs w:val="false"/>
        </w:rPr>
        <w:t xml:space="preserve"> and transform within, together</w:t>
      </w:r>
      <w:r>
        <w:rPr>
          <w:rFonts w:ascii="Times New Roman" w:hAnsi="Times New Roman"/>
          <w:b w:val="false"/>
          <w:bCs w:val="false"/>
          <w:i w:val="false"/>
          <w:iCs w:val="false"/>
        </w:rPr>
        <w:t xml:space="preserve">. </w:t>
      </w:r>
      <w:r>
        <w:rPr>
          <w:rFonts w:ascii="Times New Roman" w:hAnsi="Times New Roman"/>
          <w:b w:val="false"/>
          <w:bCs w:val="false"/>
          <w:i w:val="false"/>
          <w:iCs w:val="false"/>
        </w:rPr>
        <w:t>Creating s</w:t>
      </w:r>
      <w:r>
        <w:rPr>
          <w:rFonts w:ascii="Times New Roman" w:hAnsi="Times New Roman"/>
          <w:b w:val="false"/>
          <w:bCs w:val="false"/>
          <w:i w:val="false"/>
          <w:iCs w:val="false"/>
        </w:rPr>
        <w:t>paces of sincerity.</w:t>
      </w:r>
    </w:p>
    <w:p>
      <w:pPr>
        <w:pStyle w:val="Body"/>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How</w:t>
      </w:r>
      <w:r>
        <w:rPr>
          <w:rFonts w:ascii="Times New Roman" w:hAnsi="Times New Roman"/>
          <w:i/>
          <w:iCs/>
        </w:rPr>
        <w:t xml:space="preserve"> would a totlitarian meaningness manifest itself?</w:t>
      </w:r>
      <w:r>
        <w:rPr>
          <w:rFonts w:ascii="Times New Roman" w:hAnsi="Times New Roman"/>
        </w:rPr>
        <w:t xml:space="preserve"> </w:t>
      </w:r>
    </w:p>
    <w:p>
      <w:pPr>
        <w:pStyle w:val="Normal"/>
        <w:rPr>
          <w:rFonts w:ascii="Times New Roman" w:hAnsi="Times New Roman"/>
        </w:rPr>
      </w:pPr>
      <w:r>
        <w:rPr>
          <w:rFonts w:ascii="Times New Roman" w:hAnsi="Times New Roman"/>
        </w:rPr>
      </w:r>
    </w:p>
    <w:p>
      <w:pPr>
        <w:pStyle w:val="Body"/>
        <w:rPr>
          <w:rFonts w:ascii="Times New Roman" w:hAnsi="Times New Roman"/>
          <w:i w:val="false"/>
          <w:iCs w:val="false"/>
        </w:rPr>
      </w:pPr>
      <w:r>
        <w:rPr>
          <w:rFonts w:ascii="Times New Roman" w:hAnsi="Times New Roman"/>
          <w:i w:val="false"/>
          <w:iCs w:val="false"/>
        </w:rPr>
        <w:t xml:space="preserve">Another example: A political goal can be to erradicate crime. </w:t>
      </w:r>
      <w:r>
        <w:rPr>
          <w:rFonts w:ascii="Times New Roman" w:hAnsi="Times New Roman"/>
          <w:i w:val="false"/>
          <w:iCs w:val="false"/>
        </w:rPr>
        <w:t xml:space="preserve">At first glance this seems as a noble goal. </w:t>
      </w:r>
      <w:r>
        <w:rPr>
          <w:rFonts w:ascii="Times New Roman" w:hAnsi="Times New Roman"/>
          <w:i w:val="false"/>
          <w:iCs w:val="false"/>
        </w:rPr>
        <w:t xml:space="preserve">This is a </w:t>
      </w:r>
      <w:r>
        <w:rPr>
          <w:rFonts w:ascii="Times New Roman" w:hAnsi="Times New Roman"/>
          <w:i w:val="false"/>
          <w:iCs w:val="false"/>
        </w:rPr>
        <w:t xml:space="preserve">utopian project and as such a </w:t>
      </w:r>
      <w:r>
        <w:rPr>
          <w:rFonts w:ascii="Times New Roman" w:hAnsi="Times New Roman"/>
          <w:i w:val="false"/>
          <w:iCs w:val="false"/>
        </w:rPr>
        <w:t>totalitarian project</w:t>
      </w:r>
      <w:r>
        <w:rPr>
          <w:rFonts w:ascii="Times New Roman" w:hAnsi="Times New Roman"/>
          <w:i w:val="false"/>
          <w:iCs w:val="false"/>
        </w:rPr>
        <w:t xml:space="preserve">. This manifests in </w:t>
      </w:r>
      <w:r>
        <w:rPr>
          <w:rFonts w:ascii="Times New Roman" w:hAnsi="Times New Roman"/>
          <w:i w:val="false"/>
          <w:iCs w:val="false"/>
        </w:rPr>
        <w:t xml:space="preserve">the manner by which </w:t>
      </w:r>
      <w:r>
        <w:rPr>
          <w:rFonts w:ascii="Times New Roman" w:hAnsi="Times New Roman"/>
          <w:i w:val="false"/>
          <w:iCs w:val="false"/>
        </w:rPr>
        <w:t>the</w:t>
      </w:r>
      <w:r>
        <w:rPr>
          <w:rFonts w:ascii="Times New Roman" w:hAnsi="Times New Roman"/>
          <w:i w:val="false"/>
          <w:iCs w:val="false"/>
        </w:rPr>
        <w:t xml:space="preserve"> goal is reached. One way to do it would be to imprison </w:t>
      </w:r>
      <w:r>
        <w:rPr>
          <w:rFonts w:ascii="Times New Roman" w:hAnsi="Times New Roman"/>
          <w:i/>
          <w:iCs/>
        </w:rPr>
        <w:t>everyone</w:t>
      </w:r>
      <w:r>
        <w:rPr>
          <w:rFonts w:ascii="Times New Roman" w:hAnsi="Times New Roman"/>
          <w:i w:val="false"/>
          <w:iCs w:val="false"/>
        </w:rPr>
        <w:t xml:space="preserve">. An even more efficient method to reach the goal would be to declare a crime-free zone and erradicate any population therein. Or one can change the law such that no-one can commit the crimes left in there. </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i w:val="false"/>
          <w:iCs w:val="false"/>
        </w:rPr>
      </w:pPr>
      <w:r>
        <w:rPr>
          <w:rFonts w:ascii="Times New Roman" w:hAnsi="Times New Roman"/>
          <w:i w:val="false"/>
          <w:iCs w:val="false"/>
        </w:rPr>
        <w:t xml:space="preserve">Another goal could be that everyone should get a passing grade out of school. This can be achieved by lowering the passing standards, or make sure everyone learns what will be on the test. </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i w:val="false"/>
          <w:iCs w:val="false"/>
        </w:rPr>
      </w:pPr>
      <w:r>
        <w:rPr>
          <w:rFonts w:ascii="Times New Roman" w:hAnsi="Times New Roman"/>
          <w:i w:val="false"/>
          <w:iCs w:val="false"/>
        </w:rPr>
        <w:t>These totalitarian methods can be contrasted by sincere ones, where the law makers and enforcers sincerely engage with a community</w:t>
      </w:r>
      <w:r>
        <w:rPr>
          <w:rFonts w:ascii="Times New Roman" w:hAnsi="Times New Roman"/>
          <w:i w:val="false"/>
          <w:iCs w:val="false"/>
        </w:rPr>
        <w:t xml:space="preserve">. If </w:t>
      </w:r>
      <w:r>
        <w:rPr>
          <w:rFonts w:ascii="Times New Roman" w:hAnsi="Times New Roman"/>
          <w:i w:val="false"/>
          <w:iCs w:val="false"/>
        </w:rPr>
        <w:t xml:space="preserve">through that effort the crime rate lowers it was not as a goal but as a consequence of the sincere engagement. </w:t>
      </w:r>
      <w:r>
        <w:rPr>
          <w:rFonts w:ascii="Times New Roman" w:hAnsi="Times New Roman"/>
          <w:i w:val="false"/>
          <w:iCs w:val="false"/>
        </w:rPr>
        <w:t>With</w:t>
      </w:r>
      <w:r>
        <w:rPr>
          <w:rFonts w:ascii="Times New Roman" w:hAnsi="Times New Roman"/>
          <w:i w:val="false"/>
          <w:iCs w:val="false"/>
        </w:rPr>
        <w:t xml:space="preserve"> </w:t>
      </w:r>
      <w:r>
        <w:rPr>
          <w:rFonts w:ascii="Times New Roman" w:hAnsi="Times New Roman"/>
          <w:i w:val="false"/>
          <w:iCs w:val="false"/>
        </w:rPr>
        <w:t xml:space="preserve">a </w:t>
      </w:r>
      <w:r>
        <w:rPr>
          <w:rFonts w:ascii="Times New Roman" w:hAnsi="Times New Roman"/>
          <w:i w:val="false"/>
          <w:iCs w:val="false"/>
        </w:rPr>
        <w:t>sincere engag</w:t>
      </w:r>
      <w:r>
        <w:rPr>
          <w:rFonts w:ascii="Times New Roman" w:hAnsi="Times New Roman"/>
          <w:i w:val="false"/>
          <w:iCs w:val="false"/>
        </w:rPr>
        <w:t>ement</w:t>
      </w:r>
      <w:r>
        <w:rPr>
          <w:rFonts w:ascii="Times New Roman" w:hAnsi="Times New Roman"/>
          <w:i w:val="false"/>
          <w:iCs w:val="false"/>
        </w:rPr>
        <w:t xml:space="preserve"> with </w:t>
      </w:r>
      <w:r>
        <w:rPr>
          <w:rFonts w:ascii="Times New Roman" w:hAnsi="Times New Roman"/>
          <w:i w:val="false"/>
          <w:iCs w:val="false"/>
        </w:rPr>
        <w:t xml:space="preserve">school children, </w:t>
      </w:r>
      <w:r>
        <w:rPr>
          <w:rFonts w:ascii="Times New Roman" w:hAnsi="Times New Roman"/>
          <w:i w:val="false"/>
          <w:iCs w:val="false"/>
        </w:rPr>
        <w:t xml:space="preserve">their learning and education, the grades </w:t>
      </w:r>
      <w:r>
        <w:rPr>
          <w:rFonts w:ascii="Times New Roman" w:hAnsi="Times New Roman"/>
          <w:i w:val="false"/>
          <w:iCs w:val="false"/>
        </w:rPr>
        <w:t>may</w:t>
      </w:r>
      <w:r>
        <w:rPr>
          <w:rFonts w:ascii="Times New Roman" w:hAnsi="Times New Roman"/>
          <w:i w:val="false"/>
          <w:iCs w:val="false"/>
        </w:rPr>
        <w:t xml:space="preserve"> come as a consequence, or </w:t>
      </w:r>
      <w:r>
        <w:rPr>
          <w:rFonts w:ascii="Times New Roman" w:hAnsi="Times New Roman"/>
          <w:i w:val="false"/>
          <w:iCs w:val="false"/>
        </w:rPr>
        <w:t xml:space="preserve">they may </w:t>
      </w:r>
      <w:r>
        <w:rPr>
          <w:rFonts w:ascii="Times New Roman" w:hAnsi="Times New Roman"/>
          <w:i w:val="false"/>
          <w:iCs w:val="false"/>
        </w:rPr>
        <w:t>not</w:t>
      </w:r>
      <w:r>
        <w:rPr>
          <w:rFonts w:ascii="Times New Roman" w:hAnsi="Times New Roman"/>
          <w:i w:val="false"/>
          <w:iCs w:val="false"/>
        </w:rPr>
        <w:t xml:space="preserve"> (depending on the school system)</w:t>
      </w:r>
      <w:r>
        <w:rPr>
          <w:rFonts w:ascii="Times New Roman" w:hAnsi="Times New Roman"/>
          <w:i w:val="false"/>
          <w:iCs w:val="false"/>
        </w:rPr>
        <w:t>, but either way they will learn more</w:t>
      </w:r>
      <w:r>
        <w:rPr>
          <w:rFonts w:ascii="Times New Roman" w:hAnsi="Times New Roman"/>
          <w:i w:val="false"/>
          <w:iCs w:val="false"/>
        </w:rPr>
        <w:t xml:space="preserve"> and be richer as human beings</w:t>
      </w:r>
      <w:r>
        <w:rPr>
          <w:rFonts w:ascii="Times New Roman" w:hAnsi="Times New Roman"/>
          <w:i w:val="false"/>
          <w:iCs w:val="false"/>
        </w:rPr>
        <w:t>.</w:t>
      </w:r>
      <w:r>
        <w:rPr>
          <w:rFonts w:ascii="Times New Roman" w:hAnsi="Times New Roman"/>
          <w:i w:val="false"/>
          <w:iCs w:val="false"/>
        </w:rPr>
        <w:t xml:space="preserve"> This method will probably not eradicate crime, nor will it pass every school child, which is fine.</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i w:val="false"/>
          <w:iCs w:val="false"/>
        </w:rPr>
      </w:pPr>
      <w:r>
        <w:rPr>
          <w:rFonts w:ascii="Times New Roman" w:hAnsi="Times New Roman"/>
          <w:i w:val="false"/>
          <w:iCs w:val="false"/>
        </w:rPr>
        <w:t>In Episode 5, Me and Notme are discussing happiness</w:t>
      </w:r>
      <w:r>
        <w:rPr>
          <w:rStyle w:val="FootnoteAnchor"/>
          <w:rFonts w:ascii="Times New Roman" w:hAnsi="Times New Roman"/>
          <w:i w:val="false"/>
          <w:iCs w:val="false"/>
        </w:rPr>
        <w:footnoteReference w:id="17"/>
      </w:r>
      <w:r>
        <w:rPr>
          <w:rFonts w:ascii="Times New Roman" w:hAnsi="Times New Roman"/>
          <w:i w:val="false"/>
          <w:iCs w:val="false"/>
        </w:rPr>
        <w:t xml:space="preserve">, and Notme me is vaguely dismissive of the whole concept as being something to strive for. One direct path to happiness is to conform to the roles our cultures provide us. This is the stoic approach, and it is the pragmatic approach, </w:t>
      </w:r>
      <w:r>
        <w:rPr>
          <w:rFonts w:ascii="Times New Roman" w:hAnsi="Times New Roman"/>
          <w:i w:val="false"/>
          <w:iCs w:val="false"/>
        </w:rPr>
        <w:t xml:space="preserve">and as I showed in Episode 1, there are only two ways to be pragmatic: you are either a cynic, or you lack reflection. </w:t>
      </w:r>
      <w:r>
        <w:rPr>
          <w:rFonts w:ascii="Times New Roman" w:hAnsi="Times New Roman"/>
          <w:i w:val="false"/>
          <w:iCs w:val="false"/>
        </w:rPr>
        <w:t>It is cynical, since we conform despite understanding the uselessness and meaning</w:t>
      </w:r>
      <w:r>
        <w:rPr>
          <w:rFonts w:ascii="Times New Roman" w:hAnsi="Times New Roman"/>
          <w:i w:val="false"/>
          <w:iCs w:val="false"/>
        </w:rPr>
        <w:t>l</w:t>
      </w:r>
      <w:r>
        <w:rPr>
          <w:rFonts w:ascii="Times New Roman" w:hAnsi="Times New Roman"/>
          <w:i w:val="false"/>
          <w:iCs w:val="false"/>
        </w:rPr>
        <w:t>ess</w:t>
      </w:r>
      <w:r>
        <w:rPr>
          <w:rFonts w:ascii="Times New Roman" w:hAnsi="Times New Roman"/>
          <w:i w:val="false"/>
          <w:iCs w:val="false"/>
        </w:rPr>
        <w:t>ness</w:t>
      </w:r>
      <w:r>
        <w:rPr>
          <w:rFonts w:ascii="Times New Roman" w:hAnsi="Times New Roman"/>
          <w:i w:val="false"/>
          <w:iCs w:val="false"/>
        </w:rPr>
        <w:t xml:space="preserve"> of whatever the pursuit is, whether it is for a career, or a family life or whatever else our culture happen to value at the moment. And thus it is insincere. To seek happiness tends then to manifest in a search for distractions from unhappiness, which manifests in totalitarian projects. To seek happiness takes one away from meaningness. On the other hand, it may very well be the case that happiness can come as a consequence of one's </w:t>
      </w:r>
      <w:r>
        <w:rPr>
          <w:rFonts w:ascii="Times New Roman" w:hAnsi="Times New Roman"/>
          <w:i w:val="false"/>
          <w:iCs w:val="false"/>
        </w:rPr>
        <w:t xml:space="preserve">attempted </w:t>
      </w:r>
      <w:r>
        <w:rPr>
          <w:rFonts w:ascii="Times New Roman" w:hAnsi="Times New Roman"/>
          <w:i w:val="false"/>
          <w:iCs w:val="false"/>
        </w:rPr>
        <w:t>meaningness. But not always and not immediately, since meaningness is found outside of the comfort zone</w:t>
      </w:r>
      <w:r>
        <w:rPr>
          <w:rFonts w:ascii="Times New Roman" w:hAnsi="Times New Roman"/>
          <w:i w:val="false"/>
          <w:iCs w:val="false"/>
        </w:rPr>
        <w:t>s we have built for ourselves</w:t>
      </w:r>
      <w:r>
        <w:rPr>
          <w:rFonts w:ascii="Times New Roman" w:hAnsi="Times New Roman"/>
          <w:i w:val="false"/>
          <w:iCs w:val="false"/>
        </w:rPr>
        <w:t>, outside of the habitual</w:t>
      </w:r>
      <w:r>
        <w:rPr>
          <w:rFonts w:ascii="Times New Roman" w:hAnsi="Times New Roman"/>
          <w:i w:val="false"/>
          <w:iCs w:val="false"/>
        </w:rPr>
        <w:t xml:space="preserve"> and </w:t>
      </w:r>
      <w:r>
        <w:rPr>
          <w:rFonts w:ascii="Times New Roman" w:hAnsi="Times New Roman"/>
          <w:i w:val="false"/>
          <w:iCs w:val="false"/>
        </w:rPr>
        <w:t xml:space="preserve">culturally learned, and therefore it can often be uncomfortable </w:t>
      </w:r>
      <w:r>
        <w:rPr>
          <w:rFonts w:ascii="Times New Roman" w:hAnsi="Times New Roman"/>
          <w:i w:val="false"/>
          <w:iCs w:val="false"/>
        </w:rPr>
        <w:t>and</w:t>
      </w:r>
      <w:r>
        <w:rPr>
          <w:rFonts w:ascii="Times New Roman" w:hAnsi="Times New Roman"/>
          <w:i w:val="false"/>
          <w:iCs w:val="false"/>
        </w:rPr>
        <w:t xml:space="preserve"> even painful. No, meaningness is not a direct path towards happiness, but it is a path towards personhood, to</w:t>
      </w:r>
      <w:r>
        <w:rPr>
          <w:rFonts w:ascii="Times New Roman" w:hAnsi="Times New Roman"/>
          <w:i w:val="false"/>
          <w:iCs w:val="false"/>
        </w:rPr>
        <w:t>wards</w:t>
      </w:r>
      <w:r>
        <w:rPr>
          <w:rFonts w:ascii="Times New Roman" w:hAnsi="Times New Roman"/>
          <w:i w:val="false"/>
          <w:iCs w:val="false"/>
        </w:rPr>
        <w:t xml:space="preserve"> sincere living, and a path to</w:t>
      </w:r>
      <w:r>
        <w:rPr>
          <w:rFonts w:ascii="Times New Roman" w:hAnsi="Times New Roman"/>
          <w:i w:val="false"/>
          <w:iCs w:val="false"/>
        </w:rPr>
        <w:t>wards</w:t>
      </w:r>
      <w:r>
        <w:rPr>
          <w:rFonts w:ascii="Times New Roman" w:hAnsi="Times New Roman"/>
          <w:i w:val="false"/>
          <w:iCs w:val="false"/>
        </w:rPr>
        <w:t xml:space="preserve"> real interhuman interactions away from the intrumental thingification </w:t>
      </w:r>
      <w:r>
        <w:rPr>
          <w:rFonts w:ascii="Times New Roman" w:hAnsi="Times New Roman"/>
          <w:i w:val="false"/>
          <w:iCs w:val="false"/>
        </w:rPr>
        <w:t>which turns</w:t>
      </w:r>
      <w:r>
        <w:rPr>
          <w:rFonts w:ascii="Times New Roman" w:hAnsi="Times New Roman"/>
          <w:i w:val="false"/>
          <w:iCs w:val="false"/>
        </w:rPr>
        <w:t xml:space="preserve"> </w:t>
      </w:r>
      <w:r>
        <w:rPr>
          <w:rFonts w:ascii="Times New Roman" w:hAnsi="Times New Roman"/>
          <w:i w:val="false"/>
          <w:iCs w:val="false"/>
        </w:rPr>
        <w:t>E</w:t>
      </w:r>
      <w:r>
        <w:rPr>
          <w:rFonts w:ascii="Times New Roman" w:hAnsi="Times New Roman"/>
          <w:i w:val="false"/>
          <w:iCs w:val="false"/>
        </w:rPr>
        <w:t xml:space="preserve">achother into Others. </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w:t>
      </w:r>
      <w:r>
        <w:rPr>
          <w:rFonts w:ascii="Times New Roman" w:hAnsi="Times New Roman"/>
          <w:b w:val="false"/>
          <w:bCs w:val="false"/>
          <w:i/>
          <w:iCs/>
        </w:rPr>
        <w:t xml:space="preserve"> Where </w:t>
      </w:r>
      <w:r>
        <w:rPr>
          <w:rFonts w:ascii="Times New Roman" w:hAnsi="Times New Roman"/>
          <w:b w:val="false"/>
          <w:bCs w:val="false"/>
          <w:i/>
          <w:iCs/>
        </w:rPr>
        <w:t>politeness rather than deep engagements between human beings</w:t>
      </w:r>
      <w:r>
        <w:rPr>
          <w:rFonts w:ascii="Times New Roman" w:hAnsi="Times New Roman"/>
          <w:b w:val="false"/>
          <w:bCs w:val="false"/>
          <w:i/>
          <w:iCs/>
        </w:rPr>
        <w:t xml:space="preserve"> is preferable? E.g. is it OK to treat a hairdresser as a means to the end of </w:t>
      </w:r>
      <w:r>
        <w:rPr>
          <w:rFonts w:ascii="Times New Roman" w:hAnsi="Times New Roman"/>
          <w:b w:val="false"/>
          <w:bCs w:val="false"/>
          <w:i/>
          <w:iCs/>
        </w:rPr>
        <w:t xml:space="preserve">getting my hair </w:t>
      </w:r>
      <w:r>
        <w:rPr>
          <w:rFonts w:ascii="Times New Roman" w:hAnsi="Times New Roman"/>
          <w:b w:val="false"/>
          <w:bCs w:val="false"/>
          <w:i/>
          <w:iCs/>
        </w:rPr>
        <w:t>cut? Or am I then compromising someone's personhood</w:t>
      </w:r>
      <w:r>
        <w:rPr>
          <w:rFonts w:ascii="Times New Roman" w:hAnsi="Times New Roman"/>
          <w:b w:val="false"/>
          <w:bCs w:val="false"/>
          <w:i/>
          <w:iCs/>
        </w:rPr>
        <w:t>, and in so doing, my own</w:t>
      </w:r>
      <w:r>
        <w:rPr>
          <w:rFonts w:ascii="Times New Roman" w:hAnsi="Times New Roman"/>
          <w:b w:val="false"/>
          <w:bCs w:val="false"/>
          <w:i/>
          <w:iCs/>
        </w:rPr>
        <w:t>?</w:t>
      </w:r>
    </w:p>
    <w:p>
      <w:pPr>
        <w:pStyle w:val="Body"/>
        <w:rPr>
          <w:rFonts w:ascii="Times New Roman" w:hAnsi="Times New Roman"/>
          <w:i w:val="false"/>
          <w:iCs w:val="false"/>
        </w:rPr>
      </w:pPr>
      <w:r>
        <w:rPr>
          <w:rFonts w:ascii="Times New Roman" w:hAnsi="Times New Roman"/>
          <w:i w:val="false"/>
          <w:iCs w:val="false"/>
        </w:rPr>
      </w:r>
    </w:p>
    <w:p>
      <w:pPr>
        <w:pStyle w:val="Body"/>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iC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Heading1"/>
        <w:numPr>
          <w:ilvl w:val="0"/>
          <w:numId w:val="1"/>
        </w:numPr>
        <w:rPr>
          <w:rFonts w:ascii="Times New Roman" w:hAnsi="Times New Roman"/>
        </w:rPr>
      </w:pPr>
      <w:r>
        <w:rPr>
          <w:rFonts w:ascii="Times New Roman" w:hAnsi="Times New Roman"/>
        </w:rPr>
        <w:t xml:space="preserve">The </w:t>
      </w:r>
      <w:r>
        <w:rPr>
          <w:rFonts w:ascii="Times New Roman" w:hAnsi="Times New Roman"/>
        </w:rPr>
        <w:t>Meaningness of Death</w:t>
      </w:r>
    </w:p>
    <w:p>
      <w:pPr>
        <w:pStyle w:val="Normal"/>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sprouting in the spring, being full and productive in providing resources for the tr</w:t>
      </w:r>
      <w:r>
        <w:rPr>
          <w:rFonts w:ascii="Times New Roman" w:hAnsi="Times New Roman"/>
        </w:rPr>
        <w:t>unk</w:t>
      </w:r>
      <w:r>
        <w:rPr>
          <w:rFonts w:ascii="Times New Roman" w:hAnsi="Times New Roman"/>
        </w:rPr>
        <w:t xml:space="preserve"> during summer and fading, crumbling, and finally falling off in autumn. No, the human life is like the tree itself, growing ever stronger and wider with age</w:t>
      </w:r>
      <w:r>
        <w:rPr>
          <w:rFonts w:ascii="Times New Roman" w:hAnsi="Times New Roman"/>
        </w:rPr>
        <w:t xml:space="preserve"> and the changing seasons. This is the tragedy of agism.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In fiction, a common trope is the person with eternal life, which turns into a curse as all they </w:t>
      </w:r>
      <w:r>
        <w:rPr>
          <w:rFonts w:ascii="Times New Roman" w:hAnsi="Times New Roman"/>
        </w:rPr>
        <w:t xml:space="preserve">once </w:t>
      </w:r>
      <w:r>
        <w:rPr>
          <w:rFonts w:ascii="Times New Roman" w:hAnsi="Times New Roman"/>
        </w:rPr>
        <w:t>found important withers away, and all loose its significance</w:t>
      </w:r>
      <w:r>
        <w:rPr>
          <w:rStyle w:val="FootnoteAnchor"/>
          <w:rFonts w:ascii="Times New Roman" w:hAnsi="Times New Roman"/>
        </w:rPr>
        <w:footnoteReference w:id="18"/>
      </w:r>
      <w:r>
        <w:rPr>
          <w:rFonts w:ascii="Times New Roman" w:hAnsi="Times New Roman"/>
        </w:rPr>
        <w:t>. What these stories tend to catch very well is how what once seemed important to the culture savvy adult either becomes completely void of meaning with the perspective of extra-human time, or it becomes a source of nostalgia. What they in general fail to grasp is the enormous possibility that comes with such a perspective, the possibility to engage with people with cultural backgrounds inconcievbale today, with endless cultural expressions. An eternal life would not at all be a curse to a person who engages sincerely with the world and Eachother, it would present an opportunity to continue the project of meaningness indefinitely.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And t</w:t>
      </w:r>
      <w:r>
        <w:rPr>
          <w:rFonts w:ascii="Times New Roman" w:hAnsi="Times New Roman"/>
        </w:rPr>
        <w:t>herein lies the weakness of this philosoph</w:t>
      </w:r>
      <w:r>
        <w:rPr>
          <w:rFonts w:ascii="Times New Roman" w:hAnsi="Times New Roman"/>
        </w:rPr>
        <w:t xml:space="preserve">ising. We all die, and I have found </w:t>
      </w:r>
      <w:r>
        <w:rPr>
          <w:rFonts w:ascii="Times New Roman" w:hAnsi="Times New Roman"/>
        </w:rPr>
        <w:t xml:space="preserve">no way to engage with death sincerely. </w:t>
      </w:r>
      <w:r>
        <w:rPr>
          <w:rFonts w:ascii="Times New Roman" w:hAnsi="Times New Roman"/>
        </w:rPr>
        <w:t xml:space="preserve">I have heard people say that death is what gives life its meaning, but I find this perspective impossible to reconciliate with sincerity and meaningness. </w:t>
      </w:r>
      <w:r>
        <w:rPr>
          <w:rFonts w:ascii="Times New Roman" w:hAnsi="Times New Roman"/>
        </w:rPr>
        <w:t>The death of a human being cannot be meaningful</w:t>
      </w:r>
      <w:r>
        <w:rPr>
          <w:rFonts w:ascii="Times New Roman" w:hAnsi="Times New Roman"/>
        </w:rPr>
        <w:t>. For someone's personal project for meaningness, death is but a truncation.</w:t>
      </w:r>
    </w:p>
    <w:p>
      <w:pPr>
        <w:pStyle w:val="Normal"/>
        <w:rPr>
          <w:rFonts w:ascii="Times New Roman" w:hAnsi="Times New Roman"/>
        </w:rPr>
      </w:pPr>
      <w:r>
        <w:rPr>
          <w:rFonts w:ascii="Times New Roman" w:hAnsi="Times New Roman"/>
        </w:rPr>
      </w:r>
    </w:p>
    <w:p>
      <w:pPr>
        <w:pStyle w:val="Normal"/>
        <w:rPr>
          <w:rFonts w:ascii="Times New Roman" w:hAnsi="Times New Roman"/>
          <w:b/>
          <w:bCs/>
        </w:rPr>
      </w:pPr>
      <w:r>
        <w:rPr>
          <w:rFonts w:ascii="Times New Roman" w:hAnsi="Times New Roman"/>
          <w:b/>
          <w:bCs/>
        </w:rPr>
        <w:t>Truncation</w:t>
      </w:r>
    </w:p>
    <w:p>
      <w:pPr>
        <w:pStyle w:val="Normal"/>
        <w:rPr>
          <w:rFonts w:ascii="Times New Roman" w:hAnsi="Times New Roman"/>
        </w:rPr>
      </w:pPr>
      <w:r>
        <w:rPr>
          <w:rFonts w:ascii="Times New Roman" w:hAnsi="Times New Roman"/>
        </w:rPr>
        <w:t xml:space="preserve">I was told that death is a part of living, something with which people of all times deal. That it is a ridiculus modern misgiving, this end of life-anxiety </w:t>
      </w:r>
      <w:r>
        <w:rPr>
          <w:rFonts w:ascii="Times New Roman" w:hAnsi="Times New Roman"/>
        </w:rPr>
        <w:t>which</w:t>
      </w:r>
      <w:r>
        <w:rPr>
          <w:rFonts w:ascii="Times New Roman" w:hAnsi="Times New Roman"/>
        </w:rPr>
        <w:t xml:space="preserve"> we feel. Old people just have to handle it's vicinity, by afterlife, incarnation, void, or divinity.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And I believed what I was told, and I sneered at those who were anxious</w:t>
      </w:r>
    </w:p>
    <w:p>
      <w:pPr>
        <w:pStyle w:val="Normal"/>
        <w:rPr>
          <w:rFonts w:ascii="Times New Roman" w:hAnsi="Times New Roman"/>
        </w:rPr>
      </w:pPr>
      <w:r>
        <w:rPr>
          <w:rFonts w:ascii="Times New Roman" w:hAnsi="Times New Roman"/>
        </w:rPr>
        <w:t>(also at myself)</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And then I thought that life: it is a project</w:t>
      </w:r>
      <w:r>
        <w:rPr>
          <w:rFonts w:ascii="Times New Roman" w:hAnsi="Times New Roman"/>
        </w:rPr>
        <w:t>!</w:t>
      </w:r>
      <w:r>
        <w:rPr>
          <w:rFonts w:ascii="Times New Roman" w:hAnsi="Times New Roman"/>
        </w:rPr>
        <w:t xml:space="preserve"> And then I thought that each person is infinite</w:t>
      </w:r>
      <w:r>
        <w:rPr>
          <w:rFonts w:ascii="Times New Roman" w:hAnsi="Times New Roman"/>
        </w:rPr>
        <w:t>!</w:t>
      </w:r>
      <w:r>
        <w:rPr>
          <w:rFonts w:ascii="Times New Roman" w:hAnsi="Times New Roman"/>
        </w:rPr>
        <w:t xml:space="preserve"> Each year that we live brings us closer to ourselves, each year that we live brings us closer to Eachother.</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An afterlife then would be a continuation--me as an eternal project just begun. Never becoming, always in transformation</w:t>
      </w:r>
      <w:r>
        <w:rPr>
          <w:rFonts w:ascii="Times New Roman" w:hAnsi="Times New Roman"/>
        </w:rPr>
        <w:t>-</w:t>
      </w:r>
      <w:r>
        <w:rPr>
          <w:rFonts w:ascii="Times New Roman" w:hAnsi="Times New Roman"/>
        </w:rPr>
        <w:t xml:space="preserv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Then why bother dying?</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Now I see death as a provocation. Please, help me with my reconciliation! For without afterlife or incarnation, of our never-finished transformation, death is nothing but truncation.</w:t>
      </w:r>
    </w:p>
    <w:p>
      <w:pPr>
        <w:pStyle w:val="Title"/>
        <w:pageBreakBefore/>
        <w:rPr>
          <w:rFonts w:ascii="Times New Roman" w:hAnsi="Times New Roman"/>
        </w:rPr>
      </w:pPr>
      <w:r>
        <w:rPr>
          <w:rFonts w:ascii="Times New Roman" w:hAnsi="Times New Roman"/>
        </w:rPr>
        <w:t>My (mis)Understandings</w:t>
      </w:r>
      <w:r>
        <w:rPr>
          <w:rFonts w:ascii="Times New Roman" w:hAnsi="Times New Roman"/>
        </w:rPr>
        <w:t xml:space="preserve"> </w:t>
      </w:r>
      <w:r>
        <w:rPr>
          <w:rFonts w:ascii="Times New Roman" w:hAnsi="Times New Roman"/>
        </w:rPr>
        <w:t xml:space="preserve">of Others </w:t>
      </w:r>
    </w:p>
    <w:p>
      <w:pPr>
        <w:pStyle w:val="TextBody"/>
        <w:jc w:val="left"/>
        <w:rPr>
          <w:rFonts w:ascii="Times New Roman" w:hAnsi="Times New Roman"/>
          <w:b w:val="false"/>
          <w:bCs w:val="false"/>
        </w:rPr>
      </w:pPr>
      <w:r>
        <w:rPr>
          <w:rFonts w:ascii="Times New Roman" w:hAnsi="Times New Roman"/>
          <w:b/>
          <w:bCs/>
        </w:rPr>
        <w:t>The Buddha (~500 BC)</w:t>
      </w:r>
      <w:r>
        <w:rPr>
          <w:rFonts w:ascii="Times New Roman" w:hAnsi="Times New Roman"/>
          <w:b w:val="false"/>
          <w:bCs w:val="false"/>
        </w:rPr>
        <w:t xml:space="preserve"> has detachment as a central ten</w:t>
      </w:r>
      <w:r>
        <w:rPr>
          <w:rFonts w:ascii="Times New Roman" w:hAnsi="Times New Roman"/>
          <w:b w:val="false"/>
          <w:bCs w:val="false"/>
        </w:rPr>
        <w:t>a</w:t>
      </w:r>
      <w:r>
        <w:rPr>
          <w:rFonts w:ascii="Times New Roman" w:hAnsi="Times New Roman"/>
          <w:b w:val="false"/>
          <w:bCs w:val="false"/>
        </w:rPr>
        <w:t>nt. Where Meaningness is in complete agreement with Buddhism is when it comes to being detached from outcome of any task. If one is sincere about something, it does not matter if the outcome is "good" or "bad". E.g. if a book sells well or not is insignificant if one is sincere in writing it. There is also some overlap in the sense that Buddhism aims to detach from our cultural biases and prejudice, our insecurity, (social) suffering, and ego, even if meaningness is not the really the same as detaching from these, rather to acknowledge and engage with them. Buddhism is the complete opposite everywhere else in its striving to detach from such worldly needs as Eachother</w:t>
      </w:r>
      <w:r>
        <w:rPr>
          <w:rFonts w:ascii="Times New Roman" w:hAnsi="Times New Roman"/>
          <w:b w:val="false"/>
          <w:bCs w:val="false"/>
        </w:rPr>
        <w:t>, which makes other people threats to one's detachment (people are sticky), and thereby they become objects and not persons</w:t>
      </w:r>
      <w:r>
        <w:rPr>
          <w:rFonts w:ascii="Times New Roman" w:hAnsi="Times New Roman"/>
          <w:b w:val="false"/>
          <w:bCs w:val="false"/>
        </w:rPr>
        <w:t>. There is also a totalitarian goal of Nirvana, where one is detached from all</w:t>
      </w:r>
      <w:r>
        <w:rPr>
          <w:rFonts w:ascii="Times New Roman" w:hAnsi="Times New Roman"/>
          <w:b w:val="false"/>
          <w:bCs w:val="false"/>
        </w:rPr>
        <w:t xml:space="preserve"> </w:t>
      </w:r>
      <w:r>
        <w:rPr>
          <w:rFonts w:ascii="Times New Roman" w:hAnsi="Times New Roman"/>
          <w:b w:val="false"/>
          <w:bCs w:val="false"/>
        </w:rPr>
        <w:t>preconceptions and one with the world. This is denying our biological nature. And it is to detach from a greater goal, which I find contradictory at best.</w:t>
      </w:r>
      <w:r>
        <w:rPr>
          <w:rFonts w:ascii="Times New Roman" w:hAnsi="Times New Roman"/>
          <w:b w:val="false"/>
          <w:bCs w:val="false"/>
        </w:rPr>
        <w:t xml:space="preserve"> At the same time there is an element of true engagement with the self, the shredding of cultural identities and layers, often through meditation.</w:t>
      </w:r>
      <w:r>
        <w:rPr>
          <w:rFonts w:ascii="Times New Roman" w:hAnsi="Times New Roman"/>
          <w:b w:val="false"/>
          <w:bCs w:val="false"/>
        </w:rPr>
        <w:t xml:space="preserve"> So there is overlap, but the differences are fundamental.</w:t>
      </w:r>
    </w:p>
    <w:p>
      <w:pPr>
        <w:pStyle w:val="TextBody"/>
        <w:jc w:val="left"/>
        <w:rPr>
          <w:rFonts w:ascii="Times New Roman" w:hAnsi="Times New Roman"/>
          <w:b w:val="false"/>
          <w:bCs w:val="false"/>
        </w:rPr>
      </w:pPr>
      <w:r>
        <w:rPr>
          <w:rFonts w:ascii="Times New Roman" w:hAnsi="Times New Roman"/>
          <w:b/>
          <w:bCs/>
        </w:rPr>
        <w:t>Socrates (~400 BC)</w:t>
      </w:r>
      <w:r>
        <w:rPr>
          <w:rFonts w:ascii="Times New Roman" w:hAnsi="Times New Roman"/>
          <w:b/>
          <w:bCs/>
        </w:rPr>
        <w:t xml:space="preserve"> </w:t>
      </w:r>
      <w:r>
        <w:rPr>
          <w:rFonts w:ascii="Times New Roman" w:hAnsi="Times New Roman"/>
          <w:b w:val="false"/>
          <w:bCs w:val="false"/>
        </w:rPr>
        <w:t xml:space="preserve">said that the unreflected life in not worth living for a human being. By that he started and ended </w:t>
      </w:r>
      <w:r>
        <w:rPr>
          <w:rFonts w:ascii="Times New Roman" w:hAnsi="Times New Roman"/>
          <w:b w:val="false"/>
          <w:bCs w:val="false"/>
        </w:rPr>
        <w:t xml:space="preserve">existential </w:t>
      </w:r>
      <w:r>
        <w:rPr>
          <w:rFonts w:ascii="Times New Roman" w:hAnsi="Times New Roman"/>
          <w:b w:val="false"/>
          <w:bCs w:val="false"/>
        </w:rPr>
        <w:t>philosophy.</w:t>
      </w:r>
    </w:p>
    <w:p>
      <w:pPr>
        <w:pStyle w:val="TextBody"/>
        <w:jc w:val="left"/>
        <w:rPr>
          <w:rFonts w:ascii="Times New Roman" w:hAnsi="Times New Roman"/>
          <w:b w:val="false"/>
          <w:bCs w:val="false"/>
        </w:rPr>
      </w:pPr>
      <w:r>
        <w:rPr>
          <w:rFonts w:ascii="Times New Roman" w:hAnsi="Times New Roman"/>
          <w:b/>
          <w:bCs/>
        </w:rPr>
        <w:t>Aristotle</w:t>
      </w:r>
      <w:r>
        <w:rPr>
          <w:rFonts w:ascii="Times New Roman" w:hAnsi="Times New Roman"/>
          <w:b/>
          <w:bCs/>
        </w:rPr>
        <w:t xml:space="preserve"> (385-322 BC)</w:t>
      </w:r>
      <w:r>
        <w:rPr>
          <w:rFonts w:ascii="Times New Roman" w:hAnsi="Times New Roman"/>
          <w:b w:val="false"/>
          <w:bCs w:val="false"/>
        </w:rPr>
        <w:t>, Socrates' grand student, thought</w:t>
      </w:r>
      <w:r>
        <w:rPr>
          <w:rFonts w:ascii="Times New Roman" w:hAnsi="Times New Roman"/>
          <w:b w:val="false"/>
          <w:bCs w:val="false"/>
        </w:rPr>
        <w:t xml:space="preserve"> that if something is good because of what it produces, the</w:t>
      </w:r>
      <w:r>
        <w:rPr>
          <w:rFonts w:ascii="Times New Roman" w:hAnsi="Times New Roman"/>
          <w:b w:val="false"/>
          <w:bCs w:val="false"/>
        </w:rPr>
        <w:t>n</w:t>
      </w:r>
      <w:r>
        <w:rPr>
          <w:rFonts w:ascii="Times New Roman" w:hAnsi="Times New Roman"/>
          <w:b w:val="false"/>
          <w:bCs w:val="false"/>
        </w:rPr>
        <w:t xml:space="preserve"> what it produces is better. Therefore, the highest good must be that which is good in and of itself</w:t>
      </w:r>
      <w:r>
        <w:rPr>
          <w:rFonts w:ascii="Times New Roman" w:hAnsi="Times New Roman"/>
          <w:b w:val="false"/>
          <w:bCs w:val="false"/>
        </w:rPr>
        <w:t>, and secondary virtues are those which produce this, and so on</w:t>
      </w:r>
      <w:r>
        <w:rPr>
          <w:rFonts w:ascii="Times New Roman" w:hAnsi="Times New Roman"/>
          <w:b w:val="false"/>
          <w:bCs w:val="false"/>
        </w:rPr>
        <w:t>. He defines this highest good as “eudaimonia”, which is often translated as happiness, but "human flo</w:t>
      </w:r>
      <w:r>
        <w:rPr>
          <w:rFonts w:ascii="Times New Roman" w:hAnsi="Times New Roman"/>
          <w:b w:val="false"/>
          <w:bCs w:val="false"/>
        </w:rPr>
        <w:t>u</w:t>
      </w:r>
      <w:r>
        <w:rPr>
          <w:rFonts w:ascii="Times New Roman" w:hAnsi="Times New Roman"/>
          <w:b w:val="false"/>
          <w:bCs w:val="false"/>
        </w:rPr>
        <w:t>rishing" may be a better translation, and sometimes he refers to “eu zên” which means to live a good life. He also defines what constitutes a good life based on biology (he was the first biologist after all)</w:t>
      </w:r>
      <w:r>
        <w:rPr>
          <w:rFonts w:ascii="Times New Roman" w:hAnsi="Times New Roman"/>
          <w:b w:val="false"/>
          <w:bCs w:val="false"/>
        </w:rPr>
        <w:t>, by asking what uniqueness humans po</w:t>
      </w:r>
      <w:r>
        <w:rPr>
          <w:rFonts w:ascii="Times New Roman" w:hAnsi="Times New Roman"/>
          <w:b w:val="false"/>
          <w:bCs w:val="false"/>
        </w:rPr>
        <w:t>s</w:t>
      </w:r>
      <w:r>
        <w:rPr>
          <w:rFonts w:ascii="Times New Roman" w:hAnsi="Times New Roman"/>
          <w:b w:val="false"/>
          <w:bCs w:val="false"/>
        </w:rPr>
        <w:t>sess as a creature</w:t>
      </w:r>
      <w:r>
        <w:rPr>
          <w:rFonts w:ascii="Times New Roman" w:hAnsi="Times New Roman"/>
          <w:b w:val="false"/>
          <w:bCs w:val="false"/>
        </w:rPr>
        <w:t>--that must be our purpose</w:t>
      </w:r>
      <w:r>
        <w:rPr>
          <w:rFonts w:ascii="Times New Roman" w:hAnsi="Times New Roman"/>
          <w:b w:val="false"/>
          <w:bCs w:val="false"/>
        </w:rPr>
        <w:t>. He concludes that we are the only creatures who can guide ourselves by the use of reason. If we use reason well, over a full lifetime, only then can we flo</w:t>
      </w:r>
      <w:r>
        <w:rPr>
          <w:rFonts w:ascii="Times New Roman" w:hAnsi="Times New Roman"/>
          <w:b w:val="false"/>
          <w:bCs w:val="false"/>
        </w:rPr>
        <w:t>u</w:t>
      </w:r>
      <w:r>
        <w:rPr>
          <w:rFonts w:ascii="Times New Roman" w:hAnsi="Times New Roman"/>
          <w:b w:val="false"/>
          <w:bCs w:val="false"/>
        </w:rPr>
        <w:t xml:space="preserve">rish as human beings. </w:t>
      </w:r>
      <w:r>
        <w:rPr>
          <w:rFonts w:ascii="Times New Roman" w:hAnsi="Times New Roman"/>
          <w:b w:val="false"/>
          <w:bCs w:val="false"/>
        </w:rPr>
        <w:t>By this, he can then agree with Solon's words a few centuries earlier: "Count no man happy [flo</w:t>
      </w:r>
      <w:r>
        <w:rPr>
          <w:rFonts w:ascii="Times New Roman" w:hAnsi="Times New Roman"/>
          <w:b w:val="false"/>
          <w:bCs w:val="false"/>
        </w:rPr>
        <w:t>u</w:t>
      </w:r>
      <w:r>
        <w:rPr>
          <w:rFonts w:ascii="Times New Roman" w:hAnsi="Times New Roman"/>
          <w:b w:val="false"/>
          <w:bCs w:val="false"/>
        </w:rPr>
        <w:t>rished?] until he be dead."</w:t>
      </w:r>
    </w:p>
    <w:p>
      <w:pPr>
        <w:pStyle w:val="TextBody"/>
        <w:jc w:val="left"/>
        <w:rPr>
          <w:rFonts w:ascii="Times New Roman" w:hAnsi="Times New Roman"/>
          <w:b w:val="false"/>
          <w:bCs w:val="false"/>
        </w:rPr>
      </w:pPr>
      <w:r>
        <w:rPr>
          <w:rFonts w:ascii="Times New Roman" w:hAnsi="Times New Roman"/>
          <w:b/>
          <w:bCs/>
        </w:rPr>
        <w:t>Jesus (0-33)</w:t>
      </w:r>
      <w:r>
        <w:rPr>
          <w:rFonts w:ascii="Times New Roman" w:hAnsi="Times New Roman"/>
          <w:b w:val="false"/>
          <w:bCs w:val="false"/>
        </w:rPr>
        <w:t xml:space="preserve"> </w:t>
      </w:r>
      <w:r>
        <w:rPr>
          <w:rFonts w:ascii="Times New Roman" w:hAnsi="Times New Roman"/>
          <w:b w:val="false"/>
          <w:bCs w:val="false"/>
        </w:rPr>
        <w:t>allegedly s</w:t>
      </w:r>
      <w:r>
        <w:rPr>
          <w:rFonts w:ascii="Times New Roman" w:hAnsi="Times New Roman"/>
          <w:b w:val="false"/>
          <w:bCs w:val="false"/>
        </w:rPr>
        <w:t>aid: ‘Love your neighb</w:t>
      </w:r>
      <w:r>
        <w:rPr>
          <w:rFonts w:ascii="Times New Roman" w:hAnsi="Times New Roman"/>
          <w:b w:val="false"/>
          <w:bCs w:val="false"/>
        </w:rPr>
        <w:t xml:space="preserve">our </w:t>
      </w:r>
      <w:r>
        <w:rPr>
          <w:rFonts w:ascii="Times New Roman" w:hAnsi="Times New Roman"/>
          <w:b w:val="false"/>
          <w:bCs w:val="false"/>
        </w:rPr>
        <w:t>as yourself.’ Completely glossed over that first you need to love yourself.</w:t>
      </w:r>
      <w:r>
        <w:rPr>
          <w:rFonts w:ascii="Times New Roman" w:hAnsi="Times New Roman"/>
          <w:b w:val="false"/>
          <w:bCs w:val="false"/>
        </w:rPr>
        <w:t xml:space="preserve"> </w:t>
      </w:r>
    </w:p>
    <w:p>
      <w:pPr>
        <w:pStyle w:val="TextBody"/>
        <w:jc w:val="left"/>
        <w:rPr>
          <w:rFonts w:ascii="Times New Roman" w:hAnsi="Times New Roman"/>
          <w:i w:val="false"/>
          <w:iCs w:val="false"/>
        </w:rPr>
      </w:pPr>
      <w:r>
        <w:rPr>
          <w:rFonts w:ascii="Times New Roman" w:hAnsi="Times New Roman"/>
          <w:b/>
          <w:bCs/>
        </w:rPr>
        <w:t xml:space="preserve">Martin Heidegger (1889-1976) </w:t>
      </w:r>
      <w:r>
        <w:rPr>
          <w:rFonts w:ascii="Times New Roman" w:hAnsi="Times New Roman"/>
          <w:b w:val="false"/>
          <w:bCs w:val="false"/>
          <w:i w:val="false"/>
          <w:iCs w:val="false"/>
        </w:rPr>
        <w:t xml:space="preserve">was a big fan of Aristotle. Despite this, Heidegger </w:t>
      </w:r>
      <w:r>
        <w:rPr>
          <w:rFonts w:ascii="Times New Roman" w:hAnsi="Times New Roman"/>
        </w:rPr>
        <w:t>only came half way towards finding meaningness. He understood to discard the importance of cosmic meaning.</w:t>
      </w:r>
      <w:r>
        <w:rPr>
          <w:rFonts w:ascii="Times New Roman" w:hAnsi="Times New Roman"/>
        </w:rPr>
        <w:t xml:space="preserve"> It was Heidegger's rather superficial dismissal of modern notions of individuality which prevented him to embrace personhood as something to strive for. </w:t>
      </w:r>
      <w:r>
        <w:rPr>
          <w:rFonts w:ascii="Times New Roman" w:hAnsi="Times New Roman"/>
        </w:rPr>
        <w:t xml:space="preserve">His </w:t>
      </w:r>
      <w:r>
        <w:rPr>
          <w:rFonts w:ascii="Times New Roman" w:hAnsi="Times New Roman"/>
        </w:rPr>
        <w:t>dismissal lead Heidegger to embrace culture as the only means for engaging with others and find meaning</w:t>
      </w:r>
      <w:r>
        <w:rPr>
          <w:rFonts w:ascii="Times New Roman" w:hAnsi="Times New Roman"/>
        </w:rPr>
        <w:t>, w</w:t>
      </w:r>
      <w:r>
        <w:rPr>
          <w:rFonts w:ascii="Times New Roman" w:hAnsi="Times New Roman"/>
        </w:rPr>
        <w:t xml:space="preserve">hile personhood takes its form by questioning one's culture. His concept of attention, the basis of phenomenology, is very similar to what I call sincerity. He sees our culture, with its historical context, as our destiny, and when we perceive the world through our true cultural filter, we not only bring it into being, but we do so in a </w:t>
      </w:r>
      <w:r>
        <w:rPr>
          <w:rFonts w:ascii="Times New Roman" w:hAnsi="Times New Roman"/>
          <w:i/>
          <w:iCs/>
        </w:rPr>
        <w:t>destined</w:t>
      </w:r>
      <w:r>
        <w:rPr>
          <w:rFonts w:ascii="Times New Roman" w:hAnsi="Times New Roman"/>
          <w:i w:val="false"/>
          <w:iCs w:val="false"/>
        </w:rPr>
        <w:t xml:space="preserve"> manner (manifesting destiny) by our culture and its his</w:t>
      </w:r>
      <w:r>
        <w:rPr>
          <w:rFonts w:ascii="Times New Roman" w:hAnsi="Times New Roman"/>
          <w:i w:val="false"/>
          <w:iCs w:val="false"/>
        </w:rPr>
        <w:t>t</w:t>
      </w:r>
      <w:r>
        <w:rPr>
          <w:rFonts w:ascii="Times New Roman" w:hAnsi="Times New Roman"/>
          <w:i w:val="false"/>
          <w:iCs w:val="false"/>
        </w:rPr>
        <w:t>orical trajectory</w:t>
      </w:r>
      <w:r>
        <w:rPr>
          <w:rFonts w:ascii="Times New Roman" w:hAnsi="Times New Roman"/>
          <w:i w:val="false"/>
          <w:iCs w:val="false"/>
        </w:rPr>
        <w:t xml:space="preserve"> (modernity is not respectful to the historical context of our culture). </w:t>
      </w:r>
      <w:r>
        <w:rPr>
          <w:rFonts w:ascii="Times New Roman" w:hAnsi="Times New Roman"/>
          <w:i w:val="false"/>
          <w:iCs w:val="false"/>
        </w:rPr>
        <w:t xml:space="preserve">He further saw the German culture as destined to dominate, just as Greek culture had done during Antiquity, which made his philosophy align well with the German National Socialists (Yes, he was a Nazi, after his diaries were found this is </w:t>
      </w:r>
      <w:r>
        <w:rPr>
          <w:rFonts w:ascii="Times New Roman" w:hAnsi="Times New Roman"/>
          <w:i w:val="false"/>
          <w:iCs w:val="false"/>
        </w:rPr>
        <w:t>u</w:t>
      </w:r>
      <w:r>
        <w:rPr>
          <w:rFonts w:ascii="Times New Roman" w:hAnsi="Times New Roman"/>
          <w:i w:val="false"/>
          <w:iCs w:val="false"/>
        </w:rPr>
        <w:t>ndesputed fact</w:t>
      </w:r>
      <w:r>
        <w:rPr>
          <w:rFonts w:ascii="Times New Roman" w:hAnsi="Times New Roman"/>
          <w:i w:val="false"/>
          <w:iCs w:val="false"/>
        </w:rPr>
        <w:t>)</w:t>
      </w:r>
      <w:r>
        <w:rPr>
          <w:rFonts w:ascii="Times New Roman" w:hAnsi="Times New Roman"/>
          <w:i w:val="false"/>
          <w:iCs w:val="false"/>
        </w:rPr>
        <w:t>. If only he would have faced his discomforts with modernity's individualism...</w:t>
      </w:r>
    </w:p>
    <w:p>
      <w:pPr>
        <w:pStyle w:val="TextBody"/>
        <w:jc w:val="left"/>
        <w:rPr>
          <w:rFonts w:ascii="Times New Roman" w:hAnsi="Times New Roman"/>
          <w:b w:val="false"/>
          <w:bCs w:val="false"/>
          <w:i w:val="false"/>
          <w:iCs w:val="false"/>
        </w:rPr>
      </w:pPr>
      <w:r>
        <w:rPr>
          <w:rFonts w:ascii="Times New Roman" w:hAnsi="Times New Roman"/>
          <w:b/>
          <w:bCs/>
        </w:rPr>
        <w:t>Simone de Beauvoir (1908-1986)</w:t>
      </w:r>
      <w:r>
        <w:rPr>
          <w:rFonts w:ascii="Times New Roman" w:hAnsi="Times New Roman"/>
          <w:b w:val="false"/>
          <w:bCs w:val="false"/>
        </w:rPr>
        <w:t xml:space="preserve"> a student of Heidegger (</w:t>
      </w:r>
      <w:r>
        <w:rPr>
          <w:rFonts w:ascii="Times New Roman" w:hAnsi="Times New Roman"/>
          <w:b w:val="false"/>
          <w:bCs w:val="false"/>
          <w:i w:val="false"/>
          <w:iCs w:val="false"/>
        </w:rPr>
        <w:t>who was politically his polar opposite (Marxist))</w:t>
      </w:r>
      <w:r>
        <w:rPr>
          <w:rFonts w:ascii="Times New Roman" w:hAnsi="Times New Roman"/>
          <w:b w:val="false"/>
          <w:bCs w:val="false"/>
        </w:rPr>
        <w:t xml:space="preserve">, realised the importance of a project, but (to my knowledge) failed to answer the "then what" questions satisfactory. Even if she embraced </w:t>
      </w:r>
      <w:r>
        <w:rPr>
          <w:rFonts w:ascii="Times New Roman" w:hAnsi="Times New Roman"/>
          <w:b w:val="false"/>
          <w:bCs w:val="false"/>
          <w:i/>
          <w:iCs/>
        </w:rPr>
        <w:t>authenticity</w:t>
      </w:r>
      <w:r>
        <w:rPr>
          <w:rFonts w:ascii="Times New Roman" w:hAnsi="Times New Roman"/>
          <w:b w:val="false"/>
          <w:bCs w:val="false"/>
          <w:i w:val="false"/>
          <w:iCs w:val="false"/>
        </w:rPr>
        <w:t>, which is very similar to what I call sincerity, she did not (to my knowledge) make the connection.</w:t>
      </w:r>
      <w:r>
        <w:rPr>
          <w:rFonts w:ascii="Times New Roman" w:hAnsi="Times New Roman"/>
          <w:b w:val="false"/>
          <w:bCs w:val="false"/>
          <w:i w:val="false"/>
          <w:iCs w:val="false"/>
        </w:rPr>
        <w:t xml:space="preserve"> The concept of the Other is very important for de Beauvoir and her fellow existentialists. They recognise the distance between the self and the other, and found it impossible to breach, because they did not expect the Other to be Authentic in kind towards the Authentic existentialist, which they believed formed an impenetrable gulf between people, causing much anxiety.</w:t>
      </w:r>
    </w:p>
    <w:p>
      <w:pPr>
        <w:pStyle w:val="TextBody"/>
        <w:jc w:val="left"/>
        <w:rPr>
          <w:rFonts w:ascii="Times New Roman" w:hAnsi="Times New Roman"/>
          <w:b w:val="false"/>
          <w:bCs w:val="false"/>
          <w:i w:val="false"/>
          <w:iCs w:val="false"/>
        </w:rPr>
      </w:pPr>
      <w:r>
        <w:rPr>
          <w:rFonts w:ascii="Times New Roman" w:hAnsi="Times New Roman"/>
          <w:b/>
          <w:bCs/>
          <w:i w:val="false"/>
          <w:iCs w:val="false"/>
        </w:rPr>
        <w:t>Jean-Paul Sartre</w:t>
      </w:r>
      <w:r>
        <w:rPr>
          <w:rFonts w:ascii="Times New Roman" w:hAnsi="Times New Roman"/>
          <w:b/>
          <w:bCs/>
          <w:i w:val="false"/>
          <w:iCs w:val="false"/>
        </w:rPr>
        <w:t xml:space="preserve"> (1905-1980)</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was </w:t>
      </w:r>
      <w:r>
        <w:rPr>
          <w:rFonts w:ascii="Times New Roman" w:hAnsi="Times New Roman"/>
          <w:b w:val="false"/>
          <w:bCs w:val="false"/>
          <w:i w:val="false"/>
          <w:iCs w:val="false"/>
        </w:rPr>
        <w:t xml:space="preserve">also </w:t>
      </w:r>
      <w:r>
        <w:rPr>
          <w:rFonts w:ascii="Times New Roman" w:hAnsi="Times New Roman"/>
          <w:b w:val="false"/>
          <w:bCs w:val="false"/>
          <w:i w:val="false"/>
          <w:iCs w:val="false"/>
        </w:rPr>
        <w:t xml:space="preserve">a student of Heidegger's </w:t>
      </w:r>
      <w:r>
        <w:rPr>
          <w:rFonts w:ascii="Times New Roman" w:hAnsi="Times New Roman"/>
          <w:b w:val="false"/>
          <w:bCs w:val="false"/>
          <w:i w:val="false"/>
          <w:iCs w:val="false"/>
        </w:rPr>
        <w:t xml:space="preserve">and a life-long partner of de Beauvoir's, </w:t>
      </w:r>
      <w:r>
        <w:rPr>
          <w:rFonts w:ascii="Times New Roman" w:hAnsi="Times New Roman"/>
          <w:b w:val="false"/>
          <w:bCs w:val="false"/>
          <w:i w:val="false"/>
          <w:iCs w:val="false"/>
        </w:rPr>
        <w:t>tried to argue that existentialism is a humanism</w:t>
      </w:r>
      <w:r>
        <w:rPr>
          <w:rFonts w:ascii="Times New Roman" w:hAnsi="Times New Roman"/>
          <w:b w:val="false"/>
          <w:bCs w:val="false"/>
          <w:i w:val="false"/>
          <w:iCs w:val="false"/>
        </w:rPr>
        <w:t xml:space="preserve"> in a famous lecture</w:t>
      </w:r>
      <w:r>
        <w:rPr>
          <w:rFonts w:ascii="Times New Roman" w:hAnsi="Times New Roman"/>
          <w:b w:val="false"/>
          <w:bCs w:val="false"/>
          <w:i w:val="false"/>
          <w:iCs w:val="false"/>
        </w:rPr>
        <w:t>. (Existentialism is the notion that existence comes before meaning, which could be seen as a dismissal of cosmic meaning.)</w:t>
      </w:r>
      <w:r>
        <w:rPr>
          <w:rFonts w:ascii="Times New Roman" w:hAnsi="Times New Roman"/>
          <w:b w:val="false"/>
          <w:bCs w:val="false"/>
          <w:i w:val="false"/>
          <w:iCs w:val="false"/>
        </w:rPr>
        <w:t xml:space="preserve"> He claimed that </w:t>
      </w:r>
      <w:r>
        <w:rPr>
          <w:rFonts w:ascii="Times New Roman" w:hAnsi="Times New Roman"/>
          <w:b w:val="false"/>
          <w:bCs w:val="false"/>
          <w:i w:val="false"/>
          <w:iCs w:val="false"/>
        </w:rPr>
        <w:t>those</w:t>
      </w:r>
      <w:r>
        <w:rPr>
          <w:rFonts w:ascii="Times New Roman" w:hAnsi="Times New Roman"/>
          <w:b w:val="false"/>
          <w:bCs w:val="false"/>
          <w:i w:val="false"/>
          <w:iCs w:val="false"/>
        </w:rPr>
        <w:t xml:space="preserve"> actions are morally good which would remain good if all of </w:t>
      </w:r>
      <w:r>
        <w:rPr>
          <w:rFonts w:ascii="Times New Roman" w:hAnsi="Times New Roman"/>
          <w:b w:val="false"/>
          <w:bCs w:val="false"/>
          <w:i w:val="false"/>
          <w:iCs w:val="false"/>
        </w:rPr>
        <w:t xml:space="preserve">of </w:t>
      </w:r>
      <w:r>
        <w:rPr>
          <w:rFonts w:ascii="Times New Roman" w:hAnsi="Times New Roman"/>
          <w:b w:val="false"/>
          <w:bCs w:val="false"/>
          <w:i w:val="false"/>
          <w:iCs w:val="false"/>
        </w:rPr>
        <w:t xml:space="preserve">humanity </w:t>
      </w:r>
      <w:r>
        <w:rPr>
          <w:rFonts w:ascii="Times New Roman" w:hAnsi="Times New Roman"/>
          <w:b w:val="false"/>
          <w:bCs w:val="false"/>
          <w:i w:val="false"/>
          <w:iCs w:val="false"/>
        </w:rPr>
        <w:t xml:space="preserve">performed </w:t>
      </w:r>
      <w:r>
        <w:rPr>
          <w:rFonts w:ascii="Times New Roman" w:hAnsi="Times New Roman"/>
          <w:b w:val="false"/>
          <w:bCs w:val="false"/>
          <w:i w:val="false"/>
          <w:iCs w:val="false"/>
        </w:rPr>
        <w:t>them. This is a totalitarian failure</w:t>
      </w:r>
      <w:r>
        <w:rPr>
          <w:rFonts w:ascii="Times New Roman" w:hAnsi="Times New Roman"/>
          <w:b w:val="false"/>
          <w:bCs w:val="false"/>
          <w:i w:val="false"/>
          <w:iCs w:val="false"/>
        </w:rPr>
        <w:t>, since one then need to do things because they are good if everyone do the same, not for the sake of doing them</w:t>
      </w:r>
      <w:r>
        <w:rPr>
          <w:rFonts w:ascii="Times New Roman" w:hAnsi="Times New Roman"/>
          <w:b w:val="false"/>
          <w:bCs w:val="false"/>
          <w:i w:val="false"/>
          <w:iCs w:val="false"/>
        </w:rPr>
        <w:t xml:space="preserve">. It is only through sincerity that existentialism becomes a humanism. </w:t>
      </w:r>
      <w:r>
        <w:rPr>
          <w:rFonts w:ascii="Times New Roman" w:hAnsi="Times New Roman"/>
          <w:b w:val="false"/>
          <w:bCs w:val="false"/>
          <w:i w:val="false"/>
          <w:iCs w:val="false"/>
        </w:rPr>
        <w:t xml:space="preserve">He also failed to make </w:t>
      </w:r>
      <w:r>
        <w:rPr>
          <w:rFonts w:ascii="Times New Roman" w:hAnsi="Times New Roman"/>
          <w:b w:val="false"/>
          <w:bCs w:val="false"/>
          <w:i w:val="false"/>
          <w:iCs w:val="false"/>
        </w:rPr>
        <w:t>a coherent</w:t>
      </w:r>
      <w:r>
        <w:rPr>
          <w:rFonts w:ascii="Times New Roman" w:hAnsi="Times New Roman"/>
          <w:b w:val="false"/>
          <w:bCs w:val="false"/>
          <w:i w:val="false"/>
          <w:iCs w:val="false"/>
        </w:rPr>
        <w:t xml:space="preserve"> connection between his ethics and authenticity</w:t>
      </w:r>
      <w:r>
        <w:rPr>
          <w:rFonts w:ascii="Times New Roman" w:hAnsi="Times New Roman"/>
          <w:b w:val="false"/>
          <w:bCs w:val="false"/>
          <w:i w:val="false"/>
          <w:iCs w:val="false"/>
        </w:rPr>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Title"/>
        <w:rPr>
          <w:rFonts w:ascii="Times New Roman" w:hAnsi="Times New Roman"/>
        </w:rPr>
      </w:pPr>
      <w:r>
        <w:rPr>
          <w:rFonts w:ascii="Times New Roman" w:hAnsi="Times New Roman"/>
        </w:rPr>
      </w:r>
    </w:p>
    <w:p>
      <w:pPr>
        <w:pStyle w:val="Title"/>
        <w:pageBreakBefore/>
        <w:rPr>
          <w:rFonts w:ascii="Times New Roman" w:hAnsi="Times New Roman"/>
        </w:rPr>
      </w:pPr>
      <w:r>
        <w:rPr>
          <w:rFonts w:ascii="Times New Roman" w:hAnsi="Times New Roman"/>
        </w:rPr>
        <w:t>Rejected for now</w:t>
      </w:r>
    </w:p>
    <w:p>
      <w:pPr>
        <w:pStyle w:val="Title"/>
        <w:jc w:val="left"/>
        <w:rPr>
          <w:rFonts w:ascii="Times New Roman" w:hAnsi="Times New Roman"/>
          <w:sz w:val="36"/>
          <w:szCs w:val="36"/>
        </w:rPr>
      </w:pPr>
      <w:r>
        <w:rPr>
          <w:rFonts w:ascii="Times New Roman" w:hAnsi="Times New Roman"/>
          <w:sz w:val="36"/>
          <w:szCs w:val="36"/>
        </w:rPr>
        <w:t>In which the season is summarised and meaningness is defined</w:t>
        <w:br/>
      </w:r>
      <w:r>
        <w:rPr>
          <w:rFonts w:ascii="Times New Roman" w:hAnsi="Times New Roman"/>
          <w:sz w:val="36"/>
          <w:szCs w:val="36"/>
        </w:rPr>
        <w:t>Towards a non-totalitarian</w:t>
      </w:r>
      <w:r>
        <w:rPr>
          <w:rFonts w:ascii="Times New Roman" w:hAnsi="Times New Roman"/>
          <w:sz w:val="36"/>
          <w:szCs w:val="36"/>
        </w:rPr>
        <w:t xml:space="preserve"> and non-metaphysical </w:t>
      </w:r>
      <w:r>
        <w:rPr>
          <w:rFonts w:ascii="Times New Roman" w:hAnsi="Times New Roman"/>
          <w:sz w:val="36"/>
          <w:szCs w:val="36"/>
        </w:rPr>
        <w:t>existentialism</w:t>
      </w:r>
    </w:p>
    <w:p>
      <w:pPr>
        <w:pStyle w:val="Normal"/>
        <w:rPr>
          <w:rFonts w:ascii="Times New Roman" w:hAnsi="Times New Roman"/>
          <w:i/>
          <w:iCs/>
        </w:rPr>
      </w:pPr>
      <w:r>
        <w:rPr>
          <w:rFonts w:ascii="Times New Roman" w:hAnsi="Times New Roman"/>
          <w:b/>
          <w:bCs/>
          <w:i w:val="false"/>
          <w:iCs w:val="false"/>
        </w:rPr>
        <w:t>Carl Jung:</w:t>
      </w:r>
      <w:r>
        <w:rPr>
          <w:rFonts w:ascii="Times New Roman" w:hAnsi="Times New Roman"/>
          <w:b w:val="false"/>
          <w:bCs w:val="false"/>
          <w:i w:val="false"/>
          <w:iCs w:val="false"/>
        </w:rPr>
        <w:t xml:space="preserve"> </w:t>
      </w:r>
      <w:r>
        <w:rPr>
          <w:rFonts w:ascii="Times New Roman" w:hAnsi="Times New Roman"/>
          <w:b w:val="false"/>
          <w:bCs w:val="false"/>
          <w:i/>
          <w:iCs/>
        </w:rPr>
        <w:t>"</w:t>
      </w:r>
      <w:r>
        <w:rPr>
          <w:rFonts w:ascii="Times New Roman" w:hAnsi="Times New Roman"/>
          <w:i/>
          <w:iCs/>
        </w:rPr>
        <w:t>Christ expresses the same idea when he says, "I appear in the least of your brethren"; and what about it . . . if the least of your brethren should be yourself - what about it then?</w:t>
      </w:r>
      <w:r>
        <w:rPr>
          <w:rFonts w:ascii="Times New Roman" w:hAnsi="Times New Roman"/>
          <w:i/>
          <w:iCs/>
        </w:rPr>
        <w:t xml:space="preserve"> </w:t>
      </w:r>
      <w:r>
        <w:rPr>
          <w:rFonts w:ascii="Times New Roman" w:hAnsi="Times New Roman"/>
          <w:i/>
          <w:iCs/>
        </w:rPr>
        <w:t>"</w:t>
      </w:r>
    </w:p>
    <w:p>
      <w:pPr>
        <w:pStyle w:val="Normal"/>
        <w:rPr>
          <w:rFonts w:ascii="Times New Roman" w:hAnsi="Times New Roman"/>
        </w:rPr>
      </w:pPr>
      <w:r>
        <w:rPr>
          <w:rFonts w:ascii="Times New Roman" w:hAnsi="Times New Roman"/>
        </w:rPr>
      </w:r>
    </w:p>
    <w:p>
      <w:pPr>
        <w:pStyle w:val="Body"/>
        <w:rPr>
          <w:rFonts w:ascii="Times New Roman" w:hAnsi="Times New Roman"/>
          <w:b w:val="false"/>
          <w:bCs w:val="false"/>
          <w:i w:val="false"/>
          <w:iCs w:val="false"/>
        </w:rPr>
      </w:pPr>
      <w:r>
        <w:rPr>
          <w:rFonts w:ascii="Times New Roman" w:hAnsi="Times New Roman"/>
          <w:b w:val="false"/>
          <w:bCs w:val="false"/>
          <w:i w:val="false"/>
          <w:iCs w:val="false"/>
        </w:rPr>
        <w:t>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the book. Then the success of the book is not meassured by how many copies it sells, but by how true to my self I have been during its writing, and how colusive it has been for my developing, or whatever unmeasurable measure of success</w:t>
      </w:r>
    </w:p>
    <w:p>
      <w:pPr>
        <w:pStyle w:val="Body"/>
        <w:rPr>
          <w:rFonts w:ascii="Times New Roman" w:hAnsi="Times New Roman"/>
          <w:b w:val="false"/>
          <w:bCs w:val="false"/>
          <w:i w:val="false"/>
          <w:iCs w:val="false"/>
        </w:rPr>
      </w:pPr>
      <w:r>
        <w:rPr>
          <w:rFonts w:ascii="Times New Roman" w:hAnsi="Times New Roman"/>
          <w:b w:val="false"/>
          <w:bCs w:val="false"/>
          <w:i w:val="false"/>
          <w:iCs w:val="false"/>
        </w:rPr>
      </w:r>
    </w:p>
    <w:p>
      <w:pPr>
        <w:pStyle w:val="Normal"/>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A</w:t>
      </w: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scientific project of meaningness does not claim to find a true theory of nature, merely means by which we can ask more insightful questions about nature. Totalitarian thinking in physics has brought the discipline into a crisis it cannot come out of. </w:t>
      </w:r>
    </w:p>
    <w:p>
      <w:pPr>
        <w:pStyle w:val="Normal"/>
        <w:rPr>
          <w:rFonts w:ascii="Times New Roman" w:hAnsi="Times New Roman"/>
          <w:b w:val="false"/>
          <w:bCs w:val="false"/>
          <w:i w:val="false"/>
          <w:iCs w:val="false"/>
        </w:rPr>
      </w:pPr>
      <w:r>
        <w:rPr>
          <w:rFonts w:ascii="Times New Roman" w:hAnsi="Times New Roman"/>
          <w:b w:val="false"/>
          <w:bCs w:val="false"/>
          <w:i w:val="false"/>
          <w:iCs w:val="false"/>
        </w:rPr>
      </w:r>
    </w:p>
    <w:p>
      <w:pPr>
        <w:pStyle w:val="Normal"/>
        <w:rPr>
          <w:rFonts w:ascii="Times New Roman" w:hAnsi="Times New Roman"/>
        </w:rPr>
      </w:pPr>
      <w:r>
        <w:rPr>
          <w:rFonts w:ascii="Times New Roman" w:hAnsi="Times New Roman"/>
        </w:rPr>
        <w:t xml:space="preserve">In order to meet the </w:t>
      </w:r>
      <w:r>
        <w:rPr>
          <w:rFonts w:ascii="Times New Roman" w:hAnsi="Times New Roman"/>
        </w:rPr>
        <w:t>O</w:t>
      </w:r>
      <w:r>
        <w:rPr>
          <w:rFonts w:ascii="Times New Roman" w:hAnsi="Times New Roman"/>
        </w:rPr>
        <w:t xml:space="preserve">ther, </w:t>
      </w:r>
      <w:r>
        <w:rPr>
          <w:rFonts w:ascii="Times New Roman" w:hAnsi="Times New Roman"/>
        </w:rPr>
        <w:t>the Other</w:t>
      </w:r>
      <w:r>
        <w:rPr>
          <w:rFonts w:ascii="Times New Roman" w:hAnsi="Times New Roman"/>
        </w:rPr>
        <w:t xml:space="preserve"> has to be turned into </w:t>
      </w:r>
      <w:r>
        <w:rPr>
          <w:rFonts w:ascii="Times New Roman" w:hAnsi="Times New Roman"/>
        </w:rPr>
        <w:t>E</w:t>
      </w:r>
      <w:r>
        <w:rPr>
          <w:rFonts w:ascii="Times New Roman" w:hAnsi="Times New Roman"/>
        </w:rPr>
        <w:t xml:space="preserve">achother. </w:t>
      </w:r>
      <w:r>
        <w:rPr>
          <w:rFonts w:ascii="Times New Roman" w:hAnsi="Times New Roman"/>
        </w:rPr>
        <w:t>They</w:t>
      </w:r>
      <w:r>
        <w:rPr>
          <w:rFonts w:ascii="Times New Roman" w:hAnsi="Times New Roman"/>
        </w:rPr>
        <w:t xml:space="preserve"> ha</w:t>
      </w:r>
      <w:r>
        <w:rPr>
          <w:rFonts w:ascii="Times New Roman" w:hAnsi="Times New Roman"/>
        </w:rPr>
        <w:t>ve</w:t>
      </w:r>
      <w:r>
        <w:rPr>
          <w:rFonts w:ascii="Times New Roman" w:hAnsi="Times New Roman"/>
        </w:rPr>
        <w:t xml:space="preserve"> to be treated as a person, and not a means to an end. </w:t>
      </w:r>
    </w:p>
    <w:p>
      <w:pPr>
        <w:pStyle w:val="Normal"/>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But our insecurities stand in the way for this. We want the other to love us, and, failing that, to like us, and failing that, to respect us, or failing that to fear, or loath us. We want this because we are biologically hard wired to be insecure, to conform to social and cultural norms. </w:t>
      </w: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To find personhood and concious autonomy is to not play the social game and treat eachother as persons, and thus work as vehicles for eachother's personhood.</w:t>
      </w:r>
      <w:r>
        <w:rPr>
          <w:rStyle w:val="FootnoteAncho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footnoteReference w:id="19"/>
      </w: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 What Jung referrs to there is that we should not see our flaws and shortcomings as something to hide. To love someone is to do so including flaws and imperfections. And we have to learn to love ourselves in order to love eachother. Because our flaws and imperfections are culturally decided, and they are based on our fear of social pain, our insecurity. We have to be open about our insecurity with eachother in order to see them and be seen. Only then can we love, and only then can we love, ourself as a person and eachother as persons. Everyone is flawed and yet no-one is. </w:t>
      </w:r>
    </w:p>
    <w:p>
      <w:pPr>
        <w:pStyle w:val="Normal"/>
        <w:rPr>
          <w:rFonts w:ascii="Times New Roman" w:hAnsi="Times New Roman"/>
          <w:b w:val="false"/>
          <w:bCs w:val="false"/>
          <w:i w:val="false"/>
          <w:iCs w:val="false"/>
        </w:rPr>
      </w:pPr>
      <w:r>
        <w:rPr>
          <w:rFonts w:ascii="Times New Roman" w:hAnsi="Times New Roman"/>
          <w:b w:val="false"/>
          <w:bCs w:val="false"/>
          <w:i w:val="false"/>
          <w:iCs w:val="false"/>
        </w:rPr>
      </w:r>
    </w:p>
    <w:p>
      <w:pPr>
        <w:pStyle w:val="Body"/>
        <w:rPr>
          <w:rFonts w:ascii="Times New Roman" w:hAnsi="Times New Roman"/>
          <w:i w:val="false"/>
          <w:iCs w:val="false"/>
        </w:rPr>
      </w:pPr>
      <w:r>
        <w:rPr>
          <w:rFonts w:ascii="Times New Roman" w:hAnsi="Times New Roman"/>
          <w:i w:val="false"/>
          <w:iCs w:val="false"/>
        </w:rPr>
        <w:t xml:space="preserve">So I've pointed to a few thought systems which completely misses meaningness, which are aimed and focused on insincerity and thereby work against us gaining a deeper personhood and consciousness. One is utilitarianism, which says that nothing you do should be sincere, it should all be for the ill-defined greater good. In this view, one must break some eggs to make an omellette. Another example is the all more encompassing pseudo-liberal views of New Public Management, where all is measured and quantified in every work-place, which shiftes focus from doing a sincere job into fulfilling an arbitrary metric of incentives and other measures. </w:t>
      </w:r>
    </w:p>
    <w:p>
      <w:pPr>
        <w:pStyle w:val="Body"/>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Normal"/>
        <w:rPr>
          <w:rFonts w:ascii="Times New Roman" w:hAnsi="Times New Roman"/>
        </w:rPr>
      </w:pPr>
      <w:r>
        <w:rPr>
          <w:rFonts w:ascii="Times New Roman" w:hAnsi="Times New Roman"/>
        </w:rPr>
        <w:t>Modernity</w:t>
      </w:r>
      <w:r>
        <w:rPr>
          <w:rFonts w:ascii="Times New Roman" w:hAnsi="Times New Roman"/>
        </w:rPr>
        <w:t xml:space="preserve"> </w:t>
      </w:r>
      <w:r>
        <w:rPr>
          <w:rFonts w:ascii="Times New Roman" w:hAnsi="Times New Roman"/>
          <w:i/>
          <w:iCs/>
        </w:rPr>
        <w:t>noun</w:t>
      </w:r>
      <w:r>
        <w:rPr>
          <w:rFonts w:ascii="Times New Roman" w:hAnsi="Times New Roman"/>
        </w:rPr>
        <w:t xml:space="preserve"> </w:t>
      </w:r>
    </w:p>
    <w:p>
      <w:pPr>
        <w:pStyle w:val="Normal"/>
        <w:rPr>
          <w:rFonts w:ascii="Times New Roman" w:hAnsi="Times New Roman"/>
        </w:rPr>
      </w:pPr>
      <w:r>
        <w:rPr>
          <w:rFonts w:ascii="Times New Roman" w:hAnsi="Times New Roman"/>
        </w:rPr>
        <w:t>1) An historical period during which a culture change</w:t>
      </w:r>
      <w:r>
        <w:rPr>
          <w:rFonts w:ascii="Times New Roman" w:hAnsi="Times New Roman"/>
        </w:rPr>
        <w:t xml:space="preserve">s </w:t>
      </w:r>
      <w:r>
        <w:rPr>
          <w:rFonts w:ascii="Times New Roman" w:hAnsi="Times New Roman"/>
        </w:rPr>
        <w:t>tangibly over the course of a generation for several generations, such that each generation is growing up under significantly diffe</w:t>
      </w:r>
      <w:r>
        <w:rPr>
          <w:rFonts w:ascii="Times New Roman" w:hAnsi="Times New Roman"/>
        </w:rPr>
        <w:t>rent</w:t>
      </w:r>
      <w:r>
        <w:rPr>
          <w:rFonts w:ascii="Times New Roman" w:hAnsi="Times New Roman"/>
        </w:rPr>
        <w:t xml:space="preserve"> conditions than their parent's. </w:t>
      </w:r>
    </w:p>
    <w:p>
      <w:pPr>
        <w:pStyle w:val="Normal"/>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 xml:space="preserve">2) A cultural notion that change is progress. </w:t>
      </w:r>
    </w:p>
    <w:p>
      <w:pPr>
        <w:pStyle w:val="Normal"/>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Normal"/>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t>One misconception I am expressing here is that it seems as if I think that there are aspects of the self dormant within and hidden behind our culture. Of course this is not true, the aspects of ourselves are not dormant, the do not exist until they come into existence through interactions with the world, and mostly with Eachother. And they are definitely not vid of cultural context, over a long life well travelled one may adopt many cutlrual aspects and make them part of one-self. This is why eternal life is possibly very satisfying. There is no naked, culture-less core which would be reached by living forever, the life-project is never-ending since the transformation is never-ending. It does not necessarily have a direction, and there is no goal at the end. This is important to clarify to myself, since totalitarian notions keep creeping in in my description.</w:t>
      </w:r>
    </w:p>
    <w:p>
      <w:pPr>
        <w:pStyle w:val="Normal"/>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p>
      <w:pPr>
        <w:pStyle w:val="Body"/>
        <w:rPr>
          <w:rFonts w:ascii="Times New Roman" w:hAnsi="Times New Roman"/>
          <w:i w:val="false"/>
          <w:iCs w:val="false"/>
        </w:rPr>
      </w:pPr>
      <w:r>
        <w:rPr>
          <w:rFonts w:ascii="Times New Roman" w:hAnsi="Times New Roman"/>
          <w:i w:val="false"/>
          <w:iCs w:val="false"/>
        </w:rPr>
        <w:t>The totalitarian approach</w:t>
      </w:r>
      <w:r>
        <w:rPr>
          <w:rFonts w:ascii="Times New Roman" w:hAnsi="Times New Roman"/>
          <w:i w:val="false"/>
          <w:iCs w:val="false"/>
        </w:rPr>
        <w:t>es</w:t>
      </w:r>
      <w:r>
        <w:rPr>
          <w:rFonts w:ascii="Times New Roman" w:hAnsi="Times New Roman"/>
          <w:i w:val="false"/>
          <w:iCs w:val="false"/>
        </w:rPr>
        <w:t xml:space="preserve"> to life falls into behavioural patterns which in many contemprorary cultures are coded as masculine, while the meaningness approach would code as feminine. Note, there is no need for someone identifying as being male to also be masculine. Th</w:t>
      </w:r>
      <w:r>
        <w:rPr>
          <w:rFonts w:ascii="Times New Roman" w:hAnsi="Times New Roman"/>
          <w:i w:val="false"/>
          <w:iCs w:val="false"/>
        </w:rPr>
        <w:t>e</w:t>
      </w:r>
      <w:r>
        <w:rPr>
          <w:rFonts w:ascii="Times New Roman" w:hAnsi="Times New Roman"/>
          <w:i w:val="false"/>
          <w:iCs w:val="false"/>
        </w:rPr>
        <w:t>s</w:t>
      </w:r>
      <w:r>
        <w:rPr>
          <w:rFonts w:ascii="Times New Roman" w:hAnsi="Times New Roman"/>
          <w:i w:val="false"/>
          <w:iCs w:val="false"/>
        </w:rPr>
        <w:t>e</w:t>
      </w:r>
      <w:r>
        <w:rPr>
          <w:rFonts w:ascii="Times New Roman" w:hAnsi="Times New Roman"/>
          <w:i w:val="false"/>
          <w:iCs w:val="false"/>
        </w:rPr>
        <w:t xml:space="preserve"> codifiers in society, on what is seen as masculine and feminine, together with </w:t>
      </w:r>
      <w:r>
        <w:rPr>
          <w:rFonts w:ascii="Times New Roman" w:hAnsi="Times New Roman"/>
          <w:i w:val="false"/>
          <w:iCs w:val="false"/>
        </w:rPr>
        <w:t xml:space="preserve">"masculinity" </w:t>
      </w:r>
      <w:r>
        <w:rPr>
          <w:rFonts w:ascii="Times New Roman" w:hAnsi="Times New Roman"/>
          <w:i w:val="false"/>
          <w:iCs w:val="false"/>
        </w:rPr>
        <w:t xml:space="preserve">also being </w:t>
      </w:r>
      <w:r>
        <w:rPr>
          <w:rFonts w:ascii="Times New Roman" w:hAnsi="Times New Roman"/>
          <w:i w:val="false"/>
          <w:iCs w:val="false"/>
        </w:rPr>
        <w:t xml:space="preserve">considerably more </w:t>
      </w:r>
      <w:r>
        <w:rPr>
          <w:rFonts w:ascii="Times New Roman" w:hAnsi="Times New Roman"/>
          <w:i w:val="false"/>
          <w:iCs w:val="false"/>
        </w:rPr>
        <w:t>valu</w:t>
      </w:r>
      <w:r>
        <w:rPr>
          <w:rFonts w:ascii="Times New Roman" w:hAnsi="Times New Roman"/>
          <w:i w:val="false"/>
          <w:iCs w:val="false"/>
        </w:rPr>
        <w:t>ed,</w:t>
      </w:r>
      <w:r>
        <w:rPr>
          <w:rFonts w:ascii="Times New Roman" w:hAnsi="Times New Roman"/>
          <w:i w:val="false"/>
          <w:iCs w:val="false"/>
        </w:rPr>
        <w:t xml:space="preserve"> is what constitutes a patriarchal society. Patriarchy </w:t>
      </w:r>
      <w:r>
        <w:rPr>
          <w:rFonts w:ascii="Times New Roman" w:hAnsi="Times New Roman"/>
          <w:i w:val="false"/>
          <w:iCs w:val="false"/>
        </w:rPr>
        <w:t xml:space="preserve">is a set of values, together with a gendered association of those values. Patriarchy in our world </w:t>
      </w:r>
      <w:r>
        <w:rPr>
          <w:rFonts w:ascii="Times New Roman" w:hAnsi="Times New Roman"/>
          <w:i w:val="false"/>
          <w:iCs w:val="false"/>
        </w:rPr>
        <w:t>is totalitarian by construction. If one wants to resist patriarchy people of all genders should be allowed to embrace whatever is considered anything</w:t>
      </w:r>
      <w:r>
        <w:rPr>
          <w:rFonts w:ascii="Times New Roman" w:hAnsi="Times New Roman"/>
          <w:i w:val="false"/>
          <w:iCs w:val="false"/>
        </w:rPr>
        <w:t xml:space="preserve"> (not only having a female action-hero, but also vulnerable men).</w:t>
      </w:r>
      <w:r>
        <w:rPr>
          <w:rFonts w:ascii="Times New Roman" w:hAnsi="Times New Roman"/>
          <w:i w:val="false"/>
          <w:iCs w:val="false"/>
        </w:rPr>
        <w:t xml:space="preserve"> Personally I work towards embracing meaningness.</w:t>
      </w:r>
    </w:p>
    <w:p>
      <w:pPr>
        <w:pStyle w:val="Body"/>
        <w:rPr>
          <w:rFonts w:ascii="Times New Roman" w:hAnsi="Times New Roman"/>
          <w:i w:val="false"/>
          <w:iCs w:val="false"/>
        </w:rPr>
      </w:pPr>
      <w:r>
        <w:rPr>
          <w:rFonts w:ascii="Times New Roman" w:hAnsi="Times New Roman"/>
          <w:i w:val="false"/>
          <w:iCs w:val="false"/>
        </w:rPr>
      </w:r>
    </w:p>
    <w:p>
      <w:pPr>
        <w:pStyle w:val="Body"/>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auto" w:val="clear"/>
          <w:vertAlign w:val="baseline"/>
          <w:lang w:val="en-US"/>
        </w:rPr>
      </w:r>
    </w:p>
    <w:sectPr>
      <w:footnotePr>
        <w:numFmt w:val="decimal"/>
      </w:footnote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swiss"/>
    <w:pitch w:val="default"/>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t>A culture is defined in Episode 9</w:t>
      </w:r>
    </w:p>
  </w:footnote>
  <w:footnote w:id="3">
    <w:p>
      <w:pPr>
        <w:pStyle w:val="Footnote"/>
        <w:rPr/>
      </w:pPr>
      <w:r>
        <w:rPr/>
        <w:footnoteRef/>
        <w:tab/>
        <w:t>Discussed in Epsiode 1, dismissed in Episode 3.</w:t>
      </w:r>
    </w:p>
  </w:footnote>
  <w:footnote w:id="4">
    <w:p>
      <w:pPr>
        <w:pStyle w:val="Footnote"/>
        <w:rPr/>
      </w:pPr>
      <w:r>
        <w:rPr/>
        <w:footnoteRef/>
        <w:tab/>
        <w:t>Discussed in Episodes 2, 4, 8, and  9.</w:t>
      </w:r>
      <w:r>
        <w:rPr/>
        <w:t xml:space="preserve">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t>Postmodern is a</w:t>
      </w:r>
      <w:r>
        <w:rPr/>
        <w:t xml:space="preserve"> bit of a misnomer to me. Since every </w:t>
      </w:r>
      <w:r>
        <w:rPr/>
        <w:t xml:space="preserve">modern </w:t>
      </w:r>
      <w:r>
        <w:rPr/>
        <w:t xml:space="preserve">generation grows up in a tangibly different culture than the previous </w:t>
      </w:r>
      <w:r>
        <w:rPr/>
        <w:t>one</w:t>
      </w:r>
      <w:r>
        <w:rPr/>
        <w:t xml:space="preserve">, each generation's modernity is brand new and </w:t>
      </w:r>
      <w:r>
        <w:rPr/>
        <w:t>unique</w:t>
      </w:r>
      <w:r>
        <w:rPr/>
        <w:t xml:space="preserve">. Also, the word post-modern means very different things in different contexts (e.g. in literature </w:t>
      </w:r>
      <w:r>
        <w:rPr/>
        <w:t xml:space="preserve">or painted art, </w:t>
      </w:r>
      <w:r>
        <w:rPr/>
        <w:t>Modern and Postmodern</w:t>
      </w:r>
      <w:r>
        <w:rPr/>
        <w:t xml:space="preserve"> </w:t>
      </w:r>
      <w:r>
        <w:rPr/>
        <w:t>signifies genr</w:t>
      </w:r>
      <w:r>
        <w:rPr/>
        <w:t>es</w:t>
      </w:r>
      <w:r>
        <w:rPr/>
        <w:t xml:space="preserve">). </w:t>
      </w:r>
    </w:p>
  </w:footnote>
  <w:footnote w:id="6">
    <w:p>
      <w:pPr>
        <w:pStyle w:val="Footnote"/>
        <w:rPr/>
      </w:pPr>
      <w:r>
        <w:rPr/>
        <w:footnoteRef/>
        <w:tab/>
        <w:t>First introduced in Episode 3, and also discussed in Epsiodes 5, 6, and 7</w:t>
      </w:r>
      <w:r>
        <w:rPr/>
        <w:t xml:space="preserve"> (all indirectly).</w:t>
      </w:r>
    </w:p>
  </w:footnote>
  <w:footnote w:id="7">
    <w:p>
      <w:pPr>
        <w:pStyle w:val="Footnote"/>
        <w:rPr/>
      </w:pPr>
      <w:r>
        <w:rPr/>
        <w:footnoteRef/>
        <w:tab/>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 which is the topic of this post.</w:t>
      </w:r>
    </w:p>
  </w:footnote>
  <w:footnote w:id="8">
    <w:p>
      <w:pPr>
        <w:pStyle w:val="Footnote"/>
        <w:rPr/>
      </w:pPr>
      <w:r>
        <w:rPr/>
        <w:footnoteRef/>
        <w:tab/>
        <w:t>To all practical purposes.</w:t>
      </w:r>
      <w:r>
        <w:rPr/>
        <w:t xml:space="preserve">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9">
    <w:p>
      <w:pPr>
        <w:pStyle w:val="Footnote"/>
        <w:rPr/>
      </w:pPr>
      <w:r>
        <w:rPr/>
        <w:footnoteRef/>
        <w:tab/>
        <w:t>I am using the word unconscious in a slightly unusual way. There is</w:t>
      </w:r>
      <w:r>
        <w:rPr/>
        <w:t xml:space="preserve"> a difference between being aware and being conscious, and I think it is a difference that matters. </w:t>
      </w:r>
      <w:r>
        <w:rPr/>
        <w:t>Those who</w:t>
      </w:r>
      <w:r>
        <w:rPr/>
        <w:t xml:space="preserve"> discuss </w:t>
      </w:r>
      <w:r>
        <w:rPr/>
        <w:t>the nature of</w:t>
      </w:r>
      <w:r>
        <w:rPr/>
        <w:t xml:space="preserve"> consciousness, </w:t>
      </w:r>
      <w:r>
        <w:rPr/>
        <w:t>tend to</w:t>
      </w:r>
      <w:r>
        <w:rPr/>
        <w:t xml:space="preserve">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w:t>
      </w:r>
    </w:p>
  </w:footnote>
  <w:footnote w:id="10">
    <w:p>
      <w:pPr>
        <w:pStyle w:val="Footnote"/>
        <w:rPr/>
      </w:pPr>
      <w:r>
        <w:rPr/>
        <w:footnoteRef/>
        <w:tab/>
        <w:t>Of course one may order human development in many ways, the purpose of any taxonomy is to be useful, not true. No taxonomy is true.</w:t>
      </w:r>
      <w:r>
        <w:rPr/>
        <w:t xml:space="preserve"> The distinction between True and False dichotomies is itself the latter.</w:t>
      </w:r>
    </w:p>
  </w:footnote>
  <w:footnote w:id="11">
    <w:p>
      <w:pPr>
        <w:pStyle w:val="Footnote"/>
        <w:ind w:left="0" w:right="0" w:hanging="0"/>
        <w:rPr/>
      </w:pPr>
      <w:r>
        <w:rPr/>
        <w:footnoteRef/>
        <w:tab/>
        <w:t xml:space="preserve"> </w:t>
      </w:r>
      <w:r>
        <w:rPr/>
        <w:t>Psychological research show that in a game, people hate one kind of player more than all else. The winner is respected, the loser is fine, people have some problems with the cheater, but no-one is as hated as the spoil-sport, the one that refuses to even play the game. The extrapolation of this result is that we are hard-wired to play the social game.</w:t>
      </w:r>
    </w:p>
  </w:footnote>
  <w:footnote w:id="12">
    <w:p>
      <w:pPr>
        <w:pStyle w:val="Footnote"/>
        <w:rPr/>
      </w:pPr>
      <w:r>
        <w:rPr>
          <w:i w:val="false"/>
          <w:iCs w:val="false"/>
        </w:rPr>
        <w:footnoteRef/>
        <w:tab/>
        <w:t xml:space="preserve">Poem: </w:t>
      </w:r>
      <w:r>
        <w:rPr>
          <w:i/>
          <w:iCs/>
        </w:rPr>
        <w:t>Wenn Herr K. einen Menchen liebte</w:t>
      </w:r>
      <w:r>
        <w:rPr/>
        <w:t xml:space="preserve"> </w:t>
      </w:r>
      <w:r>
        <w:rPr>
          <w:i/>
          <w:iCs/>
        </w:rPr>
        <w:t xml:space="preserve"> (When Mr K. loved a Human). M</w:t>
      </w:r>
      <w:r>
        <w:rPr>
          <w:i w:val="false"/>
          <w:iCs w:val="false"/>
        </w:rPr>
        <w:t>y translation.</w:t>
      </w:r>
      <w:r>
        <w:rPr/>
        <w:t>"Was tun sie", wurde Herr K gefragt "wenn sie einen Menschen lieben?" "Ich mache einen Entwurf von ihm", sagte Herr K., "und sorge, dass er ihm ähnlich wird." "Wer? Der Entwurf?" "Nein", sagte Herr K., "der Mensch"</w:t>
      </w:r>
    </w:p>
  </w:footnote>
  <w:footnote w:id="13">
    <w:p>
      <w:pPr>
        <w:pStyle w:val="Footnote"/>
        <w:rPr>
          <w:i w:val="false"/>
          <w:iCs w:val="false"/>
        </w:rPr>
      </w:pPr>
      <w:r>
        <w:rPr>
          <w:i/>
          <w:iCs/>
        </w:rPr>
        <w:footnoteRef/>
        <w:tab/>
        <w:t xml:space="preserve">Wilhelm Meister's Apprenticeship, </w:t>
      </w:r>
      <w:r>
        <w:rPr>
          <w:i w:val="false"/>
          <w:iCs w:val="false"/>
        </w:rPr>
        <w:t>1795</w:t>
      </w:r>
    </w:p>
  </w:footnote>
  <w:footnote w:id="14">
    <w:p>
      <w:pPr>
        <w:pStyle w:val="Footnote"/>
        <w:rPr>
          <w:i w:val="false"/>
          <w:iCs w:val="false"/>
        </w:rPr>
      </w:pPr>
      <w:r>
        <w:rPr/>
        <w:footnoteRef/>
        <w:tab/>
        <w:t xml:space="preserve">See for example the how-to blog </w:t>
      </w:r>
      <w:r>
        <w:rPr>
          <w:i/>
          <w:iCs/>
        </w:rPr>
        <w:t xml:space="preserve">How to be a Stoic: </w:t>
      </w:r>
      <w:r>
        <w:rPr>
          <w:i w:val="false"/>
          <w:iCs w:val="false"/>
        </w:rPr>
        <w:t>https://howtobeastoic.wordpress.com/</w:t>
      </w:r>
    </w:p>
  </w:footnote>
  <w:footnote w:id="15">
    <w:p>
      <w:pPr>
        <w:pStyle w:val="Footnote"/>
        <w:rPr/>
      </w:pPr>
      <w:r>
        <w:rPr/>
        <w:footnoteRef/>
        <w:tab/>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w:t>
      </w:r>
      <w:r>
        <w:rPr/>
        <w:t xml:space="preserve">Franz </w:t>
      </w:r>
      <w:r>
        <w:rPr/>
        <w:t>Kafka), while we tend to be appealed by similar entertainment and escapism more dependent on the dominant culture or sub-cultures in our society</w:t>
      </w:r>
      <w:r>
        <w:rPr/>
        <w:t xml:space="preserve"> to which we identify</w:t>
      </w:r>
      <w:r>
        <w:rPr/>
        <w:t xml:space="preserve">.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w:t>
      </w:r>
      <w:r>
        <w:rPr/>
        <w:t xml:space="preserve">Also, through the universal we may access the particular, by having had a common experience, the threshold for human encounters are lowered, and a sincere encounter may be formed. </w:t>
      </w:r>
      <w:r>
        <w:rPr/>
        <w:t>Sleep is after all the most common human activity</w:t>
      </w:r>
      <w:r>
        <w:rPr/>
        <w:t xml:space="preserve">, and while pleasant, it is not necessarily the most meaningful. </w:t>
      </w:r>
    </w:p>
  </w:footnote>
  <w:footnote w:id="16">
    <w:p>
      <w:pPr>
        <w:pStyle w:val="Footnote"/>
        <w:rPr/>
      </w:pPr>
      <w:r>
        <w:rPr/>
        <w:footnoteRef/>
        <w:tab/>
        <w:t xml:space="preserve">This is inspired by </w:t>
      </w:r>
      <w:r>
        <w:rPr/>
        <w:t xml:space="preserve">Fredric Brown's </w:t>
      </w:r>
      <w:r>
        <w:rPr>
          <w:i/>
          <w:iCs/>
        </w:rPr>
        <w:t>Knock</w:t>
      </w:r>
      <w:r>
        <w:rPr>
          <w:i w:val="false"/>
          <w:iCs w:val="false"/>
        </w:rPr>
        <w:t>, allegedly the t</w:t>
      </w:r>
      <w:r>
        <w:rPr>
          <w:i w:val="false"/>
          <w:iCs w:val="false"/>
        </w:rPr>
        <w:t>he</w:t>
      </w:r>
      <w:r>
        <w:rPr/>
        <w:t xml:space="preserve"> </w:t>
      </w:r>
      <w:r>
        <w:rPr/>
        <w:t>w</w:t>
      </w:r>
      <w:r>
        <w:rPr/>
        <w:t xml:space="preserve">orld's </w:t>
      </w:r>
      <w:r>
        <w:rPr/>
        <w:t>s</w:t>
      </w:r>
      <w:r>
        <w:rPr/>
        <w:t xml:space="preserve">hortest </w:t>
      </w:r>
      <w:r>
        <w:rPr/>
        <w:t>h</w:t>
      </w:r>
      <w:r>
        <w:rPr/>
        <w:t xml:space="preserve">orror </w:t>
      </w:r>
      <w:r>
        <w:rPr/>
        <w:t>s</w:t>
      </w:r>
      <w:r>
        <w:rPr/>
        <w:t xml:space="preserve">tory: </w:t>
      </w:r>
      <w:r>
        <w:rPr/>
        <w:t>"The last man on Earth sat alone in a room. There was a knock on the door...". It captures the essense of creating a spooky moment in a story.</w:t>
      </w:r>
      <w:r>
        <w:rPr/>
        <w:t xml:space="preserve"> A dystopian version of this could be: "The last human </w:t>
      </w:r>
      <w:r>
        <w:rPr/>
        <w:t>alive</w:t>
      </w:r>
      <w:r>
        <w:rPr/>
        <w:t xml:space="preserve"> sits in her room</w:t>
      </w:r>
      <w:r>
        <w:rPr/>
        <w:t>. She is</w:t>
      </w:r>
      <w:r>
        <w:rPr/>
        <w:t xml:space="preserve"> checking her twitter feed." </w:t>
      </w:r>
    </w:p>
  </w:footnote>
  <w:footnote w:id="17">
    <w:p>
      <w:pPr>
        <w:pStyle w:val="Footnote"/>
        <w:rPr/>
      </w:pPr>
      <w:r>
        <w:rPr/>
        <w:footnoteRef/>
        <w:tab/>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(deserving a PhD thesis in social history by itself) has gone from "human flourishing" to today meaning "bliss". The former term is close to how I define meaningness. No thinker before our time ever thought bliss was something to strive for. Yet, striving for the bliss (or happiness) is the central tennant of a consumerist society.</w:t>
      </w:r>
    </w:p>
  </w:footnote>
  <w:footnote w:id="18">
    <w:p>
      <w:pPr>
        <w:pStyle w:val="Footnote"/>
        <w:rPr>
          <w:i w:val="false"/>
          <w:iCs w:val="false"/>
        </w:rPr>
      </w:pPr>
      <w:r>
        <w:rPr/>
        <w:footnoteRef/>
        <w:tab/>
        <w:t xml:space="preserve">E.g. </w:t>
      </w:r>
      <w:r>
        <w:rPr/>
        <w:t>i</w:t>
      </w:r>
      <w:r>
        <w:rPr>
          <w:i w:val="false"/>
          <w:iCs w:val="false"/>
        </w:rPr>
        <w:t xml:space="preserve">n </w:t>
      </w:r>
      <w:r>
        <w:rPr>
          <w:i/>
          <w:iCs/>
        </w:rPr>
        <w:t>The Hitchhiker's Guide to the Galaxy</w:t>
      </w:r>
      <w:r>
        <w:rPr>
          <w:i w:val="false"/>
          <w:iCs w:val="false"/>
        </w:rPr>
        <w:t xml:space="preserve">, by Douglas Adams, Wowbagger accidentally becomes immortal. He sees the importance of a project to disperse the ensuing boredom, so he sets out to insult every person in the universe in alphabetical order. In Dollhouse, a select few evolve the technology to download their personality into other people's bodies. They become so hedonistic that they hardly have time to find a new body before the old one gets a heart attack. </w:t>
      </w:r>
      <w:r>
        <w:rPr>
          <w:i w:val="false"/>
          <w:iCs w:val="false"/>
        </w:rPr>
        <w:t>And of course</w:t>
      </w:r>
      <w:r>
        <w:rPr>
          <w:i w:val="false"/>
          <w:iCs w:val="false"/>
        </w:rPr>
        <w:t>,</w:t>
      </w:r>
      <w:r>
        <w:rPr>
          <w:i w:val="false"/>
          <w:iCs w:val="false"/>
        </w:rPr>
        <w:t xml:space="preserve"> the immortal Doctor Who never stops running</w:t>
      </w:r>
      <w:r>
        <w:rPr>
          <w:i w:val="false"/>
          <w:iCs w:val="false"/>
        </w:rPr>
        <w:t>, and are only forced to stop when he starts caring for his companions</w:t>
      </w:r>
      <w:r>
        <w:rPr>
          <w:i w:val="false"/>
          <w:iCs w:val="false"/>
        </w:rPr>
        <w:t xml:space="preserve">. </w:t>
      </w:r>
      <w:r>
        <w:rPr>
          <w:i w:val="false"/>
          <w:iCs w:val="false"/>
        </w:rPr>
        <w:t>Other examples:</w:t>
      </w:r>
      <w:r>
        <w:rPr>
          <w:i w:val="false"/>
          <w:iCs w:val="false"/>
        </w:rPr>
        <w:t xml:space="preserve"> </w:t>
      </w:r>
      <w:r>
        <w:rPr>
          <w:i/>
          <w:iCs/>
        </w:rPr>
        <w:t>All Men Are Mortal</w:t>
      </w:r>
      <w:r>
        <w:rPr>
          <w:i w:val="false"/>
          <w:iCs w:val="false"/>
        </w:rPr>
        <w:t>, by Simone de Beauvoir</w:t>
      </w:r>
      <w:r>
        <w:rPr>
          <w:i w:val="false"/>
          <w:iCs w:val="false"/>
        </w:rPr>
        <w:t xml:space="preserve"> or </w:t>
      </w:r>
      <w:r>
        <w:rPr>
          <w:i/>
          <w:iCs/>
        </w:rPr>
        <w:t>The Worthing Saga</w:t>
      </w:r>
      <w:r>
        <w:rPr>
          <w:i w:val="false"/>
          <w:iCs w:val="false"/>
        </w:rPr>
        <w:t>, by Orson Scott Card.</w:t>
      </w:r>
    </w:p>
  </w:footnote>
  <w:footnote w:id="19">
    <w:p>
      <w:pPr>
        <w:pStyle w:val="Footnote"/>
        <w:rPr/>
      </w:pPr>
      <w:r>
        <w:rPr/>
        <w:footnoteRef/>
        <w:tab/>
        <w:t>I have discussed this with many science minded people. Personally I am not interested in a scientific explanation for meaningness, but many have, so I can share my views on this here. In evolution things happen for the purpose of survival and reproduction. Many traits that evolve for these reasons become something completely different, many traits are not used in the way they originally evolved for (one example is a bone in our ear used for hearing which originally was a part of a reptile-like ancestor's jaw). Most of what we call human consciousness is most likely a trait which came into existance in order for humans to work together socially, to mitigate a culture over the generation and with it all the knowledge it contained, much of which was useful for survival. Being socially apt was then considered sexy and therefore good for reproduction. Part of what consciousness can do is to cancel other instincts. Instead of pulling the hand out of the burning fire one can conciouslly deside to put it in there. Maybe this will gain social status, make you distinguish yourself in the group. Or it can be a ritual which if you do not complete it makes you ostracised. Either way, these sciency explanations are conseivable. To me, it is not conciousness if an action is performed merely to cater to a social instinct before a more primal one. However, to concsiously go against our instincts to do something for no other reason than doing just that, without gaining social status, without enhancing our chances for sex, or what have you, only that can be considered consciousness, and most of us go through most of our lives without ever experiencing it. Ironically, then, the underlying reason for our possibility for consciousness is likely a by-product from our instinct for cultural conformity, but it is achieved exactly by rejecting that very conformity (in a conscious manner).</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8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Liberation Serif" w:hAnsi="Liberation Serif" w:eastAsia="Droid Sans Fallback" w:cs="FreeSans"/>
      <w:color w:val="auto"/>
      <w:sz w:val="24"/>
      <w:szCs w:val="24"/>
      <w:lang w:val="en-US" w:eastAsia="zh-CN" w:bidi="hi-IN"/>
    </w:rPr>
  </w:style>
  <w:style w:type="paragraph" w:styleId="Heading1">
    <w:name w:val="Heading 1"/>
    <w:basedOn w:val="Heading"/>
    <w:next w:val="TextBody"/>
    <w:pPr>
      <w:numPr>
        <w:ilvl w:val="0"/>
        <w:numId w:val="1"/>
      </w:numPr>
      <w:spacing w:before="240" w:after="120"/>
      <w:outlineLvl w:val="0"/>
      <w:outlineLvl w:val="0"/>
    </w:pPr>
    <w:rPr>
      <w:b/>
      <w:bCs/>
      <w:sz w:val="36"/>
      <w:szCs w:val="36"/>
    </w:rPr>
  </w:style>
  <w:style w:type="paragraph" w:styleId="Heading2">
    <w:name w:val="Heading 2"/>
    <w:basedOn w:val="Heading"/>
    <w:next w:val="TextBody"/>
    <w:pPr>
      <w:numPr>
        <w:ilvl w:val="1"/>
        <w:numId w:val="1"/>
      </w:numPr>
      <w:spacing w:before="200" w:after="120"/>
      <w:outlineLvl w:val="1"/>
      <w:outlineLvl w:val="1"/>
    </w:pPr>
    <w:rPr>
      <w:b/>
      <w:bCs/>
      <w:sz w:val="32"/>
      <w:szCs w:val="32"/>
    </w:rPr>
  </w:style>
  <w:style w:type="paragraph" w:styleId="Heading3">
    <w:name w:val="Heading 3"/>
    <w:basedOn w:val="Heading"/>
    <w:next w:val="TextBody"/>
    <w:pPr>
      <w:numPr>
        <w:ilvl w:val="2"/>
        <w:numId w:val="1"/>
      </w:numPr>
      <w:spacing w:before="140" w:after="120"/>
      <w:outlineLvl w:val="2"/>
      <w:outlineLvl w:val="2"/>
    </w:pPr>
    <w:rPr>
      <w:b/>
      <w:bCs/>
      <w:color w:val="808080"/>
      <w:sz w:val="28"/>
      <w:szCs w:val="28"/>
    </w:rPr>
  </w:style>
  <w:style w:type="character" w:styleId="FootnoteCharacters">
    <w:name w:val="Footnote Character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keepNext/>
      <w:keepLines w:val="false"/>
      <w:pageBreakBefore w:val="false"/>
      <w:widowControl/>
      <w:shd w:fill="auto" w:val="clear"/>
      <w:suppressAutoHyphens w:val="false"/>
      <w:kinsoku w:val="true"/>
      <w:overflowPunct w:val="true"/>
      <w:autoSpaceDE w:val="true"/>
      <w:bidi w:val="0"/>
      <w:spacing w:lineRule="auto" w:line="240" w:before="0" w:after="0"/>
      <w:ind w:left="0" w:right="0" w:hanging="0"/>
      <w:jc w:val="left"/>
    </w:pPr>
    <w:rPr>
      <w:rFonts w:ascii="Helvetica" w:hAnsi="Helvetica" w:eastAsia="ヒラギノ角ゴ Pro W3" w:cs="Helvetica"/>
      <w:b w:val="false"/>
      <w:i w:val="false"/>
      <w:caps w:val="false"/>
      <w:smallCaps w:val="false"/>
      <w:strike w:val="false"/>
      <w:dstrike w:val="false"/>
      <w:outline w:val="false"/>
      <w:vanish w:val="false"/>
      <w:color w:val="000000"/>
      <w:spacing w:val="0"/>
      <w:position w:val="0"/>
      <w:sz w:val="24"/>
      <w:sz w:val="24"/>
      <w:szCs w:val="20"/>
      <w:u w:val="none"/>
      <w:shd w:fill="auto"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5.tiff"/><Relationship Id="rId3" Type="http://schemas.openxmlformats.org/officeDocument/2006/relationships/image" Target="media/image16.tiff"/><Relationship Id="rId4" Type="http://schemas.openxmlformats.org/officeDocument/2006/relationships/image" Target="media/image17.jpe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