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E28" w:rsidRPr="007B7E0C" w:rsidRDefault="00B50E28" w:rsidP="007B7E0C">
      <w:pPr>
        <w:pStyle w:val="Title"/>
        <w:jc w:val="center"/>
        <w:rPr>
          <w:b/>
          <w:sz w:val="40"/>
          <w:szCs w:val="40"/>
        </w:rPr>
      </w:pPr>
      <w:r w:rsidRPr="007B7E0C">
        <w:rPr>
          <w:b/>
          <w:sz w:val="40"/>
          <w:szCs w:val="40"/>
        </w:rPr>
        <w:t xml:space="preserve">Project </w:t>
      </w:r>
      <w:r w:rsidRPr="007B7E0C">
        <w:rPr>
          <w:b/>
          <w:sz w:val="40"/>
          <w:szCs w:val="40"/>
        </w:rPr>
        <w:t>3</w:t>
      </w:r>
      <w:r w:rsidRPr="007B7E0C">
        <w:rPr>
          <w:b/>
          <w:sz w:val="40"/>
          <w:szCs w:val="40"/>
        </w:rPr>
        <w:t xml:space="preserve">: </w:t>
      </w:r>
      <w:r w:rsidRPr="007B7E0C">
        <w:rPr>
          <w:b/>
          <w:sz w:val="40"/>
          <w:szCs w:val="40"/>
        </w:rPr>
        <w:t>Collaboration and Competition</w:t>
      </w:r>
      <w:bookmarkStart w:id="0" w:name="_GoBack"/>
      <w:bookmarkEnd w:id="0"/>
    </w:p>
    <w:p w:rsidR="00B50E28" w:rsidRPr="007B7E0C" w:rsidRDefault="00B50E28" w:rsidP="007B7E0C">
      <w:pPr>
        <w:jc w:val="both"/>
        <w:rPr>
          <w:rFonts w:ascii="Times New Roman" w:hAnsi="Times New Roman" w:cs="Times New Roman"/>
          <w:sz w:val="24"/>
          <w:szCs w:val="24"/>
        </w:rPr>
      </w:pPr>
      <w:r w:rsidRPr="007B7E0C">
        <w:rPr>
          <w:rFonts w:ascii="Times New Roman" w:hAnsi="Times New Roman" w:cs="Times New Roman"/>
          <w:sz w:val="24"/>
          <w:szCs w:val="24"/>
        </w:rPr>
        <w:t xml:space="preserve">The main aim of this project is to train </w:t>
      </w:r>
      <w:r w:rsidRPr="007B7E0C">
        <w:rPr>
          <w:rFonts w:ascii="Times New Roman" w:hAnsi="Times New Roman" w:cs="Times New Roman"/>
          <w:sz w:val="24"/>
          <w:szCs w:val="24"/>
        </w:rPr>
        <w:t xml:space="preserve">two agents to control rackets to bounce a ball over a net. The goal is for the agents to control rackets to bounce a ball over a net and keep the ball in play for as many time steps as possible; hence, if an agent hits the ball over the net, it receives a reward of +0.1. However, if the agent lets a ball hit the ground or hits the ball out of bounds, it receives a reward of -0.01. </w:t>
      </w:r>
    </w:p>
    <w:p w:rsidR="00B50E28" w:rsidRPr="007B7E0C" w:rsidRDefault="00B50E28" w:rsidP="007B7E0C">
      <w:pPr>
        <w:jc w:val="both"/>
        <w:rPr>
          <w:rFonts w:ascii="Times New Roman" w:hAnsi="Times New Roman" w:cs="Times New Roman"/>
          <w:sz w:val="24"/>
          <w:szCs w:val="24"/>
        </w:rPr>
      </w:pPr>
      <w:r w:rsidRPr="007B7E0C">
        <w:rPr>
          <w:rFonts w:ascii="Times New Roman" w:hAnsi="Times New Roman" w:cs="Times New Roman"/>
          <w:sz w:val="24"/>
          <w:szCs w:val="24"/>
        </w:rPr>
        <w:t xml:space="preserve">The observation space consists of 8 variables corresponding to the position and velocity of the ball and racket. Each agent receives its own, local observation. Two continuous actions are available, corresponding to movement toward (or away from) the net, and jumping. </w:t>
      </w:r>
    </w:p>
    <w:p w:rsidR="00B50E28" w:rsidRPr="007B7E0C" w:rsidRDefault="00B50E28" w:rsidP="007B7E0C">
      <w:pPr>
        <w:jc w:val="both"/>
        <w:rPr>
          <w:rFonts w:ascii="Times New Roman" w:hAnsi="Times New Roman" w:cs="Times New Roman"/>
          <w:sz w:val="24"/>
          <w:szCs w:val="24"/>
        </w:rPr>
      </w:pPr>
      <w:r w:rsidRPr="007B7E0C">
        <w:rPr>
          <w:rFonts w:ascii="Times New Roman" w:hAnsi="Times New Roman" w:cs="Times New Roman"/>
          <w:sz w:val="24"/>
          <w:szCs w:val="24"/>
        </w:rPr>
        <w:t>The task is episodic, and in order to solve the environment, your agents must get an average score of +0.5 (over 100 consecutive episodes, after taking the maximum over both agents). Specifically,</w:t>
      </w:r>
    </w:p>
    <w:p w:rsidR="00B50E28" w:rsidRPr="007B7E0C" w:rsidRDefault="00B50E28" w:rsidP="007B7E0C">
      <w:pPr>
        <w:pStyle w:val="ListParagraph"/>
        <w:numPr>
          <w:ilvl w:val="0"/>
          <w:numId w:val="1"/>
        </w:numPr>
        <w:jc w:val="both"/>
        <w:rPr>
          <w:rFonts w:ascii="Times New Roman" w:hAnsi="Times New Roman" w:cs="Times New Roman"/>
          <w:sz w:val="24"/>
          <w:szCs w:val="24"/>
        </w:rPr>
      </w:pPr>
      <w:r w:rsidRPr="007B7E0C">
        <w:rPr>
          <w:rFonts w:ascii="Times New Roman" w:hAnsi="Times New Roman" w:cs="Times New Roman"/>
          <w:sz w:val="24"/>
          <w:szCs w:val="24"/>
        </w:rPr>
        <w:t>After each episode, we add up the rewards that each agent received (without discounting), to get a score for each agent. This yields 2 (potentially different) scores. We then take the maximum of these 2 scores.</w:t>
      </w:r>
    </w:p>
    <w:p w:rsidR="00B50E28" w:rsidRPr="007B7E0C" w:rsidRDefault="00B50E28" w:rsidP="007B7E0C">
      <w:pPr>
        <w:pStyle w:val="ListParagraph"/>
        <w:numPr>
          <w:ilvl w:val="0"/>
          <w:numId w:val="1"/>
        </w:numPr>
        <w:jc w:val="both"/>
        <w:rPr>
          <w:rFonts w:ascii="Times New Roman" w:hAnsi="Times New Roman" w:cs="Times New Roman"/>
          <w:sz w:val="24"/>
          <w:szCs w:val="24"/>
        </w:rPr>
      </w:pPr>
      <w:r w:rsidRPr="007B7E0C">
        <w:rPr>
          <w:rFonts w:ascii="Times New Roman" w:hAnsi="Times New Roman" w:cs="Times New Roman"/>
          <w:sz w:val="24"/>
          <w:szCs w:val="24"/>
        </w:rPr>
        <w:t>This yields a single score for each episode.</w:t>
      </w:r>
    </w:p>
    <w:p w:rsidR="00B50E28" w:rsidRPr="007B7E0C" w:rsidRDefault="00B50E28" w:rsidP="007B7E0C">
      <w:pPr>
        <w:jc w:val="both"/>
        <w:rPr>
          <w:rFonts w:ascii="Times New Roman" w:hAnsi="Times New Roman" w:cs="Times New Roman"/>
          <w:sz w:val="24"/>
          <w:szCs w:val="24"/>
        </w:rPr>
      </w:pPr>
      <w:r w:rsidRPr="007B7E0C">
        <w:rPr>
          <w:rFonts w:ascii="Times New Roman" w:hAnsi="Times New Roman" w:cs="Times New Roman"/>
          <w:sz w:val="24"/>
          <w:szCs w:val="24"/>
        </w:rPr>
        <w:t>The environment is considered solved, when the average (over 100 episodes) of those scores is at least +0.5.</w:t>
      </w:r>
    </w:p>
    <w:p w:rsidR="00E55DC2" w:rsidRPr="007B7E0C" w:rsidRDefault="00B50E28" w:rsidP="007B7E0C">
      <w:pPr>
        <w:jc w:val="both"/>
        <w:rPr>
          <w:rFonts w:ascii="Times New Roman" w:hAnsi="Times New Roman" w:cs="Times New Roman"/>
          <w:sz w:val="24"/>
          <w:szCs w:val="24"/>
        </w:rPr>
      </w:pPr>
      <w:r w:rsidRPr="007B7E0C">
        <w:rPr>
          <w:rFonts w:ascii="Times New Roman" w:hAnsi="Times New Roman" w:cs="Times New Roman"/>
          <w:sz w:val="24"/>
          <w:szCs w:val="24"/>
        </w:rPr>
        <w:t>For this project, an environment built in Unity is used.</w:t>
      </w:r>
    </w:p>
    <w:p w:rsidR="0045546E" w:rsidRPr="007B7E0C" w:rsidRDefault="0045546E" w:rsidP="007B7E0C">
      <w:pPr>
        <w:pStyle w:val="Heading1"/>
      </w:pPr>
      <w:r w:rsidRPr="007B7E0C">
        <w:t xml:space="preserve">Learning Algorithm </w:t>
      </w:r>
    </w:p>
    <w:p w:rsidR="0045546E" w:rsidRPr="007B7E0C" w:rsidRDefault="0045546E" w:rsidP="007B7E0C">
      <w:pPr>
        <w:jc w:val="both"/>
        <w:rPr>
          <w:rFonts w:ascii="Times New Roman" w:hAnsi="Times New Roman" w:cs="Times New Roman"/>
          <w:sz w:val="24"/>
          <w:szCs w:val="24"/>
        </w:rPr>
      </w:pPr>
      <w:r w:rsidRPr="007B7E0C">
        <w:rPr>
          <w:rFonts w:ascii="Times New Roman" w:hAnsi="Times New Roman" w:cs="Times New Roman"/>
          <w:sz w:val="24"/>
          <w:szCs w:val="24"/>
        </w:rPr>
        <w:t xml:space="preserve">To solve the environment, a Deep Deterministic Policy Gradients (DDPG) algorithm is used. The DDPG code considers only a single agent, and with each step, the agent adds it experience to the replay buffer, and the actor and critic networks are updated, using a sample from the replay buffer. </w:t>
      </w:r>
    </w:p>
    <w:p w:rsidR="00B50E28" w:rsidRPr="007B7E0C" w:rsidRDefault="0045546E">
      <w:pPr>
        <w:rPr>
          <w:rFonts w:ascii="Times New Roman" w:hAnsi="Times New Roman" w:cs="Times New Roman"/>
          <w:sz w:val="24"/>
          <w:szCs w:val="24"/>
        </w:rPr>
      </w:pPr>
      <w:r w:rsidRPr="007B7E0C">
        <w:rPr>
          <w:rFonts w:ascii="Times New Roman" w:hAnsi="Times New Roman" w:cs="Times New Roman"/>
          <w:sz w:val="24"/>
          <w:szCs w:val="24"/>
        </w:rPr>
        <w:t>Some of the parameters used include:</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BUFFER_SIZE = int(</w:t>
      </w:r>
      <w:r w:rsidRPr="007B7E0C">
        <w:rPr>
          <w:rFonts w:ascii="Consolas" w:hAnsi="Consolas" w:cs="Times New Roman"/>
        </w:rPr>
        <w:t>2e5</w:t>
      </w:r>
      <w:r w:rsidRPr="007B7E0C">
        <w:rPr>
          <w:rFonts w:ascii="Consolas" w:hAnsi="Consolas" w:cs="Times New Roman"/>
        </w:rPr>
        <w:t>): This is the replay buffer size</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 xml:space="preserve">BATCH_SIZE = </w:t>
      </w:r>
      <w:r w:rsidRPr="007B7E0C">
        <w:rPr>
          <w:rFonts w:ascii="Consolas" w:hAnsi="Consolas" w:cs="Times New Roman"/>
        </w:rPr>
        <w:t>256</w:t>
      </w:r>
      <w:r w:rsidRPr="007B7E0C">
        <w:rPr>
          <w:rFonts w:ascii="Consolas" w:hAnsi="Consolas" w:cs="Times New Roman"/>
        </w:rPr>
        <w:t>: This is the size of each minibatch</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GAMMA = 0.99: This is the discount factor</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TAU = 1e-3: This is used for soft update of target parameters</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 xml:space="preserve">LR_ACTOR = </w:t>
      </w:r>
      <w:r w:rsidR="004E7FB2" w:rsidRPr="007B7E0C">
        <w:rPr>
          <w:rFonts w:ascii="Consolas" w:hAnsi="Consolas" w:cs="Times New Roman"/>
        </w:rPr>
        <w:t>2</w:t>
      </w:r>
      <w:r w:rsidRPr="007B7E0C">
        <w:rPr>
          <w:rFonts w:ascii="Consolas" w:hAnsi="Consolas" w:cs="Times New Roman"/>
        </w:rPr>
        <w:t>e-</w:t>
      </w:r>
      <w:r w:rsidR="004E7FB2" w:rsidRPr="007B7E0C">
        <w:rPr>
          <w:rFonts w:ascii="Consolas" w:hAnsi="Consolas" w:cs="Times New Roman"/>
        </w:rPr>
        <w:t>4</w:t>
      </w:r>
      <w:r w:rsidRPr="007B7E0C">
        <w:rPr>
          <w:rFonts w:ascii="Consolas" w:hAnsi="Consolas" w:cs="Times New Roman"/>
        </w:rPr>
        <w:t>: This is the learning rate of the actor</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 xml:space="preserve">LR_CRITIC = </w:t>
      </w:r>
      <w:r w:rsidR="004E7FB2" w:rsidRPr="007B7E0C">
        <w:rPr>
          <w:rFonts w:ascii="Consolas" w:hAnsi="Consolas" w:cs="Times New Roman"/>
        </w:rPr>
        <w:t>3</w:t>
      </w:r>
      <w:r w:rsidRPr="007B7E0C">
        <w:rPr>
          <w:rFonts w:ascii="Consolas" w:hAnsi="Consolas" w:cs="Times New Roman"/>
        </w:rPr>
        <w:t>e-3: This is the learning rate of the critic</w:t>
      </w:r>
    </w:p>
    <w:p w:rsidR="0045546E" w:rsidRPr="007B7E0C" w:rsidRDefault="0045546E" w:rsidP="0045546E">
      <w:pPr>
        <w:pStyle w:val="ListParagraph"/>
        <w:numPr>
          <w:ilvl w:val="0"/>
          <w:numId w:val="2"/>
        </w:numPr>
        <w:rPr>
          <w:rFonts w:ascii="Consolas" w:hAnsi="Consolas" w:cs="Times New Roman"/>
        </w:rPr>
      </w:pPr>
      <w:r w:rsidRPr="007B7E0C">
        <w:rPr>
          <w:rFonts w:ascii="Consolas" w:hAnsi="Consolas" w:cs="Times New Roman"/>
        </w:rPr>
        <w:t xml:space="preserve">LEARN_EVERY = </w:t>
      </w:r>
      <w:r w:rsidR="004E7FB2" w:rsidRPr="007B7E0C">
        <w:rPr>
          <w:rFonts w:ascii="Consolas" w:hAnsi="Consolas" w:cs="Times New Roman"/>
        </w:rPr>
        <w:t>1</w:t>
      </w:r>
      <w:r w:rsidRPr="007B7E0C">
        <w:rPr>
          <w:rFonts w:ascii="Consolas" w:hAnsi="Consolas" w:cs="Times New Roman"/>
        </w:rPr>
        <w:t>: This is the learning timestep interval</w:t>
      </w:r>
    </w:p>
    <w:p w:rsidR="004E7FB2" w:rsidRDefault="0045546E" w:rsidP="0045546E">
      <w:pPr>
        <w:pStyle w:val="ListParagraph"/>
        <w:numPr>
          <w:ilvl w:val="0"/>
          <w:numId w:val="2"/>
        </w:numPr>
        <w:rPr>
          <w:rFonts w:ascii="Consolas" w:hAnsi="Consolas" w:cs="Times New Roman"/>
        </w:rPr>
      </w:pPr>
      <w:r w:rsidRPr="007B7E0C">
        <w:rPr>
          <w:rFonts w:ascii="Consolas" w:hAnsi="Consolas" w:cs="Times New Roman"/>
        </w:rPr>
        <w:t>LEARN_NUM = 1: This is the number of learning passes</w:t>
      </w:r>
    </w:p>
    <w:p w:rsidR="007B7E0C" w:rsidRPr="007B7E0C" w:rsidRDefault="007B7E0C" w:rsidP="007B7E0C">
      <w:pPr>
        <w:pStyle w:val="ListParagraph"/>
        <w:rPr>
          <w:rFonts w:ascii="Consolas" w:hAnsi="Consolas" w:cs="Times New Roman"/>
        </w:rPr>
      </w:pPr>
    </w:p>
    <w:p w:rsidR="0045546E" w:rsidRPr="007B7E0C" w:rsidRDefault="0045546E" w:rsidP="007B7E0C">
      <w:pPr>
        <w:pStyle w:val="Heading1"/>
      </w:pPr>
      <w:r w:rsidRPr="007B7E0C">
        <w:t xml:space="preserve">Model Architecture </w:t>
      </w:r>
    </w:p>
    <w:p w:rsidR="004E7FB2" w:rsidRPr="007B7E0C" w:rsidRDefault="0045546E" w:rsidP="007B7E0C">
      <w:pPr>
        <w:jc w:val="both"/>
        <w:rPr>
          <w:rFonts w:ascii="Times New Roman" w:hAnsi="Times New Roman" w:cs="Times New Roman"/>
          <w:sz w:val="24"/>
          <w:szCs w:val="24"/>
        </w:rPr>
      </w:pPr>
      <w:r w:rsidRPr="007B7E0C">
        <w:rPr>
          <w:rFonts w:ascii="Times New Roman" w:hAnsi="Times New Roman" w:cs="Times New Roman"/>
          <w:sz w:val="24"/>
          <w:szCs w:val="24"/>
        </w:rPr>
        <w:t xml:space="preserve">To solve the environment, three fully connected layers is used for the actor-critic network. Furthermore, a batch normalization layer is also used. </w:t>
      </w:r>
    </w:p>
    <w:p w:rsidR="0045546E" w:rsidRPr="007B7E0C" w:rsidRDefault="0045546E" w:rsidP="0045546E">
      <w:pPr>
        <w:rPr>
          <w:rFonts w:ascii="Times New Roman" w:hAnsi="Times New Roman" w:cs="Times New Roman"/>
          <w:sz w:val="24"/>
          <w:szCs w:val="24"/>
        </w:rPr>
      </w:pPr>
      <w:r w:rsidRPr="007B7E0C">
        <w:rPr>
          <w:rFonts w:ascii="Times New Roman" w:hAnsi="Times New Roman" w:cs="Times New Roman"/>
          <w:sz w:val="24"/>
          <w:szCs w:val="24"/>
        </w:rPr>
        <w:t>For the actor network:</w:t>
      </w:r>
    </w:p>
    <w:p w:rsidR="004E7FB2" w:rsidRPr="007B7E0C" w:rsidRDefault="004E7FB2" w:rsidP="004E7FB2">
      <w:pPr>
        <w:rPr>
          <w:rFonts w:ascii="Consolas" w:hAnsi="Consolas" w:cs="Times New Roman"/>
        </w:rPr>
      </w:pPr>
      <w:r w:rsidRPr="007B7E0C">
        <w:rPr>
          <w:rFonts w:ascii="Consolas" w:hAnsi="Consolas" w:cs="Times New Roman"/>
        </w:rPr>
        <w:lastRenderedPageBreak/>
        <w:t xml:space="preserve">        </w:t>
      </w:r>
      <w:r w:rsidRPr="007B7E0C">
        <w:rPr>
          <w:rFonts w:ascii="Consolas" w:hAnsi="Consolas" w:cs="Times New Roman"/>
        </w:rPr>
        <w:t xml:space="preserve">self.bn1 = </w:t>
      </w:r>
      <w:proofErr w:type="gramStart"/>
      <w:r w:rsidRPr="007B7E0C">
        <w:rPr>
          <w:rFonts w:ascii="Consolas" w:hAnsi="Consolas" w:cs="Times New Roman"/>
        </w:rPr>
        <w:t>nn.BatchNorm</w:t>
      </w:r>
      <w:proofErr w:type="gramEnd"/>
      <w:r w:rsidRPr="007B7E0C">
        <w:rPr>
          <w:rFonts w:ascii="Consolas" w:hAnsi="Consolas" w:cs="Times New Roman"/>
        </w:rPr>
        <w:t>1d(</w:t>
      </w:r>
      <w:proofErr w:type="spellStart"/>
      <w:r w:rsidRPr="007B7E0C">
        <w:rPr>
          <w:rFonts w:ascii="Consolas" w:hAnsi="Consolas" w:cs="Times New Roman"/>
        </w:rPr>
        <w:t>state_size</w:t>
      </w:r>
      <w:proofErr w:type="spellEnd"/>
      <w:r w:rsidRPr="007B7E0C">
        <w:rPr>
          <w:rFonts w:ascii="Consolas" w:hAnsi="Consolas" w:cs="Times New Roman"/>
        </w:rPr>
        <w:t>)</w:t>
      </w:r>
    </w:p>
    <w:p w:rsidR="004E7FB2" w:rsidRPr="007B7E0C" w:rsidRDefault="004E7FB2" w:rsidP="004E7FB2">
      <w:pPr>
        <w:rPr>
          <w:rFonts w:ascii="Consolas" w:hAnsi="Consolas" w:cs="Times New Roman"/>
        </w:rPr>
      </w:pPr>
      <w:r w:rsidRPr="007B7E0C">
        <w:rPr>
          <w:rFonts w:ascii="Consolas" w:hAnsi="Consolas" w:cs="Times New Roman"/>
        </w:rPr>
        <w:t xml:space="preserve">        self.fc1 = </w:t>
      </w:r>
      <w:proofErr w:type="spellStart"/>
      <w:proofErr w:type="gramStart"/>
      <w:r w:rsidRPr="007B7E0C">
        <w:rPr>
          <w:rFonts w:ascii="Consolas" w:hAnsi="Consolas" w:cs="Times New Roman"/>
        </w:rPr>
        <w:t>nn.Linear</w:t>
      </w:r>
      <w:proofErr w:type="spellEnd"/>
      <w:proofErr w:type="gramEnd"/>
      <w:r w:rsidRPr="007B7E0C">
        <w:rPr>
          <w:rFonts w:ascii="Consolas" w:hAnsi="Consolas" w:cs="Times New Roman"/>
        </w:rPr>
        <w:t>(</w:t>
      </w:r>
      <w:proofErr w:type="spellStart"/>
      <w:r w:rsidRPr="007B7E0C">
        <w:rPr>
          <w:rFonts w:ascii="Consolas" w:hAnsi="Consolas" w:cs="Times New Roman"/>
        </w:rPr>
        <w:t>state_size</w:t>
      </w:r>
      <w:proofErr w:type="spellEnd"/>
      <w:r w:rsidRPr="007B7E0C">
        <w:rPr>
          <w:rFonts w:ascii="Consolas" w:hAnsi="Consolas" w:cs="Times New Roman"/>
        </w:rPr>
        <w:t>, fc1_units)</w:t>
      </w:r>
    </w:p>
    <w:p w:rsidR="004E7FB2" w:rsidRPr="007B7E0C" w:rsidRDefault="004E7FB2" w:rsidP="004E7FB2">
      <w:pPr>
        <w:rPr>
          <w:rFonts w:ascii="Consolas" w:hAnsi="Consolas" w:cs="Times New Roman"/>
        </w:rPr>
      </w:pPr>
      <w:r w:rsidRPr="007B7E0C">
        <w:rPr>
          <w:rFonts w:ascii="Consolas" w:hAnsi="Consolas" w:cs="Times New Roman"/>
        </w:rPr>
        <w:t xml:space="preserve">        self.bn2 = </w:t>
      </w:r>
      <w:proofErr w:type="gramStart"/>
      <w:r w:rsidRPr="007B7E0C">
        <w:rPr>
          <w:rFonts w:ascii="Consolas" w:hAnsi="Consolas" w:cs="Times New Roman"/>
        </w:rPr>
        <w:t>nn.BatchNorm</w:t>
      </w:r>
      <w:proofErr w:type="gramEnd"/>
      <w:r w:rsidRPr="007B7E0C">
        <w:rPr>
          <w:rFonts w:ascii="Consolas" w:hAnsi="Consolas" w:cs="Times New Roman"/>
        </w:rPr>
        <w:t>1d(fc1_units)</w:t>
      </w:r>
    </w:p>
    <w:p w:rsidR="004E7FB2" w:rsidRPr="007B7E0C" w:rsidRDefault="004E7FB2" w:rsidP="004E7FB2">
      <w:pPr>
        <w:rPr>
          <w:rFonts w:ascii="Consolas" w:hAnsi="Consolas" w:cs="Times New Roman"/>
        </w:rPr>
      </w:pPr>
      <w:r w:rsidRPr="007B7E0C">
        <w:rPr>
          <w:rFonts w:ascii="Consolas" w:hAnsi="Consolas" w:cs="Times New Roman"/>
        </w:rPr>
        <w:t xml:space="preserve">        self.fc2 = </w:t>
      </w:r>
      <w:proofErr w:type="spellStart"/>
      <w:proofErr w:type="gramStart"/>
      <w:r w:rsidRPr="007B7E0C">
        <w:rPr>
          <w:rFonts w:ascii="Consolas" w:hAnsi="Consolas" w:cs="Times New Roman"/>
        </w:rPr>
        <w:t>nn.Linear</w:t>
      </w:r>
      <w:proofErr w:type="spellEnd"/>
      <w:proofErr w:type="gramEnd"/>
      <w:r w:rsidRPr="007B7E0C">
        <w:rPr>
          <w:rFonts w:ascii="Consolas" w:hAnsi="Consolas" w:cs="Times New Roman"/>
        </w:rPr>
        <w:t>(fc1_units, fc2_units)</w:t>
      </w:r>
    </w:p>
    <w:p w:rsidR="004E7FB2" w:rsidRPr="007B7E0C" w:rsidRDefault="004E7FB2" w:rsidP="004E7FB2">
      <w:pPr>
        <w:rPr>
          <w:rFonts w:ascii="Consolas" w:hAnsi="Consolas" w:cs="Times New Roman"/>
        </w:rPr>
      </w:pPr>
      <w:r w:rsidRPr="007B7E0C">
        <w:rPr>
          <w:rFonts w:ascii="Consolas" w:hAnsi="Consolas" w:cs="Times New Roman"/>
        </w:rPr>
        <w:t xml:space="preserve">        self.bn3 = </w:t>
      </w:r>
      <w:proofErr w:type="gramStart"/>
      <w:r w:rsidRPr="007B7E0C">
        <w:rPr>
          <w:rFonts w:ascii="Consolas" w:hAnsi="Consolas" w:cs="Times New Roman"/>
        </w:rPr>
        <w:t>nn.BatchNorm</w:t>
      </w:r>
      <w:proofErr w:type="gramEnd"/>
      <w:r w:rsidRPr="007B7E0C">
        <w:rPr>
          <w:rFonts w:ascii="Consolas" w:hAnsi="Consolas" w:cs="Times New Roman"/>
        </w:rPr>
        <w:t>1d(fc2_units)</w:t>
      </w:r>
    </w:p>
    <w:p w:rsidR="004E7FB2" w:rsidRPr="007B7E0C" w:rsidRDefault="004E7FB2" w:rsidP="004E7FB2">
      <w:pPr>
        <w:rPr>
          <w:rFonts w:ascii="Consolas" w:hAnsi="Consolas" w:cs="Times New Roman"/>
        </w:rPr>
      </w:pPr>
      <w:r w:rsidRPr="007B7E0C">
        <w:rPr>
          <w:rFonts w:ascii="Consolas" w:hAnsi="Consolas" w:cs="Times New Roman"/>
        </w:rPr>
        <w:t xml:space="preserve">        self.fc3 = </w:t>
      </w:r>
      <w:proofErr w:type="spellStart"/>
      <w:proofErr w:type="gramStart"/>
      <w:r w:rsidRPr="007B7E0C">
        <w:rPr>
          <w:rFonts w:ascii="Consolas" w:hAnsi="Consolas" w:cs="Times New Roman"/>
        </w:rPr>
        <w:t>nn.Linear</w:t>
      </w:r>
      <w:proofErr w:type="spellEnd"/>
      <w:proofErr w:type="gramEnd"/>
      <w:r w:rsidRPr="007B7E0C">
        <w:rPr>
          <w:rFonts w:ascii="Consolas" w:hAnsi="Consolas" w:cs="Times New Roman"/>
        </w:rPr>
        <w:t xml:space="preserve">(fc2_units, </w:t>
      </w:r>
      <w:proofErr w:type="spellStart"/>
      <w:r w:rsidRPr="007B7E0C">
        <w:rPr>
          <w:rFonts w:ascii="Consolas" w:hAnsi="Consolas" w:cs="Times New Roman"/>
        </w:rPr>
        <w:t>action_size</w:t>
      </w:r>
      <w:proofErr w:type="spellEnd"/>
      <w:r w:rsidRPr="007B7E0C">
        <w:rPr>
          <w:rFonts w:ascii="Consolas" w:hAnsi="Consolas" w:cs="Times New Roman"/>
        </w:rPr>
        <w:t>)</w:t>
      </w:r>
    </w:p>
    <w:p w:rsidR="004E7FB2" w:rsidRPr="007B7E0C" w:rsidRDefault="004E7FB2" w:rsidP="004E7FB2">
      <w:pPr>
        <w:rPr>
          <w:rFonts w:ascii="Consolas" w:hAnsi="Consolas" w:cs="Times New Roman"/>
        </w:rPr>
      </w:pPr>
      <w:r w:rsidRPr="007B7E0C">
        <w:rPr>
          <w:rFonts w:ascii="Consolas" w:hAnsi="Consolas" w:cs="Times New Roman"/>
        </w:rPr>
        <w:t xml:space="preserve">        x = self.bn1(state)</w:t>
      </w:r>
    </w:p>
    <w:p w:rsidR="004E7FB2" w:rsidRPr="007B7E0C" w:rsidRDefault="004E7FB2" w:rsidP="004E7FB2">
      <w:pPr>
        <w:rPr>
          <w:rFonts w:ascii="Consolas" w:hAnsi="Consolas" w:cs="Times New Roman"/>
        </w:rPr>
      </w:pPr>
      <w:r w:rsidRPr="007B7E0C">
        <w:rPr>
          <w:rFonts w:ascii="Consolas" w:hAnsi="Consolas" w:cs="Times New Roman"/>
        </w:rPr>
        <w:t xml:space="preserve">        x = </w:t>
      </w:r>
      <w:proofErr w:type="spellStart"/>
      <w:proofErr w:type="gramStart"/>
      <w:r w:rsidRPr="007B7E0C">
        <w:rPr>
          <w:rFonts w:ascii="Consolas" w:hAnsi="Consolas" w:cs="Times New Roman"/>
        </w:rPr>
        <w:t>F.relu</w:t>
      </w:r>
      <w:proofErr w:type="spellEnd"/>
      <w:proofErr w:type="gramEnd"/>
      <w:r w:rsidRPr="007B7E0C">
        <w:rPr>
          <w:rFonts w:ascii="Consolas" w:hAnsi="Consolas" w:cs="Times New Roman"/>
        </w:rPr>
        <w:t>(self.bn2(self.fc1(x)))</w:t>
      </w:r>
    </w:p>
    <w:p w:rsidR="004E7FB2" w:rsidRPr="007B7E0C" w:rsidRDefault="004E7FB2" w:rsidP="004E7FB2">
      <w:pPr>
        <w:rPr>
          <w:rFonts w:ascii="Consolas" w:hAnsi="Consolas" w:cs="Times New Roman"/>
        </w:rPr>
      </w:pPr>
      <w:r w:rsidRPr="007B7E0C">
        <w:rPr>
          <w:rFonts w:ascii="Consolas" w:hAnsi="Consolas" w:cs="Times New Roman"/>
        </w:rPr>
        <w:t xml:space="preserve">        x = </w:t>
      </w:r>
      <w:proofErr w:type="spellStart"/>
      <w:proofErr w:type="gramStart"/>
      <w:r w:rsidRPr="007B7E0C">
        <w:rPr>
          <w:rFonts w:ascii="Consolas" w:hAnsi="Consolas" w:cs="Times New Roman"/>
        </w:rPr>
        <w:t>F.relu</w:t>
      </w:r>
      <w:proofErr w:type="spellEnd"/>
      <w:proofErr w:type="gramEnd"/>
      <w:r w:rsidRPr="007B7E0C">
        <w:rPr>
          <w:rFonts w:ascii="Consolas" w:hAnsi="Consolas" w:cs="Times New Roman"/>
        </w:rPr>
        <w:t>(self.bn3(self.fc2(x)))</w:t>
      </w:r>
    </w:p>
    <w:p w:rsidR="004E7FB2" w:rsidRPr="007B7E0C" w:rsidRDefault="004E7FB2" w:rsidP="004E7FB2">
      <w:pPr>
        <w:rPr>
          <w:rFonts w:ascii="Consolas" w:hAnsi="Consolas" w:cs="Times New Roman"/>
        </w:rPr>
      </w:pPr>
      <w:r w:rsidRPr="007B7E0C">
        <w:rPr>
          <w:rFonts w:ascii="Consolas" w:hAnsi="Consolas" w:cs="Times New Roman"/>
        </w:rPr>
        <w:t xml:space="preserve">        return </w:t>
      </w:r>
      <w:proofErr w:type="spellStart"/>
      <w:proofErr w:type="gramStart"/>
      <w:r w:rsidRPr="007B7E0C">
        <w:rPr>
          <w:rFonts w:ascii="Consolas" w:hAnsi="Consolas" w:cs="Times New Roman"/>
        </w:rPr>
        <w:t>F.tanh</w:t>
      </w:r>
      <w:proofErr w:type="spellEnd"/>
      <w:proofErr w:type="gramEnd"/>
      <w:r w:rsidRPr="007B7E0C">
        <w:rPr>
          <w:rFonts w:ascii="Consolas" w:hAnsi="Consolas" w:cs="Times New Roman"/>
        </w:rPr>
        <w:t xml:space="preserve">(self.fc3(x))        </w:t>
      </w:r>
    </w:p>
    <w:p w:rsidR="004E7FB2" w:rsidRPr="007B7E0C" w:rsidRDefault="004E7FB2" w:rsidP="004E7FB2">
      <w:pPr>
        <w:rPr>
          <w:rFonts w:ascii="Times New Roman" w:hAnsi="Times New Roman" w:cs="Times New Roman"/>
          <w:sz w:val="24"/>
          <w:szCs w:val="24"/>
        </w:rPr>
      </w:pPr>
      <w:r w:rsidRPr="007B7E0C">
        <w:rPr>
          <w:rFonts w:ascii="Times New Roman" w:hAnsi="Times New Roman" w:cs="Times New Roman"/>
          <w:sz w:val="24"/>
          <w:szCs w:val="24"/>
        </w:rPr>
        <w:t>For the critic network:</w:t>
      </w:r>
    </w:p>
    <w:p w:rsidR="004E7FB2" w:rsidRPr="007B7E0C" w:rsidRDefault="004E7FB2" w:rsidP="004E7FB2">
      <w:pPr>
        <w:rPr>
          <w:rFonts w:ascii="Consolas" w:hAnsi="Consolas" w:cs="Times New Roman"/>
        </w:rPr>
      </w:pPr>
      <w:r w:rsidRPr="007B7E0C">
        <w:rPr>
          <w:rFonts w:ascii="Consolas" w:hAnsi="Consolas" w:cs="Times New Roman"/>
        </w:rPr>
        <w:t xml:space="preserve">        self.bn1 = </w:t>
      </w:r>
      <w:proofErr w:type="gramStart"/>
      <w:r w:rsidRPr="007B7E0C">
        <w:rPr>
          <w:rFonts w:ascii="Consolas" w:hAnsi="Consolas" w:cs="Times New Roman"/>
        </w:rPr>
        <w:t>nn.BatchNorm</w:t>
      </w:r>
      <w:proofErr w:type="gramEnd"/>
      <w:r w:rsidRPr="007B7E0C">
        <w:rPr>
          <w:rFonts w:ascii="Consolas" w:hAnsi="Consolas" w:cs="Times New Roman"/>
        </w:rPr>
        <w:t>1d(</w:t>
      </w:r>
      <w:proofErr w:type="spellStart"/>
      <w:r w:rsidRPr="007B7E0C">
        <w:rPr>
          <w:rFonts w:ascii="Consolas" w:hAnsi="Consolas" w:cs="Times New Roman"/>
        </w:rPr>
        <w:t>state_size</w:t>
      </w:r>
      <w:proofErr w:type="spellEnd"/>
      <w:r w:rsidRPr="007B7E0C">
        <w:rPr>
          <w:rFonts w:ascii="Consolas" w:hAnsi="Consolas" w:cs="Times New Roman"/>
        </w:rPr>
        <w:t>)</w:t>
      </w:r>
    </w:p>
    <w:p w:rsidR="004E7FB2" w:rsidRPr="007B7E0C" w:rsidRDefault="004E7FB2" w:rsidP="004E7FB2">
      <w:pPr>
        <w:rPr>
          <w:rFonts w:ascii="Consolas" w:hAnsi="Consolas" w:cs="Times New Roman"/>
        </w:rPr>
      </w:pPr>
      <w:r w:rsidRPr="007B7E0C">
        <w:rPr>
          <w:rFonts w:ascii="Consolas" w:hAnsi="Consolas" w:cs="Times New Roman"/>
        </w:rPr>
        <w:t xml:space="preserve">        </w:t>
      </w:r>
      <w:proofErr w:type="gramStart"/>
      <w:r w:rsidRPr="007B7E0C">
        <w:rPr>
          <w:rFonts w:ascii="Consolas" w:hAnsi="Consolas" w:cs="Times New Roman"/>
        </w:rPr>
        <w:t>self.fcs</w:t>
      </w:r>
      <w:proofErr w:type="gramEnd"/>
      <w:r w:rsidRPr="007B7E0C">
        <w:rPr>
          <w:rFonts w:ascii="Consolas" w:hAnsi="Consolas" w:cs="Times New Roman"/>
        </w:rPr>
        <w:t xml:space="preserve">1 = </w:t>
      </w:r>
      <w:proofErr w:type="spellStart"/>
      <w:r w:rsidRPr="007B7E0C">
        <w:rPr>
          <w:rFonts w:ascii="Consolas" w:hAnsi="Consolas" w:cs="Times New Roman"/>
        </w:rPr>
        <w:t>nn.Linear</w:t>
      </w:r>
      <w:proofErr w:type="spellEnd"/>
      <w:r w:rsidRPr="007B7E0C">
        <w:rPr>
          <w:rFonts w:ascii="Consolas" w:hAnsi="Consolas" w:cs="Times New Roman"/>
        </w:rPr>
        <w:t>(</w:t>
      </w:r>
      <w:proofErr w:type="spellStart"/>
      <w:r w:rsidRPr="007B7E0C">
        <w:rPr>
          <w:rFonts w:ascii="Consolas" w:hAnsi="Consolas" w:cs="Times New Roman"/>
        </w:rPr>
        <w:t>state_size</w:t>
      </w:r>
      <w:proofErr w:type="spellEnd"/>
      <w:r w:rsidRPr="007B7E0C">
        <w:rPr>
          <w:rFonts w:ascii="Consolas" w:hAnsi="Consolas" w:cs="Times New Roman"/>
        </w:rPr>
        <w:t>, fcs1_units)</w:t>
      </w:r>
    </w:p>
    <w:p w:rsidR="004E7FB2" w:rsidRPr="007B7E0C" w:rsidRDefault="004E7FB2" w:rsidP="004E7FB2">
      <w:pPr>
        <w:rPr>
          <w:rFonts w:ascii="Consolas" w:hAnsi="Consolas" w:cs="Times New Roman"/>
        </w:rPr>
      </w:pPr>
      <w:r w:rsidRPr="007B7E0C">
        <w:rPr>
          <w:rFonts w:ascii="Consolas" w:hAnsi="Consolas" w:cs="Times New Roman"/>
        </w:rPr>
        <w:t xml:space="preserve">        self.bn2 = </w:t>
      </w:r>
      <w:proofErr w:type="gramStart"/>
      <w:r w:rsidRPr="007B7E0C">
        <w:rPr>
          <w:rFonts w:ascii="Consolas" w:hAnsi="Consolas" w:cs="Times New Roman"/>
        </w:rPr>
        <w:t>nn.BatchNorm</w:t>
      </w:r>
      <w:proofErr w:type="gramEnd"/>
      <w:r w:rsidRPr="007B7E0C">
        <w:rPr>
          <w:rFonts w:ascii="Consolas" w:hAnsi="Consolas" w:cs="Times New Roman"/>
        </w:rPr>
        <w:t>1d(fcs1_units)</w:t>
      </w:r>
    </w:p>
    <w:p w:rsidR="004E7FB2" w:rsidRPr="007B7E0C" w:rsidRDefault="004E7FB2" w:rsidP="004E7FB2">
      <w:pPr>
        <w:rPr>
          <w:rFonts w:ascii="Consolas" w:hAnsi="Consolas" w:cs="Times New Roman"/>
        </w:rPr>
      </w:pPr>
      <w:r w:rsidRPr="007B7E0C">
        <w:rPr>
          <w:rFonts w:ascii="Consolas" w:hAnsi="Consolas" w:cs="Times New Roman"/>
        </w:rPr>
        <w:t xml:space="preserve">        self.fc2 = </w:t>
      </w:r>
      <w:proofErr w:type="spellStart"/>
      <w:proofErr w:type="gramStart"/>
      <w:r w:rsidRPr="007B7E0C">
        <w:rPr>
          <w:rFonts w:ascii="Consolas" w:hAnsi="Consolas" w:cs="Times New Roman"/>
        </w:rPr>
        <w:t>nn.Linear</w:t>
      </w:r>
      <w:proofErr w:type="spellEnd"/>
      <w:proofErr w:type="gramEnd"/>
      <w:r w:rsidRPr="007B7E0C">
        <w:rPr>
          <w:rFonts w:ascii="Consolas" w:hAnsi="Consolas" w:cs="Times New Roman"/>
        </w:rPr>
        <w:t>(fcs1_units+action_size, fc2_units)</w:t>
      </w:r>
    </w:p>
    <w:p w:rsidR="004E7FB2" w:rsidRPr="007B7E0C" w:rsidRDefault="004E7FB2" w:rsidP="004E7FB2">
      <w:pPr>
        <w:rPr>
          <w:rFonts w:ascii="Consolas" w:hAnsi="Consolas" w:cs="Times New Roman"/>
        </w:rPr>
      </w:pPr>
      <w:r w:rsidRPr="007B7E0C">
        <w:rPr>
          <w:rFonts w:ascii="Consolas" w:hAnsi="Consolas" w:cs="Times New Roman"/>
        </w:rPr>
        <w:t xml:space="preserve">        self.bn3 = </w:t>
      </w:r>
      <w:proofErr w:type="gramStart"/>
      <w:r w:rsidRPr="007B7E0C">
        <w:rPr>
          <w:rFonts w:ascii="Consolas" w:hAnsi="Consolas" w:cs="Times New Roman"/>
        </w:rPr>
        <w:t>nn.BatchNorm</w:t>
      </w:r>
      <w:proofErr w:type="gramEnd"/>
      <w:r w:rsidRPr="007B7E0C">
        <w:rPr>
          <w:rFonts w:ascii="Consolas" w:hAnsi="Consolas" w:cs="Times New Roman"/>
        </w:rPr>
        <w:t>1d(fc2_units)</w:t>
      </w:r>
    </w:p>
    <w:p w:rsidR="004E7FB2" w:rsidRPr="007B7E0C" w:rsidRDefault="004E7FB2" w:rsidP="004E7FB2">
      <w:pPr>
        <w:rPr>
          <w:rFonts w:ascii="Consolas" w:hAnsi="Consolas" w:cs="Times New Roman"/>
        </w:rPr>
      </w:pPr>
      <w:r w:rsidRPr="007B7E0C">
        <w:rPr>
          <w:rFonts w:ascii="Consolas" w:hAnsi="Consolas" w:cs="Times New Roman"/>
        </w:rPr>
        <w:t xml:space="preserve">        self.fc3 = </w:t>
      </w:r>
      <w:proofErr w:type="spellStart"/>
      <w:proofErr w:type="gramStart"/>
      <w:r w:rsidRPr="007B7E0C">
        <w:rPr>
          <w:rFonts w:ascii="Consolas" w:hAnsi="Consolas" w:cs="Times New Roman"/>
        </w:rPr>
        <w:t>nn.Linear</w:t>
      </w:r>
      <w:proofErr w:type="spellEnd"/>
      <w:proofErr w:type="gramEnd"/>
      <w:r w:rsidRPr="007B7E0C">
        <w:rPr>
          <w:rFonts w:ascii="Consolas" w:hAnsi="Consolas" w:cs="Times New Roman"/>
        </w:rPr>
        <w:t>(fc2_units, 1)</w:t>
      </w:r>
    </w:p>
    <w:p w:rsidR="004E7FB2" w:rsidRPr="007B7E0C" w:rsidRDefault="004E7FB2" w:rsidP="004E7FB2">
      <w:pPr>
        <w:rPr>
          <w:rFonts w:ascii="Consolas" w:hAnsi="Consolas" w:cs="Times New Roman"/>
        </w:rPr>
      </w:pPr>
      <w:r w:rsidRPr="007B7E0C">
        <w:rPr>
          <w:rFonts w:ascii="Consolas" w:hAnsi="Consolas" w:cs="Times New Roman"/>
        </w:rPr>
        <w:t xml:space="preserve">        x = self.bn1(state)</w:t>
      </w:r>
    </w:p>
    <w:p w:rsidR="004E7FB2" w:rsidRPr="007B7E0C" w:rsidRDefault="004E7FB2" w:rsidP="004E7FB2">
      <w:pPr>
        <w:rPr>
          <w:rFonts w:ascii="Consolas" w:hAnsi="Consolas" w:cs="Times New Roman"/>
        </w:rPr>
      </w:pPr>
      <w:r w:rsidRPr="007B7E0C">
        <w:rPr>
          <w:rFonts w:ascii="Consolas" w:hAnsi="Consolas" w:cs="Times New Roman"/>
        </w:rPr>
        <w:t xml:space="preserve">        x = </w:t>
      </w:r>
      <w:proofErr w:type="gramStart"/>
      <w:r w:rsidRPr="007B7E0C">
        <w:rPr>
          <w:rFonts w:ascii="Consolas" w:hAnsi="Consolas" w:cs="Times New Roman"/>
        </w:rPr>
        <w:t>self.fcs</w:t>
      </w:r>
      <w:proofErr w:type="gramEnd"/>
      <w:r w:rsidRPr="007B7E0C">
        <w:rPr>
          <w:rFonts w:ascii="Consolas" w:hAnsi="Consolas" w:cs="Times New Roman"/>
        </w:rPr>
        <w:t>1(x)</w:t>
      </w:r>
    </w:p>
    <w:p w:rsidR="004E7FB2" w:rsidRPr="007B7E0C" w:rsidRDefault="004E7FB2" w:rsidP="004E7FB2">
      <w:pPr>
        <w:rPr>
          <w:rFonts w:ascii="Consolas" w:hAnsi="Consolas" w:cs="Times New Roman"/>
        </w:rPr>
      </w:pPr>
      <w:r w:rsidRPr="007B7E0C">
        <w:rPr>
          <w:rFonts w:ascii="Consolas" w:hAnsi="Consolas" w:cs="Times New Roman"/>
        </w:rPr>
        <w:t xml:space="preserve">        </w:t>
      </w:r>
      <w:proofErr w:type="spellStart"/>
      <w:r w:rsidRPr="007B7E0C">
        <w:rPr>
          <w:rFonts w:ascii="Consolas" w:hAnsi="Consolas" w:cs="Times New Roman"/>
        </w:rPr>
        <w:t>xs</w:t>
      </w:r>
      <w:proofErr w:type="spellEnd"/>
      <w:r w:rsidRPr="007B7E0C">
        <w:rPr>
          <w:rFonts w:ascii="Consolas" w:hAnsi="Consolas" w:cs="Times New Roman"/>
        </w:rPr>
        <w:t xml:space="preserve"> = </w:t>
      </w:r>
      <w:proofErr w:type="spellStart"/>
      <w:proofErr w:type="gramStart"/>
      <w:r w:rsidRPr="007B7E0C">
        <w:rPr>
          <w:rFonts w:ascii="Consolas" w:hAnsi="Consolas" w:cs="Times New Roman"/>
        </w:rPr>
        <w:t>F.relu</w:t>
      </w:r>
      <w:proofErr w:type="spellEnd"/>
      <w:proofErr w:type="gramEnd"/>
      <w:r w:rsidRPr="007B7E0C">
        <w:rPr>
          <w:rFonts w:ascii="Consolas" w:hAnsi="Consolas" w:cs="Times New Roman"/>
        </w:rPr>
        <w:t>(self.bn2(x))</w:t>
      </w:r>
    </w:p>
    <w:p w:rsidR="004E7FB2" w:rsidRPr="007B7E0C" w:rsidRDefault="004E7FB2" w:rsidP="004E7FB2">
      <w:pPr>
        <w:rPr>
          <w:rFonts w:ascii="Consolas" w:hAnsi="Consolas" w:cs="Times New Roman"/>
        </w:rPr>
      </w:pPr>
      <w:r w:rsidRPr="007B7E0C">
        <w:rPr>
          <w:rFonts w:ascii="Consolas" w:hAnsi="Consolas" w:cs="Times New Roman"/>
        </w:rPr>
        <w:t xml:space="preserve">        x = </w:t>
      </w:r>
      <w:proofErr w:type="gramStart"/>
      <w:r w:rsidRPr="007B7E0C">
        <w:rPr>
          <w:rFonts w:ascii="Consolas" w:hAnsi="Consolas" w:cs="Times New Roman"/>
        </w:rPr>
        <w:t>torch.cat(</w:t>
      </w:r>
      <w:proofErr w:type="gramEnd"/>
      <w:r w:rsidRPr="007B7E0C">
        <w:rPr>
          <w:rFonts w:ascii="Consolas" w:hAnsi="Consolas" w:cs="Times New Roman"/>
        </w:rPr>
        <w:t>(</w:t>
      </w:r>
      <w:proofErr w:type="spellStart"/>
      <w:r w:rsidRPr="007B7E0C">
        <w:rPr>
          <w:rFonts w:ascii="Consolas" w:hAnsi="Consolas" w:cs="Times New Roman"/>
        </w:rPr>
        <w:t>xs</w:t>
      </w:r>
      <w:proofErr w:type="spellEnd"/>
      <w:r w:rsidRPr="007B7E0C">
        <w:rPr>
          <w:rFonts w:ascii="Consolas" w:hAnsi="Consolas" w:cs="Times New Roman"/>
        </w:rPr>
        <w:t>, action), dim=1)</w:t>
      </w:r>
    </w:p>
    <w:p w:rsidR="004E7FB2" w:rsidRPr="007B7E0C" w:rsidRDefault="004E7FB2" w:rsidP="004E7FB2">
      <w:pPr>
        <w:rPr>
          <w:rFonts w:ascii="Consolas" w:hAnsi="Consolas" w:cs="Times New Roman"/>
        </w:rPr>
      </w:pPr>
      <w:r w:rsidRPr="007B7E0C">
        <w:rPr>
          <w:rFonts w:ascii="Consolas" w:hAnsi="Consolas" w:cs="Times New Roman"/>
        </w:rPr>
        <w:t xml:space="preserve">        x = self.fc2(x)</w:t>
      </w:r>
    </w:p>
    <w:p w:rsidR="004E7FB2" w:rsidRPr="007B7E0C" w:rsidRDefault="004E7FB2" w:rsidP="004E7FB2">
      <w:pPr>
        <w:rPr>
          <w:rFonts w:ascii="Consolas" w:hAnsi="Consolas" w:cs="Times New Roman"/>
        </w:rPr>
      </w:pPr>
      <w:r w:rsidRPr="007B7E0C">
        <w:rPr>
          <w:rFonts w:ascii="Consolas" w:hAnsi="Consolas" w:cs="Times New Roman"/>
        </w:rPr>
        <w:t xml:space="preserve">        x = self.bn3(x)</w:t>
      </w:r>
    </w:p>
    <w:p w:rsidR="004E7FB2" w:rsidRPr="007B7E0C" w:rsidRDefault="004E7FB2" w:rsidP="004E7FB2">
      <w:pPr>
        <w:rPr>
          <w:rFonts w:ascii="Consolas" w:hAnsi="Consolas" w:cs="Times New Roman"/>
        </w:rPr>
      </w:pPr>
      <w:r w:rsidRPr="007B7E0C">
        <w:rPr>
          <w:rFonts w:ascii="Consolas" w:hAnsi="Consolas" w:cs="Times New Roman"/>
        </w:rPr>
        <w:t xml:space="preserve">        x = </w:t>
      </w:r>
      <w:proofErr w:type="spellStart"/>
      <w:proofErr w:type="gramStart"/>
      <w:r w:rsidRPr="007B7E0C">
        <w:rPr>
          <w:rFonts w:ascii="Consolas" w:hAnsi="Consolas" w:cs="Times New Roman"/>
        </w:rPr>
        <w:t>F.relu</w:t>
      </w:r>
      <w:proofErr w:type="spellEnd"/>
      <w:proofErr w:type="gramEnd"/>
      <w:r w:rsidRPr="007B7E0C">
        <w:rPr>
          <w:rFonts w:ascii="Consolas" w:hAnsi="Consolas" w:cs="Times New Roman"/>
        </w:rPr>
        <w:t>(x)</w:t>
      </w:r>
    </w:p>
    <w:p w:rsidR="004E7FB2" w:rsidRPr="007B7E0C" w:rsidRDefault="004E7FB2" w:rsidP="004E7FB2">
      <w:pPr>
        <w:rPr>
          <w:rFonts w:ascii="Consolas" w:hAnsi="Consolas" w:cs="Times New Roman"/>
        </w:rPr>
      </w:pPr>
      <w:r w:rsidRPr="007B7E0C">
        <w:rPr>
          <w:rFonts w:ascii="Consolas" w:hAnsi="Consolas" w:cs="Times New Roman"/>
        </w:rPr>
        <w:t xml:space="preserve">        return self.fc3(x)</w:t>
      </w:r>
    </w:p>
    <w:p w:rsidR="004E7FB2" w:rsidRPr="007B7E0C" w:rsidRDefault="004E7FB2" w:rsidP="007B7E0C">
      <w:pPr>
        <w:pStyle w:val="Heading1"/>
      </w:pPr>
      <w:r w:rsidRPr="007B7E0C">
        <w:t>Result</w:t>
      </w:r>
    </w:p>
    <w:p w:rsidR="004E7FB2" w:rsidRPr="007B7E0C" w:rsidRDefault="004E7FB2" w:rsidP="007B7E0C">
      <w:pPr>
        <w:jc w:val="both"/>
        <w:rPr>
          <w:rFonts w:ascii="Times New Roman" w:hAnsi="Times New Roman" w:cs="Times New Roman"/>
          <w:sz w:val="24"/>
          <w:szCs w:val="24"/>
        </w:rPr>
      </w:pPr>
      <w:r w:rsidRPr="007B7E0C">
        <w:rPr>
          <w:rFonts w:ascii="Times New Roman" w:hAnsi="Times New Roman" w:cs="Times New Roman"/>
          <w:sz w:val="24"/>
          <w:szCs w:val="24"/>
        </w:rPr>
        <w:t>The agents are trained until the environment is solved. To achieve this, the agents obtained an average score of at least +0.50 over the last 100 episodes.</w:t>
      </w:r>
    </w:p>
    <w:p w:rsidR="004E7FB2" w:rsidRPr="007B7E0C" w:rsidRDefault="004E7FB2" w:rsidP="004E7FB2">
      <w:pPr>
        <w:rPr>
          <w:rFonts w:ascii="Times New Roman" w:hAnsi="Times New Roman" w:cs="Times New Roman"/>
          <w:sz w:val="24"/>
          <w:szCs w:val="24"/>
        </w:rPr>
      </w:pPr>
      <w:r w:rsidRPr="007B7E0C">
        <w:rPr>
          <w:rFonts w:ascii="Times New Roman" w:hAnsi="Times New Roman" w:cs="Times New Roman"/>
          <w:noProof/>
          <w:sz w:val="24"/>
          <w:szCs w:val="24"/>
        </w:rPr>
        <w:lastRenderedPageBreak/>
        <w:drawing>
          <wp:inline distT="0" distB="0" distL="0" distR="0" wp14:anchorId="15E2BDA2" wp14:editId="2BB42077">
            <wp:extent cx="5252638" cy="3383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638" cy="3383280"/>
                    </a:xfrm>
                    <a:prstGeom prst="rect">
                      <a:avLst/>
                    </a:prstGeom>
                  </pic:spPr>
                </pic:pic>
              </a:graphicData>
            </a:graphic>
          </wp:inline>
        </w:drawing>
      </w:r>
    </w:p>
    <w:p w:rsidR="004E7FB2" w:rsidRPr="007B7E0C" w:rsidRDefault="004E7FB2" w:rsidP="004E7FB2">
      <w:pPr>
        <w:rPr>
          <w:rFonts w:ascii="Times New Roman" w:hAnsi="Times New Roman" w:cs="Times New Roman"/>
          <w:sz w:val="24"/>
          <w:szCs w:val="24"/>
        </w:rPr>
      </w:pPr>
      <w:r w:rsidRPr="007B7E0C">
        <w:rPr>
          <w:rFonts w:ascii="Times New Roman" w:hAnsi="Times New Roman" w:cs="Times New Roman"/>
          <w:sz w:val="24"/>
          <w:szCs w:val="24"/>
        </w:rPr>
        <w:t>The e</w:t>
      </w:r>
      <w:r w:rsidRPr="007B7E0C">
        <w:rPr>
          <w:rFonts w:ascii="Times New Roman" w:hAnsi="Times New Roman" w:cs="Times New Roman"/>
          <w:sz w:val="24"/>
          <w:szCs w:val="24"/>
        </w:rPr>
        <w:t xml:space="preserve">nvironment </w:t>
      </w:r>
      <w:r w:rsidRPr="007B7E0C">
        <w:rPr>
          <w:rFonts w:ascii="Times New Roman" w:hAnsi="Times New Roman" w:cs="Times New Roman"/>
          <w:sz w:val="24"/>
          <w:szCs w:val="24"/>
        </w:rPr>
        <w:t xml:space="preserve">was </w:t>
      </w:r>
      <w:r w:rsidRPr="007B7E0C">
        <w:rPr>
          <w:rFonts w:ascii="Times New Roman" w:hAnsi="Times New Roman" w:cs="Times New Roman"/>
          <w:sz w:val="24"/>
          <w:szCs w:val="24"/>
        </w:rPr>
        <w:t>solved in 522 episodes</w:t>
      </w:r>
      <w:r w:rsidRPr="007B7E0C">
        <w:rPr>
          <w:rFonts w:ascii="Times New Roman" w:hAnsi="Times New Roman" w:cs="Times New Roman"/>
          <w:sz w:val="24"/>
          <w:szCs w:val="24"/>
        </w:rPr>
        <w:t xml:space="preserve"> with an a</w:t>
      </w:r>
      <w:r w:rsidRPr="007B7E0C">
        <w:rPr>
          <w:rFonts w:ascii="Times New Roman" w:hAnsi="Times New Roman" w:cs="Times New Roman"/>
          <w:sz w:val="24"/>
          <w:szCs w:val="24"/>
        </w:rPr>
        <w:t xml:space="preserve">verage </w:t>
      </w:r>
      <w:r w:rsidRPr="007B7E0C">
        <w:rPr>
          <w:rFonts w:ascii="Times New Roman" w:hAnsi="Times New Roman" w:cs="Times New Roman"/>
          <w:sz w:val="24"/>
          <w:szCs w:val="24"/>
        </w:rPr>
        <w:t>s</w:t>
      </w:r>
      <w:r w:rsidRPr="007B7E0C">
        <w:rPr>
          <w:rFonts w:ascii="Times New Roman" w:hAnsi="Times New Roman" w:cs="Times New Roman"/>
          <w:sz w:val="24"/>
          <w:szCs w:val="24"/>
        </w:rPr>
        <w:t>core</w:t>
      </w:r>
      <w:r w:rsidRPr="007B7E0C">
        <w:rPr>
          <w:rFonts w:ascii="Times New Roman" w:hAnsi="Times New Roman" w:cs="Times New Roman"/>
          <w:sz w:val="24"/>
          <w:szCs w:val="24"/>
        </w:rPr>
        <w:t xml:space="preserve"> of</w:t>
      </w:r>
      <w:r w:rsidRPr="007B7E0C">
        <w:rPr>
          <w:rFonts w:ascii="Times New Roman" w:hAnsi="Times New Roman" w:cs="Times New Roman"/>
          <w:sz w:val="24"/>
          <w:szCs w:val="24"/>
        </w:rPr>
        <w:t xml:space="preserve"> </w:t>
      </w:r>
      <w:r w:rsidRPr="007B7E0C">
        <w:rPr>
          <w:rFonts w:ascii="Times New Roman" w:hAnsi="Times New Roman" w:cs="Times New Roman"/>
          <w:sz w:val="24"/>
          <w:szCs w:val="24"/>
        </w:rPr>
        <w:t>+</w:t>
      </w:r>
      <w:r w:rsidRPr="007B7E0C">
        <w:rPr>
          <w:rFonts w:ascii="Times New Roman" w:hAnsi="Times New Roman" w:cs="Times New Roman"/>
          <w:sz w:val="24"/>
          <w:szCs w:val="24"/>
        </w:rPr>
        <w:t>0.61</w:t>
      </w:r>
      <w:r w:rsidRPr="007B7E0C">
        <w:rPr>
          <w:rFonts w:ascii="Times New Roman" w:hAnsi="Times New Roman" w:cs="Times New Roman"/>
          <w:sz w:val="24"/>
          <w:szCs w:val="24"/>
        </w:rPr>
        <w:t>.</w:t>
      </w:r>
    </w:p>
    <w:p w:rsidR="004E7FB2" w:rsidRPr="007B7E0C" w:rsidRDefault="004E7FB2" w:rsidP="007B7E0C">
      <w:pPr>
        <w:pStyle w:val="Heading1"/>
      </w:pPr>
      <w:r w:rsidRPr="007B7E0C">
        <w:t>Ideas for Future Work</w:t>
      </w:r>
    </w:p>
    <w:p w:rsidR="004E7FB2" w:rsidRPr="007B7E0C" w:rsidRDefault="007B7E0C" w:rsidP="004E7FB2">
      <w:pPr>
        <w:rPr>
          <w:rFonts w:ascii="Times New Roman" w:hAnsi="Times New Roman" w:cs="Times New Roman"/>
          <w:sz w:val="24"/>
          <w:szCs w:val="24"/>
        </w:rPr>
      </w:pPr>
      <w:r w:rsidRPr="007B7E0C">
        <w:rPr>
          <w:rFonts w:ascii="Times New Roman" w:hAnsi="Times New Roman" w:cs="Times New Roman"/>
          <w:sz w:val="24"/>
          <w:szCs w:val="24"/>
        </w:rPr>
        <w:t xml:space="preserve">For future work, I intend to implement PPO and Prioritized Experience Replay. </w:t>
      </w:r>
    </w:p>
    <w:sectPr w:rsidR="004E7FB2" w:rsidRPr="007B7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A1A" w:rsidRDefault="001D7A1A" w:rsidP="00B50E28">
      <w:pPr>
        <w:spacing w:after="0" w:line="240" w:lineRule="auto"/>
      </w:pPr>
      <w:r>
        <w:separator/>
      </w:r>
    </w:p>
  </w:endnote>
  <w:endnote w:type="continuationSeparator" w:id="0">
    <w:p w:rsidR="001D7A1A" w:rsidRDefault="001D7A1A" w:rsidP="00B50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A1A" w:rsidRDefault="001D7A1A" w:rsidP="00B50E28">
      <w:pPr>
        <w:spacing w:after="0" w:line="240" w:lineRule="auto"/>
      </w:pPr>
      <w:r>
        <w:separator/>
      </w:r>
    </w:p>
  </w:footnote>
  <w:footnote w:type="continuationSeparator" w:id="0">
    <w:p w:rsidR="001D7A1A" w:rsidRDefault="001D7A1A" w:rsidP="00B50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2D4"/>
    <w:multiLevelType w:val="hybridMultilevel"/>
    <w:tmpl w:val="CA1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3ABC"/>
    <w:multiLevelType w:val="hybridMultilevel"/>
    <w:tmpl w:val="07A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28"/>
    <w:rsid w:val="001D7A1A"/>
    <w:rsid w:val="0045546E"/>
    <w:rsid w:val="004E7FB2"/>
    <w:rsid w:val="007B7E0C"/>
    <w:rsid w:val="00B50E28"/>
    <w:rsid w:val="00E5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583E"/>
  <w15:chartTrackingRefBased/>
  <w15:docId w15:val="{FFFCA987-7A2A-4357-8C15-C53E4ADB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E28"/>
    <w:pPr>
      <w:ind w:left="720"/>
      <w:contextualSpacing/>
    </w:pPr>
  </w:style>
  <w:style w:type="paragraph" w:styleId="BalloonText">
    <w:name w:val="Balloon Text"/>
    <w:basedOn w:val="Normal"/>
    <w:link w:val="BalloonTextChar"/>
    <w:uiPriority w:val="99"/>
    <w:semiHidden/>
    <w:unhideWhenUsed/>
    <w:rsid w:val="004E7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FB2"/>
    <w:rPr>
      <w:rFonts w:ascii="Segoe UI" w:hAnsi="Segoe UI" w:cs="Segoe UI"/>
      <w:sz w:val="18"/>
      <w:szCs w:val="18"/>
    </w:rPr>
  </w:style>
  <w:style w:type="paragraph" w:styleId="Title">
    <w:name w:val="Title"/>
    <w:basedOn w:val="Normal"/>
    <w:next w:val="Normal"/>
    <w:link w:val="TitleChar"/>
    <w:uiPriority w:val="10"/>
    <w:qFormat/>
    <w:rsid w:val="007B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E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958008">
      <w:bodyDiv w:val="1"/>
      <w:marLeft w:val="0"/>
      <w:marRight w:val="0"/>
      <w:marTop w:val="0"/>
      <w:marBottom w:val="0"/>
      <w:divBdr>
        <w:top w:val="none" w:sz="0" w:space="0" w:color="auto"/>
        <w:left w:val="none" w:sz="0" w:space="0" w:color="auto"/>
        <w:bottom w:val="none" w:sz="0" w:space="0" w:color="auto"/>
        <w:right w:val="none" w:sz="0" w:space="0" w:color="auto"/>
      </w:divBdr>
    </w:div>
    <w:div w:id="214253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Tolofari</dc:creator>
  <cp:keywords/>
  <dc:description/>
  <cp:lastModifiedBy>Tam Tolofari</cp:lastModifiedBy>
  <cp:revision>2</cp:revision>
  <dcterms:created xsi:type="dcterms:W3CDTF">2019-11-26T19:04:00Z</dcterms:created>
  <dcterms:modified xsi:type="dcterms:W3CDTF">2019-11-26T19:32:00Z</dcterms:modified>
</cp:coreProperties>
</file>