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FC" w:rsidRDefault="00290D8B" w:rsidP="00290D8B">
      <w:pPr>
        <w:pStyle w:val="Heading1"/>
      </w:pPr>
      <w:r>
        <w:t>Abstract</w:t>
      </w:r>
    </w:p>
    <w:p w:rsidR="00290D8B" w:rsidRPr="00290D8B" w:rsidRDefault="00290D8B" w:rsidP="00290D8B"/>
    <w:p w:rsidR="00290D8B" w:rsidRDefault="00290D8B" w:rsidP="00290D8B">
      <w:pPr>
        <w:pStyle w:val="Heading1"/>
      </w:pPr>
      <w:r>
        <w:t>Problem Statement</w:t>
      </w:r>
    </w:p>
    <w:p w:rsidR="00290D8B" w:rsidRPr="008E0F76" w:rsidRDefault="00290D8B" w:rsidP="00290D8B">
      <w:pPr>
        <w:ind w:firstLine="720"/>
        <w:rPr>
          <w:sz w:val="24"/>
          <w:szCs w:val="24"/>
        </w:rPr>
      </w:pPr>
      <w:r w:rsidRPr="008E0F76">
        <w:rPr>
          <w:sz w:val="24"/>
          <w:szCs w:val="24"/>
        </w:rPr>
        <w:t xml:space="preserve">The </w:t>
      </w:r>
      <w:r w:rsidR="003A4C78" w:rsidRPr="008E0F76">
        <w:rPr>
          <w:sz w:val="24"/>
          <w:szCs w:val="24"/>
        </w:rPr>
        <w:t>two-dimensional</w:t>
      </w:r>
      <w:r w:rsidRPr="008E0F76">
        <w:rPr>
          <w:sz w:val="24"/>
          <w:szCs w:val="24"/>
        </w:rPr>
        <w:t xml:space="preserve"> region between -pi and pi in the x and y coordinates is subject to </w:t>
      </w:r>
      <w:r w:rsidR="003A4C78" w:rsidRPr="008E0F76">
        <w:rPr>
          <w:sz w:val="24"/>
          <w:szCs w:val="24"/>
        </w:rPr>
        <w:t xml:space="preserve">boundary conditions and a forcing function. </w:t>
      </w:r>
      <w:r w:rsidR="00427C12" w:rsidRPr="008E0F76">
        <w:rPr>
          <w:sz w:val="24"/>
          <w:szCs w:val="24"/>
        </w:rPr>
        <w:t>See the below image for the domain parameters.</w:t>
      </w:r>
    </w:p>
    <w:p w:rsidR="00427C12" w:rsidRDefault="00427C12" w:rsidP="00427C12">
      <w:pPr>
        <w:keepNext/>
        <w:ind w:firstLine="720"/>
      </w:pPr>
      <w:r>
        <w:rPr>
          <w:noProof/>
          <w:sz w:val="24"/>
          <w:szCs w:val="24"/>
        </w:rPr>
        <w:drawing>
          <wp:inline distT="0" distB="0" distL="0" distR="0">
            <wp:extent cx="5943600" cy="3598545"/>
            <wp:effectExtent l="0" t="0" r="0" b="1905"/>
            <wp:docPr id="1" name="Picture 1" descr="C:\Users\Tomie\Desktop\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e\Desktop\do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8545"/>
                    </a:xfrm>
                    <a:prstGeom prst="rect">
                      <a:avLst/>
                    </a:prstGeom>
                    <a:noFill/>
                    <a:ln>
                      <a:noFill/>
                    </a:ln>
                  </pic:spPr>
                </pic:pic>
              </a:graphicData>
            </a:graphic>
          </wp:inline>
        </w:drawing>
      </w:r>
    </w:p>
    <w:p w:rsidR="00427C12" w:rsidRDefault="00427C12" w:rsidP="00427C12">
      <w:pPr>
        <w:pStyle w:val="Caption"/>
        <w:jc w:val="center"/>
      </w:pPr>
      <w:r>
        <w:t xml:space="preserve">Figure </w:t>
      </w:r>
      <w:fldSimple w:instr=" SEQ Figure \* ARABIC ">
        <w:r w:rsidR="00476868">
          <w:rPr>
            <w:noProof/>
          </w:rPr>
          <w:t>1</w:t>
        </w:r>
      </w:fldSimple>
      <w:r>
        <w:t xml:space="preserve"> Domain Setup</w:t>
      </w:r>
    </w:p>
    <w:p w:rsidR="00427C12" w:rsidRPr="008E0F76" w:rsidRDefault="00427C12" w:rsidP="00427C12">
      <w:pPr>
        <w:rPr>
          <w:rFonts w:eastAsiaTheme="minorEastAsia"/>
          <w:sz w:val="24"/>
          <w:szCs w:val="24"/>
        </w:rPr>
      </w:pPr>
      <w:r w:rsidRPr="008E0F76">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x+pi</m:t>
                </m:r>
              </m:e>
            </m:d>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(-x)</m:t>
        </m:r>
      </m:oMath>
      <w:r w:rsidRPr="008E0F7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x+pi</m:t>
                </m:r>
              </m:e>
            </m:d>
          </m:e>
          <m:sup>
            <m:r>
              <w:rPr>
                <w:rFonts w:ascii="Cambria Math" w:eastAsiaTheme="minorEastAsia" w:hAnsi="Cambria Math"/>
                <w:sz w:val="24"/>
                <w:szCs w:val="24"/>
              </w:rPr>
              <m:t>2</m:t>
            </m:r>
          </m:sup>
        </m:sSup>
      </m:oMath>
      <w:r w:rsidRPr="008E0F76">
        <w:rPr>
          <w:rFonts w:eastAsiaTheme="minorEastAsia"/>
          <w:sz w:val="24"/>
          <w:szCs w:val="24"/>
        </w:rPr>
        <w:t xml:space="preserve"> </w:t>
      </w:r>
    </w:p>
    <w:p w:rsidR="002B265B" w:rsidRPr="008E0F76" w:rsidRDefault="002B265B" w:rsidP="00427C12">
      <w:pPr>
        <w:rPr>
          <w:rFonts w:eastAsiaTheme="minorEastAsia"/>
          <w:sz w:val="24"/>
          <w:szCs w:val="24"/>
        </w:rPr>
      </w:pPr>
      <w:r w:rsidRPr="008E0F76">
        <w:rPr>
          <w:rFonts w:eastAsiaTheme="minorEastAsia"/>
          <w:sz w:val="24"/>
          <w:szCs w:val="24"/>
        </w:rPr>
        <w:t xml:space="preserve">And the forcing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pi*</m:t>
                </m:r>
                <m:f>
                  <m:fPr>
                    <m:ctrlPr>
                      <w:rPr>
                        <w:rFonts w:ascii="Cambria Math" w:eastAsiaTheme="minorEastAsia" w:hAnsi="Cambria Math"/>
                        <w:i/>
                        <w:sz w:val="24"/>
                        <w:szCs w:val="24"/>
                      </w:rPr>
                    </m:ctrlPr>
                  </m:fPr>
                  <m:num>
                    <m:r>
                      <w:rPr>
                        <w:rFonts w:ascii="Cambria Math" w:eastAsiaTheme="minorEastAsia" w:hAnsi="Cambria Math"/>
                        <w:sz w:val="24"/>
                        <w:szCs w:val="24"/>
                      </w:rPr>
                      <m:t>x+pi</m:t>
                    </m:r>
                  </m:num>
                  <m:den>
                    <m:r>
                      <w:rPr>
                        <w:rFonts w:ascii="Cambria Math" w:eastAsiaTheme="minorEastAsia" w:hAnsi="Cambria Math"/>
                        <w:sz w:val="24"/>
                        <w:szCs w:val="24"/>
                      </w:rPr>
                      <m:t>2*pi</m:t>
                    </m:r>
                  </m:den>
                </m:f>
              </m:e>
            </m:d>
          </m:e>
        </m:func>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pi</m:t>
                </m:r>
              </m:num>
              <m:den>
                <m:r>
                  <w:rPr>
                    <w:rFonts w:ascii="Cambria Math" w:eastAsiaTheme="minorEastAsia" w:hAnsi="Cambria Math"/>
                    <w:sz w:val="24"/>
                    <w:szCs w:val="24"/>
                  </w:rPr>
                  <m:t>2</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y+pi</m:t>
                </m:r>
              </m:num>
              <m:den>
                <m:r>
                  <w:rPr>
                    <w:rFonts w:ascii="Cambria Math" w:eastAsiaTheme="minorEastAsia" w:hAnsi="Cambria Math"/>
                    <w:sz w:val="24"/>
                    <w:szCs w:val="24"/>
                  </w:rPr>
                  <m:t>2*pi</m:t>
                </m:r>
              </m:den>
            </m:f>
            <m:r>
              <w:rPr>
                <w:rFonts w:ascii="Cambria Math" w:eastAsiaTheme="minorEastAsia" w:hAnsi="Cambria Math"/>
                <w:sz w:val="24"/>
                <w:szCs w:val="24"/>
              </w:rPr>
              <m:t>+1</m:t>
            </m:r>
          </m:e>
        </m:d>
        <m:r>
          <w:rPr>
            <w:rFonts w:ascii="Cambria Math" w:eastAsiaTheme="minorEastAsia" w:hAnsi="Cambria Math"/>
            <w:sz w:val="24"/>
            <w:szCs w:val="24"/>
          </w:rPr>
          <m:t>)</m:t>
        </m:r>
      </m:oMath>
      <w:r w:rsidRPr="008E0F76">
        <w:rPr>
          <w:rFonts w:eastAsiaTheme="minorEastAsia"/>
          <w:sz w:val="24"/>
          <w:szCs w:val="24"/>
        </w:rPr>
        <w:t>.</w:t>
      </w:r>
    </w:p>
    <w:p w:rsidR="002B265B" w:rsidRPr="008E0F76" w:rsidRDefault="002B265B" w:rsidP="00427C12">
      <w:pPr>
        <w:rPr>
          <w:sz w:val="24"/>
          <w:szCs w:val="24"/>
        </w:rPr>
      </w:pPr>
      <w:r w:rsidRPr="008E0F76">
        <w:rPr>
          <w:sz w:val="24"/>
          <w:szCs w:val="24"/>
        </w:rPr>
        <w:t xml:space="preserve">The Poisson Equation is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=-F(x,y)</m:t>
        </m:r>
      </m:oMath>
      <w:r w:rsidR="008E0F76" w:rsidRPr="008E0F76">
        <w:rPr>
          <w:rFonts w:eastAsiaTheme="minorEastAsia"/>
          <w:sz w:val="24"/>
          <w:szCs w:val="24"/>
        </w:rPr>
        <w:t>.</w:t>
      </w:r>
    </w:p>
    <w:p w:rsidR="00290D8B" w:rsidRDefault="00290D8B" w:rsidP="00290D8B">
      <w:pPr>
        <w:pStyle w:val="Heading1"/>
      </w:pPr>
      <w:r>
        <w:t>Descritized Equations</w:t>
      </w:r>
    </w:p>
    <w:p w:rsidR="00290D8B" w:rsidRDefault="008E0F76" w:rsidP="00290D8B">
      <w:pPr>
        <w:rPr>
          <w:sz w:val="24"/>
          <w:szCs w:val="24"/>
        </w:rPr>
      </w:pPr>
      <w:r w:rsidRPr="008E0F76">
        <w:rPr>
          <w:sz w:val="24"/>
          <w:szCs w:val="24"/>
        </w:rPr>
        <w:tab/>
        <w:t xml:space="preserve">The Taylor series expansion is used to approximate </w:t>
      </w:r>
      <w:r>
        <w:rPr>
          <w:sz w:val="24"/>
          <w:szCs w:val="24"/>
        </w:rPr>
        <w:t>the second derivatives as</w:t>
      </w:r>
    </w:p>
    <w:p w:rsidR="008E0F76" w:rsidRPr="008E0F76" w:rsidRDefault="008E0F76" w:rsidP="00290D8B">
      <w:pPr>
        <w:rPr>
          <w:rFonts w:eastAsiaTheme="minor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oMath>
      </m:oMathPara>
    </w:p>
    <w:p w:rsidR="008E0F76" w:rsidRDefault="008E0F76" w:rsidP="008E0F76">
      <w:pPr>
        <w:rPr>
          <w:rFonts w:eastAsiaTheme="minorEastAsia"/>
          <w:sz w:val="24"/>
          <w:szCs w:val="24"/>
        </w:rPr>
      </w:pPr>
      <w:r>
        <w:rPr>
          <w:rFonts w:eastAsiaTheme="minorEastAsia"/>
          <w:sz w:val="24"/>
          <w:szCs w:val="24"/>
        </w:rPr>
        <w:t xml:space="preserve">And </w:t>
      </w:r>
    </w:p>
    <w:p w:rsidR="008E0F76" w:rsidRPr="008E0F76" w:rsidRDefault="008E0F76" w:rsidP="008E0F76">
      <w:pPr>
        <w:rPr>
          <w:rFonts w:eastAsiaTheme="minor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r>
                <w:rPr>
                  <w:rFonts w:ascii="Cambria Math" w:hAnsi="Cambria Math"/>
                  <w:sz w:val="24"/>
                  <w:szCs w:val="24"/>
                </w:rPr>
                <m:t>+1</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 xml:space="preserve"> </m:t>
          </m:r>
        </m:oMath>
      </m:oMathPara>
    </w:p>
    <w:p w:rsidR="008E0F76" w:rsidRDefault="003374A8" w:rsidP="008E0F76">
      <w:pPr>
        <w:rPr>
          <w:sz w:val="24"/>
          <w:szCs w:val="24"/>
        </w:rPr>
      </w:pPr>
      <w:r>
        <w:rPr>
          <w:sz w:val="24"/>
          <w:szCs w:val="24"/>
        </w:rPr>
        <w:t xml:space="preserve">For this problem, the step sizes in x and in y are kept the same for simplicity. </w:t>
      </w:r>
      <w:proofErr w:type="gramStart"/>
      <w:r>
        <w:rPr>
          <w:sz w:val="24"/>
          <w:szCs w:val="24"/>
        </w:rPr>
        <w:t>So</w:t>
      </w:r>
      <w:proofErr w:type="gramEnd"/>
      <w:r>
        <w:rPr>
          <w:sz w:val="24"/>
          <w:szCs w:val="24"/>
        </w:rPr>
        <w:t xml:space="preserve"> the Poisson equation can be approximated as: </w:t>
      </w:r>
    </w:p>
    <w:p w:rsidR="003374A8" w:rsidRDefault="003374A8" w:rsidP="008E0F76">
      <w:pPr>
        <w:rPr>
          <w:rFonts w:eastAsiaTheme="minorEastAsia"/>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oMath>
      <w:r>
        <w:rPr>
          <w:rFonts w:eastAsiaTheme="minorEastAsia"/>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 xml:space="preserve"> </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=-F(x,y)</m:t>
        </m:r>
      </m:oMath>
    </w:p>
    <w:p w:rsidR="003374A8" w:rsidRPr="003374A8" w:rsidRDefault="003374A8"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oMath>
      <w:r>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oMath>
    </w:p>
    <w:p w:rsidR="003374A8" w:rsidRPr="003374A8" w:rsidRDefault="003374A8"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r>
          <w:rPr>
            <w:rFonts w:ascii="Cambria Math" w:hAnsi="Cambria Math"/>
            <w:sz w:val="24"/>
            <w:szCs w:val="24"/>
          </w:rPr>
          <m:t>4</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 xml:space="preserve"> </m:t>
        </m:r>
      </m:oMath>
      <w:r>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oMath>
    </w:p>
    <w:p w:rsidR="003374A8" w:rsidRPr="003374A8" w:rsidRDefault="003374A8" w:rsidP="003374A8">
      <w:pPr>
        <w:ind w:left="360"/>
        <w:rPr>
          <w:sz w:val="24"/>
          <w:szCs w:val="24"/>
        </w:rPr>
      </w:pPr>
      <w:r>
        <w:rPr>
          <w:sz w:val="24"/>
          <w:szCs w:val="24"/>
        </w:rPr>
        <w:t xml:space="preserve">Solving for a </w:t>
      </w:r>
      <w:r w:rsidR="00F94BA9">
        <w:rPr>
          <w:sz w:val="24"/>
          <w:szCs w:val="24"/>
        </w:rPr>
        <w:t>node</w:t>
      </w:r>
      <w:r>
        <w:rPr>
          <w:sz w:val="24"/>
          <w:szCs w:val="24"/>
        </w:rPr>
        <w:t>:</w:t>
      </w:r>
    </w:p>
    <w:p w:rsidR="003374A8" w:rsidRPr="003374A8" w:rsidRDefault="003374A8" w:rsidP="003374A8">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m:rPr>
            <m:sty m:val="p"/>
          </m:rPr>
          <w:rPr>
            <w:rFonts w:ascii="Cambria Math" w:eastAsiaTheme="minorEastAsia"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oMath>
    </w:p>
    <w:p w:rsidR="008E0F76" w:rsidRPr="008E0F76" w:rsidRDefault="008E0F76" w:rsidP="00290D8B">
      <w:pPr>
        <w:rPr>
          <w:sz w:val="24"/>
          <w:szCs w:val="24"/>
        </w:rPr>
      </w:pPr>
    </w:p>
    <w:p w:rsidR="00290D8B" w:rsidRDefault="00290D8B" w:rsidP="00290D8B">
      <w:pPr>
        <w:pStyle w:val="Heading1"/>
      </w:pPr>
      <w:r>
        <w:t>Numerical Method</w:t>
      </w:r>
    </w:p>
    <w:p w:rsidR="00290D8B" w:rsidRDefault="00F94BA9" w:rsidP="00290D8B">
      <w:pPr>
        <w:rPr>
          <w:sz w:val="24"/>
          <w:szCs w:val="24"/>
        </w:rPr>
      </w:pPr>
      <w:r>
        <w:tab/>
      </w:r>
      <w:r w:rsidRPr="00F94BA9">
        <w:rPr>
          <w:sz w:val="24"/>
          <w:szCs w:val="24"/>
        </w:rPr>
        <w:t xml:space="preserve">The numerical methods used to solve for u inside the domain </w:t>
      </w:r>
      <w:r>
        <w:rPr>
          <w:sz w:val="24"/>
          <w:szCs w:val="24"/>
        </w:rPr>
        <w:t xml:space="preserve">are the Gauss-Seidel and </w:t>
      </w:r>
      <w:r w:rsidR="00A43736">
        <w:rPr>
          <w:sz w:val="24"/>
          <w:szCs w:val="24"/>
        </w:rPr>
        <w:t xml:space="preserve">Gauss </w:t>
      </w:r>
      <w:r>
        <w:rPr>
          <w:sz w:val="24"/>
          <w:szCs w:val="24"/>
        </w:rPr>
        <w:t xml:space="preserve">Seidel with successive over relaxation. The nodes are solved for iteratively </w:t>
      </w:r>
      <w:r w:rsidR="00A43736">
        <w:rPr>
          <w:sz w:val="24"/>
          <w:szCs w:val="24"/>
        </w:rPr>
        <w:t xml:space="preserve">until the error between the previous solutions and the current solutions </w:t>
      </w:r>
      <w:r w:rsidR="00A43736">
        <w:rPr>
          <w:sz w:val="24"/>
          <w:szCs w:val="24"/>
        </w:rPr>
        <w:t>over the domain</w:t>
      </w:r>
      <w:r w:rsidR="00A43736">
        <w:rPr>
          <w:sz w:val="24"/>
          <w:szCs w:val="24"/>
        </w:rPr>
        <w:t xml:space="preserve"> reaches 1%. </w:t>
      </w:r>
    </w:p>
    <w:p w:rsidR="00A43736" w:rsidRDefault="00A43736" w:rsidP="00290D8B">
      <w:pPr>
        <w:rPr>
          <w:sz w:val="24"/>
          <w:szCs w:val="24"/>
        </w:rPr>
      </w:pPr>
      <w:r>
        <w:rPr>
          <w:sz w:val="24"/>
          <w:szCs w:val="24"/>
        </w:rPr>
        <w:t>The nodes are solved for in a</w:t>
      </w:r>
      <w:r w:rsidR="00316FBE">
        <w:rPr>
          <w:sz w:val="24"/>
          <w:szCs w:val="24"/>
        </w:rPr>
        <w:t>n</w:t>
      </w:r>
      <w:r>
        <w:rPr>
          <w:sz w:val="24"/>
          <w:szCs w:val="24"/>
        </w:rPr>
        <w:t xml:space="preserve"> order that </w:t>
      </w:r>
      <w:r w:rsidR="00316FBE">
        <w:rPr>
          <w:sz w:val="24"/>
          <w:szCs w:val="24"/>
        </w:rPr>
        <w:t>reduces the necessary number of iterations to convergence. The boundary conditions serve as known values of u.  And nodes are solved for in the following order. The nodes along the boundary are solved first.</w:t>
      </w:r>
    </w:p>
    <w:p w:rsidR="00316FBE" w:rsidRDefault="00316FBE" w:rsidP="00290D8B">
      <w:pPr>
        <w:rPr>
          <w:sz w:val="24"/>
          <w:szCs w:val="24"/>
        </w:rPr>
      </w:pPr>
      <w:r>
        <w:rPr>
          <w:noProof/>
          <w:sz w:val="24"/>
          <w:szCs w:val="24"/>
        </w:rPr>
        <w:lastRenderedPageBreak/>
        <w:drawing>
          <wp:inline distT="0" distB="0" distL="0" distR="0">
            <wp:extent cx="5935345" cy="3827145"/>
            <wp:effectExtent l="0" t="0" r="8255" b="1905"/>
            <wp:docPr id="2" name="Picture 2" descr="C:\Users\Tomie\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ie\Desktop\fir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827145"/>
                    </a:xfrm>
                    <a:prstGeom prst="rect">
                      <a:avLst/>
                    </a:prstGeom>
                    <a:noFill/>
                    <a:ln>
                      <a:noFill/>
                    </a:ln>
                  </pic:spPr>
                </pic:pic>
              </a:graphicData>
            </a:graphic>
          </wp:inline>
        </w:drawing>
      </w:r>
    </w:p>
    <w:p w:rsidR="00316FBE" w:rsidRDefault="00316FBE" w:rsidP="00290D8B">
      <w:pPr>
        <w:rPr>
          <w:sz w:val="24"/>
          <w:szCs w:val="24"/>
        </w:rPr>
      </w:pPr>
      <w:r>
        <w:rPr>
          <w:sz w:val="24"/>
          <w:szCs w:val="24"/>
        </w:rPr>
        <w:t>Then the nodes just solved for act as a new smaller boundary for the next nodes to be solved.</w:t>
      </w:r>
      <w:r w:rsidR="00C418D0">
        <w:rPr>
          <w:sz w:val="24"/>
          <w:szCs w:val="24"/>
        </w:rPr>
        <w:t xml:space="preserve"> This process is repeated until the triangular region near the Neumann condition remain. </w:t>
      </w:r>
    </w:p>
    <w:p w:rsidR="00316FBE" w:rsidRDefault="00316FBE" w:rsidP="00290D8B">
      <w:pPr>
        <w:rPr>
          <w:sz w:val="24"/>
          <w:szCs w:val="24"/>
        </w:rPr>
      </w:pPr>
      <w:r>
        <w:rPr>
          <w:noProof/>
          <w:sz w:val="24"/>
          <w:szCs w:val="24"/>
        </w:rPr>
        <w:lastRenderedPageBreak/>
        <w:drawing>
          <wp:inline distT="0" distB="0" distL="0" distR="0">
            <wp:extent cx="5935345" cy="3827145"/>
            <wp:effectExtent l="0" t="0" r="8255" b="1905"/>
            <wp:docPr id="3" name="Picture 3" descr="C:\Users\Tomie\Desktop\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ie\Desktop\seco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827145"/>
                    </a:xfrm>
                    <a:prstGeom prst="rect">
                      <a:avLst/>
                    </a:prstGeom>
                    <a:noFill/>
                    <a:ln>
                      <a:noFill/>
                    </a:ln>
                  </pic:spPr>
                </pic:pic>
              </a:graphicData>
            </a:graphic>
          </wp:inline>
        </w:drawing>
      </w:r>
    </w:p>
    <w:p w:rsidR="00C418D0" w:rsidRDefault="00C418D0" w:rsidP="00290D8B">
      <w:pPr>
        <w:rPr>
          <w:sz w:val="24"/>
          <w:szCs w:val="24"/>
        </w:rPr>
      </w:pPr>
      <w:r>
        <w:rPr>
          <w:sz w:val="24"/>
          <w:szCs w:val="24"/>
        </w:rPr>
        <w:t>Then the nodes in the center of the domain are solved using the previously solved nodes. Starting at the inside and working toward the boundary.</w:t>
      </w:r>
    </w:p>
    <w:p w:rsidR="00C418D0" w:rsidRDefault="00C418D0" w:rsidP="00290D8B">
      <w:pPr>
        <w:rPr>
          <w:sz w:val="24"/>
          <w:szCs w:val="24"/>
        </w:rPr>
      </w:pPr>
      <w:r>
        <w:rPr>
          <w:noProof/>
          <w:sz w:val="24"/>
          <w:szCs w:val="24"/>
        </w:rPr>
        <w:lastRenderedPageBreak/>
        <w:drawing>
          <wp:inline distT="0" distB="0" distL="0" distR="0">
            <wp:extent cx="5935345" cy="3827145"/>
            <wp:effectExtent l="0" t="0" r="8255" b="1905"/>
            <wp:docPr id="4" name="Picture 4" descr="C:\Users\Tomie\Desktop\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ie\Desktop\thi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827145"/>
                    </a:xfrm>
                    <a:prstGeom prst="rect">
                      <a:avLst/>
                    </a:prstGeom>
                    <a:noFill/>
                    <a:ln>
                      <a:noFill/>
                    </a:ln>
                  </pic:spPr>
                </pic:pic>
              </a:graphicData>
            </a:graphic>
          </wp:inline>
        </w:drawing>
      </w:r>
    </w:p>
    <w:p w:rsidR="00C418D0" w:rsidRDefault="00C418D0" w:rsidP="00290D8B">
      <w:pPr>
        <w:rPr>
          <w:sz w:val="24"/>
          <w:szCs w:val="24"/>
        </w:rPr>
      </w:pPr>
      <w:r>
        <w:rPr>
          <w:sz w:val="24"/>
          <w:szCs w:val="24"/>
        </w:rPr>
        <w:t xml:space="preserve">The nodes on the left side of the domain are copied across the boundary as ghost nodes, </w:t>
      </w:r>
      <w:r w:rsidR="00DD5641">
        <w:rPr>
          <w:sz w:val="24"/>
          <w:szCs w:val="24"/>
        </w:rPr>
        <w:t>artificially</w:t>
      </w:r>
      <w:r>
        <w:rPr>
          <w:sz w:val="24"/>
          <w:szCs w:val="24"/>
        </w:rPr>
        <w:t xml:space="preserve"> simulating the Neuman condition. </w:t>
      </w:r>
    </w:p>
    <w:p w:rsidR="00C418D0" w:rsidRDefault="00C418D0" w:rsidP="00290D8B">
      <w:pPr>
        <w:rPr>
          <w:sz w:val="24"/>
          <w:szCs w:val="24"/>
        </w:rPr>
      </w:pPr>
      <w:r>
        <w:rPr>
          <w:noProof/>
          <w:sz w:val="24"/>
          <w:szCs w:val="24"/>
        </w:rPr>
        <w:lastRenderedPageBreak/>
        <w:drawing>
          <wp:inline distT="0" distB="0" distL="0" distR="0">
            <wp:extent cx="5935345" cy="3827145"/>
            <wp:effectExtent l="0" t="0" r="8255" b="1905"/>
            <wp:docPr id="5" name="Picture 5" descr="C:\Users\Tomie\Desktop\f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ie\Desktop\for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827145"/>
                    </a:xfrm>
                    <a:prstGeom prst="rect">
                      <a:avLst/>
                    </a:prstGeom>
                    <a:noFill/>
                    <a:ln>
                      <a:noFill/>
                    </a:ln>
                  </pic:spPr>
                </pic:pic>
              </a:graphicData>
            </a:graphic>
          </wp:inline>
        </w:drawing>
      </w:r>
    </w:p>
    <w:p w:rsidR="00C418D0" w:rsidRDefault="00C418D0" w:rsidP="00290D8B">
      <w:pPr>
        <w:rPr>
          <w:sz w:val="24"/>
          <w:szCs w:val="24"/>
        </w:rPr>
      </w:pPr>
      <w:r>
        <w:rPr>
          <w:sz w:val="24"/>
          <w:szCs w:val="24"/>
        </w:rPr>
        <w:t xml:space="preserve">Finally, the nodes along the left boundary are solved and the first Gauss Seidel solution is complete. </w:t>
      </w:r>
      <w:r>
        <w:rPr>
          <w:noProof/>
          <w:sz w:val="24"/>
          <w:szCs w:val="24"/>
        </w:rPr>
        <w:drawing>
          <wp:inline distT="0" distB="0" distL="0" distR="0">
            <wp:extent cx="5935345" cy="3827145"/>
            <wp:effectExtent l="0" t="0" r="8255" b="1905"/>
            <wp:docPr id="6" name="Picture 6" descr="C:\Users\Tomie\Desktop\fi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ie\Desktop\fif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3827145"/>
                    </a:xfrm>
                    <a:prstGeom prst="rect">
                      <a:avLst/>
                    </a:prstGeom>
                    <a:noFill/>
                    <a:ln>
                      <a:noFill/>
                    </a:ln>
                  </pic:spPr>
                </pic:pic>
              </a:graphicData>
            </a:graphic>
          </wp:inline>
        </w:drawing>
      </w:r>
    </w:p>
    <w:p w:rsidR="00C418D0" w:rsidRDefault="00C418D0" w:rsidP="00290D8B">
      <w:pPr>
        <w:rPr>
          <w:sz w:val="24"/>
          <w:szCs w:val="24"/>
        </w:rPr>
      </w:pPr>
      <w:r>
        <w:rPr>
          <w:sz w:val="24"/>
          <w:szCs w:val="24"/>
        </w:rPr>
        <w:lastRenderedPageBreak/>
        <w:t xml:space="preserve">This process is repeated </w:t>
      </w:r>
      <w:r w:rsidR="00D5765A">
        <w:rPr>
          <w:sz w:val="24"/>
          <w:szCs w:val="24"/>
        </w:rPr>
        <w:t xml:space="preserve">until the solutions converge to 1% discrepancy. </w:t>
      </w:r>
    </w:p>
    <w:p w:rsidR="00386795" w:rsidRDefault="00386795" w:rsidP="00386795">
      <w:pPr>
        <w:pStyle w:val="Heading2"/>
      </w:pPr>
      <w:r>
        <w:t>Pseudo Code</w:t>
      </w:r>
    </w:p>
    <w:p w:rsidR="00B379B6" w:rsidRDefault="00B379B6" w:rsidP="00B379B6"/>
    <w:p w:rsidR="00B379B6" w:rsidRPr="00B379B6" w:rsidRDefault="00DD5641" w:rsidP="00B379B6">
      <w:r>
        <w:t>Boundary conditions are set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228B22"/>
          <w:sz w:val="24"/>
          <w:szCs w:val="24"/>
        </w:rPr>
        <w:t>% Top B.C.'s</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w:t>
      </w:r>
      <w:proofErr w:type="gramStart"/>
      <w:r w:rsidRPr="00B379B6">
        <w:rPr>
          <w:rFonts w:ascii="Courier New" w:hAnsi="Courier New" w:cs="Courier New"/>
          <w:color w:val="000000"/>
          <w:sz w:val="24"/>
          <w:szCs w:val="24"/>
        </w:rPr>
        <w:t>2:N</w:t>
      </w:r>
      <w:proofErr w:type="gramEnd"/>
      <w:r w:rsidRPr="00B379B6">
        <w:rPr>
          <w:rFonts w:ascii="Courier New" w:hAnsi="Courier New" w:cs="Courier New"/>
          <w:color w:val="000000"/>
          <w:sz w:val="24"/>
          <w:szCs w:val="24"/>
        </w:rPr>
        <w:t>+1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w:t>
      </w:r>
      <w:proofErr w:type="gramStart"/>
      <w:r w:rsidRPr="00B379B6">
        <w:rPr>
          <w:rFonts w:ascii="Courier New" w:hAnsi="Courier New" w:cs="Courier New"/>
          <w:color w:val="000000"/>
          <w:sz w:val="24"/>
          <w:szCs w:val="24"/>
        </w:rPr>
        <w:t>1,k</w:t>
      </w:r>
      <w:proofErr w:type="gramEnd"/>
      <w:r w:rsidRPr="00B379B6">
        <w:rPr>
          <w:rFonts w:ascii="Courier New" w:hAnsi="Courier New" w:cs="Courier New"/>
          <w:color w:val="000000"/>
          <w:sz w:val="24"/>
          <w:szCs w:val="24"/>
        </w:rPr>
        <w:t>)=x(k)*(x(k)+pi)^2;</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228B22"/>
          <w:sz w:val="24"/>
          <w:szCs w:val="24"/>
        </w:rPr>
        <w:t>% Bottom B.C.'s</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w:t>
      </w:r>
      <w:proofErr w:type="gramStart"/>
      <w:r w:rsidRPr="00B379B6">
        <w:rPr>
          <w:rFonts w:ascii="Courier New" w:hAnsi="Courier New" w:cs="Courier New"/>
          <w:color w:val="000000"/>
          <w:sz w:val="24"/>
          <w:szCs w:val="24"/>
        </w:rPr>
        <w:t>2:N</w:t>
      </w:r>
      <w:proofErr w:type="gramEnd"/>
      <w:r w:rsidRPr="00B379B6">
        <w:rPr>
          <w:rFonts w:ascii="Courier New" w:hAnsi="Courier New" w:cs="Courier New"/>
          <w:color w:val="000000"/>
          <w:sz w:val="24"/>
          <w:szCs w:val="24"/>
        </w:rPr>
        <w:t>+1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w:t>
      </w:r>
      <w:proofErr w:type="spellStart"/>
      <w:proofErr w:type="gramStart"/>
      <w:r w:rsidRPr="00B379B6">
        <w:rPr>
          <w:rFonts w:ascii="Courier New" w:hAnsi="Courier New" w:cs="Courier New"/>
          <w:color w:val="000000"/>
          <w:sz w:val="24"/>
          <w:szCs w:val="24"/>
        </w:rPr>
        <w:t>N,k</w:t>
      </w:r>
      <w:proofErr w:type="spellEnd"/>
      <w:proofErr w:type="gramEnd"/>
      <w:r w:rsidRPr="00B379B6">
        <w:rPr>
          <w:rFonts w:ascii="Courier New" w:hAnsi="Courier New" w:cs="Courier New"/>
          <w:color w:val="000000"/>
          <w:sz w:val="24"/>
          <w:szCs w:val="24"/>
        </w:rPr>
        <w:t>)=(x(k)+pi)^2*cos(pi*x(k)/-pi);</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228B22"/>
          <w:sz w:val="24"/>
          <w:szCs w:val="24"/>
        </w:rPr>
        <w:t>% Right B.C.'s</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w:t>
      </w:r>
      <w:proofErr w:type="gramStart"/>
      <w:r w:rsidRPr="00B379B6">
        <w:rPr>
          <w:rFonts w:ascii="Courier New" w:hAnsi="Courier New" w:cs="Courier New"/>
          <w:color w:val="000000"/>
          <w:sz w:val="24"/>
          <w:szCs w:val="24"/>
        </w:rPr>
        <w:t>1:N</w:t>
      </w:r>
      <w:proofErr w:type="gramEnd"/>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w:t>
      </w:r>
      <w:proofErr w:type="gramStart"/>
      <w:r w:rsidRPr="00B379B6">
        <w:rPr>
          <w:rFonts w:ascii="Courier New" w:hAnsi="Courier New" w:cs="Courier New"/>
          <w:color w:val="000000"/>
          <w:sz w:val="24"/>
          <w:szCs w:val="24"/>
        </w:rPr>
        <w:t>k,N</w:t>
      </w:r>
      <w:proofErr w:type="gramEnd"/>
      <w:r w:rsidRPr="00B379B6">
        <w:rPr>
          <w:rFonts w:ascii="Courier New" w:hAnsi="Courier New" w:cs="Courier New"/>
          <w:color w:val="000000"/>
          <w:sz w:val="24"/>
          <w:szCs w:val="24"/>
        </w:rPr>
        <w:t>+1)=((</w:t>
      </w:r>
      <w:proofErr w:type="spellStart"/>
      <w:r w:rsidRPr="00B379B6">
        <w:rPr>
          <w:rFonts w:ascii="Courier New" w:hAnsi="Courier New" w:cs="Courier New"/>
          <w:color w:val="000000"/>
          <w:sz w:val="24"/>
          <w:szCs w:val="24"/>
        </w:rPr>
        <w:t>pi+pi</w:t>
      </w:r>
      <w:proofErr w:type="spellEnd"/>
      <w:r w:rsidRPr="00B379B6">
        <w:rPr>
          <w:rFonts w:ascii="Courier New" w:hAnsi="Courier New" w:cs="Courier New"/>
          <w:color w:val="000000"/>
          <w:sz w:val="24"/>
          <w:szCs w:val="24"/>
        </w:rPr>
        <w:t>)^2*cos(pi*pi/-pi))+</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((y(k)+pi)/(</w:t>
      </w:r>
      <w:proofErr w:type="spellStart"/>
      <w:r w:rsidRPr="00B379B6">
        <w:rPr>
          <w:rFonts w:ascii="Courier New" w:hAnsi="Courier New" w:cs="Courier New"/>
          <w:color w:val="000000"/>
          <w:sz w:val="24"/>
          <w:szCs w:val="24"/>
        </w:rPr>
        <w:t>pi+pi</w:t>
      </w:r>
      <w:proofErr w:type="spellEnd"/>
      <w:proofErr w:type="gramStart"/>
      <w:r w:rsidRPr="00B379B6">
        <w:rPr>
          <w:rFonts w:ascii="Courier New" w:hAnsi="Courier New" w:cs="Courier New"/>
          <w:color w:val="000000"/>
          <w:sz w:val="24"/>
          <w:szCs w:val="24"/>
        </w:rPr>
        <w:t>))*</w:t>
      </w:r>
      <w:proofErr w:type="gramEnd"/>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(pi*(</w:t>
      </w:r>
      <w:proofErr w:type="spellStart"/>
      <w:r w:rsidRPr="00B379B6">
        <w:rPr>
          <w:rFonts w:ascii="Courier New" w:hAnsi="Courier New" w:cs="Courier New"/>
          <w:color w:val="000000"/>
          <w:sz w:val="24"/>
          <w:szCs w:val="24"/>
        </w:rPr>
        <w:t>pi+</w:t>
      </w:r>
      <w:proofErr w:type="gramStart"/>
      <w:r w:rsidRPr="00B379B6">
        <w:rPr>
          <w:rFonts w:ascii="Courier New" w:hAnsi="Courier New" w:cs="Courier New"/>
          <w:color w:val="000000"/>
          <w:sz w:val="24"/>
          <w:szCs w:val="24"/>
        </w:rPr>
        <w:t>pi</w:t>
      </w:r>
      <w:proofErr w:type="spellEnd"/>
      <w:r w:rsidRPr="00B379B6">
        <w:rPr>
          <w:rFonts w:ascii="Courier New" w:hAnsi="Courier New" w:cs="Courier New"/>
          <w:color w:val="000000"/>
          <w:sz w:val="24"/>
          <w:szCs w:val="24"/>
        </w:rPr>
        <w:t>)^</w:t>
      </w:r>
      <w:proofErr w:type="gramEnd"/>
      <w:r w:rsidRPr="00B379B6">
        <w:rPr>
          <w:rFonts w:ascii="Courier New" w:hAnsi="Courier New" w:cs="Courier New"/>
          <w:color w:val="000000"/>
          <w:sz w:val="24"/>
          <w:szCs w:val="24"/>
        </w:rPr>
        <w:t>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spellStart"/>
      <w:r w:rsidRPr="00B379B6">
        <w:rPr>
          <w:rFonts w:ascii="Courier New" w:hAnsi="Courier New" w:cs="Courier New"/>
          <w:color w:val="000000"/>
          <w:sz w:val="24"/>
          <w:szCs w:val="24"/>
        </w:rPr>
        <w:t>pi+</w:t>
      </w:r>
      <w:proofErr w:type="gramStart"/>
      <w:r w:rsidRPr="00B379B6">
        <w:rPr>
          <w:rFonts w:ascii="Courier New" w:hAnsi="Courier New" w:cs="Courier New"/>
          <w:color w:val="000000"/>
          <w:sz w:val="24"/>
          <w:szCs w:val="24"/>
        </w:rPr>
        <w:t>pi</w:t>
      </w:r>
      <w:proofErr w:type="spellEnd"/>
      <w:r w:rsidRPr="00B379B6">
        <w:rPr>
          <w:rFonts w:ascii="Courier New" w:hAnsi="Courier New" w:cs="Courier New"/>
          <w:color w:val="000000"/>
          <w:sz w:val="24"/>
          <w:szCs w:val="24"/>
        </w:rPr>
        <w:t>)^</w:t>
      </w:r>
      <w:proofErr w:type="gramEnd"/>
      <w:r w:rsidRPr="00B379B6">
        <w:rPr>
          <w:rFonts w:ascii="Courier New" w:hAnsi="Courier New" w:cs="Courier New"/>
          <w:color w:val="000000"/>
          <w:sz w:val="24"/>
          <w:szCs w:val="24"/>
        </w:rPr>
        <w:t>2*cos(pi*pi/-pi)));</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proofErr w:type="spellStart"/>
      <w:r w:rsidRPr="00B379B6">
        <w:rPr>
          <w:rFonts w:ascii="Courier New" w:hAnsi="Courier New" w:cs="Courier New"/>
          <w:color w:val="000000"/>
          <w:sz w:val="24"/>
          <w:szCs w:val="24"/>
        </w:rPr>
        <w:t>errorval</w:t>
      </w:r>
      <w:proofErr w:type="spellEnd"/>
      <w:r w:rsidRPr="00B379B6">
        <w:rPr>
          <w:rFonts w:ascii="Courier New" w:hAnsi="Courier New" w:cs="Courier New"/>
          <w:color w:val="000000"/>
          <w:sz w:val="24"/>
          <w:szCs w:val="24"/>
        </w:rPr>
        <w:t>=100;</w:t>
      </w:r>
    </w:p>
    <w:p w:rsidR="00B379B6" w:rsidRDefault="00B379B6" w:rsidP="00B379B6">
      <w:pPr>
        <w:autoSpaceDE w:val="0"/>
        <w:autoSpaceDN w:val="0"/>
        <w:adjustRightInd w:val="0"/>
        <w:spacing w:after="0" w:line="240" w:lineRule="auto"/>
        <w:rPr>
          <w:rFonts w:ascii="Courier New" w:hAnsi="Courier New" w:cs="Courier New"/>
          <w:color w:val="000000"/>
          <w:sz w:val="24"/>
          <w:szCs w:val="24"/>
        </w:rPr>
      </w:pPr>
      <w:r w:rsidRPr="00B379B6">
        <w:rPr>
          <w:rFonts w:ascii="Courier New" w:hAnsi="Courier New" w:cs="Courier New"/>
          <w:color w:val="000000"/>
          <w:sz w:val="24"/>
          <w:szCs w:val="24"/>
        </w:rPr>
        <w:t>iterations=0;</w:t>
      </w:r>
    </w:p>
    <w:p w:rsidR="00B379B6" w:rsidRDefault="00B379B6" w:rsidP="00B379B6">
      <w:pPr>
        <w:autoSpaceDE w:val="0"/>
        <w:autoSpaceDN w:val="0"/>
        <w:adjustRightInd w:val="0"/>
        <w:spacing w:after="0" w:line="240" w:lineRule="auto"/>
        <w:rPr>
          <w:rFonts w:ascii="Courier New" w:hAnsi="Courier New" w:cs="Courier New"/>
          <w:sz w:val="24"/>
          <w:szCs w:val="24"/>
        </w:rPr>
      </w:pPr>
    </w:p>
    <w:p w:rsidR="00DD5641" w:rsidRPr="00B379B6" w:rsidRDefault="00DD5641" w:rsidP="00B379B6">
      <w:pPr>
        <w:autoSpaceDE w:val="0"/>
        <w:autoSpaceDN w:val="0"/>
        <w:adjustRightInd w:val="0"/>
        <w:spacing w:after="0" w:line="240" w:lineRule="auto"/>
        <w:rPr>
          <w:rFonts w:ascii="Courier New" w:hAnsi="Courier New" w:cs="Courier New"/>
          <w:sz w:val="24"/>
          <w:szCs w:val="24"/>
        </w:rPr>
      </w:pP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while</w:t>
      </w:r>
      <w:r w:rsidRPr="00B379B6">
        <w:rPr>
          <w:rFonts w:ascii="Courier New" w:hAnsi="Courier New" w:cs="Courier New"/>
          <w:color w:val="000000"/>
          <w:sz w:val="24"/>
          <w:szCs w:val="24"/>
        </w:rPr>
        <w:t xml:space="preserve"> </w:t>
      </w:r>
      <w:proofErr w:type="spellStart"/>
      <w:r w:rsidRPr="00B379B6">
        <w:rPr>
          <w:rFonts w:ascii="Courier New" w:hAnsi="Courier New" w:cs="Courier New"/>
          <w:color w:val="000000"/>
          <w:sz w:val="24"/>
          <w:szCs w:val="24"/>
        </w:rPr>
        <w:t>errorval</w:t>
      </w:r>
      <w:proofErr w:type="spellEnd"/>
      <w:r w:rsidRPr="00B379B6">
        <w:rPr>
          <w:rFonts w:ascii="Courier New" w:hAnsi="Courier New" w:cs="Courier New"/>
          <w:color w:val="000000"/>
          <w:sz w:val="24"/>
          <w:szCs w:val="24"/>
        </w:rPr>
        <w:t>&gt;1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iterations=iterations+1;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spellStart"/>
      <w:r w:rsidRPr="00B379B6">
        <w:rPr>
          <w:rFonts w:ascii="Courier New" w:hAnsi="Courier New" w:cs="Courier New"/>
          <w:color w:val="000000"/>
          <w:sz w:val="24"/>
          <w:szCs w:val="24"/>
        </w:rPr>
        <w:t>u_old</w:t>
      </w:r>
      <w:proofErr w:type="spellEnd"/>
      <w:r w:rsidRPr="00B379B6">
        <w:rPr>
          <w:rFonts w:ascii="Courier New" w:hAnsi="Courier New" w:cs="Courier New"/>
          <w:color w:val="000000"/>
          <w:sz w:val="24"/>
          <w:szCs w:val="24"/>
        </w:rPr>
        <w:t>=u;</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Circling</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counter=2;</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while</w:t>
      </w:r>
      <w:r w:rsidRPr="00B379B6">
        <w:rPr>
          <w:rFonts w:ascii="Courier New" w:hAnsi="Courier New" w:cs="Courier New"/>
          <w:color w:val="000000"/>
          <w:sz w:val="24"/>
          <w:szCs w:val="24"/>
        </w:rPr>
        <w:t xml:space="preserve"> counter&lt;=N/2</w:t>
      </w:r>
    </w:p>
    <w:p w:rsidR="00B379B6" w:rsidRDefault="00B379B6" w:rsidP="00B379B6">
      <w:pPr>
        <w:autoSpaceDE w:val="0"/>
        <w:autoSpaceDN w:val="0"/>
        <w:adjustRightInd w:val="0"/>
        <w:spacing w:after="0" w:line="240" w:lineRule="auto"/>
        <w:rPr>
          <w:rFonts w:ascii="Courier New" w:hAnsi="Courier New" w:cs="Courier New"/>
          <w:color w:val="000000"/>
          <w:sz w:val="24"/>
          <w:szCs w:val="24"/>
        </w:rPr>
      </w:pPr>
      <w:r w:rsidRPr="00B379B6">
        <w:rPr>
          <w:rFonts w:ascii="Courier New" w:hAnsi="Courier New" w:cs="Courier New"/>
          <w:color w:val="000000"/>
          <w:sz w:val="24"/>
          <w:szCs w:val="24"/>
        </w:rPr>
        <w:t xml:space="preserve"> </w:t>
      </w:r>
    </w:p>
    <w:p w:rsidR="00DD5641" w:rsidRDefault="00DD5641" w:rsidP="00B379B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Solving Nodes</w:t>
      </w:r>
    </w:p>
    <w:p w:rsidR="00DD5641" w:rsidRPr="00B379B6" w:rsidRDefault="00DD5641" w:rsidP="00B379B6">
      <w:pPr>
        <w:autoSpaceDE w:val="0"/>
        <w:autoSpaceDN w:val="0"/>
        <w:adjustRightInd w:val="0"/>
        <w:spacing w:after="0" w:line="240" w:lineRule="auto"/>
        <w:rPr>
          <w:rFonts w:ascii="Courier New" w:hAnsi="Courier New" w:cs="Courier New"/>
          <w:sz w:val="24"/>
          <w:szCs w:val="24"/>
        </w:rPr>
      </w:pP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Top Pyramid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j=      N-counter+2 </w:t>
      </w:r>
      <w:proofErr w:type="gramStart"/>
      <w:r w:rsidRPr="00B379B6">
        <w:rPr>
          <w:rFonts w:ascii="Courier New" w:hAnsi="Courier New" w:cs="Courier New"/>
          <w:color w:val="000000"/>
          <w:sz w:val="24"/>
          <w:szCs w:val="24"/>
        </w:rPr>
        <w:t xml:space="preserve">  :</w:t>
      </w:r>
      <w:proofErr w:type="gramEnd"/>
      <w:r w:rsidRPr="00B379B6">
        <w:rPr>
          <w:rFonts w:ascii="Courier New" w:hAnsi="Courier New" w:cs="Courier New"/>
          <w:color w:val="000000"/>
          <w:sz w:val="24"/>
          <w:szCs w:val="24"/>
        </w:rPr>
        <w:t xml:space="preserve">  -1 :   counter+1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gramStart"/>
      <w:r w:rsidRPr="00B379B6">
        <w:rPr>
          <w:rFonts w:ascii="Courier New" w:hAnsi="Courier New" w:cs="Courier New"/>
          <w:color w:val="000000"/>
          <w:sz w:val="24"/>
          <w:szCs w:val="24"/>
        </w:rPr>
        <w:t>u( counter</w:t>
      </w:r>
      <w:proofErr w:type="gramEnd"/>
      <w:r w:rsidRPr="00B379B6">
        <w:rPr>
          <w:rFonts w:ascii="Courier New" w:hAnsi="Courier New" w:cs="Courier New"/>
          <w:color w:val="000000"/>
          <w:sz w:val="24"/>
          <w:szCs w:val="24"/>
        </w:rPr>
        <w:t xml:space="preserve"> , j ) = ((sin(pi*(x(j)+pi)/(2*pi))*cos((pi/2)*(2*(y(counter)+pi)/(2*pi)+1)))*h^2+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u(counter-</w:t>
      </w:r>
      <w:proofErr w:type="gramStart"/>
      <w:r w:rsidRPr="00B379B6">
        <w:rPr>
          <w:rFonts w:ascii="Courier New" w:hAnsi="Courier New" w:cs="Courier New"/>
          <w:color w:val="000000"/>
          <w:sz w:val="24"/>
          <w:szCs w:val="24"/>
        </w:rPr>
        <w:t>1,j</w:t>
      </w:r>
      <w:proofErr w:type="gramEnd"/>
      <w:r w:rsidRPr="00B379B6">
        <w:rPr>
          <w:rFonts w:ascii="Courier New" w:hAnsi="Courier New" w:cs="Courier New"/>
          <w:color w:val="000000"/>
          <w:sz w:val="24"/>
          <w:szCs w:val="24"/>
        </w:rPr>
        <w:t>)+u(counter+1,j)+u(counter,j-1)+u(counter,j+1))/4;</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lastRenderedPageBreak/>
        <w:t xml:space="preserve">        </w:t>
      </w:r>
      <w:r w:rsidRPr="00B379B6">
        <w:rPr>
          <w:rFonts w:ascii="Courier New" w:hAnsi="Courier New" w:cs="Courier New"/>
          <w:color w:val="228B22"/>
          <w:sz w:val="24"/>
          <w:szCs w:val="24"/>
        </w:rPr>
        <w:t>% Bottom Pyramid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j=      N-counter+</w:t>
      </w:r>
      <w:proofErr w:type="gramStart"/>
      <w:r w:rsidRPr="00B379B6">
        <w:rPr>
          <w:rFonts w:ascii="Courier New" w:hAnsi="Courier New" w:cs="Courier New"/>
          <w:color w:val="000000"/>
          <w:sz w:val="24"/>
          <w:szCs w:val="24"/>
        </w:rPr>
        <w:t>2  :</w:t>
      </w:r>
      <w:proofErr w:type="gramEnd"/>
      <w:r w:rsidRPr="00B379B6">
        <w:rPr>
          <w:rFonts w:ascii="Courier New" w:hAnsi="Courier New" w:cs="Courier New"/>
          <w:color w:val="000000"/>
          <w:sz w:val="24"/>
          <w:szCs w:val="24"/>
        </w:rPr>
        <w:t xml:space="preserve">  -1 :    counter+1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gramStart"/>
      <w:r w:rsidRPr="00B379B6">
        <w:rPr>
          <w:rFonts w:ascii="Courier New" w:hAnsi="Courier New" w:cs="Courier New"/>
          <w:color w:val="000000"/>
          <w:sz w:val="24"/>
          <w:szCs w:val="24"/>
        </w:rPr>
        <w:t>u( N</w:t>
      </w:r>
      <w:proofErr w:type="gramEnd"/>
      <w:r w:rsidRPr="00B379B6">
        <w:rPr>
          <w:rFonts w:ascii="Courier New" w:hAnsi="Courier New" w:cs="Courier New"/>
          <w:color w:val="000000"/>
          <w:sz w:val="24"/>
          <w:szCs w:val="24"/>
        </w:rPr>
        <w:t>-counter+1 , j ) = ((sin(pi*(x(j)+pi)/(2*pi))*cos((pi/2)*(2*(y(N-counter+1)+pi)/(2*pi)+1)))*h^2+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u(N-counter+</w:t>
      </w:r>
      <w:proofErr w:type="gramStart"/>
      <w:r w:rsidRPr="00B379B6">
        <w:rPr>
          <w:rFonts w:ascii="Courier New" w:hAnsi="Courier New" w:cs="Courier New"/>
          <w:color w:val="000000"/>
          <w:sz w:val="24"/>
          <w:szCs w:val="24"/>
        </w:rPr>
        <w:t>2,j</w:t>
      </w:r>
      <w:proofErr w:type="gramEnd"/>
      <w:r w:rsidRPr="00B379B6">
        <w:rPr>
          <w:rFonts w:ascii="Courier New" w:hAnsi="Courier New" w:cs="Courier New"/>
          <w:color w:val="000000"/>
          <w:sz w:val="24"/>
          <w:szCs w:val="24"/>
        </w:rPr>
        <w:t>)+u(N-counter,j)+u(N-counter+1,j-1)+u(N-counter+1,j+1))/4;</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Right Pyramid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       counter+1    </w:t>
      </w:r>
      <w:proofErr w:type="gramStart"/>
      <w:r w:rsidRPr="00B379B6">
        <w:rPr>
          <w:rFonts w:ascii="Courier New" w:hAnsi="Courier New" w:cs="Courier New"/>
          <w:color w:val="000000"/>
          <w:sz w:val="24"/>
          <w:szCs w:val="24"/>
        </w:rPr>
        <w:t xml:space="preserve">  :</w:t>
      </w:r>
      <w:proofErr w:type="gramEnd"/>
      <w:r w:rsidRPr="00B379B6">
        <w:rPr>
          <w:rFonts w:ascii="Courier New" w:hAnsi="Courier New" w:cs="Courier New"/>
          <w:color w:val="000000"/>
          <w:sz w:val="24"/>
          <w:szCs w:val="24"/>
        </w:rPr>
        <w:t xml:space="preserve">        N-counter</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gramStart"/>
      <w:r w:rsidRPr="00B379B6">
        <w:rPr>
          <w:rFonts w:ascii="Courier New" w:hAnsi="Courier New" w:cs="Courier New"/>
          <w:color w:val="000000"/>
          <w:sz w:val="24"/>
          <w:szCs w:val="24"/>
        </w:rPr>
        <w:t>u( k</w:t>
      </w:r>
      <w:proofErr w:type="gramEnd"/>
      <w:r w:rsidRPr="00B379B6">
        <w:rPr>
          <w:rFonts w:ascii="Courier New" w:hAnsi="Courier New" w:cs="Courier New"/>
          <w:color w:val="000000"/>
          <w:sz w:val="24"/>
          <w:szCs w:val="24"/>
        </w:rPr>
        <w:t xml:space="preserve"> , N-counter+2 ) = ((sin(pi*(x(N-counter+2)+pi)/(2*pi))*cos((pi/2)*(2*(y(k)+pi)/(2*pi)+1)))*h^2+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u(k-</w:t>
      </w:r>
      <w:proofErr w:type="gramStart"/>
      <w:r w:rsidRPr="00B379B6">
        <w:rPr>
          <w:rFonts w:ascii="Courier New" w:hAnsi="Courier New" w:cs="Courier New"/>
          <w:color w:val="000000"/>
          <w:sz w:val="24"/>
          <w:szCs w:val="24"/>
        </w:rPr>
        <w:t>1,N</w:t>
      </w:r>
      <w:proofErr w:type="gramEnd"/>
      <w:r w:rsidRPr="00B379B6">
        <w:rPr>
          <w:rFonts w:ascii="Courier New" w:hAnsi="Courier New" w:cs="Courier New"/>
          <w:color w:val="000000"/>
          <w:sz w:val="24"/>
          <w:szCs w:val="24"/>
        </w:rPr>
        <w:t>-counter+2)+u(k+1,N-counter+2)+u(k,N-counter+1)+u(k,N-counter+3))/4;</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counter=counter+1;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DD5641" w:rsidRPr="00DD5641" w:rsidRDefault="00B379B6" w:rsidP="00B379B6">
      <w:pPr>
        <w:autoSpaceDE w:val="0"/>
        <w:autoSpaceDN w:val="0"/>
        <w:adjustRightInd w:val="0"/>
        <w:spacing w:after="0" w:line="240" w:lineRule="auto"/>
        <w:rPr>
          <w:rFonts w:ascii="Courier New" w:hAnsi="Courier New" w:cs="Courier New"/>
          <w:color w:val="0000FF"/>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Left Pyramid</w:t>
      </w:r>
    </w:p>
    <w:p w:rsid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counter2=0;</w:t>
      </w:r>
    </w:p>
    <w:p w:rsidR="00DD5641" w:rsidRPr="00B379B6" w:rsidRDefault="00DD5641" w:rsidP="00B379B6">
      <w:pPr>
        <w:autoSpaceDE w:val="0"/>
        <w:autoSpaceDN w:val="0"/>
        <w:adjustRightInd w:val="0"/>
        <w:spacing w:after="0" w:line="240" w:lineRule="auto"/>
        <w:rPr>
          <w:rFonts w:ascii="Courier New" w:hAnsi="Courier New" w:cs="Courier New"/>
          <w:sz w:val="24"/>
          <w:szCs w:val="24"/>
        </w:rPr>
      </w:pP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j=       floor(N/</w:t>
      </w:r>
      <w:proofErr w:type="gramStart"/>
      <w:r w:rsidRPr="00B379B6">
        <w:rPr>
          <w:rFonts w:ascii="Courier New" w:hAnsi="Courier New" w:cs="Courier New"/>
          <w:color w:val="000000"/>
          <w:sz w:val="24"/>
          <w:szCs w:val="24"/>
        </w:rPr>
        <w:t>2)+</w:t>
      </w:r>
      <w:proofErr w:type="gramEnd"/>
      <w:r w:rsidRPr="00B379B6">
        <w:rPr>
          <w:rFonts w:ascii="Courier New" w:hAnsi="Courier New" w:cs="Courier New"/>
          <w:color w:val="000000"/>
          <w:sz w:val="24"/>
          <w:szCs w:val="24"/>
        </w:rPr>
        <w:t>1 :   -1 :  3</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counter2=counter2+1;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 </w:t>
      </w:r>
      <w:proofErr w:type="gramStart"/>
      <w:r w:rsidRPr="00B379B6">
        <w:rPr>
          <w:rFonts w:ascii="Courier New" w:hAnsi="Courier New" w:cs="Courier New"/>
          <w:color w:val="000000"/>
          <w:sz w:val="24"/>
          <w:szCs w:val="24"/>
        </w:rPr>
        <w:t>=  floor</w:t>
      </w:r>
      <w:proofErr w:type="gramEnd"/>
      <w:r w:rsidRPr="00B379B6">
        <w:rPr>
          <w:rFonts w:ascii="Courier New" w:hAnsi="Courier New" w:cs="Courier New"/>
          <w:color w:val="000000"/>
          <w:sz w:val="24"/>
          <w:szCs w:val="24"/>
        </w:rPr>
        <w:t>(N/2)-counter2+2    :    floor(N/2)+counter2-1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gramStart"/>
      <w:r w:rsidRPr="00B379B6">
        <w:rPr>
          <w:rFonts w:ascii="Courier New" w:hAnsi="Courier New" w:cs="Courier New"/>
          <w:color w:val="000000"/>
          <w:sz w:val="24"/>
          <w:szCs w:val="24"/>
        </w:rPr>
        <w:t>u( k</w:t>
      </w:r>
      <w:proofErr w:type="gramEnd"/>
      <w:r w:rsidRPr="00B379B6">
        <w:rPr>
          <w:rFonts w:ascii="Courier New" w:hAnsi="Courier New" w:cs="Courier New"/>
          <w:color w:val="000000"/>
          <w:sz w:val="24"/>
          <w:szCs w:val="24"/>
        </w:rPr>
        <w:t xml:space="preserve"> , j) = ((sin(pi*(x(j)+pi)/(2*pi))*cos((pi/2)*(2*(y(k)+pi)/(2*pi)+1)))*h^2+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u(k-</w:t>
      </w:r>
      <w:proofErr w:type="gramStart"/>
      <w:r w:rsidRPr="00B379B6">
        <w:rPr>
          <w:rFonts w:ascii="Courier New" w:hAnsi="Courier New" w:cs="Courier New"/>
          <w:color w:val="000000"/>
          <w:sz w:val="24"/>
          <w:szCs w:val="24"/>
        </w:rPr>
        <w:t>1,j</w:t>
      </w:r>
      <w:proofErr w:type="gramEnd"/>
      <w:r w:rsidRPr="00B379B6">
        <w:rPr>
          <w:rFonts w:ascii="Courier New" w:hAnsi="Courier New" w:cs="Courier New"/>
          <w:color w:val="000000"/>
          <w:sz w:val="24"/>
          <w:szCs w:val="24"/>
        </w:rPr>
        <w:t>)+u(k+1,j)+u(k,j-1)+u(k,j+1))/4;</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ghost nodes</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w:t>
      </w:r>
      <w:proofErr w:type="gramStart"/>
      <w:r w:rsidRPr="00B379B6">
        <w:rPr>
          <w:rFonts w:ascii="Courier New" w:hAnsi="Courier New" w:cs="Courier New"/>
          <w:color w:val="000000"/>
          <w:sz w:val="24"/>
          <w:szCs w:val="24"/>
        </w:rPr>
        <w:t>(:,</w:t>
      </w:r>
      <w:proofErr w:type="gramEnd"/>
      <w:r w:rsidRPr="00B379B6">
        <w:rPr>
          <w:rFonts w:ascii="Courier New" w:hAnsi="Courier New" w:cs="Courier New"/>
          <w:color w:val="000000"/>
          <w:sz w:val="24"/>
          <w:szCs w:val="24"/>
        </w:rPr>
        <w:t>1)=u(:,3);</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left boundary nodes</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w:t>
      </w:r>
      <w:proofErr w:type="gramStart"/>
      <w:r w:rsidRPr="00B379B6">
        <w:rPr>
          <w:rFonts w:ascii="Courier New" w:hAnsi="Courier New" w:cs="Courier New"/>
          <w:color w:val="000000"/>
          <w:sz w:val="24"/>
          <w:szCs w:val="24"/>
        </w:rPr>
        <w:t>2:N</w:t>
      </w:r>
      <w:proofErr w:type="gramEnd"/>
      <w:r w:rsidRPr="00B379B6">
        <w:rPr>
          <w:rFonts w:ascii="Courier New" w:hAnsi="Courier New" w:cs="Courier New"/>
          <w:color w:val="000000"/>
          <w:sz w:val="24"/>
          <w:szCs w:val="24"/>
        </w:rPr>
        <w:t>-1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u(k,</w:t>
      </w:r>
      <w:proofErr w:type="gramStart"/>
      <w:r w:rsidRPr="00B379B6">
        <w:rPr>
          <w:rFonts w:ascii="Courier New" w:hAnsi="Courier New" w:cs="Courier New"/>
          <w:color w:val="000000"/>
          <w:sz w:val="24"/>
          <w:szCs w:val="24"/>
        </w:rPr>
        <w:t>2)=</w:t>
      </w:r>
      <w:proofErr w:type="gramEnd"/>
      <w:r w:rsidRPr="00B379B6">
        <w:rPr>
          <w:rFonts w:ascii="Courier New" w:hAnsi="Courier New" w:cs="Courier New"/>
          <w:color w:val="000000"/>
          <w:sz w:val="24"/>
          <w:szCs w:val="24"/>
        </w:rPr>
        <w:t>((sin(pi*(x(2)+pi)/(2*pi))*cos((pi/2)*(2*(y(k)+pi)/(2*pi)+1)))*h^2+</w:t>
      </w:r>
      <w:r w:rsidRPr="00B379B6">
        <w:rPr>
          <w:rFonts w:ascii="Courier New" w:hAnsi="Courier New" w:cs="Courier New"/>
          <w:color w:val="0000FF"/>
          <w:sz w:val="24"/>
          <w:szCs w:val="24"/>
        </w:rPr>
        <w:t>...</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lastRenderedPageBreak/>
        <w:t xml:space="preserve">               u(k-1,</w:t>
      </w:r>
      <w:proofErr w:type="gramStart"/>
      <w:r w:rsidRPr="00B379B6">
        <w:rPr>
          <w:rFonts w:ascii="Courier New" w:hAnsi="Courier New" w:cs="Courier New"/>
          <w:color w:val="000000"/>
          <w:sz w:val="24"/>
          <w:szCs w:val="24"/>
        </w:rPr>
        <w:t>2)+</w:t>
      </w:r>
      <w:proofErr w:type="gramEnd"/>
      <w:r w:rsidRPr="00B379B6">
        <w:rPr>
          <w:rFonts w:ascii="Courier New" w:hAnsi="Courier New" w:cs="Courier New"/>
          <w:color w:val="000000"/>
          <w:sz w:val="24"/>
          <w:szCs w:val="24"/>
        </w:rPr>
        <w:t>u(k+1,2)+u(k,1)+u(k,3))/4;</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 xml:space="preserve"> </w:t>
      </w:r>
    </w:p>
    <w:p w:rsidR="00B379B6" w:rsidRPr="00B379B6" w:rsidRDefault="00B379B6" w:rsidP="00DD5641">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k=</w:t>
      </w:r>
      <w:proofErr w:type="gramStart"/>
      <w:r w:rsidRPr="00B379B6">
        <w:rPr>
          <w:rFonts w:ascii="Courier New" w:hAnsi="Courier New" w:cs="Courier New"/>
          <w:color w:val="000000"/>
          <w:sz w:val="24"/>
          <w:szCs w:val="24"/>
        </w:rPr>
        <w:t>1:N</w:t>
      </w:r>
      <w:proofErr w:type="gramEnd"/>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for</w:t>
      </w:r>
      <w:r w:rsidRPr="00B379B6">
        <w:rPr>
          <w:rFonts w:ascii="Courier New" w:hAnsi="Courier New" w:cs="Courier New"/>
          <w:color w:val="000000"/>
          <w:sz w:val="24"/>
          <w:szCs w:val="24"/>
        </w:rPr>
        <w:t xml:space="preserve"> j=</w:t>
      </w:r>
      <w:proofErr w:type="gramStart"/>
      <w:r w:rsidRPr="00B379B6">
        <w:rPr>
          <w:rFonts w:ascii="Courier New" w:hAnsi="Courier New" w:cs="Courier New"/>
          <w:color w:val="000000"/>
          <w:sz w:val="24"/>
          <w:szCs w:val="24"/>
        </w:rPr>
        <w:t>1:N</w:t>
      </w:r>
      <w:proofErr w:type="gramEnd"/>
      <w:r w:rsidRPr="00B379B6">
        <w:rPr>
          <w:rFonts w:ascii="Courier New" w:hAnsi="Courier New" w:cs="Courier New"/>
          <w:color w:val="000000"/>
          <w:sz w:val="24"/>
          <w:szCs w:val="24"/>
        </w:rPr>
        <w:t>+1</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error(</w:t>
      </w:r>
      <w:proofErr w:type="spellStart"/>
      <w:proofErr w:type="gramStart"/>
      <w:r w:rsidRPr="00B379B6">
        <w:rPr>
          <w:rFonts w:ascii="Courier New" w:hAnsi="Courier New" w:cs="Courier New"/>
          <w:color w:val="000000"/>
          <w:sz w:val="24"/>
          <w:szCs w:val="24"/>
        </w:rPr>
        <w:t>k,j</w:t>
      </w:r>
      <w:proofErr w:type="spellEnd"/>
      <w:proofErr w:type="gramEnd"/>
      <w:r w:rsidRPr="00B379B6">
        <w:rPr>
          <w:rFonts w:ascii="Courier New" w:hAnsi="Courier New" w:cs="Courier New"/>
          <w:color w:val="000000"/>
          <w:sz w:val="24"/>
          <w:szCs w:val="24"/>
        </w:rPr>
        <w:t>)=abs((u(</w:t>
      </w:r>
      <w:proofErr w:type="spellStart"/>
      <w:r w:rsidRPr="00B379B6">
        <w:rPr>
          <w:rFonts w:ascii="Courier New" w:hAnsi="Courier New" w:cs="Courier New"/>
          <w:color w:val="000000"/>
          <w:sz w:val="24"/>
          <w:szCs w:val="24"/>
        </w:rPr>
        <w:t>k,j</w:t>
      </w:r>
      <w:proofErr w:type="spellEnd"/>
      <w:r w:rsidRPr="00B379B6">
        <w:rPr>
          <w:rFonts w:ascii="Courier New" w:hAnsi="Courier New" w:cs="Courier New"/>
          <w:color w:val="000000"/>
          <w:sz w:val="24"/>
          <w:szCs w:val="24"/>
        </w:rPr>
        <w:t>)-</w:t>
      </w:r>
      <w:proofErr w:type="spellStart"/>
      <w:r w:rsidRPr="00B379B6">
        <w:rPr>
          <w:rFonts w:ascii="Courier New" w:hAnsi="Courier New" w:cs="Courier New"/>
          <w:color w:val="000000"/>
          <w:sz w:val="24"/>
          <w:szCs w:val="24"/>
        </w:rPr>
        <w:t>u_old</w:t>
      </w:r>
      <w:proofErr w:type="spellEnd"/>
      <w:r w:rsidRPr="00B379B6">
        <w:rPr>
          <w:rFonts w:ascii="Courier New" w:hAnsi="Courier New" w:cs="Courier New"/>
          <w:color w:val="000000"/>
          <w:sz w:val="24"/>
          <w:szCs w:val="24"/>
        </w:rPr>
        <w:t>(</w:t>
      </w:r>
      <w:proofErr w:type="spellStart"/>
      <w:r w:rsidRPr="00B379B6">
        <w:rPr>
          <w:rFonts w:ascii="Courier New" w:hAnsi="Courier New" w:cs="Courier New"/>
          <w:color w:val="000000"/>
          <w:sz w:val="24"/>
          <w:szCs w:val="24"/>
        </w:rPr>
        <w:t>k,j</w:t>
      </w:r>
      <w:proofErr w:type="spellEnd"/>
      <w:r w:rsidRPr="00B379B6">
        <w:rPr>
          <w:rFonts w:ascii="Courier New" w:hAnsi="Courier New" w:cs="Courier New"/>
          <w:color w:val="000000"/>
          <w:sz w:val="24"/>
          <w:szCs w:val="24"/>
        </w:rPr>
        <w:t>))/u(</w:t>
      </w:r>
      <w:proofErr w:type="spellStart"/>
      <w:r w:rsidRPr="00B379B6">
        <w:rPr>
          <w:rFonts w:ascii="Courier New" w:hAnsi="Courier New" w:cs="Courier New"/>
          <w:color w:val="000000"/>
          <w:sz w:val="24"/>
          <w:szCs w:val="24"/>
        </w:rPr>
        <w:t>k,j</w:t>
      </w:r>
      <w:proofErr w:type="spellEnd"/>
      <w:r w:rsidRPr="00B379B6">
        <w:rPr>
          <w:rFonts w:ascii="Courier New" w:hAnsi="Courier New" w:cs="Courier New"/>
          <w:color w:val="000000"/>
          <w:sz w:val="24"/>
          <w:szCs w:val="24"/>
        </w:rPr>
        <w:t>))*100;</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0000FF"/>
          <w:sz w:val="24"/>
          <w:szCs w:val="24"/>
        </w:rPr>
        <w:t>end</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r w:rsidRPr="00B379B6">
        <w:rPr>
          <w:rFonts w:ascii="Courier New" w:hAnsi="Courier New" w:cs="Courier New"/>
          <w:color w:val="228B22"/>
          <w:sz w:val="24"/>
          <w:szCs w:val="24"/>
        </w:rPr>
        <w:t>% average error over domain</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00"/>
          <w:sz w:val="24"/>
          <w:szCs w:val="24"/>
        </w:rPr>
        <w:t xml:space="preserve">       </w:t>
      </w:r>
      <w:proofErr w:type="spellStart"/>
      <w:r w:rsidRPr="00B379B6">
        <w:rPr>
          <w:rFonts w:ascii="Courier New" w:hAnsi="Courier New" w:cs="Courier New"/>
          <w:color w:val="000000"/>
          <w:sz w:val="24"/>
          <w:szCs w:val="24"/>
        </w:rPr>
        <w:t>errorval</w:t>
      </w:r>
      <w:proofErr w:type="spellEnd"/>
      <w:r w:rsidRPr="00B379B6">
        <w:rPr>
          <w:rFonts w:ascii="Courier New" w:hAnsi="Courier New" w:cs="Courier New"/>
          <w:color w:val="000000"/>
          <w:sz w:val="24"/>
          <w:szCs w:val="24"/>
        </w:rPr>
        <w:t>=mean(mean(error));</w:t>
      </w:r>
    </w:p>
    <w:p w:rsidR="00B379B6" w:rsidRPr="00B379B6" w:rsidRDefault="00B379B6" w:rsidP="00B379B6">
      <w:pPr>
        <w:autoSpaceDE w:val="0"/>
        <w:autoSpaceDN w:val="0"/>
        <w:adjustRightInd w:val="0"/>
        <w:spacing w:after="0" w:line="240" w:lineRule="auto"/>
        <w:rPr>
          <w:rFonts w:ascii="Courier New" w:hAnsi="Courier New" w:cs="Courier New"/>
          <w:sz w:val="24"/>
          <w:szCs w:val="24"/>
        </w:rPr>
      </w:pPr>
      <w:r w:rsidRPr="00B379B6">
        <w:rPr>
          <w:rFonts w:ascii="Courier New" w:hAnsi="Courier New" w:cs="Courier New"/>
          <w:color w:val="0000FF"/>
          <w:sz w:val="24"/>
          <w:szCs w:val="24"/>
        </w:rPr>
        <w:t>end</w:t>
      </w:r>
    </w:p>
    <w:p w:rsidR="00386795" w:rsidRPr="00B379B6" w:rsidRDefault="00386795" w:rsidP="00386795">
      <w:pPr>
        <w:rPr>
          <w:sz w:val="24"/>
          <w:szCs w:val="24"/>
        </w:rPr>
      </w:pPr>
    </w:p>
    <w:p w:rsidR="00290D8B" w:rsidRPr="00B379B6" w:rsidRDefault="00290D8B" w:rsidP="00290D8B">
      <w:pPr>
        <w:pStyle w:val="Heading1"/>
        <w:rPr>
          <w:sz w:val="24"/>
          <w:szCs w:val="24"/>
        </w:rPr>
      </w:pPr>
      <w:r w:rsidRPr="00B379B6">
        <w:rPr>
          <w:sz w:val="24"/>
          <w:szCs w:val="24"/>
        </w:rPr>
        <w:t>Computer Specifications</w:t>
      </w:r>
    </w:p>
    <w:p w:rsidR="00290D8B" w:rsidRDefault="00DD5641" w:rsidP="00290D8B">
      <w:pPr>
        <w:rPr>
          <w:sz w:val="24"/>
          <w:szCs w:val="24"/>
        </w:rPr>
      </w:pPr>
      <w:r>
        <w:rPr>
          <w:sz w:val="24"/>
          <w:szCs w:val="24"/>
        </w:rPr>
        <w:tab/>
      </w:r>
      <w:r w:rsidR="006A23A0">
        <w:rPr>
          <w:sz w:val="24"/>
          <w:szCs w:val="24"/>
        </w:rPr>
        <w:t>Operating System: Windows 7 Professional</w:t>
      </w:r>
    </w:p>
    <w:p w:rsidR="006A23A0" w:rsidRDefault="006A23A0" w:rsidP="00290D8B">
      <w:pPr>
        <w:rPr>
          <w:sz w:val="24"/>
          <w:szCs w:val="24"/>
        </w:rPr>
      </w:pPr>
      <w:r>
        <w:rPr>
          <w:sz w:val="24"/>
          <w:szCs w:val="24"/>
        </w:rPr>
        <w:tab/>
        <w:t>Processor: Intel® Core™2 Duo CPU T9900 @ 3.06GHz 3.07GHz</w:t>
      </w:r>
    </w:p>
    <w:p w:rsidR="006A23A0" w:rsidRDefault="006A23A0" w:rsidP="006A23A0">
      <w:pPr>
        <w:ind w:firstLine="720"/>
        <w:rPr>
          <w:sz w:val="24"/>
          <w:szCs w:val="24"/>
        </w:rPr>
      </w:pPr>
      <w:r>
        <w:rPr>
          <w:sz w:val="24"/>
          <w:szCs w:val="24"/>
        </w:rPr>
        <w:t>Installed RAM: 4.00 GB</w:t>
      </w:r>
    </w:p>
    <w:p w:rsidR="006A23A0" w:rsidRPr="00B379B6" w:rsidRDefault="006A23A0" w:rsidP="006A23A0">
      <w:pPr>
        <w:ind w:firstLine="720"/>
        <w:rPr>
          <w:sz w:val="24"/>
          <w:szCs w:val="24"/>
        </w:rPr>
      </w:pPr>
      <w:r>
        <w:rPr>
          <w:sz w:val="24"/>
          <w:szCs w:val="24"/>
        </w:rPr>
        <w:t>System Type: 64-bit</w:t>
      </w:r>
    </w:p>
    <w:p w:rsidR="00290D8B" w:rsidRPr="00B379B6" w:rsidRDefault="00290D8B" w:rsidP="00290D8B">
      <w:pPr>
        <w:pStyle w:val="Heading1"/>
        <w:rPr>
          <w:sz w:val="24"/>
          <w:szCs w:val="24"/>
        </w:rPr>
      </w:pPr>
      <w:r w:rsidRPr="00B379B6">
        <w:rPr>
          <w:sz w:val="24"/>
          <w:szCs w:val="24"/>
        </w:rPr>
        <w:t>Results</w:t>
      </w:r>
    </w:p>
    <w:p w:rsidR="003A53BF" w:rsidRDefault="003A53BF" w:rsidP="003A53BF">
      <w:pPr>
        <w:pStyle w:val="Heading2"/>
      </w:pPr>
      <w:r>
        <w:tab/>
        <w:t>Gauss Seidel Results</w:t>
      </w:r>
    </w:p>
    <w:p w:rsidR="003A53BF" w:rsidRDefault="003A53BF" w:rsidP="003A53BF">
      <w:r>
        <w:t>25 x 25 node solution:</w:t>
      </w:r>
    </w:p>
    <w:p w:rsidR="003A53BF" w:rsidRDefault="003A53BF" w:rsidP="003A53BF">
      <w:r>
        <w:t>Iterations to convergence: 130</w:t>
      </w:r>
    </w:p>
    <w:p w:rsidR="003A53BF" w:rsidRDefault="003A53BF" w:rsidP="003A53BF">
      <w:pPr>
        <w:keepNext/>
        <w:jc w:val="center"/>
      </w:pPr>
      <w:r>
        <w:rPr>
          <w:noProof/>
        </w:rPr>
        <w:lastRenderedPageBreak/>
        <w:drawing>
          <wp:inline distT="0" distB="0" distL="0" distR="0">
            <wp:extent cx="5943600" cy="4453255"/>
            <wp:effectExtent l="0" t="0" r="0" b="4445"/>
            <wp:docPr id="7" name="Picture 7" descr="C:\Users\Tomie\Desktop\gauss 25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e\Desktop\gauss 25 no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3A53BF" w:rsidRDefault="003A53BF" w:rsidP="003A53BF">
      <w:pPr>
        <w:pStyle w:val="Caption"/>
        <w:jc w:val="center"/>
      </w:pPr>
      <w:r>
        <w:t xml:space="preserve">Figure </w:t>
      </w:r>
      <w:fldSimple w:instr=" SEQ Figure \* ARABIC ">
        <w:r w:rsidR="00476868">
          <w:rPr>
            <w:noProof/>
          </w:rPr>
          <w:t>2</w:t>
        </w:r>
      </w:fldSimple>
      <w:r>
        <w:t xml:space="preserve"> Gauss Seidel 25 x 25</w:t>
      </w:r>
    </w:p>
    <w:p w:rsidR="003A53BF" w:rsidRDefault="003A53BF" w:rsidP="003A53BF"/>
    <w:p w:rsidR="003A53BF" w:rsidRDefault="003A53BF" w:rsidP="003A53BF">
      <w:r>
        <w:t xml:space="preserve"> 50 x 50</w:t>
      </w:r>
      <w:r>
        <w:t xml:space="preserve"> node solution:</w:t>
      </w:r>
    </w:p>
    <w:p w:rsidR="003A53BF" w:rsidRDefault="003A53BF" w:rsidP="003A53BF">
      <w:r>
        <w:t>Iterations to convergence: 1</w:t>
      </w:r>
      <w:r>
        <w:t>83</w:t>
      </w:r>
    </w:p>
    <w:p w:rsidR="00D41B9F" w:rsidRDefault="00D41B9F" w:rsidP="00D41B9F">
      <w:pPr>
        <w:keepNext/>
        <w:jc w:val="center"/>
      </w:pPr>
      <w:r>
        <w:rPr>
          <w:noProof/>
        </w:rPr>
        <w:lastRenderedPageBreak/>
        <w:drawing>
          <wp:inline distT="0" distB="0" distL="0" distR="0">
            <wp:extent cx="5943600" cy="4453255"/>
            <wp:effectExtent l="0" t="0" r="0" b="4445"/>
            <wp:docPr id="8" name="Picture 8" descr="C:\Users\Tomie\Desktop\gauss 50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ie\Desktop\gauss 50 n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3A53BF" w:rsidRDefault="00D41B9F" w:rsidP="00D41B9F">
      <w:pPr>
        <w:pStyle w:val="Caption"/>
        <w:jc w:val="center"/>
      </w:pPr>
      <w:r>
        <w:t xml:space="preserve">Figure </w:t>
      </w:r>
      <w:fldSimple w:instr=" SEQ Figure \* ARABIC ">
        <w:r w:rsidR="00476868">
          <w:rPr>
            <w:noProof/>
          </w:rPr>
          <w:t>3</w:t>
        </w:r>
      </w:fldSimple>
      <w:r>
        <w:t xml:space="preserve"> Gauss Seidel 50 x 50</w:t>
      </w:r>
    </w:p>
    <w:p w:rsidR="00D41B9F" w:rsidRDefault="00D41B9F" w:rsidP="00D41B9F">
      <w:r>
        <w:t>10</w:t>
      </w:r>
      <w:r>
        <w:t xml:space="preserve">0 x </w:t>
      </w:r>
      <w:r>
        <w:t>100</w:t>
      </w:r>
      <w:r>
        <w:t xml:space="preserve"> node solution:</w:t>
      </w:r>
    </w:p>
    <w:p w:rsidR="00D41B9F" w:rsidRDefault="00D41B9F" w:rsidP="00D41B9F">
      <w:r>
        <w:t xml:space="preserve">Iterations to convergence: </w:t>
      </w:r>
      <w:r>
        <w:t>205</w:t>
      </w:r>
    </w:p>
    <w:p w:rsidR="00D41B9F" w:rsidRDefault="00D41B9F" w:rsidP="00D41B9F">
      <w:pPr>
        <w:keepNext/>
        <w:jc w:val="center"/>
      </w:pPr>
      <w:r>
        <w:rPr>
          <w:noProof/>
        </w:rPr>
        <w:lastRenderedPageBreak/>
        <w:drawing>
          <wp:inline distT="0" distB="0" distL="0" distR="0">
            <wp:extent cx="5943600" cy="4453255"/>
            <wp:effectExtent l="0" t="0" r="0" b="4445"/>
            <wp:docPr id="9" name="Picture 9" descr="C:\Users\Tomie\Desktop\gauss 100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ie\Desktop\gauss 100 n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D41B9F" w:rsidRDefault="00D41B9F" w:rsidP="00D41B9F">
      <w:pPr>
        <w:pStyle w:val="Caption"/>
        <w:jc w:val="center"/>
      </w:pPr>
      <w:r>
        <w:t xml:space="preserve">Figure </w:t>
      </w:r>
      <w:fldSimple w:instr=" SEQ Figure \* ARABIC ">
        <w:r w:rsidR="00476868">
          <w:rPr>
            <w:noProof/>
          </w:rPr>
          <w:t>4</w:t>
        </w:r>
      </w:fldSimple>
      <w:r>
        <w:t xml:space="preserve"> Gauss Seidel 100 x 100</w:t>
      </w:r>
    </w:p>
    <w:p w:rsidR="00D41B9F" w:rsidRDefault="00D41B9F" w:rsidP="00D41B9F">
      <w:pPr>
        <w:jc w:val="center"/>
      </w:pPr>
    </w:p>
    <w:p w:rsidR="00D41B9F" w:rsidRDefault="00D41B9F" w:rsidP="00D41B9F">
      <w:pPr>
        <w:pStyle w:val="Heading2"/>
      </w:pPr>
      <w:r>
        <w:t>Gauss Seidel Results</w:t>
      </w:r>
      <w:r>
        <w:t xml:space="preserve"> with Relaxation</w:t>
      </w:r>
    </w:p>
    <w:p w:rsidR="00D41B9F" w:rsidRPr="00D41B9F" w:rsidRDefault="00D41B9F" w:rsidP="00D41B9F"/>
    <w:p w:rsidR="00D41B9F" w:rsidRDefault="00D41B9F" w:rsidP="00D41B9F">
      <w:r>
        <w:t xml:space="preserve">25 </w:t>
      </w:r>
      <w:r>
        <w:t>x</w:t>
      </w:r>
      <w:r>
        <w:t xml:space="preserve"> 25</w:t>
      </w:r>
      <w:r>
        <w:t xml:space="preserve"> node solution:</w:t>
      </w:r>
    </w:p>
    <w:p w:rsidR="00D41B9F" w:rsidRDefault="00D41B9F" w:rsidP="00D41B9F">
      <w:r>
        <w:t xml:space="preserve">Iterations to convergence: </w:t>
      </w:r>
      <w:r>
        <w:t>93</w:t>
      </w:r>
    </w:p>
    <w:p w:rsidR="00D41B9F" w:rsidRDefault="00D41B9F" w:rsidP="00D41B9F">
      <w:pPr>
        <w:keepNext/>
      </w:pPr>
      <w:r>
        <w:rPr>
          <w:noProof/>
        </w:rPr>
        <w:lastRenderedPageBreak/>
        <w:drawing>
          <wp:inline distT="0" distB="0" distL="0" distR="0">
            <wp:extent cx="5943600" cy="4453255"/>
            <wp:effectExtent l="0" t="0" r="0" b="4445"/>
            <wp:docPr id="10" name="Picture 10" descr="C:\Users\Tomie\Desktop\gauss 25 node rela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ie\Desktop\gauss 25 node relax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D41B9F" w:rsidRDefault="00D41B9F" w:rsidP="00D41B9F">
      <w:pPr>
        <w:pStyle w:val="Caption"/>
        <w:jc w:val="center"/>
      </w:pPr>
      <w:r>
        <w:t xml:space="preserve">Figure </w:t>
      </w:r>
      <w:fldSimple w:instr=" SEQ Figure \* ARABIC ">
        <w:r w:rsidR="00476868">
          <w:rPr>
            <w:noProof/>
          </w:rPr>
          <w:t>5</w:t>
        </w:r>
      </w:fldSimple>
      <w:r>
        <w:t xml:space="preserve"> Gauss Seidel 25 x 25 Relaxed</w:t>
      </w:r>
    </w:p>
    <w:p w:rsidR="00D41B9F" w:rsidRDefault="00D41B9F" w:rsidP="00D41B9F">
      <w:r>
        <w:t>5</w:t>
      </w:r>
      <w:r>
        <w:t>0</w:t>
      </w:r>
      <w:r>
        <w:t xml:space="preserve"> x 5</w:t>
      </w:r>
      <w:r>
        <w:t>0</w:t>
      </w:r>
      <w:r>
        <w:t xml:space="preserve"> node solution:</w:t>
      </w:r>
    </w:p>
    <w:p w:rsidR="00D41B9F" w:rsidRDefault="00D41B9F" w:rsidP="00D41B9F">
      <w:r>
        <w:t xml:space="preserve">Iterations to convergence: </w:t>
      </w:r>
      <w:r>
        <w:t>131</w:t>
      </w:r>
    </w:p>
    <w:p w:rsidR="00D41B9F" w:rsidRDefault="00D41B9F" w:rsidP="00D41B9F">
      <w:pPr>
        <w:keepNext/>
      </w:pPr>
      <w:r>
        <w:rPr>
          <w:noProof/>
        </w:rPr>
        <w:lastRenderedPageBreak/>
        <w:drawing>
          <wp:inline distT="0" distB="0" distL="0" distR="0" wp14:anchorId="70B1B045" wp14:editId="6BC42EEA">
            <wp:extent cx="5943600" cy="4453255"/>
            <wp:effectExtent l="0" t="0" r="0" b="4445"/>
            <wp:docPr id="11" name="Picture 11" descr="C:\Users\Tomie\Desktop\gauss 50 node rela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ie\Desktop\gauss 50 node relax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290D8B" w:rsidRDefault="00D41B9F" w:rsidP="00D41B9F">
      <w:pPr>
        <w:pStyle w:val="Caption"/>
        <w:jc w:val="center"/>
      </w:pPr>
      <w:r>
        <w:t xml:space="preserve">Figure </w:t>
      </w:r>
      <w:fldSimple w:instr=" SEQ Figure \* ARABIC ">
        <w:r w:rsidR="00476868">
          <w:rPr>
            <w:noProof/>
          </w:rPr>
          <w:t>6</w:t>
        </w:r>
      </w:fldSimple>
      <w:r>
        <w:t xml:space="preserve"> Gauss Seidel 50 x 50 Relaxed</w:t>
      </w:r>
    </w:p>
    <w:p w:rsidR="000804D7" w:rsidRDefault="000804D7" w:rsidP="000804D7">
      <w:r>
        <w:t>100</w:t>
      </w:r>
      <w:r>
        <w:t xml:space="preserve"> x </w:t>
      </w:r>
      <w:r>
        <w:t>10</w:t>
      </w:r>
      <w:r>
        <w:t>0 node solution:</w:t>
      </w:r>
    </w:p>
    <w:p w:rsidR="000804D7" w:rsidRDefault="000804D7" w:rsidP="000804D7">
      <w:r>
        <w:t xml:space="preserve">Iterations to convergence: </w:t>
      </w:r>
      <w:r>
        <w:t>147</w:t>
      </w:r>
    </w:p>
    <w:p w:rsidR="000804D7" w:rsidRDefault="000804D7" w:rsidP="000804D7">
      <w:pPr>
        <w:keepNext/>
      </w:pPr>
      <w:r>
        <w:rPr>
          <w:noProof/>
        </w:rPr>
        <w:lastRenderedPageBreak/>
        <w:drawing>
          <wp:inline distT="0" distB="0" distL="0" distR="0">
            <wp:extent cx="5943600" cy="4453255"/>
            <wp:effectExtent l="0" t="0" r="0" b="4445"/>
            <wp:docPr id="12" name="Picture 12" descr="C:\Users\Tomie\Desktop\gauss 100 node rela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ie\Desktop\gauss 100 node relax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0804D7" w:rsidRDefault="000804D7" w:rsidP="000804D7">
      <w:pPr>
        <w:pStyle w:val="Caption"/>
        <w:jc w:val="center"/>
      </w:pPr>
      <w:r>
        <w:t xml:space="preserve">Figure </w:t>
      </w:r>
      <w:fldSimple w:instr=" SEQ Figure \* ARABIC ">
        <w:r w:rsidR="00476868">
          <w:rPr>
            <w:noProof/>
          </w:rPr>
          <w:t>7</w:t>
        </w:r>
      </w:fldSimple>
      <w:r>
        <w:t xml:space="preserve"> Gauss Seidel 100 x 100 Relaxed</w:t>
      </w:r>
    </w:p>
    <w:p w:rsidR="00CE0376" w:rsidRDefault="002B179E" w:rsidP="002B179E">
      <w:pPr>
        <w:pStyle w:val="Heading2"/>
      </w:pPr>
      <w:r>
        <w:t>Gauss Seidel No Forcing Results</w:t>
      </w:r>
    </w:p>
    <w:p w:rsidR="002B179E" w:rsidRPr="002B179E" w:rsidRDefault="002B179E" w:rsidP="002B179E">
      <w:bookmarkStart w:id="0" w:name="_GoBack"/>
      <w:bookmarkEnd w:id="0"/>
    </w:p>
    <w:p w:rsidR="00476868" w:rsidRDefault="00476868" w:rsidP="00476868">
      <w:r>
        <w:t xml:space="preserve">25 </w:t>
      </w:r>
      <w:r>
        <w:t xml:space="preserve">x </w:t>
      </w:r>
      <w:r>
        <w:t>25</w:t>
      </w:r>
      <w:r>
        <w:t>node solution:</w:t>
      </w:r>
    </w:p>
    <w:p w:rsidR="00476868" w:rsidRDefault="00476868" w:rsidP="00476868">
      <w:r>
        <w:t xml:space="preserve">Iterations to convergence: </w:t>
      </w:r>
      <w:r>
        <w:t>116</w:t>
      </w:r>
    </w:p>
    <w:p w:rsidR="00476868" w:rsidRDefault="00476868" w:rsidP="00476868">
      <w:pPr>
        <w:keepNext/>
        <w:jc w:val="center"/>
      </w:pPr>
      <w:r>
        <w:rPr>
          <w:noProof/>
        </w:rPr>
        <w:lastRenderedPageBreak/>
        <w:drawing>
          <wp:inline distT="0" distB="0" distL="0" distR="0">
            <wp:extent cx="5943600" cy="4453255"/>
            <wp:effectExtent l="0" t="0" r="0" b="4445"/>
            <wp:docPr id="13" name="Picture 13" descr="C:\Users\Tomie\Desktop\gauss 25 node no 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ie\Desktop\gauss 25 node no for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476868" w:rsidRDefault="00476868" w:rsidP="00476868">
      <w:pPr>
        <w:pStyle w:val="Caption"/>
        <w:keepNext/>
        <w:jc w:val="center"/>
      </w:pPr>
      <w:r>
        <w:t xml:space="preserve">Figure </w:t>
      </w:r>
      <w:fldSimple w:instr=" SEQ Figure \* ARABIC ">
        <w:r>
          <w:rPr>
            <w:noProof/>
          </w:rPr>
          <w:t>8</w:t>
        </w:r>
      </w:fldSimple>
      <w:r>
        <w:t xml:space="preserve"> Gauss Seidel 25 x 25 No Forcing</w:t>
      </w:r>
    </w:p>
    <w:p w:rsidR="00476868" w:rsidRDefault="00476868" w:rsidP="00476868">
      <w:r>
        <w:t>5</w:t>
      </w:r>
      <w:r>
        <w:t xml:space="preserve">0 x </w:t>
      </w:r>
      <w:r>
        <w:t>5</w:t>
      </w:r>
      <w:r>
        <w:t>0 node solution:</w:t>
      </w:r>
      <w:r>
        <w:t xml:space="preserve"> 229</w:t>
      </w:r>
    </w:p>
    <w:p w:rsidR="00476868" w:rsidRDefault="00476868" w:rsidP="00476868">
      <w:r>
        <w:t xml:space="preserve">Iterations to convergence: </w:t>
      </w:r>
    </w:p>
    <w:p w:rsidR="00476868" w:rsidRDefault="00476868" w:rsidP="00476868">
      <w:r>
        <w:rPr>
          <w:noProof/>
        </w:rPr>
        <w:lastRenderedPageBreak/>
        <w:drawing>
          <wp:inline distT="0" distB="0" distL="0" distR="0" wp14:anchorId="3CAB143D" wp14:editId="0A344D8B">
            <wp:extent cx="5943600" cy="4453255"/>
            <wp:effectExtent l="0" t="0" r="0" b="4445"/>
            <wp:docPr id="14" name="Picture 14" descr="C:\Users\Tomie\Desktop\gauss 50 node no 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ie\Desktop\gauss 50 node no forc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476868" w:rsidRDefault="00476868" w:rsidP="00476868">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Gauss Seidel 50 x 50 No Forcing</w:t>
      </w:r>
    </w:p>
    <w:p w:rsidR="00476868" w:rsidRDefault="00476868" w:rsidP="00476868"/>
    <w:p w:rsidR="00476868" w:rsidRDefault="00476868" w:rsidP="00476868">
      <w:r>
        <w:t>100 x 100 node solution:</w:t>
      </w:r>
    </w:p>
    <w:p w:rsidR="00476868" w:rsidRDefault="00476868" w:rsidP="00476868">
      <w:r>
        <w:t xml:space="preserve">Iterations to convergence: </w:t>
      </w:r>
      <w:r>
        <w:t>220</w:t>
      </w:r>
    </w:p>
    <w:p w:rsidR="00476868" w:rsidRDefault="00476868" w:rsidP="00476868">
      <w:pPr>
        <w:keepNext/>
      </w:pPr>
      <w:r>
        <w:rPr>
          <w:noProof/>
        </w:rPr>
        <w:lastRenderedPageBreak/>
        <w:drawing>
          <wp:inline distT="0" distB="0" distL="0" distR="0">
            <wp:extent cx="5943600" cy="4453255"/>
            <wp:effectExtent l="0" t="0" r="0" b="4445"/>
            <wp:docPr id="15" name="Picture 15" descr="C:\Users\Tomie\Desktop\gauss 100 node no 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ie\Desktop\gauss 100 node no for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rsidR="00476868" w:rsidRDefault="00476868" w:rsidP="00476868">
      <w:pPr>
        <w:pStyle w:val="Caption"/>
        <w:jc w:val="center"/>
      </w:pPr>
      <w:r>
        <w:t xml:space="preserve">Figure </w:t>
      </w:r>
      <w:fldSimple w:instr=" SEQ Figure \* ARABIC ">
        <w:r>
          <w:rPr>
            <w:noProof/>
          </w:rPr>
          <w:t>10</w:t>
        </w:r>
      </w:fldSimple>
      <w:r>
        <w:t xml:space="preserve"> Gauss Seidel 100 x 100 No Forcing</w:t>
      </w:r>
    </w:p>
    <w:p w:rsidR="00290D8B" w:rsidRPr="00B379B6" w:rsidRDefault="00290D8B" w:rsidP="00290D8B">
      <w:pPr>
        <w:rPr>
          <w:sz w:val="24"/>
          <w:szCs w:val="24"/>
        </w:rPr>
      </w:pPr>
    </w:p>
    <w:sectPr w:rsidR="00290D8B" w:rsidRPr="00B3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856CD"/>
    <w:multiLevelType w:val="hybridMultilevel"/>
    <w:tmpl w:val="5FF83566"/>
    <w:lvl w:ilvl="0" w:tplc="2346757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8B"/>
    <w:rsid w:val="000804D7"/>
    <w:rsid w:val="00290D8B"/>
    <w:rsid w:val="002A377C"/>
    <w:rsid w:val="002B179E"/>
    <w:rsid w:val="002B265B"/>
    <w:rsid w:val="00316FBE"/>
    <w:rsid w:val="003374A8"/>
    <w:rsid w:val="00386795"/>
    <w:rsid w:val="003A4C78"/>
    <w:rsid w:val="003A53BF"/>
    <w:rsid w:val="00427C12"/>
    <w:rsid w:val="00476868"/>
    <w:rsid w:val="006A23A0"/>
    <w:rsid w:val="008E0F76"/>
    <w:rsid w:val="009A02FC"/>
    <w:rsid w:val="00A43736"/>
    <w:rsid w:val="00B379B6"/>
    <w:rsid w:val="00C418D0"/>
    <w:rsid w:val="00CE0376"/>
    <w:rsid w:val="00D41B9F"/>
    <w:rsid w:val="00D5765A"/>
    <w:rsid w:val="00DD5641"/>
    <w:rsid w:val="00F94BA9"/>
    <w:rsid w:val="00FD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8030"/>
  <w15:chartTrackingRefBased/>
  <w15:docId w15:val="{33A54FD6-85F8-4BD6-91DF-4888C03C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8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27C1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27C12"/>
    <w:rPr>
      <w:color w:val="808080"/>
    </w:rPr>
  </w:style>
  <w:style w:type="paragraph" w:styleId="ListParagraph">
    <w:name w:val="List Paragraph"/>
    <w:basedOn w:val="Normal"/>
    <w:uiPriority w:val="34"/>
    <w:qFormat/>
    <w:rsid w:val="003374A8"/>
    <w:pPr>
      <w:ind w:left="720"/>
      <w:contextualSpacing/>
    </w:pPr>
  </w:style>
  <w:style w:type="character" w:customStyle="1" w:styleId="Heading2Char">
    <w:name w:val="Heading 2 Char"/>
    <w:basedOn w:val="DefaultParagraphFont"/>
    <w:link w:val="Heading2"/>
    <w:uiPriority w:val="9"/>
    <w:rsid w:val="003867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7</cp:revision>
  <dcterms:created xsi:type="dcterms:W3CDTF">2017-04-26T21:16:00Z</dcterms:created>
  <dcterms:modified xsi:type="dcterms:W3CDTF">2017-04-27T01:29:00Z</dcterms:modified>
</cp:coreProperties>
</file>