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2D6" w:rsidRDefault="007412D6" w:rsidP="007412D6">
      <w:pPr>
        <w:jc w:val="center"/>
        <w:rPr>
          <w:sz w:val="36"/>
          <w:szCs w:val="36"/>
        </w:rPr>
      </w:pPr>
      <w:bookmarkStart w:id="0" w:name="_Toc481511805"/>
    </w:p>
    <w:p w:rsidR="007412D6" w:rsidRDefault="007412D6" w:rsidP="007412D6">
      <w:pPr>
        <w:jc w:val="center"/>
        <w:rPr>
          <w:sz w:val="36"/>
          <w:szCs w:val="36"/>
        </w:rPr>
      </w:pPr>
    </w:p>
    <w:p w:rsidR="007412D6" w:rsidRDefault="007412D6" w:rsidP="007412D6">
      <w:pPr>
        <w:jc w:val="center"/>
        <w:rPr>
          <w:sz w:val="36"/>
          <w:szCs w:val="36"/>
        </w:rPr>
      </w:pPr>
    </w:p>
    <w:p w:rsidR="007412D6" w:rsidRDefault="007412D6" w:rsidP="007412D6">
      <w:pPr>
        <w:jc w:val="center"/>
        <w:rPr>
          <w:sz w:val="36"/>
          <w:szCs w:val="36"/>
        </w:rPr>
      </w:pPr>
      <w:r w:rsidRPr="007412D6">
        <w:rPr>
          <w:sz w:val="36"/>
          <w:szCs w:val="36"/>
        </w:rPr>
        <w:t>MECE 539</w:t>
      </w:r>
      <w:r>
        <w:rPr>
          <w:sz w:val="36"/>
          <w:szCs w:val="36"/>
        </w:rPr>
        <w:t>7</w:t>
      </w:r>
    </w:p>
    <w:p w:rsidR="007412D6" w:rsidRDefault="007412D6" w:rsidP="007412D6">
      <w:pPr>
        <w:jc w:val="center"/>
        <w:rPr>
          <w:sz w:val="36"/>
          <w:szCs w:val="36"/>
        </w:rPr>
      </w:pPr>
    </w:p>
    <w:p w:rsidR="007412D6" w:rsidRPr="007412D6" w:rsidRDefault="007412D6" w:rsidP="007412D6">
      <w:pPr>
        <w:jc w:val="center"/>
        <w:rPr>
          <w:sz w:val="36"/>
          <w:szCs w:val="36"/>
        </w:rPr>
      </w:pPr>
    </w:p>
    <w:p w:rsidR="007412D6" w:rsidRDefault="007412D6" w:rsidP="007412D6">
      <w:pPr>
        <w:jc w:val="center"/>
        <w:rPr>
          <w:sz w:val="36"/>
          <w:szCs w:val="36"/>
        </w:rPr>
      </w:pPr>
      <w:r w:rsidRPr="007412D6">
        <w:rPr>
          <w:sz w:val="36"/>
          <w:szCs w:val="36"/>
        </w:rPr>
        <w:t>SCIENTIFIC COMPUTING FOR ENGINEERS</w:t>
      </w:r>
    </w:p>
    <w:p w:rsidR="007412D6" w:rsidRDefault="007412D6" w:rsidP="007412D6">
      <w:pPr>
        <w:jc w:val="center"/>
        <w:rPr>
          <w:sz w:val="36"/>
          <w:szCs w:val="36"/>
        </w:rPr>
      </w:pPr>
    </w:p>
    <w:p w:rsidR="007412D6" w:rsidRDefault="007412D6" w:rsidP="007412D6">
      <w:pPr>
        <w:jc w:val="center"/>
        <w:rPr>
          <w:sz w:val="36"/>
          <w:szCs w:val="36"/>
        </w:rPr>
      </w:pPr>
    </w:p>
    <w:p w:rsidR="007412D6" w:rsidRPr="007412D6" w:rsidRDefault="007412D6" w:rsidP="007412D6">
      <w:pPr>
        <w:jc w:val="center"/>
        <w:rPr>
          <w:sz w:val="52"/>
          <w:szCs w:val="52"/>
        </w:rPr>
      </w:pPr>
      <w:r w:rsidRPr="007412D6">
        <w:rPr>
          <w:sz w:val="52"/>
          <w:szCs w:val="52"/>
        </w:rPr>
        <w:t>THE POISSON EQUATION</w:t>
      </w:r>
    </w:p>
    <w:p w:rsidR="007412D6" w:rsidRDefault="00AE03AE" w:rsidP="007412D6">
      <w:pPr>
        <w:jc w:val="center"/>
        <w:rPr>
          <w:sz w:val="36"/>
          <w:szCs w:val="36"/>
        </w:rPr>
      </w:pPr>
      <w:r>
        <w:rPr>
          <w:sz w:val="36"/>
          <w:szCs w:val="36"/>
        </w:rPr>
        <w:t>Code: APc2-2</w:t>
      </w:r>
    </w:p>
    <w:p w:rsidR="007412D6" w:rsidRDefault="007412D6" w:rsidP="007412D6">
      <w:pPr>
        <w:jc w:val="center"/>
        <w:rPr>
          <w:sz w:val="36"/>
          <w:szCs w:val="36"/>
        </w:rPr>
      </w:pPr>
    </w:p>
    <w:p w:rsidR="007412D6" w:rsidRDefault="007412D6" w:rsidP="007412D6">
      <w:pPr>
        <w:jc w:val="center"/>
        <w:rPr>
          <w:sz w:val="36"/>
          <w:szCs w:val="36"/>
        </w:rPr>
      </w:pPr>
    </w:p>
    <w:p w:rsidR="007412D6" w:rsidRPr="007412D6" w:rsidRDefault="007412D6" w:rsidP="007412D6">
      <w:pPr>
        <w:jc w:val="center"/>
        <w:rPr>
          <w:sz w:val="36"/>
          <w:szCs w:val="36"/>
        </w:rPr>
      </w:pPr>
    </w:p>
    <w:p w:rsidR="007412D6" w:rsidRPr="007412D6" w:rsidRDefault="007412D6" w:rsidP="007412D6">
      <w:pPr>
        <w:jc w:val="center"/>
        <w:rPr>
          <w:sz w:val="28"/>
          <w:szCs w:val="28"/>
        </w:rPr>
      </w:pPr>
      <w:r w:rsidRPr="007412D6">
        <w:rPr>
          <w:sz w:val="28"/>
          <w:szCs w:val="28"/>
        </w:rPr>
        <w:t>SPRING 2017</w:t>
      </w:r>
    </w:p>
    <w:p w:rsidR="007412D6" w:rsidRPr="007412D6" w:rsidRDefault="007412D6" w:rsidP="007412D6">
      <w:pPr>
        <w:jc w:val="center"/>
        <w:rPr>
          <w:sz w:val="28"/>
          <w:szCs w:val="28"/>
        </w:rPr>
      </w:pPr>
      <w:r w:rsidRPr="007412D6">
        <w:rPr>
          <w:sz w:val="28"/>
          <w:szCs w:val="28"/>
        </w:rPr>
        <w:t>THOMAS HILLMAN</w:t>
      </w:r>
    </w:p>
    <w:p w:rsidR="007412D6" w:rsidRDefault="007412D6" w:rsidP="007412D6"/>
    <w:p w:rsidR="007412D6" w:rsidRDefault="007412D6" w:rsidP="007412D6"/>
    <w:p w:rsidR="007412D6" w:rsidRDefault="007412D6" w:rsidP="007412D6"/>
    <w:p w:rsidR="007412D6" w:rsidRPr="007412D6" w:rsidRDefault="007412D6" w:rsidP="007412D6">
      <w:pPr>
        <w:sectPr w:rsidR="007412D6" w:rsidRPr="007412D6" w:rsidSect="008F34DF">
          <w:footerReference w:type="default" r:id="rId8"/>
          <w:pgSz w:w="12240" w:h="15840"/>
          <w:pgMar w:top="1440" w:right="1440" w:bottom="1440" w:left="1440" w:header="720" w:footer="720" w:gutter="0"/>
          <w:pgNumType w:fmt="lowerRoman"/>
          <w:cols w:space="720"/>
          <w:titlePg/>
          <w:docGrid w:linePitch="360"/>
        </w:sectPr>
      </w:pPr>
    </w:p>
    <w:p w:rsidR="009A02FC" w:rsidRDefault="00290D8B" w:rsidP="00290D8B">
      <w:pPr>
        <w:pStyle w:val="Heading1"/>
      </w:pPr>
      <w:bookmarkStart w:id="1" w:name="_GoBack"/>
      <w:bookmarkEnd w:id="1"/>
      <w:r>
        <w:lastRenderedPageBreak/>
        <w:t>Abstract</w:t>
      </w:r>
      <w:bookmarkEnd w:id="0"/>
    </w:p>
    <w:p w:rsidR="000915AE" w:rsidRPr="000915AE" w:rsidRDefault="000915AE" w:rsidP="000915AE"/>
    <w:p w:rsidR="000915AE" w:rsidRPr="000915AE" w:rsidRDefault="008847FE" w:rsidP="000915AE">
      <w:pPr>
        <w:spacing w:line="360" w:lineRule="auto"/>
        <w:rPr>
          <w:sz w:val="24"/>
          <w:szCs w:val="24"/>
        </w:rPr>
        <w:sectPr w:rsidR="000915AE" w:rsidRPr="000915AE" w:rsidSect="008F34DF">
          <w:pgSz w:w="12240" w:h="15840"/>
          <w:pgMar w:top="1440" w:right="1440" w:bottom="1440" w:left="1440" w:header="720" w:footer="720" w:gutter="0"/>
          <w:pgNumType w:fmt="lowerRoman"/>
          <w:cols w:space="720"/>
          <w:docGrid w:linePitch="360"/>
        </w:sectPr>
      </w:pPr>
      <w:r w:rsidRPr="000915AE">
        <w:rPr>
          <w:sz w:val="24"/>
          <w:szCs w:val="24"/>
        </w:rPr>
        <w:tab/>
        <w:t xml:space="preserve">The intent of this project was to explore and understand the Gauss Seidel and Gauss Seidel with successive overrelaxation methods of approximation. </w:t>
      </w:r>
      <w:r w:rsidR="000915AE">
        <w:rPr>
          <w:sz w:val="24"/>
          <w:szCs w:val="24"/>
        </w:rPr>
        <w:t xml:space="preserve">These methods require iterative operations over the entire problem domain to come to an acceptable solution. </w:t>
      </w:r>
      <w:r w:rsidRPr="000915AE">
        <w:rPr>
          <w:sz w:val="24"/>
          <w:szCs w:val="24"/>
        </w:rPr>
        <w:t xml:space="preserve">To evaluate both methods, a Poisson Equation problem over a square domain is given with boundary conditions and both methods were used to solve the problem. Both methods yield a similar result, however the method using successive over relaxation proved to converge to the answer sooner. </w:t>
      </w:r>
      <w:r w:rsidR="000915AE">
        <w:rPr>
          <w:sz w:val="24"/>
          <w:szCs w:val="24"/>
        </w:rPr>
        <w:t xml:space="preserve">Such a speedy solution is prompted because each iterative solution is assumed to be better than the previous, so the values are pushed further in the direction which the solution trends toward; the solution values converge to the exact value sooner by requiring fewer calculations. Each method is qualified </w:t>
      </w:r>
      <w:r w:rsidR="005E00FB">
        <w:rPr>
          <w:sz w:val="24"/>
          <w:szCs w:val="24"/>
        </w:rPr>
        <w:t xml:space="preserve">by analysis of the number of cycles to convergence for a given number of nodes. Necessary grid size is also analyzed by observing the solution at a point in each quadrant for different grid sizes. Plots of results are given for various grid sizes. The Gauss Seidel method utilizing successive over relaxation proved to be the superior method. </w:t>
      </w:r>
    </w:p>
    <w:sdt>
      <w:sdtPr>
        <w:id w:val="-3532729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7B3A" w:rsidRDefault="00E77B3A">
          <w:pPr>
            <w:pStyle w:val="TOCHeading"/>
          </w:pPr>
          <w:r>
            <w:t>Table of Contents</w:t>
          </w:r>
        </w:p>
        <w:p w:rsidR="00552EAD" w:rsidRDefault="00E77B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511805" w:history="1">
            <w:r w:rsidR="00552EAD" w:rsidRPr="00E85635">
              <w:rPr>
                <w:rStyle w:val="Hyperlink"/>
                <w:noProof/>
              </w:rPr>
              <w:t>Abstract</w:t>
            </w:r>
            <w:r w:rsidR="00552EAD">
              <w:rPr>
                <w:noProof/>
                <w:webHidden/>
              </w:rPr>
              <w:tab/>
            </w:r>
            <w:r w:rsidR="00552EAD">
              <w:rPr>
                <w:noProof/>
                <w:webHidden/>
              </w:rPr>
              <w:fldChar w:fldCharType="begin"/>
            </w:r>
            <w:r w:rsidR="00552EAD">
              <w:rPr>
                <w:noProof/>
                <w:webHidden/>
              </w:rPr>
              <w:instrText xml:space="preserve"> PAGEREF _Toc481511805 \h </w:instrText>
            </w:r>
            <w:r w:rsidR="00552EAD">
              <w:rPr>
                <w:noProof/>
                <w:webHidden/>
              </w:rPr>
            </w:r>
            <w:r w:rsidR="00552EAD">
              <w:rPr>
                <w:noProof/>
                <w:webHidden/>
              </w:rPr>
              <w:fldChar w:fldCharType="separate"/>
            </w:r>
            <w:r w:rsidR="00651D2B">
              <w:rPr>
                <w:noProof/>
                <w:webHidden/>
              </w:rPr>
              <w:t>i</w:t>
            </w:r>
            <w:r w:rsidR="00552EAD">
              <w:rPr>
                <w:noProof/>
                <w:webHidden/>
              </w:rPr>
              <w:fldChar w:fldCharType="end"/>
            </w:r>
          </w:hyperlink>
        </w:p>
        <w:p w:rsidR="00552EAD" w:rsidRDefault="00552EAD">
          <w:pPr>
            <w:pStyle w:val="TOC1"/>
            <w:tabs>
              <w:tab w:val="right" w:leader="dot" w:pos="9350"/>
            </w:tabs>
            <w:rPr>
              <w:rFonts w:eastAsiaTheme="minorEastAsia"/>
              <w:noProof/>
            </w:rPr>
          </w:pPr>
          <w:hyperlink w:anchor="_Toc481511806" w:history="1">
            <w:r w:rsidRPr="00E85635">
              <w:rPr>
                <w:rStyle w:val="Hyperlink"/>
                <w:noProof/>
              </w:rPr>
              <w:t>Problem Statement</w:t>
            </w:r>
            <w:r>
              <w:rPr>
                <w:noProof/>
                <w:webHidden/>
              </w:rPr>
              <w:tab/>
            </w:r>
            <w:r>
              <w:rPr>
                <w:noProof/>
                <w:webHidden/>
              </w:rPr>
              <w:fldChar w:fldCharType="begin"/>
            </w:r>
            <w:r>
              <w:rPr>
                <w:noProof/>
                <w:webHidden/>
              </w:rPr>
              <w:instrText xml:space="preserve"> PAGEREF _Toc481511806 \h </w:instrText>
            </w:r>
            <w:r>
              <w:rPr>
                <w:noProof/>
                <w:webHidden/>
              </w:rPr>
            </w:r>
            <w:r>
              <w:rPr>
                <w:noProof/>
                <w:webHidden/>
              </w:rPr>
              <w:fldChar w:fldCharType="separate"/>
            </w:r>
            <w:r w:rsidR="00651D2B">
              <w:rPr>
                <w:noProof/>
                <w:webHidden/>
              </w:rPr>
              <w:t>1</w:t>
            </w:r>
            <w:r>
              <w:rPr>
                <w:noProof/>
                <w:webHidden/>
              </w:rPr>
              <w:fldChar w:fldCharType="end"/>
            </w:r>
          </w:hyperlink>
        </w:p>
        <w:p w:rsidR="00552EAD" w:rsidRDefault="00552EAD">
          <w:pPr>
            <w:pStyle w:val="TOC1"/>
            <w:tabs>
              <w:tab w:val="right" w:leader="dot" w:pos="9350"/>
            </w:tabs>
            <w:rPr>
              <w:rFonts w:eastAsiaTheme="minorEastAsia"/>
              <w:noProof/>
            </w:rPr>
          </w:pPr>
          <w:hyperlink w:anchor="_Toc481511807" w:history="1">
            <w:r w:rsidRPr="00E85635">
              <w:rPr>
                <w:rStyle w:val="Hyperlink"/>
                <w:noProof/>
              </w:rPr>
              <w:t>Descritized Equations</w:t>
            </w:r>
            <w:r>
              <w:rPr>
                <w:noProof/>
                <w:webHidden/>
              </w:rPr>
              <w:tab/>
            </w:r>
            <w:r>
              <w:rPr>
                <w:noProof/>
                <w:webHidden/>
              </w:rPr>
              <w:fldChar w:fldCharType="begin"/>
            </w:r>
            <w:r>
              <w:rPr>
                <w:noProof/>
                <w:webHidden/>
              </w:rPr>
              <w:instrText xml:space="preserve"> PAGEREF _Toc481511807 \h </w:instrText>
            </w:r>
            <w:r>
              <w:rPr>
                <w:noProof/>
                <w:webHidden/>
              </w:rPr>
            </w:r>
            <w:r>
              <w:rPr>
                <w:noProof/>
                <w:webHidden/>
              </w:rPr>
              <w:fldChar w:fldCharType="separate"/>
            </w:r>
            <w:r w:rsidR="00651D2B">
              <w:rPr>
                <w:noProof/>
                <w:webHidden/>
              </w:rPr>
              <w:t>2</w:t>
            </w:r>
            <w:r>
              <w:rPr>
                <w:noProof/>
                <w:webHidden/>
              </w:rPr>
              <w:fldChar w:fldCharType="end"/>
            </w:r>
          </w:hyperlink>
        </w:p>
        <w:p w:rsidR="00552EAD" w:rsidRDefault="00552EAD">
          <w:pPr>
            <w:pStyle w:val="TOC1"/>
            <w:tabs>
              <w:tab w:val="right" w:leader="dot" w:pos="9350"/>
            </w:tabs>
            <w:rPr>
              <w:rFonts w:eastAsiaTheme="minorEastAsia"/>
              <w:noProof/>
            </w:rPr>
          </w:pPr>
          <w:hyperlink w:anchor="_Toc481511808" w:history="1">
            <w:r w:rsidRPr="00E85635">
              <w:rPr>
                <w:rStyle w:val="Hyperlink"/>
                <w:noProof/>
              </w:rPr>
              <w:t>Numerical Method</w:t>
            </w:r>
            <w:r>
              <w:rPr>
                <w:noProof/>
                <w:webHidden/>
              </w:rPr>
              <w:tab/>
            </w:r>
            <w:r>
              <w:rPr>
                <w:noProof/>
                <w:webHidden/>
              </w:rPr>
              <w:fldChar w:fldCharType="begin"/>
            </w:r>
            <w:r>
              <w:rPr>
                <w:noProof/>
                <w:webHidden/>
              </w:rPr>
              <w:instrText xml:space="preserve"> PAGEREF _Toc481511808 \h </w:instrText>
            </w:r>
            <w:r>
              <w:rPr>
                <w:noProof/>
                <w:webHidden/>
              </w:rPr>
            </w:r>
            <w:r>
              <w:rPr>
                <w:noProof/>
                <w:webHidden/>
              </w:rPr>
              <w:fldChar w:fldCharType="separate"/>
            </w:r>
            <w:r w:rsidR="00651D2B">
              <w:rPr>
                <w:noProof/>
                <w:webHidden/>
              </w:rPr>
              <w:t>2</w:t>
            </w:r>
            <w:r>
              <w:rPr>
                <w:noProof/>
                <w:webHidden/>
              </w:rPr>
              <w:fldChar w:fldCharType="end"/>
            </w:r>
          </w:hyperlink>
        </w:p>
        <w:p w:rsidR="00552EAD" w:rsidRDefault="00552EAD">
          <w:pPr>
            <w:pStyle w:val="TOC2"/>
            <w:tabs>
              <w:tab w:val="right" w:leader="dot" w:pos="9350"/>
            </w:tabs>
            <w:rPr>
              <w:rFonts w:eastAsiaTheme="minorEastAsia"/>
              <w:noProof/>
            </w:rPr>
          </w:pPr>
          <w:hyperlink w:anchor="_Toc481511809" w:history="1">
            <w:r w:rsidRPr="00E85635">
              <w:rPr>
                <w:rStyle w:val="Hyperlink"/>
                <w:noProof/>
              </w:rPr>
              <w:t>Process</w:t>
            </w:r>
            <w:r>
              <w:rPr>
                <w:noProof/>
                <w:webHidden/>
              </w:rPr>
              <w:tab/>
            </w:r>
            <w:r>
              <w:rPr>
                <w:noProof/>
                <w:webHidden/>
              </w:rPr>
              <w:fldChar w:fldCharType="begin"/>
            </w:r>
            <w:r>
              <w:rPr>
                <w:noProof/>
                <w:webHidden/>
              </w:rPr>
              <w:instrText xml:space="preserve"> PAGEREF _Toc481511809 \h </w:instrText>
            </w:r>
            <w:r>
              <w:rPr>
                <w:noProof/>
                <w:webHidden/>
              </w:rPr>
            </w:r>
            <w:r>
              <w:rPr>
                <w:noProof/>
                <w:webHidden/>
              </w:rPr>
              <w:fldChar w:fldCharType="separate"/>
            </w:r>
            <w:r w:rsidR="00651D2B">
              <w:rPr>
                <w:noProof/>
                <w:webHidden/>
              </w:rPr>
              <w:t>3</w:t>
            </w:r>
            <w:r>
              <w:rPr>
                <w:noProof/>
                <w:webHidden/>
              </w:rPr>
              <w:fldChar w:fldCharType="end"/>
            </w:r>
          </w:hyperlink>
        </w:p>
        <w:p w:rsidR="00552EAD" w:rsidRDefault="00552EAD">
          <w:pPr>
            <w:pStyle w:val="TOC2"/>
            <w:tabs>
              <w:tab w:val="right" w:leader="dot" w:pos="9350"/>
            </w:tabs>
            <w:rPr>
              <w:rFonts w:eastAsiaTheme="minorEastAsia"/>
              <w:noProof/>
            </w:rPr>
          </w:pPr>
          <w:hyperlink w:anchor="_Toc481511810" w:history="1">
            <w:r w:rsidRPr="00E85635">
              <w:rPr>
                <w:rStyle w:val="Hyperlink"/>
                <w:noProof/>
              </w:rPr>
              <w:t>Pseudo Code</w:t>
            </w:r>
            <w:r>
              <w:rPr>
                <w:noProof/>
                <w:webHidden/>
              </w:rPr>
              <w:tab/>
            </w:r>
            <w:r>
              <w:rPr>
                <w:noProof/>
                <w:webHidden/>
              </w:rPr>
              <w:fldChar w:fldCharType="begin"/>
            </w:r>
            <w:r>
              <w:rPr>
                <w:noProof/>
                <w:webHidden/>
              </w:rPr>
              <w:instrText xml:space="preserve"> PAGEREF _Toc481511810 \h </w:instrText>
            </w:r>
            <w:r>
              <w:rPr>
                <w:noProof/>
                <w:webHidden/>
              </w:rPr>
            </w:r>
            <w:r>
              <w:rPr>
                <w:noProof/>
                <w:webHidden/>
              </w:rPr>
              <w:fldChar w:fldCharType="separate"/>
            </w:r>
            <w:r w:rsidR="00651D2B">
              <w:rPr>
                <w:noProof/>
                <w:webHidden/>
              </w:rPr>
              <w:t>6</w:t>
            </w:r>
            <w:r>
              <w:rPr>
                <w:noProof/>
                <w:webHidden/>
              </w:rPr>
              <w:fldChar w:fldCharType="end"/>
            </w:r>
          </w:hyperlink>
        </w:p>
        <w:p w:rsidR="00552EAD" w:rsidRDefault="00552EAD">
          <w:pPr>
            <w:pStyle w:val="TOC2"/>
            <w:tabs>
              <w:tab w:val="right" w:leader="dot" w:pos="9350"/>
            </w:tabs>
            <w:rPr>
              <w:rFonts w:eastAsiaTheme="minorEastAsia"/>
              <w:noProof/>
            </w:rPr>
          </w:pPr>
          <w:hyperlink w:anchor="_Toc481511811" w:history="1">
            <w:r w:rsidRPr="00E85635">
              <w:rPr>
                <w:rStyle w:val="Hyperlink"/>
                <w:noProof/>
              </w:rPr>
              <w:t>Analysis</w:t>
            </w:r>
            <w:r>
              <w:rPr>
                <w:noProof/>
                <w:webHidden/>
              </w:rPr>
              <w:tab/>
            </w:r>
            <w:r>
              <w:rPr>
                <w:noProof/>
                <w:webHidden/>
              </w:rPr>
              <w:fldChar w:fldCharType="begin"/>
            </w:r>
            <w:r>
              <w:rPr>
                <w:noProof/>
                <w:webHidden/>
              </w:rPr>
              <w:instrText xml:space="preserve"> PAGEREF _Toc481511811 \h </w:instrText>
            </w:r>
            <w:r>
              <w:rPr>
                <w:noProof/>
                <w:webHidden/>
              </w:rPr>
            </w:r>
            <w:r>
              <w:rPr>
                <w:noProof/>
                <w:webHidden/>
              </w:rPr>
              <w:fldChar w:fldCharType="separate"/>
            </w:r>
            <w:r w:rsidR="00651D2B">
              <w:rPr>
                <w:noProof/>
                <w:webHidden/>
              </w:rPr>
              <w:t>8</w:t>
            </w:r>
            <w:r>
              <w:rPr>
                <w:noProof/>
                <w:webHidden/>
              </w:rPr>
              <w:fldChar w:fldCharType="end"/>
            </w:r>
          </w:hyperlink>
        </w:p>
        <w:p w:rsidR="00552EAD" w:rsidRDefault="00552EAD">
          <w:pPr>
            <w:pStyle w:val="TOC1"/>
            <w:tabs>
              <w:tab w:val="right" w:leader="dot" w:pos="9350"/>
            </w:tabs>
            <w:rPr>
              <w:rFonts w:eastAsiaTheme="minorEastAsia"/>
              <w:noProof/>
            </w:rPr>
          </w:pPr>
          <w:hyperlink w:anchor="_Toc481511812" w:history="1">
            <w:r w:rsidRPr="00E85635">
              <w:rPr>
                <w:rStyle w:val="Hyperlink"/>
                <w:noProof/>
              </w:rPr>
              <w:t>Computer Specifications</w:t>
            </w:r>
            <w:r>
              <w:rPr>
                <w:noProof/>
                <w:webHidden/>
              </w:rPr>
              <w:tab/>
            </w:r>
            <w:r>
              <w:rPr>
                <w:noProof/>
                <w:webHidden/>
              </w:rPr>
              <w:fldChar w:fldCharType="begin"/>
            </w:r>
            <w:r>
              <w:rPr>
                <w:noProof/>
                <w:webHidden/>
              </w:rPr>
              <w:instrText xml:space="preserve"> PAGEREF _Toc481511812 \h </w:instrText>
            </w:r>
            <w:r>
              <w:rPr>
                <w:noProof/>
                <w:webHidden/>
              </w:rPr>
            </w:r>
            <w:r>
              <w:rPr>
                <w:noProof/>
                <w:webHidden/>
              </w:rPr>
              <w:fldChar w:fldCharType="separate"/>
            </w:r>
            <w:r w:rsidR="00651D2B">
              <w:rPr>
                <w:noProof/>
                <w:webHidden/>
              </w:rPr>
              <w:t>8</w:t>
            </w:r>
            <w:r>
              <w:rPr>
                <w:noProof/>
                <w:webHidden/>
              </w:rPr>
              <w:fldChar w:fldCharType="end"/>
            </w:r>
          </w:hyperlink>
        </w:p>
        <w:p w:rsidR="00552EAD" w:rsidRDefault="00552EAD">
          <w:pPr>
            <w:pStyle w:val="TOC1"/>
            <w:tabs>
              <w:tab w:val="right" w:leader="dot" w:pos="9350"/>
            </w:tabs>
            <w:rPr>
              <w:rFonts w:eastAsiaTheme="minorEastAsia"/>
              <w:noProof/>
            </w:rPr>
          </w:pPr>
          <w:hyperlink w:anchor="_Toc481511813" w:history="1">
            <w:r w:rsidRPr="00E85635">
              <w:rPr>
                <w:rStyle w:val="Hyperlink"/>
                <w:noProof/>
              </w:rPr>
              <w:t>Results</w:t>
            </w:r>
            <w:r>
              <w:rPr>
                <w:noProof/>
                <w:webHidden/>
              </w:rPr>
              <w:tab/>
            </w:r>
            <w:r>
              <w:rPr>
                <w:noProof/>
                <w:webHidden/>
              </w:rPr>
              <w:fldChar w:fldCharType="begin"/>
            </w:r>
            <w:r>
              <w:rPr>
                <w:noProof/>
                <w:webHidden/>
              </w:rPr>
              <w:instrText xml:space="preserve"> PAGEREF _Toc481511813 \h </w:instrText>
            </w:r>
            <w:r>
              <w:rPr>
                <w:noProof/>
                <w:webHidden/>
              </w:rPr>
            </w:r>
            <w:r>
              <w:rPr>
                <w:noProof/>
                <w:webHidden/>
              </w:rPr>
              <w:fldChar w:fldCharType="separate"/>
            </w:r>
            <w:r w:rsidR="00651D2B">
              <w:rPr>
                <w:noProof/>
                <w:webHidden/>
              </w:rPr>
              <w:t>9</w:t>
            </w:r>
            <w:r>
              <w:rPr>
                <w:noProof/>
                <w:webHidden/>
              </w:rPr>
              <w:fldChar w:fldCharType="end"/>
            </w:r>
          </w:hyperlink>
        </w:p>
        <w:p w:rsidR="00552EAD" w:rsidRDefault="00552EAD">
          <w:pPr>
            <w:pStyle w:val="TOC2"/>
            <w:tabs>
              <w:tab w:val="right" w:leader="dot" w:pos="9350"/>
            </w:tabs>
            <w:rPr>
              <w:rFonts w:eastAsiaTheme="minorEastAsia"/>
              <w:noProof/>
            </w:rPr>
          </w:pPr>
          <w:hyperlink w:anchor="_Toc481511814" w:history="1">
            <w:r w:rsidRPr="00E85635">
              <w:rPr>
                <w:rStyle w:val="Hyperlink"/>
                <w:noProof/>
              </w:rPr>
              <w:t>Tabulated Results</w:t>
            </w:r>
            <w:r>
              <w:rPr>
                <w:noProof/>
                <w:webHidden/>
              </w:rPr>
              <w:tab/>
            </w:r>
            <w:r>
              <w:rPr>
                <w:noProof/>
                <w:webHidden/>
              </w:rPr>
              <w:fldChar w:fldCharType="begin"/>
            </w:r>
            <w:r>
              <w:rPr>
                <w:noProof/>
                <w:webHidden/>
              </w:rPr>
              <w:instrText xml:space="preserve"> PAGEREF _Toc481511814 \h </w:instrText>
            </w:r>
            <w:r>
              <w:rPr>
                <w:noProof/>
                <w:webHidden/>
              </w:rPr>
            </w:r>
            <w:r>
              <w:rPr>
                <w:noProof/>
                <w:webHidden/>
              </w:rPr>
              <w:fldChar w:fldCharType="separate"/>
            </w:r>
            <w:r w:rsidR="00651D2B">
              <w:rPr>
                <w:noProof/>
                <w:webHidden/>
              </w:rPr>
              <w:t>9</w:t>
            </w:r>
            <w:r>
              <w:rPr>
                <w:noProof/>
                <w:webHidden/>
              </w:rPr>
              <w:fldChar w:fldCharType="end"/>
            </w:r>
          </w:hyperlink>
        </w:p>
        <w:p w:rsidR="00552EAD" w:rsidRDefault="00552EAD" w:rsidP="00552EAD">
          <w:pPr>
            <w:pStyle w:val="TOC2"/>
            <w:tabs>
              <w:tab w:val="right" w:leader="dot" w:pos="9350"/>
            </w:tabs>
            <w:rPr>
              <w:rFonts w:eastAsiaTheme="minorEastAsia"/>
              <w:noProof/>
            </w:rPr>
          </w:pPr>
          <w:hyperlink w:anchor="_Toc481511815" w:history="1">
            <w:r w:rsidRPr="00E85635">
              <w:rPr>
                <w:rStyle w:val="Hyperlink"/>
                <w:noProof/>
              </w:rPr>
              <w:t>Result Analysis</w:t>
            </w:r>
            <w:r>
              <w:rPr>
                <w:noProof/>
                <w:webHidden/>
              </w:rPr>
              <w:tab/>
            </w:r>
            <w:r>
              <w:rPr>
                <w:noProof/>
                <w:webHidden/>
              </w:rPr>
              <w:fldChar w:fldCharType="begin"/>
            </w:r>
            <w:r>
              <w:rPr>
                <w:noProof/>
                <w:webHidden/>
              </w:rPr>
              <w:instrText xml:space="preserve"> PAGEREF _Toc481511815 \h </w:instrText>
            </w:r>
            <w:r>
              <w:rPr>
                <w:noProof/>
                <w:webHidden/>
              </w:rPr>
            </w:r>
            <w:r>
              <w:rPr>
                <w:noProof/>
                <w:webHidden/>
              </w:rPr>
              <w:fldChar w:fldCharType="separate"/>
            </w:r>
            <w:r w:rsidR="00651D2B">
              <w:rPr>
                <w:noProof/>
                <w:webHidden/>
              </w:rPr>
              <w:t>9</w:t>
            </w:r>
            <w:r>
              <w:rPr>
                <w:noProof/>
                <w:webHidden/>
              </w:rPr>
              <w:fldChar w:fldCharType="end"/>
            </w:r>
          </w:hyperlink>
        </w:p>
        <w:p w:rsidR="00552EAD" w:rsidRDefault="00552EAD">
          <w:pPr>
            <w:pStyle w:val="TOC2"/>
            <w:tabs>
              <w:tab w:val="right" w:leader="dot" w:pos="9350"/>
            </w:tabs>
            <w:rPr>
              <w:rFonts w:eastAsiaTheme="minorEastAsia"/>
              <w:noProof/>
            </w:rPr>
          </w:pPr>
          <w:hyperlink w:anchor="_Toc481511818" w:history="1">
            <w:r w:rsidRPr="00E85635">
              <w:rPr>
                <w:rStyle w:val="Hyperlink"/>
                <w:noProof/>
              </w:rPr>
              <w:t>Gauss Seidel Results</w:t>
            </w:r>
            <w:r>
              <w:rPr>
                <w:noProof/>
                <w:webHidden/>
              </w:rPr>
              <w:tab/>
            </w:r>
            <w:r>
              <w:rPr>
                <w:noProof/>
                <w:webHidden/>
              </w:rPr>
              <w:fldChar w:fldCharType="begin"/>
            </w:r>
            <w:r>
              <w:rPr>
                <w:noProof/>
                <w:webHidden/>
              </w:rPr>
              <w:instrText xml:space="preserve"> PAGEREF _Toc481511818 \h </w:instrText>
            </w:r>
            <w:r>
              <w:rPr>
                <w:noProof/>
                <w:webHidden/>
              </w:rPr>
            </w:r>
            <w:r>
              <w:rPr>
                <w:noProof/>
                <w:webHidden/>
              </w:rPr>
              <w:fldChar w:fldCharType="separate"/>
            </w:r>
            <w:r w:rsidR="00651D2B">
              <w:rPr>
                <w:noProof/>
                <w:webHidden/>
              </w:rPr>
              <w:t>11</w:t>
            </w:r>
            <w:r>
              <w:rPr>
                <w:noProof/>
                <w:webHidden/>
              </w:rPr>
              <w:fldChar w:fldCharType="end"/>
            </w:r>
          </w:hyperlink>
        </w:p>
        <w:p w:rsidR="00552EAD" w:rsidRDefault="00552EAD">
          <w:pPr>
            <w:pStyle w:val="TOC2"/>
            <w:tabs>
              <w:tab w:val="right" w:leader="dot" w:pos="9350"/>
            </w:tabs>
            <w:rPr>
              <w:rFonts w:eastAsiaTheme="minorEastAsia"/>
              <w:noProof/>
            </w:rPr>
          </w:pPr>
          <w:hyperlink w:anchor="_Toc481511819" w:history="1">
            <w:r w:rsidRPr="00E85635">
              <w:rPr>
                <w:rStyle w:val="Hyperlink"/>
                <w:noProof/>
              </w:rPr>
              <w:t>Gauss Seidel Results with Relaxation</w:t>
            </w:r>
            <w:r>
              <w:rPr>
                <w:noProof/>
                <w:webHidden/>
              </w:rPr>
              <w:tab/>
            </w:r>
            <w:r>
              <w:rPr>
                <w:noProof/>
                <w:webHidden/>
              </w:rPr>
              <w:fldChar w:fldCharType="begin"/>
            </w:r>
            <w:r>
              <w:rPr>
                <w:noProof/>
                <w:webHidden/>
              </w:rPr>
              <w:instrText xml:space="preserve"> PAGEREF _Toc481511819 \h </w:instrText>
            </w:r>
            <w:r>
              <w:rPr>
                <w:noProof/>
                <w:webHidden/>
              </w:rPr>
            </w:r>
            <w:r>
              <w:rPr>
                <w:noProof/>
                <w:webHidden/>
              </w:rPr>
              <w:fldChar w:fldCharType="separate"/>
            </w:r>
            <w:r w:rsidR="00651D2B">
              <w:rPr>
                <w:noProof/>
                <w:webHidden/>
              </w:rPr>
              <w:t>14</w:t>
            </w:r>
            <w:r>
              <w:rPr>
                <w:noProof/>
                <w:webHidden/>
              </w:rPr>
              <w:fldChar w:fldCharType="end"/>
            </w:r>
          </w:hyperlink>
        </w:p>
        <w:p w:rsidR="00552EAD" w:rsidRDefault="00552EAD">
          <w:pPr>
            <w:pStyle w:val="TOC2"/>
            <w:tabs>
              <w:tab w:val="right" w:leader="dot" w:pos="9350"/>
            </w:tabs>
            <w:rPr>
              <w:rFonts w:eastAsiaTheme="minorEastAsia"/>
              <w:noProof/>
            </w:rPr>
          </w:pPr>
          <w:hyperlink w:anchor="_Toc481511820" w:history="1">
            <w:r w:rsidRPr="00E85635">
              <w:rPr>
                <w:rStyle w:val="Hyperlink"/>
                <w:noProof/>
              </w:rPr>
              <w:t>Gauss Seidel No Forcing Results</w:t>
            </w:r>
            <w:r>
              <w:rPr>
                <w:noProof/>
                <w:webHidden/>
              </w:rPr>
              <w:tab/>
            </w:r>
            <w:r>
              <w:rPr>
                <w:noProof/>
                <w:webHidden/>
              </w:rPr>
              <w:fldChar w:fldCharType="begin"/>
            </w:r>
            <w:r>
              <w:rPr>
                <w:noProof/>
                <w:webHidden/>
              </w:rPr>
              <w:instrText xml:space="preserve"> PAGEREF _Toc481511820 \h </w:instrText>
            </w:r>
            <w:r>
              <w:rPr>
                <w:noProof/>
                <w:webHidden/>
              </w:rPr>
            </w:r>
            <w:r>
              <w:rPr>
                <w:noProof/>
                <w:webHidden/>
              </w:rPr>
              <w:fldChar w:fldCharType="separate"/>
            </w:r>
            <w:r w:rsidR="00651D2B">
              <w:rPr>
                <w:noProof/>
                <w:webHidden/>
              </w:rPr>
              <w:t>17</w:t>
            </w:r>
            <w:r>
              <w:rPr>
                <w:noProof/>
                <w:webHidden/>
              </w:rPr>
              <w:fldChar w:fldCharType="end"/>
            </w:r>
          </w:hyperlink>
        </w:p>
        <w:p w:rsidR="00552EAD" w:rsidRDefault="00552EAD">
          <w:pPr>
            <w:pStyle w:val="TOC2"/>
            <w:tabs>
              <w:tab w:val="right" w:leader="dot" w:pos="9350"/>
            </w:tabs>
            <w:rPr>
              <w:rFonts w:eastAsiaTheme="minorEastAsia"/>
              <w:noProof/>
            </w:rPr>
          </w:pPr>
          <w:hyperlink w:anchor="_Toc481511821" w:history="1">
            <w:r w:rsidRPr="00E85635">
              <w:rPr>
                <w:rStyle w:val="Hyperlink"/>
                <w:noProof/>
              </w:rPr>
              <w:t>Difference Between Results</w:t>
            </w:r>
            <w:r>
              <w:rPr>
                <w:noProof/>
                <w:webHidden/>
              </w:rPr>
              <w:tab/>
            </w:r>
            <w:r>
              <w:rPr>
                <w:noProof/>
                <w:webHidden/>
              </w:rPr>
              <w:fldChar w:fldCharType="begin"/>
            </w:r>
            <w:r>
              <w:rPr>
                <w:noProof/>
                <w:webHidden/>
              </w:rPr>
              <w:instrText xml:space="preserve"> PAGEREF _Toc481511821 \h </w:instrText>
            </w:r>
            <w:r>
              <w:rPr>
                <w:noProof/>
                <w:webHidden/>
              </w:rPr>
            </w:r>
            <w:r>
              <w:rPr>
                <w:noProof/>
                <w:webHidden/>
              </w:rPr>
              <w:fldChar w:fldCharType="separate"/>
            </w:r>
            <w:r w:rsidR="00651D2B">
              <w:rPr>
                <w:noProof/>
                <w:webHidden/>
              </w:rPr>
              <w:t>20</w:t>
            </w:r>
            <w:r>
              <w:rPr>
                <w:noProof/>
                <w:webHidden/>
              </w:rPr>
              <w:fldChar w:fldCharType="end"/>
            </w:r>
          </w:hyperlink>
        </w:p>
        <w:p w:rsidR="004C163F" w:rsidRPr="00552EAD" w:rsidRDefault="00E77B3A" w:rsidP="004C163F">
          <w:pPr>
            <w:rPr>
              <w:b/>
              <w:bCs/>
              <w:noProof/>
            </w:rPr>
          </w:pPr>
          <w:r>
            <w:rPr>
              <w:b/>
              <w:bCs/>
              <w:noProof/>
            </w:rPr>
            <w:fldChar w:fldCharType="end"/>
          </w:r>
        </w:p>
      </w:sdtContent>
    </w:sdt>
    <w:p w:rsidR="00E77B3A" w:rsidRDefault="00E77B3A">
      <w:pPr>
        <w:pStyle w:val="TableofFigures"/>
        <w:tabs>
          <w:tab w:val="right" w:leader="dot" w:pos="9350"/>
        </w:tabs>
        <w:rPr>
          <w:noProof/>
        </w:rPr>
      </w:pPr>
      <w:r>
        <w:fldChar w:fldCharType="begin"/>
      </w:r>
      <w:r>
        <w:instrText xml:space="preserve"> TOC \h \z \c "Figure" </w:instrText>
      </w:r>
      <w:r>
        <w:fldChar w:fldCharType="separate"/>
      </w:r>
      <w:hyperlink w:anchor="_Toc481510911" w:history="1">
        <w:r w:rsidRPr="00EF3568">
          <w:rPr>
            <w:rStyle w:val="Hyperlink"/>
            <w:noProof/>
          </w:rPr>
          <w:t>Figure 1 Domain Setup</w:t>
        </w:r>
        <w:r>
          <w:rPr>
            <w:noProof/>
            <w:webHidden/>
          </w:rPr>
          <w:tab/>
        </w:r>
        <w:r>
          <w:rPr>
            <w:noProof/>
            <w:webHidden/>
          </w:rPr>
          <w:fldChar w:fldCharType="begin"/>
        </w:r>
        <w:r>
          <w:rPr>
            <w:noProof/>
            <w:webHidden/>
          </w:rPr>
          <w:instrText xml:space="preserve"> PAGEREF _Toc481510911 \h </w:instrText>
        </w:r>
        <w:r>
          <w:rPr>
            <w:noProof/>
            <w:webHidden/>
          </w:rPr>
        </w:r>
        <w:r>
          <w:rPr>
            <w:noProof/>
            <w:webHidden/>
          </w:rPr>
          <w:fldChar w:fldCharType="separate"/>
        </w:r>
        <w:r w:rsidR="00651D2B">
          <w:rPr>
            <w:noProof/>
            <w:webHidden/>
          </w:rPr>
          <w:t>1</w:t>
        </w:r>
        <w:r>
          <w:rPr>
            <w:noProof/>
            <w:webHidden/>
          </w:rPr>
          <w:fldChar w:fldCharType="end"/>
        </w:r>
      </w:hyperlink>
    </w:p>
    <w:p w:rsidR="00E77B3A" w:rsidRDefault="00E77B3A">
      <w:pPr>
        <w:pStyle w:val="TableofFigures"/>
        <w:tabs>
          <w:tab w:val="right" w:leader="dot" w:pos="9350"/>
        </w:tabs>
        <w:rPr>
          <w:noProof/>
        </w:rPr>
      </w:pPr>
      <w:hyperlink w:anchor="_Toc481510912" w:history="1">
        <w:r w:rsidRPr="00EF3568">
          <w:rPr>
            <w:rStyle w:val="Hyperlink"/>
            <w:noProof/>
          </w:rPr>
          <w:t>Figure 2 Position Values Used to Check Grid Convergence</w:t>
        </w:r>
        <w:r>
          <w:rPr>
            <w:noProof/>
            <w:webHidden/>
          </w:rPr>
          <w:tab/>
        </w:r>
        <w:r>
          <w:rPr>
            <w:noProof/>
            <w:webHidden/>
          </w:rPr>
          <w:fldChar w:fldCharType="begin"/>
        </w:r>
        <w:r>
          <w:rPr>
            <w:noProof/>
            <w:webHidden/>
          </w:rPr>
          <w:instrText xml:space="preserve"> PAGEREF _Toc481510912 \h </w:instrText>
        </w:r>
        <w:r>
          <w:rPr>
            <w:noProof/>
            <w:webHidden/>
          </w:rPr>
        </w:r>
        <w:r>
          <w:rPr>
            <w:noProof/>
            <w:webHidden/>
          </w:rPr>
          <w:fldChar w:fldCharType="separate"/>
        </w:r>
        <w:r w:rsidR="00651D2B">
          <w:rPr>
            <w:noProof/>
            <w:webHidden/>
          </w:rPr>
          <w:t>8</w:t>
        </w:r>
        <w:r>
          <w:rPr>
            <w:noProof/>
            <w:webHidden/>
          </w:rPr>
          <w:fldChar w:fldCharType="end"/>
        </w:r>
      </w:hyperlink>
    </w:p>
    <w:p w:rsidR="00E77B3A" w:rsidRDefault="00E77B3A">
      <w:pPr>
        <w:pStyle w:val="TableofFigures"/>
        <w:tabs>
          <w:tab w:val="right" w:leader="dot" w:pos="9350"/>
        </w:tabs>
        <w:rPr>
          <w:noProof/>
        </w:rPr>
      </w:pPr>
      <w:hyperlink w:anchor="_Toc481510913" w:history="1">
        <w:r w:rsidRPr="00EF3568">
          <w:rPr>
            <w:rStyle w:val="Hyperlink"/>
            <w:noProof/>
          </w:rPr>
          <w:t>Figure 3 Gauss Seidel 20 x 20</w:t>
        </w:r>
        <w:r>
          <w:rPr>
            <w:noProof/>
            <w:webHidden/>
          </w:rPr>
          <w:tab/>
        </w:r>
        <w:r>
          <w:rPr>
            <w:noProof/>
            <w:webHidden/>
          </w:rPr>
          <w:fldChar w:fldCharType="begin"/>
        </w:r>
        <w:r>
          <w:rPr>
            <w:noProof/>
            <w:webHidden/>
          </w:rPr>
          <w:instrText xml:space="preserve"> PAGEREF _Toc481510913 \h </w:instrText>
        </w:r>
        <w:r>
          <w:rPr>
            <w:noProof/>
            <w:webHidden/>
          </w:rPr>
        </w:r>
        <w:r>
          <w:rPr>
            <w:noProof/>
            <w:webHidden/>
          </w:rPr>
          <w:fldChar w:fldCharType="separate"/>
        </w:r>
        <w:r w:rsidR="00651D2B">
          <w:rPr>
            <w:noProof/>
            <w:webHidden/>
          </w:rPr>
          <w:t>11</w:t>
        </w:r>
        <w:r>
          <w:rPr>
            <w:noProof/>
            <w:webHidden/>
          </w:rPr>
          <w:fldChar w:fldCharType="end"/>
        </w:r>
      </w:hyperlink>
    </w:p>
    <w:p w:rsidR="00E77B3A" w:rsidRDefault="00E77B3A">
      <w:pPr>
        <w:pStyle w:val="TableofFigures"/>
        <w:tabs>
          <w:tab w:val="right" w:leader="dot" w:pos="9350"/>
        </w:tabs>
        <w:rPr>
          <w:noProof/>
        </w:rPr>
      </w:pPr>
      <w:hyperlink w:anchor="_Toc481510914" w:history="1">
        <w:r w:rsidRPr="00EF3568">
          <w:rPr>
            <w:rStyle w:val="Hyperlink"/>
            <w:noProof/>
          </w:rPr>
          <w:t>Figure 4 Gauss Seidel 50 x 50</w:t>
        </w:r>
        <w:r>
          <w:rPr>
            <w:noProof/>
            <w:webHidden/>
          </w:rPr>
          <w:tab/>
        </w:r>
        <w:r>
          <w:rPr>
            <w:noProof/>
            <w:webHidden/>
          </w:rPr>
          <w:fldChar w:fldCharType="begin"/>
        </w:r>
        <w:r>
          <w:rPr>
            <w:noProof/>
            <w:webHidden/>
          </w:rPr>
          <w:instrText xml:space="preserve"> PAGEREF _Toc481510914 \h </w:instrText>
        </w:r>
        <w:r>
          <w:rPr>
            <w:noProof/>
            <w:webHidden/>
          </w:rPr>
        </w:r>
        <w:r>
          <w:rPr>
            <w:noProof/>
            <w:webHidden/>
          </w:rPr>
          <w:fldChar w:fldCharType="separate"/>
        </w:r>
        <w:r w:rsidR="00651D2B">
          <w:rPr>
            <w:noProof/>
            <w:webHidden/>
          </w:rPr>
          <w:t>12</w:t>
        </w:r>
        <w:r>
          <w:rPr>
            <w:noProof/>
            <w:webHidden/>
          </w:rPr>
          <w:fldChar w:fldCharType="end"/>
        </w:r>
      </w:hyperlink>
    </w:p>
    <w:p w:rsidR="00E77B3A" w:rsidRDefault="00E77B3A">
      <w:pPr>
        <w:pStyle w:val="TableofFigures"/>
        <w:tabs>
          <w:tab w:val="right" w:leader="dot" w:pos="9350"/>
        </w:tabs>
        <w:rPr>
          <w:noProof/>
        </w:rPr>
      </w:pPr>
      <w:hyperlink w:anchor="_Toc481510915" w:history="1">
        <w:r w:rsidRPr="00EF3568">
          <w:rPr>
            <w:rStyle w:val="Hyperlink"/>
            <w:noProof/>
          </w:rPr>
          <w:t>Figure 5 Gauss Seidel 100 x 100</w:t>
        </w:r>
        <w:r>
          <w:rPr>
            <w:noProof/>
            <w:webHidden/>
          </w:rPr>
          <w:tab/>
        </w:r>
        <w:r>
          <w:rPr>
            <w:noProof/>
            <w:webHidden/>
          </w:rPr>
          <w:fldChar w:fldCharType="begin"/>
        </w:r>
        <w:r>
          <w:rPr>
            <w:noProof/>
            <w:webHidden/>
          </w:rPr>
          <w:instrText xml:space="preserve"> PAGEREF _Toc481510915 \h </w:instrText>
        </w:r>
        <w:r>
          <w:rPr>
            <w:noProof/>
            <w:webHidden/>
          </w:rPr>
        </w:r>
        <w:r>
          <w:rPr>
            <w:noProof/>
            <w:webHidden/>
          </w:rPr>
          <w:fldChar w:fldCharType="separate"/>
        </w:r>
        <w:r w:rsidR="00651D2B">
          <w:rPr>
            <w:noProof/>
            <w:webHidden/>
          </w:rPr>
          <w:t>13</w:t>
        </w:r>
        <w:r>
          <w:rPr>
            <w:noProof/>
            <w:webHidden/>
          </w:rPr>
          <w:fldChar w:fldCharType="end"/>
        </w:r>
      </w:hyperlink>
    </w:p>
    <w:p w:rsidR="00E77B3A" w:rsidRDefault="00E77B3A">
      <w:pPr>
        <w:pStyle w:val="TableofFigures"/>
        <w:tabs>
          <w:tab w:val="right" w:leader="dot" w:pos="9350"/>
        </w:tabs>
        <w:rPr>
          <w:noProof/>
        </w:rPr>
      </w:pPr>
      <w:hyperlink w:anchor="_Toc481510916" w:history="1">
        <w:r w:rsidRPr="00EF3568">
          <w:rPr>
            <w:rStyle w:val="Hyperlink"/>
            <w:noProof/>
          </w:rPr>
          <w:t>Figure 6 Gauss Seidel 20 x 20 Relaxed</w:t>
        </w:r>
        <w:r>
          <w:rPr>
            <w:noProof/>
            <w:webHidden/>
          </w:rPr>
          <w:tab/>
        </w:r>
        <w:r>
          <w:rPr>
            <w:noProof/>
            <w:webHidden/>
          </w:rPr>
          <w:fldChar w:fldCharType="begin"/>
        </w:r>
        <w:r>
          <w:rPr>
            <w:noProof/>
            <w:webHidden/>
          </w:rPr>
          <w:instrText xml:space="preserve"> PAGEREF _Toc481510916 \h </w:instrText>
        </w:r>
        <w:r>
          <w:rPr>
            <w:noProof/>
            <w:webHidden/>
          </w:rPr>
        </w:r>
        <w:r>
          <w:rPr>
            <w:noProof/>
            <w:webHidden/>
          </w:rPr>
          <w:fldChar w:fldCharType="separate"/>
        </w:r>
        <w:r w:rsidR="00651D2B">
          <w:rPr>
            <w:noProof/>
            <w:webHidden/>
          </w:rPr>
          <w:t>14</w:t>
        </w:r>
        <w:r>
          <w:rPr>
            <w:noProof/>
            <w:webHidden/>
          </w:rPr>
          <w:fldChar w:fldCharType="end"/>
        </w:r>
      </w:hyperlink>
    </w:p>
    <w:p w:rsidR="00E77B3A" w:rsidRDefault="00E77B3A">
      <w:pPr>
        <w:pStyle w:val="TableofFigures"/>
        <w:tabs>
          <w:tab w:val="right" w:leader="dot" w:pos="9350"/>
        </w:tabs>
        <w:rPr>
          <w:noProof/>
        </w:rPr>
      </w:pPr>
      <w:hyperlink w:anchor="_Toc481510917" w:history="1">
        <w:r w:rsidRPr="00EF3568">
          <w:rPr>
            <w:rStyle w:val="Hyperlink"/>
            <w:noProof/>
          </w:rPr>
          <w:t>Figure 7 Gauss Seidel 50 x 50 Relaxed</w:t>
        </w:r>
        <w:r>
          <w:rPr>
            <w:noProof/>
            <w:webHidden/>
          </w:rPr>
          <w:tab/>
        </w:r>
        <w:r>
          <w:rPr>
            <w:noProof/>
            <w:webHidden/>
          </w:rPr>
          <w:fldChar w:fldCharType="begin"/>
        </w:r>
        <w:r>
          <w:rPr>
            <w:noProof/>
            <w:webHidden/>
          </w:rPr>
          <w:instrText xml:space="preserve"> PAGEREF _Toc481510917 \h </w:instrText>
        </w:r>
        <w:r>
          <w:rPr>
            <w:noProof/>
            <w:webHidden/>
          </w:rPr>
        </w:r>
        <w:r>
          <w:rPr>
            <w:noProof/>
            <w:webHidden/>
          </w:rPr>
          <w:fldChar w:fldCharType="separate"/>
        </w:r>
        <w:r w:rsidR="00651D2B">
          <w:rPr>
            <w:noProof/>
            <w:webHidden/>
          </w:rPr>
          <w:t>15</w:t>
        </w:r>
        <w:r>
          <w:rPr>
            <w:noProof/>
            <w:webHidden/>
          </w:rPr>
          <w:fldChar w:fldCharType="end"/>
        </w:r>
      </w:hyperlink>
    </w:p>
    <w:p w:rsidR="00E77B3A" w:rsidRDefault="00E77B3A">
      <w:pPr>
        <w:pStyle w:val="TableofFigures"/>
        <w:tabs>
          <w:tab w:val="right" w:leader="dot" w:pos="9350"/>
        </w:tabs>
        <w:rPr>
          <w:noProof/>
        </w:rPr>
      </w:pPr>
      <w:hyperlink w:anchor="_Toc481510918" w:history="1">
        <w:r w:rsidRPr="00EF3568">
          <w:rPr>
            <w:rStyle w:val="Hyperlink"/>
            <w:noProof/>
          </w:rPr>
          <w:t>Figure 8 Gauss Seidel 100 x 100 Relaxed</w:t>
        </w:r>
        <w:r>
          <w:rPr>
            <w:noProof/>
            <w:webHidden/>
          </w:rPr>
          <w:tab/>
        </w:r>
        <w:r>
          <w:rPr>
            <w:noProof/>
            <w:webHidden/>
          </w:rPr>
          <w:fldChar w:fldCharType="begin"/>
        </w:r>
        <w:r>
          <w:rPr>
            <w:noProof/>
            <w:webHidden/>
          </w:rPr>
          <w:instrText xml:space="preserve"> PAGEREF _Toc481510918 \h </w:instrText>
        </w:r>
        <w:r>
          <w:rPr>
            <w:noProof/>
            <w:webHidden/>
          </w:rPr>
        </w:r>
        <w:r>
          <w:rPr>
            <w:noProof/>
            <w:webHidden/>
          </w:rPr>
          <w:fldChar w:fldCharType="separate"/>
        </w:r>
        <w:r w:rsidR="00651D2B">
          <w:rPr>
            <w:noProof/>
            <w:webHidden/>
          </w:rPr>
          <w:t>16</w:t>
        </w:r>
        <w:r>
          <w:rPr>
            <w:noProof/>
            <w:webHidden/>
          </w:rPr>
          <w:fldChar w:fldCharType="end"/>
        </w:r>
      </w:hyperlink>
    </w:p>
    <w:p w:rsidR="00E77B3A" w:rsidRDefault="00E77B3A">
      <w:pPr>
        <w:pStyle w:val="TableofFigures"/>
        <w:tabs>
          <w:tab w:val="right" w:leader="dot" w:pos="9350"/>
        </w:tabs>
        <w:rPr>
          <w:noProof/>
        </w:rPr>
      </w:pPr>
      <w:hyperlink w:anchor="_Toc481510919" w:history="1">
        <w:r w:rsidRPr="00EF3568">
          <w:rPr>
            <w:rStyle w:val="Hyperlink"/>
            <w:noProof/>
          </w:rPr>
          <w:t>Figure 9 Gauss Seidel 20 x 20 No Forcing</w:t>
        </w:r>
        <w:r>
          <w:rPr>
            <w:noProof/>
            <w:webHidden/>
          </w:rPr>
          <w:tab/>
        </w:r>
        <w:r>
          <w:rPr>
            <w:noProof/>
            <w:webHidden/>
          </w:rPr>
          <w:fldChar w:fldCharType="begin"/>
        </w:r>
        <w:r>
          <w:rPr>
            <w:noProof/>
            <w:webHidden/>
          </w:rPr>
          <w:instrText xml:space="preserve"> PAGEREF _Toc481510919 \h </w:instrText>
        </w:r>
        <w:r>
          <w:rPr>
            <w:noProof/>
            <w:webHidden/>
          </w:rPr>
        </w:r>
        <w:r>
          <w:rPr>
            <w:noProof/>
            <w:webHidden/>
          </w:rPr>
          <w:fldChar w:fldCharType="separate"/>
        </w:r>
        <w:r w:rsidR="00651D2B">
          <w:rPr>
            <w:noProof/>
            <w:webHidden/>
          </w:rPr>
          <w:t>17</w:t>
        </w:r>
        <w:r>
          <w:rPr>
            <w:noProof/>
            <w:webHidden/>
          </w:rPr>
          <w:fldChar w:fldCharType="end"/>
        </w:r>
      </w:hyperlink>
    </w:p>
    <w:p w:rsidR="00E77B3A" w:rsidRDefault="00E77B3A">
      <w:pPr>
        <w:pStyle w:val="TableofFigures"/>
        <w:tabs>
          <w:tab w:val="right" w:leader="dot" w:pos="9350"/>
        </w:tabs>
        <w:rPr>
          <w:noProof/>
        </w:rPr>
      </w:pPr>
      <w:hyperlink w:anchor="_Toc481510920" w:history="1">
        <w:r w:rsidRPr="00EF3568">
          <w:rPr>
            <w:rStyle w:val="Hyperlink"/>
            <w:noProof/>
          </w:rPr>
          <w:t>Figure 10 Gauss Seidel 50 x 50 No Forcing</w:t>
        </w:r>
        <w:r>
          <w:rPr>
            <w:noProof/>
            <w:webHidden/>
          </w:rPr>
          <w:tab/>
        </w:r>
        <w:r>
          <w:rPr>
            <w:noProof/>
            <w:webHidden/>
          </w:rPr>
          <w:fldChar w:fldCharType="begin"/>
        </w:r>
        <w:r>
          <w:rPr>
            <w:noProof/>
            <w:webHidden/>
          </w:rPr>
          <w:instrText xml:space="preserve"> PAGEREF _Toc481510920 \h </w:instrText>
        </w:r>
        <w:r>
          <w:rPr>
            <w:noProof/>
            <w:webHidden/>
          </w:rPr>
        </w:r>
        <w:r>
          <w:rPr>
            <w:noProof/>
            <w:webHidden/>
          </w:rPr>
          <w:fldChar w:fldCharType="separate"/>
        </w:r>
        <w:r w:rsidR="00651D2B">
          <w:rPr>
            <w:noProof/>
            <w:webHidden/>
          </w:rPr>
          <w:t>18</w:t>
        </w:r>
        <w:r>
          <w:rPr>
            <w:noProof/>
            <w:webHidden/>
          </w:rPr>
          <w:fldChar w:fldCharType="end"/>
        </w:r>
      </w:hyperlink>
    </w:p>
    <w:p w:rsidR="00E77B3A" w:rsidRDefault="00E77B3A">
      <w:pPr>
        <w:pStyle w:val="TableofFigures"/>
        <w:tabs>
          <w:tab w:val="right" w:leader="dot" w:pos="9350"/>
        </w:tabs>
        <w:rPr>
          <w:noProof/>
        </w:rPr>
      </w:pPr>
      <w:hyperlink w:anchor="_Toc481510921" w:history="1">
        <w:r w:rsidRPr="00EF3568">
          <w:rPr>
            <w:rStyle w:val="Hyperlink"/>
            <w:noProof/>
          </w:rPr>
          <w:t>Figure 11 Gauss Seidel 100 x 100 No Forcing</w:t>
        </w:r>
        <w:r>
          <w:rPr>
            <w:noProof/>
            <w:webHidden/>
          </w:rPr>
          <w:tab/>
        </w:r>
        <w:r>
          <w:rPr>
            <w:noProof/>
            <w:webHidden/>
          </w:rPr>
          <w:fldChar w:fldCharType="begin"/>
        </w:r>
        <w:r>
          <w:rPr>
            <w:noProof/>
            <w:webHidden/>
          </w:rPr>
          <w:instrText xml:space="preserve"> PAGEREF _Toc481510921 \h </w:instrText>
        </w:r>
        <w:r>
          <w:rPr>
            <w:noProof/>
            <w:webHidden/>
          </w:rPr>
        </w:r>
        <w:r>
          <w:rPr>
            <w:noProof/>
            <w:webHidden/>
          </w:rPr>
          <w:fldChar w:fldCharType="separate"/>
        </w:r>
        <w:r w:rsidR="00651D2B">
          <w:rPr>
            <w:noProof/>
            <w:webHidden/>
          </w:rPr>
          <w:t>19</w:t>
        </w:r>
        <w:r>
          <w:rPr>
            <w:noProof/>
            <w:webHidden/>
          </w:rPr>
          <w:fldChar w:fldCharType="end"/>
        </w:r>
      </w:hyperlink>
    </w:p>
    <w:p w:rsidR="00E77B3A" w:rsidRDefault="00E77B3A">
      <w:pPr>
        <w:pStyle w:val="TableofFigures"/>
        <w:tabs>
          <w:tab w:val="right" w:leader="dot" w:pos="9350"/>
        </w:tabs>
        <w:rPr>
          <w:noProof/>
        </w:rPr>
      </w:pPr>
      <w:hyperlink w:anchor="_Toc481510922" w:history="1">
        <w:r w:rsidRPr="00EF3568">
          <w:rPr>
            <w:rStyle w:val="Hyperlink"/>
            <w:noProof/>
          </w:rPr>
          <w:t>Figure 12 20 x 20 Difference</w:t>
        </w:r>
        <w:r>
          <w:rPr>
            <w:noProof/>
            <w:webHidden/>
          </w:rPr>
          <w:tab/>
        </w:r>
        <w:r>
          <w:rPr>
            <w:noProof/>
            <w:webHidden/>
          </w:rPr>
          <w:fldChar w:fldCharType="begin"/>
        </w:r>
        <w:r>
          <w:rPr>
            <w:noProof/>
            <w:webHidden/>
          </w:rPr>
          <w:instrText xml:space="preserve"> PAGEREF _Toc481510922 \h </w:instrText>
        </w:r>
        <w:r>
          <w:rPr>
            <w:noProof/>
            <w:webHidden/>
          </w:rPr>
        </w:r>
        <w:r>
          <w:rPr>
            <w:noProof/>
            <w:webHidden/>
          </w:rPr>
          <w:fldChar w:fldCharType="separate"/>
        </w:r>
        <w:r w:rsidR="00651D2B">
          <w:rPr>
            <w:noProof/>
            <w:webHidden/>
          </w:rPr>
          <w:t>20</w:t>
        </w:r>
        <w:r>
          <w:rPr>
            <w:noProof/>
            <w:webHidden/>
          </w:rPr>
          <w:fldChar w:fldCharType="end"/>
        </w:r>
      </w:hyperlink>
    </w:p>
    <w:p w:rsidR="00E77B3A" w:rsidRDefault="00E77B3A">
      <w:pPr>
        <w:pStyle w:val="TableofFigures"/>
        <w:tabs>
          <w:tab w:val="right" w:leader="dot" w:pos="9350"/>
        </w:tabs>
        <w:rPr>
          <w:noProof/>
        </w:rPr>
      </w:pPr>
      <w:hyperlink w:anchor="_Toc481510923" w:history="1">
        <w:r w:rsidRPr="00EF3568">
          <w:rPr>
            <w:rStyle w:val="Hyperlink"/>
            <w:noProof/>
          </w:rPr>
          <w:t>Figure 13 50 x 50 Difference</w:t>
        </w:r>
        <w:r>
          <w:rPr>
            <w:noProof/>
            <w:webHidden/>
          </w:rPr>
          <w:tab/>
        </w:r>
        <w:r>
          <w:rPr>
            <w:noProof/>
            <w:webHidden/>
          </w:rPr>
          <w:fldChar w:fldCharType="begin"/>
        </w:r>
        <w:r>
          <w:rPr>
            <w:noProof/>
            <w:webHidden/>
          </w:rPr>
          <w:instrText xml:space="preserve"> PAGEREF _Toc481510923 \h </w:instrText>
        </w:r>
        <w:r>
          <w:rPr>
            <w:noProof/>
            <w:webHidden/>
          </w:rPr>
        </w:r>
        <w:r>
          <w:rPr>
            <w:noProof/>
            <w:webHidden/>
          </w:rPr>
          <w:fldChar w:fldCharType="separate"/>
        </w:r>
        <w:r w:rsidR="00651D2B">
          <w:rPr>
            <w:noProof/>
            <w:webHidden/>
          </w:rPr>
          <w:t>21</w:t>
        </w:r>
        <w:r>
          <w:rPr>
            <w:noProof/>
            <w:webHidden/>
          </w:rPr>
          <w:fldChar w:fldCharType="end"/>
        </w:r>
      </w:hyperlink>
    </w:p>
    <w:p w:rsidR="00E77B3A" w:rsidRDefault="00E77B3A">
      <w:pPr>
        <w:pStyle w:val="TableofFigures"/>
        <w:tabs>
          <w:tab w:val="right" w:leader="dot" w:pos="9350"/>
        </w:tabs>
        <w:rPr>
          <w:noProof/>
        </w:rPr>
      </w:pPr>
      <w:hyperlink w:anchor="_Toc481510924" w:history="1">
        <w:r w:rsidRPr="00EF3568">
          <w:rPr>
            <w:rStyle w:val="Hyperlink"/>
            <w:noProof/>
          </w:rPr>
          <w:t>Figure 14 100 x 100 Difference</w:t>
        </w:r>
        <w:r>
          <w:rPr>
            <w:noProof/>
            <w:webHidden/>
          </w:rPr>
          <w:tab/>
        </w:r>
        <w:r>
          <w:rPr>
            <w:noProof/>
            <w:webHidden/>
          </w:rPr>
          <w:fldChar w:fldCharType="begin"/>
        </w:r>
        <w:r>
          <w:rPr>
            <w:noProof/>
            <w:webHidden/>
          </w:rPr>
          <w:instrText xml:space="preserve"> PAGEREF _Toc481510924 \h </w:instrText>
        </w:r>
        <w:r>
          <w:rPr>
            <w:noProof/>
            <w:webHidden/>
          </w:rPr>
        </w:r>
        <w:r>
          <w:rPr>
            <w:noProof/>
            <w:webHidden/>
          </w:rPr>
          <w:fldChar w:fldCharType="separate"/>
        </w:r>
        <w:r w:rsidR="00651D2B">
          <w:rPr>
            <w:noProof/>
            <w:webHidden/>
          </w:rPr>
          <w:t>22</w:t>
        </w:r>
        <w:r>
          <w:rPr>
            <w:noProof/>
            <w:webHidden/>
          </w:rPr>
          <w:fldChar w:fldCharType="end"/>
        </w:r>
      </w:hyperlink>
    </w:p>
    <w:p w:rsidR="00552EAD" w:rsidRDefault="00E77B3A" w:rsidP="004C163F">
      <w:pPr>
        <w:rPr>
          <w:noProof/>
        </w:rPr>
      </w:pPr>
      <w:r>
        <w:fldChar w:fldCharType="end"/>
      </w:r>
      <w:r w:rsidR="00552EAD">
        <w:fldChar w:fldCharType="begin"/>
      </w:r>
      <w:r w:rsidR="00552EAD">
        <w:instrText xml:space="preserve"> TOC \h \z \c "Table" </w:instrText>
      </w:r>
      <w:r w:rsidR="00552EAD">
        <w:fldChar w:fldCharType="separate"/>
      </w:r>
    </w:p>
    <w:p w:rsidR="00552EAD" w:rsidRDefault="00552EAD">
      <w:pPr>
        <w:pStyle w:val="TableofFigures"/>
        <w:tabs>
          <w:tab w:val="right" w:leader="dot" w:pos="9350"/>
        </w:tabs>
        <w:rPr>
          <w:rFonts w:eastAsiaTheme="minorEastAsia"/>
          <w:noProof/>
        </w:rPr>
      </w:pPr>
      <w:hyperlink w:anchor="_Toc481511835" w:history="1">
        <w:r w:rsidRPr="009F60A6">
          <w:rPr>
            <w:rStyle w:val="Hyperlink"/>
            <w:noProof/>
          </w:rPr>
          <w:t>Table 1 Result Performances</w:t>
        </w:r>
        <w:r>
          <w:rPr>
            <w:noProof/>
            <w:webHidden/>
          </w:rPr>
          <w:tab/>
        </w:r>
        <w:r>
          <w:rPr>
            <w:noProof/>
            <w:webHidden/>
          </w:rPr>
          <w:fldChar w:fldCharType="begin"/>
        </w:r>
        <w:r>
          <w:rPr>
            <w:noProof/>
            <w:webHidden/>
          </w:rPr>
          <w:instrText xml:space="preserve"> PAGEREF _Toc481511835 \h </w:instrText>
        </w:r>
        <w:r>
          <w:rPr>
            <w:noProof/>
            <w:webHidden/>
          </w:rPr>
        </w:r>
        <w:r>
          <w:rPr>
            <w:noProof/>
            <w:webHidden/>
          </w:rPr>
          <w:fldChar w:fldCharType="separate"/>
        </w:r>
        <w:r w:rsidR="00651D2B">
          <w:rPr>
            <w:noProof/>
            <w:webHidden/>
          </w:rPr>
          <w:t>9</w:t>
        </w:r>
        <w:r>
          <w:rPr>
            <w:noProof/>
            <w:webHidden/>
          </w:rPr>
          <w:fldChar w:fldCharType="end"/>
        </w:r>
      </w:hyperlink>
    </w:p>
    <w:p w:rsidR="00E77B3A" w:rsidRPr="004C163F" w:rsidRDefault="00552EAD" w:rsidP="004C163F">
      <w:r>
        <w:fldChar w:fldCharType="end"/>
      </w:r>
    </w:p>
    <w:p w:rsidR="008F34DF" w:rsidRDefault="008F34DF" w:rsidP="00290D8B">
      <w:pPr>
        <w:sectPr w:rsidR="008F34DF" w:rsidSect="008F34DF">
          <w:pgSz w:w="12240" w:h="15840"/>
          <w:pgMar w:top="1440" w:right="1440" w:bottom="1440" w:left="1440" w:header="720" w:footer="720" w:gutter="0"/>
          <w:pgNumType w:fmt="lowerRoman"/>
          <w:cols w:space="720"/>
          <w:docGrid w:linePitch="360"/>
        </w:sectPr>
      </w:pPr>
    </w:p>
    <w:p w:rsidR="00290D8B" w:rsidRDefault="00290D8B" w:rsidP="00290D8B">
      <w:pPr>
        <w:pStyle w:val="Heading1"/>
      </w:pPr>
      <w:bookmarkStart w:id="2" w:name="_Toc481511806"/>
      <w:r>
        <w:lastRenderedPageBreak/>
        <w:t>Problem Statement</w:t>
      </w:r>
      <w:bookmarkEnd w:id="2"/>
    </w:p>
    <w:p w:rsidR="005E00FB" w:rsidRPr="005E00FB" w:rsidRDefault="005E00FB" w:rsidP="005E00FB"/>
    <w:p w:rsidR="00290D8B" w:rsidRPr="008E0F76" w:rsidRDefault="00290D8B" w:rsidP="005E00FB">
      <w:pPr>
        <w:spacing w:line="360" w:lineRule="auto"/>
        <w:ind w:firstLine="720"/>
        <w:rPr>
          <w:sz w:val="24"/>
          <w:szCs w:val="24"/>
        </w:rPr>
      </w:pPr>
      <w:r w:rsidRPr="008E0F76">
        <w:rPr>
          <w:sz w:val="24"/>
          <w:szCs w:val="24"/>
        </w:rPr>
        <w:t xml:space="preserve">The </w:t>
      </w:r>
      <w:r w:rsidR="003A4C78" w:rsidRPr="008E0F76">
        <w:rPr>
          <w:sz w:val="24"/>
          <w:szCs w:val="24"/>
        </w:rPr>
        <w:t>two-dimensional</w:t>
      </w:r>
      <w:r w:rsidRPr="008E0F76">
        <w:rPr>
          <w:sz w:val="24"/>
          <w:szCs w:val="24"/>
        </w:rPr>
        <w:t xml:space="preserve"> region between -pi and pi in the x and y coordinates is subject to </w:t>
      </w:r>
      <w:r w:rsidR="003A4C78" w:rsidRPr="008E0F76">
        <w:rPr>
          <w:sz w:val="24"/>
          <w:szCs w:val="24"/>
        </w:rPr>
        <w:t xml:space="preserve">boundary conditions and a forcing function. </w:t>
      </w:r>
      <w:r w:rsidR="00427C12" w:rsidRPr="008E0F76">
        <w:rPr>
          <w:sz w:val="24"/>
          <w:szCs w:val="24"/>
        </w:rPr>
        <w:t>See the below image for the domain parameters.</w:t>
      </w:r>
    </w:p>
    <w:p w:rsidR="00427C12" w:rsidRDefault="00427C12" w:rsidP="00427C12">
      <w:pPr>
        <w:keepNext/>
        <w:ind w:firstLine="720"/>
      </w:pPr>
      <w:r>
        <w:rPr>
          <w:noProof/>
          <w:sz w:val="24"/>
          <w:szCs w:val="24"/>
        </w:rPr>
        <w:drawing>
          <wp:inline distT="0" distB="0" distL="0" distR="0">
            <wp:extent cx="5943600" cy="3598545"/>
            <wp:effectExtent l="0" t="0" r="0" b="1905"/>
            <wp:docPr id="1" name="Picture 1" descr="C:\Users\Tomie\Desktop\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e\Desktop\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8545"/>
                    </a:xfrm>
                    <a:prstGeom prst="rect">
                      <a:avLst/>
                    </a:prstGeom>
                    <a:noFill/>
                    <a:ln>
                      <a:noFill/>
                    </a:ln>
                  </pic:spPr>
                </pic:pic>
              </a:graphicData>
            </a:graphic>
          </wp:inline>
        </w:drawing>
      </w:r>
    </w:p>
    <w:p w:rsidR="00427C12" w:rsidRDefault="00427C12" w:rsidP="00427C12">
      <w:pPr>
        <w:pStyle w:val="Caption"/>
        <w:jc w:val="center"/>
      </w:pPr>
      <w:bookmarkStart w:id="3" w:name="_Toc481510911"/>
      <w:r>
        <w:t xml:space="preserve">Figure </w:t>
      </w:r>
      <w:fldSimple w:instr=" SEQ Figure \* ARABIC ">
        <w:r w:rsidR="00651D2B">
          <w:rPr>
            <w:noProof/>
          </w:rPr>
          <w:t>1</w:t>
        </w:r>
      </w:fldSimple>
      <w:r>
        <w:t xml:space="preserve"> Domain Setup</w:t>
      </w:r>
      <w:bookmarkEnd w:id="3"/>
    </w:p>
    <w:p w:rsidR="00427C12" w:rsidRPr="008E0F76" w:rsidRDefault="00427C12" w:rsidP="00427C12">
      <w:pPr>
        <w:rPr>
          <w:rFonts w:eastAsiaTheme="minorEastAsia"/>
          <w:sz w:val="24"/>
          <w:szCs w:val="24"/>
        </w:rPr>
      </w:pPr>
      <w:r w:rsidRPr="008E0F76">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x+pi</m:t>
                </m:r>
              </m:e>
            </m:d>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w:r w:rsidRPr="008E0F7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x+pi</m:t>
                </m:r>
              </m:e>
            </m:d>
          </m:e>
          <m:sup>
            <m:r>
              <w:rPr>
                <w:rFonts w:ascii="Cambria Math" w:eastAsiaTheme="minorEastAsia" w:hAnsi="Cambria Math"/>
                <w:sz w:val="24"/>
                <w:szCs w:val="24"/>
              </w:rPr>
              <m:t>2</m:t>
            </m:r>
          </m:sup>
        </m:sSup>
      </m:oMath>
      <w:r w:rsidRPr="008E0F76">
        <w:rPr>
          <w:rFonts w:eastAsiaTheme="minorEastAsia"/>
          <w:sz w:val="24"/>
          <w:szCs w:val="24"/>
        </w:rPr>
        <w:t xml:space="preserve"> </w:t>
      </w:r>
    </w:p>
    <w:p w:rsidR="002B265B" w:rsidRPr="008E0F76" w:rsidRDefault="002B265B" w:rsidP="00427C12">
      <w:pPr>
        <w:rPr>
          <w:rFonts w:eastAsiaTheme="minorEastAsia"/>
          <w:sz w:val="24"/>
          <w:szCs w:val="24"/>
        </w:rPr>
      </w:pPr>
      <w:r w:rsidRPr="008E0F76">
        <w:rPr>
          <w:rFonts w:eastAsiaTheme="minorEastAsia"/>
          <w:sz w:val="24"/>
          <w:szCs w:val="24"/>
        </w:rPr>
        <w:t xml:space="preserve">And the forcing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pi*</m:t>
                </m:r>
                <m:f>
                  <m:fPr>
                    <m:ctrlPr>
                      <w:rPr>
                        <w:rFonts w:ascii="Cambria Math" w:eastAsiaTheme="minorEastAsia" w:hAnsi="Cambria Math"/>
                        <w:i/>
                        <w:sz w:val="24"/>
                        <w:szCs w:val="24"/>
                      </w:rPr>
                    </m:ctrlPr>
                  </m:fPr>
                  <m:num>
                    <m:r>
                      <w:rPr>
                        <w:rFonts w:ascii="Cambria Math" w:eastAsiaTheme="minorEastAsia" w:hAnsi="Cambria Math"/>
                        <w:sz w:val="24"/>
                        <w:szCs w:val="24"/>
                      </w:rPr>
                      <m:t>x+pi</m:t>
                    </m:r>
                  </m:num>
                  <m:den>
                    <m:r>
                      <w:rPr>
                        <w:rFonts w:ascii="Cambria Math" w:eastAsiaTheme="minorEastAsia" w:hAnsi="Cambria Math"/>
                        <w:sz w:val="24"/>
                        <w:szCs w:val="24"/>
                      </w:rPr>
                      <m:t>2*pi</m:t>
                    </m:r>
                  </m:den>
                </m:f>
              </m:e>
            </m:d>
          </m:e>
        </m:func>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pi</m:t>
                </m:r>
              </m:num>
              <m:den>
                <m:r>
                  <w:rPr>
                    <w:rFonts w:ascii="Cambria Math" w:eastAsiaTheme="minorEastAsia" w:hAnsi="Cambria Math"/>
                    <w:sz w:val="24"/>
                    <w:szCs w:val="24"/>
                  </w:rPr>
                  <m:t>2</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y+pi</m:t>
                </m:r>
              </m:num>
              <m:den>
                <m:r>
                  <w:rPr>
                    <w:rFonts w:ascii="Cambria Math" w:eastAsiaTheme="minorEastAsia" w:hAnsi="Cambria Math"/>
                    <w:sz w:val="24"/>
                    <w:szCs w:val="24"/>
                  </w:rPr>
                  <m:t>2*pi</m:t>
                </m:r>
              </m:den>
            </m:f>
            <m:r>
              <w:rPr>
                <w:rFonts w:ascii="Cambria Math" w:eastAsiaTheme="minorEastAsia" w:hAnsi="Cambria Math"/>
                <w:sz w:val="24"/>
                <w:szCs w:val="24"/>
              </w:rPr>
              <m:t>+1</m:t>
            </m:r>
          </m:e>
        </m:d>
        <m:r>
          <w:rPr>
            <w:rFonts w:ascii="Cambria Math" w:eastAsiaTheme="minorEastAsia" w:hAnsi="Cambria Math"/>
            <w:sz w:val="24"/>
            <w:szCs w:val="24"/>
          </w:rPr>
          <m:t>)</m:t>
        </m:r>
      </m:oMath>
      <w:r w:rsidRPr="008E0F76">
        <w:rPr>
          <w:rFonts w:eastAsiaTheme="minorEastAsia"/>
          <w:sz w:val="24"/>
          <w:szCs w:val="24"/>
        </w:rPr>
        <w:t>.</w:t>
      </w:r>
    </w:p>
    <w:p w:rsidR="002B265B" w:rsidRDefault="002B265B" w:rsidP="00427C12">
      <w:pPr>
        <w:rPr>
          <w:rFonts w:eastAsiaTheme="minorEastAsia"/>
          <w:sz w:val="24"/>
          <w:szCs w:val="24"/>
        </w:rPr>
      </w:pPr>
      <w:r w:rsidRPr="008E0F76">
        <w:rPr>
          <w:sz w:val="24"/>
          <w:szCs w:val="24"/>
        </w:rPr>
        <w:t xml:space="preserve">The Poisson Equation is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=-F(x,y)</m:t>
        </m:r>
      </m:oMath>
      <w:r w:rsidR="008E0F76" w:rsidRPr="008E0F76">
        <w:rPr>
          <w:rFonts w:eastAsiaTheme="minorEastAsia"/>
          <w:sz w:val="24"/>
          <w:szCs w:val="24"/>
        </w:rPr>
        <w:t>.</w:t>
      </w:r>
    </w:p>
    <w:p w:rsidR="005E00FB" w:rsidRDefault="005E00FB" w:rsidP="00427C12">
      <w:pPr>
        <w:rPr>
          <w:sz w:val="24"/>
          <w:szCs w:val="24"/>
        </w:rPr>
        <w:sectPr w:rsidR="005E00FB" w:rsidSect="008F34DF">
          <w:pgSz w:w="12240" w:h="15840"/>
          <w:pgMar w:top="1440" w:right="1440" w:bottom="1440" w:left="1440" w:header="720" w:footer="720" w:gutter="0"/>
          <w:pgNumType w:start="1"/>
          <w:cols w:space="720"/>
          <w:docGrid w:linePitch="360"/>
        </w:sectPr>
      </w:pPr>
    </w:p>
    <w:p w:rsidR="00290D8B" w:rsidRDefault="00290D8B" w:rsidP="00290D8B">
      <w:pPr>
        <w:pStyle w:val="Heading1"/>
      </w:pPr>
      <w:bookmarkStart w:id="4" w:name="_Toc481511807"/>
      <w:r>
        <w:lastRenderedPageBreak/>
        <w:t>Descritized Equations</w:t>
      </w:r>
      <w:bookmarkEnd w:id="4"/>
    </w:p>
    <w:p w:rsidR="00AE03AE" w:rsidRPr="00AE03AE" w:rsidRDefault="00AE03AE" w:rsidP="00AE03AE"/>
    <w:p w:rsidR="00290D8B" w:rsidRDefault="008E0F76" w:rsidP="00290D8B">
      <w:pPr>
        <w:rPr>
          <w:sz w:val="24"/>
          <w:szCs w:val="24"/>
        </w:rPr>
      </w:pPr>
      <w:r w:rsidRPr="008E0F76">
        <w:rPr>
          <w:sz w:val="24"/>
          <w:szCs w:val="24"/>
        </w:rPr>
        <w:tab/>
        <w:t xml:space="preserve">The Taylor series expansion is used to approximate </w:t>
      </w:r>
      <w:r>
        <w:rPr>
          <w:sz w:val="24"/>
          <w:szCs w:val="24"/>
        </w:rPr>
        <w:t>the second derivatives as</w:t>
      </w:r>
    </w:p>
    <w:p w:rsidR="008E0F76" w:rsidRPr="008E0F76" w:rsidRDefault="00E77B3A" w:rsidP="00290D8B">
      <w:pPr>
        <w:rPr>
          <w:rFonts w:eastAsiaTheme="minor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oMath>
      </m:oMathPara>
    </w:p>
    <w:p w:rsidR="008E0F76" w:rsidRDefault="008E0F76" w:rsidP="008E0F76">
      <w:pPr>
        <w:rPr>
          <w:rFonts w:eastAsiaTheme="minorEastAsia"/>
          <w:sz w:val="24"/>
          <w:szCs w:val="24"/>
        </w:rPr>
      </w:pPr>
      <w:r>
        <w:rPr>
          <w:rFonts w:eastAsiaTheme="minorEastAsia"/>
          <w:sz w:val="24"/>
          <w:szCs w:val="24"/>
        </w:rPr>
        <w:t xml:space="preserve">And </w:t>
      </w:r>
    </w:p>
    <w:p w:rsidR="008E0F76" w:rsidRPr="008E0F76" w:rsidRDefault="00E77B3A" w:rsidP="008E0F76">
      <w:pPr>
        <w:rPr>
          <w:rFonts w:eastAsiaTheme="minor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 xml:space="preserve"> </m:t>
          </m:r>
        </m:oMath>
      </m:oMathPara>
    </w:p>
    <w:p w:rsidR="008E0F76" w:rsidRDefault="003374A8" w:rsidP="008E0F76">
      <w:pPr>
        <w:rPr>
          <w:sz w:val="24"/>
          <w:szCs w:val="24"/>
        </w:rPr>
      </w:pPr>
      <w:r>
        <w:rPr>
          <w:sz w:val="24"/>
          <w:szCs w:val="24"/>
        </w:rPr>
        <w:t xml:space="preserve">For this problem, the step sizes in x and in y are kept the same for simplicity. </w:t>
      </w:r>
      <w:proofErr w:type="gramStart"/>
      <w:r>
        <w:rPr>
          <w:sz w:val="24"/>
          <w:szCs w:val="24"/>
        </w:rPr>
        <w:t>So</w:t>
      </w:r>
      <w:proofErr w:type="gramEnd"/>
      <w:r>
        <w:rPr>
          <w:sz w:val="24"/>
          <w:szCs w:val="24"/>
        </w:rPr>
        <w:t xml:space="preserve"> the Poisson equation can be approximated as: </w:t>
      </w:r>
    </w:p>
    <w:p w:rsidR="003374A8" w:rsidRDefault="00E77B3A" w:rsidP="008E0F76">
      <w:pPr>
        <w:rPr>
          <w:rFonts w:eastAsiaTheme="minorEastAsia"/>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oMath>
      <w:r w:rsidR="003374A8">
        <w:rPr>
          <w:rFonts w:eastAsiaTheme="minorEastAsia"/>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 xml:space="preserve"> </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=-F(x,y)</m:t>
        </m:r>
      </m:oMath>
    </w:p>
    <w:p w:rsidR="003374A8" w:rsidRPr="003374A8" w:rsidRDefault="00E77B3A"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oMath>
      <w:r w:rsidR="003374A8">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oMath>
    </w:p>
    <w:p w:rsidR="003374A8" w:rsidRPr="003374A8" w:rsidRDefault="00E77B3A"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oMath>
      <w:r w:rsidR="003374A8">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oMath>
    </w:p>
    <w:p w:rsidR="003374A8" w:rsidRPr="003374A8" w:rsidRDefault="003374A8" w:rsidP="003374A8">
      <w:pPr>
        <w:ind w:left="360"/>
        <w:rPr>
          <w:sz w:val="24"/>
          <w:szCs w:val="24"/>
        </w:rPr>
      </w:pPr>
      <w:r>
        <w:rPr>
          <w:sz w:val="24"/>
          <w:szCs w:val="24"/>
        </w:rPr>
        <w:t xml:space="preserve">Solving for a </w:t>
      </w:r>
      <w:r w:rsidR="00F94BA9">
        <w:rPr>
          <w:sz w:val="24"/>
          <w:szCs w:val="24"/>
        </w:rPr>
        <w:t>node</w:t>
      </w:r>
      <w:r>
        <w:rPr>
          <w:sz w:val="24"/>
          <w:szCs w:val="24"/>
        </w:rPr>
        <w:t>:</w:t>
      </w:r>
    </w:p>
    <w:p w:rsidR="003374A8" w:rsidRPr="003374A8" w:rsidRDefault="00E77B3A"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m:rPr>
            <m:sty m:val="p"/>
          </m:rPr>
          <w:rPr>
            <w:rFonts w:ascii="Cambria Math" w:eastAsiaTheme="minorEastAsia"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oMath>
    </w:p>
    <w:p w:rsidR="008E0F76" w:rsidRPr="008E0F76" w:rsidRDefault="008E0F76" w:rsidP="00290D8B">
      <w:pPr>
        <w:rPr>
          <w:sz w:val="24"/>
          <w:szCs w:val="24"/>
        </w:rPr>
      </w:pPr>
    </w:p>
    <w:p w:rsidR="00290D8B" w:rsidRDefault="00290D8B" w:rsidP="00290D8B">
      <w:pPr>
        <w:pStyle w:val="Heading1"/>
      </w:pPr>
      <w:bookmarkStart w:id="5" w:name="_Toc481511808"/>
      <w:r>
        <w:t>Numerical Method</w:t>
      </w:r>
      <w:bookmarkEnd w:id="5"/>
    </w:p>
    <w:p w:rsidR="00AE03AE" w:rsidRPr="00AE03AE" w:rsidRDefault="00AE03AE" w:rsidP="00AE03AE"/>
    <w:p w:rsidR="0012190C" w:rsidRPr="00F51358" w:rsidRDefault="00880D64" w:rsidP="005E00FB">
      <w:pPr>
        <w:spacing w:line="360" w:lineRule="auto"/>
        <w:rPr>
          <w:sz w:val="24"/>
          <w:szCs w:val="24"/>
        </w:rPr>
      </w:pPr>
      <w:r w:rsidRPr="00880D64">
        <w:tab/>
      </w:r>
      <w:r w:rsidRPr="00F51358">
        <w:rPr>
          <w:sz w:val="24"/>
          <w:szCs w:val="24"/>
        </w:rPr>
        <w:t xml:space="preserve">Two numerical methods were used to approximate the solution over the domain. </w:t>
      </w:r>
    </w:p>
    <w:p w:rsidR="00880D64" w:rsidRPr="00F51358" w:rsidRDefault="00880D64" w:rsidP="005E00FB">
      <w:pPr>
        <w:spacing w:line="360" w:lineRule="auto"/>
        <w:ind w:firstLine="720"/>
        <w:rPr>
          <w:sz w:val="24"/>
          <w:szCs w:val="24"/>
        </w:rPr>
      </w:pPr>
      <w:r w:rsidRPr="00F51358">
        <w:rPr>
          <w:sz w:val="24"/>
          <w:szCs w:val="24"/>
        </w:rPr>
        <w:t xml:space="preserve">The first is the Gauss Seidel iterative </w:t>
      </w:r>
      <w:r w:rsidR="0012190C" w:rsidRPr="00F51358">
        <w:rPr>
          <w:sz w:val="24"/>
          <w:szCs w:val="24"/>
        </w:rPr>
        <w:t xml:space="preserve">method, which solves nodes based on values of adjacent nodes, and after the entire domain is solved the procedure is repeated over and over until the new values converge to the old ones within a given acceptable error. </w:t>
      </w:r>
    </w:p>
    <w:p w:rsidR="0012190C" w:rsidRPr="00F51358" w:rsidRDefault="0012190C" w:rsidP="005E00FB">
      <w:pPr>
        <w:spacing w:line="360" w:lineRule="auto"/>
        <w:rPr>
          <w:sz w:val="24"/>
          <w:szCs w:val="24"/>
        </w:rPr>
      </w:pPr>
      <w:r w:rsidRPr="00F51358">
        <w:rPr>
          <w:sz w:val="24"/>
          <w:szCs w:val="24"/>
        </w:rPr>
        <w:tab/>
        <w:t>The second method used to solve the domain is the Gauss Seidel using relaxation. The process is essentially identical to the Gauss Seidel Metho</w:t>
      </w:r>
      <w:r w:rsidR="00F51358" w:rsidRPr="00F51358">
        <w:rPr>
          <w:sz w:val="24"/>
          <w:szCs w:val="24"/>
        </w:rPr>
        <w:t>d except that each successive iteration is assumed to be closer to the exact solution than the previous iteration. Thus, a weighting factor is applied to the new solution based on the difference between the new and old solutions. The weighting factor Lambda as shown in the below equation was determined to be most effective at 1.4 by experimentation.</w:t>
      </w:r>
    </w:p>
    <w:p w:rsidR="00F51358" w:rsidRPr="008847FE" w:rsidRDefault="008F34DF" w:rsidP="005E00FB">
      <w:pPr>
        <w:autoSpaceDE w:val="0"/>
        <w:autoSpaceDN w:val="0"/>
        <w:adjustRightInd w:val="0"/>
        <w:spacing w:after="0" w:line="360" w:lineRule="auto"/>
        <w:rPr>
          <w:rFonts w:eastAsiaTheme="minorEastAsia"/>
          <w:sz w:val="32"/>
          <w:szCs w:val="32"/>
        </w:rPr>
      </w:pPr>
      <m:oMathPara>
        <m:oMath>
          <m:sSub>
            <m:sSubPr>
              <m:ctrlPr>
                <w:rPr>
                  <w:rFonts w:ascii="Cambria Math" w:hAnsi="Cambria Math" w:cs="Times-Italic"/>
                  <w:i/>
                  <w:iCs/>
                  <w:sz w:val="32"/>
                  <w:szCs w:val="32"/>
                </w:rPr>
              </m:ctrlPr>
            </m:sSubPr>
            <m:e>
              <m:sSub>
                <m:sSubPr>
                  <m:ctrlPr>
                    <w:rPr>
                      <w:rFonts w:ascii="Cambria Math" w:hAnsi="Cambria Math" w:cs="Times-Italic"/>
                      <w:i/>
                      <w:iCs/>
                      <w:sz w:val="32"/>
                      <w:szCs w:val="32"/>
                    </w:rPr>
                  </m:ctrlPr>
                </m:sSubPr>
                <m:e>
                  <m:r>
                    <w:rPr>
                      <w:rFonts w:ascii="Cambria Math" w:hAnsi="Cambria Math" w:cs="Times-Italic"/>
                      <w:sz w:val="32"/>
                      <w:szCs w:val="32"/>
                    </w:rPr>
                    <m:t>x</m:t>
                  </m:r>
                </m:e>
                <m:sub>
                  <m:r>
                    <w:rPr>
                      <w:rFonts w:ascii="Cambria Math" w:hAnsi="Cambria Math" w:cs="Times-Roman"/>
                      <w:sz w:val="32"/>
                      <w:szCs w:val="32"/>
                    </w:rPr>
                    <m:t>new</m:t>
                  </m:r>
                </m:sub>
              </m:sSub>
            </m:e>
            <m:sub>
              <m:r>
                <w:rPr>
                  <w:rFonts w:ascii="Cambria Math" w:hAnsi="Cambria Math" w:cs="Times-Italic"/>
                  <w:sz w:val="32"/>
                  <w:szCs w:val="32"/>
                </w:rPr>
                <m:t>i</m:t>
              </m:r>
            </m:sub>
          </m:sSub>
          <m:r>
            <w:rPr>
              <w:rFonts w:ascii="Cambria Math" w:hAnsi="Cambria Math" w:cs="Times-Italic"/>
              <w:sz w:val="32"/>
              <w:szCs w:val="32"/>
            </w:rPr>
            <m:t xml:space="preserve"> </m:t>
          </m:r>
          <m:r>
            <w:rPr>
              <w:rFonts w:ascii="Cambria Math" w:eastAsia="MTSY" w:hAnsi="Cambria Math" w:cs="MTSY"/>
              <w:sz w:val="32"/>
              <w:szCs w:val="32"/>
            </w:rPr>
            <m:t xml:space="preserve">= </m:t>
          </m:r>
          <m:r>
            <w:rPr>
              <w:rFonts w:ascii="Cambria Math" w:eastAsia="RMTMI" w:hAnsi="Cambria Math" w:cs="RMTMI" w:hint="eastAsia"/>
              <w:sz w:val="32"/>
              <w:szCs w:val="32"/>
            </w:rPr>
            <m:t>λ</m:t>
          </m:r>
          <m:r>
            <w:rPr>
              <w:rFonts w:ascii="Cambria Math" w:eastAsia="RMTMI" w:hAnsi="Cambria Math" w:cs="RMTMI"/>
              <w:sz w:val="32"/>
              <w:szCs w:val="32"/>
            </w:rPr>
            <m:t>*</m:t>
          </m:r>
          <m:sSub>
            <m:sSubPr>
              <m:ctrlPr>
                <w:rPr>
                  <w:rFonts w:ascii="Cambria Math" w:hAnsi="Cambria Math" w:cs="Times-Italic"/>
                  <w:i/>
                  <w:iCs/>
                  <w:sz w:val="32"/>
                  <w:szCs w:val="32"/>
                </w:rPr>
              </m:ctrlPr>
            </m:sSubPr>
            <m:e>
              <m:sSub>
                <m:sSubPr>
                  <m:ctrlPr>
                    <w:rPr>
                      <w:rFonts w:ascii="Cambria Math" w:hAnsi="Cambria Math" w:cs="Times-Italic"/>
                      <w:i/>
                      <w:iCs/>
                      <w:sz w:val="32"/>
                      <w:szCs w:val="32"/>
                    </w:rPr>
                  </m:ctrlPr>
                </m:sSubPr>
                <m:e>
                  <m:r>
                    <w:rPr>
                      <w:rFonts w:ascii="Cambria Math" w:hAnsi="Cambria Math" w:cs="Times-Italic"/>
                      <w:sz w:val="32"/>
                      <w:szCs w:val="32"/>
                    </w:rPr>
                    <m:t>x</m:t>
                  </m:r>
                  <m:ctrlPr>
                    <w:rPr>
                      <w:rFonts w:ascii="Cambria Math" w:eastAsia="RMTMI" w:hAnsi="Cambria Math" w:cs="RMTMI"/>
                      <w:i/>
                      <w:sz w:val="32"/>
                      <w:szCs w:val="32"/>
                    </w:rPr>
                  </m:ctrlPr>
                </m:e>
                <m:sub>
                  <m:r>
                    <w:rPr>
                      <w:rFonts w:ascii="Cambria Math" w:hAnsi="Cambria Math" w:cs="Times-Roman"/>
                      <w:sz w:val="32"/>
                      <w:szCs w:val="32"/>
                    </w:rPr>
                    <m:t>new</m:t>
                  </m:r>
                </m:sub>
              </m:sSub>
              <m:ctrlPr>
                <w:rPr>
                  <w:rFonts w:ascii="Cambria Math" w:eastAsia="RMTMI" w:hAnsi="Cambria Math" w:cs="RMTMI"/>
                  <w:i/>
                  <w:sz w:val="32"/>
                  <w:szCs w:val="32"/>
                </w:rPr>
              </m:ctrlPr>
            </m:e>
            <m:sub>
              <m:r>
                <w:rPr>
                  <w:rFonts w:ascii="Cambria Math" w:hAnsi="Cambria Math" w:cs="Times-Italic"/>
                  <w:sz w:val="32"/>
                  <w:szCs w:val="32"/>
                </w:rPr>
                <m:t>i</m:t>
              </m:r>
            </m:sub>
          </m:sSub>
          <m:r>
            <w:rPr>
              <w:rFonts w:ascii="Cambria Math" w:hAnsi="Cambria Math" w:cs="Times-Italic"/>
              <w:sz w:val="32"/>
              <w:szCs w:val="32"/>
            </w:rPr>
            <m:t xml:space="preserve"> </m:t>
          </m:r>
          <m:r>
            <w:rPr>
              <w:rFonts w:ascii="Cambria Math" w:eastAsia="MTSY" w:hAnsi="Cambria Math" w:cs="MTSY"/>
              <w:sz w:val="32"/>
              <w:szCs w:val="32"/>
            </w:rPr>
            <m:t xml:space="preserve">+ </m:t>
          </m:r>
          <m:d>
            <m:dPr>
              <m:ctrlPr>
                <w:rPr>
                  <w:rFonts w:ascii="Cambria Math" w:eastAsia="RMTMI" w:hAnsi="Cambria Math" w:cs="RMTMI"/>
                  <w:i/>
                  <w:sz w:val="32"/>
                  <w:szCs w:val="32"/>
                </w:rPr>
              </m:ctrlPr>
            </m:dPr>
            <m:e>
              <m:r>
                <w:rPr>
                  <w:rFonts w:ascii="Cambria Math" w:hAnsi="Cambria Math" w:cs="Times-Roman"/>
                  <w:sz w:val="32"/>
                  <w:szCs w:val="32"/>
                </w:rPr>
                <m:t xml:space="preserve">1 </m:t>
              </m:r>
              <m:r>
                <w:rPr>
                  <w:rFonts w:ascii="Cambria Math" w:eastAsia="MTSY" w:hAnsi="Cambria Math" w:cs="MTSY" w:hint="eastAsia"/>
                  <w:sz w:val="32"/>
                  <w:szCs w:val="32"/>
                </w:rPr>
                <m:t>-</m:t>
              </m:r>
              <m:r>
                <w:rPr>
                  <w:rFonts w:ascii="Cambria Math" w:eastAsia="MTSY" w:hAnsi="Cambria Math" w:cs="MTSY"/>
                  <w:sz w:val="32"/>
                  <w:szCs w:val="32"/>
                </w:rPr>
                <m:t xml:space="preserve"> </m:t>
              </m:r>
              <m:r>
                <w:rPr>
                  <w:rFonts w:ascii="Cambria Math" w:eastAsia="RMTMI" w:hAnsi="Cambria Math" w:cs="RMTMI" w:hint="eastAsia"/>
                  <w:sz w:val="32"/>
                  <w:szCs w:val="32"/>
                </w:rPr>
                <m:t>λ</m:t>
              </m:r>
            </m:e>
          </m:d>
          <m:r>
            <w:rPr>
              <w:rFonts w:ascii="Cambria Math" w:hAnsi="Cambria Math" w:cs="Times-Italic"/>
              <w:sz w:val="32"/>
              <w:szCs w:val="32"/>
            </w:rPr>
            <m:t>*</m:t>
          </m:r>
          <m:sSub>
            <m:sSubPr>
              <m:ctrlPr>
                <w:rPr>
                  <w:rFonts w:ascii="Cambria Math" w:hAnsi="Cambria Math" w:cs="Times-Roman"/>
                  <w:i/>
                  <w:sz w:val="32"/>
                  <w:szCs w:val="32"/>
                </w:rPr>
              </m:ctrlPr>
            </m:sSubPr>
            <m:e>
              <m:sSub>
                <m:sSubPr>
                  <m:ctrlPr>
                    <w:rPr>
                      <w:rFonts w:ascii="Cambria Math" w:hAnsi="Cambria Math" w:cs="Times-Italic"/>
                      <w:i/>
                      <w:iCs/>
                      <w:sz w:val="32"/>
                      <w:szCs w:val="32"/>
                    </w:rPr>
                  </m:ctrlPr>
                </m:sSubPr>
                <m:e>
                  <m:r>
                    <w:rPr>
                      <w:rFonts w:ascii="Cambria Math" w:hAnsi="Cambria Math" w:cs="Times-Italic"/>
                      <w:sz w:val="32"/>
                      <w:szCs w:val="32"/>
                    </w:rPr>
                    <m:t>x</m:t>
                  </m:r>
                </m:e>
                <m:sub>
                  <m:r>
                    <w:rPr>
                      <w:rFonts w:ascii="Cambria Math" w:hAnsi="Cambria Math" w:cs="Times-Italic"/>
                      <w:sz w:val="32"/>
                      <w:szCs w:val="32"/>
                    </w:rPr>
                    <m:t>old</m:t>
                  </m:r>
                </m:sub>
              </m:sSub>
              <m:ctrlPr>
                <w:rPr>
                  <w:rFonts w:ascii="Cambria Math" w:hAnsi="Cambria Math" w:cs="Times-Italic"/>
                  <w:i/>
                  <w:iCs/>
                  <w:sz w:val="32"/>
                  <w:szCs w:val="32"/>
                </w:rPr>
              </m:ctrlPr>
            </m:e>
            <m:sub>
              <m:r>
                <w:rPr>
                  <w:rFonts w:ascii="Cambria Math" w:hAnsi="Cambria Math" w:cs="Times-Roman"/>
                  <w:sz w:val="32"/>
                  <w:szCs w:val="32"/>
                </w:rPr>
                <m:t>i</m:t>
              </m:r>
            </m:sub>
          </m:sSub>
        </m:oMath>
      </m:oMathPara>
    </w:p>
    <w:p w:rsidR="002A570E" w:rsidRPr="002A570E" w:rsidRDefault="002A570E" w:rsidP="005E00FB">
      <w:pPr>
        <w:autoSpaceDE w:val="0"/>
        <w:autoSpaceDN w:val="0"/>
        <w:adjustRightInd w:val="0"/>
        <w:spacing w:after="0" w:line="360" w:lineRule="auto"/>
        <w:rPr>
          <w:sz w:val="24"/>
          <w:szCs w:val="24"/>
        </w:rPr>
      </w:pPr>
      <w:r>
        <w:rPr>
          <w:rFonts w:eastAsiaTheme="minorEastAsia"/>
          <w:sz w:val="14"/>
          <w:szCs w:val="14"/>
        </w:rPr>
        <w:tab/>
      </w:r>
      <w:r>
        <w:rPr>
          <w:rFonts w:eastAsiaTheme="minorEastAsia"/>
          <w:sz w:val="24"/>
          <w:szCs w:val="24"/>
        </w:rPr>
        <w:t xml:space="preserve">After the solutions are obtained, the process is repeated using zero forcing function. </w:t>
      </w:r>
    </w:p>
    <w:p w:rsidR="00880D64" w:rsidRPr="00880D64" w:rsidRDefault="00880D64" w:rsidP="00F51358">
      <w:pPr>
        <w:pStyle w:val="Heading2"/>
        <w:ind w:left="720"/>
      </w:pPr>
      <w:bookmarkStart w:id="6" w:name="_Toc481511809"/>
      <w:r>
        <w:t>Process</w:t>
      </w:r>
      <w:bookmarkEnd w:id="6"/>
    </w:p>
    <w:p w:rsidR="00290D8B" w:rsidRDefault="00F94BA9" w:rsidP="005E00FB">
      <w:pPr>
        <w:spacing w:line="360" w:lineRule="auto"/>
        <w:rPr>
          <w:sz w:val="24"/>
          <w:szCs w:val="24"/>
        </w:rPr>
      </w:pPr>
      <w:r>
        <w:tab/>
      </w:r>
      <w:r w:rsidRPr="00F94BA9">
        <w:rPr>
          <w:sz w:val="24"/>
          <w:szCs w:val="24"/>
        </w:rPr>
        <w:t xml:space="preserve">The numerical methods used to solve for u inside the domain </w:t>
      </w:r>
      <w:r>
        <w:rPr>
          <w:sz w:val="24"/>
          <w:szCs w:val="24"/>
        </w:rPr>
        <w:t xml:space="preserve">are the Gauss-Seidel and </w:t>
      </w:r>
      <w:r w:rsidR="00A43736">
        <w:rPr>
          <w:sz w:val="24"/>
          <w:szCs w:val="24"/>
        </w:rPr>
        <w:t xml:space="preserve">Gauss </w:t>
      </w:r>
      <w:r>
        <w:rPr>
          <w:sz w:val="24"/>
          <w:szCs w:val="24"/>
        </w:rPr>
        <w:t xml:space="preserve">Seidel with successive over relaxation. The nodes are solved for iteratively </w:t>
      </w:r>
      <w:r w:rsidR="00A43736">
        <w:rPr>
          <w:sz w:val="24"/>
          <w:szCs w:val="24"/>
        </w:rPr>
        <w:t xml:space="preserve">until the error between the previous solutions and the current solutions over the domain reaches 1%. </w:t>
      </w:r>
    </w:p>
    <w:p w:rsidR="00E77B3A" w:rsidRDefault="00A43736" w:rsidP="005E00FB">
      <w:pPr>
        <w:spacing w:line="360" w:lineRule="auto"/>
        <w:rPr>
          <w:sz w:val="24"/>
          <w:szCs w:val="24"/>
        </w:rPr>
      </w:pPr>
      <w:r>
        <w:rPr>
          <w:sz w:val="24"/>
          <w:szCs w:val="24"/>
        </w:rPr>
        <w:t>The nodes are solved for in a</w:t>
      </w:r>
      <w:r w:rsidR="00316FBE">
        <w:rPr>
          <w:sz w:val="24"/>
          <w:szCs w:val="24"/>
        </w:rPr>
        <w:t>n</w:t>
      </w:r>
      <w:r>
        <w:rPr>
          <w:sz w:val="24"/>
          <w:szCs w:val="24"/>
        </w:rPr>
        <w:t xml:space="preserve"> order that </w:t>
      </w:r>
      <w:r w:rsidR="00316FBE">
        <w:rPr>
          <w:sz w:val="24"/>
          <w:szCs w:val="24"/>
        </w:rPr>
        <w:t xml:space="preserve">reduces the necessary number of iterations to convergence. The boundary conditions serve as known values of u.  And nodes are solved for in the following order. </w:t>
      </w:r>
    </w:p>
    <w:p w:rsidR="00A43736" w:rsidRDefault="00316FBE" w:rsidP="00290D8B">
      <w:pPr>
        <w:rPr>
          <w:sz w:val="24"/>
          <w:szCs w:val="24"/>
        </w:rPr>
      </w:pPr>
      <w:r>
        <w:rPr>
          <w:sz w:val="24"/>
          <w:szCs w:val="24"/>
        </w:rPr>
        <w:t>The nodes along the boundary are solved first.</w:t>
      </w:r>
    </w:p>
    <w:p w:rsidR="00E77B3A" w:rsidRDefault="00316FBE" w:rsidP="00E77B3A">
      <w:pPr>
        <w:keepNext/>
        <w:jc w:val="center"/>
      </w:pPr>
      <w:r>
        <w:rPr>
          <w:noProof/>
          <w:sz w:val="24"/>
          <w:szCs w:val="24"/>
        </w:rPr>
        <w:drawing>
          <wp:inline distT="0" distB="0" distL="0" distR="0">
            <wp:extent cx="5360853" cy="3456709"/>
            <wp:effectExtent l="0" t="0" r="0" b="0"/>
            <wp:docPr id="2" name="Picture 2" descr="C:\Users\Tomie\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ie\Desktop\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5047" cy="3459413"/>
                    </a:xfrm>
                    <a:prstGeom prst="rect">
                      <a:avLst/>
                    </a:prstGeom>
                    <a:noFill/>
                    <a:ln>
                      <a:noFill/>
                    </a:ln>
                  </pic:spPr>
                </pic:pic>
              </a:graphicData>
            </a:graphic>
          </wp:inline>
        </w:drawing>
      </w:r>
    </w:p>
    <w:p w:rsidR="002A570E" w:rsidRDefault="00E77B3A" w:rsidP="00E77B3A">
      <w:pPr>
        <w:pStyle w:val="Caption"/>
        <w:jc w:val="center"/>
        <w:rPr>
          <w:sz w:val="24"/>
          <w:szCs w:val="24"/>
        </w:rPr>
      </w:pPr>
      <w:r>
        <w:t xml:space="preserve">Figure </w:t>
      </w:r>
      <w:fldSimple w:instr=" SEQ Figure \* ARABIC ">
        <w:r w:rsidR="00651D2B">
          <w:rPr>
            <w:noProof/>
          </w:rPr>
          <w:t>2</w:t>
        </w:r>
      </w:fldSimple>
      <w:r>
        <w:t xml:space="preserve"> Node Solutions Step 1</w:t>
      </w:r>
    </w:p>
    <w:p w:rsidR="005E00FB" w:rsidRDefault="005E00FB" w:rsidP="00290D8B">
      <w:pPr>
        <w:rPr>
          <w:sz w:val="24"/>
          <w:szCs w:val="24"/>
        </w:rPr>
      </w:pPr>
    </w:p>
    <w:p w:rsidR="005E00FB" w:rsidRDefault="005E00FB" w:rsidP="00290D8B">
      <w:pPr>
        <w:rPr>
          <w:sz w:val="24"/>
          <w:szCs w:val="24"/>
        </w:rPr>
      </w:pPr>
    </w:p>
    <w:p w:rsidR="005E00FB" w:rsidRDefault="005E00FB" w:rsidP="00290D8B">
      <w:pPr>
        <w:rPr>
          <w:sz w:val="24"/>
          <w:szCs w:val="24"/>
        </w:rPr>
      </w:pPr>
    </w:p>
    <w:p w:rsidR="005E00FB" w:rsidRDefault="005E00FB" w:rsidP="00290D8B">
      <w:pPr>
        <w:rPr>
          <w:sz w:val="24"/>
          <w:szCs w:val="24"/>
        </w:rPr>
      </w:pPr>
    </w:p>
    <w:p w:rsidR="00316FBE" w:rsidRDefault="00316FBE" w:rsidP="00290D8B">
      <w:pPr>
        <w:rPr>
          <w:sz w:val="24"/>
          <w:szCs w:val="24"/>
        </w:rPr>
      </w:pPr>
      <w:r>
        <w:rPr>
          <w:sz w:val="24"/>
          <w:szCs w:val="24"/>
        </w:rPr>
        <w:lastRenderedPageBreak/>
        <w:t>Then the nodes just solved for act as a new smaller boundary for the next nodes to be solved.</w:t>
      </w:r>
      <w:r w:rsidR="00C418D0">
        <w:rPr>
          <w:sz w:val="24"/>
          <w:szCs w:val="24"/>
        </w:rPr>
        <w:t xml:space="preserve"> This process is repeated until the triangular region near the Neumann condition remain. </w:t>
      </w:r>
    </w:p>
    <w:p w:rsidR="00E77B3A" w:rsidRDefault="00316FBE" w:rsidP="00E77B3A">
      <w:pPr>
        <w:keepNext/>
        <w:jc w:val="center"/>
      </w:pPr>
      <w:r>
        <w:rPr>
          <w:noProof/>
          <w:sz w:val="24"/>
          <w:szCs w:val="24"/>
        </w:rPr>
        <w:drawing>
          <wp:inline distT="0" distB="0" distL="0" distR="0">
            <wp:extent cx="4655127" cy="3001652"/>
            <wp:effectExtent l="0" t="0" r="0" b="8255"/>
            <wp:docPr id="3" name="Picture 3" descr="C:\Users\Tomie\Desktop\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ie\Desktop\seco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266" cy="3004321"/>
                    </a:xfrm>
                    <a:prstGeom prst="rect">
                      <a:avLst/>
                    </a:prstGeom>
                    <a:noFill/>
                    <a:ln>
                      <a:noFill/>
                    </a:ln>
                  </pic:spPr>
                </pic:pic>
              </a:graphicData>
            </a:graphic>
          </wp:inline>
        </w:drawing>
      </w:r>
    </w:p>
    <w:p w:rsidR="00316FBE" w:rsidRDefault="00E77B3A" w:rsidP="00E77B3A">
      <w:pPr>
        <w:pStyle w:val="Caption"/>
        <w:jc w:val="center"/>
        <w:rPr>
          <w:sz w:val="24"/>
          <w:szCs w:val="24"/>
        </w:rPr>
      </w:pPr>
      <w:r>
        <w:t xml:space="preserve">Figure </w:t>
      </w:r>
      <w:fldSimple w:instr=" SEQ Figure \* ARABIC ">
        <w:r w:rsidR="00651D2B">
          <w:rPr>
            <w:noProof/>
          </w:rPr>
          <w:t>3</w:t>
        </w:r>
      </w:fldSimple>
      <w:r>
        <w:t xml:space="preserve"> Node Solutions Step 2</w:t>
      </w:r>
    </w:p>
    <w:p w:rsidR="00C418D0" w:rsidRDefault="00C418D0" w:rsidP="00290D8B">
      <w:pPr>
        <w:rPr>
          <w:sz w:val="24"/>
          <w:szCs w:val="24"/>
        </w:rPr>
      </w:pPr>
      <w:r>
        <w:rPr>
          <w:sz w:val="24"/>
          <w:szCs w:val="24"/>
        </w:rPr>
        <w:t>Then the nodes in the center of the domain are solved using the previously solved nodes. Starting at the inside and working toward the boundary.</w:t>
      </w:r>
    </w:p>
    <w:p w:rsidR="00E77B3A" w:rsidRDefault="00C418D0" w:rsidP="00E77B3A">
      <w:pPr>
        <w:keepNext/>
        <w:jc w:val="center"/>
      </w:pPr>
      <w:r>
        <w:rPr>
          <w:noProof/>
          <w:sz w:val="24"/>
          <w:szCs w:val="24"/>
        </w:rPr>
        <w:drawing>
          <wp:inline distT="0" distB="0" distL="0" distR="0">
            <wp:extent cx="4823694" cy="3110345"/>
            <wp:effectExtent l="0" t="0" r="0" b="0"/>
            <wp:docPr id="4" name="Picture 4" descr="C:\Users\Tomie\Desktop\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ie\Desktop\thi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122" cy="3115135"/>
                    </a:xfrm>
                    <a:prstGeom prst="rect">
                      <a:avLst/>
                    </a:prstGeom>
                    <a:noFill/>
                    <a:ln>
                      <a:noFill/>
                    </a:ln>
                  </pic:spPr>
                </pic:pic>
              </a:graphicData>
            </a:graphic>
          </wp:inline>
        </w:drawing>
      </w:r>
    </w:p>
    <w:p w:rsidR="00C418D0" w:rsidRDefault="00E77B3A" w:rsidP="00E77B3A">
      <w:pPr>
        <w:pStyle w:val="Caption"/>
        <w:jc w:val="center"/>
        <w:rPr>
          <w:sz w:val="24"/>
          <w:szCs w:val="24"/>
        </w:rPr>
      </w:pPr>
      <w:r>
        <w:t xml:space="preserve">Figure </w:t>
      </w:r>
      <w:fldSimple w:instr=" SEQ Figure \* ARABIC ">
        <w:r w:rsidR="00651D2B">
          <w:rPr>
            <w:noProof/>
          </w:rPr>
          <w:t>4</w:t>
        </w:r>
      </w:fldSimple>
      <w:r>
        <w:t xml:space="preserve"> Node Solutions Step 3</w:t>
      </w:r>
    </w:p>
    <w:p w:rsidR="00C418D0" w:rsidRDefault="00C418D0" w:rsidP="00290D8B">
      <w:pPr>
        <w:rPr>
          <w:sz w:val="24"/>
          <w:szCs w:val="24"/>
        </w:rPr>
      </w:pPr>
      <w:r>
        <w:rPr>
          <w:sz w:val="24"/>
          <w:szCs w:val="24"/>
        </w:rPr>
        <w:lastRenderedPageBreak/>
        <w:t xml:space="preserve">The nodes on the left side of the domain are copied across the boundary as ghost nodes, </w:t>
      </w:r>
      <w:r w:rsidR="00DD5641">
        <w:rPr>
          <w:sz w:val="24"/>
          <w:szCs w:val="24"/>
        </w:rPr>
        <w:t>artificially</w:t>
      </w:r>
      <w:r>
        <w:rPr>
          <w:sz w:val="24"/>
          <w:szCs w:val="24"/>
        </w:rPr>
        <w:t xml:space="preserve"> simulating the Neuman condition. </w:t>
      </w:r>
    </w:p>
    <w:p w:rsidR="00E77B3A" w:rsidRDefault="00C418D0" w:rsidP="00E77B3A">
      <w:pPr>
        <w:keepNext/>
        <w:jc w:val="center"/>
      </w:pPr>
      <w:r>
        <w:rPr>
          <w:noProof/>
          <w:sz w:val="24"/>
          <w:szCs w:val="24"/>
        </w:rPr>
        <w:drawing>
          <wp:inline distT="0" distB="0" distL="0" distR="0">
            <wp:extent cx="4657725" cy="3003329"/>
            <wp:effectExtent l="0" t="0" r="0" b="6985"/>
            <wp:docPr id="5" name="Picture 5" descr="C:\Users\Tomie\Desktop\f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ie\Desktop\for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6119" cy="3008742"/>
                    </a:xfrm>
                    <a:prstGeom prst="rect">
                      <a:avLst/>
                    </a:prstGeom>
                    <a:noFill/>
                    <a:ln>
                      <a:noFill/>
                    </a:ln>
                  </pic:spPr>
                </pic:pic>
              </a:graphicData>
            </a:graphic>
          </wp:inline>
        </w:drawing>
      </w:r>
    </w:p>
    <w:p w:rsidR="005E00FB" w:rsidRDefault="00E77B3A" w:rsidP="005E00FB">
      <w:pPr>
        <w:pStyle w:val="Caption"/>
        <w:jc w:val="center"/>
      </w:pPr>
      <w:r>
        <w:t xml:space="preserve">Figure </w:t>
      </w:r>
      <w:fldSimple w:instr=" SEQ Figure \* ARABIC ">
        <w:r w:rsidR="00651D2B">
          <w:rPr>
            <w:noProof/>
          </w:rPr>
          <w:t>5</w:t>
        </w:r>
      </w:fldSimple>
      <w:r>
        <w:t xml:space="preserve"> Node Solutions Step 4</w:t>
      </w:r>
    </w:p>
    <w:p w:rsidR="00E77B3A" w:rsidRPr="005E00FB" w:rsidRDefault="00C418D0" w:rsidP="005E00FB">
      <w:pPr>
        <w:jc w:val="center"/>
      </w:pPr>
      <w:r w:rsidRPr="005E00FB">
        <w:rPr>
          <w:sz w:val="24"/>
          <w:szCs w:val="24"/>
        </w:rPr>
        <w:t xml:space="preserve">Finally, the nodes along the left boundary are solved and the first Gauss Seidel solution is complete. </w:t>
      </w:r>
      <w:r>
        <w:rPr>
          <w:noProof/>
        </w:rPr>
        <w:drawing>
          <wp:inline distT="0" distB="0" distL="0" distR="0">
            <wp:extent cx="5066759" cy="3267075"/>
            <wp:effectExtent l="0" t="0" r="635" b="0"/>
            <wp:docPr id="6" name="Picture 6" descr="C:\Users\Tomie\Desktop\fi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ie\Desktop\fift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4371" cy="3271983"/>
                    </a:xfrm>
                    <a:prstGeom prst="rect">
                      <a:avLst/>
                    </a:prstGeom>
                    <a:noFill/>
                    <a:ln>
                      <a:noFill/>
                    </a:ln>
                  </pic:spPr>
                </pic:pic>
              </a:graphicData>
            </a:graphic>
          </wp:inline>
        </w:drawing>
      </w:r>
    </w:p>
    <w:p w:rsidR="00C418D0" w:rsidRDefault="00E77B3A" w:rsidP="00E77B3A">
      <w:pPr>
        <w:pStyle w:val="Caption"/>
        <w:jc w:val="center"/>
        <w:rPr>
          <w:sz w:val="24"/>
          <w:szCs w:val="24"/>
        </w:rPr>
      </w:pPr>
      <w:r>
        <w:t xml:space="preserve">Figure </w:t>
      </w:r>
      <w:fldSimple w:instr=" SEQ Figure \* ARABIC ">
        <w:r w:rsidR="00651D2B">
          <w:rPr>
            <w:noProof/>
          </w:rPr>
          <w:t>6</w:t>
        </w:r>
      </w:fldSimple>
      <w:r>
        <w:t xml:space="preserve"> Node Solutions Step 5</w:t>
      </w:r>
    </w:p>
    <w:p w:rsidR="00880D64" w:rsidRDefault="00C418D0" w:rsidP="00290D8B">
      <w:pPr>
        <w:rPr>
          <w:sz w:val="24"/>
          <w:szCs w:val="24"/>
        </w:rPr>
      </w:pPr>
      <w:r>
        <w:rPr>
          <w:sz w:val="24"/>
          <w:szCs w:val="24"/>
        </w:rPr>
        <w:t xml:space="preserve">This process is repeated </w:t>
      </w:r>
      <w:r w:rsidR="00D5765A">
        <w:rPr>
          <w:sz w:val="24"/>
          <w:szCs w:val="24"/>
        </w:rPr>
        <w:t xml:space="preserve">until the solutions converge to 1% discrepancy. </w:t>
      </w:r>
    </w:p>
    <w:p w:rsidR="00552EAD" w:rsidRDefault="00552EAD" w:rsidP="00290D8B">
      <w:pPr>
        <w:rPr>
          <w:sz w:val="24"/>
          <w:szCs w:val="24"/>
        </w:rPr>
        <w:sectPr w:rsidR="00552EAD">
          <w:pgSz w:w="12240" w:h="15840"/>
          <w:pgMar w:top="1440" w:right="1440" w:bottom="1440" w:left="1440" w:header="720" w:footer="720" w:gutter="0"/>
          <w:cols w:space="720"/>
          <w:docGrid w:linePitch="360"/>
        </w:sectPr>
      </w:pPr>
    </w:p>
    <w:p w:rsidR="00386795" w:rsidRDefault="00386795" w:rsidP="00F51358">
      <w:pPr>
        <w:pStyle w:val="Heading2"/>
        <w:ind w:left="720"/>
      </w:pPr>
      <w:bookmarkStart w:id="7" w:name="_Toc481511810"/>
      <w:r>
        <w:lastRenderedPageBreak/>
        <w:t>Pseudo Code</w:t>
      </w:r>
      <w:bookmarkEnd w:id="7"/>
    </w:p>
    <w:p w:rsidR="00E77B3A" w:rsidRDefault="00E77B3A" w:rsidP="00B379B6">
      <w:pPr>
        <w:autoSpaceDE w:val="0"/>
        <w:autoSpaceDN w:val="0"/>
        <w:adjustRightInd w:val="0"/>
        <w:spacing w:after="0" w:line="240" w:lineRule="auto"/>
      </w:pP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228B22"/>
          <w:sz w:val="24"/>
          <w:szCs w:val="24"/>
        </w:rPr>
        <w:t>% Top B.C.'s</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w:t>
      </w:r>
      <w:proofErr w:type="gramStart"/>
      <w:r w:rsidRPr="00552EAD">
        <w:rPr>
          <w:rFonts w:ascii="Courier New" w:hAnsi="Courier New" w:cs="Courier New"/>
          <w:i/>
          <w:color w:val="000000"/>
          <w:sz w:val="24"/>
          <w:szCs w:val="24"/>
        </w:rPr>
        <w:t>2:N</w:t>
      </w:r>
      <w:proofErr w:type="gramEnd"/>
      <w:r w:rsidRPr="00552EAD">
        <w:rPr>
          <w:rFonts w:ascii="Courier New" w:hAnsi="Courier New" w:cs="Courier New"/>
          <w:i/>
          <w:color w:val="000000"/>
          <w:sz w:val="24"/>
          <w:szCs w:val="24"/>
        </w:rPr>
        <w:t>+1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w:t>
      </w:r>
      <w:proofErr w:type="gramStart"/>
      <w:r w:rsidRPr="00552EAD">
        <w:rPr>
          <w:rFonts w:ascii="Courier New" w:hAnsi="Courier New" w:cs="Courier New"/>
          <w:i/>
          <w:color w:val="000000"/>
          <w:sz w:val="24"/>
          <w:szCs w:val="24"/>
        </w:rPr>
        <w:t>1,k</w:t>
      </w:r>
      <w:proofErr w:type="gramEnd"/>
      <w:r w:rsidRPr="00552EAD">
        <w:rPr>
          <w:rFonts w:ascii="Courier New" w:hAnsi="Courier New" w:cs="Courier New"/>
          <w:i/>
          <w:color w:val="000000"/>
          <w:sz w:val="24"/>
          <w:szCs w:val="24"/>
        </w:rPr>
        <w:t>)=x(k)*(x(k)+pi)^2;</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228B22"/>
          <w:sz w:val="24"/>
          <w:szCs w:val="24"/>
        </w:rPr>
        <w:t>% Bottom B.C.'s</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w:t>
      </w:r>
      <w:proofErr w:type="gramStart"/>
      <w:r w:rsidRPr="00552EAD">
        <w:rPr>
          <w:rFonts w:ascii="Courier New" w:hAnsi="Courier New" w:cs="Courier New"/>
          <w:i/>
          <w:color w:val="000000"/>
          <w:sz w:val="24"/>
          <w:szCs w:val="24"/>
        </w:rPr>
        <w:t>2:N</w:t>
      </w:r>
      <w:proofErr w:type="gramEnd"/>
      <w:r w:rsidRPr="00552EAD">
        <w:rPr>
          <w:rFonts w:ascii="Courier New" w:hAnsi="Courier New" w:cs="Courier New"/>
          <w:i/>
          <w:color w:val="000000"/>
          <w:sz w:val="24"/>
          <w:szCs w:val="24"/>
        </w:rPr>
        <w:t>+1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w:t>
      </w:r>
      <w:proofErr w:type="spellStart"/>
      <w:proofErr w:type="gramStart"/>
      <w:r w:rsidRPr="00552EAD">
        <w:rPr>
          <w:rFonts w:ascii="Courier New" w:hAnsi="Courier New" w:cs="Courier New"/>
          <w:i/>
          <w:color w:val="000000"/>
          <w:sz w:val="24"/>
          <w:szCs w:val="24"/>
        </w:rPr>
        <w:t>N,k</w:t>
      </w:r>
      <w:proofErr w:type="spellEnd"/>
      <w:proofErr w:type="gramEnd"/>
      <w:r w:rsidRPr="00552EAD">
        <w:rPr>
          <w:rFonts w:ascii="Courier New" w:hAnsi="Courier New" w:cs="Courier New"/>
          <w:i/>
          <w:color w:val="000000"/>
          <w:sz w:val="24"/>
          <w:szCs w:val="24"/>
        </w:rPr>
        <w:t>)=(x(k)+pi)^2*cos(pi*x(k)/-pi);</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228B22"/>
          <w:sz w:val="24"/>
          <w:szCs w:val="24"/>
        </w:rPr>
        <w:t>% Right B.C.'s</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w:t>
      </w:r>
      <w:proofErr w:type="gramStart"/>
      <w:r w:rsidRPr="00552EAD">
        <w:rPr>
          <w:rFonts w:ascii="Courier New" w:hAnsi="Courier New" w:cs="Courier New"/>
          <w:i/>
          <w:color w:val="000000"/>
          <w:sz w:val="24"/>
          <w:szCs w:val="24"/>
        </w:rPr>
        <w:t>1:N</w:t>
      </w:r>
      <w:proofErr w:type="gramEnd"/>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w:t>
      </w:r>
      <w:proofErr w:type="gramStart"/>
      <w:r w:rsidRPr="00552EAD">
        <w:rPr>
          <w:rFonts w:ascii="Courier New" w:hAnsi="Courier New" w:cs="Courier New"/>
          <w:i/>
          <w:color w:val="000000"/>
          <w:sz w:val="24"/>
          <w:szCs w:val="24"/>
        </w:rPr>
        <w:t>k,N</w:t>
      </w:r>
      <w:proofErr w:type="gramEnd"/>
      <w:r w:rsidRPr="00552EAD">
        <w:rPr>
          <w:rFonts w:ascii="Courier New" w:hAnsi="Courier New" w:cs="Courier New"/>
          <w:i/>
          <w:color w:val="000000"/>
          <w:sz w:val="24"/>
          <w:szCs w:val="24"/>
        </w:rPr>
        <w:t>+1)=((</w:t>
      </w:r>
      <w:proofErr w:type="spellStart"/>
      <w:r w:rsidRPr="00552EAD">
        <w:rPr>
          <w:rFonts w:ascii="Courier New" w:hAnsi="Courier New" w:cs="Courier New"/>
          <w:i/>
          <w:color w:val="000000"/>
          <w:sz w:val="24"/>
          <w:szCs w:val="24"/>
        </w:rPr>
        <w:t>pi+pi</w:t>
      </w:r>
      <w:proofErr w:type="spellEnd"/>
      <w:r w:rsidRPr="00552EAD">
        <w:rPr>
          <w:rFonts w:ascii="Courier New" w:hAnsi="Courier New" w:cs="Courier New"/>
          <w:i/>
          <w:color w:val="000000"/>
          <w:sz w:val="24"/>
          <w:szCs w:val="24"/>
        </w:rPr>
        <w:t>)^2*cos(pi*pi/-pi))+</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((y(k)+pi)/(</w:t>
      </w:r>
      <w:proofErr w:type="spellStart"/>
      <w:r w:rsidRPr="00552EAD">
        <w:rPr>
          <w:rFonts w:ascii="Courier New" w:hAnsi="Courier New" w:cs="Courier New"/>
          <w:i/>
          <w:color w:val="000000"/>
          <w:sz w:val="24"/>
          <w:szCs w:val="24"/>
        </w:rPr>
        <w:t>pi+pi</w:t>
      </w:r>
      <w:proofErr w:type="spellEnd"/>
      <w:proofErr w:type="gramStart"/>
      <w:r w:rsidRPr="00552EAD">
        <w:rPr>
          <w:rFonts w:ascii="Courier New" w:hAnsi="Courier New" w:cs="Courier New"/>
          <w:i/>
          <w:color w:val="000000"/>
          <w:sz w:val="24"/>
          <w:szCs w:val="24"/>
        </w:rPr>
        <w:t>))*</w:t>
      </w:r>
      <w:proofErr w:type="gramEnd"/>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(pi*(</w:t>
      </w:r>
      <w:proofErr w:type="spellStart"/>
      <w:r w:rsidRPr="00552EAD">
        <w:rPr>
          <w:rFonts w:ascii="Courier New" w:hAnsi="Courier New" w:cs="Courier New"/>
          <w:i/>
          <w:color w:val="000000"/>
          <w:sz w:val="24"/>
          <w:szCs w:val="24"/>
        </w:rPr>
        <w:t>pi+</w:t>
      </w:r>
      <w:proofErr w:type="gramStart"/>
      <w:r w:rsidRPr="00552EAD">
        <w:rPr>
          <w:rFonts w:ascii="Courier New" w:hAnsi="Courier New" w:cs="Courier New"/>
          <w:i/>
          <w:color w:val="000000"/>
          <w:sz w:val="24"/>
          <w:szCs w:val="24"/>
        </w:rPr>
        <w:t>pi</w:t>
      </w:r>
      <w:proofErr w:type="spellEnd"/>
      <w:r w:rsidRPr="00552EAD">
        <w:rPr>
          <w:rFonts w:ascii="Courier New" w:hAnsi="Courier New" w:cs="Courier New"/>
          <w:i/>
          <w:color w:val="000000"/>
          <w:sz w:val="24"/>
          <w:szCs w:val="24"/>
        </w:rPr>
        <w:t>)^</w:t>
      </w:r>
      <w:proofErr w:type="gramEnd"/>
      <w:r w:rsidRPr="00552EAD">
        <w:rPr>
          <w:rFonts w:ascii="Courier New" w:hAnsi="Courier New" w:cs="Courier New"/>
          <w:i/>
          <w:color w:val="000000"/>
          <w:sz w:val="24"/>
          <w:szCs w:val="24"/>
        </w:rPr>
        <w:t>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spellStart"/>
      <w:r w:rsidRPr="00552EAD">
        <w:rPr>
          <w:rFonts w:ascii="Courier New" w:hAnsi="Courier New" w:cs="Courier New"/>
          <w:i/>
          <w:color w:val="000000"/>
          <w:sz w:val="24"/>
          <w:szCs w:val="24"/>
        </w:rPr>
        <w:t>pi+</w:t>
      </w:r>
      <w:proofErr w:type="gramStart"/>
      <w:r w:rsidRPr="00552EAD">
        <w:rPr>
          <w:rFonts w:ascii="Courier New" w:hAnsi="Courier New" w:cs="Courier New"/>
          <w:i/>
          <w:color w:val="000000"/>
          <w:sz w:val="24"/>
          <w:szCs w:val="24"/>
        </w:rPr>
        <w:t>pi</w:t>
      </w:r>
      <w:proofErr w:type="spellEnd"/>
      <w:r w:rsidRPr="00552EAD">
        <w:rPr>
          <w:rFonts w:ascii="Courier New" w:hAnsi="Courier New" w:cs="Courier New"/>
          <w:i/>
          <w:color w:val="000000"/>
          <w:sz w:val="24"/>
          <w:szCs w:val="24"/>
        </w:rPr>
        <w:t>)^</w:t>
      </w:r>
      <w:proofErr w:type="gramEnd"/>
      <w:r w:rsidRPr="00552EAD">
        <w:rPr>
          <w:rFonts w:ascii="Courier New" w:hAnsi="Courier New" w:cs="Courier New"/>
          <w:i/>
          <w:color w:val="000000"/>
          <w:sz w:val="24"/>
          <w:szCs w:val="24"/>
        </w:rPr>
        <w:t>2*cos(pi*pi/-pi)));</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proofErr w:type="spellStart"/>
      <w:r w:rsidRPr="00552EAD">
        <w:rPr>
          <w:rFonts w:ascii="Courier New" w:hAnsi="Courier New" w:cs="Courier New"/>
          <w:i/>
          <w:color w:val="000000"/>
          <w:sz w:val="24"/>
          <w:szCs w:val="24"/>
        </w:rPr>
        <w:t>errorval</w:t>
      </w:r>
      <w:proofErr w:type="spellEnd"/>
      <w:r w:rsidRPr="00552EAD">
        <w:rPr>
          <w:rFonts w:ascii="Courier New" w:hAnsi="Courier New" w:cs="Courier New"/>
          <w:i/>
          <w:color w:val="000000"/>
          <w:sz w:val="24"/>
          <w:szCs w:val="24"/>
        </w:rPr>
        <w:t>=100;</w:t>
      </w:r>
    </w:p>
    <w:p w:rsidR="00B379B6" w:rsidRPr="00552EAD" w:rsidRDefault="00B379B6" w:rsidP="00B379B6">
      <w:pPr>
        <w:autoSpaceDE w:val="0"/>
        <w:autoSpaceDN w:val="0"/>
        <w:adjustRightInd w:val="0"/>
        <w:spacing w:after="0" w:line="240" w:lineRule="auto"/>
        <w:rPr>
          <w:rFonts w:ascii="Courier New" w:hAnsi="Courier New" w:cs="Courier New"/>
          <w:i/>
          <w:color w:val="000000"/>
          <w:sz w:val="24"/>
          <w:szCs w:val="24"/>
        </w:rPr>
      </w:pPr>
      <w:r w:rsidRPr="00552EAD">
        <w:rPr>
          <w:rFonts w:ascii="Courier New" w:hAnsi="Courier New" w:cs="Courier New"/>
          <w:i/>
          <w:color w:val="000000"/>
          <w:sz w:val="24"/>
          <w:szCs w:val="24"/>
        </w:rPr>
        <w:t>iterations=0;</w:t>
      </w:r>
    </w:p>
    <w:p w:rsidR="00DD5641" w:rsidRPr="00552EAD" w:rsidRDefault="00DD5641" w:rsidP="00B379B6">
      <w:pPr>
        <w:autoSpaceDE w:val="0"/>
        <w:autoSpaceDN w:val="0"/>
        <w:adjustRightInd w:val="0"/>
        <w:spacing w:after="0" w:line="240" w:lineRule="auto"/>
        <w:rPr>
          <w:rFonts w:ascii="Courier New" w:hAnsi="Courier New" w:cs="Courier New"/>
          <w:i/>
          <w:sz w:val="24"/>
          <w:szCs w:val="24"/>
        </w:rPr>
      </w:pP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while</w:t>
      </w:r>
      <w:r w:rsidRPr="00552EAD">
        <w:rPr>
          <w:rFonts w:ascii="Courier New" w:hAnsi="Courier New" w:cs="Courier New"/>
          <w:i/>
          <w:color w:val="000000"/>
          <w:sz w:val="24"/>
          <w:szCs w:val="24"/>
        </w:rPr>
        <w:t xml:space="preserve"> </w:t>
      </w:r>
      <w:proofErr w:type="spellStart"/>
      <w:r w:rsidRPr="00552EAD">
        <w:rPr>
          <w:rFonts w:ascii="Courier New" w:hAnsi="Courier New" w:cs="Courier New"/>
          <w:i/>
          <w:color w:val="000000"/>
          <w:sz w:val="24"/>
          <w:szCs w:val="24"/>
        </w:rPr>
        <w:t>errorval</w:t>
      </w:r>
      <w:proofErr w:type="spellEnd"/>
      <w:r w:rsidRPr="00552EAD">
        <w:rPr>
          <w:rFonts w:ascii="Courier New" w:hAnsi="Courier New" w:cs="Courier New"/>
          <w:i/>
          <w:color w:val="000000"/>
          <w:sz w:val="24"/>
          <w:szCs w:val="24"/>
        </w:rPr>
        <w:t>&gt;1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iterations=iterations+1;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spellStart"/>
      <w:r w:rsidRPr="00552EAD">
        <w:rPr>
          <w:rFonts w:ascii="Courier New" w:hAnsi="Courier New" w:cs="Courier New"/>
          <w:i/>
          <w:color w:val="000000"/>
          <w:sz w:val="24"/>
          <w:szCs w:val="24"/>
        </w:rPr>
        <w:t>u_old</w:t>
      </w:r>
      <w:proofErr w:type="spellEnd"/>
      <w:r w:rsidRPr="00552EAD">
        <w:rPr>
          <w:rFonts w:ascii="Courier New" w:hAnsi="Courier New" w:cs="Courier New"/>
          <w:i/>
          <w:color w:val="000000"/>
          <w:sz w:val="24"/>
          <w:szCs w:val="24"/>
        </w:rPr>
        <w:t>=u;</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counter=2;</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while</w:t>
      </w:r>
      <w:r w:rsidRPr="00552EAD">
        <w:rPr>
          <w:rFonts w:ascii="Courier New" w:hAnsi="Courier New" w:cs="Courier New"/>
          <w:i/>
          <w:color w:val="000000"/>
          <w:sz w:val="24"/>
          <w:szCs w:val="24"/>
        </w:rPr>
        <w:t xml:space="preserve"> counter&lt;=N/2</w:t>
      </w:r>
    </w:p>
    <w:p w:rsidR="00DD5641" w:rsidRPr="00552EAD" w:rsidRDefault="00B379B6" w:rsidP="00B379B6">
      <w:pPr>
        <w:autoSpaceDE w:val="0"/>
        <w:autoSpaceDN w:val="0"/>
        <w:adjustRightInd w:val="0"/>
        <w:spacing w:after="0" w:line="240" w:lineRule="auto"/>
        <w:rPr>
          <w:rFonts w:ascii="Courier New" w:hAnsi="Courier New" w:cs="Courier New"/>
          <w:i/>
          <w:color w:val="000000"/>
          <w:sz w:val="24"/>
          <w:szCs w:val="24"/>
        </w:rPr>
      </w:pPr>
      <w:r w:rsidRPr="00552EAD">
        <w:rPr>
          <w:rFonts w:ascii="Courier New" w:hAnsi="Courier New" w:cs="Courier New"/>
          <w:i/>
          <w:color w:val="000000"/>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Top Pyramid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j=      N-counter+2 </w:t>
      </w:r>
      <w:proofErr w:type="gramStart"/>
      <w:r w:rsidRPr="00552EAD">
        <w:rPr>
          <w:rFonts w:ascii="Courier New" w:hAnsi="Courier New" w:cs="Courier New"/>
          <w:i/>
          <w:color w:val="000000"/>
          <w:sz w:val="24"/>
          <w:szCs w:val="24"/>
        </w:rPr>
        <w:t xml:space="preserve">  :</w:t>
      </w:r>
      <w:proofErr w:type="gramEnd"/>
      <w:r w:rsidRPr="00552EAD">
        <w:rPr>
          <w:rFonts w:ascii="Courier New" w:hAnsi="Courier New" w:cs="Courier New"/>
          <w:i/>
          <w:color w:val="000000"/>
          <w:sz w:val="24"/>
          <w:szCs w:val="24"/>
        </w:rPr>
        <w:t xml:space="preserve">  -1 :   counter+1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gramStart"/>
      <w:r w:rsidRPr="00552EAD">
        <w:rPr>
          <w:rFonts w:ascii="Courier New" w:hAnsi="Courier New" w:cs="Courier New"/>
          <w:i/>
          <w:color w:val="000000"/>
          <w:sz w:val="24"/>
          <w:szCs w:val="24"/>
        </w:rPr>
        <w:t>u( counter</w:t>
      </w:r>
      <w:proofErr w:type="gramEnd"/>
      <w:r w:rsidRPr="00552EAD">
        <w:rPr>
          <w:rFonts w:ascii="Courier New" w:hAnsi="Courier New" w:cs="Courier New"/>
          <w:i/>
          <w:color w:val="000000"/>
          <w:sz w:val="24"/>
          <w:szCs w:val="24"/>
        </w:rPr>
        <w:t xml:space="preserve"> , j ) = ((sin(pi*(x(j)+pi)/(2*pi))*cos((pi/2)*(2*(y(counter)+pi)/(2*pi)+1)))*h^2+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u(counter-</w:t>
      </w:r>
      <w:proofErr w:type="gramStart"/>
      <w:r w:rsidRPr="00552EAD">
        <w:rPr>
          <w:rFonts w:ascii="Courier New" w:hAnsi="Courier New" w:cs="Courier New"/>
          <w:i/>
          <w:color w:val="000000"/>
          <w:sz w:val="24"/>
          <w:szCs w:val="24"/>
        </w:rPr>
        <w:t>1,j</w:t>
      </w:r>
      <w:proofErr w:type="gramEnd"/>
      <w:r w:rsidRPr="00552EAD">
        <w:rPr>
          <w:rFonts w:ascii="Courier New" w:hAnsi="Courier New" w:cs="Courier New"/>
          <w:i/>
          <w:color w:val="000000"/>
          <w:sz w:val="24"/>
          <w:szCs w:val="24"/>
        </w:rPr>
        <w:t>)+u(counter+1,j)+u(counter,j-1)+u(counter,j+1))/4;</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Bottom Pyramid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j=      N-counter+</w:t>
      </w:r>
      <w:proofErr w:type="gramStart"/>
      <w:r w:rsidRPr="00552EAD">
        <w:rPr>
          <w:rFonts w:ascii="Courier New" w:hAnsi="Courier New" w:cs="Courier New"/>
          <w:i/>
          <w:color w:val="000000"/>
          <w:sz w:val="24"/>
          <w:szCs w:val="24"/>
        </w:rPr>
        <w:t>2  :</w:t>
      </w:r>
      <w:proofErr w:type="gramEnd"/>
      <w:r w:rsidRPr="00552EAD">
        <w:rPr>
          <w:rFonts w:ascii="Courier New" w:hAnsi="Courier New" w:cs="Courier New"/>
          <w:i/>
          <w:color w:val="000000"/>
          <w:sz w:val="24"/>
          <w:szCs w:val="24"/>
        </w:rPr>
        <w:t xml:space="preserve">  -1 :    counter+1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gramStart"/>
      <w:r w:rsidRPr="00552EAD">
        <w:rPr>
          <w:rFonts w:ascii="Courier New" w:hAnsi="Courier New" w:cs="Courier New"/>
          <w:i/>
          <w:color w:val="000000"/>
          <w:sz w:val="24"/>
          <w:szCs w:val="24"/>
        </w:rPr>
        <w:t>u( N</w:t>
      </w:r>
      <w:proofErr w:type="gramEnd"/>
      <w:r w:rsidRPr="00552EAD">
        <w:rPr>
          <w:rFonts w:ascii="Courier New" w:hAnsi="Courier New" w:cs="Courier New"/>
          <w:i/>
          <w:color w:val="000000"/>
          <w:sz w:val="24"/>
          <w:szCs w:val="24"/>
        </w:rPr>
        <w:t>-counter+1 , j ) = ((sin(pi*(x(j)+pi)/(2*pi))*cos((pi/2)*(2*(y(N-counter+1)+pi)/(2*pi)+1)))*h^2+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u(N-counter+</w:t>
      </w:r>
      <w:proofErr w:type="gramStart"/>
      <w:r w:rsidRPr="00552EAD">
        <w:rPr>
          <w:rFonts w:ascii="Courier New" w:hAnsi="Courier New" w:cs="Courier New"/>
          <w:i/>
          <w:color w:val="000000"/>
          <w:sz w:val="24"/>
          <w:szCs w:val="24"/>
        </w:rPr>
        <w:t>2,j</w:t>
      </w:r>
      <w:proofErr w:type="gramEnd"/>
      <w:r w:rsidRPr="00552EAD">
        <w:rPr>
          <w:rFonts w:ascii="Courier New" w:hAnsi="Courier New" w:cs="Courier New"/>
          <w:i/>
          <w:color w:val="000000"/>
          <w:sz w:val="24"/>
          <w:szCs w:val="24"/>
        </w:rPr>
        <w:t>)+u(N-counter,j)+u(N-counter+1,j-1)+u(N-counter+1,j+1))/4;</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lastRenderedPageBreak/>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Right Pyramid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       counter+1    </w:t>
      </w:r>
      <w:proofErr w:type="gramStart"/>
      <w:r w:rsidRPr="00552EAD">
        <w:rPr>
          <w:rFonts w:ascii="Courier New" w:hAnsi="Courier New" w:cs="Courier New"/>
          <w:i/>
          <w:color w:val="000000"/>
          <w:sz w:val="24"/>
          <w:szCs w:val="24"/>
        </w:rPr>
        <w:t xml:space="preserve">  :</w:t>
      </w:r>
      <w:proofErr w:type="gramEnd"/>
      <w:r w:rsidRPr="00552EAD">
        <w:rPr>
          <w:rFonts w:ascii="Courier New" w:hAnsi="Courier New" w:cs="Courier New"/>
          <w:i/>
          <w:color w:val="000000"/>
          <w:sz w:val="24"/>
          <w:szCs w:val="24"/>
        </w:rPr>
        <w:t xml:space="preserve">        N-counter</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gramStart"/>
      <w:r w:rsidRPr="00552EAD">
        <w:rPr>
          <w:rFonts w:ascii="Courier New" w:hAnsi="Courier New" w:cs="Courier New"/>
          <w:i/>
          <w:color w:val="000000"/>
          <w:sz w:val="24"/>
          <w:szCs w:val="24"/>
        </w:rPr>
        <w:t>u( k</w:t>
      </w:r>
      <w:proofErr w:type="gramEnd"/>
      <w:r w:rsidRPr="00552EAD">
        <w:rPr>
          <w:rFonts w:ascii="Courier New" w:hAnsi="Courier New" w:cs="Courier New"/>
          <w:i/>
          <w:color w:val="000000"/>
          <w:sz w:val="24"/>
          <w:szCs w:val="24"/>
        </w:rPr>
        <w:t xml:space="preserve"> , N-counter+2 ) = ((sin(pi*(x(N-counter+2)+pi)/(2*pi))*cos((pi/2)*(2*(y(k)+pi)/(2*pi)+1)))*h^2+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u(k-</w:t>
      </w:r>
      <w:proofErr w:type="gramStart"/>
      <w:r w:rsidRPr="00552EAD">
        <w:rPr>
          <w:rFonts w:ascii="Courier New" w:hAnsi="Courier New" w:cs="Courier New"/>
          <w:i/>
          <w:color w:val="000000"/>
          <w:sz w:val="24"/>
          <w:szCs w:val="24"/>
        </w:rPr>
        <w:t>1,N</w:t>
      </w:r>
      <w:proofErr w:type="gramEnd"/>
      <w:r w:rsidRPr="00552EAD">
        <w:rPr>
          <w:rFonts w:ascii="Courier New" w:hAnsi="Courier New" w:cs="Courier New"/>
          <w:i/>
          <w:color w:val="000000"/>
          <w:sz w:val="24"/>
          <w:szCs w:val="24"/>
        </w:rPr>
        <w:t>-counter+2)+u(k+1,N-counter+2)+u(k,N-counter+1)+u(k,N-counter+3))/4;</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counter=counter+1;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Left Pyramid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counter2=0;</w:t>
      </w:r>
    </w:p>
    <w:p w:rsidR="00DD5641" w:rsidRPr="00552EAD" w:rsidRDefault="00DD5641" w:rsidP="00B379B6">
      <w:pPr>
        <w:autoSpaceDE w:val="0"/>
        <w:autoSpaceDN w:val="0"/>
        <w:adjustRightInd w:val="0"/>
        <w:spacing w:after="0" w:line="240" w:lineRule="auto"/>
        <w:rPr>
          <w:rFonts w:ascii="Courier New" w:hAnsi="Courier New" w:cs="Courier New"/>
          <w:i/>
          <w:sz w:val="24"/>
          <w:szCs w:val="24"/>
        </w:rPr>
      </w:pP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j=       floor(N/</w:t>
      </w:r>
      <w:proofErr w:type="gramStart"/>
      <w:r w:rsidRPr="00552EAD">
        <w:rPr>
          <w:rFonts w:ascii="Courier New" w:hAnsi="Courier New" w:cs="Courier New"/>
          <w:i/>
          <w:color w:val="000000"/>
          <w:sz w:val="24"/>
          <w:szCs w:val="24"/>
        </w:rPr>
        <w:t>2)+</w:t>
      </w:r>
      <w:proofErr w:type="gramEnd"/>
      <w:r w:rsidRPr="00552EAD">
        <w:rPr>
          <w:rFonts w:ascii="Courier New" w:hAnsi="Courier New" w:cs="Courier New"/>
          <w:i/>
          <w:color w:val="000000"/>
          <w:sz w:val="24"/>
          <w:szCs w:val="24"/>
        </w:rPr>
        <w:t>1 :   -1 :  3</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counter2=counter2+1;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 </w:t>
      </w:r>
      <w:proofErr w:type="gramStart"/>
      <w:r w:rsidRPr="00552EAD">
        <w:rPr>
          <w:rFonts w:ascii="Courier New" w:hAnsi="Courier New" w:cs="Courier New"/>
          <w:i/>
          <w:color w:val="000000"/>
          <w:sz w:val="24"/>
          <w:szCs w:val="24"/>
        </w:rPr>
        <w:t>=  floor</w:t>
      </w:r>
      <w:proofErr w:type="gramEnd"/>
      <w:r w:rsidRPr="00552EAD">
        <w:rPr>
          <w:rFonts w:ascii="Courier New" w:hAnsi="Courier New" w:cs="Courier New"/>
          <w:i/>
          <w:color w:val="000000"/>
          <w:sz w:val="24"/>
          <w:szCs w:val="24"/>
        </w:rPr>
        <w:t>(N/2)-counter2+2    :    floor(N/2)+counter2-1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gramStart"/>
      <w:r w:rsidRPr="00552EAD">
        <w:rPr>
          <w:rFonts w:ascii="Courier New" w:hAnsi="Courier New" w:cs="Courier New"/>
          <w:i/>
          <w:color w:val="000000"/>
          <w:sz w:val="24"/>
          <w:szCs w:val="24"/>
        </w:rPr>
        <w:t>u( k</w:t>
      </w:r>
      <w:proofErr w:type="gramEnd"/>
      <w:r w:rsidRPr="00552EAD">
        <w:rPr>
          <w:rFonts w:ascii="Courier New" w:hAnsi="Courier New" w:cs="Courier New"/>
          <w:i/>
          <w:color w:val="000000"/>
          <w:sz w:val="24"/>
          <w:szCs w:val="24"/>
        </w:rPr>
        <w:t xml:space="preserve"> , j) = ((sin(pi*(x(j)+pi)/(2*pi))*cos((pi/2)*(2*(y(k)+pi)/(2*pi)+1)))*h^2+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u(k-</w:t>
      </w:r>
      <w:proofErr w:type="gramStart"/>
      <w:r w:rsidRPr="00552EAD">
        <w:rPr>
          <w:rFonts w:ascii="Courier New" w:hAnsi="Courier New" w:cs="Courier New"/>
          <w:i/>
          <w:color w:val="000000"/>
          <w:sz w:val="24"/>
          <w:szCs w:val="24"/>
        </w:rPr>
        <w:t>1,j</w:t>
      </w:r>
      <w:proofErr w:type="gramEnd"/>
      <w:r w:rsidRPr="00552EAD">
        <w:rPr>
          <w:rFonts w:ascii="Courier New" w:hAnsi="Courier New" w:cs="Courier New"/>
          <w:i/>
          <w:color w:val="000000"/>
          <w:sz w:val="24"/>
          <w:szCs w:val="24"/>
        </w:rPr>
        <w:t>)+u(k+1,j)+u(k,j-1)+u(k,j+1))/4;</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ghost nodes</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w:t>
      </w:r>
      <w:proofErr w:type="gramStart"/>
      <w:r w:rsidRPr="00552EAD">
        <w:rPr>
          <w:rFonts w:ascii="Courier New" w:hAnsi="Courier New" w:cs="Courier New"/>
          <w:i/>
          <w:color w:val="000000"/>
          <w:sz w:val="24"/>
          <w:szCs w:val="24"/>
        </w:rPr>
        <w:t>(:,</w:t>
      </w:r>
      <w:proofErr w:type="gramEnd"/>
      <w:r w:rsidRPr="00552EAD">
        <w:rPr>
          <w:rFonts w:ascii="Courier New" w:hAnsi="Courier New" w:cs="Courier New"/>
          <w:i/>
          <w:color w:val="000000"/>
          <w:sz w:val="24"/>
          <w:szCs w:val="24"/>
        </w:rPr>
        <w:t>1)=u(:,3);</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left boundary nodes</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w:t>
      </w:r>
      <w:proofErr w:type="gramStart"/>
      <w:r w:rsidRPr="00552EAD">
        <w:rPr>
          <w:rFonts w:ascii="Courier New" w:hAnsi="Courier New" w:cs="Courier New"/>
          <w:i/>
          <w:color w:val="000000"/>
          <w:sz w:val="24"/>
          <w:szCs w:val="24"/>
        </w:rPr>
        <w:t>2:N</w:t>
      </w:r>
      <w:proofErr w:type="gramEnd"/>
      <w:r w:rsidRPr="00552EAD">
        <w:rPr>
          <w:rFonts w:ascii="Courier New" w:hAnsi="Courier New" w:cs="Courier New"/>
          <w:i/>
          <w:color w:val="000000"/>
          <w:sz w:val="24"/>
          <w:szCs w:val="24"/>
        </w:rPr>
        <w:t>-1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u(k,</w:t>
      </w:r>
      <w:proofErr w:type="gramStart"/>
      <w:r w:rsidRPr="00552EAD">
        <w:rPr>
          <w:rFonts w:ascii="Courier New" w:hAnsi="Courier New" w:cs="Courier New"/>
          <w:i/>
          <w:color w:val="000000"/>
          <w:sz w:val="24"/>
          <w:szCs w:val="24"/>
        </w:rPr>
        <w:t>2)=</w:t>
      </w:r>
      <w:proofErr w:type="gramEnd"/>
      <w:r w:rsidRPr="00552EAD">
        <w:rPr>
          <w:rFonts w:ascii="Courier New" w:hAnsi="Courier New" w:cs="Courier New"/>
          <w:i/>
          <w:color w:val="000000"/>
          <w:sz w:val="24"/>
          <w:szCs w:val="24"/>
        </w:rPr>
        <w:t>((sin(pi*(x(2)+pi)/(2*pi))*cos((pi/2)*(2*(y(k)+pi)/(2*pi)+1)))*h^2+</w:t>
      </w:r>
      <w:r w:rsidRPr="00552EAD">
        <w:rPr>
          <w:rFonts w:ascii="Courier New" w:hAnsi="Courier New" w:cs="Courier New"/>
          <w:i/>
          <w:color w:val="0000FF"/>
          <w:sz w:val="24"/>
          <w:szCs w:val="24"/>
        </w:rPr>
        <w:t>...</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u(k-1,</w:t>
      </w:r>
      <w:proofErr w:type="gramStart"/>
      <w:r w:rsidRPr="00552EAD">
        <w:rPr>
          <w:rFonts w:ascii="Courier New" w:hAnsi="Courier New" w:cs="Courier New"/>
          <w:i/>
          <w:color w:val="000000"/>
          <w:sz w:val="24"/>
          <w:szCs w:val="24"/>
        </w:rPr>
        <w:t>2)+</w:t>
      </w:r>
      <w:proofErr w:type="gramEnd"/>
      <w:r w:rsidRPr="00552EAD">
        <w:rPr>
          <w:rFonts w:ascii="Courier New" w:hAnsi="Courier New" w:cs="Courier New"/>
          <w:i/>
          <w:color w:val="000000"/>
          <w:sz w:val="24"/>
          <w:szCs w:val="24"/>
        </w:rPr>
        <w:t>u(k+1,2)+u(k,1)+u(k,3))/4;</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FF"/>
          <w:sz w:val="24"/>
          <w:szCs w:val="24"/>
        </w:rPr>
        <w:t xml:space="preserve"> </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k=</w:t>
      </w:r>
      <w:proofErr w:type="gramStart"/>
      <w:r w:rsidRPr="00552EAD">
        <w:rPr>
          <w:rFonts w:ascii="Courier New" w:hAnsi="Courier New" w:cs="Courier New"/>
          <w:i/>
          <w:color w:val="000000"/>
          <w:sz w:val="24"/>
          <w:szCs w:val="24"/>
        </w:rPr>
        <w:t>1:N</w:t>
      </w:r>
      <w:proofErr w:type="gramEnd"/>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for</w:t>
      </w:r>
      <w:r w:rsidRPr="00552EAD">
        <w:rPr>
          <w:rFonts w:ascii="Courier New" w:hAnsi="Courier New" w:cs="Courier New"/>
          <w:i/>
          <w:color w:val="000000"/>
          <w:sz w:val="24"/>
          <w:szCs w:val="24"/>
        </w:rPr>
        <w:t xml:space="preserve"> j=</w:t>
      </w:r>
      <w:proofErr w:type="gramStart"/>
      <w:r w:rsidRPr="00552EAD">
        <w:rPr>
          <w:rFonts w:ascii="Courier New" w:hAnsi="Courier New" w:cs="Courier New"/>
          <w:i/>
          <w:color w:val="000000"/>
          <w:sz w:val="24"/>
          <w:szCs w:val="24"/>
        </w:rPr>
        <w:t>1:N</w:t>
      </w:r>
      <w:proofErr w:type="gramEnd"/>
      <w:r w:rsidRPr="00552EAD">
        <w:rPr>
          <w:rFonts w:ascii="Courier New" w:hAnsi="Courier New" w:cs="Courier New"/>
          <w:i/>
          <w:color w:val="000000"/>
          <w:sz w:val="24"/>
          <w:szCs w:val="24"/>
        </w:rPr>
        <w:t>+1</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error(</w:t>
      </w:r>
      <w:proofErr w:type="spellStart"/>
      <w:proofErr w:type="gramStart"/>
      <w:r w:rsidRPr="00552EAD">
        <w:rPr>
          <w:rFonts w:ascii="Courier New" w:hAnsi="Courier New" w:cs="Courier New"/>
          <w:i/>
          <w:color w:val="000000"/>
          <w:sz w:val="24"/>
          <w:szCs w:val="24"/>
        </w:rPr>
        <w:t>k,j</w:t>
      </w:r>
      <w:proofErr w:type="spellEnd"/>
      <w:proofErr w:type="gramEnd"/>
      <w:r w:rsidRPr="00552EAD">
        <w:rPr>
          <w:rFonts w:ascii="Courier New" w:hAnsi="Courier New" w:cs="Courier New"/>
          <w:i/>
          <w:color w:val="000000"/>
          <w:sz w:val="24"/>
          <w:szCs w:val="24"/>
        </w:rPr>
        <w:t>)=abs((u(</w:t>
      </w:r>
      <w:proofErr w:type="spellStart"/>
      <w:r w:rsidRPr="00552EAD">
        <w:rPr>
          <w:rFonts w:ascii="Courier New" w:hAnsi="Courier New" w:cs="Courier New"/>
          <w:i/>
          <w:color w:val="000000"/>
          <w:sz w:val="24"/>
          <w:szCs w:val="24"/>
        </w:rPr>
        <w:t>k,j</w:t>
      </w:r>
      <w:proofErr w:type="spellEnd"/>
      <w:r w:rsidRPr="00552EAD">
        <w:rPr>
          <w:rFonts w:ascii="Courier New" w:hAnsi="Courier New" w:cs="Courier New"/>
          <w:i/>
          <w:color w:val="000000"/>
          <w:sz w:val="24"/>
          <w:szCs w:val="24"/>
        </w:rPr>
        <w:t>)-</w:t>
      </w:r>
      <w:proofErr w:type="spellStart"/>
      <w:r w:rsidRPr="00552EAD">
        <w:rPr>
          <w:rFonts w:ascii="Courier New" w:hAnsi="Courier New" w:cs="Courier New"/>
          <w:i/>
          <w:color w:val="000000"/>
          <w:sz w:val="24"/>
          <w:szCs w:val="24"/>
        </w:rPr>
        <w:t>u_old</w:t>
      </w:r>
      <w:proofErr w:type="spellEnd"/>
      <w:r w:rsidRPr="00552EAD">
        <w:rPr>
          <w:rFonts w:ascii="Courier New" w:hAnsi="Courier New" w:cs="Courier New"/>
          <w:i/>
          <w:color w:val="000000"/>
          <w:sz w:val="24"/>
          <w:szCs w:val="24"/>
        </w:rPr>
        <w:t>(</w:t>
      </w:r>
      <w:proofErr w:type="spellStart"/>
      <w:r w:rsidRPr="00552EAD">
        <w:rPr>
          <w:rFonts w:ascii="Courier New" w:hAnsi="Courier New" w:cs="Courier New"/>
          <w:i/>
          <w:color w:val="000000"/>
          <w:sz w:val="24"/>
          <w:szCs w:val="24"/>
        </w:rPr>
        <w:t>k,j</w:t>
      </w:r>
      <w:proofErr w:type="spellEnd"/>
      <w:r w:rsidRPr="00552EAD">
        <w:rPr>
          <w:rFonts w:ascii="Courier New" w:hAnsi="Courier New" w:cs="Courier New"/>
          <w:i/>
          <w:color w:val="000000"/>
          <w:sz w:val="24"/>
          <w:szCs w:val="24"/>
        </w:rPr>
        <w:t>))/u(</w:t>
      </w:r>
      <w:proofErr w:type="spellStart"/>
      <w:r w:rsidRPr="00552EAD">
        <w:rPr>
          <w:rFonts w:ascii="Courier New" w:hAnsi="Courier New" w:cs="Courier New"/>
          <w:i/>
          <w:color w:val="000000"/>
          <w:sz w:val="24"/>
          <w:szCs w:val="24"/>
        </w:rPr>
        <w:t>k,j</w:t>
      </w:r>
      <w:proofErr w:type="spellEnd"/>
      <w:r w:rsidRPr="00552EAD">
        <w:rPr>
          <w:rFonts w:ascii="Courier New" w:hAnsi="Courier New" w:cs="Courier New"/>
          <w:i/>
          <w:color w:val="000000"/>
          <w:sz w:val="24"/>
          <w:szCs w:val="24"/>
        </w:rPr>
        <w:t>))*100;</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0000FF"/>
          <w:sz w:val="24"/>
          <w:szCs w:val="24"/>
        </w:rPr>
        <w:t>end</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r w:rsidRPr="00552EAD">
        <w:rPr>
          <w:rFonts w:ascii="Courier New" w:hAnsi="Courier New" w:cs="Courier New"/>
          <w:i/>
          <w:color w:val="228B22"/>
          <w:sz w:val="24"/>
          <w:szCs w:val="24"/>
        </w:rPr>
        <w:t>% average error over domain</w:t>
      </w:r>
    </w:p>
    <w:p w:rsidR="00B379B6" w:rsidRPr="00552EAD" w:rsidRDefault="00B379B6" w:rsidP="00B379B6">
      <w:pPr>
        <w:autoSpaceDE w:val="0"/>
        <w:autoSpaceDN w:val="0"/>
        <w:adjustRightInd w:val="0"/>
        <w:spacing w:after="0" w:line="240" w:lineRule="auto"/>
        <w:rPr>
          <w:rFonts w:ascii="Courier New" w:hAnsi="Courier New" w:cs="Courier New"/>
          <w:i/>
          <w:sz w:val="24"/>
          <w:szCs w:val="24"/>
        </w:rPr>
      </w:pPr>
      <w:r w:rsidRPr="00552EAD">
        <w:rPr>
          <w:rFonts w:ascii="Courier New" w:hAnsi="Courier New" w:cs="Courier New"/>
          <w:i/>
          <w:color w:val="000000"/>
          <w:sz w:val="24"/>
          <w:szCs w:val="24"/>
        </w:rPr>
        <w:t xml:space="preserve">       </w:t>
      </w:r>
      <w:proofErr w:type="spellStart"/>
      <w:r w:rsidRPr="00552EAD">
        <w:rPr>
          <w:rFonts w:ascii="Courier New" w:hAnsi="Courier New" w:cs="Courier New"/>
          <w:i/>
          <w:color w:val="000000"/>
          <w:sz w:val="24"/>
          <w:szCs w:val="24"/>
        </w:rPr>
        <w:t>errorval</w:t>
      </w:r>
      <w:proofErr w:type="spellEnd"/>
      <w:r w:rsidRPr="00552EAD">
        <w:rPr>
          <w:rFonts w:ascii="Courier New" w:hAnsi="Courier New" w:cs="Courier New"/>
          <w:i/>
          <w:color w:val="000000"/>
          <w:sz w:val="24"/>
          <w:szCs w:val="24"/>
        </w:rPr>
        <w:t>=mean(mean(error));</w:t>
      </w:r>
    </w:p>
    <w:p w:rsidR="00B379B6" w:rsidRPr="00552EAD" w:rsidRDefault="00B379B6" w:rsidP="00B379B6">
      <w:pPr>
        <w:autoSpaceDE w:val="0"/>
        <w:autoSpaceDN w:val="0"/>
        <w:adjustRightInd w:val="0"/>
        <w:spacing w:after="0" w:line="240" w:lineRule="auto"/>
        <w:rPr>
          <w:rFonts w:ascii="Courier New" w:hAnsi="Courier New" w:cs="Courier New"/>
          <w:i/>
          <w:color w:val="0000FF"/>
          <w:sz w:val="24"/>
          <w:szCs w:val="24"/>
        </w:rPr>
      </w:pPr>
      <w:r w:rsidRPr="00552EAD">
        <w:rPr>
          <w:rFonts w:ascii="Courier New" w:hAnsi="Courier New" w:cs="Courier New"/>
          <w:i/>
          <w:color w:val="0000FF"/>
          <w:sz w:val="24"/>
          <w:szCs w:val="24"/>
        </w:rPr>
        <w:t>end</w:t>
      </w:r>
    </w:p>
    <w:p w:rsidR="00164778" w:rsidRDefault="00164778" w:rsidP="00B379B6">
      <w:pPr>
        <w:autoSpaceDE w:val="0"/>
        <w:autoSpaceDN w:val="0"/>
        <w:adjustRightInd w:val="0"/>
        <w:spacing w:after="0" w:line="240" w:lineRule="auto"/>
        <w:rPr>
          <w:rFonts w:ascii="Courier New" w:hAnsi="Courier New" w:cs="Courier New"/>
          <w:sz w:val="24"/>
          <w:szCs w:val="24"/>
        </w:rPr>
        <w:sectPr w:rsidR="00164778">
          <w:pgSz w:w="12240" w:h="15840"/>
          <w:pgMar w:top="1440" w:right="1440" w:bottom="1440" w:left="1440" w:header="720" w:footer="720" w:gutter="0"/>
          <w:cols w:space="720"/>
          <w:docGrid w:linePitch="360"/>
        </w:sectPr>
      </w:pPr>
    </w:p>
    <w:p w:rsidR="00880D64" w:rsidRPr="00B379B6" w:rsidRDefault="00880D64" w:rsidP="00B379B6">
      <w:pPr>
        <w:autoSpaceDE w:val="0"/>
        <w:autoSpaceDN w:val="0"/>
        <w:adjustRightInd w:val="0"/>
        <w:spacing w:after="0" w:line="240" w:lineRule="auto"/>
        <w:rPr>
          <w:rFonts w:ascii="Courier New" w:hAnsi="Courier New" w:cs="Courier New"/>
          <w:sz w:val="24"/>
          <w:szCs w:val="24"/>
        </w:rPr>
      </w:pPr>
    </w:p>
    <w:p w:rsidR="00386795" w:rsidRDefault="00880D64" w:rsidP="00F51358">
      <w:pPr>
        <w:pStyle w:val="Heading2"/>
        <w:ind w:left="720"/>
      </w:pPr>
      <w:bookmarkStart w:id="8" w:name="_Toc481511811"/>
      <w:r>
        <w:t>Analysis</w:t>
      </w:r>
      <w:bookmarkEnd w:id="8"/>
    </w:p>
    <w:p w:rsidR="00681436" w:rsidRDefault="004F2316" w:rsidP="005E00FB">
      <w:pPr>
        <w:spacing w:line="360" w:lineRule="auto"/>
        <w:ind w:firstLine="720"/>
      </w:pPr>
      <w:r>
        <w:t>The solution</w:t>
      </w:r>
      <w:r w:rsidR="002A570E">
        <w:t xml:space="preserve"> is plotted over the domain using different step sizes. </w:t>
      </w:r>
      <w:r w:rsidR="008866C2">
        <w:t xml:space="preserve">For each </w:t>
      </w:r>
      <w:r w:rsidR="00681436">
        <w:t>solution</w:t>
      </w:r>
      <w:r w:rsidR="008866C2">
        <w:t xml:space="preserve"> using a different number nodes, the number of cycles through</w:t>
      </w:r>
      <w:r w:rsidR="00681436">
        <w:t>ou</w:t>
      </w:r>
      <w:r w:rsidR="008866C2">
        <w:t>t the domain to convergence are counted</w:t>
      </w:r>
      <w:r w:rsidR="00681436">
        <w:t xml:space="preserve"> for comparison. The percent difference in the values using Gauss Seidel and Gauss Seidel with relaxation are calculated. The percent of improvement in number of cycles between the two methods is also calculated. Finally, the methods are checked for grid convergence by observing the values at a point in each quadrant, using different </w:t>
      </w:r>
      <w:r w:rsidR="005E00FB">
        <w:t>grid sizes</w:t>
      </w:r>
      <w:r w:rsidR="00681436">
        <w:t>.</w:t>
      </w:r>
    </w:p>
    <w:p w:rsidR="00164778" w:rsidRDefault="00164778" w:rsidP="00E77B3A">
      <w:pPr>
        <w:keepNext/>
        <w:ind w:firstLine="720"/>
        <w:jc w:val="center"/>
      </w:pPr>
      <w:r>
        <w:rPr>
          <w:noProof/>
        </w:rPr>
        <w:drawing>
          <wp:inline distT="0" distB="0" distL="0" distR="0">
            <wp:extent cx="4550286" cy="3415145"/>
            <wp:effectExtent l="0" t="0" r="3175" b="0"/>
            <wp:docPr id="18" name="Picture 18" descr="C:\Users\Tomie\Desktop\Pos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ie\Desktop\Position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1248" cy="3423373"/>
                    </a:xfrm>
                    <a:prstGeom prst="rect">
                      <a:avLst/>
                    </a:prstGeom>
                    <a:noFill/>
                    <a:ln>
                      <a:noFill/>
                    </a:ln>
                  </pic:spPr>
                </pic:pic>
              </a:graphicData>
            </a:graphic>
          </wp:inline>
        </w:drawing>
      </w:r>
    </w:p>
    <w:p w:rsidR="00164778" w:rsidRPr="00681436" w:rsidRDefault="00164778" w:rsidP="00164778">
      <w:pPr>
        <w:pStyle w:val="Caption"/>
        <w:jc w:val="center"/>
      </w:pPr>
      <w:bookmarkStart w:id="9" w:name="_Toc481510912"/>
      <w:r>
        <w:t xml:space="preserve">Figure </w:t>
      </w:r>
      <w:fldSimple w:instr=" SEQ Figure \* ARABIC ">
        <w:r w:rsidR="00651D2B">
          <w:rPr>
            <w:noProof/>
          </w:rPr>
          <w:t>7</w:t>
        </w:r>
      </w:fldSimple>
      <w:r>
        <w:t xml:space="preserve"> Position Values Used to Check Grid Convergence</w:t>
      </w:r>
      <w:bookmarkEnd w:id="9"/>
    </w:p>
    <w:p w:rsidR="004F2316" w:rsidRPr="00F51358" w:rsidRDefault="004F2316" w:rsidP="00F51358"/>
    <w:p w:rsidR="00290D8B" w:rsidRPr="00B379B6" w:rsidRDefault="00290D8B" w:rsidP="00290D8B">
      <w:pPr>
        <w:pStyle w:val="Heading1"/>
        <w:rPr>
          <w:sz w:val="24"/>
          <w:szCs w:val="24"/>
        </w:rPr>
      </w:pPr>
      <w:bookmarkStart w:id="10" w:name="_Toc481511812"/>
      <w:r w:rsidRPr="00880D64">
        <w:t>Computer</w:t>
      </w:r>
      <w:r w:rsidRPr="00B379B6">
        <w:rPr>
          <w:sz w:val="24"/>
          <w:szCs w:val="24"/>
        </w:rPr>
        <w:t xml:space="preserve"> </w:t>
      </w:r>
      <w:r w:rsidRPr="00880D64">
        <w:t>Specifications</w:t>
      </w:r>
      <w:bookmarkEnd w:id="10"/>
    </w:p>
    <w:p w:rsidR="00290D8B" w:rsidRDefault="00DD5641" w:rsidP="00290D8B">
      <w:pPr>
        <w:rPr>
          <w:sz w:val="24"/>
          <w:szCs w:val="24"/>
        </w:rPr>
      </w:pPr>
      <w:r>
        <w:rPr>
          <w:sz w:val="24"/>
          <w:szCs w:val="24"/>
        </w:rPr>
        <w:tab/>
      </w:r>
      <w:r w:rsidR="006A23A0">
        <w:rPr>
          <w:sz w:val="24"/>
          <w:szCs w:val="24"/>
        </w:rPr>
        <w:t>Operating System: Windows 7 Professional</w:t>
      </w:r>
    </w:p>
    <w:p w:rsidR="006A23A0" w:rsidRDefault="006A23A0" w:rsidP="00290D8B">
      <w:pPr>
        <w:rPr>
          <w:sz w:val="24"/>
          <w:szCs w:val="24"/>
        </w:rPr>
      </w:pPr>
      <w:r>
        <w:rPr>
          <w:sz w:val="24"/>
          <w:szCs w:val="24"/>
        </w:rPr>
        <w:tab/>
        <w:t>Processor: Intel® Core™2 Duo CPU T9900 @ 3.06GHz 3.07GHz</w:t>
      </w:r>
    </w:p>
    <w:p w:rsidR="006A23A0" w:rsidRDefault="006A23A0" w:rsidP="006A23A0">
      <w:pPr>
        <w:ind w:firstLine="720"/>
        <w:rPr>
          <w:sz w:val="24"/>
          <w:szCs w:val="24"/>
        </w:rPr>
      </w:pPr>
      <w:r>
        <w:rPr>
          <w:sz w:val="24"/>
          <w:szCs w:val="24"/>
        </w:rPr>
        <w:t>Installed RAM: 4.00 GB</w:t>
      </w:r>
    </w:p>
    <w:p w:rsidR="006A23A0" w:rsidRPr="00B379B6" w:rsidRDefault="006A23A0" w:rsidP="006A23A0">
      <w:pPr>
        <w:ind w:firstLine="720"/>
        <w:rPr>
          <w:sz w:val="24"/>
          <w:szCs w:val="24"/>
        </w:rPr>
      </w:pPr>
      <w:r>
        <w:rPr>
          <w:sz w:val="24"/>
          <w:szCs w:val="24"/>
        </w:rPr>
        <w:t>System Type: 64-bit</w:t>
      </w:r>
    </w:p>
    <w:p w:rsidR="00994DC7" w:rsidRDefault="00290D8B" w:rsidP="00994DC7">
      <w:pPr>
        <w:pStyle w:val="Heading1"/>
      </w:pPr>
      <w:bookmarkStart w:id="11" w:name="_Toc481511813"/>
      <w:r w:rsidRPr="00880D64">
        <w:lastRenderedPageBreak/>
        <w:t>Results</w:t>
      </w:r>
      <w:bookmarkEnd w:id="11"/>
    </w:p>
    <w:p w:rsidR="00994DC7" w:rsidRPr="00994DC7" w:rsidRDefault="00994DC7" w:rsidP="0055296E">
      <w:pPr>
        <w:pStyle w:val="Heading2"/>
        <w:ind w:firstLine="720"/>
      </w:pPr>
      <w:bookmarkStart w:id="12" w:name="_Toc481511814"/>
      <w:r>
        <w:t>Tabulated Results</w:t>
      </w:r>
      <w:bookmarkEnd w:id="12"/>
    </w:p>
    <w:p w:rsidR="00552EAD" w:rsidRPr="00547E51" w:rsidRDefault="00994DC7" w:rsidP="005E00FB">
      <w:pPr>
        <w:spacing w:line="360" w:lineRule="auto"/>
        <w:ind w:firstLine="720"/>
      </w:pPr>
      <w:r>
        <w:t xml:space="preserve">The below table shows the performance of the two methods. Each row represents results of the </w:t>
      </w:r>
      <w:r w:rsidR="00E560CD">
        <w:t>approximation analysis</w:t>
      </w:r>
      <w:r>
        <w:t xml:space="preserve"> using different domain densities. </w:t>
      </w:r>
    </w:p>
    <w:p w:rsidR="00E77B3A" w:rsidRDefault="00E77B3A" w:rsidP="00552EAD">
      <w:pPr>
        <w:pStyle w:val="Caption"/>
        <w:keepNext/>
        <w:jc w:val="center"/>
      </w:pPr>
      <w:bookmarkStart w:id="13" w:name="_Toc481511835"/>
      <w:r>
        <w:t xml:space="preserve">Table </w:t>
      </w:r>
      <w:fldSimple w:instr=" SEQ Table \* ARABIC ">
        <w:r w:rsidR="00651D2B">
          <w:rPr>
            <w:noProof/>
          </w:rPr>
          <w:t>1</w:t>
        </w:r>
      </w:fldSimple>
      <w:r>
        <w:t xml:space="preserve"> Result Performances</w:t>
      </w:r>
      <w:bookmarkEnd w:id="13"/>
    </w:p>
    <w:tbl>
      <w:tblPr>
        <w:tblpPr w:leftFromText="187" w:rightFromText="187" w:vertAnchor="text" w:horzAnchor="margin" w:tblpY="1"/>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934"/>
        <w:gridCol w:w="868"/>
        <w:gridCol w:w="1113"/>
        <w:gridCol w:w="1506"/>
        <w:gridCol w:w="1150"/>
        <w:gridCol w:w="1100"/>
        <w:gridCol w:w="1476"/>
      </w:tblGrid>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Nodes</w:t>
            </w:r>
          </w:p>
        </w:tc>
        <w:tc>
          <w:tcPr>
            <w:tcW w:w="934"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Step Size</w:t>
            </w:r>
          </w:p>
        </w:tc>
        <w:tc>
          <w:tcPr>
            <w:tcW w:w="868"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GS Cycles</w:t>
            </w:r>
          </w:p>
        </w:tc>
        <w:tc>
          <w:tcPr>
            <w:tcW w:w="1113"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GSR Cycles</w:t>
            </w:r>
          </w:p>
        </w:tc>
        <w:tc>
          <w:tcPr>
            <w:tcW w:w="1506"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 Speed Improvement</w:t>
            </w:r>
          </w:p>
        </w:tc>
        <w:tc>
          <w:tcPr>
            <w:tcW w:w="1150"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GS no F Cycles</w:t>
            </w:r>
          </w:p>
        </w:tc>
        <w:tc>
          <w:tcPr>
            <w:tcW w:w="1100"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GSR no F Cycles</w:t>
            </w:r>
          </w:p>
        </w:tc>
        <w:tc>
          <w:tcPr>
            <w:tcW w:w="1476" w:type="dxa"/>
            <w:shd w:val="clear" w:color="auto" w:fill="auto"/>
            <w:noWrap/>
            <w:vAlign w:val="bottom"/>
            <w:hideMark/>
          </w:tcPr>
          <w:p w:rsidR="00164778" w:rsidRPr="00547E51" w:rsidRDefault="00164778" w:rsidP="00552EAD">
            <w:pPr>
              <w:spacing w:after="0" w:line="240" w:lineRule="auto"/>
              <w:jc w:val="center"/>
              <w:rPr>
                <w:rFonts w:ascii="Calibri" w:eastAsia="Times New Roman" w:hAnsi="Calibri" w:cs="Times New Roman"/>
                <w:color w:val="000000"/>
              </w:rPr>
            </w:pPr>
            <w:r w:rsidRPr="00547E51">
              <w:rPr>
                <w:rFonts w:ascii="Calibri" w:eastAsia="Times New Roman" w:hAnsi="Calibri" w:cs="Times New Roman"/>
                <w:color w:val="000000"/>
              </w:rPr>
              <w:t>% Speed Improvement No F</w:t>
            </w:r>
          </w:p>
        </w:tc>
      </w:tr>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0.6981</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33</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24</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27.3</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30</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22</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26.7</w:t>
            </w:r>
          </w:p>
        </w:tc>
      </w:tr>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0.3307</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93</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67</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28.0</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84</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60</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28.6</w:t>
            </w:r>
          </w:p>
        </w:tc>
      </w:tr>
      <w:tr w:rsidR="00164778" w:rsidRPr="00547E51" w:rsidTr="00552EAD">
        <w:trPr>
          <w:trHeight w:val="365"/>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50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0.1282</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183</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131</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28.4</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229</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165</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27.9</w:t>
            </w:r>
          </w:p>
        </w:tc>
      </w:tr>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100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0.0635</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205</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147</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28.3</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220</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163</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25.9</w:t>
            </w:r>
          </w:p>
        </w:tc>
      </w:tr>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250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0.0252</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248</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161</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35.1</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437</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314</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28.1</w:t>
            </w:r>
          </w:p>
        </w:tc>
      </w:tr>
      <w:tr w:rsidR="00164778" w:rsidRPr="00547E51" w:rsidTr="00552EAD">
        <w:trPr>
          <w:trHeight w:val="298"/>
        </w:trPr>
        <w:tc>
          <w:tcPr>
            <w:tcW w:w="88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500</w:t>
            </w:r>
          </w:p>
        </w:tc>
        <w:tc>
          <w:tcPr>
            <w:tcW w:w="934"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0.0126</w:t>
            </w:r>
          </w:p>
        </w:tc>
        <w:tc>
          <w:tcPr>
            <w:tcW w:w="868"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239</w:t>
            </w:r>
          </w:p>
        </w:tc>
        <w:tc>
          <w:tcPr>
            <w:tcW w:w="1113"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167</w:t>
            </w:r>
          </w:p>
        </w:tc>
        <w:tc>
          <w:tcPr>
            <w:tcW w:w="150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30.1</w:t>
            </w:r>
          </w:p>
        </w:tc>
        <w:tc>
          <w:tcPr>
            <w:tcW w:w="115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837</w:t>
            </w:r>
          </w:p>
        </w:tc>
        <w:tc>
          <w:tcPr>
            <w:tcW w:w="1100"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602</w:t>
            </w:r>
          </w:p>
        </w:tc>
        <w:tc>
          <w:tcPr>
            <w:tcW w:w="1476" w:type="dxa"/>
            <w:shd w:val="clear" w:color="auto" w:fill="auto"/>
            <w:noWrap/>
            <w:vAlign w:val="bottom"/>
            <w:hideMark/>
          </w:tcPr>
          <w:p w:rsidR="00164778" w:rsidRPr="00547E51" w:rsidRDefault="00164778" w:rsidP="00552EAD">
            <w:pPr>
              <w:spacing w:after="0" w:line="240" w:lineRule="auto"/>
              <w:jc w:val="right"/>
              <w:rPr>
                <w:rFonts w:ascii="Calibri" w:eastAsia="Times New Roman" w:hAnsi="Calibri" w:cs="Times New Roman"/>
                <w:color w:val="000000"/>
              </w:rPr>
            </w:pPr>
            <w:r w:rsidRPr="00547E51">
              <w:rPr>
                <w:rFonts w:ascii="Calibri" w:eastAsia="Times New Roman" w:hAnsi="Calibri" w:cs="Times New Roman"/>
                <w:color w:val="000000"/>
              </w:rPr>
              <w:t>28.1</w:t>
            </w:r>
          </w:p>
        </w:tc>
      </w:tr>
    </w:tbl>
    <w:p w:rsidR="00E77B3A" w:rsidRDefault="00E77B3A" w:rsidP="000F01A6">
      <w:pPr>
        <w:pStyle w:val="Heading2"/>
      </w:pPr>
    </w:p>
    <w:p w:rsidR="0055296E" w:rsidRDefault="0055296E" w:rsidP="0055296E">
      <w:pPr>
        <w:pStyle w:val="Heading2"/>
        <w:ind w:firstLine="720"/>
      </w:pPr>
      <w:bookmarkStart w:id="14" w:name="_Toc481511815"/>
      <w:r>
        <w:t>Result Analysis</w:t>
      </w:r>
      <w:bookmarkEnd w:id="14"/>
    </w:p>
    <w:p w:rsidR="0055296E" w:rsidRPr="0055296E" w:rsidRDefault="0055296E" w:rsidP="005E00FB">
      <w:pPr>
        <w:spacing w:line="360" w:lineRule="auto"/>
      </w:pPr>
      <w:r>
        <w:tab/>
        <w:t>The below graphs illustrate the effect of increasing the number of nodes in the solution. It can be clearly seen that as domain density increases so do the number of cycles until the solution converges.</w:t>
      </w:r>
      <w:r w:rsidR="00D00A73">
        <w:t xml:space="preserve"> Also, final values in the domain converge to the same result as the number of nodes in the domain become sufficiently large.</w:t>
      </w:r>
    </w:p>
    <w:p w:rsidR="00552EAD" w:rsidRDefault="0055296E" w:rsidP="00552EAD">
      <w:pPr>
        <w:pStyle w:val="Heading2"/>
        <w:jc w:val="center"/>
      </w:pPr>
      <w:bookmarkStart w:id="15" w:name="_Toc481510836"/>
      <w:bookmarkStart w:id="16" w:name="_Toc481511816"/>
      <w:r>
        <w:rPr>
          <w:noProof/>
        </w:rPr>
        <w:lastRenderedPageBreak/>
        <w:drawing>
          <wp:inline distT="0" distB="0" distL="0" distR="0">
            <wp:extent cx="4953002" cy="3714750"/>
            <wp:effectExtent l="0" t="0" r="0" b="0"/>
            <wp:docPr id="16" name="Picture 16" descr="C:\Users\Tomie\Documents\GitHub\SciCompProject\Cycl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e\Documents\GitHub\SciCompProject\Cycles Plo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939" cy="3750703"/>
                    </a:xfrm>
                    <a:prstGeom prst="rect">
                      <a:avLst/>
                    </a:prstGeom>
                    <a:noFill/>
                    <a:ln>
                      <a:noFill/>
                    </a:ln>
                  </pic:spPr>
                </pic:pic>
              </a:graphicData>
            </a:graphic>
          </wp:inline>
        </w:drawing>
      </w:r>
      <w:bookmarkEnd w:id="16"/>
    </w:p>
    <w:p w:rsidR="00552EAD" w:rsidRDefault="00552EAD" w:rsidP="00552EAD">
      <w:pPr>
        <w:pStyle w:val="Caption"/>
        <w:jc w:val="center"/>
      </w:pPr>
      <w:r>
        <w:t xml:space="preserve">Figure </w:t>
      </w:r>
      <w:fldSimple w:instr=" SEQ Figure \* ARABIC ">
        <w:r w:rsidR="00651D2B">
          <w:rPr>
            <w:noProof/>
          </w:rPr>
          <w:t>8</w:t>
        </w:r>
      </w:fldSimple>
      <w:r>
        <w:t xml:space="preserve"> Cycle Analysis</w:t>
      </w:r>
    </w:p>
    <w:p w:rsidR="00552EAD" w:rsidRDefault="0055296E" w:rsidP="00552EAD">
      <w:pPr>
        <w:pStyle w:val="Heading2"/>
        <w:jc w:val="center"/>
      </w:pPr>
      <w:bookmarkStart w:id="17" w:name="_Toc481511817"/>
      <w:r>
        <w:rPr>
          <w:noProof/>
        </w:rPr>
        <w:drawing>
          <wp:inline distT="0" distB="0" distL="0" distR="0">
            <wp:extent cx="5054600" cy="3790950"/>
            <wp:effectExtent l="0" t="0" r="0" b="0"/>
            <wp:docPr id="17" name="Picture 17" descr="C:\Users\Tomie\Documents\GitHub\SciCompProject\Convergenc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ie\Documents\GitHub\SciCompProject\Convergence 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0" cy="3790950"/>
                    </a:xfrm>
                    <a:prstGeom prst="rect">
                      <a:avLst/>
                    </a:prstGeom>
                    <a:noFill/>
                    <a:ln>
                      <a:noFill/>
                    </a:ln>
                  </pic:spPr>
                </pic:pic>
              </a:graphicData>
            </a:graphic>
          </wp:inline>
        </w:drawing>
      </w:r>
      <w:bookmarkEnd w:id="15"/>
      <w:bookmarkEnd w:id="17"/>
    </w:p>
    <w:p w:rsidR="0055296E" w:rsidRDefault="00552EAD" w:rsidP="00552EAD">
      <w:pPr>
        <w:pStyle w:val="Caption"/>
        <w:jc w:val="center"/>
      </w:pPr>
      <w:r>
        <w:t xml:space="preserve">Figure </w:t>
      </w:r>
      <w:fldSimple w:instr=" SEQ Figure \* ARABIC ">
        <w:r w:rsidR="00651D2B">
          <w:rPr>
            <w:noProof/>
          </w:rPr>
          <w:t>9</w:t>
        </w:r>
      </w:fldSimple>
      <w:r>
        <w:t xml:space="preserve"> Grid Convergence Analysis</w:t>
      </w:r>
    </w:p>
    <w:p w:rsidR="000F01A6" w:rsidRDefault="000F01A6" w:rsidP="000F01A6">
      <w:pPr>
        <w:sectPr w:rsidR="000F01A6">
          <w:pgSz w:w="12240" w:h="15840"/>
          <w:pgMar w:top="1440" w:right="1440" w:bottom="1440" w:left="1440" w:header="720" w:footer="720" w:gutter="0"/>
          <w:cols w:space="720"/>
          <w:docGrid w:linePitch="360"/>
        </w:sectPr>
      </w:pPr>
    </w:p>
    <w:p w:rsidR="003A53BF" w:rsidRDefault="003A53BF" w:rsidP="00552EAD">
      <w:pPr>
        <w:pStyle w:val="Heading2"/>
      </w:pPr>
      <w:bookmarkStart w:id="18" w:name="_Toc481511818"/>
      <w:r>
        <w:lastRenderedPageBreak/>
        <w:t>Gauss Seidel Results</w:t>
      </w:r>
      <w:bookmarkEnd w:id="18"/>
    </w:p>
    <w:p w:rsidR="003A53BF" w:rsidRDefault="008F7E34" w:rsidP="008F7E34">
      <w:pPr>
        <w:keepNext/>
        <w:jc w:val="center"/>
      </w:pPr>
      <w:r w:rsidRPr="008F7E34">
        <w:rPr>
          <w:noProof/>
        </w:rPr>
        <w:drawing>
          <wp:inline distT="0" distB="0" distL="0" distR="0">
            <wp:extent cx="5943600" cy="4457700"/>
            <wp:effectExtent l="19050" t="19050" r="19050" b="19050"/>
            <wp:docPr id="30" name="Picture 30" descr="C:\Users\Tomie\Documents\GitHub\SciCompProject\20x20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ie\Documents\GitHub\SciCompProject\20x20g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3A53BF" w:rsidRDefault="003A53BF" w:rsidP="008F7E34">
      <w:pPr>
        <w:pStyle w:val="Caption"/>
        <w:jc w:val="center"/>
      </w:pPr>
      <w:bookmarkStart w:id="19" w:name="_Toc481510913"/>
      <w:r>
        <w:t xml:space="preserve">Figure </w:t>
      </w:r>
      <w:fldSimple w:instr=" SEQ Figure \* ARABIC ">
        <w:r w:rsidR="00651D2B">
          <w:rPr>
            <w:noProof/>
          </w:rPr>
          <w:t>10</w:t>
        </w:r>
      </w:fldSimple>
      <w:r w:rsidR="004C320A">
        <w:t xml:space="preserve"> Gauss Seidel 20 x 20</w:t>
      </w:r>
      <w:bookmarkEnd w:id="19"/>
    </w:p>
    <w:p w:rsidR="00D41B9F" w:rsidRDefault="008F7E34" w:rsidP="008F7E34">
      <w:pPr>
        <w:keepNext/>
        <w:jc w:val="center"/>
      </w:pPr>
      <w:r w:rsidRPr="008F7E34">
        <w:rPr>
          <w:noProof/>
        </w:rPr>
        <w:lastRenderedPageBreak/>
        <w:drawing>
          <wp:inline distT="0" distB="0" distL="0" distR="0">
            <wp:extent cx="5943600" cy="4457700"/>
            <wp:effectExtent l="19050" t="19050" r="19050" b="19050"/>
            <wp:docPr id="29" name="Picture 29" descr="C:\Users\Tomie\Documents\GitHub\SciCompProject\50x50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ie\Documents\GitHub\SciCompProject\50x50g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3A53BF" w:rsidRDefault="00D41B9F" w:rsidP="008F7E34">
      <w:pPr>
        <w:pStyle w:val="Caption"/>
        <w:jc w:val="center"/>
      </w:pPr>
      <w:bookmarkStart w:id="20" w:name="_Toc481510914"/>
      <w:r>
        <w:t xml:space="preserve">Figure </w:t>
      </w:r>
      <w:fldSimple w:instr=" SEQ Figure \* ARABIC ">
        <w:r w:rsidR="00651D2B">
          <w:rPr>
            <w:noProof/>
          </w:rPr>
          <w:t>11</w:t>
        </w:r>
      </w:fldSimple>
      <w:r>
        <w:t xml:space="preserve"> Gauss Seidel 50 x 50</w:t>
      </w:r>
      <w:bookmarkEnd w:id="20"/>
    </w:p>
    <w:p w:rsidR="000F01A6" w:rsidRDefault="008F7E34" w:rsidP="008F7E34">
      <w:pPr>
        <w:pStyle w:val="Caption"/>
        <w:jc w:val="center"/>
      </w:pPr>
      <w:bookmarkStart w:id="21" w:name="_Toc481510915"/>
      <w:r w:rsidRPr="008F7E34">
        <w:rPr>
          <w:i w:val="0"/>
          <w:iCs w:val="0"/>
          <w:noProof/>
          <w:color w:val="auto"/>
          <w:sz w:val="22"/>
          <w:szCs w:val="22"/>
        </w:rPr>
        <w:lastRenderedPageBreak/>
        <w:drawing>
          <wp:inline distT="0" distB="0" distL="0" distR="0">
            <wp:extent cx="5943600" cy="4457700"/>
            <wp:effectExtent l="19050" t="19050" r="19050" b="19050"/>
            <wp:docPr id="28" name="Picture 28" descr="C:\Users\Tomie\Documents\GitHub\SciCompProject\100x100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ie\Documents\GitHub\SciCompProject\100x100g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D41B9F" w:rsidRDefault="00D41B9F" w:rsidP="008F7E34">
      <w:pPr>
        <w:pStyle w:val="Caption"/>
        <w:jc w:val="center"/>
      </w:pPr>
      <w:r>
        <w:t xml:space="preserve">Figure </w:t>
      </w:r>
      <w:fldSimple w:instr=" SEQ Figure \* ARABIC ">
        <w:r w:rsidR="00651D2B">
          <w:rPr>
            <w:noProof/>
          </w:rPr>
          <w:t>12</w:t>
        </w:r>
      </w:fldSimple>
      <w:r>
        <w:t xml:space="preserve"> Gauss Seidel 100 x 100</w:t>
      </w:r>
      <w:bookmarkEnd w:id="21"/>
    </w:p>
    <w:p w:rsidR="00D41B9F" w:rsidRDefault="00D41B9F" w:rsidP="00D41B9F">
      <w:pPr>
        <w:jc w:val="center"/>
      </w:pPr>
    </w:p>
    <w:p w:rsidR="000F01A6" w:rsidRDefault="000F01A6" w:rsidP="00D41B9F">
      <w:pPr>
        <w:jc w:val="center"/>
      </w:pPr>
    </w:p>
    <w:p w:rsidR="000F01A6" w:rsidRDefault="000F01A6" w:rsidP="00D41B9F">
      <w:pPr>
        <w:jc w:val="center"/>
      </w:pPr>
    </w:p>
    <w:p w:rsidR="00D41B9F" w:rsidRDefault="00D41B9F" w:rsidP="00D41B9F">
      <w:pPr>
        <w:pStyle w:val="Heading2"/>
      </w:pPr>
      <w:bookmarkStart w:id="22" w:name="_Toc481511819"/>
      <w:r>
        <w:lastRenderedPageBreak/>
        <w:t>Gauss Seidel Results with Relaxation</w:t>
      </w:r>
      <w:bookmarkEnd w:id="22"/>
    </w:p>
    <w:p w:rsidR="00D41B9F" w:rsidRPr="00D41B9F" w:rsidRDefault="00D41B9F" w:rsidP="008F7E34">
      <w:pPr>
        <w:jc w:val="center"/>
      </w:pPr>
    </w:p>
    <w:p w:rsidR="00D41B9F" w:rsidRDefault="008F7E34" w:rsidP="008F7E34">
      <w:pPr>
        <w:keepNext/>
        <w:jc w:val="center"/>
      </w:pPr>
      <w:r w:rsidRPr="008F7E34">
        <w:rPr>
          <w:noProof/>
        </w:rPr>
        <w:drawing>
          <wp:inline distT="0" distB="0" distL="0" distR="0">
            <wp:extent cx="5943600" cy="4380457"/>
            <wp:effectExtent l="19050" t="19050" r="19050" b="20320"/>
            <wp:docPr id="27" name="Picture 27" descr="C:\Users\Tomie\Documents\GitHub\SciCompProject\20x2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ie\Documents\GitHub\SciCompProject\20x20gs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80457"/>
                    </a:xfrm>
                    <a:prstGeom prst="rect">
                      <a:avLst/>
                    </a:prstGeom>
                    <a:noFill/>
                    <a:ln>
                      <a:solidFill>
                        <a:schemeClr val="accent1"/>
                      </a:solidFill>
                    </a:ln>
                  </pic:spPr>
                </pic:pic>
              </a:graphicData>
            </a:graphic>
          </wp:inline>
        </w:drawing>
      </w:r>
    </w:p>
    <w:p w:rsidR="00D41B9F" w:rsidRDefault="00D41B9F" w:rsidP="008F7E34">
      <w:pPr>
        <w:pStyle w:val="Caption"/>
        <w:jc w:val="center"/>
      </w:pPr>
      <w:bookmarkStart w:id="23" w:name="_Toc481510916"/>
      <w:r>
        <w:t xml:space="preserve">Figure </w:t>
      </w:r>
      <w:fldSimple w:instr=" SEQ Figure \* ARABIC ">
        <w:r w:rsidR="00651D2B">
          <w:rPr>
            <w:noProof/>
          </w:rPr>
          <w:t>13</w:t>
        </w:r>
      </w:fldSimple>
      <w:r>
        <w:t xml:space="preserve"> Gauss Seidel 2</w:t>
      </w:r>
      <w:r w:rsidR="004C320A">
        <w:t>0 x 20</w:t>
      </w:r>
      <w:r>
        <w:t xml:space="preserve"> Relaxed</w:t>
      </w:r>
      <w:bookmarkEnd w:id="23"/>
    </w:p>
    <w:p w:rsidR="00D41B9F" w:rsidRDefault="008F7E34" w:rsidP="008F7E34">
      <w:pPr>
        <w:keepNext/>
        <w:jc w:val="center"/>
      </w:pPr>
      <w:r w:rsidRPr="008F7E34">
        <w:rPr>
          <w:noProof/>
        </w:rPr>
        <w:lastRenderedPageBreak/>
        <w:drawing>
          <wp:inline distT="0" distB="0" distL="0" distR="0">
            <wp:extent cx="5943600" cy="4457700"/>
            <wp:effectExtent l="19050" t="19050" r="19050" b="19050"/>
            <wp:docPr id="26" name="Picture 26" descr="C:\Users\Tomie\Documents\GitHub\SciCompProject\50x5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ie\Documents\GitHub\SciCompProject\50x50gs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290D8B" w:rsidRDefault="00D41B9F" w:rsidP="008F7E34">
      <w:pPr>
        <w:pStyle w:val="Caption"/>
        <w:jc w:val="center"/>
      </w:pPr>
      <w:bookmarkStart w:id="24" w:name="_Toc481510917"/>
      <w:r>
        <w:t xml:space="preserve">Figure </w:t>
      </w:r>
      <w:fldSimple w:instr=" SEQ Figure \* ARABIC ">
        <w:r w:rsidR="00651D2B">
          <w:rPr>
            <w:noProof/>
          </w:rPr>
          <w:t>14</w:t>
        </w:r>
      </w:fldSimple>
      <w:r>
        <w:t xml:space="preserve"> Gauss Seidel 50 x 50 Relaxed</w:t>
      </w:r>
      <w:bookmarkEnd w:id="24"/>
    </w:p>
    <w:p w:rsidR="000804D7" w:rsidRDefault="008F7E34" w:rsidP="008F7E34">
      <w:pPr>
        <w:keepNext/>
        <w:jc w:val="center"/>
      </w:pPr>
      <w:r w:rsidRPr="008F7E34">
        <w:rPr>
          <w:noProof/>
        </w:rPr>
        <w:lastRenderedPageBreak/>
        <w:drawing>
          <wp:inline distT="0" distB="0" distL="0" distR="0">
            <wp:extent cx="5943600" cy="4457700"/>
            <wp:effectExtent l="19050" t="19050" r="19050" b="19050"/>
            <wp:docPr id="25" name="Picture 25" descr="C:\Users\Tomie\Documents\GitHub\SciCompProject\100x10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ie\Documents\GitHub\SciCompProject\100x100gs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0F01A6" w:rsidRDefault="000804D7" w:rsidP="000F01A6">
      <w:pPr>
        <w:pStyle w:val="Caption"/>
        <w:jc w:val="center"/>
      </w:pPr>
      <w:bookmarkStart w:id="25" w:name="_Toc481510918"/>
      <w:r>
        <w:t xml:space="preserve">Figure </w:t>
      </w:r>
      <w:fldSimple w:instr=" SEQ Figure \* ARABIC ">
        <w:r w:rsidR="00651D2B">
          <w:rPr>
            <w:noProof/>
          </w:rPr>
          <w:t>15</w:t>
        </w:r>
      </w:fldSimple>
      <w:r>
        <w:t xml:space="preserve"> Gauss Seidel 100 x 100 Relaxed</w:t>
      </w:r>
      <w:bookmarkStart w:id="26" w:name="_Toc481511820"/>
      <w:bookmarkEnd w:id="25"/>
    </w:p>
    <w:p w:rsidR="00CE0376" w:rsidRDefault="002B179E" w:rsidP="002B179E">
      <w:pPr>
        <w:pStyle w:val="Heading2"/>
      </w:pPr>
      <w:r>
        <w:lastRenderedPageBreak/>
        <w:t>Gauss Seidel No Forcing Results</w:t>
      </w:r>
      <w:bookmarkEnd w:id="26"/>
    </w:p>
    <w:p w:rsidR="00476868" w:rsidRDefault="008F7E34" w:rsidP="00476868">
      <w:pPr>
        <w:keepNext/>
        <w:jc w:val="center"/>
      </w:pPr>
      <w:r w:rsidRPr="008F7E34">
        <w:rPr>
          <w:noProof/>
        </w:rPr>
        <w:drawing>
          <wp:inline distT="0" distB="0" distL="0" distR="0">
            <wp:extent cx="5943600" cy="4457700"/>
            <wp:effectExtent l="19050" t="19050" r="19050" b="19050"/>
            <wp:docPr id="24" name="Picture 24" descr="C:\Users\Tomie\Documents\GitHub\SciCompProject\20x20gsn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ie\Documents\GitHub\SciCompProject\20x20gsno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solidFill>
                    </a:ln>
                  </pic:spPr>
                </pic:pic>
              </a:graphicData>
            </a:graphic>
          </wp:inline>
        </w:drawing>
      </w:r>
    </w:p>
    <w:p w:rsidR="00476868" w:rsidRDefault="00476868" w:rsidP="00476868">
      <w:pPr>
        <w:pStyle w:val="Caption"/>
        <w:keepNext/>
        <w:jc w:val="center"/>
      </w:pPr>
      <w:bookmarkStart w:id="27" w:name="_Toc481510919"/>
      <w:r>
        <w:t xml:space="preserve">Figure </w:t>
      </w:r>
      <w:fldSimple w:instr=" SEQ Figure \* ARABIC ">
        <w:r w:rsidR="00651D2B">
          <w:rPr>
            <w:noProof/>
          </w:rPr>
          <w:t>16</w:t>
        </w:r>
      </w:fldSimple>
      <w:r w:rsidR="004C320A">
        <w:t xml:space="preserve"> Gauss Seidel 20 x 20</w:t>
      </w:r>
      <w:r>
        <w:t xml:space="preserve"> No Forcing</w:t>
      </w:r>
      <w:bookmarkEnd w:id="27"/>
    </w:p>
    <w:p w:rsidR="00476868" w:rsidRDefault="008F7E34" w:rsidP="000F01A6">
      <w:pPr>
        <w:jc w:val="center"/>
      </w:pPr>
      <w:r>
        <w:rPr>
          <w:noProof/>
        </w:rPr>
        <w:lastRenderedPageBreak/>
        <w:drawing>
          <wp:inline distT="0" distB="0" distL="0" distR="0" wp14:anchorId="0FD80688" wp14:editId="6D7F37A4">
            <wp:extent cx="5936615" cy="4454525"/>
            <wp:effectExtent l="19050" t="19050" r="26035" b="22225"/>
            <wp:docPr id="23" name="Picture 23" descr="C:\Users\Tomie\Documents\GitHub\SciCompProject\50x50gsrn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ie\Documents\GitHub\SciCompProject\50x50gsrno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solidFill>
                        <a:schemeClr val="accent1"/>
                      </a:solidFill>
                    </a:ln>
                  </pic:spPr>
                </pic:pic>
              </a:graphicData>
            </a:graphic>
          </wp:inline>
        </w:drawing>
      </w:r>
    </w:p>
    <w:p w:rsidR="00476868" w:rsidRDefault="00476868" w:rsidP="00476868">
      <w:pPr>
        <w:pStyle w:val="Caption"/>
        <w:jc w:val="center"/>
      </w:pPr>
      <w:bookmarkStart w:id="28" w:name="_Toc481510920"/>
      <w:r>
        <w:t xml:space="preserve">Figure </w:t>
      </w:r>
      <w:fldSimple w:instr=" SEQ Figure \* ARABIC ">
        <w:r w:rsidR="00651D2B">
          <w:rPr>
            <w:noProof/>
          </w:rPr>
          <w:t>17</w:t>
        </w:r>
      </w:fldSimple>
      <w:r>
        <w:t xml:space="preserve"> Gauss Seidel 50 x 50 No Forcing</w:t>
      </w:r>
      <w:bookmarkEnd w:id="28"/>
    </w:p>
    <w:p w:rsidR="00476868" w:rsidRDefault="008F7E34" w:rsidP="000F01A6">
      <w:pPr>
        <w:keepNext/>
        <w:jc w:val="center"/>
      </w:pPr>
      <w:r>
        <w:rPr>
          <w:noProof/>
        </w:rPr>
        <w:lastRenderedPageBreak/>
        <w:drawing>
          <wp:inline distT="0" distB="0" distL="0" distR="0" wp14:anchorId="430415E7" wp14:editId="0EC92A72">
            <wp:extent cx="5936615" cy="4454525"/>
            <wp:effectExtent l="19050" t="19050" r="26035" b="22225"/>
            <wp:docPr id="22" name="Picture 22" descr="C:\Users\Tomie\Documents\GitHub\SciCompProject\100x100gsrn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e\Documents\GitHub\SciCompProject\100x100gsrnof.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solidFill>
                        <a:schemeClr val="accent1"/>
                      </a:solidFill>
                    </a:ln>
                    <a:effectLst>
                      <a:softEdge rad="0"/>
                    </a:effectLst>
                  </pic:spPr>
                </pic:pic>
              </a:graphicData>
            </a:graphic>
          </wp:inline>
        </w:drawing>
      </w:r>
    </w:p>
    <w:p w:rsidR="00476868" w:rsidRDefault="00476868" w:rsidP="00476868">
      <w:pPr>
        <w:pStyle w:val="Caption"/>
        <w:jc w:val="center"/>
      </w:pPr>
      <w:bookmarkStart w:id="29" w:name="_Toc481510921"/>
      <w:r>
        <w:t xml:space="preserve">Figure </w:t>
      </w:r>
      <w:fldSimple w:instr=" SEQ Figure \* ARABIC ">
        <w:r w:rsidR="00651D2B">
          <w:rPr>
            <w:noProof/>
          </w:rPr>
          <w:t>18</w:t>
        </w:r>
      </w:fldSimple>
      <w:r>
        <w:t xml:space="preserve"> Gauss Seidel 100 x 100 No Forcing</w:t>
      </w:r>
      <w:bookmarkEnd w:id="29"/>
    </w:p>
    <w:p w:rsidR="008F7E34" w:rsidRDefault="008F7E34" w:rsidP="008F7E34">
      <w:pPr>
        <w:pStyle w:val="Heading2"/>
      </w:pPr>
      <w:bookmarkStart w:id="30" w:name="_Toc481511821"/>
      <w:r>
        <w:lastRenderedPageBreak/>
        <w:t>Difference Between Results</w:t>
      </w:r>
      <w:bookmarkEnd w:id="30"/>
    </w:p>
    <w:p w:rsidR="008F7E34" w:rsidRDefault="008F7E34" w:rsidP="000F01A6">
      <w:pPr>
        <w:keepNext/>
        <w:jc w:val="center"/>
      </w:pPr>
      <w:r>
        <w:rPr>
          <w:noProof/>
          <w:sz w:val="24"/>
          <w:szCs w:val="24"/>
        </w:rPr>
        <w:drawing>
          <wp:inline distT="0" distB="0" distL="0" distR="0">
            <wp:extent cx="5943600" cy="4447540"/>
            <wp:effectExtent l="0" t="0" r="0" b="0"/>
            <wp:docPr id="21" name="Picture 21" descr="C:\Users\Tomie\Documents\GitHub\SciCompProject\20x20gs-20x2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ie\Documents\GitHub\SciCompProject\20x20gs-20x20gs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rsidR="00290D8B" w:rsidRDefault="008F7E34" w:rsidP="008F7E34">
      <w:pPr>
        <w:pStyle w:val="Caption"/>
        <w:jc w:val="center"/>
        <w:rPr>
          <w:sz w:val="24"/>
          <w:szCs w:val="24"/>
        </w:rPr>
      </w:pPr>
      <w:bookmarkStart w:id="31" w:name="_Toc481510922"/>
      <w:r>
        <w:t xml:space="preserve">Figure </w:t>
      </w:r>
      <w:fldSimple w:instr=" SEQ Figure \* ARABIC ">
        <w:r w:rsidR="00651D2B">
          <w:rPr>
            <w:noProof/>
          </w:rPr>
          <w:t>19</w:t>
        </w:r>
      </w:fldSimple>
      <w:r>
        <w:t xml:space="preserve"> 20 x 20 Difference</w:t>
      </w:r>
      <w:bookmarkEnd w:id="31"/>
    </w:p>
    <w:p w:rsidR="008F7E34" w:rsidRDefault="008F7E34" w:rsidP="000F01A6">
      <w:pPr>
        <w:keepNext/>
        <w:jc w:val="center"/>
      </w:pPr>
      <w:r>
        <w:rPr>
          <w:noProof/>
          <w:sz w:val="24"/>
          <w:szCs w:val="24"/>
        </w:rPr>
        <w:lastRenderedPageBreak/>
        <w:drawing>
          <wp:inline distT="0" distB="0" distL="0" distR="0" wp14:anchorId="73348278" wp14:editId="407E3B1E">
            <wp:extent cx="5936615" cy="4454525"/>
            <wp:effectExtent l="0" t="0" r="6985" b="3175"/>
            <wp:docPr id="20" name="Picture 20" descr="C:\Users\Tomie\Documents\GitHub\SciCompProject\50x50gs-50x5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ie\Documents\GitHub\SciCompProject\50x50gs-50x50gs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noFill/>
                    </a:ln>
                  </pic:spPr>
                </pic:pic>
              </a:graphicData>
            </a:graphic>
          </wp:inline>
        </w:drawing>
      </w:r>
    </w:p>
    <w:p w:rsidR="008F7E34" w:rsidRDefault="008F7E34" w:rsidP="008F7E34">
      <w:pPr>
        <w:pStyle w:val="Caption"/>
        <w:jc w:val="center"/>
      </w:pPr>
      <w:bookmarkStart w:id="32" w:name="_Toc481510923"/>
      <w:r>
        <w:t xml:space="preserve">Figure </w:t>
      </w:r>
      <w:fldSimple w:instr=" SEQ Figure \* ARABIC ">
        <w:r w:rsidR="00651D2B">
          <w:rPr>
            <w:noProof/>
          </w:rPr>
          <w:t>20</w:t>
        </w:r>
      </w:fldSimple>
      <w:r>
        <w:t xml:space="preserve"> 50 x 50 Difference</w:t>
      </w:r>
      <w:bookmarkEnd w:id="32"/>
    </w:p>
    <w:p w:rsidR="008F7E34" w:rsidRDefault="008F7E34" w:rsidP="000F01A6">
      <w:pPr>
        <w:keepNext/>
        <w:jc w:val="center"/>
      </w:pPr>
      <w:r>
        <w:rPr>
          <w:noProof/>
          <w:sz w:val="24"/>
          <w:szCs w:val="24"/>
        </w:rPr>
        <w:lastRenderedPageBreak/>
        <w:drawing>
          <wp:inline distT="0" distB="0" distL="0" distR="0">
            <wp:extent cx="5936615" cy="4454525"/>
            <wp:effectExtent l="0" t="0" r="6985" b="3175"/>
            <wp:docPr id="19" name="Picture 19" descr="C:\Users\Tomie\Documents\GitHub\SciCompProject\100x100gs-100x100g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ie\Documents\GitHub\SciCompProject\100x100gs-100x100gs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noFill/>
                    </a:ln>
                  </pic:spPr>
                </pic:pic>
              </a:graphicData>
            </a:graphic>
          </wp:inline>
        </w:drawing>
      </w:r>
    </w:p>
    <w:p w:rsidR="008F7E34" w:rsidRPr="00B379B6" w:rsidRDefault="008F7E34" w:rsidP="008F7E34">
      <w:pPr>
        <w:pStyle w:val="Caption"/>
        <w:jc w:val="center"/>
        <w:rPr>
          <w:sz w:val="24"/>
          <w:szCs w:val="24"/>
        </w:rPr>
      </w:pPr>
      <w:bookmarkStart w:id="33" w:name="_Toc481510924"/>
      <w:r>
        <w:t xml:space="preserve">Figure </w:t>
      </w:r>
      <w:fldSimple w:instr=" SEQ Figure \* ARABIC ">
        <w:r w:rsidR="00651D2B">
          <w:rPr>
            <w:noProof/>
          </w:rPr>
          <w:t>21</w:t>
        </w:r>
      </w:fldSimple>
      <w:r>
        <w:t xml:space="preserve"> 100 x 100 Difference</w:t>
      </w:r>
      <w:bookmarkEnd w:id="33"/>
    </w:p>
    <w:sectPr w:rsidR="008F7E34" w:rsidRPr="00B379B6" w:rsidSect="000F01A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CF8" w:rsidRDefault="00F90CF8" w:rsidP="008F34DF">
      <w:pPr>
        <w:spacing w:after="0" w:line="240" w:lineRule="auto"/>
      </w:pPr>
      <w:r>
        <w:separator/>
      </w:r>
    </w:p>
  </w:endnote>
  <w:endnote w:type="continuationSeparator" w:id="0">
    <w:p w:rsidR="00F90CF8" w:rsidRDefault="00F90CF8" w:rsidP="008F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TSY">
    <w:altName w:val="MS Mincho"/>
    <w:panose1 w:val="00000000000000000000"/>
    <w:charset w:val="80"/>
    <w:family w:val="auto"/>
    <w:notTrueType/>
    <w:pitch w:val="default"/>
    <w:sig w:usb0="00000000" w:usb1="08070000" w:usb2="00000010" w:usb3="00000000" w:csb0="00020000" w:csb1="00000000"/>
  </w:font>
  <w:font w:name="RMTMI">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130264"/>
      <w:docPartObj>
        <w:docPartGallery w:val="Page Numbers (Bottom of Page)"/>
        <w:docPartUnique/>
      </w:docPartObj>
    </w:sdtPr>
    <w:sdtEndPr>
      <w:rPr>
        <w:noProof/>
      </w:rPr>
    </w:sdtEndPr>
    <w:sdtContent>
      <w:p w:rsidR="008F34DF" w:rsidRDefault="008F34DF">
        <w:pPr>
          <w:pStyle w:val="Footer"/>
          <w:jc w:val="right"/>
        </w:pPr>
        <w:r>
          <w:fldChar w:fldCharType="begin"/>
        </w:r>
        <w:r>
          <w:instrText xml:space="preserve"> PAGE   \* MERGEFORMAT </w:instrText>
        </w:r>
        <w:r>
          <w:fldChar w:fldCharType="separate"/>
        </w:r>
        <w:r w:rsidR="00651D2B">
          <w:rPr>
            <w:noProof/>
          </w:rPr>
          <w:t>iii</w:t>
        </w:r>
        <w:r>
          <w:rPr>
            <w:noProof/>
          </w:rPr>
          <w:fldChar w:fldCharType="end"/>
        </w:r>
      </w:p>
    </w:sdtContent>
  </w:sdt>
  <w:p w:rsidR="008F34DF" w:rsidRDefault="008F3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CF8" w:rsidRDefault="00F90CF8" w:rsidP="008F34DF">
      <w:pPr>
        <w:spacing w:after="0" w:line="240" w:lineRule="auto"/>
      </w:pPr>
      <w:r>
        <w:separator/>
      </w:r>
    </w:p>
  </w:footnote>
  <w:footnote w:type="continuationSeparator" w:id="0">
    <w:p w:rsidR="00F90CF8" w:rsidRDefault="00F90CF8" w:rsidP="008F3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856CD"/>
    <w:multiLevelType w:val="hybridMultilevel"/>
    <w:tmpl w:val="5FF83566"/>
    <w:lvl w:ilvl="0" w:tplc="2346757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8B"/>
    <w:rsid w:val="00010D50"/>
    <w:rsid w:val="000804D7"/>
    <w:rsid w:val="000915AE"/>
    <w:rsid w:val="000F01A6"/>
    <w:rsid w:val="0012190C"/>
    <w:rsid w:val="00164778"/>
    <w:rsid w:val="00242F54"/>
    <w:rsid w:val="00290D8B"/>
    <w:rsid w:val="002A377C"/>
    <w:rsid w:val="002A570E"/>
    <w:rsid w:val="002B179E"/>
    <w:rsid w:val="002B265B"/>
    <w:rsid w:val="00316FBE"/>
    <w:rsid w:val="003374A8"/>
    <w:rsid w:val="00386795"/>
    <w:rsid w:val="003A4C78"/>
    <w:rsid w:val="003A53BF"/>
    <w:rsid w:val="00427C12"/>
    <w:rsid w:val="00476868"/>
    <w:rsid w:val="004C163F"/>
    <w:rsid w:val="004C320A"/>
    <w:rsid w:val="004F2316"/>
    <w:rsid w:val="00547E51"/>
    <w:rsid w:val="0055296E"/>
    <w:rsid w:val="00552EAD"/>
    <w:rsid w:val="00584C3D"/>
    <w:rsid w:val="005E00FB"/>
    <w:rsid w:val="00651D2B"/>
    <w:rsid w:val="00681436"/>
    <w:rsid w:val="006A23A0"/>
    <w:rsid w:val="007412D6"/>
    <w:rsid w:val="00880D64"/>
    <w:rsid w:val="008847FE"/>
    <w:rsid w:val="008866C2"/>
    <w:rsid w:val="008E0F76"/>
    <w:rsid w:val="008F34DF"/>
    <w:rsid w:val="008F7E34"/>
    <w:rsid w:val="009567B6"/>
    <w:rsid w:val="00994DC7"/>
    <w:rsid w:val="009A02FC"/>
    <w:rsid w:val="00A375A5"/>
    <w:rsid w:val="00A43736"/>
    <w:rsid w:val="00AE03AE"/>
    <w:rsid w:val="00B379B6"/>
    <w:rsid w:val="00C418D0"/>
    <w:rsid w:val="00CE0376"/>
    <w:rsid w:val="00D00A73"/>
    <w:rsid w:val="00D41B9F"/>
    <w:rsid w:val="00D5765A"/>
    <w:rsid w:val="00DD5641"/>
    <w:rsid w:val="00E560CD"/>
    <w:rsid w:val="00E77B3A"/>
    <w:rsid w:val="00F51358"/>
    <w:rsid w:val="00F90CF8"/>
    <w:rsid w:val="00F94BA9"/>
    <w:rsid w:val="00FD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DC6"/>
  <w15:chartTrackingRefBased/>
  <w15:docId w15:val="{33A54FD6-85F8-4BD6-91DF-4888C03C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8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27C1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27C12"/>
    <w:rPr>
      <w:color w:val="808080"/>
    </w:rPr>
  </w:style>
  <w:style w:type="paragraph" w:styleId="ListParagraph">
    <w:name w:val="List Paragraph"/>
    <w:basedOn w:val="Normal"/>
    <w:uiPriority w:val="34"/>
    <w:qFormat/>
    <w:rsid w:val="003374A8"/>
    <w:pPr>
      <w:ind w:left="720"/>
      <w:contextualSpacing/>
    </w:pPr>
  </w:style>
  <w:style w:type="character" w:customStyle="1" w:styleId="Heading2Char">
    <w:name w:val="Heading 2 Char"/>
    <w:basedOn w:val="DefaultParagraphFont"/>
    <w:link w:val="Heading2"/>
    <w:uiPriority w:val="9"/>
    <w:rsid w:val="0038679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C163F"/>
    <w:pPr>
      <w:outlineLvl w:val="9"/>
    </w:pPr>
  </w:style>
  <w:style w:type="paragraph" w:styleId="TOC1">
    <w:name w:val="toc 1"/>
    <w:basedOn w:val="Normal"/>
    <w:next w:val="Normal"/>
    <w:autoRedefine/>
    <w:uiPriority w:val="39"/>
    <w:unhideWhenUsed/>
    <w:rsid w:val="004C163F"/>
    <w:pPr>
      <w:spacing w:after="100"/>
    </w:pPr>
  </w:style>
  <w:style w:type="paragraph" w:styleId="TOC2">
    <w:name w:val="toc 2"/>
    <w:basedOn w:val="Normal"/>
    <w:next w:val="Normal"/>
    <w:autoRedefine/>
    <w:uiPriority w:val="39"/>
    <w:unhideWhenUsed/>
    <w:rsid w:val="004C163F"/>
    <w:pPr>
      <w:spacing w:after="100"/>
      <w:ind w:left="220"/>
    </w:pPr>
  </w:style>
  <w:style w:type="character" w:styleId="Hyperlink">
    <w:name w:val="Hyperlink"/>
    <w:basedOn w:val="DefaultParagraphFont"/>
    <w:uiPriority w:val="99"/>
    <w:unhideWhenUsed/>
    <w:rsid w:val="004C163F"/>
    <w:rPr>
      <w:color w:val="0563C1" w:themeColor="hyperlink"/>
      <w:u w:val="single"/>
    </w:rPr>
  </w:style>
  <w:style w:type="paragraph" w:styleId="TableofFigures">
    <w:name w:val="table of figures"/>
    <w:basedOn w:val="Normal"/>
    <w:next w:val="Normal"/>
    <w:uiPriority w:val="99"/>
    <w:unhideWhenUsed/>
    <w:rsid w:val="00E77B3A"/>
    <w:pPr>
      <w:spacing w:after="0"/>
    </w:pPr>
  </w:style>
  <w:style w:type="paragraph" w:styleId="Header">
    <w:name w:val="header"/>
    <w:basedOn w:val="Normal"/>
    <w:link w:val="HeaderChar"/>
    <w:uiPriority w:val="99"/>
    <w:unhideWhenUsed/>
    <w:rsid w:val="008F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DF"/>
  </w:style>
  <w:style w:type="paragraph" w:styleId="Footer">
    <w:name w:val="footer"/>
    <w:basedOn w:val="Normal"/>
    <w:link w:val="FooterChar"/>
    <w:uiPriority w:val="99"/>
    <w:unhideWhenUsed/>
    <w:rsid w:val="008F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3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768C-B32D-4E6C-A7BE-3A062FAC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19</cp:revision>
  <cp:lastPrinted>2017-05-03T03:43:00Z</cp:lastPrinted>
  <dcterms:created xsi:type="dcterms:W3CDTF">2017-04-26T21:16:00Z</dcterms:created>
  <dcterms:modified xsi:type="dcterms:W3CDTF">2017-05-03T03:44:00Z</dcterms:modified>
</cp:coreProperties>
</file>