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/Relationships>
</file>

<file path=customXml/item1.xml><?xml version="1.0" encoding="utf-8"?>
<bk:private xmlns:bk="urn:browser-kitty:test">
  <bk:value>internal-id-123</bk:value>
</bk:private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