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7CB" w:rsidRDefault="006B6695">
      <w:proofErr w:type="spellStart"/>
      <w:r>
        <w:t>Regles</w:t>
      </w:r>
      <w:proofErr w:type="spellEnd"/>
      <w:r>
        <w:t xml:space="preserve"> de gestion</w:t>
      </w:r>
    </w:p>
    <w:p w:rsidR="0010701C" w:rsidRDefault="0010701C"/>
    <w:p w:rsidR="0010701C" w:rsidRDefault="0010701C"/>
    <w:p w:rsidR="006B6695" w:rsidRDefault="006B6695">
      <w:r>
        <w:t>Ajouter œuvre</w:t>
      </w:r>
    </w:p>
    <w:p w:rsidR="006B6695" w:rsidRDefault="006B6695" w:rsidP="0010701C">
      <w:pPr>
        <w:pStyle w:val="Paragraphedeliste"/>
        <w:numPr>
          <w:ilvl w:val="0"/>
          <w:numId w:val="1"/>
        </w:numPr>
      </w:pPr>
      <w:r>
        <w:t>Titre obligatoire (autres infos…)</w:t>
      </w:r>
    </w:p>
    <w:p w:rsidR="006B6695" w:rsidRDefault="006B6695" w:rsidP="0010701C">
      <w:pPr>
        <w:pStyle w:val="Paragraphedeliste"/>
        <w:numPr>
          <w:ilvl w:val="0"/>
          <w:numId w:val="1"/>
        </w:numPr>
      </w:pPr>
      <w:r>
        <w:t xml:space="preserve">Un utilisateur ne peut pas rajouter deux fois la même œuvre </w:t>
      </w:r>
    </w:p>
    <w:p w:rsidR="006B6695" w:rsidRDefault="006B6695"/>
    <w:p w:rsidR="006B6695" w:rsidRDefault="006B6695" w:rsidP="006B6695">
      <w:r>
        <w:t>Ajouter contenu</w:t>
      </w:r>
    </w:p>
    <w:p w:rsidR="001E7357" w:rsidRDefault="001E7357" w:rsidP="0010701C">
      <w:pPr>
        <w:pStyle w:val="Paragraphedeliste"/>
        <w:numPr>
          <w:ilvl w:val="0"/>
          <w:numId w:val="1"/>
        </w:numPr>
      </w:pPr>
      <w:r>
        <w:t>Le titre du contenu doit être unique pour une œuvre donnée</w:t>
      </w:r>
    </w:p>
    <w:p w:rsidR="006B6695" w:rsidRDefault="006B6695" w:rsidP="0010701C">
      <w:pPr>
        <w:pStyle w:val="Paragraphedeliste"/>
        <w:numPr>
          <w:ilvl w:val="0"/>
          <w:numId w:val="1"/>
        </w:numPr>
      </w:pPr>
      <w:r>
        <w:t>Un fichier de contenu ne doit pas dépasser 10MO</w:t>
      </w:r>
    </w:p>
    <w:p w:rsidR="0010701C" w:rsidRDefault="0010701C" w:rsidP="0010701C">
      <w:pPr>
        <w:pStyle w:val="Paragraphedeliste"/>
        <w:numPr>
          <w:ilvl w:val="0"/>
          <w:numId w:val="1"/>
        </w:numPr>
      </w:pPr>
      <w:r>
        <w:t>Prix maximum fixé en fonction du nb de pages</w:t>
      </w:r>
    </w:p>
    <w:p w:rsidR="006B6695" w:rsidRDefault="006B6695"/>
    <w:sectPr w:rsidR="006B6695" w:rsidSect="00651E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E42EA"/>
    <w:multiLevelType w:val="hybridMultilevel"/>
    <w:tmpl w:val="3AF2DA0A"/>
    <w:lvl w:ilvl="0" w:tplc="FD92931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B6695"/>
    <w:rsid w:val="00014998"/>
    <w:rsid w:val="0010701C"/>
    <w:rsid w:val="001E7357"/>
    <w:rsid w:val="00651EA9"/>
    <w:rsid w:val="006B6695"/>
    <w:rsid w:val="00916DAD"/>
    <w:rsid w:val="00CD40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EA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070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46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stagiaire</dc:creator>
  <cp:lastModifiedBy>stagiaire</cp:lastModifiedBy>
  <cp:revision>1</cp:revision>
  <dcterms:created xsi:type="dcterms:W3CDTF">2016-08-25T15:59:00Z</dcterms:created>
  <dcterms:modified xsi:type="dcterms:W3CDTF">2016-08-25T17:37:00Z</dcterms:modified>
</cp:coreProperties>
</file>