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B6" w:rsidRDefault="00BE49E6">
      <w:r>
        <w:t>Sets are used as a way of grouping items</w:t>
      </w:r>
      <w:r w:rsidR="009641D7">
        <w:t xml:space="preserve"> such as objects, items, numbers, letters, and even statements.  And like arithmetic and algebra, operations can be performed on sets.  </w:t>
      </w:r>
    </w:p>
    <w:p w:rsidR="009641D7" w:rsidRDefault="009641D7"/>
    <w:p w:rsidR="009641D7" w:rsidRDefault="009641D7">
      <w:r>
        <w:t>Set operations are done between two or more sets.</w:t>
      </w:r>
    </w:p>
    <w:p w:rsidR="009641D7" w:rsidRDefault="009641D7"/>
    <w:p w:rsidR="00546504" w:rsidRDefault="00546504"/>
    <w:p w:rsidR="009641D7" w:rsidRDefault="009641D7">
      <w:r w:rsidRPr="0036586A">
        <w:rPr>
          <w:b/>
        </w:rPr>
        <w:t>EXAMPLE:</w:t>
      </w:r>
      <w:r>
        <w:t xml:space="preserve">  Two people are running in an election for City Council.  Each person has created their list of campaign promises for the public.  Here is what they promise:</w:t>
      </w:r>
    </w:p>
    <w:p w:rsidR="0036586A" w:rsidRDefault="0036586A" w:rsidP="009641D7"/>
    <w:p w:rsidR="009641D7" w:rsidRPr="0036586A" w:rsidRDefault="009641D7" w:rsidP="009641D7">
      <w:pPr>
        <w:rPr>
          <w:b/>
        </w:rPr>
      </w:pPr>
      <w:r w:rsidRPr="0036586A">
        <w:rPr>
          <w:b/>
          <w:u w:val="single"/>
        </w:rPr>
        <w:t>Honest Amy</w:t>
      </w:r>
      <w:r w:rsidRPr="0036586A">
        <w:rPr>
          <w:b/>
        </w:rPr>
        <w:tab/>
      </w:r>
      <w:r w:rsidRPr="0036586A">
        <w:rPr>
          <w:b/>
        </w:rPr>
        <w:tab/>
      </w:r>
      <w:r w:rsidRPr="0036586A">
        <w:rPr>
          <w:b/>
        </w:rPr>
        <w:tab/>
      </w:r>
      <w:r w:rsidRPr="0036586A">
        <w:rPr>
          <w:b/>
        </w:rPr>
        <w:tab/>
      </w:r>
      <w:r w:rsidRPr="0036586A">
        <w:rPr>
          <w:b/>
        </w:rPr>
        <w:tab/>
        <w:t xml:space="preserve">     </w:t>
      </w:r>
      <w:r w:rsidR="0036586A" w:rsidRPr="0036586A">
        <w:rPr>
          <w:b/>
        </w:rPr>
        <w:tab/>
        <w:t xml:space="preserve">     </w:t>
      </w:r>
      <w:r w:rsidR="005600B4" w:rsidRPr="0036586A">
        <w:rPr>
          <w:b/>
          <w:u w:val="single"/>
        </w:rPr>
        <w:t>De</w:t>
      </w:r>
      <w:r w:rsidR="005600B4">
        <w:rPr>
          <w:b/>
          <w:u w:val="single"/>
        </w:rPr>
        <w:t>pendable</w:t>
      </w:r>
      <w:r w:rsidRPr="0036586A">
        <w:rPr>
          <w:b/>
          <w:u w:val="single"/>
        </w:rPr>
        <w:t xml:space="preserve"> Dave</w:t>
      </w:r>
    </w:p>
    <w:p w:rsidR="009641D7" w:rsidRDefault="009641D7" w:rsidP="009641D7">
      <w:r>
        <w:t xml:space="preserve">Spend less money – </w:t>
      </w:r>
      <w:r>
        <w:tab/>
      </w:r>
      <w:r>
        <w:tab/>
      </w:r>
      <w:r>
        <w:tab/>
      </w:r>
      <w:r w:rsidR="0036586A">
        <w:tab/>
        <w:t xml:space="preserve">     </w:t>
      </w:r>
      <w:r>
        <w:t>Spend less money</w:t>
      </w:r>
      <w:r w:rsidR="0036586A">
        <w:t xml:space="preserve"> – </w:t>
      </w:r>
    </w:p>
    <w:p w:rsidR="0036586A" w:rsidRDefault="009641D7" w:rsidP="009641D7">
      <w:r>
        <w:t>Enforce traffic laws to increase money</w:t>
      </w:r>
      <w:r w:rsidR="0036586A">
        <w:t xml:space="preserve"> – </w:t>
      </w:r>
      <w:r>
        <w:t xml:space="preserve">   </w:t>
      </w:r>
      <w:r w:rsidR="0036586A">
        <w:tab/>
        <w:t xml:space="preserve">     Improve school buildings, build new – </w:t>
      </w:r>
    </w:p>
    <w:p w:rsidR="009641D7" w:rsidRDefault="0036586A" w:rsidP="009641D7">
      <w:r>
        <w:t xml:space="preserve">Hire more police officers – </w:t>
      </w:r>
      <w:r>
        <w:tab/>
      </w:r>
      <w:r>
        <w:tab/>
      </w:r>
      <w:r>
        <w:tab/>
      </w:r>
      <w:r w:rsidR="009641D7">
        <w:t xml:space="preserve">  </w:t>
      </w:r>
      <w:r>
        <w:tab/>
        <w:t xml:space="preserve">     </w:t>
      </w:r>
      <w:r w:rsidR="009641D7">
        <w:t>Improve benefits for city employees</w:t>
      </w:r>
      <w:r>
        <w:t xml:space="preserve"> – </w:t>
      </w:r>
    </w:p>
    <w:p w:rsidR="009641D7" w:rsidRDefault="009641D7" w:rsidP="009641D7">
      <w:r>
        <w:t>Decrease city taxes</w:t>
      </w:r>
      <w:r w:rsidR="0036586A">
        <w:t xml:space="preserve"> – </w:t>
      </w:r>
      <w:r>
        <w:tab/>
      </w:r>
      <w:r>
        <w:tab/>
      </w:r>
      <w:r>
        <w:tab/>
        <w:t xml:space="preserve">     </w:t>
      </w:r>
      <w:r w:rsidR="0036586A">
        <w:tab/>
        <w:t xml:space="preserve">     Increase jobs,</w:t>
      </w:r>
      <w:r>
        <w:t xml:space="preserve"> bring in business</w:t>
      </w:r>
      <w:r w:rsidR="0036586A">
        <w:t xml:space="preserve">es – </w:t>
      </w:r>
    </w:p>
    <w:p w:rsidR="009641D7" w:rsidRDefault="0036586A">
      <w:r>
        <w:t xml:space="preserve">Improve bad neighborhoods – </w:t>
      </w:r>
      <w:r>
        <w:tab/>
      </w:r>
      <w:r>
        <w:tab/>
      </w:r>
      <w:r>
        <w:tab/>
        <w:t xml:space="preserve">     Hire more police officers – </w:t>
      </w:r>
    </w:p>
    <w:p w:rsidR="0036586A" w:rsidRDefault="0036586A"/>
    <w:p w:rsidR="0036586A" w:rsidRDefault="0036586A"/>
    <w:p w:rsidR="009641D7" w:rsidRDefault="0036586A">
      <w:r>
        <w:t>Set of Amy’s promises</w:t>
      </w:r>
      <w:r w:rsidRPr="00546504">
        <w:rPr>
          <w:b/>
        </w:rPr>
        <w:t>:</w:t>
      </w:r>
      <w:r>
        <w:tab/>
      </w:r>
      <w:r>
        <w:tab/>
      </w:r>
      <w:r>
        <w:tab/>
      </w:r>
      <w:r>
        <w:tab/>
        <w:t xml:space="preserve">     Set of Dave’s promises</w:t>
      </w:r>
      <w:r w:rsidRPr="00546504">
        <w:rPr>
          <w:b/>
        </w:rPr>
        <w:t>:</w:t>
      </w:r>
    </w:p>
    <w:p w:rsidR="0036586A" w:rsidRDefault="0036586A">
      <w:r>
        <w:t xml:space="preserve">     </w:t>
      </w:r>
    </w:p>
    <w:p w:rsidR="0036586A" w:rsidRPr="00546504" w:rsidRDefault="0036586A" w:rsidP="0036586A">
      <w:pPr>
        <w:rPr>
          <w:sz w:val="28"/>
          <w:szCs w:val="28"/>
        </w:rPr>
      </w:pPr>
      <w:r w:rsidRPr="00546504">
        <w:rPr>
          <w:sz w:val="28"/>
          <w:szCs w:val="28"/>
        </w:rPr>
        <w:t xml:space="preserve">     A = </w:t>
      </w:r>
      <w:r w:rsidRPr="00546504">
        <w:rPr>
          <w:sz w:val="28"/>
          <w:szCs w:val="28"/>
        </w:rPr>
        <w:tab/>
      </w:r>
      <w:r w:rsidRPr="00546504">
        <w:rPr>
          <w:sz w:val="28"/>
          <w:szCs w:val="28"/>
        </w:rPr>
        <w:tab/>
      </w:r>
      <w:r w:rsidRPr="00546504">
        <w:rPr>
          <w:sz w:val="28"/>
          <w:szCs w:val="28"/>
        </w:rPr>
        <w:tab/>
      </w:r>
      <w:r w:rsidRPr="00546504">
        <w:rPr>
          <w:sz w:val="28"/>
          <w:szCs w:val="28"/>
        </w:rPr>
        <w:tab/>
      </w:r>
      <w:r w:rsidRPr="00546504">
        <w:rPr>
          <w:sz w:val="28"/>
          <w:szCs w:val="28"/>
        </w:rPr>
        <w:tab/>
      </w:r>
      <w:r w:rsidRPr="00546504">
        <w:rPr>
          <w:sz w:val="28"/>
          <w:szCs w:val="28"/>
        </w:rPr>
        <w:tab/>
      </w:r>
      <w:r w:rsidRPr="00546504">
        <w:rPr>
          <w:sz w:val="28"/>
          <w:szCs w:val="28"/>
        </w:rPr>
        <w:tab/>
        <w:t xml:space="preserve">D = </w:t>
      </w:r>
    </w:p>
    <w:p w:rsidR="009641D7" w:rsidRDefault="009641D7"/>
    <w:p w:rsidR="009641D7" w:rsidRDefault="009641D7"/>
    <w:p w:rsidR="00546504" w:rsidRDefault="00546504"/>
    <w:p w:rsidR="00546504" w:rsidRPr="00546504" w:rsidRDefault="00A70676">
      <w:pPr>
        <w:rPr>
          <w:b/>
        </w:rPr>
      </w:pPr>
      <w:r w:rsidRPr="00A70676">
        <w:rPr>
          <w:b/>
          <w:sz w:val="36"/>
          <w:szCs w:val="36"/>
        </w:rPr>
        <w:t>I.</w:t>
      </w:r>
      <w:r w:rsidR="0036586A" w:rsidRPr="00546504">
        <w:rPr>
          <w:b/>
        </w:rPr>
        <w:t xml:space="preserve">  </w:t>
      </w:r>
      <w:r w:rsidR="00546504" w:rsidRPr="00546504">
        <w:rPr>
          <w:b/>
        </w:rPr>
        <w:t>Intersection:</w:t>
      </w:r>
    </w:p>
    <w:p w:rsidR="00546504" w:rsidRDefault="00546504"/>
    <w:p w:rsidR="009641D7" w:rsidRDefault="00546504" w:rsidP="00546504">
      <w:pPr>
        <w:pStyle w:val="ListParagraph"/>
        <w:numPr>
          <w:ilvl w:val="0"/>
          <w:numId w:val="1"/>
        </w:numPr>
      </w:pPr>
      <w:r>
        <w:t xml:space="preserve">Look at their lists.  </w:t>
      </w:r>
      <w:r w:rsidR="0036586A">
        <w:t xml:space="preserve">Do they share any common promises? If so, which </w:t>
      </w:r>
      <w:r>
        <w:t>ones? ________</w:t>
      </w:r>
    </w:p>
    <w:p w:rsidR="0036586A" w:rsidRDefault="0036586A"/>
    <w:p w:rsidR="0036586A" w:rsidRDefault="00546504">
      <w:r>
        <w:t xml:space="preserve">           </w:t>
      </w:r>
      <w:r w:rsidR="0036586A">
        <w:t>_______________________________________________________</w:t>
      </w:r>
      <w:r>
        <w:t>_______</w:t>
      </w:r>
      <w:r w:rsidR="0036586A">
        <w:t>_______</w:t>
      </w:r>
    </w:p>
    <w:p w:rsidR="0036586A" w:rsidRDefault="0036586A"/>
    <w:p w:rsidR="00546504" w:rsidRDefault="00546504"/>
    <w:p w:rsidR="00546504" w:rsidRDefault="00546504" w:rsidP="00546504">
      <w:pPr>
        <w:pStyle w:val="ListParagraph"/>
        <w:numPr>
          <w:ilvl w:val="0"/>
          <w:numId w:val="1"/>
        </w:numPr>
      </w:pPr>
      <w:r>
        <w:t>Now, look at their sets.  Do you see any elements in common? If so, which ones? ____</w:t>
      </w:r>
    </w:p>
    <w:p w:rsidR="00546504" w:rsidRDefault="00546504" w:rsidP="00546504"/>
    <w:p w:rsidR="00546504" w:rsidRDefault="00546504" w:rsidP="00546504">
      <w:pPr>
        <w:ind w:left="720"/>
      </w:pPr>
      <w:r>
        <w:t>_____________________________________________________________________</w:t>
      </w:r>
    </w:p>
    <w:p w:rsidR="00546504" w:rsidRDefault="00546504"/>
    <w:p w:rsidR="00546504" w:rsidRDefault="00546504"/>
    <w:p w:rsidR="00546504" w:rsidRDefault="00546504" w:rsidP="00546504">
      <w:pPr>
        <w:pStyle w:val="ListParagraph"/>
        <w:numPr>
          <w:ilvl w:val="0"/>
          <w:numId w:val="1"/>
        </w:numPr>
      </w:pPr>
      <w:r>
        <w:t>Common elements in each set is called an ______________________</w:t>
      </w:r>
    </w:p>
    <w:p w:rsidR="00546504" w:rsidRDefault="00546504">
      <w:r>
        <w:t xml:space="preserve"> </w:t>
      </w:r>
    </w:p>
    <w:p w:rsidR="00546504" w:rsidRDefault="00546504"/>
    <w:p w:rsidR="00546504" w:rsidRDefault="00546504" w:rsidP="00546504">
      <w:pPr>
        <w:pStyle w:val="ListParagraph"/>
        <w:numPr>
          <w:ilvl w:val="0"/>
          <w:numId w:val="1"/>
        </w:numPr>
      </w:pPr>
      <w:r>
        <w:t>The symbol for intersection is</w:t>
      </w:r>
      <w:r w:rsidRPr="00546504">
        <w:rPr>
          <w:b/>
        </w:rPr>
        <w:t>:</w:t>
      </w:r>
    </w:p>
    <w:p w:rsidR="00546504" w:rsidRDefault="00546504"/>
    <w:p w:rsidR="00546504" w:rsidRDefault="00546504"/>
    <w:p w:rsidR="00546504" w:rsidRDefault="00546504" w:rsidP="00546504">
      <w:pPr>
        <w:pStyle w:val="ListParagraph"/>
        <w:numPr>
          <w:ilvl w:val="0"/>
          <w:numId w:val="1"/>
        </w:numPr>
      </w:pPr>
      <w:r>
        <w:t>Write in symbol form the intersection of Amy’s set of promises and Dave’s set of promises:</w:t>
      </w:r>
    </w:p>
    <w:p w:rsidR="00546504" w:rsidRDefault="00546504"/>
    <w:p w:rsidR="00546504" w:rsidRDefault="00546504"/>
    <w:p w:rsidR="00546504" w:rsidRDefault="00546504">
      <w:r>
        <w:t xml:space="preserve"> </w:t>
      </w:r>
    </w:p>
    <w:p w:rsidR="00546504" w:rsidRPr="00546504" w:rsidRDefault="00A70676" w:rsidP="00546504">
      <w:pPr>
        <w:rPr>
          <w:b/>
        </w:rPr>
      </w:pPr>
      <w:r w:rsidRPr="00A70676">
        <w:rPr>
          <w:b/>
          <w:sz w:val="36"/>
          <w:szCs w:val="36"/>
        </w:rPr>
        <w:lastRenderedPageBreak/>
        <w:t>II</w:t>
      </w:r>
      <w:proofErr w:type="gramStart"/>
      <w:r w:rsidRPr="00A70676">
        <w:rPr>
          <w:b/>
          <w:sz w:val="36"/>
          <w:szCs w:val="36"/>
        </w:rPr>
        <w:t>.</w:t>
      </w:r>
      <w:r w:rsidR="00546504" w:rsidRPr="00546504">
        <w:rPr>
          <w:b/>
        </w:rPr>
        <w:t xml:space="preserve">  </w:t>
      </w:r>
      <w:r w:rsidR="00546504">
        <w:rPr>
          <w:b/>
        </w:rPr>
        <w:t>Union</w:t>
      </w:r>
      <w:proofErr w:type="gramEnd"/>
      <w:r w:rsidR="00546504" w:rsidRPr="00546504">
        <w:rPr>
          <w:b/>
        </w:rPr>
        <w:t>:</w:t>
      </w:r>
    </w:p>
    <w:p w:rsidR="00546504" w:rsidRDefault="00546504" w:rsidP="00546504"/>
    <w:p w:rsidR="00546504" w:rsidRDefault="00AE030E" w:rsidP="00546504">
      <w:pPr>
        <w:pStyle w:val="ListParagraph"/>
        <w:numPr>
          <w:ilvl w:val="0"/>
          <w:numId w:val="1"/>
        </w:numPr>
      </w:pPr>
      <w:r>
        <w:t xml:space="preserve">Looking at their lists.  </w:t>
      </w:r>
      <w:r w:rsidR="00546504">
        <w:t xml:space="preserve">The newspaper is writing an article listing </w:t>
      </w:r>
      <w:r w:rsidR="00546504" w:rsidRPr="00AE030E">
        <w:rPr>
          <w:b/>
        </w:rPr>
        <w:t>all</w:t>
      </w:r>
      <w:r w:rsidR="00546504">
        <w:t xml:space="preserve"> campaign promises made during this election.  What is that list of </w:t>
      </w:r>
      <w:r w:rsidR="00546504" w:rsidRPr="00AE030E">
        <w:rPr>
          <w:b/>
        </w:rPr>
        <w:t>all</w:t>
      </w:r>
      <w:r w:rsidR="00546504">
        <w:t xml:space="preserve"> promises?</w:t>
      </w:r>
    </w:p>
    <w:p w:rsidR="00546504" w:rsidRDefault="00546504" w:rsidP="00546504">
      <w:pPr>
        <w:ind w:left="360"/>
      </w:pPr>
    </w:p>
    <w:p w:rsidR="00AE030E" w:rsidRDefault="00AE030E" w:rsidP="00AE030E">
      <w:pPr>
        <w:ind w:left="720"/>
      </w:pPr>
      <w:r>
        <w:t>____________________________</w:t>
      </w:r>
      <w:r>
        <w:tab/>
        <w:t>____________________________</w:t>
      </w:r>
    </w:p>
    <w:p w:rsidR="00AE030E" w:rsidRDefault="00AE030E" w:rsidP="00AE030E">
      <w:pPr>
        <w:ind w:left="720"/>
      </w:pPr>
    </w:p>
    <w:p w:rsidR="00AE030E" w:rsidRDefault="00AE030E" w:rsidP="00AE030E">
      <w:pPr>
        <w:ind w:left="720"/>
      </w:pPr>
      <w:r>
        <w:t>____________________________</w:t>
      </w:r>
      <w:r>
        <w:tab/>
        <w:t>____________________________</w:t>
      </w:r>
    </w:p>
    <w:p w:rsidR="00AE030E" w:rsidRDefault="00AE030E" w:rsidP="00AE030E">
      <w:pPr>
        <w:ind w:left="720"/>
      </w:pPr>
    </w:p>
    <w:p w:rsidR="00AE030E" w:rsidRDefault="00AE030E" w:rsidP="00AE030E">
      <w:pPr>
        <w:ind w:left="720"/>
      </w:pPr>
      <w:r>
        <w:t>____________________________</w:t>
      </w:r>
      <w:r>
        <w:tab/>
        <w:t>____________________________</w:t>
      </w:r>
    </w:p>
    <w:p w:rsidR="00AE030E" w:rsidRDefault="00AE030E" w:rsidP="00AE030E">
      <w:pPr>
        <w:ind w:left="720"/>
      </w:pPr>
    </w:p>
    <w:p w:rsidR="00AE030E" w:rsidRDefault="00AE030E" w:rsidP="00AE030E">
      <w:pPr>
        <w:ind w:left="720"/>
      </w:pPr>
      <w:r>
        <w:t>____________________________</w:t>
      </w:r>
      <w:r>
        <w:tab/>
        <w:t>____________________________</w:t>
      </w:r>
    </w:p>
    <w:p w:rsidR="00546504" w:rsidRDefault="00546504" w:rsidP="00546504">
      <w:pPr>
        <w:ind w:left="360"/>
      </w:pPr>
      <w:r>
        <w:t xml:space="preserve"> </w:t>
      </w:r>
    </w:p>
    <w:p w:rsidR="00AE030E" w:rsidRDefault="00AE030E" w:rsidP="00546504">
      <w:pPr>
        <w:ind w:left="360"/>
      </w:pPr>
    </w:p>
    <w:p w:rsidR="00AE030E" w:rsidRDefault="00AE030E" w:rsidP="00AE030E">
      <w:pPr>
        <w:pStyle w:val="ListParagraph"/>
        <w:numPr>
          <w:ilvl w:val="0"/>
          <w:numId w:val="1"/>
        </w:numPr>
      </w:pPr>
      <w:r>
        <w:t xml:space="preserve">Now look at their sets, list </w:t>
      </w:r>
      <w:r w:rsidRPr="00AE030E">
        <w:rPr>
          <w:b/>
        </w:rPr>
        <w:t>all</w:t>
      </w:r>
      <w:r>
        <w:t xml:space="preserve"> the elements in the two sets: _______________________</w:t>
      </w:r>
    </w:p>
    <w:p w:rsidR="00AE030E" w:rsidRDefault="00AE030E" w:rsidP="00AE030E">
      <w:pPr>
        <w:pStyle w:val="ListParagraph"/>
      </w:pPr>
    </w:p>
    <w:p w:rsidR="00546504" w:rsidRDefault="00546504" w:rsidP="00546504"/>
    <w:p w:rsidR="00546504" w:rsidRDefault="00AE030E" w:rsidP="00546504">
      <w:pPr>
        <w:pStyle w:val="ListParagraph"/>
        <w:numPr>
          <w:ilvl w:val="0"/>
          <w:numId w:val="1"/>
        </w:numPr>
      </w:pPr>
      <w:r w:rsidRPr="00AE030E">
        <w:rPr>
          <w:b/>
        </w:rPr>
        <w:t>All</w:t>
      </w:r>
      <w:r>
        <w:t xml:space="preserve"> the </w:t>
      </w:r>
      <w:r w:rsidR="00546504">
        <w:t>e</w:t>
      </w:r>
      <w:r>
        <w:t>lements in each set is called a</w:t>
      </w:r>
      <w:r w:rsidR="00546504">
        <w:t xml:space="preserve"> ______________________</w:t>
      </w:r>
    </w:p>
    <w:p w:rsidR="00546504" w:rsidRDefault="00546504" w:rsidP="00546504">
      <w:r>
        <w:t xml:space="preserve"> </w:t>
      </w:r>
    </w:p>
    <w:p w:rsidR="00546504" w:rsidRDefault="00546504" w:rsidP="00546504"/>
    <w:p w:rsidR="00546504" w:rsidRDefault="00AE030E" w:rsidP="00546504">
      <w:pPr>
        <w:pStyle w:val="ListParagraph"/>
        <w:numPr>
          <w:ilvl w:val="0"/>
          <w:numId w:val="1"/>
        </w:numPr>
      </w:pPr>
      <w:r>
        <w:t>The symbol</w:t>
      </w:r>
      <w:r w:rsidR="00546504">
        <w:t xml:space="preserve"> for </w:t>
      </w:r>
      <w:r>
        <w:t>union</w:t>
      </w:r>
      <w:r w:rsidR="00546504">
        <w:t xml:space="preserve"> is</w:t>
      </w:r>
      <w:r w:rsidR="00546504" w:rsidRPr="00546504">
        <w:rPr>
          <w:b/>
        </w:rPr>
        <w:t>:</w:t>
      </w:r>
    </w:p>
    <w:p w:rsidR="00546504" w:rsidRDefault="00546504" w:rsidP="00546504"/>
    <w:p w:rsidR="00546504" w:rsidRDefault="00546504" w:rsidP="00546504"/>
    <w:p w:rsidR="00546504" w:rsidRDefault="00546504" w:rsidP="00546504">
      <w:pPr>
        <w:pStyle w:val="ListParagraph"/>
        <w:numPr>
          <w:ilvl w:val="0"/>
          <w:numId w:val="1"/>
        </w:numPr>
      </w:pPr>
      <w:r>
        <w:t xml:space="preserve">Write in symbol form the </w:t>
      </w:r>
      <w:r w:rsidR="00AE030E">
        <w:t>union</w:t>
      </w:r>
      <w:r>
        <w:t xml:space="preserve"> of Amy’s set of promises and Dave’s set of promises:</w:t>
      </w:r>
    </w:p>
    <w:p w:rsidR="00546504" w:rsidRDefault="00546504"/>
    <w:p w:rsidR="009641D7" w:rsidRDefault="009641D7"/>
    <w:p w:rsidR="00C50BA0" w:rsidRDefault="00C50BA0"/>
    <w:p w:rsidR="00C50BA0" w:rsidRDefault="00C50BA0"/>
    <w:p w:rsidR="00C50BA0" w:rsidRDefault="00C50BA0"/>
    <w:p w:rsidR="009641D7" w:rsidRDefault="009641D7"/>
    <w:p w:rsidR="009641D7" w:rsidRDefault="00AE030E">
      <w:r>
        <w:t>Venn Diagrams of the Intersection and Union of Amy’s and Dave’s campaign promises</w:t>
      </w:r>
      <w:r w:rsidR="00C50BA0" w:rsidRPr="00C50BA0">
        <w:rPr>
          <w:b/>
        </w:rPr>
        <w:t>:</w:t>
      </w:r>
    </w:p>
    <w:p w:rsidR="00C50BA0" w:rsidRDefault="00C50BA0"/>
    <w:p w:rsidR="00AE030E" w:rsidRDefault="00AE030E"/>
    <w:p w:rsidR="00AE030E" w:rsidRPr="00C50BA0" w:rsidRDefault="00C50BA0" w:rsidP="00AE030E">
      <w:pPr>
        <w:ind w:left="720" w:firstLine="720"/>
        <w:rPr>
          <w:b/>
        </w:rPr>
      </w:pPr>
      <w:r>
        <w:rPr>
          <w:b/>
        </w:rPr>
        <w:t xml:space="preserve">  Intersection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AE030E" w:rsidRPr="00C50BA0">
        <w:rPr>
          <w:b/>
        </w:rPr>
        <w:t>Union</w:t>
      </w:r>
    </w:p>
    <w:p w:rsidR="00AE030E" w:rsidRDefault="00AE030E"/>
    <w:p w:rsidR="009641D7" w:rsidRDefault="00B763BD">
      <w:r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3009900" cy="1466850"/>
            <wp:effectExtent l="19050" t="0" r="0" b="0"/>
            <wp:wrapNone/>
            <wp:docPr id="5" name="Picture 5" descr="http://mathtex.files.wordpress.com/2011/06/venn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tex.files.wordpress.com/2011/06/venn-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" t="28352" r="52678" b="52068"/>
                    <a:stretch/>
                  </pic:blipFill>
                  <pic:spPr bwMode="auto"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904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6350</wp:posOffset>
            </wp:positionV>
            <wp:extent cx="3000375" cy="1476375"/>
            <wp:effectExtent l="0" t="0" r="0" b="0"/>
            <wp:wrapNone/>
            <wp:docPr id="4" name="Picture 4" descr="http://mathtex.files.wordpress.com/2011/06/venn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tex.files.wordpress.com/2011/06/venn-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t="3432" r="52977" b="76861"/>
                    <a:stretch/>
                  </pic:blipFill>
                  <pic:spPr bwMode="auto">
                    <a:xfrm>
                      <a:off x="0" y="0"/>
                      <a:ext cx="3000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1D7" w:rsidRPr="00C50BA0" w:rsidRDefault="00B763BD">
      <w:pPr>
        <w:rPr>
          <w:b/>
        </w:rPr>
      </w:pPr>
      <w:r>
        <w:tab/>
        <w:t xml:space="preserve">   </w:t>
      </w:r>
      <w:r w:rsidRPr="00C50BA0">
        <w:rPr>
          <w:b/>
        </w:rPr>
        <w:t>A</w:t>
      </w:r>
      <w:r w:rsidRPr="00C50BA0">
        <w:rPr>
          <w:b/>
        </w:rPr>
        <w:tab/>
      </w:r>
      <w:r w:rsidRPr="00C50BA0">
        <w:rPr>
          <w:b/>
        </w:rPr>
        <w:tab/>
      </w:r>
      <w:r w:rsidRPr="00C50BA0">
        <w:rPr>
          <w:b/>
        </w:rPr>
        <w:tab/>
      </w:r>
      <w:r w:rsidRPr="00C50BA0">
        <w:rPr>
          <w:b/>
        </w:rPr>
        <w:tab/>
        <w:t>D</w:t>
      </w:r>
      <w:r w:rsidRPr="00C50BA0">
        <w:rPr>
          <w:b/>
        </w:rPr>
        <w:tab/>
      </w:r>
      <w:r w:rsidRPr="00C50BA0">
        <w:rPr>
          <w:b/>
        </w:rPr>
        <w:tab/>
      </w:r>
      <w:r w:rsidR="00C50BA0" w:rsidRPr="00C50BA0">
        <w:rPr>
          <w:b/>
        </w:rPr>
        <w:t xml:space="preserve">         </w:t>
      </w:r>
      <w:r w:rsidRPr="00C50BA0">
        <w:rPr>
          <w:b/>
        </w:rPr>
        <w:t>A</w:t>
      </w:r>
      <w:r w:rsidR="00C50BA0" w:rsidRPr="00C50BA0">
        <w:rPr>
          <w:b/>
        </w:rPr>
        <w:tab/>
      </w:r>
      <w:r w:rsidR="00C50BA0" w:rsidRPr="00C50BA0">
        <w:rPr>
          <w:b/>
        </w:rPr>
        <w:tab/>
      </w:r>
      <w:r w:rsidR="00C50BA0" w:rsidRPr="00C50BA0">
        <w:rPr>
          <w:b/>
        </w:rPr>
        <w:tab/>
      </w:r>
      <w:r w:rsidR="00C50BA0" w:rsidRPr="00C50BA0">
        <w:rPr>
          <w:b/>
        </w:rPr>
        <w:tab/>
        <w:t>D</w:t>
      </w:r>
    </w:p>
    <w:p w:rsidR="009641D7" w:rsidRPr="00C50BA0" w:rsidRDefault="00482CFC">
      <w:pPr>
        <w:rPr>
          <w:b/>
        </w:rPr>
      </w:pPr>
      <w:r>
        <w:rPr>
          <w:b/>
          <w:noProof/>
        </w:rPr>
        <w:pict>
          <v:group id="_x0000_s1031" style="position:absolute;margin-left:9pt;margin-top:14.15pt;width:207.75pt;height:38.25pt;z-index:-251653120" coordorigin="1620,10830" coordsize="4155,765">
            <v:rect id="_x0000_s1026" style="position:absolute;left:1620;top:10830;width:450;height:570" stroked="f"/>
            <v:rect id="_x0000_s1027" style="position:absolute;left:5325;top:11025;width:450;height:570" stroked="f"/>
          </v:group>
        </w:pict>
      </w:r>
    </w:p>
    <w:p w:rsidR="009641D7" w:rsidRDefault="00482CFC" w:rsidP="00AA10FA">
      <w:pPr>
        <w:rPr>
          <w:b/>
        </w:rPr>
      </w:pPr>
      <w:r>
        <w:rPr>
          <w:b/>
          <w:noProof/>
        </w:rPr>
        <w:pict>
          <v:rect id="_x0000_s1035" style="position:absolute;margin-left:254.25pt;margin-top:1.1pt;width:23.25pt;height:28.5pt;z-index:251712000" stroked="f"/>
        </w:pict>
      </w:r>
      <w:r>
        <w:rPr>
          <w:b/>
          <w:noProof/>
        </w:rPr>
        <w:pict>
          <v:rect id="_x0000_s1034" style="position:absolute;margin-left:447pt;margin-top:3.35pt;width:27pt;height:28.5pt;z-index:251710976" stroked="f"/>
        </w:pict>
      </w:r>
      <w:r>
        <w:rPr>
          <w:b/>
          <w:noProof/>
        </w:rPr>
        <w:pict>
          <v:rect id="_x0000_s1033" style="position:absolute;margin-left:194.25pt;margin-top:10.85pt;width:27pt;height:28.5pt;z-index:251709952" stroked="f"/>
        </w:pict>
      </w:r>
      <w:r>
        <w:rPr>
          <w:b/>
          <w:noProof/>
        </w:rPr>
        <w:pict>
          <v:rect id="_x0000_s1032" style="position:absolute;margin-left:6.75pt;margin-top:1.85pt;width:27pt;height:28.5pt;z-index:251708928" stroked="f"/>
        </w:pict>
      </w:r>
      <w:r>
        <w:rPr>
          <w:b/>
          <w:noProof/>
        </w:rPr>
        <w:pict>
          <v:group id="_x0000_s1030" style="position:absolute;margin-left:253.5pt;margin-top:1.85pt;width:219.75pt;height:30pt;z-index:-251652096" coordorigin="6510,10860" coordsize="4395,600">
            <v:rect id="_x0000_s1028" style="position:absolute;left:6510;top:10860;width:450;height:570" stroked="f"/>
            <v:rect id="_x0000_s1029" style="position:absolute;left:10455;top:10890;width:450;height:570" stroked="f"/>
          </v:group>
        </w:pict>
      </w:r>
      <w:r w:rsidR="00AA10FA">
        <w:rPr>
          <w:b/>
        </w:rPr>
        <w:tab/>
        <w:t xml:space="preserve">      </w:t>
      </w:r>
      <w:r w:rsidR="00C50BA0" w:rsidRPr="00C50BA0">
        <w:rPr>
          <w:b/>
        </w:rPr>
        <w:tab/>
      </w:r>
      <w:r w:rsidR="00C50BA0" w:rsidRPr="00C50BA0">
        <w:rPr>
          <w:b/>
        </w:rPr>
        <w:tab/>
      </w:r>
    </w:p>
    <w:p w:rsidR="00AA10FA" w:rsidRDefault="00AA10FA" w:rsidP="00AA10FA">
      <w:pPr>
        <w:rPr>
          <w:b/>
        </w:rPr>
      </w:pPr>
    </w:p>
    <w:p w:rsidR="00AA10FA" w:rsidRPr="00C50BA0" w:rsidRDefault="00AA10FA" w:rsidP="00AA10FA">
      <w:pPr>
        <w:rPr>
          <w:b/>
        </w:rPr>
      </w:pPr>
    </w:p>
    <w:p w:rsidR="009641D7" w:rsidRDefault="009641D7"/>
    <w:p w:rsidR="009641D7" w:rsidRDefault="009641D7"/>
    <w:p w:rsidR="009641D7" w:rsidRDefault="009641D7"/>
    <w:p w:rsidR="009641D7" w:rsidRDefault="009641D7"/>
    <w:p w:rsidR="009641D7" w:rsidRDefault="009641D7"/>
    <w:p w:rsidR="009641D7" w:rsidRDefault="00D34F20">
      <w:r w:rsidRPr="00312555">
        <w:rPr>
          <w:b/>
        </w:rPr>
        <w:lastRenderedPageBreak/>
        <w:t>EXAMPLE</w:t>
      </w:r>
      <w:r w:rsidR="00C50BA0" w:rsidRPr="00312555">
        <w:rPr>
          <w:b/>
        </w:rPr>
        <w:t>:</w:t>
      </w:r>
      <w:r w:rsidR="00C50BA0">
        <w:t xml:space="preserve">  find the intersection of the </w:t>
      </w:r>
      <w:r>
        <w:t>given sets</w:t>
      </w:r>
    </w:p>
    <w:p w:rsidR="00C50BA0" w:rsidRDefault="00C50BA0"/>
    <w:p w:rsidR="00C50BA0" w:rsidRDefault="00C50BA0">
      <w:r>
        <w:t xml:space="preserve">1.  </w:t>
      </w:r>
      <w:r w:rsidRPr="00312555">
        <w:rPr>
          <w:sz w:val="28"/>
          <w:szCs w:val="28"/>
        </w:rPr>
        <w:t>{2,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3,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4,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5,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6,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 xml:space="preserve">7}  </w:t>
      </w:r>
      <w:r w:rsidR="00D34F20" w:rsidRPr="00312555">
        <w:rPr>
          <w:sz w:val="36"/>
          <w:szCs w:val="36"/>
        </w:rPr>
        <w:sym w:font="Symbol" w:char="F0C7"/>
      </w:r>
      <w:r w:rsidR="00D34F20" w:rsidRPr="00312555">
        <w:rPr>
          <w:sz w:val="28"/>
          <w:szCs w:val="28"/>
        </w:rPr>
        <w:t xml:space="preserve">  {2,</w:t>
      </w:r>
      <w:r w:rsidR="00312555">
        <w:rPr>
          <w:sz w:val="28"/>
          <w:szCs w:val="28"/>
        </w:rPr>
        <w:t xml:space="preserve"> </w:t>
      </w:r>
      <w:r w:rsidR="00D34F20" w:rsidRPr="00312555">
        <w:rPr>
          <w:sz w:val="28"/>
          <w:szCs w:val="28"/>
        </w:rPr>
        <w:t>4,</w:t>
      </w:r>
      <w:r w:rsidR="00312555">
        <w:rPr>
          <w:sz w:val="28"/>
          <w:szCs w:val="28"/>
        </w:rPr>
        <w:t xml:space="preserve"> </w:t>
      </w:r>
      <w:r w:rsidR="00D34F20" w:rsidRPr="00312555">
        <w:rPr>
          <w:sz w:val="28"/>
          <w:szCs w:val="28"/>
        </w:rPr>
        <w:t>6,</w:t>
      </w:r>
      <w:r w:rsidR="00312555">
        <w:rPr>
          <w:sz w:val="28"/>
          <w:szCs w:val="28"/>
        </w:rPr>
        <w:t xml:space="preserve"> </w:t>
      </w:r>
      <w:r w:rsidR="00D34F20" w:rsidRPr="00312555">
        <w:rPr>
          <w:sz w:val="28"/>
          <w:szCs w:val="28"/>
        </w:rPr>
        <w:t>8</w:t>
      </w:r>
      <w:proofErr w:type="gramStart"/>
      <w:r w:rsidR="00D34F20" w:rsidRPr="00312555">
        <w:rPr>
          <w:sz w:val="28"/>
          <w:szCs w:val="28"/>
        </w:rPr>
        <w:t>}  =</w:t>
      </w:r>
      <w:proofErr w:type="gramEnd"/>
      <w:r w:rsidR="00D34F20">
        <w:t xml:space="preserve">  </w:t>
      </w:r>
    </w:p>
    <w:p w:rsidR="00D34F20" w:rsidRDefault="00D34F20"/>
    <w:p w:rsidR="00D34F20" w:rsidRDefault="00D34F20">
      <w:r>
        <w:t xml:space="preserve">2.  </w:t>
      </w:r>
      <w:r w:rsidRPr="00312555">
        <w:rPr>
          <w:sz w:val="28"/>
          <w:szCs w:val="28"/>
        </w:rPr>
        <w:t>{1,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3,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5,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 xml:space="preserve">7}  </w:t>
      </w:r>
      <w:r w:rsidRPr="00312555">
        <w:rPr>
          <w:sz w:val="36"/>
          <w:szCs w:val="36"/>
        </w:rPr>
        <w:sym w:font="Symbol" w:char="F0C7"/>
      </w:r>
      <w:r w:rsidRPr="00312555">
        <w:rPr>
          <w:sz w:val="28"/>
          <w:szCs w:val="28"/>
        </w:rPr>
        <w:t xml:space="preserve">  {2,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4,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6,</w:t>
      </w:r>
      <w:r w:rsidR="00312555"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8</w:t>
      </w:r>
      <w:proofErr w:type="gramStart"/>
      <w:r w:rsidRPr="00312555">
        <w:rPr>
          <w:sz w:val="28"/>
          <w:szCs w:val="28"/>
        </w:rPr>
        <w:t>}  =</w:t>
      </w:r>
      <w:proofErr w:type="gramEnd"/>
    </w:p>
    <w:p w:rsidR="00D34F20" w:rsidRDefault="00D34F20"/>
    <w:p w:rsidR="00D34F20" w:rsidRDefault="00D34F20">
      <w:r>
        <w:t xml:space="preserve">3.  {math, English, history, biology, computers}  </w:t>
      </w:r>
      <w:r w:rsidRPr="00312555">
        <w:rPr>
          <w:sz w:val="36"/>
          <w:szCs w:val="36"/>
        </w:rPr>
        <w:sym w:font="Symbol" w:char="F0C7"/>
      </w:r>
      <w:r>
        <w:t xml:space="preserve">  {history, math, chemistry, accounting</w:t>
      </w:r>
      <w:proofErr w:type="gramStart"/>
      <w:r>
        <w:t>}  =</w:t>
      </w:r>
      <w:proofErr w:type="gramEnd"/>
      <w:r>
        <w:t xml:space="preserve"> </w:t>
      </w:r>
    </w:p>
    <w:p w:rsidR="00D34F20" w:rsidRDefault="00D34F20"/>
    <w:p w:rsidR="00D34F20" w:rsidRDefault="00D34F20"/>
    <w:p w:rsidR="009641D7" w:rsidRDefault="009641D7"/>
    <w:p w:rsidR="009641D7" w:rsidRDefault="00D34F20">
      <w:r w:rsidRPr="00312555">
        <w:rPr>
          <w:b/>
        </w:rPr>
        <w:t>EXAMPLE:</w:t>
      </w:r>
      <w:r>
        <w:t xml:space="preserve">  find the union of the </w:t>
      </w:r>
      <w:r w:rsidR="00312555">
        <w:t xml:space="preserve">given </w:t>
      </w:r>
      <w:r>
        <w:t>sets</w:t>
      </w:r>
    </w:p>
    <w:p w:rsidR="00312555" w:rsidRDefault="00312555"/>
    <w:p w:rsidR="00312555" w:rsidRDefault="00312555">
      <w:r>
        <w:t xml:space="preserve">1.  </w:t>
      </w:r>
      <w:r w:rsidRPr="00312555">
        <w:rPr>
          <w:sz w:val="28"/>
          <w:szCs w:val="28"/>
        </w:rPr>
        <w:t>{3,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4,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5,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6,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 xml:space="preserve">7}  </w:t>
      </w:r>
      <w:r w:rsidRPr="00312555">
        <w:rPr>
          <w:sz w:val="36"/>
          <w:szCs w:val="36"/>
        </w:rPr>
        <w:sym w:font="Symbol" w:char="F0C8"/>
      </w:r>
      <w:r w:rsidRPr="00312555">
        <w:rPr>
          <w:sz w:val="28"/>
          <w:szCs w:val="28"/>
        </w:rPr>
        <w:t xml:space="preserve">  {1,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3,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4</w:t>
      </w:r>
      <w:proofErr w:type="gramStart"/>
      <w:r w:rsidRPr="00312555">
        <w:rPr>
          <w:sz w:val="28"/>
          <w:szCs w:val="28"/>
        </w:rPr>
        <w:t>}  =</w:t>
      </w:r>
      <w:proofErr w:type="gramEnd"/>
    </w:p>
    <w:p w:rsidR="00312555" w:rsidRDefault="00312555"/>
    <w:p w:rsidR="00312555" w:rsidRDefault="00312555">
      <w:r>
        <w:t xml:space="preserve">2.  </w:t>
      </w:r>
      <w:r w:rsidRPr="00312555">
        <w:rPr>
          <w:sz w:val="28"/>
          <w:szCs w:val="28"/>
        </w:rPr>
        <w:t>{4,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5,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 xml:space="preserve">6}  </w:t>
      </w:r>
      <w:r w:rsidRPr="00312555">
        <w:rPr>
          <w:sz w:val="36"/>
          <w:szCs w:val="36"/>
        </w:rPr>
        <w:sym w:font="Symbol" w:char="F0C8"/>
      </w:r>
      <w:r w:rsidRPr="00312555">
        <w:rPr>
          <w:sz w:val="28"/>
          <w:szCs w:val="28"/>
        </w:rPr>
        <w:t xml:space="preserve">  {7,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8,</w:t>
      </w:r>
      <w:r>
        <w:rPr>
          <w:sz w:val="28"/>
          <w:szCs w:val="28"/>
        </w:rPr>
        <w:t xml:space="preserve"> </w:t>
      </w:r>
      <w:r w:rsidRPr="00312555">
        <w:rPr>
          <w:sz w:val="28"/>
          <w:szCs w:val="28"/>
        </w:rPr>
        <w:t>9</w:t>
      </w:r>
      <w:proofErr w:type="gramStart"/>
      <w:r w:rsidRPr="00312555">
        <w:rPr>
          <w:sz w:val="28"/>
          <w:szCs w:val="28"/>
        </w:rPr>
        <w:t>}  =</w:t>
      </w:r>
      <w:proofErr w:type="gramEnd"/>
    </w:p>
    <w:p w:rsidR="00312555" w:rsidRDefault="00312555"/>
    <w:p w:rsidR="00312555" w:rsidRDefault="00312555">
      <w:r>
        <w:t>3.  {</w:t>
      </w:r>
      <w:proofErr w:type="gramStart"/>
      <w:r>
        <w:t>purple</w:t>
      </w:r>
      <w:proofErr w:type="gramEnd"/>
      <w:r>
        <w:t xml:space="preserve">, blue, yellow, orange}  </w:t>
      </w:r>
      <w:r w:rsidRPr="00312555">
        <w:rPr>
          <w:sz w:val="36"/>
          <w:szCs w:val="36"/>
        </w:rPr>
        <w:sym w:font="Symbol" w:char="F0C8"/>
      </w:r>
      <w:r>
        <w:t xml:space="preserve">  {yellow, pink, blue, purple} = </w:t>
      </w:r>
    </w:p>
    <w:p w:rsidR="00312555" w:rsidRDefault="00312555"/>
    <w:p w:rsidR="00312555" w:rsidRDefault="00312555"/>
    <w:p w:rsidR="00312555" w:rsidRDefault="00312555"/>
    <w:p w:rsidR="00312555" w:rsidRDefault="00312555">
      <w:r w:rsidRPr="00312555">
        <w:rPr>
          <w:b/>
        </w:rPr>
        <w:t>EXAMPLE:</w:t>
      </w:r>
      <w:r>
        <w:t xml:space="preserve">  find the union or intersection of the given sets.</w:t>
      </w:r>
    </w:p>
    <w:p w:rsidR="00312555" w:rsidRDefault="00312555"/>
    <w:p w:rsidR="009641D7" w:rsidRPr="00312555" w:rsidRDefault="00482CFC">
      <w:pPr>
        <w:rPr>
          <w:sz w:val="32"/>
          <w:szCs w:val="32"/>
        </w:rPr>
      </w:pPr>
      <w:r w:rsidRPr="00482CFC">
        <w:rPr>
          <w:rFonts w:ascii="Lucida Handwriting" w:hAnsi="Lucida Handwriting"/>
          <w:sz w:val="32"/>
          <w:szCs w:val="32"/>
        </w:rPr>
        <w:t>U</w:t>
      </w:r>
      <w:r>
        <w:rPr>
          <w:sz w:val="32"/>
          <w:szCs w:val="32"/>
        </w:rPr>
        <w:t xml:space="preserve"> </w:t>
      </w:r>
      <w:r w:rsidR="00312555" w:rsidRPr="00312555">
        <w:rPr>
          <w:sz w:val="32"/>
          <w:szCs w:val="32"/>
        </w:rPr>
        <w:t>= {1, 2, 3, 4, 5, 6}</w:t>
      </w:r>
    </w:p>
    <w:p w:rsidR="00312555" w:rsidRPr="00312555" w:rsidRDefault="00312555">
      <w:pPr>
        <w:rPr>
          <w:sz w:val="32"/>
          <w:szCs w:val="32"/>
        </w:rPr>
      </w:pPr>
      <w:r w:rsidRPr="00312555">
        <w:rPr>
          <w:sz w:val="32"/>
          <w:szCs w:val="32"/>
        </w:rPr>
        <w:t>A = {1, 2, 3, 4}</w:t>
      </w:r>
    </w:p>
    <w:p w:rsidR="00312555" w:rsidRPr="00312555" w:rsidRDefault="00312555">
      <w:pPr>
        <w:rPr>
          <w:sz w:val="32"/>
          <w:szCs w:val="32"/>
        </w:rPr>
      </w:pPr>
      <w:r w:rsidRPr="00312555">
        <w:rPr>
          <w:sz w:val="32"/>
          <w:szCs w:val="32"/>
        </w:rPr>
        <w:t>B = {2, 4, 6}</w:t>
      </w:r>
    </w:p>
    <w:p w:rsidR="00312555" w:rsidRPr="00312555" w:rsidRDefault="00312555">
      <w:pPr>
        <w:rPr>
          <w:sz w:val="32"/>
          <w:szCs w:val="32"/>
        </w:rPr>
      </w:pPr>
      <w:r w:rsidRPr="00312555">
        <w:rPr>
          <w:sz w:val="32"/>
          <w:szCs w:val="32"/>
        </w:rPr>
        <w:t>C = {3, 4, 5, 6}</w:t>
      </w:r>
    </w:p>
    <w:p w:rsidR="009641D7" w:rsidRDefault="009641D7"/>
    <w:p w:rsidR="009641D7" w:rsidRPr="00D708EB" w:rsidRDefault="00312555">
      <w:pPr>
        <w:rPr>
          <w:sz w:val="28"/>
          <w:szCs w:val="28"/>
        </w:rPr>
      </w:pPr>
      <w:r w:rsidRPr="00D708EB">
        <w:rPr>
          <w:sz w:val="28"/>
          <w:szCs w:val="28"/>
        </w:rPr>
        <w:t xml:space="preserve">1.  A </w:t>
      </w:r>
      <w:r w:rsidRPr="00D708EB">
        <w:rPr>
          <w:sz w:val="36"/>
          <w:szCs w:val="36"/>
        </w:rPr>
        <w:sym w:font="Symbol" w:char="F0C8"/>
      </w:r>
      <w:r w:rsidRPr="00D708EB">
        <w:rPr>
          <w:sz w:val="28"/>
          <w:szCs w:val="28"/>
        </w:rPr>
        <w:t xml:space="preserve"> B = </w:t>
      </w:r>
    </w:p>
    <w:p w:rsidR="00312555" w:rsidRPr="00D708EB" w:rsidRDefault="00312555">
      <w:pPr>
        <w:rPr>
          <w:sz w:val="28"/>
          <w:szCs w:val="28"/>
        </w:rPr>
      </w:pPr>
    </w:p>
    <w:p w:rsidR="00312555" w:rsidRPr="00D708EB" w:rsidRDefault="00312555">
      <w:pPr>
        <w:rPr>
          <w:sz w:val="28"/>
          <w:szCs w:val="28"/>
        </w:rPr>
      </w:pPr>
      <w:r w:rsidRPr="00D708EB">
        <w:rPr>
          <w:sz w:val="28"/>
          <w:szCs w:val="28"/>
        </w:rPr>
        <w:t xml:space="preserve">2.  B </w:t>
      </w:r>
      <w:r w:rsidRPr="00D708EB">
        <w:rPr>
          <w:sz w:val="36"/>
          <w:szCs w:val="36"/>
        </w:rPr>
        <w:sym w:font="Symbol" w:char="F0C7"/>
      </w:r>
      <w:r w:rsidRPr="00D708EB">
        <w:rPr>
          <w:sz w:val="28"/>
          <w:szCs w:val="28"/>
        </w:rPr>
        <w:t xml:space="preserve"> C =</w:t>
      </w:r>
    </w:p>
    <w:p w:rsidR="00312555" w:rsidRPr="00D708EB" w:rsidRDefault="00312555">
      <w:pPr>
        <w:rPr>
          <w:sz w:val="28"/>
          <w:szCs w:val="28"/>
        </w:rPr>
      </w:pPr>
    </w:p>
    <w:p w:rsidR="00312555" w:rsidRPr="00D708EB" w:rsidRDefault="00312555">
      <w:pPr>
        <w:rPr>
          <w:sz w:val="28"/>
          <w:szCs w:val="28"/>
        </w:rPr>
      </w:pPr>
      <w:r w:rsidRPr="00D708EB">
        <w:rPr>
          <w:sz w:val="28"/>
          <w:szCs w:val="28"/>
        </w:rPr>
        <w:t>3.  A</w:t>
      </w:r>
      <w:r w:rsidR="00E16D90" w:rsidRPr="00E16D90">
        <w:rPr>
          <w:b/>
          <w:sz w:val="28"/>
          <w:szCs w:val="28"/>
        </w:rPr>
        <w:sym w:font="Symbol" w:char="F0A2"/>
      </w:r>
      <w:r w:rsidRPr="00D708EB">
        <w:rPr>
          <w:sz w:val="28"/>
          <w:szCs w:val="28"/>
        </w:rPr>
        <w:t xml:space="preserve"> </w:t>
      </w:r>
      <w:r w:rsidRPr="00D708EB">
        <w:rPr>
          <w:sz w:val="36"/>
          <w:szCs w:val="36"/>
        </w:rPr>
        <w:sym w:font="Symbol" w:char="F0C7"/>
      </w:r>
      <w:r w:rsidRPr="00D708EB">
        <w:rPr>
          <w:sz w:val="28"/>
          <w:szCs w:val="28"/>
        </w:rPr>
        <w:t xml:space="preserve"> B =</w:t>
      </w:r>
    </w:p>
    <w:p w:rsidR="00312555" w:rsidRPr="00D708EB" w:rsidRDefault="00312555">
      <w:pPr>
        <w:rPr>
          <w:sz w:val="28"/>
          <w:szCs w:val="28"/>
        </w:rPr>
      </w:pPr>
    </w:p>
    <w:p w:rsidR="00312555" w:rsidRPr="00D708EB" w:rsidRDefault="00312555">
      <w:pPr>
        <w:rPr>
          <w:sz w:val="28"/>
          <w:szCs w:val="28"/>
        </w:rPr>
      </w:pPr>
      <w:r w:rsidRPr="00D708EB">
        <w:rPr>
          <w:sz w:val="28"/>
          <w:szCs w:val="28"/>
        </w:rPr>
        <w:t>4.  B</w:t>
      </w:r>
      <w:r w:rsidR="00E16D90" w:rsidRPr="00E16D90">
        <w:rPr>
          <w:b/>
          <w:sz w:val="28"/>
          <w:szCs w:val="28"/>
        </w:rPr>
        <w:sym w:font="Symbol" w:char="F0A2"/>
      </w:r>
      <w:r w:rsidRPr="00D708EB">
        <w:rPr>
          <w:sz w:val="28"/>
          <w:szCs w:val="28"/>
        </w:rPr>
        <w:t xml:space="preserve"> </w:t>
      </w:r>
      <w:r w:rsidRPr="00D708EB">
        <w:rPr>
          <w:sz w:val="36"/>
          <w:szCs w:val="36"/>
        </w:rPr>
        <w:sym w:font="Symbol" w:char="F0C8"/>
      </w:r>
      <w:r w:rsidRPr="00D708EB">
        <w:rPr>
          <w:sz w:val="28"/>
          <w:szCs w:val="28"/>
        </w:rPr>
        <w:t xml:space="preserve"> C =</w:t>
      </w:r>
    </w:p>
    <w:p w:rsidR="00312555" w:rsidRPr="00D708EB" w:rsidRDefault="00312555">
      <w:pPr>
        <w:rPr>
          <w:sz w:val="28"/>
          <w:szCs w:val="28"/>
        </w:rPr>
      </w:pPr>
    </w:p>
    <w:p w:rsidR="00312555" w:rsidRPr="00D708EB" w:rsidRDefault="00A70676">
      <w:pPr>
        <w:rPr>
          <w:sz w:val="28"/>
          <w:szCs w:val="28"/>
        </w:rPr>
      </w:pPr>
      <w:r w:rsidRPr="00D708EB">
        <w:rPr>
          <w:sz w:val="28"/>
          <w:szCs w:val="28"/>
        </w:rPr>
        <w:t xml:space="preserve">5.  A  </w:t>
      </w:r>
      <w:r w:rsidRPr="00D708EB">
        <w:rPr>
          <w:sz w:val="36"/>
          <w:szCs w:val="36"/>
        </w:rPr>
        <w:sym w:font="Symbol" w:char="F0C7"/>
      </w:r>
      <w:r w:rsidRPr="00D708EB">
        <w:rPr>
          <w:sz w:val="28"/>
          <w:szCs w:val="28"/>
        </w:rPr>
        <w:t xml:space="preserve">  (B  </w:t>
      </w:r>
      <w:r w:rsidRPr="00D708EB">
        <w:rPr>
          <w:sz w:val="36"/>
          <w:szCs w:val="36"/>
        </w:rPr>
        <w:sym w:font="Symbol" w:char="F0C8"/>
      </w:r>
      <w:r w:rsidRPr="00D708EB">
        <w:rPr>
          <w:sz w:val="28"/>
          <w:szCs w:val="28"/>
        </w:rPr>
        <w:t xml:space="preserve">  C</w:t>
      </w:r>
      <w:r w:rsidR="00E16D90" w:rsidRPr="00E16D90">
        <w:rPr>
          <w:b/>
          <w:sz w:val="28"/>
          <w:szCs w:val="28"/>
        </w:rPr>
        <w:sym w:font="Symbol" w:char="F0A2"/>
      </w:r>
      <w:r w:rsidRPr="00D708EB">
        <w:rPr>
          <w:sz w:val="28"/>
          <w:szCs w:val="28"/>
        </w:rPr>
        <w:t xml:space="preserve">) = </w:t>
      </w:r>
    </w:p>
    <w:p w:rsidR="009641D7" w:rsidRDefault="009641D7"/>
    <w:p w:rsidR="00A67ED2" w:rsidRDefault="00A67ED2">
      <w:r w:rsidRPr="00AD0B7D">
        <w:rPr>
          <w:b/>
          <w:sz w:val="36"/>
          <w:szCs w:val="36"/>
        </w:rPr>
        <w:lastRenderedPageBreak/>
        <w:t>III</w:t>
      </w:r>
      <w:proofErr w:type="gramStart"/>
      <w:r w:rsidRPr="00AD0B7D">
        <w:rPr>
          <w:b/>
          <w:sz w:val="36"/>
          <w:szCs w:val="36"/>
        </w:rPr>
        <w:t>.</w:t>
      </w:r>
      <w:r>
        <w:t xml:space="preserve">  </w:t>
      </w:r>
      <w:r w:rsidR="00AD0B7D">
        <w:t>_</w:t>
      </w:r>
      <w:proofErr w:type="gramEnd"/>
      <w:r w:rsidR="00AD0B7D">
        <w:t>_______  ______________</w:t>
      </w:r>
      <w:r>
        <w:t xml:space="preserve"> can represent all kinds of information.  They can show sets, subsets, intersections, and union</w:t>
      </w:r>
      <w:r w:rsidR="00AD0B7D">
        <w:t xml:space="preserve">s.  Venn diagrams are one of many ways to organize information and show relationships, such as, items in common or not in common, similarities or differences.  </w:t>
      </w:r>
    </w:p>
    <w:p w:rsidR="003642DD" w:rsidRDefault="003642DD"/>
    <w:p w:rsidR="003642DD" w:rsidRPr="003642DD" w:rsidRDefault="003642DD" w:rsidP="003642DD">
      <w:pPr>
        <w:jc w:val="center"/>
        <w:rPr>
          <w:b/>
        </w:rPr>
      </w:pPr>
      <w:r w:rsidRPr="003642DD">
        <w:rPr>
          <w:b/>
        </w:rPr>
        <w:t>Examples of information organization</w:t>
      </w:r>
    </w:p>
    <w:p w:rsidR="003642DD" w:rsidRDefault="003642DD">
      <w:r>
        <w:rPr>
          <w:noProof/>
        </w:rPr>
        <w:drawing>
          <wp:anchor distT="0" distB="0" distL="114300" distR="114300" simplePos="0" relativeHeight="251713024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118110</wp:posOffset>
            </wp:positionV>
            <wp:extent cx="3800475" cy="3295650"/>
            <wp:effectExtent l="19050" t="0" r="9525" b="0"/>
            <wp:wrapNone/>
            <wp:docPr id="1" name="Picture 1" descr="http://www.learnnc.org/lp/media/uploads/2009/09/organizing_ideas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arnnc.org/lp/media/uploads/2009/09/organizing_ideas4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2DD" w:rsidRDefault="003642DD"/>
    <w:p w:rsidR="00A67ED2" w:rsidRDefault="00A67ED2"/>
    <w:p w:rsidR="00A67ED2" w:rsidRDefault="00A67ED2"/>
    <w:p w:rsidR="00A67ED2" w:rsidRDefault="00A67ED2"/>
    <w:p w:rsidR="00A67ED2" w:rsidRDefault="00A67ED2"/>
    <w:p w:rsidR="00A67ED2" w:rsidRDefault="00A67ED2"/>
    <w:p w:rsidR="00A67ED2" w:rsidRDefault="00A67ED2"/>
    <w:p w:rsidR="00A67ED2" w:rsidRDefault="003642DD" w:rsidP="00CD53F9">
      <w:pPr>
        <w:tabs>
          <w:tab w:val="left" w:pos="720"/>
        </w:tabs>
      </w:pPr>
      <w:r>
        <w:tab/>
      </w: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Pr="003642DD" w:rsidRDefault="003642DD" w:rsidP="003642DD">
      <w:pPr>
        <w:tabs>
          <w:tab w:val="left" w:pos="8250"/>
        </w:tabs>
        <w:jc w:val="center"/>
        <w:rPr>
          <w:b/>
        </w:rPr>
      </w:pPr>
      <w:r w:rsidRPr="003642DD">
        <w:rPr>
          <w:b/>
        </w:rPr>
        <w:t>Examples of Venn Diagrams</w:t>
      </w:r>
    </w:p>
    <w:p w:rsidR="003642DD" w:rsidRDefault="003642DD" w:rsidP="003642DD">
      <w:pPr>
        <w:tabs>
          <w:tab w:val="left" w:pos="8250"/>
        </w:tabs>
      </w:pPr>
    </w:p>
    <w:p w:rsidR="003642DD" w:rsidRDefault="00C506C1" w:rsidP="003642DD">
      <w:pPr>
        <w:tabs>
          <w:tab w:val="left" w:pos="8250"/>
        </w:tabs>
      </w:pPr>
      <w:r>
        <w:rPr>
          <w:noProof/>
        </w:rPr>
        <w:drawing>
          <wp:anchor distT="0" distB="0" distL="114300" distR="114300" simplePos="0" relativeHeight="25171814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154940</wp:posOffset>
            </wp:positionV>
            <wp:extent cx="2886075" cy="2790825"/>
            <wp:effectExtent l="19050" t="0" r="9525" b="0"/>
            <wp:wrapNone/>
            <wp:docPr id="8" name="Picture 8" descr="C:\Users\gjohnson21\Pictures\ven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johnson21\Pictures\venn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809" r="24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2DD" w:rsidRDefault="00C506C1" w:rsidP="003642DD">
      <w:pPr>
        <w:tabs>
          <w:tab w:val="left" w:pos="8250"/>
        </w:tabs>
      </w:pPr>
      <w:r>
        <w:rPr>
          <w:noProof/>
        </w:rPr>
        <w:drawing>
          <wp:anchor distT="0" distB="0" distL="114300" distR="114300" simplePos="0" relativeHeight="251717120" behindDoc="1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46355</wp:posOffset>
            </wp:positionV>
            <wp:extent cx="3009900" cy="2558415"/>
            <wp:effectExtent l="19050" t="19050" r="19050" b="13335"/>
            <wp:wrapNone/>
            <wp:docPr id="7" name="Picture 7" descr="C:\Users\gjohnson21\Pictures\thCABR1K3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johnson21\Pictures\thCABR1K3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58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C478A5" w:rsidRDefault="00C478A5" w:rsidP="003642DD">
      <w:pPr>
        <w:tabs>
          <w:tab w:val="left" w:pos="8250"/>
        </w:tabs>
      </w:pPr>
    </w:p>
    <w:p w:rsidR="00CD53F9" w:rsidRDefault="00850686" w:rsidP="003642DD">
      <w:pPr>
        <w:tabs>
          <w:tab w:val="left" w:pos="8250"/>
        </w:tabs>
      </w:pPr>
      <w:r w:rsidRPr="00850686">
        <w:rPr>
          <w:b/>
        </w:rPr>
        <w:lastRenderedPageBreak/>
        <w:t>EXAMPLE:</w:t>
      </w:r>
      <w:r>
        <w:t xml:space="preserve">  Shade the resulting area of the Venn diagram</w:t>
      </w:r>
    </w:p>
    <w:p w:rsidR="00E815B5" w:rsidRDefault="00850686" w:rsidP="003642DD">
      <w:pPr>
        <w:tabs>
          <w:tab w:val="left" w:pos="8250"/>
        </w:tabs>
      </w:pPr>
      <w:r>
        <w:t xml:space="preserve"> </w:t>
      </w:r>
    </w:p>
    <w:p w:rsidR="00CD53F9" w:rsidRDefault="00CD53F9" w:rsidP="003642DD">
      <w:pPr>
        <w:tabs>
          <w:tab w:val="left" w:pos="8250"/>
        </w:tabs>
      </w:pPr>
    </w:p>
    <w:p w:rsidR="00CD53F9" w:rsidRPr="00CD53F9" w:rsidRDefault="00CD53F9" w:rsidP="00CD53F9">
      <w:pPr>
        <w:tabs>
          <w:tab w:val="left" w:pos="8250"/>
        </w:tabs>
        <w:rPr>
          <w:b/>
          <w:sz w:val="28"/>
          <w:szCs w:val="28"/>
        </w:rPr>
      </w:pPr>
      <w:r w:rsidRPr="00CD53F9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</w:t>
      </w:r>
      <w:r w:rsidRPr="00CD53F9">
        <w:rPr>
          <w:b/>
          <w:sz w:val="28"/>
          <w:szCs w:val="28"/>
        </w:rPr>
        <w:t>A</w:t>
      </w:r>
      <w:r w:rsidR="00E16D90" w:rsidRPr="00E16D90">
        <w:rPr>
          <w:b/>
          <w:sz w:val="28"/>
          <w:szCs w:val="28"/>
        </w:rPr>
        <w:sym w:font="Symbol" w:char="F0A2"/>
      </w:r>
      <w:r w:rsidRPr="00CD53F9">
        <w:rPr>
          <w:b/>
          <w:sz w:val="28"/>
          <w:szCs w:val="28"/>
        </w:rPr>
        <w:t xml:space="preserve"> </w:t>
      </w:r>
      <w:r w:rsidRPr="00CD53F9">
        <w:rPr>
          <w:b/>
          <w:sz w:val="28"/>
          <w:szCs w:val="28"/>
        </w:rPr>
        <w:sym w:font="Symbol" w:char="F0C8"/>
      </w:r>
      <w:r w:rsidRPr="00CD53F9">
        <w:rPr>
          <w:b/>
          <w:sz w:val="28"/>
          <w:szCs w:val="28"/>
        </w:rPr>
        <w:t xml:space="preserve"> B                                                   (A </w:t>
      </w:r>
      <w:r w:rsidRPr="00CD53F9">
        <w:rPr>
          <w:b/>
          <w:sz w:val="28"/>
          <w:szCs w:val="28"/>
        </w:rPr>
        <w:sym w:font="Symbol" w:char="F0C7"/>
      </w:r>
      <w:r w:rsidRPr="00CD53F9">
        <w:rPr>
          <w:b/>
          <w:sz w:val="28"/>
          <w:szCs w:val="28"/>
        </w:rPr>
        <w:t xml:space="preserve"> B) </w:t>
      </w:r>
      <w:r w:rsidRPr="00CD53F9">
        <w:rPr>
          <w:b/>
          <w:sz w:val="28"/>
          <w:szCs w:val="28"/>
        </w:rPr>
        <w:sym w:font="Symbol" w:char="F0C8"/>
      </w:r>
      <w:r w:rsidRPr="00CD53F9">
        <w:rPr>
          <w:b/>
          <w:sz w:val="28"/>
          <w:szCs w:val="28"/>
        </w:rPr>
        <w:t xml:space="preserve"> C</w:t>
      </w:r>
      <w:r w:rsidR="00E16D90" w:rsidRPr="00E16D90">
        <w:rPr>
          <w:b/>
          <w:sz w:val="28"/>
          <w:szCs w:val="28"/>
        </w:rPr>
        <w:sym w:font="Symbol" w:char="F0A2"/>
      </w:r>
    </w:p>
    <w:p w:rsidR="00CD53F9" w:rsidRDefault="00850686" w:rsidP="00CD53F9">
      <w:p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722240" behindDoc="1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81915</wp:posOffset>
            </wp:positionV>
            <wp:extent cx="2592705" cy="2771775"/>
            <wp:effectExtent l="19050" t="19050" r="17145" b="28575"/>
            <wp:wrapNone/>
            <wp:docPr id="15" name="Picture 15" descr="http://www.venndiagramtemplate.net/wp-content/uploads/2011/12/3-circle-venn-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venndiagramtemplate.net/wp-content/uploads/2011/12/3-circle-venn-diagram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75" t="3499" r="-2642" b="1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77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216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85725</wp:posOffset>
            </wp:positionV>
            <wp:extent cx="2943225" cy="2048510"/>
            <wp:effectExtent l="19050" t="19050" r="28575" b="27940"/>
            <wp:wrapNone/>
            <wp:docPr id="12" name="Picture 12" descr="http://www.venndiagramtemplate.net/wp-content/uploads/2011/12/blank-2-circle-venn-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venndiagramtemplate.net/wp-content/uploads/2011/12/blank-2-circle-venn-diagram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2730" t="3958" r="-2731" b="36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48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53F9">
        <w:rPr>
          <w:noProof/>
        </w:rPr>
        <w:t xml:space="preserve">  </w:t>
      </w:r>
    </w:p>
    <w:p w:rsidR="00CD53F9" w:rsidRDefault="00CD53F9" w:rsidP="00CD53F9">
      <w:pPr>
        <w:tabs>
          <w:tab w:val="left" w:pos="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850686" w:rsidRDefault="00850686" w:rsidP="003642DD">
      <w:pPr>
        <w:tabs>
          <w:tab w:val="left" w:pos="8250"/>
        </w:tabs>
      </w:pPr>
    </w:p>
    <w:p w:rsidR="00E815B5" w:rsidRDefault="00E815B5" w:rsidP="003642DD">
      <w:pPr>
        <w:tabs>
          <w:tab w:val="left" w:pos="8250"/>
        </w:tabs>
      </w:pPr>
    </w:p>
    <w:p w:rsidR="00E815B5" w:rsidRDefault="00E815B5" w:rsidP="003642DD">
      <w:pPr>
        <w:tabs>
          <w:tab w:val="left" w:pos="8250"/>
        </w:tabs>
      </w:pPr>
    </w:p>
    <w:p w:rsidR="00E815B5" w:rsidRDefault="00E815B5" w:rsidP="003642DD">
      <w:pPr>
        <w:tabs>
          <w:tab w:val="left" w:pos="8250"/>
        </w:tabs>
      </w:pPr>
    </w:p>
    <w:p w:rsidR="003642DD" w:rsidRDefault="003642DD" w:rsidP="003642DD">
      <w:pPr>
        <w:tabs>
          <w:tab w:val="left" w:pos="8250"/>
        </w:tabs>
      </w:pPr>
    </w:p>
    <w:p w:rsidR="00A67ED2" w:rsidRDefault="00A67ED2"/>
    <w:p w:rsidR="00A67ED2" w:rsidRDefault="00A67ED2"/>
    <w:p w:rsidR="00CD53F9" w:rsidRDefault="00CD53F9"/>
    <w:p w:rsidR="00CD53F9" w:rsidRDefault="00CD53F9"/>
    <w:p w:rsidR="00A67ED2" w:rsidRDefault="00A67ED2"/>
    <w:p w:rsidR="00A67ED2" w:rsidRDefault="00A67ED2"/>
    <w:p w:rsidR="009641D7" w:rsidRDefault="00A70676">
      <w:r w:rsidRPr="00010C13">
        <w:rPr>
          <w:b/>
          <w:sz w:val="36"/>
          <w:szCs w:val="36"/>
        </w:rPr>
        <w:t>I</w:t>
      </w:r>
      <w:r w:rsidR="00A67ED2">
        <w:rPr>
          <w:b/>
          <w:sz w:val="36"/>
          <w:szCs w:val="36"/>
        </w:rPr>
        <w:t>V</w:t>
      </w:r>
      <w:proofErr w:type="gramStart"/>
      <w:r w:rsidRPr="00010C13">
        <w:rPr>
          <w:b/>
          <w:sz w:val="36"/>
          <w:szCs w:val="36"/>
        </w:rPr>
        <w:t>.</w:t>
      </w:r>
      <w:r w:rsidR="00A67ED2">
        <w:t xml:space="preserve">  Difference</w:t>
      </w:r>
      <w:proofErr w:type="gramEnd"/>
      <w:r w:rsidR="00A67ED2">
        <w:t xml:space="preserve"> of sets:  __</w:t>
      </w:r>
      <w:r>
        <w:t>_____________________________________________________</w:t>
      </w:r>
    </w:p>
    <w:p w:rsidR="00A70676" w:rsidRDefault="00A70676"/>
    <w:p w:rsidR="00A70676" w:rsidRDefault="00A70676">
      <w:r>
        <w:t xml:space="preserve">        _______________________________________________________________________</w:t>
      </w:r>
    </w:p>
    <w:p w:rsidR="00A70676" w:rsidRDefault="00A70676"/>
    <w:p w:rsidR="00A70676" w:rsidRDefault="00A70676">
      <w:r>
        <w:t xml:space="preserve">        _______________________________________________________________________</w:t>
      </w:r>
    </w:p>
    <w:p w:rsidR="00D708EB" w:rsidRDefault="00D708EB"/>
    <w:p w:rsidR="00D708EB" w:rsidRDefault="00D708EB">
      <w:r>
        <w:t xml:space="preserve">        _______________________________________________________________________</w:t>
      </w:r>
    </w:p>
    <w:p w:rsidR="00D708EB" w:rsidRDefault="00D708EB"/>
    <w:p w:rsidR="00D708EB" w:rsidRDefault="00D708EB"/>
    <w:p w:rsidR="00010C13" w:rsidRDefault="00010C13"/>
    <w:p w:rsidR="00D708EB" w:rsidRDefault="00D708EB">
      <w:r w:rsidRPr="00D708EB">
        <w:rPr>
          <w:b/>
        </w:rPr>
        <w:t>EXAMPLE:</w:t>
      </w:r>
      <w:r>
        <w:t xml:space="preserve">  find the difference of the two sets</w:t>
      </w:r>
    </w:p>
    <w:p w:rsidR="00D708EB" w:rsidRDefault="00D708EB"/>
    <w:p w:rsidR="00D708EB" w:rsidRPr="00D708EB" w:rsidRDefault="00D708EB">
      <w:pPr>
        <w:rPr>
          <w:sz w:val="28"/>
          <w:szCs w:val="28"/>
        </w:rPr>
      </w:pPr>
      <w:r w:rsidRPr="00D708EB">
        <w:rPr>
          <w:sz w:val="28"/>
          <w:szCs w:val="28"/>
        </w:rPr>
        <w:t>A = {1, 2, 3, 4, 5, 6, 7, 8, 9, 10}</w:t>
      </w:r>
      <w:r w:rsidRPr="00D708EB">
        <w:rPr>
          <w:sz w:val="28"/>
          <w:szCs w:val="28"/>
        </w:rPr>
        <w:tab/>
      </w:r>
      <w:r w:rsidRPr="00D708EB">
        <w:rPr>
          <w:sz w:val="28"/>
          <w:szCs w:val="28"/>
        </w:rPr>
        <w:tab/>
        <w:t>B = {2, 3, 6, 7, 9}</w:t>
      </w:r>
    </w:p>
    <w:p w:rsidR="00D708EB" w:rsidRPr="00D708EB" w:rsidRDefault="00D708EB">
      <w:pPr>
        <w:rPr>
          <w:sz w:val="28"/>
          <w:szCs w:val="28"/>
        </w:rPr>
      </w:pPr>
    </w:p>
    <w:p w:rsidR="00D708EB" w:rsidRPr="00D708EB" w:rsidRDefault="00D708EB">
      <w:pPr>
        <w:rPr>
          <w:sz w:val="28"/>
          <w:szCs w:val="28"/>
        </w:rPr>
      </w:pPr>
      <w:proofErr w:type="gramStart"/>
      <w:r w:rsidRPr="00D708EB">
        <w:rPr>
          <w:sz w:val="28"/>
          <w:szCs w:val="28"/>
        </w:rPr>
        <w:t>What  is</w:t>
      </w:r>
      <w:proofErr w:type="gramEnd"/>
      <w:r w:rsidRPr="00D708EB">
        <w:rPr>
          <w:sz w:val="28"/>
          <w:szCs w:val="28"/>
        </w:rPr>
        <w:t xml:space="preserve">  A – B?     {1, 4, 5, 8, 10}</w:t>
      </w:r>
    </w:p>
    <w:p w:rsidR="009641D7" w:rsidRDefault="009641D7"/>
    <w:p w:rsidR="009641D7" w:rsidRDefault="009641D7"/>
    <w:p w:rsidR="00CD53F9" w:rsidRDefault="00CD53F9"/>
    <w:p w:rsidR="00CD53F9" w:rsidRDefault="00CD53F9"/>
    <w:p w:rsidR="00CD53F9" w:rsidRDefault="00CD53F9"/>
    <w:p w:rsidR="00D708EB" w:rsidRDefault="00D708EB">
      <w:r w:rsidRPr="00010C13">
        <w:rPr>
          <w:b/>
        </w:rPr>
        <w:lastRenderedPageBreak/>
        <w:t>EXAMPLE:</w:t>
      </w:r>
      <w:r>
        <w:t xml:space="preserve">  find the difference of the sets</w:t>
      </w:r>
    </w:p>
    <w:p w:rsidR="00D708EB" w:rsidRDefault="00D708EB"/>
    <w:p w:rsidR="009641D7" w:rsidRPr="00D708EB" w:rsidRDefault="00482CFC">
      <w:pPr>
        <w:rPr>
          <w:sz w:val="28"/>
          <w:szCs w:val="28"/>
        </w:rPr>
      </w:pPr>
      <w:r w:rsidRPr="00482CFC">
        <w:rPr>
          <w:rFonts w:ascii="Lucida Handwriting" w:hAnsi="Lucida Handwriting"/>
          <w:sz w:val="32"/>
          <w:szCs w:val="32"/>
        </w:rPr>
        <w:t>U</w:t>
      </w:r>
      <w:r w:rsidR="00D708EB" w:rsidRPr="00D708EB">
        <w:rPr>
          <w:sz w:val="28"/>
          <w:szCs w:val="28"/>
        </w:rPr>
        <w:t xml:space="preserve"> = {1, 2, 3, 4, 5, 6}</w:t>
      </w:r>
    </w:p>
    <w:p w:rsidR="00D708EB" w:rsidRPr="00D708EB" w:rsidRDefault="00D708EB">
      <w:pPr>
        <w:rPr>
          <w:sz w:val="28"/>
          <w:szCs w:val="28"/>
        </w:rPr>
      </w:pPr>
      <w:r w:rsidRPr="00D708EB">
        <w:rPr>
          <w:sz w:val="28"/>
          <w:szCs w:val="28"/>
        </w:rPr>
        <w:t>A = {1, 2, 3, 4}</w:t>
      </w:r>
    </w:p>
    <w:p w:rsidR="00D708EB" w:rsidRPr="00D708EB" w:rsidRDefault="00D708EB">
      <w:pPr>
        <w:rPr>
          <w:sz w:val="28"/>
          <w:szCs w:val="28"/>
        </w:rPr>
      </w:pPr>
      <w:r w:rsidRPr="00D708EB">
        <w:rPr>
          <w:sz w:val="28"/>
          <w:szCs w:val="28"/>
        </w:rPr>
        <w:t>B = {2, 4, 6}</w:t>
      </w:r>
    </w:p>
    <w:p w:rsidR="00D708EB" w:rsidRPr="00D708EB" w:rsidRDefault="00D708EB">
      <w:pPr>
        <w:rPr>
          <w:sz w:val="28"/>
          <w:szCs w:val="28"/>
        </w:rPr>
      </w:pPr>
      <w:r w:rsidRPr="00D708EB">
        <w:rPr>
          <w:sz w:val="28"/>
          <w:szCs w:val="28"/>
        </w:rPr>
        <w:t>C = {3, 4, 5, 6}</w:t>
      </w:r>
    </w:p>
    <w:p w:rsidR="009641D7" w:rsidRDefault="009641D7"/>
    <w:p w:rsidR="00DF36D4" w:rsidRPr="00010C13" w:rsidRDefault="00DF36D4" w:rsidP="00DF36D4">
      <w:pPr>
        <w:rPr>
          <w:sz w:val="28"/>
          <w:szCs w:val="28"/>
        </w:rPr>
      </w:pPr>
      <w:r w:rsidRPr="00010C13">
        <w:rPr>
          <w:sz w:val="28"/>
          <w:szCs w:val="28"/>
        </w:rPr>
        <w:t xml:space="preserve">1.   A – </w:t>
      </w:r>
      <w:proofErr w:type="gramStart"/>
      <w:r w:rsidRPr="00010C13">
        <w:rPr>
          <w:sz w:val="28"/>
          <w:szCs w:val="28"/>
        </w:rPr>
        <w:t>B  =</w:t>
      </w:r>
      <w:proofErr w:type="gramEnd"/>
    </w:p>
    <w:p w:rsidR="00DF36D4" w:rsidRPr="00010C13" w:rsidRDefault="00DF36D4" w:rsidP="00DF36D4">
      <w:pPr>
        <w:rPr>
          <w:sz w:val="28"/>
          <w:szCs w:val="28"/>
        </w:rPr>
      </w:pPr>
    </w:p>
    <w:p w:rsidR="00DF36D4" w:rsidRPr="00010C13" w:rsidRDefault="00DF36D4" w:rsidP="00DF36D4">
      <w:pPr>
        <w:rPr>
          <w:sz w:val="28"/>
          <w:szCs w:val="28"/>
        </w:rPr>
      </w:pPr>
      <w:r w:rsidRPr="00010C13">
        <w:rPr>
          <w:sz w:val="28"/>
          <w:szCs w:val="28"/>
        </w:rPr>
        <w:t xml:space="preserve">2.   B – </w:t>
      </w:r>
      <w:proofErr w:type="gramStart"/>
      <w:r w:rsidRPr="00010C13">
        <w:rPr>
          <w:sz w:val="28"/>
          <w:szCs w:val="28"/>
        </w:rPr>
        <w:t>C  =</w:t>
      </w:r>
      <w:proofErr w:type="gramEnd"/>
    </w:p>
    <w:p w:rsidR="00DF36D4" w:rsidRPr="00010C13" w:rsidRDefault="00DF36D4" w:rsidP="00DF36D4">
      <w:pPr>
        <w:rPr>
          <w:sz w:val="28"/>
          <w:szCs w:val="28"/>
        </w:rPr>
      </w:pPr>
    </w:p>
    <w:p w:rsidR="00DF36D4" w:rsidRPr="00010C13" w:rsidRDefault="00DF36D4" w:rsidP="00DF36D4">
      <w:pPr>
        <w:rPr>
          <w:sz w:val="28"/>
          <w:szCs w:val="28"/>
        </w:rPr>
      </w:pPr>
      <w:r w:rsidRPr="00010C13">
        <w:rPr>
          <w:sz w:val="28"/>
          <w:szCs w:val="28"/>
        </w:rPr>
        <w:t xml:space="preserve">3.   C – </w:t>
      </w:r>
      <w:proofErr w:type="gramStart"/>
      <w:r w:rsidRPr="00010C13">
        <w:rPr>
          <w:sz w:val="28"/>
          <w:szCs w:val="28"/>
        </w:rPr>
        <w:t>B  =</w:t>
      </w:r>
      <w:proofErr w:type="gramEnd"/>
      <w:r w:rsidRPr="00010C13">
        <w:rPr>
          <w:sz w:val="28"/>
          <w:szCs w:val="28"/>
        </w:rPr>
        <w:t xml:space="preserve"> </w:t>
      </w:r>
    </w:p>
    <w:p w:rsidR="009641D7" w:rsidRDefault="009641D7"/>
    <w:p w:rsidR="009641D7" w:rsidRDefault="009641D7"/>
    <w:p w:rsidR="009641D7" w:rsidRDefault="009641D7"/>
    <w:p w:rsidR="009641D7" w:rsidRDefault="00010C13">
      <w:r w:rsidRPr="00010C13">
        <w:rPr>
          <w:b/>
          <w:sz w:val="36"/>
          <w:szCs w:val="36"/>
        </w:rPr>
        <w:t>V.</w:t>
      </w:r>
      <w:r>
        <w:t xml:space="preserve">  Sometimes in math, things are paired together and the order is important.  Just like an ordered pair (point).  An ordered pair has two numbers in a specific </w:t>
      </w:r>
      <w:proofErr w:type="gramStart"/>
      <w:r>
        <w:t>order  (</w:t>
      </w:r>
      <w:proofErr w:type="gramEnd"/>
      <w:r>
        <w:t>x, y).</w:t>
      </w:r>
    </w:p>
    <w:p w:rsidR="00010C13" w:rsidRDefault="00010C13"/>
    <w:p w:rsidR="00010C13" w:rsidRDefault="00951477">
      <w:r>
        <w:t>________________</w:t>
      </w:r>
      <w:proofErr w:type="gramStart"/>
      <w:r>
        <w:t>_  _</w:t>
      </w:r>
      <w:proofErr w:type="gramEnd"/>
      <w:r>
        <w:t>______________</w:t>
      </w:r>
      <w:r w:rsidR="00010C13">
        <w:t xml:space="preserve">is creating </w:t>
      </w:r>
      <w:r w:rsidR="00A67ED2">
        <w:t xml:space="preserve">a set of </w:t>
      </w:r>
      <w:r w:rsidR="00010C13">
        <w:t xml:space="preserve">ordered pairs from the elements of </w:t>
      </w:r>
      <w:r w:rsidR="00A67ED2">
        <w:t xml:space="preserve">two </w:t>
      </w:r>
      <w:r w:rsidR="00010C13">
        <w:t>sets.</w:t>
      </w:r>
    </w:p>
    <w:p w:rsidR="00010C13" w:rsidRDefault="00010C13"/>
    <w:p w:rsidR="00010C13" w:rsidRDefault="00010C13">
      <w:r>
        <w:t>___________________________________________________________________________</w:t>
      </w:r>
    </w:p>
    <w:p w:rsidR="00010C13" w:rsidRDefault="00010C13"/>
    <w:p w:rsidR="00010C13" w:rsidRDefault="00010C13">
      <w:r>
        <w:t>___________________________________________________________________________</w:t>
      </w:r>
    </w:p>
    <w:p w:rsidR="00D30B0E" w:rsidRDefault="00D30B0E"/>
    <w:p w:rsidR="00D30B0E" w:rsidRDefault="00A67ED2">
      <w:r w:rsidRPr="00A67ED2">
        <w:rPr>
          <w:b/>
        </w:rPr>
        <w:t>EXAMPLE:</w:t>
      </w:r>
      <w:r>
        <w:t xml:space="preserve">  find the Cartesian </w:t>
      </w:r>
      <w:proofErr w:type="gramStart"/>
      <w:r>
        <w:t>Pro</w:t>
      </w:r>
      <w:bookmarkStart w:id="0" w:name="_GoBack"/>
      <w:bookmarkEnd w:id="0"/>
      <w:r>
        <w:t>duct</w:t>
      </w:r>
      <w:proofErr w:type="gramEnd"/>
    </w:p>
    <w:p w:rsidR="00A67ED2" w:rsidRDefault="00A67ED2"/>
    <w:p w:rsidR="00A67ED2" w:rsidRDefault="00A67ED2">
      <w:r>
        <w:t>A = {1, 2, 3}</w:t>
      </w:r>
      <w:r>
        <w:tab/>
      </w:r>
      <w:r>
        <w:tab/>
        <w:t>B = {4, 5}</w:t>
      </w:r>
    </w:p>
    <w:p w:rsidR="00A67ED2" w:rsidRDefault="00A67ED2"/>
    <w:p w:rsidR="00A67ED2" w:rsidRDefault="00A67ED2">
      <w:r>
        <w:t xml:space="preserve">What is </w:t>
      </w:r>
      <w:proofErr w:type="gramStart"/>
      <w:r>
        <w:t>A</w:t>
      </w:r>
      <w:proofErr w:type="gramEnd"/>
      <w:r>
        <w:t xml:space="preserve"> x B?  </w:t>
      </w:r>
    </w:p>
    <w:p w:rsidR="00A67ED2" w:rsidRDefault="00A67ED2"/>
    <w:p w:rsidR="00A67ED2" w:rsidRDefault="00A67ED2"/>
    <w:p w:rsidR="00A67ED2" w:rsidRDefault="00A67ED2"/>
    <w:p w:rsidR="00A67ED2" w:rsidRDefault="00A67ED2"/>
    <w:p w:rsidR="00A67ED2" w:rsidRDefault="00A67ED2">
      <w:r>
        <w:t>What is B x A?</w:t>
      </w:r>
    </w:p>
    <w:p w:rsidR="00A67ED2" w:rsidRDefault="00A67ED2"/>
    <w:p w:rsidR="00A67ED2" w:rsidRDefault="00A67ED2"/>
    <w:p w:rsidR="00A67ED2" w:rsidRDefault="00A67ED2"/>
    <w:p w:rsidR="00A67ED2" w:rsidRDefault="00A67ED2"/>
    <w:p w:rsidR="00A67ED2" w:rsidRDefault="00A67ED2">
      <w:proofErr w:type="gramStart"/>
      <w:r>
        <w:t>Is  A</w:t>
      </w:r>
      <w:proofErr w:type="gramEnd"/>
      <w:r>
        <w:t xml:space="preserve"> x B  =  B x A? </w:t>
      </w:r>
    </w:p>
    <w:p w:rsidR="00D30B0E" w:rsidRDefault="00D30B0E"/>
    <w:p w:rsidR="00D30B0E" w:rsidRDefault="00D30B0E"/>
    <w:p w:rsidR="00C478A5" w:rsidRDefault="00C478A5"/>
    <w:p w:rsidR="00C478A5" w:rsidRDefault="00C478A5"/>
    <w:p w:rsidR="00C478A5" w:rsidRDefault="00A5410D">
      <w:r>
        <w:rPr>
          <w:noProof/>
        </w:rPr>
        <w:lastRenderedPageBreak/>
        <w:drawing>
          <wp:anchor distT="0" distB="0" distL="114300" distR="114300" simplePos="0" relativeHeight="251724288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-190500</wp:posOffset>
            </wp:positionV>
            <wp:extent cx="3446145" cy="2581275"/>
            <wp:effectExtent l="19050" t="19050" r="20955" b="28575"/>
            <wp:wrapNone/>
            <wp:docPr id="3" name="Picture 6" descr="C:\Users\gjohnson21\Pictures\Gliffy-4-vector-V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johnson21\Pictures\Gliffy-4-vector-Ven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869" t="6801" r="9524" b="13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581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  <w:r w:rsidRPr="00C478A5">
        <w:rPr>
          <w:noProof/>
        </w:rPr>
        <w:drawing>
          <wp:anchor distT="0" distB="0" distL="114300" distR="114300" simplePos="0" relativeHeight="251728384" behindDoc="1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-1771650</wp:posOffset>
            </wp:positionV>
            <wp:extent cx="3276600" cy="3124200"/>
            <wp:effectExtent l="19050" t="0" r="0" b="0"/>
            <wp:wrapNone/>
            <wp:docPr id="14" name="Picture 4" descr="C:\Users\gjohnson21\Pictures\animals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johnson21\Pictures\animals-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A5410D" w:rsidP="00C478A5">
      <w:pPr>
        <w:tabs>
          <w:tab w:val="left" w:pos="8250"/>
        </w:tabs>
      </w:pPr>
      <w:r>
        <w:rPr>
          <w:noProof/>
        </w:rPr>
        <w:drawing>
          <wp:anchor distT="0" distB="0" distL="114300" distR="114300" simplePos="0" relativeHeight="251725312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59055</wp:posOffset>
            </wp:positionV>
            <wp:extent cx="5249545" cy="2981325"/>
            <wp:effectExtent l="19050" t="0" r="8255" b="0"/>
            <wp:wrapNone/>
            <wp:docPr id="9" name="Picture 10" descr="C:\Users\gjohnson21\Pictures\venn-edwards-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johnson21\Pictures\venn-edwards-foo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A5410D" w:rsidP="00C478A5">
      <w:pPr>
        <w:tabs>
          <w:tab w:val="left" w:pos="8250"/>
        </w:tabs>
      </w:pPr>
      <w:r>
        <w:rPr>
          <w:noProof/>
        </w:rPr>
        <w:drawing>
          <wp:anchor distT="0" distB="0" distL="114300" distR="114300" simplePos="0" relativeHeight="251726336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67310</wp:posOffset>
            </wp:positionV>
            <wp:extent cx="2762250" cy="2257425"/>
            <wp:effectExtent l="19050" t="19050" r="19050" b="28575"/>
            <wp:wrapNone/>
            <wp:docPr id="13" name="Picture 11" descr="C:\Users\gjohnson21\Pictures\triangle-ve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johnson21\Pictures\triangle-ven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p w:rsidR="00C478A5" w:rsidRDefault="00C478A5" w:rsidP="00C478A5">
      <w:pPr>
        <w:tabs>
          <w:tab w:val="left" w:pos="8250"/>
        </w:tabs>
      </w:pPr>
    </w:p>
    <w:sectPr w:rsidR="00C478A5" w:rsidSect="00BE49E6">
      <w:headerReference w:type="default" r:id="rId17"/>
      <w:footerReference w:type="default" r:id="rId1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293" w:rsidRDefault="00EB3293" w:rsidP="00BE49E6">
      <w:r>
        <w:separator/>
      </w:r>
    </w:p>
  </w:endnote>
  <w:endnote w:type="continuationSeparator" w:id="0">
    <w:p w:rsidR="00EB3293" w:rsidRDefault="00EB3293" w:rsidP="00BE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2385375"/>
      <w:docPartObj>
        <w:docPartGallery w:val="Page Numbers (Bottom of Page)"/>
        <w:docPartUnique/>
      </w:docPartObj>
    </w:sdtPr>
    <w:sdtEndPr/>
    <w:sdtContent>
      <w:p w:rsidR="003642DD" w:rsidRDefault="00482C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642DD" w:rsidRDefault="00364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293" w:rsidRDefault="00EB3293" w:rsidP="00BE49E6">
      <w:r>
        <w:separator/>
      </w:r>
    </w:p>
  </w:footnote>
  <w:footnote w:type="continuationSeparator" w:id="0">
    <w:p w:rsidR="00EB3293" w:rsidRDefault="00EB3293" w:rsidP="00BE4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2DD" w:rsidRDefault="003642DD" w:rsidP="00BE49E6">
    <w:pPr>
      <w:pStyle w:val="Header"/>
      <w:jc w:val="center"/>
    </w:pPr>
    <w:r>
      <w:t>Section 2.3 – Set Operations                                                                                    MATH 1010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D1EE0"/>
    <w:multiLevelType w:val="hybridMultilevel"/>
    <w:tmpl w:val="524A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41F40"/>
    <w:multiLevelType w:val="hybridMultilevel"/>
    <w:tmpl w:val="262C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44165"/>
    <w:multiLevelType w:val="hybridMultilevel"/>
    <w:tmpl w:val="1AE4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65C6A"/>
    <w:multiLevelType w:val="hybridMultilevel"/>
    <w:tmpl w:val="AF58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E0282"/>
    <w:multiLevelType w:val="hybridMultilevel"/>
    <w:tmpl w:val="C08C517A"/>
    <w:lvl w:ilvl="0" w:tplc="11F43B68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9E6"/>
    <w:rsid w:val="000009DF"/>
    <w:rsid w:val="000012D5"/>
    <w:rsid w:val="00003AEF"/>
    <w:rsid w:val="00003BE3"/>
    <w:rsid w:val="0000483B"/>
    <w:rsid w:val="00004984"/>
    <w:rsid w:val="00005F79"/>
    <w:rsid w:val="00010C13"/>
    <w:rsid w:val="0001104A"/>
    <w:rsid w:val="00011D27"/>
    <w:rsid w:val="000126E2"/>
    <w:rsid w:val="00012B93"/>
    <w:rsid w:val="00012C4D"/>
    <w:rsid w:val="0001591E"/>
    <w:rsid w:val="000175BC"/>
    <w:rsid w:val="0002130D"/>
    <w:rsid w:val="000222D9"/>
    <w:rsid w:val="00022803"/>
    <w:rsid w:val="00023A03"/>
    <w:rsid w:val="000263B2"/>
    <w:rsid w:val="0002658F"/>
    <w:rsid w:val="00030342"/>
    <w:rsid w:val="0003704C"/>
    <w:rsid w:val="0003794E"/>
    <w:rsid w:val="00040E5F"/>
    <w:rsid w:val="000426D6"/>
    <w:rsid w:val="00043FD8"/>
    <w:rsid w:val="0004469E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D8E"/>
    <w:rsid w:val="000572BC"/>
    <w:rsid w:val="00060C9B"/>
    <w:rsid w:val="00062BEA"/>
    <w:rsid w:val="00063249"/>
    <w:rsid w:val="000651E2"/>
    <w:rsid w:val="0006565F"/>
    <w:rsid w:val="000664BC"/>
    <w:rsid w:val="00066F5C"/>
    <w:rsid w:val="0006750E"/>
    <w:rsid w:val="00070752"/>
    <w:rsid w:val="0007106C"/>
    <w:rsid w:val="00074167"/>
    <w:rsid w:val="00074469"/>
    <w:rsid w:val="00076696"/>
    <w:rsid w:val="00080D48"/>
    <w:rsid w:val="000824BD"/>
    <w:rsid w:val="00083330"/>
    <w:rsid w:val="00085647"/>
    <w:rsid w:val="00085ABC"/>
    <w:rsid w:val="00085DE8"/>
    <w:rsid w:val="00086A67"/>
    <w:rsid w:val="00090B50"/>
    <w:rsid w:val="00091767"/>
    <w:rsid w:val="00091787"/>
    <w:rsid w:val="00092AA3"/>
    <w:rsid w:val="000934F3"/>
    <w:rsid w:val="00096119"/>
    <w:rsid w:val="0009778D"/>
    <w:rsid w:val="000A0DDB"/>
    <w:rsid w:val="000A0E7D"/>
    <w:rsid w:val="000A1CA4"/>
    <w:rsid w:val="000A234C"/>
    <w:rsid w:val="000A2F98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C6B00"/>
    <w:rsid w:val="000D115A"/>
    <w:rsid w:val="000D2483"/>
    <w:rsid w:val="000D2AE6"/>
    <w:rsid w:val="000D4120"/>
    <w:rsid w:val="000D4FBB"/>
    <w:rsid w:val="000E1F04"/>
    <w:rsid w:val="000E237A"/>
    <w:rsid w:val="000E27DD"/>
    <w:rsid w:val="000E2E82"/>
    <w:rsid w:val="000F0449"/>
    <w:rsid w:val="000F3887"/>
    <w:rsid w:val="000F4ED6"/>
    <w:rsid w:val="000F6395"/>
    <w:rsid w:val="000F754A"/>
    <w:rsid w:val="000F76FA"/>
    <w:rsid w:val="000F7A95"/>
    <w:rsid w:val="001020F7"/>
    <w:rsid w:val="00102549"/>
    <w:rsid w:val="00103607"/>
    <w:rsid w:val="001036D9"/>
    <w:rsid w:val="0010461A"/>
    <w:rsid w:val="00106806"/>
    <w:rsid w:val="0010798E"/>
    <w:rsid w:val="00111103"/>
    <w:rsid w:val="001129A0"/>
    <w:rsid w:val="00114493"/>
    <w:rsid w:val="0011521D"/>
    <w:rsid w:val="001153B0"/>
    <w:rsid w:val="00120111"/>
    <w:rsid w:val="0012065D"/>
    <w:rsid w:val="00122E20"/>
    <w:rsid w:val="001232D1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3EFD"/>
    <w:rsid w:val="001357FA"/>
    <w:rsid w:val="00140A0A"/>
    <w:rsid w:val="0014230D"/>
    <w:rsid w:val="0014449D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6908"/>
    <w:rsid w:val="0015758A"/>
    <w:rsid w:val="00163D99"/>
    <w:rsid w:val="00164084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3733"/>
    <w:rsid w:val="00184B12"/>
    <w:rsid w:val="001858A0"/>
    <w:rsid w:val="00185DE6"/>
    <w:rsid w:val="00190897"/>
    <w:rsid w:val="00192580"/>
    <w:rsid w:val="00192E34"/>
    <w:rsid w:val="00193C94"/>
    <w:rsid w:val="00193FD3"/>
    <w:rsid w:val="0019428C"/>
    <w:rsid w:val="00195C31"/>
    <w:rsid w:val="00195E88"/>
    <w:rsid w:val="00197C5C"/>
    <w:rsid w:val="001A0C07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429D"/>
    <w:rsid w:val="001B583D"/>
    <w:rsid w:val="001B5AE2"/>
    <w:rsid w:val="001B62F8"/>
    <w:rsid w:val="001B64EB"/>
    <w:rsid w:val="001B7E61"/>
    <w:rsid w:val="001C0515"/>
    <w:rsid w:val="001C19ED"/>
    <w:rsid w:val="001C3336"/>
    <w:rsid w:val="001C5CB8"/>
    <w:rsid w:val="001C5CE5"/>
    <w:rsid w:val="001C6969"/>
    <w:rsid w:val="001C6F44"/>
    <w:rsid w:val="001D1801"/>
    <w:rsid w:val="001D2FCF"/>
    <w:rsid w:val="001D490A"/>
    <w:rsid w:val="001E0219"/>
    <w:rsid w:val="001E1E2B"/>
    <w:rsid w:val="001E21C1"/>
    <w:rsid w:val="001E3BE9"/>
    <w:rsid w:val="001E5A28"/>
    <w:rsid w:val="001E5EC8"/>
    <w:rsid w:val="001E764C"/>
    <w:rsid w:val="001F0785"/>
    <w:rsid w:val="001F6F98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101B1"/>
    <w:rsid w:val="00213FF6"/>
    <w:rsid w:val="002142FA"/>
    <w:rsid w:val="00214B88"/>
    <w:rsid w:val="00214BA4"/>
    <w:rsid w:val="002158AC"/>
    <w:rsid w:val="00217694"/>
    <w:rsid w:val="00217836"/>
    <w:rsid w:val="00217C2C"/>
    <w:rsid w:val="002214DC"/>
    <w:rsid w:val="00222E45"/>
    <w:rsid w:val="00222EB1"/>
    <w:rsid w:val="00224D36"/>
    <w:rsid w:val="0023072F"/>
    <w:rsid w:val="00232467"/>
    <w:rsid w:val="002325B4"/>
    <w:rsid w:val="002333E8"/>
    <w:rsid w:val="00233C25"/>
    <w:rsid w:val="00234C3E"/>
    <w:rsid w:val="00235047"/>
    <w:rsid w:val="0023569F"/>
    <w:rsid w:val="00235B6D"/>
    <w:rsid w:val="00236C2E"/>
    <w:rsid w:val="00240DFC"/>
    <w:rsid w:val="00243031"/>
    <w:rsid w:val="002437DA"/>
    <w:rsid w:val="0024398E"/>
    <w:rsid w:val="0024446B"/>
    <w:rsid w:val="0024672E"/>
    <w:rsid w:val="00247BD9"/>
    <w:rsid w:val="0025032B"/>
    <w:rsid w:val="002537A4"/>
    <w:rsid w:val="00256122"/>
    <w:rsid w:val="00257998"/>
    <w:rsid w:val="0026396D"/>
    <w:rsid w:val="0026473D"/>
    <w:rsid w:val="00264801"/>
    <w:rsid w:val="00265710"/>
    <w:rsid w:val="00267ACF"/>
    <w:rsid w:val="002700F4"/>
    <w:rsid w:val="00270EA3"/>
    <w:rsid w:val="002711A1"/>
    <w:rsid w:val="0027254F"/>
    <w:rsid w:val="00274C38"/>
    <w:rsid w:val="00276918"/>
    <w:rsid w:val="00276E96"/>
    <w:rsid w:val="00277B90"/>
    <w:rsid w:val="00277E89"/>
    <w:rsid w:val="0028088D"/>
    <w:rsid w:val="00280E71"/>
    <w:rsid w:val="0028312B"/>
    <w:rsid w:val="002832BE"/>
    <w:rsid w:val="00283973"/>
    <w:rsid w:val="002844DB"/>
    <w:rsid w:val="0028492F"/>
    <w:rsid w:val="00285D9E"/>
    <w:rsid w:val="00286145"/>
    <w:rsid w:val="00291DAF"/>
    <w:rsid w:val="00293C34"/>
    <w:rsid w:val="00297446"/>
    <w:rsid w:val="002A0DED"/>
    <w:rsid w:val="002A2446"/>
    <w:rsid w:val="002A2CAD"/>
    <w:rsid w:val="002A3279"/>
    <w:rsid w:val="002A3B8A"/>
    <w:rsid w:val="002A5731"/>
    <w:rsid w:val="002A6D13"/>
    <w:rsid w:val="002A6EFF"/>
    <w:rsid w:val="002A730A"/>
    <w:rsid w:val="002B25E0"/>
    <w:rsid w:val="002B29F4"/>
    <w:rsid w:val="002B3B8D"/>
    <w:rsid w:val="002B4595"/>
    <w:rsid w:val="002B4CA0"/>
    <w:rsid w:val="002B55A8"/>
    <w:rsid w:val="002B5FBD"/>
    <w:rsid w:val="002B71AF"/>
    <w:rsid w:val="002C0F8E"/>
    <w:rsid w:val="002C11AA"/>
    <w:rsid w:val="002C20AC"/>
    <w:rsid w:val="002C20E3"/>
    <w:rsid w:val="002C3ABF"/>
    <w:rsid w:val="002C3B77"/>
    <w:rsid w:val="002C3E91"/>
    <w:rsid w:val="002C77E6"/>
    <w:rsid w:val="002C7C0C"/>
    <w:rsid w:val="002D0F32"/>
    <w:rsid w:val="002D1125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6074"/>
    <w:rsid w:val="002F688E"/>
    <w:rsid w:val="002F7F15"/>
    <w:rsid w:val="00301427"/>
    <w:rsid w:val="00302067"/>
    <w:rsid w:val="0030292B"/>
    <w:rsid w:val="00302CA5"/>
    <w:rsid w:val="0030343C"/>
    <w:rsid w:val="003040AA"/>
    <w:rsid w:val="0030467E"/>
    <w:rsid w:val="0030482E"/>
    <w:rsid w:val="0030611D"/>
    <w:rsid w:val="00310010"/>
    <w:rsid w:val="00311217"/>
    <w:rsid w:val="003113FD"/>
    <w:rsid w:val="003114F5"/>
    <w:rsid w:val="00311505"/>
    <w:rsid w:val="00311F06"/>
    <w:rsid w:val="00312013"/>
    <w:rsid w:val="00312555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4DE8"/>
    <w:rsid w:val="003262CF"/>
    <w:rsid w:val="003265A3"/>
    <w:rsid w:val="00326C51"/>
    <w:rsid w:val="00327B7A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42E62"/>
    <w:rsid w:val="00343341"/>
    <w:rsid w:val="00344071"/>
    <w:rsid w:val="00347D90"/>
    <w:rsid w:val="0035083A"/>
    <w:rsid w:val="0035253F"/>
    <w:rsid w:val="00352E7F"/>
    <w:rsid w:val="003545DB"/>
    <w:rsid w:val="00354F5A"/>
    <w:rsid w:val="00355D7E"/>
    <w:rsid w:val="0035623F"/>
    <w:rsid w:val="00357388"/>
    <w:rsid w:val="0035769A"/>
    <w:rsid w:val="0036034C"/>
    <w:rsid w:val="0036053F"/>
    <w:rsid w:val="0036129D"/>
    <w:rsid w:val="00363134"/>
    <w:rsid w:val="003642DD"/>
    <w:rsid w:val="003646FC"/>
    <w:rsid w:val="00364850"/>
    <w:rsid w:val="003649B7"/>
    <w:rsid w:val="003652B8"/>
    <w:rsid w:val="0036586A"/>
    <w:rsid w:val="003676C1"/>
    <w:rsid w:val="00367AF3"/>
    <w:rsid w:val="0037081B"/>
    <w:rsid w:val="003712CA"/>
    <w:rsid w:val="0037409F"/>
    <w:rsid w:val="00374B8D"/>
    <w:rsid w:val="0037578D"/>
    <w:rsid w:val="00376283"/>
    <w:rsid w:val="00377FD5"/>
    <w:rsid w:val="0038728B"/>
    <w:rsid w:val="00387C0A"/>
    <w:rsid w:val="0039061F"/>
    <w:rsid w:val="00391586"/>
    <w:rsid w:val="00393151"/>
    <w:rsid w:val="00393626"/>
    <w:rsid w:val="00393F33"/>
    <w:rsid w:val="00393FD1"/>
    <w:rsid w:val="0039435D"/>
    <w:rsid w:val="003952A0"/>
    <w:rsid w:val="00395868"/>
    <w:rsid w:val="003A2282"/>
    <w:rsid w:val="003A4C2D"/>
    <w:rsid w:val="003A697D"/>
    <w:rsid w:val="003A6A3B"/>
    <w:rsid w:val="003A7B21"/>
    <w:rsid w:val="003B204A"/>
    <w:rsid w:val="003B2592"/>
    <w:rsid w:val="003B3BB8"/>
    <w:rsid w:val="003B4CF8"/>
    <w:rsid w:val="003B54B0"/>
    <w:rsid w:val="003C0B5C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23B0"/>
    <w:rsid w:val="003D294C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E2"/>
    <w:rsid w:val="003E489C"/>
    <w:rsid w:val="003F0596"/>
    <w:rsid w:val="003F0767"/>
    <w:rsid w:val="003F17DA"/>
    <w:rsid w:val="003F2FFB"/>
    <w:rsid w:val="003F3648"/>
    <w:rsid w:val="003F400E"/>
    <w:rsid w:val="003F499F"/>
    <w:rsid w:val="003F677D"/>
    <w:rsid w:val="003F6DB5"/>
    <w:rsid w:val="003F7C4E"/>
    <w:rsid w:val="00400E24"/>
    <w:rsid w:val="004027DF"/>
    <w:rsid w:val="004042C5"/>
    <w:rsid w:val="00405A44"/>
    <w:rsid w:val="004107E5"/>
    <w:rsid w:val="00410912"/>
    <w:rsid w:val="00410CF6"/>
    <w:rsid w:val="00411000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F34"/>
    <w:rsid w:val="004631EE"/>
    <w:rsid w:val="00463A90"/>
    <w:rsid w:val="00464792"/>
    <w:rsid w:val="004664C3"/>
    <w:rsid w:val="0047036D"/>
    <w:rsid w:val="00470390"/>
    <w:rsid w:val="004705AF"/>
    <w:rsid w:val="00471C52"/>
    <w:rsid w:val="00473A30"/>
    <w:rsid w:val="00474C10"/>
    <w:rsid w:val="004752E0"/>
    <w:rsid w:val="00477A5F"/>
    <w:rsid w:val="0048003A"/>
    <w:rsid w:val="0048275B"/>
    <w:rsid w:val="00482CFC"/>
    <w:rsid w:val="00482FE5"/>
    <w:rsid w:val="00483E22"/>
    <w:rsid w:val="00484DC3"/>
    <w:rsid w:val="00484EB0"/>
    <w:rsid w:val="004857B0"/>
    <w:rsid w:val="004866F3"/>
    <w:rsid w:val="004870C7"/>
    <w:rsid w:val="0049005E"/>
    <w:rsid w:val="0049050D"/>
    <w:rsid w:val="00491C2B"/>
    <w:rsid w:val="00492BFE"/>
    <w:rsid w:val="00493268"/>
    <w:rsid w:val="004934D4"/>
    <w:rsid w:val="00493E0D"/>
    <w:rsid w:val="00494039"/>
    <w:rsid w:val="0049533F"/>
    <w:rsid w:val="00496A9D"/>
    <w:rsid w:val="00496CE8"/>
    <w:rsid w:val="00496EA4"/>
    <w:rsid w:val="004A06D9"/>
    <w:rsid w:val="004A200A"/>
    <w:rsid w:val="004A45DD"/>
    <w:rsid w:val="004A4712"/>
    <w:rsid w:val="004A5BD6"/>
    <w:rsid w:val="004A60C7"/>
    <w:rsid w:val="004A6130"/>
    <w:rsid w:val="004A6829"/>
    <w:rsid w:val="004B0082"/>
    <w:rsid w:val="004B01DA"/>
    <w:rsid w:val="004B0209"/>
    <w:rsid w:val="004B08E0"/>
    <w:rsid w:val="004B1087"/>
    <w:rsid w:val="004B40C4"/>
    <w:rsid w:val="004B489B"/>
    <w:rsid w:val="004B4ED6"/>
    <w:rsid w:val="004B5ACF"/>
    <w:rsid w:val="004B65FF"/>
    <w:rsid w:val="004B6E3A"/>
    <w:rsid w:val="004C051E"/>
    <w:rsid w:val="004C0D4F"/>
    <w:rsid w:val="004C327B"/>
    <w:rsid w:val="004C5E89"/>
    <w:rsid w:val="004C63D5"/>
    <w:rsid w:val="004C63F9"/>
    <w:rsid w:val="004C7600"/>
    <w:rsid w:val="004C79B9"/>
    <w:rsid w:val="004D082A"/>
    <w:rsid w:val="004D14E2"/>
    <w:rsid w:val="004D58F7"/>
    <w:rsid w:val="004E0509"/>
    <w:rsid w:val="004E33A1"/>
    <w:rsid w:val="004E64A8"/>
    <w:rsid w:val="004E6BBD"/>
    <w:rsid w:val="004E7018"/>
    <w:rsid w:val="004E73AD"/>
    <w:rsid w:val="004E750A"/>
    <w:rsid w:val="004E78D5"/>
    <w:rsid w:val="004F0718"/>
    <w:rsid w:val="004F2AB1"/>
    <w:rsid w:val="004F546A"/>
    <w:rsid w:val="004F6115"/>
    <w:rsid w:val="004F6680"/>
    <w:rsid w:val="004F6C35"/>
    <w:rsid w:val="004F7CE4"/>
    <w:rsid w:val="005026AE"/>
    <w:rsid w:val="00502A37"/>
    <w:rsid w:val="00502F7A"/>
    <w:rsid w:val="00503112"/>
    <w:rsid w:val="00503718"/>
    <w:rsid w:val="00505A24"/>
    <w:rsid w:val="005076EA"/>
    <w:rsid w:val="00510523"/>
    <w:rsid w:val="005106FA"/>
    <w:rsid w:val="00512281"/>
    <w:rsid w:val="00512C64"/>
    <w:rsid w:val="00512CCF"/>
    <w:rsid w:val="005133B3"/>
    <w:rsid w:val="0051418C"/>
    <w:rsid w:val="00516F11"/>
    <w:rsid w:val="0052125F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C46"/>
    <w:rsid w:val="005326AC"/>
    <w:rsid w:val="00532F0A"/>
    <w:rsid w:val="00533AD8"/>
    <w:rsid w:val="00534B43"/>
    <w:rsid w:val="00535234"/>
    <w:rsid w:val="00535C45"/>
    <w:rsid w:val="00536572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613C"/>
    <w:rsid w:val="00546504"/>
    <w:rsid w:val="00546A74"/>
    <w:rsid w:val="00546B72"/>
    <w:rsid w:val="0055147A"/>
    <w:rsid w:val="00551BE8"/>
    <w:rsid w:val="00552100"/>
    <w:rsid w:val="00552C40"/>
    <w:rsid w:val="00553104"/>
    <w:rsid w:val="005600B4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822"/>
    <w:rsid w:val="00593BFB"/>
    <w:rsid w:val="00594D41"/>
    <w:rsid w:val="00594E7D"/>
    <w:rsid w:val="00595F17"/>
    <w:rsid w:val="0059642D"/>
    <w:rsid w:val="0059687C"/>
    <w:rsid w:val="005A00B7"/>
    <w:rsid w:val="005A1339"/>
    <w:rsid w:val="005A4206"/>
    <w:rsid w:val="005A52EE"/>
    <w:rsid w:val="005A6B2D"/>
    <w:rsid w:val="005A7AE0"/>
    <w:rsid w:val="005B09E0"/>
    <w:rsid w:val="005B2025"/>
    <w:rsid w:val="005B3A70"/>
    <w:rsid w:val="005B5642"/>
    <w:rsid w:val="005B6DCE"/>
    <w:rsid w:val="005B6FAB"/>
    <w:rsid w:val="005B7190"/>
    <w:rsid w:val="005B7ECF"/>
    <w:rsid w:val="005B7FD7"/>
    <w:rsid w:val="005C3C24"/>
    <w:rsid w:val="005C42DA"/>
    <w:rsid w:val="005C77E2"/>
    <w:rsid w:val="005C7BCB"/>
    <w:rsid w:val="005D05AD"/>
    <w:rsid w:val="005D1E7A"/>
    <w:rsid w:val="005D31A0"/>
    <w:rsid w:val="005D6055"/>
    <w:rsid w:val="005D6085"/>
    <w:rsid w:val="005D7954"/>
    <w:rsid w:val="005D7B65"/>
    <w:rsid w:val="005D7C98"/>
    <w:rsid w:val="005E2A49"/>
    <w:rsid w:val="005E2C34"/>
    <w:rsid w:val="005E33AF"/>
    <w:rsid w:val="005E47CD"/>
    <w:rsid w:val="005E7C70"/>
    <w:rsid w:val="005F279A"/>
    <w:rsid w:val="005F4A2F"/>
    <w:rsid w:val="005F6BA0"/>
    <w:rsid w:val="005F7BDB"/>
    <w:rsid w:val="006021F5"/>
    <w:rsid w:val="0060249F"/>
    <w:rsid w:val="00602840"/>
    <w:rsid w:val="00602974"/>
    <w:rsid w:val="00605308"/>
    <w:rsid w:val="00605A2B"/>
    <w:rsid w:val="00606C2C"/>
    <w:rsid w:val="006078D3"/>
    <w:rsid w:val="00607A13"/>
    <w:rsid w:val="006114EE"/>
    <w:rsid w:val="00611691"/>
    <w:rsid w:val="00611AD8"/>
    <w:rsid w:val="00611B49"/>
    <w:rsid w:val="006124D1"/>
    <w:rsid w:val="00612DEE"/>
    <w:rsid w:val="006133FF"/>
    <w:rsid w:val="006146EC"/>
    <w:rsid w:val="0061554E"/>
    <w:rsid w:val="006159FA"/>
    <w:rsid w:val="00617828"/>
    <w:rsid w:val="006204CD"/>
    <w:rsid w:val="00620DDC"/>
    <w:rsid w:val="006217BF"/>
    <w:rsid w:val="006231B1"/>
    <w:rsid w:val="006235E5"/>
    <w:rsid w:val="006244ED"/>
    <w:rsid w:val="0062493D"/>
    <w:rsid w:val="006279FA"/>
    <w:rsid w:val="0063311E"/>
    <w:rsid w:val="006335EC"/>
    <w:rsid w:val="0063494A"/>
    <w:rsid w:val="00634996"/>
    <w:rsid w:val="0063502D"/>
    <w:rsid w:val="006361D8"/>
    <w:rsid w:val="006379DB"/>
    <w:rsid w:val="00637DF3"/>
    <w:rsid w:val="00637F18"/>
    <w:rsid w:val="0064086B"/>
    <w:rsid w:val="00641042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A99"/>
    <w:rsid w:val="00653BF7"/>
    <w:rsid w:val="0065472F"/>
    <w:rsid w:val="006558B6"/>
    <w:rsid w:val="00655AD3"/>
    <w:rsid w:val="00656672"/>
    <w:rsid w:val="00657DE0"/>
    <w:rsid w:val="00661403"/>
    <w:rsid w:val="00662BFB"/>
    <w:rsid w:val="006648DF"/>
    <w:rsid w:val="00664EEF"/>
    <w:rsid w:val="00665F80"/>
    <w:rsid w:val="0066720A"/>
    <w:rsid w:val="00667E5F"/>
    <w:rsid w:val="006717F4"/>
    <w:rsid w:val="00671A9A"/>
    <w:rsid w:val="00672047"/>
    <w:rsid w:val="00672696"/>
    <w:rsid w:val="00673326"/>
    <w:rsid w:val="006770CE"/>
    <w:rsid w:val="006808F4"/>
    <w:rsid w:val="00680D33"/>
    <w:rsid w:val="00682869"/>
    <w:rsid w:val="0068431F"/>
    <w:rsid w:val="006866D2"/>
    <w:rsid w:val="00686A35"/>
    <w:rsid w:val="00687981"/>
    <w:rsid w:val="00687E04"/>
    <w:rsid w:val="00687E4E"/>
    <w:rsid w:val="00690E19"/>
    <w:rsid w:val="006921A8"/>
    <w:rsid w:val="00692B54"/>
    <w:rsid w:val="0069321E"/>
    <w:rsid w:val="006935DE"/>
    <w:rsid w:val="00694713"/>
    <w:rsid w:val="00694F81"/>
    <w:rsid w:val="006A0280"/>
    <w:rsid w:val="006A1298"/>
    <w:rsid w:val="006A1AFD"/>
    <w:rsid w:val="006A316C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D2B"/>
    <w:rsid w:val="006B6394"/>
    <w:rsid w:val="006B65D9"/>
    <w:rsid w:val="006B6885"/>
    <w:rsid w:val="006C2CF5"/>
    <w:rsid w:val="006C40F6"/>
    <w:rsid w:val="006C52FA"/>
    <w:rsid w:val="006C6ACF"/>
    <w:rsid w:val="006D2A09"/>
    <w:rsid w:val="006D4D43"/>
    <w:rsid w:val="006D7464"/>
    <w:rsid w:val="006D7B24"/>
    <w:rsid w:val="006E21C6"/>
    <w:rsid w:val="006E283D"/>
    <w:rsid w:val="006E3FA2"/>
    <w:rsid w:val="006E4172"/>
    <w:rsid w:val="006E4F24"/>
    <w:rsid w:val="006E536B"/>
    <w:rsid w:val="006E6201"/>
    <w:rsid w:val="006E706B"/>
    <w:rsid w:val="006E7EBD"/>
    <w:rsid w:val="006F0AE1"/>
    <w:rsid w:val="006F4841"/>
    <w:rsid w:val="006F4B84"/>
    <w:rsid w:val="006F66AA"/>
    <w:rsid w:val="006F7E8F"/>
    <w:rsid w:val="00700ACA"/>
    <w:rsid w:val="00701384"/>
    <w:rsid w:val="007018F5"/>
    <w:rsid w:val="00702C45"/>
    <w:rsid w:val="00706620"/>
    <w:rsid w:val="00707EC9"/>
    <w:rsid w:val="00710622"/>
    <w:rsid w:val="0071104B"/>
    <w:rsid w:val="00713ECF"/>
    <w:rsid w:val="0071400F"/>
    <w:rsid w:val="007149B7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8D6"/>
    <w:rsid w:val="00751B12"/>
    <w:rsid w:val="00760D74"/>
    <w:rsid w:val="007618B8"/>
    <w:rsid w:val="00762F82"/>
    <w:rsid w:val="0076339D"/>
    <w:rsid w:val="00763D28"/>
    <w:rsid w:val="00764EF4"/>
    <w:rsid w:val="00765774"/>
    <w:rsid w:val="007658A0"/>
    <w:rsid w:val="00766D64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C2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DB6"/>
    <w:rsid w:val="007B7654"/>
    <w:rsid w:val="007B7775"/>
    <w:rsid w:val="007B7949"/>
    <w:rsid w:val="007C2092"/>
    <w:rsid w:val="007C332A"/>
    <w:rsid w:val="007C34C1"/>
    <w:rsid w:val="007C4FDB"/>
    <w:rsid w:val="007C66F7"/>
    <w:rsid w:val="007C6A27"/>
    <w:rsid w:val="007D19FD"/>
    <w:rsid w:val="007D263B"/>
    <w:rsid w:val="007D26B2"/>
    <w:rsid w:val="007D452D"/>
    <w:rsid w:val="007D7100"/>
    <w:rsid w:val="007D71A4"/>
    <w:rsid w:val="007D767F"/>
    <w:rsid w:val="007E30A4"/>
    <w:rsid w:val="007E4163"/>
    <w:rsid w:val="007E63CE"/>
    <w:rsid w:val="007E67E3"/>
    <w:rsid w:val="007E6CB4"/>
    <w:rsid w:val="007E78EC"/>
    <w:rsid w:val="007E7EA5"/>
    <w:rsid w:val="007F1744"/>
    <w:rsid w:val="007F44E6"/>
    <w:rsid w:val="007F4561"/>
    <w:rsid w:val="007F6C08"/>
    <w:rsid w:val="007F7B7E"/>
    <w:rsid w:val="00800DEA"/>
    <w:rsid w:val="00803BE1"/>
    <w:rsid w:val="0080400B"/>
    <w:rsid w:val="00804265"/>
    <w:rsid w:val="00805525"/>
    <w:rsid w:val="00806EEE"/>
    <w:rsid w:val="008072D4"/>
    <w:rsid w:val="008103D8"/>
    <w:rsid w:val="0081233C"/>
    <w:rsid w:val="00813014"/>
    <w:rsid w:val="00815F66"/>
    <w:rsid w:val="008167AA"/>
    <w:rsid w:val="00817087"/>
    <w:rsid w:val="00817B47"/>
    <w:rsid w:val="00823604"/>
    <w:rsid w:val="00823EB3"/>
    <w:rsid w:val="00823FDF"/>
    <w:rsid w:val="0082742C"/>
    <w:rsid w:val="00831FA3"/>
    <w:rsid w:val="008322EC"/>
    <w:rsid w:val="008324E3"/>
    <w:rsid w:val="00833410"/>
    <w:rsid w:val="008371DB"/>
    <w:rsid w:val="0084023E"/>
    <w:rsid w:val="0084163B"/>
    <w:rsid w:val="008437F6"/>
    <w:rsid w:val="00843ACE"/>
    <w:rsid w:val="00843D0C"/>
    <w:rsid w:val="00843F38"/>
    <w:rsid w:val="008469F8"/>
    <w:rsid w:val="00847D9E"/>
    <w:rsid w:val="00847F4E"/>
    <w:rsid w:val="00850686"/>
    <w:rsid w:val="00851590"/>
    <w:rsid w:val="00852E51"/>
    <w:rsid w:val="0085309D"/>
    <w:rsid w:val="008571F7"/>
    <w:rsid w:val="008572F4"/>
    <w:rsid w:val="0085741B"/>
    <w:rsid w:val="0086255C"/>
    <w:rsid w:val="0086411D"/>
    <w:rsid w:val="0086467D"/>
    <w:rsid w:val="008659BC"/>
    <w:rsid w:val="00866132"/>
    <w:rsid w:val="00866582"/>
    <w:rsid w:val="00866825"/>
    <w:rsid w:val="00870023"/>
    <w:rsid w:val="008719BD"/>
    <w:rsid w:val="00873E5F"/>
    <w:rsid w:val="00880907"/>
    <w:rsid w:val="00880E26"/>
    <w:rsid w:val="00881FFA"/>
    <w:rsid w:val="00882658"/>
    <w:rsid w:val="00882D3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42B2"/>
    <w:rsid w:val="008947FD"/>
    <w:rsid w:val="0089629D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D83"/>
    <w:rsid w:val="008A70F2"/>
    <w:rsid w:val="008B36D2"/>
    <w:rsid w:val="008B36F2"/>
    <w:rsid w:val="008B3C7D"/>
    <w:rsid w:val="008B6916"/>
    <w:rsid w:val="008B704D"/>
    <w:rsid w:val="008B754E"/>
    <w:rsid w:val="008C0F2C"/>
    <w:rsid w:val="008C1434"/>
    <w:rsid w:val="008C14D3"/>
    <w:rsid w:val="008C15FC"/>
    <w:rsid w:val="008C3298"/>
    <w:rsid w:val="008C4804"/>
    <w:rsid w:val="008C55F6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74A"/>
    <w:rsid w:val="008F22FA"/>
    <w:rsid w:val="008F5C9F"/>
    <w:rsid w:val="009010E1"/>
    <w:rsid w:val="00901261"/>
    <w:rsid w:val="00901C23"/>
    <w:rsid w:val="00902942"/>
    <w:rsid w:val="00905B24"/>
    <w:rsid w:val="00906706"/>
    <w:rsid w:val="00906971"/>
    <w:rsid w:val="00906FB7"/>
    <w:rsid w:val="00907D2A"/>
    <w:rsid w:val="00907E1E"/>
    <w:rsid w:val="009101B3"/>
    <w:rsid w:val="0091435A"/>
    <w:rsid w:val="00921838"/>
    <w:rsid w:val="00921E6C"/>
    <w:rsid w:val="009232C5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51A7"/>
    <w:rsid w:val="0093586F"/>
    <w:rsid w:val="0093622A"/>
    <w:rsid w:val="009400B7"/>
    <w:rsid w:val="00940D64"/>
    <w:rsid w:val="00940EF0"/>
    <w:rsid w:val="00941667"/>
    <w:rsid w:val="00942DA5"/>
    <w:rsid w:val="0094360F"/>
    <w:rsid w:val="00943B95"/>
    <w:rsid w:val="00944703"/>
    <w:rsid w:val="00946EC1"/>
    <w:rsid w:val="00947860"/>
    <w:rsid w:val="009510C4"/>
    <w:rsid w:val="00951477"/>
    <w:rsid w:val="009540F3"/>
    <w:rsid w:val="0095416E"/>
    <w:rsid w:val="00957605"/>
    <w:rsid w:val="009601E5"/>
    <w:rsid w:val="00963E04"/>
    <w:rsid w:val="009641D7"/>
    <w:rsid w:val="009644C6"/>
    <w:rsid w:val="009648F5"/>
    <w:rsid w:val="00966A46"/>
    <w:rsid w:val="00967C58"/>
    <w:rsid w:val="00967D9D"/>
    <w:rsid w:val="0097000B"/>
    <w:rsid w:val="00972F6D"/>
    <w:rsid w:val="009749A6"/>
    <w:rsid w:val="009768E0"/>
    <w:rsid w:val="00977C52"/>
    <w:rsid w:val="00977E13"/>
    <w:rsid w:val="00980507"/>
    <w:rsid w:val="00980F9D"/>
    <w:rsid w:val="00982072"/>
    <w:rsid w:val="00982461"/>
    <w:rsid w:val="009846C2"/>
    <w:rsid w:val="00985976"/>
    <w:rsid w:val="00990EAF"/>
    <w:rsid w:val="00991697"/>
    <w:rsid w:val="00993079"/>
    <w:rsid w:val="009937AC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988"/>
    <w:rsid w:val="009B0A5A"/>
    <w:rsid w:val="009B22C1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70B0"/>
    <w:rsid w:val="009D0F3B"/>
    <w:rsid w:val="009D3C2B"/>
    <w:rsid w:val="009D60C6"/>
    <w:rsid w:val="009D79FF"/>
    <w:rsid w:val="009E0097"/>
    <w:rsid w:val="009E0F41"/>
    <w:rsid w:val="009E124D"/>
    <w:rsid w:val="009E13CC"/>
    <w:rsid w:val="009E27D8"/>
    <w:rsid w:val="009E3912"/>
    <w:rsid w:val="009E3B9A"/>
    <w:rsid w:val="009F0DAC"/>
    <w:rsid w:val="009F3535"/>
    <w:rsid w:val="009F4850"/>
    <w:rsid w:val="009F69B7"/>
    <w:rsid w:val="009F6A73"/>
    <w:rsid w:val="00A0158D"/>
    <w:rsid w:val="00A01ED3"/>
    <w:rsid w:val="00A047EC"/>
    <w:rsid w:val="00A04960"/>
    <w:rsid w:val="00A04BD5"/>
    <w:rsid w:val="00A05716"/>
    <w:rsid w:val="00A06B5B"/>
    <w:rsid w:val="00A073D0"/>
    <w:rsid w:val="00A10D4B"/>
    <w:rsid w:val="00A11C59"/>
    <w:rsid w:val="00A1354F"/>
    <w:rsid w:val="00A155D5"/>
    <w:rsid w:val="00A157FF"/>
    <w:rsid w:val="00A160DC"/>
    <w:rsid w:val="00A2072A"/>
    <w:rsid w:val="00A20E31"/>
    <w:rsid w:val="00A22320"/>
    <w:rsid w:val="00A23085"/>
    <w:rsid w:val="00A251BF"/>
    <w:rsid w:val="00A257CE"/>
    <w:rsid w:val="00A25C59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422"/>
    <w:rsid w:val="00A45A29"/>
    <w:rsid w:val="00A47976"/>
    <w:rsid w:val="00A479D4"/>
    <w:rsid w:val="00A5066A"/>
    <w:rsid w:val="00A51027"/>
    <w:rsid w:val="00A5410D"/>
    <w:rsid w:val="00A5423A"/>
    <w:rsid w:val="00A545FE"/>
    <w:rsid w:val="00A54F14"/>
    <w:rsid w:val="00A55877"/>
    <w:rsid w:val="00A55AD8"/>
    <w:rsid w:val="00A624C7"/>
    <w:rsid w:val="00A64234"/>
    <w:rsid w:val="00A66B78"/>
    <w:rsid w:val="00A66E3B"/>
    <w:rsid w:val="00A66FF7"/>
    <w:rsid w:val="00A677E5"/>
    <w:rsid w:val="00A67DC7"/>
    <w:rsid w:val="00A67E83"/>
    <w:rsid w:val="00A67ED2"/>
    <w:rsid w:val="00A70676"/>
    <w:rsid w:val="00A707EE"/>
    <w:rsid w:val="00A70D88"/>
    <w:rsid w:val="00A711A8"/>
    <w:rsid w:val="00A713BF"/>
    <w:rsid w:val="00A7240D"/>
    <w:rsid w:val="00A73687"/>
    <w:rsid w:val="00A73711"/>
    <w:rsid w:val="00A7659D"/>
    <w:rsid w:val="00A76E32"/>
    <w:rsid w:val="00A80FAD"/>
    <w:rsid w:val="00A81E21"/>
    <w:rsid w:val="00A82C2D"/>
    <w:rsid w:val="00A82EA9"/>
    <w:rsid w:val="00A85AC7"/>
    <w:rsid w:val="00A86642"/>
    <w:rsid w:val="00A876CB"/>
    <w:rsid w:val="00A912A2"/>
    <w:rsid w:val="00A9219E"/>
    <w:rsid w:val="00A93F66"/>
    <w:rsid w:val="00A9414B"/>
    <w:rsid w:val="00A94668"/>
    <w:rsid w:val="00A951D9"/>
    <w:rsid w:val="00A977A7"/>
    <w:rsid w:val="00AA01BC"/>
    <w:rsid w:val="00AA0E1B"/>
    <w:rsid w:val="00AA10FA"/>
    <w:rsid w:val="00AA12B1"/>
    <w:rsid w:val="00AA183E"/>
    <w:rsid w:val="00AA18E5"/>
    <w:rsid w:val="00AA351F"/>
    <w:rsid w:val="00AA47E0"/>
    <w:rsid w:val="00AA75E0"/>
    <w:rsid w:val="00AA7DF8"/>
    <w:rsid w:val="00AB4377"/>
    <w:rsid w:val="00AB568F"/>
    <w:rsid w:val="00AB6C8D"/>
    <w:rsid w:val="00AC01B3"/>
    <w:rsid w:val="00AC080C"/>
    <w:rsid w:val="00AC1B53"/>
    <w:rsid w:val="00AC3456"/>
    <w:rsid w:val="00AC3C2C"/>
    <w:rsid w:val="00AC5139"/>
    <w:rsid w:val="00AC56FB"/>
    <w:rsid w:val="00AD0B7D"/>
    <w:rsid w:val="00AD3D93"/>
    <w:rsid w:val="00AD552C"/>
    <w:rsid w:val="00AD6552"/>
    <w:rsid w:val="00AD7E4F"/>
    <w:rsid w:val="00AE030E"/>
    <w:rsid w:val="00AE2CE4"/>
    <w:rsid w:val="00AE410C"/>
    <w:rsid w:val="00AE44E8"/>
    <w:rsid w:val="00AE472F"/>
    <w:rsid w:val="00AE5B68"/>
    <w:rsid w:val="00AE62BB"/>
    <w:rsid w:val="00AE6F08"/>
    <w:rsid w:val="00AF0FE3"/>
    <w:rsid w:val="00AF124E"/>
    <w:rsid w:val="00AF201A"/>
    <w:rsid w:val="00AF291D"/>
    <w:rsid w:val="00AF4FF5"/>
    <w:rsid w:val="00AF50CB"/>
    <w:rsid w:val="00AF6587"/>
    <w:rsid w:val="00AF7B91"/>
    <w:rsid w:val="00B0230A"/>
    <w:rsid w:val="00B04792"/>
    <w:rsid w:val="00B07C62"/>
    <w:rsid w:val="00B105DE"/>
    <w:rsid w:val="00B1210D"/>
    <w:rsid w:val="00B12A58"/>
    <w:rsid w:val="00B13913"/>
    <w:rsid w:val="00B141AF"/>
    <w:rsid w:val="00B1421C"/>
    <w:rsid w:val="00B14263"/>
    <w:rsid w:val="00B14318"/>
    <w:rsid w:val="00B145C7"/>
    <w:rsid w:val="00B15A76"/>
    <w:rsid w:val="00B15D94"/>
    <w:rsid w:val="00B17F31"/>
    <w:rsid w:val="00B21BBF"/>
    <w:rsid w:val="00B23C14"/>
    <w:rsid w:val="00B24186"/>
    <w:rsid w:val="00B248D3"/>
    <w:rsid w:val="00B24CE8"/>
    <w:rsid w:val="00B2520F"/>
    <w:rsid w:val="00B267BD"/>
    <w:rsid w:val="00B270C5"/>
    <w:rsid w:val="00B2729C"/>
    <w:rsid w:val="00B316F2"/>
    <w:rsid w:val="00B31B63"/>
    <w:rsid w:val="00B31CEA"/>
    <w:rsid w:val="00B32266"/>
    <w:rsid w:val="00B32610"/>
    <w:rsid w:val="00B32D21"/>
    <w:rsid w:val="00B34DEB"/>
    <w:rsid w:val="00B355C8"/>
    <w:rsid w:val="00B35741"/>
    <w:rsid w:val="00B37FCB"/>
    <w:rsid w:val="00B4219A"/>
    <w:rsid w:val="00B42456"/>
    <w:rsid w:val="00B451EA"/>
    <w:rsid w:val="00B46187"/>
    <w:rsid w:val="00B46B5D"/>
    <w:rsid w:val="00B513D5"/>
    <w:rsid w:val="00B51D54"/>
    <w:rsid w:val="00B52220"/>
    <w:rsid w:val="00B53676"/>
    <w:rsid w:val="00B540C5"/>
    <w:rsid w:val="00B54535"/>
    <w:rsid w:val="00B545E8"/>
    <w:rsid w:val="00B55EA7"/>
    <w:rsid w:val="00B56F63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6FB"/>
    <w:rsid w:val="00B65AA9"/>
    <w:rsid w:val="00B670D6"/>
    <w:rsid w:val="00B70AFD"/>
    <w:rsid w:val="00B712ED"/>
    <w:rsid w:val="00B71766"/>
    <w:rsid w:val="00B738F6"/>
    <w:rsid w:val="00B741AA"/>
    <w:rsid w:val="00B74230"/>
    <w:rsid w:val="00B74761"/>
    <w:rsid w:val="00B76212"/>
    <w:rsid w:val="00B763BD"/>
    <w:rsid w:val="00B81087"/>
    <w:rsid w:val="00B81A7C"/>
    <w:rsid w:val="00B81B13"/>
    <w:rsid w:val="00B8212B"/>
    <w:rsid w:val="00B82BD7"/>
    <w:rsid w:val="00B83034"/>
    <w:rsid w:val="00B831C0"/>
    <w:rsid w:val="00B83224"/>
    <w:rsid w:val="00B844D5"/>
    <w:rsid w:val="00B84F0C"/>
    <w:rsid w:val="00B8623D"/>
    <w:rsid w:val="00B92A7E"/>
    <w:rsid w:val="00B92C02"/>
    <w:rsid w:val="00B94966"/>
    <w:rsid w:val="00B95FB4"/>
    <w:rsid w:val="00BA08B4"/>
    <w:rsid w:val="00BA2E5C"/>
    <w:rsid w:val="00BA3817"/>
    <w:rsid w:val="00BA55DC"/>
    <w:rsid w:val="00BA567E"/>
    <w:rsid w:val="00BA5F3A"/>
    <w:rsid w:val="00BA66A2"/>
    <w:rsid w:val="00BA7415"/>
    <w:rsid w:val="00BB047C"/>
    <w:rsid w:val="00BB084B"/>
    <w:rsid w:val="00BB1044"/>
    <w:rsid w:val="00BB2D8B"/>
    <w:rsid w:val="00BB2E02"/>
    <w:rsid w:val="00BB4284"/>
    <w:rsid w:val="00BB626B"/>
    <w:rsid w:val="00BB63F1"/>
    <w:rsid w:val="00BB7246"/>
    <w:rsid w:val="00BC01CD"/>
    <w:rsid w:val="00BC553D"/>
    <w:rsid w:val="00BC5DB4"/>
    <w:rsid w:val="00BC61FB"/>
    <w:rsid w:val="00BD07BE"/>
    <w:rsid w:val="00BD17E1"/>
    <w:rsid w:val="00BD20A9"/>
    <w:rsid w:val="00BD3519"/>
    <w:rsid w:val="00BD43C2"/>
    <w:rsid w:val="00BD57F1"/>
    <w:rsid w:val="00BD6484"/>
    <w:rsid w:val="00BE0E23"/>
    <w:rsid w:val="00BE16D9"/>
    <w:rsid w:val="00BE1F61"/>
    <w:rsid w:val="00BE2492"/>
    <w:rsid w:val="00BE2887"/>
    <w:rsid w:val="00BE339D"/>
    <w:rsid w:val="00BE468F"/>
    <w:rsid w:val="00BE49E6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5C8E"/>
    <w:rsid w:val="00BF6751"/>
    <w:rsid w:val="00BF6B44"/>
    <w:rsid w:val="00C00925"/>
    <w:rsid w:val="00C00AE8"/>
    <w:rsid w:val="00C01528"/>
    <w:rsid w:val="00C02D8F"/>
    <w:rsid w:val="00C05340"/>
    <w:rsid w:val="00C05BFD"/>
    <w:rsid w:val="00C05EB8"/>
    <w:rsid w:val="00C10FEE"/>
    <w:rsid w:val="00C11208"/>
    <w:rsid w:val="00C11398"/>
    <w:rsid w:val="00C166A3"/>
    <w:rsid w:val="00C235C0"/>
    <w:rsid w:val="00C23F2D"/>
    <w:rsid w:val="00C24753"/>
    <w:rsid w:val="00C2686B"/>
    <w:rsid w:val="00C26A86"/>
    <w:rsid w:val="00C2713A"/>
    <w:rsid w:val="00C27839"/>
    <w:rsid w:val="00C27A03"/>
    <w:rsid w:val="00C30CCC"/>
    <w:rsid w:val="00C33099"/>
    <w:rsid w:val="00C36768"/>
    <w:rsid w:val="00C377E8"/>
    <w:rsid w:val="00C400AE"/>
    <w:rsid w:val="00C40BE3"/>
    <w:rsid w:val="00C415FA"/>
    <w:rsid w:val="00C4173C"/>
    <w:rsid w:val="00C42C2F"/>
    <w:rsid w:val="00C44161"/>
    <w:rsid w:val="00C44E89"/>
    <w:rsid w:val="00C44FDF"/>
    <w:rsid w:val="00C478A5"/>
    <w:rsid w:val="00C50259"/>
    <w:rsid w:val="00C50624"/>
    <w:rsid w:val="00C506C1"/>
    <w:rsid w:val="00C50855"/>
    <w:rsid w:val="00C50BA0"/>
    <w:rsid w:val="00C50C87"/>
    <w:rsid w:val="00C51224"/>
    <w:rsid w:val="00C52F61"/>
    <w:rsid w:val="00C5543D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30C9"/>
    <w:rsid w:val="00C75C05"/>
    <w:rsid w:val="00C75F70"/>
    <w:rsid w:val="00C76065"/>
    <w:rsid w:val="00C81401"/>
    <w:rsid w:val="00C8354C"/>
    <w:rsid w:val="00C842E1"/>
    <w:rsid w:val="00C86578"/>
    <w:rsid w:val="00C926C6"/>
    <w:rsid w:val="00C92F13"/>
    <w:rsid w:val="00C9340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F13"/>
    <w:rsid w:val="00CB2031"/>
    <w:rsid w:val="00CB2B31"/>
    <w:rsid w:val="00CB3348"/>
    <w:rsid w:val="00CB358B"/>
    <w:rsid w:val="00CB5095"/>
    <w:rsid w:val="00CB57E2"/>
    <w:rsid w:val="00CB6B20"/>
    <w:rsid w:val="00CC0D87"/>
    <w:rsid w:val="00CC739D"/>
    <w:rsid w:val="00CD1549"/>
    <w:rsid w:val="00CD26CE"/>
    <w:rsid w:val="00CD3373"/>
    <w:rsid w:val="00CD3756"/>
    <w:rsid w:val="00CD3C5D"/>
    <w:rsid w:val="00CD43D4"/>
    <w:rsid w:val="00CD53F9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7DCC"/>
    <w:rsid w:val="00CF00B6"/>
    <w:rsid w:val="00CF06CB"/>
    <w:rsid w:val="00CF13C5"/>
    <w:rsid w:val="00CF1402"/>
    <w:rsid w:val="00CF1A5B"/>
    <w:rsid w:val="00CF27F7"/>
    <w:rsid w:val="00CF2B4F"/>
    <w:rsid w:val="00CF4242"/>
    <w:rsid w:val="00CF454F"/>
    <w:rsid w:val="00CF4679"/>
    <w:rsid w:val="00CF6081"/>
    <w:rsid w:val="00CF74D2"/>
    <w:rsid w:val="00CF78B3"/>
    <w:rsid w:val="00D00605"/>
    <w:rsid w:val="00D00973"/>
    <w:rsid w:val="00D0181F"/>
    <w:rsid w:val="00D01AEB"/>
    <w:rsid w:val="00D027EC"/>
    <w:rsid w:val="00D02C5B"/>
    <w:rsid w:val="00D03724"/>
    <w:rsid w:val="00D064CA"/>
    <w:rsid w:val="00D10F90"/>
    <w:rsid w:val="00D11840"/>
    <w:rsid w:val="00D122D7"/>
    <w:rsid w:val="00D12300"/>
    <w:rsid w:val="00D131A4"/>
    <w:rsid w:val="00D137F4"/>
    <w:rsid w:val="00D2076D"/>
    <w:rsid w:val="00D21430"/>
    <w:rsid w:val="00D254C8"/>
    <w:rsid w:val="00D25A4E"/>
    <w:rsid w:val="00D25D0C"/>
    <w:rsid w:val="00D2613B"/>
    <w:rsid w:val="00D26CE1"/>
    <w:rsid w:val="00D26F14"/>
    <w:rsid w:val="00D30B0E"/>
    <w:rsid w:val="00D317BB"/>
    <w:rsid w:val="00D31BC9"/>
    <w:rsid w:val="00D329DF"/>
    <w:rsid w:val="00D33054"/>
    <w:rsid w:val="00D3424B"/>
    <w:rsid w:val="00D34F20"/>
    <w:rsid w:val="00D36ED4"/>
    <w:rsid w:val="00D404C5"/>
    <w:rsid w:val="00D4247B"/>
    <w:rsid w:val="00D42527"/>
    <w:rsid w:val="00D43489"/>
    <w:rsid w:val="00D4350A"/>
    <w:rsid w:val="00D43A87"/>
    <w:rsid w:val="00D443CE"/>
    <w:rsid w:val="00D4602D"/>
    <w:rsid w:val="00D47EFC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FD5"/>
    <w:rsid w:val="00D57554"/>
    <w:rsid w:val="00D605D1"/>
    <w:rsid w:val="00D60EED"/>
    <w:rsid w:val="00D610C2"/>
    <w:rsid w:val="00D6204F"/>
    <w:rsid w:val="00D623BE"/>
    <w:rsid w:val="00D64440"/>
    <w:rsid w:val="00D649F5"/>
    <w:rsid w:val="00D64C32"/>
    <w:rsid w:val="00D6693C"/>
    <w:rsid w:val="00D70443"/>
    <w:rsid w:val="00D708EB"/>
    <w:rsid w:val="00D71AA1"/>
    <w:rsid w:val="00D72D1A"/>
    <w:rsid w:val="00D72F60"/>
    <w:rsid w:val="00D75CB5"/>
    <w:rsid w:val="00D769D4"/>
    <w:rsid w:val="00D77694"/>
    <w:rsid w:val="00D77752"/>
    <w:rsid w:val="00D81EFA"/>
    <w:rsid w:val="00D82113"/>
    <w:rsid w:val="00D824AD"/>
    <w:rsid w:val="00D83E10"/>
    <w:rsid w:val="00D84B4C"/>
    <w:rsid w:val="00D85848"/>
    <w:rsid w:val="00D866EA"/>
    <w:rsid w:val="00D900B0"/>
    <w:rsid w:val="00D91E1F"/>
    <w:rsid w:val="00D932B4"/>
    <w:rsid w:val="00D937F6"/>
    <w:rsid w:val="00DA0F2F"/>
    <w:rsid w:val="00DA1995"/>
    <w:rsid w:val="00DA2833"/>
    <w:rsid w:val="00DA36F2"/>
    <w:rsid w:val="00DA3E00"/>
    <w:rsid w:val="00DA44B6"/>
    <w:rsid w:val="00DA5F6F"/>
    <w:rsid w:val="00DA601C"/>
    <w:rsid w:val="00DB1A75"/>
    <w:rsid w:val="00DB4543"/>
    <w:rsid w:val="00DB57FB"/>
    <w:rsid w:val="00DB685C"/>
    <w:rsid w:val="00DB7C32"/>
    <w:rsid w:val="00DC03AA"/>
    <w:rsid w:val="00DC2725"/>
    <w:rsid w:val="00DC3A85"/>
    <w:rsid w:val="00DC3CD6"/>
    <w:rsid w:val="00DC6AC2"/>
    <w:rsid w:val="00DC7F8D"/>
    <w:rsid w:val="00DD11DE"/>
    <w:rsid w:val="00DD1DA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927"/>
    <w:rsid w:val="00DE4F4C"/>
    <w:rsid w:val="00DE5A15"/>
    <w:rsid w:val="00DE5BA3"/>
    <w:rsid w:val="00DE6807"/>
    <w:rsid w:val="00DF083E"/>
    <w:rsid w:val="00DF0B5A"/>
    <w:rsid w:val="00DF22CC"/>
    <w:rsid w:val="00DF36D4"/>
    <w:rsid w:val="00DF3DC6"/>
    <w:rsid w:val="00DF4012"/>
    <w:rsid w:val="00DF4F9F"/>
    <w:rsid w:val="00DF5AD5"/>
    <w:rsid w:val="00DF71BB"/>
    <w:rsid w:val="00E00DCD"/>
    <w:rsid w:val="00E00DFB"/>
    <w:rsid w:val="00E0203C"/>
    <w:rsid w:val="00E02482"/>
    <w:rsid w:val="00E0605C"/>
    <w:rsid w:val="00E07816"/>
    <w:rsid w:val="00E124E9"/>
    <w:rsid w:val="00E1360B"/>
    <w:rsid w:val="00E14084"/>
    <w:rsid w:val="00E144B8"/>
    <w:rsid w:val="00E14C4E"/>
    <w:rsid w:val="00E16D90"/>
    <w:rsid w:val="00E20AA1"/>
    <w:rsid w:val="00E216E5"/>
    <w:rsid w:val="00E2193C"/>
    <w:rsid w:val="00E22BB9"/>
    <w:rsid w:val="00E23F0C"/>
    <w:rsid w:val="00E240DB"/>
    <w:rsid w:val="00E247D5"/>
    <w:rsid w:val="00E24C72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A76"/>
    <w:rsid w:val="00E42F5A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E4F"/>
    <w:rsid w:val="00E6636C"/>
    <w:rsid w:val="00E66A88"/>
    <w:rsid w:val="00E66BB5"/>
    <w:rsid w:val="00E7204C"/>
    <w:rsid w:val="00E73326"/>
    <w:rsid w:val="00E736DB"/>
    <w:rsid w:val="00E7381F"/>
    <w:rsid w:val="00E74C1E"/>
    <w:rsid w:val="00E76B8C"/>
    <w:rsid w:val="00E77E05"/>
    <w:rsid w:val="00E80FF1"/>
    <w:rsid w:val="00E815B5"/>
    <w:rsid w:val="00E83627"/>
    <w:rsid w:val="00E91D5D"/>
    <w:rsid w:val="00E921A9"/>
    <w:rsid w:val="00E92355"/>
    <w:rsid w:val="00E92D50"/>
    <w:rsid w:val="00E9301C"/>
    <w:rsid w:val="00E9385E"/>
    <w:rsid w:val="00E94C8E"/>
    <w:rsid w:val="00E96183"/>
    <w:rsid w:val="00EA0AFC"/>
    <w:rsid w:val="00EA0ED2"/>
    <w:rsid w:val="00EA12C3"/>
    <w:rsid w:val="00EA35C0"/>
    <w:rsid w:val="00EA3AB8"/>
    <w:rsid w:val="00EA43FC"/>
    <w:rsid w:val="00EB1931"/>
    <w:rsid w:val="00EB25D5"/>
    <w:rsid w:val="00EB2DA4"/>
    <w:rsid w:val="00EB3293"/>
    <w:rsid w:val="00EB46CA"/>
    <w:rsid w:val="00EB725B"/>
    <w:rsid w:val="00EC17B6"/>
    <w:rsid w:val="00EC18B2"/>
    <w:rsid w:val="00EC2515"/>
    <w:rsid w:val="00EC3508"/>
    <w:rsid w:val="00EC3D36"/>
    <w:rsid w:val="00ED0CDE"/>
    <w:rsid w:val="00ED1500"/>
    <w:rsid w:val="00ED1DD4"/>
    <w:rsid w:val="00ED557D"/>
    <w:rsid w:val="00ED56A2"/>
    <w:rsid w:val="00ED6207"/>
    <w:rsid w:val="00ED69D8"/>
    <w:rsid w:val="00EE13AD"/>
    <w:rsid w:val="00EE38E5"/>
    <w:rsid w:val="00EE390C"/>
    <w:rsid w:val="00EE456B"/>
    <w:rsid w:val="00EE488D"/>
    <w:rsid w:val="00EE4CC5"/>
    <w:rsid w:val="00EE5CF9"/>
    <w:rsid w:val="00EE617A"/>
    <w:rsid w:val="00EF2026"/>
    <w:rsid w:val="00EF2881"/>
    <w:rsid w:val="00EF497A"/>
    <w:rsid w:val="00EF5FDC"/>
    <w:rsid w:val="00F00562"/>
    <w:rsid w:val="00F02D78"/>
    <w:rsid w:val="00F0341E"/>
    <w:rsid w:val="00F03F50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65CD"/>
    <w:rsid w:val="00F179A5"/>
    <w:rsid w:val="00F23CAE"/>
    <w:rsid w:val="00F23F8F"/>
    <w:rsid w:val="00F24654"/>
    <w:rsid w:val="00F258C4"/>
    <w:rsid w:val="00F3065E"/>
    <w:rsid w:val="00F3148E"/>
    <w:rsid w:val="00F31D87"/>
    <w:rsid w:val="00F31FD1"/>
    <w:rsid w:val="00F33420"/>
    <w:rsid w:val="00F33FD5"/>
    <w:rsid w:val="00F359BD"/>
    <w:rsid w:val="00F35A01"/>
    <w:rsid w:val="00F363B2"/>
    <w:rsid w:val="00F365D6"/>
    <w:rsid w:val="00F365EF"/>
    <w:rsid w:val="00F3698F"/>
    <w:rsid w:val="00F37780"/>
    <w:rsid w:val="00F412F3"/>
    <w:rsid w:val="00F429CC"/>
    <w:rsid w:val="00F43256"/>
    <w:rsid w:val="00F43D90"/>
    <w:rsid w:val="00F4626E"/>
    <w:rsid w:val="00F46D19"/>
    <w:rsid w:val="00F50068"/>
    <w:rsid w:val="00F5073A"/>
    <w:rsid w:val="00F50926"/>
    <w:rsid w:val="00F52D0C"/>
    <w:rsid w:val="00F52DFB"/>
    <w:rsid w:val="00F54191"/>
    <w:rsid w:val="00F542AD"/>
    <w:rsid w:val="00F54ADF"/>
    <w:rsid w:val="00F55E93"/>
    <w:rsid w:val="00F56F4A"/>
    <w:rsid w:val="00F60D41"/>
    <w:rsid w:val="00F60E92"/>
    <w:rsid w:val="00F610F6"/>
    <w:rsid w:val="00F61B2F"/>
    <w:rsid w:val="00F62A3A"/>
    <w:rsid w:val="00F64719"/>
    <w:rsid w:val="00F718AE"/>
    <w:rsid w:val="00F73886"/>
    <w:rsid w:val="00F74D89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C5B"/>
    <w:rsid w:val="00F87020"/>
    <w:rsid w:val="00F9064E"/>
    <w:rsid w:val="00F90BE5"/>
    <w:rsid w:val="00F92E79"/>
    <w:rsid w:val="00F935AF"/>
    <w:rsid w:val="00F95069"/>
    <w:rsid w:val="00F95079"/>
    <w:rsid w:val="00F95335"/>
    <w:rsid w:val="00F96473"/>
    <w:rsid w:val="00FA00C2"/>
    <w:rsid w:val="00FA199B"/>
    <w:rsid w:val="00FA3DCC"/>
    <w:rsid w:val="00FA3E89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7593"/>
    <w:rsid w:val="00FF0D5D"/>
    <w:rsid w:val="00FF1FBA"/>
    <w:rsid w:val="00FF4C6D"/>
    <w:rsid w:val="00FF62B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"/>
    </o:shapedefaults>
    <o:shapelayout v:ext="edit">
      <o:idmap v:ext="edit" data="1"/>
    </o:shapelayout>
  </w:shapeDefaults>
  <w:decimalSymbol w:val="."/>
  <w:listSeparator w:val=","/>
  <w15:docId w15:val="{F1C0A8A5-25A4-41D5-9138-8524CA5F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4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9E6"/>
  </w:style>
  <w:style w:type="paragraph" w:styleId="Footer">
    <w:name w:val="footer"/>
    <w:basedOn w:val="Normal"/>
    <w:link w:val="FooterChar"/>
    <w:uiPriority w:val="99"/>
    <w:unhideWhenUsed/>
    <w:rsid w:val="00BE4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9E6"/>
  </w:style>
  <w:style w:type="paragraph" w:styleId="ListParagraph">
    <w:name w:val="List Paragraph"/>
    <w:basedOn w:val="Normal"/>
    <w:uiPriority w:val="34"/>
    <w:qFormat/>
    <w:rsid w:val="00546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26</cp:revision>
  <dcterms:created xsi:type="dcterms:W3CDTF">2014-07-22T04:21:00Z</dcterms:created>
  <dcterms:modified xsi:type="dcterms:W3CDTF">2014-10-02T19:58:00Z</dcterms:modified>
</cp:coreProperties>
</file>