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54BE" w14:textId="68D29A79" w:rsidR="00F845E9" w:rsidRDefault="00527952">
      <w:pPr>
        <w:rPr>
          <w:lang w:val="es-ES"/>
        </w:rPr>
      </w:pPr>
      <w:r>
        <w:rPr>
          <w:lang w:val="es-ES"/>
        </w:rPr>
        <w:t>Reflexión</w:t>
      </w:r>
    </w:p>
    <w:p w14:paraId="727D00FA" w14:textId="409B5BAD" w:rsidR="00527952" w:rsidRDefault="00527952">
      <w:pPr>
        <w:rPr>
          <w:lang w:val="es-ES"/>
        </w:rPr>
      </w:pPr>
    </w:p>
    <w:p w14:paraId="2318C235" w14:textId="2461AC2B" w:rsidR="00527952" w:rsidRPr="00527952" w:rsidRDefault="00527952">
      <w:pPr>
        <w:rPr>
          <w:lang w:val="es-ES"/>
        </w:rPr>
      </w:pPr>
      <w:r>
        <w:rPr>
          <w:lang w:val="es-ES"/>
        </w:rPr>
        <w:t>Luego de realizar el diagrama de clases, se debe realizar la documentación de este. Por lo que se investiga lo que debe contener y se trata de completar.</w:t>
      </w:r>
    </w:p>
    <w:sectPr w:rsidR="00527952" w:rsidRPr="00527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1C"/>
    <w:rsid w:val="000C7F1C"/>
    <w:rsid w:val="00527952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DED3"/>
  <w15:chartTrackingRefBased/>
  <w15:docId w15:val="{942615AB-D40A-44AE-94A9-C0153FC1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2021-07-06T13:39:00Z</dcterms:created>
  <dcterms:modified xsi:type="dcterms:W3CDTF">2021-07-06T13:40:00Z</dcterms:modified>
</cp:coreProperties>
</file>