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4AE8" w14:textId="4C892939" w:rsidR="00F845E9" w:rsidRDefault="000E1BBF">
      <w:r>
        <w:t>Reflexión</w:t>
      </w:r>
    </w:p>
    <w:p w14:paraId="44FF5576" w14:textId="127E5CF9" w:rsidR="000E1BBF" w:rsidRDefault="000E1BBF"/>
    <w:p w14:paraId="14C16C6A" w14:textId="0FD8F556" w:rsidR="000E1BBF" w:rsidRDefault="000E1BBF">
      <w:r>
        <w:t>Hoy el profesor nos dio un ejemplo de diagramas de casos de uso y diagramas de secuencia. Esto fue de gran ayuda para aclarar algunas dudas que tenia luego de investigar sobre este ultimo tipo de diagrama. Hoy empecé a armar este diagrama.</w:t>
      </w:r>
    </w:p>
    <w:sectPr w:rsidR="000E1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7F"/>
    <w:rsid w:val="00017B7F"/>
    <w:rsid w:val="000E1BBF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52F3"/>
  <w15:chartTrackingRefBased/>
  <w15:docId w15:val="{31A41619-110A-40E1-9483-B208D365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2021-07-07T02:12:00Z</dcterms:created>
  <dcterms:modified xsi:type="dcterms:W3CDTF">2021-07-07T02:13:00Z</dcterms:modified>
</cp:coreProperties>
</file>