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C197" w14:textId="51D5048E" w:rsidR="00895D23" w:rsidRPr="001775A2" w:rsidRDefault="007119AA" w:rsidP="00895D23">
      <w:pPr>
        <w:rPr>
          <w:rFonts w:ascii="Arial" w:eastAsia="Times New Roman" w:hAnsi="Arial" w:cs="Arial"/>
          <w:color w:val="000000"/>
          <w:lang w:eastAsia="es-CL"/>
        </w:rPr>
      </w:pPr>
      <w:r w:rsidRPr="001775A2">
        <w:rPr>
          <w:rFonts w:ascii="Arial" w:eastAsia="Times New Roman" w:hAnsi="Arial" w:cs="Arial"/>
          <w:color w:val="000000"/>
          <w:lang w:eastAsia="es-CL"/>
        </w:rPr>
        <w:t>Proyecto personal</w:t>
      </w:r>
    </w:p>
    <w:p w14:paraId="741C8CF5" w14:textId="065876E3" w:rsidR="007119AA" w:rsidRDefault="007119AA" w:rsidP="00895D23">
      <w:pPr>
        <w:rPr>
          <w:lang w:val="es-ES"/>
        </w:rPr>
      </w:pPr>
    </w:p>
    <w:p w14:paraId="567A5744" w14:textId="3CB7AFBE" w:rsidR="007119AA" w:rsidRPr="007119AA" w:rsidRDefault="007119AA" w:rsidP="007119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7119AA">
        <w:rPr>
          <w:rFonts w:ascii="Arial" w:eastAsia="Times New Roman" w:hAnsi="Arial" w:cs="Arial"/>
          <w:color w:val="000000"/>
          <w:u w:val="single"/>
          <w:lang w:eastAsia="es-CL"/>
        </w:rPr>
        <w:t>Nombre:</w:t>
      </w:r>
      <w:r w:rsidRPr="007119AA">
        <w:rPr>
          <w:rFonts w:ascii="Arial" w:eastAsia="Times New Roman" w:hAnsi="Arial" w:cs="Arial"/>
          <w:color w:val="000000"/>
          <w:lang w:eastAsia="es-CL"/>
        </w:rPr>
        <w:t xml:space="preserve"> </w:t>
      </w:r>
      <w:proofErr w:type="spellStart"/>
      <w:r w:rsidRPr="007119AA">
        <w:rPr>
          <w:rFonts w:ascii="Arial" w:eastAsia="Times New Roman" w:hAnsi="Arial" w:cs="Arial"/>
          <w:b/>
          <w:bCs/>
          <w:color w:val="000000"/>
          <w:lang w:eastAsia="es-CL"/>
        </w:rPr>
        <w:t>skincare</w:t>
      </w:r>
      <w:r>
        <w:rPr>
          <w:rFonts w:ascii="Arial" w:eastAsia="Times New Roman" w:hAnsi="Arial" w:cs="Arial"/>
          <w:b/>
          <w:bCs/>
          <w:color w:val="000000"/>
          <w:lang w:eastAsia="es-CL"/>
        </w:rPr>
        <w:t>Consulta</w:t>
      </w:r>
      <w:proofErr w:type="spellEnd"/>
    </w:p>
    <w:p w14:paraId="2E72B534" w14:textId="77777777" w:rsidR="007119AA" w:rsidRPr="001775A2" w:rsidRDefault="007119AA" w:rsidP="001775A2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1775A2">
        <w:rPr>
          <w:rFonts w:ascii="Arial" w:eastAsia="Times New Roman" w:hAnsi="Arial" w:cs="Arial"/>
          <w:color w:val="000000"/>
          <w:u w:val="single"/>
          <w:lang w:eastAsia="es-CL"/>
        </w:rPr>
        <w:t>Objetivo General</w:t>
      </w:r>
    </w:p>
    <w:p w14:paraId="019E5C25" w14:textId="034948A1" w:rsidR="007119AA" w:rsidRPr="007119AA" w:rsidRDefault="007119AA" w:rsidP="007119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19AA">
        <w:rPr>
          <w:rFonts w:ascii="Arial" w:eastAsia="Times New Roman" w:hAnsi="Arial" w:cs="Arial"/>
          <w:color w:val="000000"/>
          <w:lang w:eastAsia="es-CL"/>
        </w:rPr>
        <w:t xml:space="preserve">Confeccionar </w:t>
      </w:r>
      <w:r>
        <w:rPr>
          <w:rFonts w:ascii="Arial" w:eastAsia="Times New Roman" w:hAnsi="Arial" w:cs="Arial"/>
          <w:color w:val="000000"/>
          <w:lang w:eastAsia="es-CL"/>
        </w:rPr>
        <w:t xml:space="preserve">una aplicación que pueda ayudar a los usuarios </w:t>
      </w:r>
      <w:r w:rsidR="001F0440">
        <w:rPr>
          <w:rFonts w:ascii="Arial" w:eastAsia="Times New Roman" w:hAnsi="Arial" w:cs="Arial"/>
          <w:color w:val="000000"/>
          <w:lang w:eastAsia="es-CL"/>
        </w:rPr>
        <w:t xml:space="preserve">consultar un producto deseado y verificar donde es </w:t>
      </w:r>
      <w:r w:rsidR="001775A2">
        <w:rPr>
          <w:rFonts w:ascii="Arial" w:eastAsia="Times New Roman" w:hAnsi="Arial" w:cs="Arial"/>
          <w:color w:val="000000"/>
          <w:lang w:eastAsia="es-CL"/>
        </w:rPr>
        <w:t>más</w:t>
      </w:r>
      <w:r w:rsidR="001F0440">
        <w:rPr>
          <w:rFonts w:ascii="Arial" w:eastAsia="Times New Roman" w:hAnsi="Arial" w:cs="Arial"/>
          <w:color w:val="000000"/>
          <w:lang w:eastAsia="es-CL"/>
        </w:rPr>
        <w:t xml:space="preserve"> conveniente comprarlo</w:t>
      </w:r>
      <w:r w:rsidR="001775A2">
        <w:rPr>
          <w:rFonts w:ascii="Arial" w:eastAsia="Times New Roman" w:hAnsi="Arial" w:cs="Arial"/>
          <w:color w:val="000000"/>
          <w:lang w:eastAsia="es-CL"/>
        </w:rPr>
        <w:t xml:space="preserve"> (</w:t>
      </w:r>
      <w:r w:rsidR="001F0440">
        <w:rPr>
          <w:rFonts w:ascii="Arial" w:eastAsia="Times New Roman" w:hAnsi="Arial" w:cs="Arial"/>
          <w:color w:val="000000"/>
          <w:lang w:eastAsia="es-CL"/>
        </w:rPr>
        <w:t>en este caso productos para el cuidado de la piel</w:t>
      </w:r>
      <w:r w:rsidR="001775A2">
        <w:rPr>
          <w:rFonts w:ascii="Arial" w:eastAsia="Times New Roman" w:hAnsi="Arial" w:cs="Arial"/>
          <w:color w:val="000000"/>
          <w:lang w:eastAsia="es-CL"/>
        </w:rPr>
        <w:t>)</w:t>
      </w:r>
    </w:p>
    <w:p w14:paraId="33419929" w14:textId="77777777" w:rsidR="007119AA" w:rsidRPr="001775A2" w:rsidRDefault="007119AA" w:rsidP="001775A2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1775A2">
        <w:rPr>
          <w:rFonts w:ascii="Arial" w:eastAsia="Times New Roman" w:hAnsi="Arial" w:cs="Arial"/>
          <w:color w:val="000000"/>
          <w:u w:val="single"/>
          <w:lang w:eastAsia="es-CL"/>
        </w:rPr>
        <w:t>Objetivos específicos</w:t>
      </w:r>
    </w:p>
    <w:p w14:paraId="769D89B1" w14:textId="0AD25227" w:rsidR="007119AA" w:rsidRPr="007119AA" w:rsidRDefault="007119AA" w:rsidP="007119A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7119AA">
        <w:rPr>
          <w:rFonts w:ascii="Arial" w:eastAsia="Times New Roman" w:hAnsi="Arial" w:cs="Arial"/>
          <w:color w:val="000000"/>
          <w:lang w:eastAsia="es-CL"/>
        </w:rPr>
        <w:t xml:space="preserve">Modelar el </w:t>
      </w:r>
      <w:r w:rsidR="001F0440">
        <w:rPr>
          <w:rFonts w:ascii="Arial" w:eastAsia="Times New Roman" w:hAnsi="Arial" w:cs="Arial"/>
          <w:color w:val="000000"/>
          <w:lang w:eastAsia="es-CL"/>
        </w:rPr>
        <w:t>proceso de tiendas a las que se consultaran los productos</w:t>
      </w:r>
    </w:p>
    <w:p w14:paraId="14B841CE" w14:textId="0ED96352" w:rsidR="007119AA" w:rsidRPr="007119AA" w:rsidRDefault="007119AA" w:rsidP="007119A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7119AA">
        <w:rPr>
          <w:rFonts w:ascii="Arial" w:eastAsia="Times New Roman" w:hAnsi="Arial" w:cs="Arial"/>
          <w:color w:val="000000"/>
          <w:lang w:eastAsia="es-CL"/>
        </w:rPr>
        <w:t xml:space="preserve">Modelar </w:t>
      </w:r>
      <w:r w:rsidR="001F0440">
        <w:rPr>
          <w:rFonts w:ascii="Arial" w:eastAsia="Times New Roman" w:hAnsi="Arial" w:cs="Arial"/>
          <w:color w:val="000000"/>
          <w:lang w:eastAsia="es-CL"/>
        </w:rPr>
        <w:t>el proceso de comparación de precios de producto seleccionado</w:t>
      </w:r>
    </w:p>
    <w:p w14:paraId="7BC12651" w14:textId="6D537527" w:rsidR="007119AA" w:rsidRPr="007119AA" w:rsidRDefault="007119AA" w:rsidP="007119A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7119AA">
        <w:rPr>
          <w:rFonts w:ascii="Arial" w:eastAsia="Times New Roman" w:hAnsi="Arial" w:cs="Arial"/>
          <w:color w:val="000000"/>
          <w:lang w:eastAsia="es-CL"/>
        </w:rPr>
        <w:t xml:space="preserve">Diseñar e implementar una </w:t>
      </w:r>
      <w:r w:rsidRPr="007119AA">
        <w:rPr>
          <w:rFonts w:ascii="Arial" w:eastAsia="Times New Roman" w:hAnsi="Arial" w:cs="Arial"/>
          <w:color w:val="000000"/>
          <w:lang w:eastAsia="es-CL"/>
        </w:rPr>
        <w:t xml:space="preserve">aplicación </w:t>
      </w:r>
      <w:r w:rsidR="001F0440">
        <w:rPr>
          <w:rFonts w:ascii="Arial" w:eastAsia="Times New Roman" w:hAnsi="Arial" w:cs="Arial"/>
          <w:color w:val="000000"/>
          <w:lang w:eastAsia="es-CL"/>
        </w:rPr>
        <w:t xml:space="preserve">que pueda entregar al usuario diferentes precios de un mismo producto </w:t>
      </w:r>
      <w:r w:rsidR="001775A2">
        <w:rPr>
          <w:rFonts w:ascii="Arial" w:eastAsia="Times New Roman" w:hAnsi="Arial" w:cs="Arial"/>
          <w:color w:val="000000"/>
          <w:lang w:eastAsia="es-CL"/>
        </w:rPr>
        <w:t>para que pueda orientarse antes de realizar la compra.</w:t>
      </w:r>
    </w:p>
    <w:p w14:paraId="68394342" w14:textId="77777777" w:rsidR="007119AA" w:rsidRPr="001775A2" w:rsidRDefault="007119AA" w:rsidP="001775A2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1775A2">
        <w:rPr>
          <w:rFonts w:ascii="Arial" w:eastAsia="Times New Roman" w:hAnsi="Arial" w:cs="Arial"/>
          <w:color w:val="000000"/>
          <w:u w:val="single"/>
          <w:lang w:eastAsia="es-CL"/>
        </w:rPr>
        <w:t>Roles</w:t>
      </w:r>
    </w:p>
    <w:p w14:paraId="77D63601" w14:textId="7F6EE817" w:rsidR="007119AA" w:rsidRPr="007119AA" w:rsidRDefault="001775A2" w:rsidP="007119AA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Administración</w:t>
      </w:r>
    </w:p>
    <w:p w14:paraId="6FE2CE4E" w14:textId="7683225C" w:rsidR="007119AA" w:rsidRPr="007119AA" w:rsidRDefault="001775A2" w:rsidP="007119AA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Usuario</w:t>
      </w:r>
    </w:p>
    <w:p w14:paraId="0AD59AE4" w14:textId="1FCA2473" w:rsidR="007119AA" w:rsidRPr="001775A2" w:rsidRDefault="007119AA" w:rsidP="0017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119AA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sectPr w:rsidR="007119AA" w:rsidRPr="00177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FEC"/>
    <w:multiLevelType w:val="multilevel"/>
    <w:tmpl w:val="77A8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A7BDB"/>
    <w:multiLevelType w:val="multilevel"/>
    <w:tmpl w:val="99F287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50C9D"/>
    <w:multiLevelType w:val="multilevel"/>
    <w:tmpl w:val="2E74A2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B2A3E"/>
    <w:multiLevelType w:val="multilevel"/>
    <w:tmpl w:val="8C32FD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C6C1E"/>
    <w:multiLevelType w:val="multilevel"/>
    <w:tmpl w:val="08BE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E1399C"/>
    <w:multiLevelType w:val="multilevel"/>
    <w:tmpl w:val="CB00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E609A"/>
    <w:multiLevelType w:val="multilevel"/>
    <w:tmpl w:val="89CC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45D8D"/>
    <w:multiLevelType w:val="multilevel"/>
    <w:tmpl w:val="6A68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E7A53"/>
    <w:multiLevelType w:val="multilevel"/>
    <w:tmpl w:val="31D878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7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23"/>
    <w:rsid w:val="001775A2"/>
    <w:rsid w:val="001F0440"/>
    <w:rsid w:val="007119AA"/>
    <w:rsid w:val="00895D23"/>
    <w:rsid w:val="009E7D61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A501"/>
  <w15:chartTrackingRefBased/>
  <w15:docId w15:val="{B5C3175B-33E9-4972-B55A-3F39BB0F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5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5D23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895D2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895D23"/>
  </w:style>
  <w:style w:type="character" w:customStyle="1" w:styleId="hljs-comment">
    <w:name w:val="hljs-comment"/>
    <w:basedOn w:val="Fuentedeprrafopredeter"/>
    <w:rsid w:val="00895D23"/>
  </w:style>
  <w:style w:type="character" w:customStyle="1" w:styleId="hljs-operator">
    <w:name w:val="hljs-operator"/>
    <w:basedOn w:val="Fuentedeprrafopredeter"/>
    <w:rsid w:val="00895D23"/>
  </w:style>
  <w:style w:type="character" w:customStyle="1" w:styleId="hljs-string">
    <w:name w:val="hljs-string"/>
    <w:basedOn w:val="Fuentedeprrafopredeter"/>
    <w:rsid w:val="00895D23"/>
  </w:style>
  <w:style w:type="character" w:customStyle="1" w:styleId="hljs-number">
    <w:name w:val="hljs-number"/>
    <w:basedOn w:val="Fuentedeprrafopredeter"/>
    <w:rsid w:val="00895D23"/>
  </w:style>
  <w:style w:type="character" w:customStyle="1" w:styleId="hljs-builtin">
    <w:name w:val="hljs-built_in"/>
    <w:basedOn w:val="Fuentedeprrafopredeter"/>
    <w:rsid w:val="00895D23"/>
  </w:style>
  <w:style w:type="paragraph" w:styleId="NormalWeb">
    <w:name w:val="Normal (Web)"/>
    <w:basedOn w:val="Normal"/>
    <w:uiPriority w:val="99"/>
    <w:semiHidden/>
    <w:unhideWhenUsed/>
    <w:rsid w:val="00711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17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1</cp:revision>
  <dcterms:created xsi:type="dcterms:W3CDTF">2021-05-11T21:04:00Z</dcterms:created>
  <dcterms:modified xsi:type="dcterms:W3CDTF">2021-05-12T02:35:00Z</dcterms:modified>
</cp:coreProperties>
</file>