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E85E" w14:textId="0D17DB7B" w:rsidR="00F845E9" w:rsidRDefault="00CA2CEA">
      <w:pPr>
        <w:rPr>
          <w:lang w:val="es-ES"/>
        </w:rPr>
      </w:pPr>
      <w:r>
        <w:rPr>
          <w:lang w:val="es-ES"/>
        </w:rPr>
        <w:t>REFLEXIÓN 10</w:t>
      </w:r>
    </w:p>
    <w:p w14:paraId="674BC46A" w14:textId="60BB0254" w:rsidR="00CA2CEA" w:rsidRDefault="00CA2CEA">
      <w:pPr>
        <w:rPr>
          <w:lang w:val="es-ES"/>
        </w:rPr>
      </w:pPr>
    </w:p>
    <w:p w14:paraId="015538F8" w14:textId="17B77DE5" w:rsidR="00CA2CEA" w:rsidRPr="00CA2CEA" w:rsidRDefault="00CA2CEA">
      <w:pPr>
        <w:rPr>
          <w:lang w:val="es-ES"/>
        </w:rPr>
      </w:pPr>
      <w:r>
        <w:rPr>
          <w:lang w:val="es-ES"/>
        </w:rPr>
        <w:t>Esta clase, fue un poco confusa. Se nos designo un equipo de trabajo para realizar el proyecto del módulo, pero al final se dio la idea de avanzar en el proyecto del curso, lo cual lo encontré un poco apresurado, sobre todo si no tienes una idea clara de lo que quieres hacer. Creo que íbamos bien n el contenido del curso, pero fue un poco brusco el cambio a trabajar por nuestra cuenta, sabiendo que no se han pasado todos los contenidos, sobre todo los del primer módulo, que nos ayuda a soltar las manos en temas de programación.</w:t>
      </w:r>
    </w:p>
    <w:sectPr w:rsidR="00CA2CEA" w:rsidRPr="00CA2C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A"/>
    <w:rsid w:val="009E7D61"/>
    <w:rsid w:val="00AF029C"/>
    <w:rsid w:val="00CA2C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5E5C"/>
  <w15:chartTrackingRefBased/>
  <w15:docId w15:val="{618346D1-72F9-46D7-A04E-3E393074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Words>
  <Characters>464</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2021-05-12T02:36:00Z</dcterms:created>
  <dcterms:modified xsi:type="dcterms:W3CDTF">2021-05-12T02:40:00Z</dcterms:modified>
</cp:coreProperties>
</file>