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510E" w14:textId="3B5A5B10" w:rsidR="00F845E9" w:rsidRDefault="00A41C8B">
      <w:pPr>
        <w:rPr>
          <w:lang w:val="es-ES"/>
        </w:rPr>
      </w:pPr>
      <w:r>
        <w:rPr>
          <w:lang w:val="es-ES"/>
        </w:rPr>
        <w:t>Reflexión 11</w:t>
      </w:r>
    </w:p>
    <w:p w14:paraId="14643D59" w14:textId="64922C36" w:rsidR="00A41C8B" w:rsidRDefault="00A41C8B">
      <w:pPr>
        <w:rPr>
          <w:lang w:val="es-ES"/>
        </w:rPr>
      </w:pPr>
    </w:p>
    <w:p w14:paraId="56B70C40" w14:textId="45B2724C" w:rsidR="00A41C8B" w:rsidRPr="00A41C8B" w:rsidRDefault="00A41C8B">
      <w:pPr>
        <w:rPr>
          <w:lang w:val="es-ES"/>
        </w:rPr>
      </w:pPr>
      <w:r>
        <w:rPr>
          <w:lang w:val="es-ES"/>
        </w:rPr>
        <w:t>El día de hoy junto a los compañeros del equipo de trabajo, decidimos trabajar en equipos para el proyecto del modulo 1. Encuentro que fue grato y fluido. Hemos podido desarrollar la idea y definirla, por lo que siento que vamos avanzando bien. Me quedo un poco más claro la metodología que se quiere usar, pero sigo pensando que es un poco rápido tener claro el proyecto final del curso sin las bases para desarrollarla, lo que no permite tener una visión clara de lo que se implementará. De todas formas, el profe sigue apoyándonos en todo momento y ante cualquier duda que va surgiendo.</w:t>
      </w:r>
    </w:p>
    <w:sectPr w:rsidR="00A41C8B" w:rsidRPr="00A41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8B"/>
    <w:rsid w:val="009E7D61"/>
    <w:rsid w:val="00A41C8B"/>
    <w:rsid w:val="00AF02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0A7D"/>
  <w15:chartTrackingRefBased/>
  <w15:docId w15:val="{C5019B8B-7C30-4094-85BD-3D535382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512</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2021-05-12T02:41:00Z</dcterms:created>
  <dcterms:modified xsi:type="dcterms:W3CDTF">2021-05-12T02:46:00Z</dcterms:modified>
</cp:coreProperties>
</file>