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B9B8" w14:textId="77777777" w:rsidR="00957955" w:rsidRPr="00957955" w:rsidRDefault="00957955" w:rsidP="00957955">
      <w:pPr>
        <w:spacing w:before="300" w:after="0" w:line="240" w:lineRule="auto"/>
        <w:outlineLvl w:val="0"/>
        <w:rPr>
          <w:rFonts w:ascii="Segoe UI" w:eastAsia="Times New Roman" w:hAnsi="Segoe UI" w:cs="Segoe UI"/>
          <w:color w:val="000000"/>
          <w:kern w:val="36"/>
          <w:sz w:val="60"/>
          <w:szCs w:val="60"/>
          <w14:ligatures w14:val="none"/>
        </w:rPr>
      </w:pPr>
      <w:r w:rsidRPr="00957955">
        <w:rPr>
          <w:rFonts w:ascii="Segoe UI" w:eastAsia="Times New Roman" w:hAnsi="Segoe UI" w:cs="Segoe UI"/>
          <w:color w:val="000000"/>
          <w:kern w:val="36"/>
          <w:sz w:val="60"/>
          <w:szCs w:val="60"/>
          <w14:ligatures w14:val="none"/>
        </w:rPr>
        <w:t>What are RESTful APIs</w:t>
      </w:r>
    </w:p>
    <w:p w14:paraId="03967F38" w14:textId="77777777" w:rsidR="00957955" w:rsidRPr="00957955" w:rsidRDefault="00957955" w:rsidP="00957955">
      <w:pPr>
        <w:spacing w:after="0" w:line="240" w:lineRule="auto"/>
        <w:rPr>
          <w:rFonts w:ascii="Times New Roman" w:eastAsia="Times New Roman" w:hAnsi="Times New Roman" w:cs="Times New Roman"/>
          <w:kern w:val="0"/>
          <w:sz w:val="24"/>
          <w:szCs w:val="24"/>
          <w14:ligatures w14:val="none"/>
        </w:rPr>
      </w:pPr>
    </w:p>
    <w:p w14:paraId="3F9B43BC"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word </w:t>
      </w:r>
      <w:r w:rsidRPr="00957955">
        <w:rPr>
          <w:rFonts w:ascii="PT Serif" w:eastAsia="Times New Roman" w:hAnsi="PT Serif" w:cs="Times New Roman"/>
          <w:b/>
          <w:bCs/>
          <w:color w:val="333333"/>
          <w:kern w:val="0"/>
          <w:sz w:val="29"/>
          <w:szCs w:val="29"/>
          <w14:ligatures w14:val="none"/>
        </w:rPr>
        <w:t>REST </w:t>
      </w:r>
      <w:r w:rsidRPr="00957955">
        <w:rPr>
          <w:rFonts w:ascii="PT Serif" w:eastAsia="Times New Roman" w:hAnsi="PT Serif" w:cs="Times New Roman"/>
          <w:color w:val="333333"/>
          <w:kern w:val="0"/>
          <w:sz w:val="29"/>
          <w:szCs w:val="29"/>
          <w14:ligatures w14:val="none"/>
        </w:rPr>
        <w:t>stands for </w:t>
      </w:r>
      <w:r w:rsidRPr="00957955">
        <w:rPr>
          <w:rFonts w:ascii="PT Serif" w:eastAsia="Times New Roman" w:hAnsi="PT Serif" w:cs="Times New Roman"/>
          <w:b/>
          <w:bCs/>
          <w:color w:val="333333"/>
          <w:kern w:val="0"/>
          <w:sz w:val="29"/>
          <w:szCs w:val="29"/>
          <w14:ligatures w14:val="none"/>
        </w:rPr>
        <w:t>RE</w:t>
      </w:r>
      <w:r w:rsidRPr="00957955">
        <w:rPr>
          <w:rFonts w:ascii="PT Serif" w:eastAsia="Times New Roman" w:hAnsi="PT Serif" w:cs="Times New Roman"/>
          <w:color w:val="333333"/>
          <w:kern w:val="0"/>
          <w:sz w:val="29"/>
          <w:szCs w:val="29"/>
          <w14:ligatures w14:val="none"/>
        </w:rPr>
        <w:t>presentational </w:t>
      </w:r>
      <w:r w:rsidRPr="00957955">
        <w:rPr>
          <w:rFonts w:ascii="PT Serif" w:eastAsia="Times New Roman" w:hAnsi="PT Serif" w:cs="Times New Roman"/>
          <w:b/>
          <w:bCs/>
          <w:color w:val="333333"/>
          <w:kern w:val="0"/>
          <w:sz w:val="29"/>
          <w:szCs w:val="29"/>
          <w14:ligatures w14:val="none"/>
        </w:rPr>
        <w:t>S</w:t>
      </w:r>
      <w:r w:rsidRPr="00957955">
        <w:rPr>
          <w:rFonts w:ascii="PT Serif" w:eastAsia="Times New Roman" w:hAnsi="PT Serif" w:cs="Times New Roman"/>
          <w:color w:val="333333"/>
          <w:kern w:val="0"/>
          <w:sz w:val="29"/>
          <w:szCs w:val="29"/>
          <w14:ligatures w14:val="none"/>
        </w:rPr>
        <w:t>tate </w:t>
      </w:r>
      <w:r w:rsidRPr="00957955">
        <w:rPr>
          <w:rFonts w:ascii="PT Serif" w:eastAsia="Times New Roman" w:hAnsi="PT Serif" w:cs="Times New Roman"/>
          <w:b/>
          <w:bCs/>
          <w:color w:val="333333"/>
          <w:kern w:val="0"/>
          <w:sz w:val="29"/>
          <w:szCs w:val="29"/>
          <w14:ligatures w14:val="none"/>
        </w:rPr>
        <w:t>T</w:t>
      </w:r>
      <w:r w:rsidRPr="00957955">
        <w:rPr>
          <w:rFonts w:ascii="PT Serif" w:eastAsia="Times New Roman" w:hAnsi="PT Serif" w:cs="Times New Roman"/>
          <w:color w:val="333333"/>
          <w:kern w:val="0"/>
          <w:sz w:val="29"/>
          <w:szCs w:val="29"/>
          <w14:ligatures w14:val="none"/>
        </w:rPr>
        <w:t>ransfer. In simple terms it's a pattern for creating an </w:t>
      </w:r>
      <w:r w:rsidRPr="00957955">
        <w:rPr>
          <w:rFonts w:ascii="PT Serif" w:eastAsia="Times New Roman" w:hAnsi="PT Serif" w:cs="Times New Roman"/>
          <w:b/>
          <w:bCs/>
          <w:color w:val="333333"/>
          <w:kern w:val="0"/>
          <w:sz w:val="29"/>
          <w:szCs w:val="29"/>
          <w14:ligatures w14:val="none"/>
        </w:rPr>
        <w:t>API</w:t>
      </w:r>
      <w:r w:rsidRPr="00957955">
        <w:rPr>
          <w:rFonts w:ascii="PT Serif" w:eastAsia="Times New Roman" w:hAnsi="PT Serif" w:cs="Times New Roman"/>
          <w:color w:val="333333"/>
          <w:kern w:val="0"/>
          <w:sz w:val="29"/>
          <w:szCs w:val="29"/>
          <w14:ligatures w14:val="none"/>
        </w:rPr>
        <w:t>. </w:t>
      </w:r>
      <w:r w:rsidRPr="00957955">
        <w:rPr>
          <w:rFonts w:ascii="PT Serif" w:eastAsia="Times New Roman" w:hAnsi="PT Serif" w:cs="Times New Roman"/>
          <w:b/>
          <w:bCs/>
          <w:color w:val="333333"/>
          <w:kern w:val="0"/>
          <w:sz w:val="29"/>
          <w:szCs w:val="29"/>
          <w14:ligatures w14:val="none"/>
        </w:rPr>
        <w:t>API</w:t>
      </w:r>
      <w:r w:rsidRPr="00957955">
        <w:rPr>
          <w:rFonts w:ascii="PT Serif" w:eastAsia="Times New Roman" w:hAnsi="PT Serif" w:cs="Times New Roman"/>
          <w:color w:val="333333"/>
          <w:kern w:val="0"/>
          <w:sz w:val="29"/>
          <w:szCs w:val="29"/>
          <w14:ligatures w14:val="none"/>
        </w:rPr>
        <w:t> stands for </w:t>
      </w:r>
      <w:r w:rsidRPr="00957955">
        <w:rPr>
          <w:rFonts w:ascii="PT Serif" w:eastAsia="Times New Roman" w:hAnsi="PT Serif" w:cs="Times New Roman"/>
          <w:b/>
          <w:bCs/>
          <w:color w:val="333333"/>
          <w:kern w:val="0"/>
          <w:sz w:val="29"/>
          <w:szCs w:val="29"/>
          <w14:ligatures w14:val="none"/>
        </w:rPr>
        <w:t>A</w:t>
      </w:r>
      <w:r w:rsidRPr="00957955">
        <w:rPr>
          <w:rFonts w:ascii="PT Serif" w:eastAsia="Times New Roman" w:hAnsi="PT Serif" w:cs="Times New Roman"/>
          <w:color w:val="333333"/>
          <w:kern w:val="0"/>
          <w:sz w:val="29"/>
          <w:szCs w:val="29"/>
          <w14:ligatures w14:val="none"/>
        </w:rPr>
        <w:t>pplication </w:t>
      </w:r>
      <w:r w:rsidRPr="00957955">
        <w:rPr>
          <w:rFonts w:ascii="PT Serif" w:eastAsia="Times New Roman" w:hAnsi="PT Serif" w:cs="Times New Roman"/>
          <w:b/>
          <w:bCs/>
          <w:color w:val="333333"/>
          <w:kern w:val="0"/>
          <w:sz w:val="29"/>
          <w:szCs w:val="29"/>
          <w14:ligatures w14:val="none"/>
        </w:rPr>
        <w:t>P</w:t>
      </w:r>
      <w:r w:rsidRPr="00957955">
        <w:rPr>
          <w:rFonts w:ascii="PT Serif" w:eastAsia="Times New Roman" w:hAnsi="PT Serif" w:cs="Times New Roman"/>
          <w:color w:val="333333"/>
          <w:kern w:val="0"/>
          <w:sz w:val="29"/>
          <w:szCs w:val="29"/>
          <w14:ligatures w14:val="none"/>
        </w:rPr>
        <w:t>rogramming </w:t>
      </w:r>
      <w:r w:rsidRPr="00957955">
        <w:rPr>
          <w:rFonts w:ascii="PT Serif" w:eastAsia="Times New Roman" w:hAnsi="PT Serif" w:cs="Times New Roman"/>
          <w:b/>
          <w:bCs/>
          <w:color w:val="333333"/>
          <w:kern w:val="0"/>
          <w:sz w:val="29"/>
          <w:szCs w:val="29"/>
          <w14:ligatures w14:val="none"/>
        </w:rPr>
        <w:t>I</w:t>
      </w:r>
      <w:r w:rsidRPr="00957955">
        <w:rPr>
          <w:rFonts w:ascii="PT Serif" w:eastAsia="Times New Roman" w:hAnsi="PT Serif" w:cs="Times New Roman"/>
          <w:color w:val="333333"/>
          <w:kern w:val="0"/>
          <w:sz w:val="29"/>
          <w:szCs w:val="29"/>
          <w14:ligatures w14:val="none"/>
        </w:rPr>
        <w:t>nterface.</w:t>
      </w:r>
    </w:p>
    <w:p w14:paraId="42826C92" w14:textId="77777777" w:rsidR="00957955" w:rsidRPr="00957955" w:rsidRDefault="00957955" w:rsidP="00957955">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957955">
        <w:rPr>
          <w:rFonts w:ascii="inherit" w:eastAsia="Times New Roman" w:hAnsi="inherit" w:cs="Times New Roman"/>
          <w:color w:val="323131"/>
          <w:kern w:val="0"/>
          <w:sz w:val="41"/>
          <w:szCs w:val="41"/>
          <w14:ligatures w14:val="none"/>
        </w:rPr>
        <w:t>What is the use of REST API</w:t>
      </w:r>
    </w:p>
    <w:p w14:paraId="208BFEBF"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In simple terms a REST API allows applications to interact with each other and exchange data. For example, let's say you are building a mobile application or a web application. In that application you want to display weather data like temperature, humidity, wind speed etc. </w:t>
      </w:r>
    </w:p>
    <w:p w14:paraId="35B8B9D5" w14:textId="3AAE4B19"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drawing>
          <wp:inline distT="0" distB="0" distL="0" distR="0" wp14:anchorId="4258253B" wp14:editId="51DA319E">
            <wp:extent cx="5372100" cy="2781300"/>
            <wp:effectExtent l="0" t="0" r="0" b="0"/>
            <wp:docPr id="1921457069" name="Picture 16" descr="rest api for 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api for dumm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14:paraId="0ABDEF0F"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problem is our application does not have this weather data. It is provided by a third party REST API service. Your application sends the city name for which you want weather data. The third party REST API sends weather data like temperature, humidity, wind speed etc back to your application.</w:t>
      </w:r>
    </w:p>
    <w:p w14:paraId="3388BB49" w14:textId="77777777" w:rsidR="00957955" w:rsidRPr="00957955" w:rsidRDefault="00957955" w:rsidP="00957955">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957955">
        <w:rPr>
          <w:rFonts w:ascii="inherit" w:eastAsia="Times New Roman" w:hAnsi="inherit" w:cs="Times New Roman"/>
          <w:color w:val="323131"/>
          <w:kern w:val="0"/>
          <w:sz w:val="41"/>
          <w:szCs w:val="41"/>
          <w14:ligatures w14:val="none"/>
        </w:rPr>
        <w:t>Another REST API Example</w:t>
      </w:r>
    </w:p>
    <w:p w14:paraId="1F85B923" w14:textId="6BF94EF1"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4A9918FB" wp14:editId="1B2816A4">
            <wp:extent cx="5745480" cy="2255520"/>
            <wp:effectExtent l="0" t="0" r="7620" b="0"/>
            <wp:docPr id="1548723453" name="Picture 15" descr="rest api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fundament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2255520"/>
                    </a:xfrm>
                    <a:prstGeom prst="rect">
                      <a:avLst/>
                    </a:prstGeom>
                    <a:noFill/>
                    <a:ln>
                      <a:noFill/>
                    </a:ln>
                  </pic:spPr>
                </pic:pic>
              </a:graphicData>
            </a:graphic>
          </wp:inline>
        </w:drawing>
      </w:r>
    </w:p>
    <w:p w14:paraId="681C307B"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 </w:t>
      </w:r>
    </w:p>
    <w:p w14:paraId="1C7CC470"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Let's say we are building an Employee portal. Employee data is provided to our application by a REST API. So here the employee portal is the client and the REST API that provides the employee data is the server. The communication between the client and the server happens over HTTP. If you want a more secure option you can also use HTTPS.</w:t>
      </w:r>
    </w:p>
    <w:p w14:paraId="7988C9C9"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In this example, the client is a web application. Since REST is based on open standards, REST APIs can be consumed by a broad range of clients like</w:t>
      </w:r>
    </w:p>
    <w:p w14:paraId="0FB220B4" w14:textId="77777777" w:rsidR="00957955" w:rsidRPr="00957955" w:rsidRDefault="00957955" w:rsidP="00957955">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Web Browsers</w:t>
      </w:r>
    </w:p>
    <w:p w14:paraId="3F9D5675" w14:textId="77777777" w:rsidR="00957955" w:rsidRPr="00957955" w:rsidRDefault="00957955" w:rsidP="00957955">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Mobile applications</w:t>
      </w:r>
    </w:p>
    <w:p w14:paraId="120AA1C5" w14:textId="77777777" w:rsidR="00957955" w:rsidRPr="00957955" w:rsidRDefault="00957955" w:rsidP="00957955">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Desktop applications</w:t>
      </w:r>
    </w:p>
    <w:p w14:paraId="3CECBF2F" w14:textId="77777777" w:rsidR="00957955" w:rsidRPr="00957955" w:rsidRDefault="00957955" w:rsidP="00957955">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IOTs i.e Internet Of Things.</w:t>
      </w:r>
    </w:p>
    <w:p w14:paraId="616F45E3" w14:textId="77777777" w:rsidR="00957955" w:rsidRPr="00957955" w:rsidRDefault="00957955" w:rsidP="00957955">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957955">
        <w:rPr>
          <w:rFonts w:ascii="inherit" w:eastAsia="Times New Roman" w:hAnsi="inherit" w:cs="Times New Roman"/>
          <w:color w:val="323131"/>
          <w:kern w:val="0"/>
          <w:sz w:val="41"/>
          <w:szCs w:val="41"/>
          <w14:ligatures w14:val="none"/>
        </w:rPr>
        <w:t>REST Constraints</w:t>
      </w:r>
    </w:p>
    <w:p w14:paraId="04D9112D"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When building a REST API, we have to follow a set of rules. These are commonly called as REST Constraints. The following are some of the common REST constraints.</w:t>
      </w:r>
    </w:p>
    <w:p w14:paraId="16749A8E" w14:textId="27BCC2B5"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6E603923" wp14:editId="7892831C">
            <wp:extent cx="5829300" cy="2552700"/>
            <wp:effectExtent l="0" t="0" r="0" b="0"/>
            <wp:docPr id="1395197735" name="Picture 14" descr="rest constraint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 constraints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552700"/>
                    </a:xfrm>
                    <a:prstGeom prst="rect">
                      <a:avLst/>
                    </a:prstGeom>
                    <a:noFill/>
                    <a:ln>
                      <a:noFill/>
                    </a:ln>
                  </pic:spPr>
                </pic:pic>
              </a:graphicData>
            </a:graphic>
          </wp:inline>
        </w:drawing>
      </w:r>
    </w:p>
    <w:p w14:paraId="1259FDB3" w14:textId="77777777" w:rsidR="00957955" w:rsidRPr="00957955" w:rsidRDefault="00957955" w:rsidP="00957955">
      <w:pPr>
        <w:spacing w:before="384" w:after="120" w:line="312" w:lineRule="atLeast"/>
        <w:outlineLvl w:val="2"/>
        <w:rPr>
          <w:rFonts w:ascii="inherit" w:eastAsia="Times New Roman" w:hAnsi="inherit" w:cs="Times New Roman"/>
          <w:color w:val="000000"/>
          <w:kern w:val="0"/>
          <w:sz w:val="36"/>
          <w:szCs w:val="36"/>
          <w14:ligatures w14:val="none"/>
        </w:rPr>
      </w:pPr>
      <w:r w:rsidRPr="00957955">
        <w:rPr>
          <w:rFonts w:ascii="inherit" w:eastAsia="Times New Roman" w:hAnsi="inherit" w:cs="Times New Roman"/>
          <w:color w:val="000000"/>
          <w:kern w:val="0"/>
          <w:sz w:val="36"/>
          <w:szCs w:val="36"/>
          <w14:ligatures w14:val="none"/>
        </w:rPr>
        <w:t>Client Server constraint</w:t>
      </w:r>
    </w:p>
    <w:p w14:paraId="216673C7"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This is the first constraint. Client sends a request and the server sends a response. In our case Client is the Employee portal which sends a request for employee data and the server, the REST API, responds with employee data. This separation of concerns supports the independent evolution of the client-side logic and server-side logic.</w:t>
      </w:r>
    </w:p>
    <w:p w14:paraId="72745229" w14:textId="77777777" w:rsidR="00957955" w:rsidRPr="00957955" w:rsidRDefault="00957955" w:rsidP="00957955">
      <w:pPr>
        <w:spacing w:before="384" w:after="120" w:line="312" w:lineRule="atLeast"/>
        <w:outlineLvl w:val="2"/>
        <w:rPr>
          <w:rFonts w:ascii="inherit" w:eastAsia="Times New Roman" w:hAnsi="inherit" w:cs="Times New Roman"/>
          <w:color w:val="000000"/>
          <w:kern w:val="0"/>
          <w:sz w:val="36"/>
          <w:szCs w:val="36"/>
          <w14:ligatures w14:val="none"/>
        </w:rPr>
      </w:pPr>
      <w:r w:rsidRPr="00957955">
        <w:rPr>
          <w:rFonts w:ascii="inherit" w:eastAsia="Times New Roman" w:hAnsi="inherit" w:cs="Times New Roman"/>
          <w:color w:val="000000"/>
          <w:kern w:val="0"/>
          <w:sz w:val="36"/>
          <w:szCs w:val="36"/>
          <w14:ligatures w14:val="none"/>
        </w:rPr>
        <w:t>Stateless constraint</w:t>
      </w:r>
    </w:p>
    <w:p w14:paraId="7380E9ED"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p>
    <w:p w14:paraId="339B0CD4" w14:textId="77777777" w:rsidR="00957955" w:rsidRPr="00957955" w:rsidRDefault="00957955" w:rsidP="00957955">
      <w:pPr>
        <w:spacing w:before="384" w:after="120" w:line="312" w:lineRule="atLeast"/>
        <w:outlineLvl w:val="2"/>
        <w:rPr>
          <w:rFonts w:ascii="inherit" w:eastAsia="Times New Roman" w:hAnsi="inherit" w:cs="Times New Roman"/>
          <w:color w:val="000000"/>
          <w:kern w:val="0"/>
          <w:sz w:val="36"/>
          <w:szCs w:val="36"/>
          <w14:ligatures w14:val="none"/>
        </w:rPr>
      </w:pPr>
      <w:r w:rsidRPr="00957955">
        <w:rPr>
          <w:rFonts w:ascii="inherit" w:eastAsia="Times New Roman" w:hAnsi="inherit" w:cs="Times New Roman"/>
          <w:color w:val="000000"/>
          <w:kern w:val="0"/>
          <w:sz w:val="36"/>
          <w:szCs w:val="36"/>
          <w14:ligatures w14:val="none"/>
        </w:rPr>
        <w:t>Cacheable constraint</w:t>
      </w:r>
    </w:p>
    <w:p w14:paraId="5E47F1DD"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p>
    <w:p w14:paraId="091684C1" w14:textId="77777777" w:rsidR="00957955" w:rsidRPr="00957955" w:rsidRDefault="00957955" w:rsidP="00957955">
      <w:pPr>
        <w:spacing w:before="384" w:after="120" w:line="312" w:lineRule="atLeast"/>
        <w:outlineLvl w:val="2"/>
        <w:rPr>
          <w:rFonts w:ascii="inherit" w:eastAsia="Times New Roman" w:hAnsi="inherit" w:cs="Times New Roman"/>
          <w:color w:val="000000"/>
          <w:kern w:val="0"/>
          <w:sz w:val="36"/>
          <w:szCs w:val="36"/>
          <w14:ligatures w14:val="none"/>
        </w:rPr>
      </w:pPr>
      <w:r w:rsidRPr="00957955">
        <w:rPr>
          <w:rFonts w:ascii="inherit" w:eastAsia="Times New Roman" w:hAnsi="inherit" w:cs="Times New Roman"/>
          <w:color w:val="000000"/>
          <w:kern w:val="0"/>
          <w:sz w:val="36"/>
          <w:szCs w:val="36"/>
          <w14:ligatures w14:val="none"/>
        </w:rPr>
        <w:lastRenderedPageBreak/>
        <w:t>Uniform Interface</w:t>
      </w:r>
    </w:p>
    <w:p w14:paraId="3FEF8EF2"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As the name implies, this constraint defines the interface between the client and the server. This constraint helps us understand how a REST API actually works. </w:t>
      </w:r>
    </w:p>
    <w:p w14:paraId="644BA18B"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In the context of a REST API, a resource is a data entity like Product, Employee, Customer, Order etc. For example, a REST API that provides employee data makes the list of employees available at the following URI (Uniform Resource Identifier).</w:t>
      </w:r>
    </w:p>
    <w:p w14:paraId="44814436" w14:textId="49EC3183"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drawing>
          <wp:inline distT="0" distB="0" distL="0" distR="0" wp14:anchorId="7C7CD964" wp14:editId="2C54BD3A">
            <wp:extent cx="5943600" cy="1515745"/>
            <wp:effectExtent l="0" t="0" r="0" b="8255"/>
            <wp:docPr id="267489063" name="Picture 13" descr="rest api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api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p>
    <w:p w14:paraId="2E22A8FB" w14:textId="77777777" w:rsidR="00957955" w:rsidRPr="00957955" w:rsidRDefault="00957955" w:rsidP="00957955">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protocol that is used here is http. We can also use HTTPS to be a bit more secure. </w:t>
      </w:r>
    </w:p>
    <w:p w14:paraId="02B9651A" w14:textId="77777777" w:rsidR="00957955" w:rsidRPr="00957955" w:rsidRDefault="00957955" w:rsidP="00957955">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pragimtech.com is the domain. </w:t>
      </w:r>
    </w:p>
    <w:p w14:paraId="1D68479A" w14:textId="77777777" w:rsidR="00957955" w:rsidRPr="00957955" w:rsidRDefault="00957955" w:rsidP="00957955">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path /api in the URI indicates that this is an API. This is just a convention that most people follow. With this convention just by looking at the URL, we can say this is a REST API URL.</w:t>
      </w:r>
    </w:p>
    <w:p w14:paraId="448F986B" w14:textId="77777777" w:rsidR="00957955" w:rsidRPr="00957955" w:rsidRDefault="00957955" w:rsidP="00957955">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Finally /employees is the endpoint at which we have the resource i.e list of employees in this case.</w:t>
      </w:r>
    </w:p>
    <w:p w14:paraId="53D71790"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If you have another resource like a product. Then the list of products might be available at the following end point</w:t>
      </w:r>
    </w:p>
    <w:p w14:paraId="7DAFCF38" w14:textId="2DEFDAF2"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5CACBDE6" wp14:editId="66ED0543">
            <wp:extent cx="5943600" cy="1583690"/>
            <wp:effectExtent l="0" t="0" r="0" b="0"/>
            <wp:docPr id="1740654373" name="Picture 12" descr="rest api quic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api quick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3690"/>
                    </a:xfrm>
                    <a:prstGeom prst="rect">
                      <a:avLst/>
                    </a:prstGeom>
                    <a:noFill/>
                    <a:ln>
                      <a:noFill/>
                    </a:ln>
                  </pic:spPr>
                </pic:pic>
              </a:graphicData>
            </a:graphic>
          </wp:inline>
        </w:drawing>
      </w:r>
    </w:p>
    <w:p w14:paraId="5CAD845D"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So, each resource, is identified by a specific URI. For example, the list of employees are available at the URI </w:t>
      </w:r>
      <w:r w:rsidRPr="00957955">
        <w:rPr>
          <w:rFonts w:ascii="PT Serif" w:eastAsia="Times New Roman" w:hAnsi="PT Serif" w:cs="Times New Roman"/>
          <w:color w:val="1F00FF"/>
          <w:kern w:val="0"/>
          <w:sz w:val="29"/>
          <w:szCs w:val="29"/>
          <w14:ligatures w14:val="none"/>
        </w:rPr>
        <w:t>http://pragimtech.com/api/employees</w:t>
      </w:r>
      <w:r w:rsidRPr="00957955">
        <w:rPr>
          <w:rFonts w:ascii="PT Serif" w:eastAsia="Times New Roman" w:hAnsi="PT Serif" w:cs="Times New Roman"/>
          <w:color w:val="333333"/>
          <w:kern w:val="0"/>
          <w:sz w:val="29"/>
          <w:szCs w:val="29"/>
          <w14:ligatures w14:val="none"/>
        </w:rPr>
        <w:t>. Similarly, the list of products are available at the URI </w:t>
      </w:r>
      <w:r w:rsidRPr="00957955">
        <w:rPr>
          <w:rFonts w:ascii="PT Serif" w:eastAsia="Times New Roman" w:hAnsi="PT Serif" w:cs="Times New Roman"/>
          <w:color w:val="1F00FF"/>
          <w:kern w:val="0"/>
          <w:sz w:val="29"/>
          <w:szCs w:val="29"/>
          <w14:ligatures w14:val="none"/>
        </w:rPr>
        <w:t>http://pragimtech.com/api/products</w:t>
      </w:r>
      <w:r w:rsidRPr="00957955">
        <w:rPr>
          <w:rFonts w:ascii="PT Serif" w:eastAsia="Times New Roman" w:hAnsi="PT Serif" w:cs="Times New Roman"/>
          <w:color w:val="333333"/>
          <w:kern w:val="0"/>
          <w:sz w:val="29"/>
          <w:szCs w:val="29"/>
          <w14:ligatures w14:val="none"/>
        </w:rPr>
        <w:t>.</w:t>
      </w:r>
    </w:p>
    <w:p w14:paraId="07BBC8B8"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Along with the URI, we also need to send an HTTP verb to the server. The following are the common HTTP verbs.</w:t>
      </w:r>
    </w:p>
    <w:p w14:paraId="4A0FE1A8" w14:textId="77777777" w:rsidR="00957955" w:rsidRPr="00957955" w:rsidRDefault="00957955" w:rsidP="00957955">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GET </w:t>
      </w:r>
    </w:p>
    <w:p w14:paraId="5E50C751" w14:textId="77777777" w:rsidR="00957955" w:rsidRPr="00957955" w:rsidRDefault="00957955" w:rsidP="00957955">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POST</w:t>
      </w:r>
    </w:p>
    <w:p w14:paraId="5BFB4DBC" w14:textId="77777777" w:rsidR="00957955" w:rsidRPr="00957955" w:rsidRDefault="00957955" w:rsidP="00957955">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PUT</w:t>
      </w:r>
    </w:p>
    <w:p w14:paraId="52E200EF" w14:textId="77777777" w:rsidR="00957955" w:rsidRPr="00957955" w:rsidRDefault="00957955" w:rsidP="00957955">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PATCH</w:t>
      </w:r>
    </w:p>
    <w:p w14:paraId="434AB048" w14:textId="77777777" w:rsidR="00957955" w:rsidRPr="00957955" w:rsidRDefault="00957955" w:rsidP="00957955">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DELETE</w:t>
      </w:r>
    </w:p>
    <w:p w14:paraId="2359A3BB"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It is this HTTP verb that tells the API what to do with the resource. The following are the 4 common operations that we do on any resource. For example, we create a new employee. EDIT, UPDATE or DELETE an existing employee. </w:t>
      </w:r>
    </w:p>
    <w:p w14:paraId="40EB1427" w14:textId="0E8B7853"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69FE0209" wp14:editId="69F59CC1">
            <wp:extent cx="5943600" cy="1765300"/>
            <wp:effectExtent l="0" t="0" r="0" b="6350"/>
            <wp:docPr id="1922063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570E021"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So the combination of the URI and the HTTP verb, that is sent with each request tells the server (i.e the REST API) what to do with the resource. For example,</w:t>
      </w:r>
    </w:p>
    <w:p w14:paraId="2653222A" w14:textId="09451E80"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drawing>
          <wp:inline distT="0" distB="0" distL="0" distR="0" wp14:anchorId="50A0F92C" wp14:editId="1B57903C">
            <wp:extent cx="5943600" cy="2195195"/>
            <wp:effectExtent l="0" t="0" r="0" b="0"/>
            <wp:docPr id="1916685657" name="Picture 10" descr="rest uri design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uri design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pic:spPr>
                </pic:pic>
              </a:graphicData>
            </a:graphic>
          </wp:inline>
        </w:drawing>
      </w:r>
    </w:p>
    <w:p w14:paraId="5E52665E"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Remember a REST API must adhere to Stateless constraint. According to this constraint, the communication between the client and the server must be stateless i.e the request from the client must contain all the required information for the server to process that request.</w:t>
      </w:r>
    </w:p>
    <w:p w14:paraId="1A2E1E6F"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So, when creating a new employee, the request </w:t>
      </w:r>
    </w:p>
    <w:p w14:paraId="76524C95" w14:textId="77777777" w:rsidR="00957955" w:rsidRPr="00957955" w:rsidRDefault="00957955" w:rsidP="00957955">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Contains the URI .../api/employees</w:t>
      </w:r>
    </w:p>
    <w:p w14:paraId="4E50DC2D" w14:textId="77777777" w:rsidR="00957955" w:rsidRPr="00957955" w:rsidRDefault="00957955" w:rsidP="00957955">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HTTP Verb - POST</w:t>
      </w:r>
    </w:p>
    <w:p w14:paraId="0F1B817E" w14:textId="77777777" w:rsidR="00957955" w:rsidRPr="00957955" w:rsidRDefault="00957955" w:rsidP="00957955">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employee object itself in the body of the request</w:t>
      </w:r>
    </w:p>
    <w:p w14:paraId="2D437BC4"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lastRenderedPageBreak/>
        <w:t>Similarly to update an existing employee, the request </w:t>
      </w:r>
    </w:p>
    <w:p w14:paraId="10EFE280" w14:textId="77777777" w:rsidR="00957955" w:rsidRPr="00957955" w:rsidRDefault="00957955" w:rsidP="00957955">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Contains the URI .../api/employees/1. The id of the employee whose data we want to update is 1.</w:t>
      </w:r>
    </w:p>
    <w:p w14:paraId="5DD1093D" w14:textId="77777777" w:rsidR="00957955" w:rsidRPr="00957955" w:rsidRDefault="00957955" w:rsidP="00957955">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HTTP Verb - PUT</w:t>
      </w:r>
    </w:p>
    <w:p w14:paraId="375C409A" w14:textId="77777777" w:rsidR="00957955" w:rsidRPr="00957955" w:rsidRDefault="00957955" w:rsidP="00957955">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The employee object that contains the changes is sent in the body of the request</w:t>
      </w:r>
    </w:p>
    <w:p w14:paraId="69272CCF" w14:textId="77777777" w:rsidR="00957955" w:rsidRPr="00957955" w:rsidRDefault="00957955" w:rsidP="00957955">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957955">
        <w:rPr>
          <w:rFonts w:ascii="inherit" w:eastAsia="Times New Roman" w:hAnsi="inherit" w:cs="Times New Roman"/>
          <w:color w:val="323131"/>
          <w:kern w:val="0"/>
          <w:sz w:val="41"/>
          <w:szCs w:val="41"/>
          <w14:ligatures w14:val="none"/>
        </w:rPr>
        <w:t>PUT V/S PATCH</w:t>
      </w:r>
    </w:p>
    <w:p w14:paraId="1EEEEB60"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PUT updates the entire object i.e FirstName, LastName, DOB, Gender, Email etc of an employee. Basically all the properties of the object are updated.</w:t>
      </w:r>
    </w:p>
    <w:p w14:paraId="4EC8841C" w14:textId="7777777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color w:val="333333"/>
          <w:kern w:val="0"/>
          <w:sz w:val="29"/>
          <w:szCs w:val="29"/>
          <w14:ligatures w14:val="none"/>
        </w:rPr>
        <w:t>PATCH is used when you want to do a partial update i.e only a subset of the properties. May be just FirstName and Gender of an employee object.</w:t>
      </w:r>
    </w:p>
    <w:p w14:paraId="7D8115E3" w14:textId="77777777" w:rsidR="00957955" w:rsidRPr="00957955" w:rsidRDefault="00957955" w:rsidP="00957955">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957955">
        <w:rPr>
          <w:rFonts w:ascii="inherit" w:eastAsia="Times New Roman" w:hAnsi="inherit" w:cs="Times New Roman"/>
          <w:color w:val="323131"/>
          <w:kern w:val="0"/>
          <w:sz w:val="41"/>
          <w:szCs w:val="41"/>
          <w14:ligatures w14:val="none"/>
        </w:rPr>
        <w:t>Slides</w:t>
      </w:r>
    </w:p>
    <w:p w14:paraId="5C319EFF" w14:textId="1496CCB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4A83E806" wp14:editId="6414FF66">
            <wp:extent cx="5943600" cy="4457700"/>
            <wp:effectExtent l="0" t="0" r="0" b="0"/>
            <wp:docPr id="609019597" name="Picture 9" descr="rest api concept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t api concepts and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AD8E73" w14:textId="2F6F3F08"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4168FC41" wp14:editId="1170CCD8">
            <wp:extent cx="5943600" cy="4457700"/>
            <wp:effectExtent l="0" t="0" r="0" b="0"/>
            <wp:docPr id="1699122906" name="Picture 8" descr="rest api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 api expla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B3ECE9B" w14:textId="541AB5E2"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73A22DCA" wp14:editId="510551AA">
            <wp:extent cx="5943600" cy="4457700"/>
            <wp:effectExtent l="0" t="0" r="0" b="0"/>
            <wp:docPr id="1946473350" name="Picture 7" descr="rest api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 api bas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901D3" w14:textId="20CBFDF0"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2FC398F8" wp14:editId="36B38A43">
            <wp:extent cx="5943600" cy="4457700"/>
            <wp:effectExtent l="0" t="0" r="0" b="0"/>
            <wp:docPr id="935392230" name="Picture 6" descr="asp.net rest api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rest api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A17DCB0" w14:textId="45A1D808"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7DD01BDC" wp14:editId="752272FA">
            <wp:extent cx="5943600" cy="4457700"/>
            <wp:effectExtent l="0" t="0" r="0" b="0"/>
            <wp:docPr id="511832975" name="Picture 5" descr="asp.net rest api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rest api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7A0807" w14:textId="3668A597"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33C9C8D9" wp14:editId="79E73852">
            <wp:extent cx="5943600" cy="4457700"/>
            <wp:effectExtent l="0" t="0" r="0" b="0"/>
            <wp:docPr id="269628838" name="Picture 4" descr="asp.net rest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rest api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92E84F" w14:textId="3EE05A13"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5F2B0578" wp14:editId="61F99545">
            <wp:extent cx="5943600" cy="4457700"/>
            <wp:effectExtent l="0" t="0" r="0" b="0"/>
            <wp:docPr id="24233142" name="Picture 3" descr="asp.net core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core rest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2E6EA9A" w14:textId="5D419B91"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107DC83B" wp14:editId="17ACDA5B">
            <wp:extent cx="5943600" cy="4457700"/>
            <wp:effectExtent l="0" t="0" r="0" b="0"/>
            <wp:docPr id="641081596" name="Picture 2" descr="restful servic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ful services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C2EFDC" w14:textId="3675EA15" w:rsidR="00957955" w:rsidRPr="00957955" w:rsidRDefault="00957955" w:rsidP="00957955">
      <w:pPr>
        <w:spacing w:after="360" w:line="360" w:lineRule="atLeast"/>
        <w:rPr>
          <w:rFonts w:ascii="PT Serif" w:eastAsia="Times New Roman" w:hAnsi="PT Serif" w:cs="Times New Roman"/>
          <w:color w:val="333333"/>
          <w:kern w:val="0"/>
          <w:sz w:val="29"/>
          <w:szCs w:val="29"/>
          <w14:ligatures w14:val="none"/>
        </w:rPr>
      </w:pPr>
      <w:r w:rsidRPr="00957955">
        <w:rPr>
          <w:rFonts w:ascii="PT Serif" w:eastAsia="Times New Roman" w:hAnsi="PT Serif" w:cs="Times New Roman"/>
          <w:noProof/>
          <w:color w:val="333333"/>
          <w:kern w:val="0"/>
          <w:sz w:val="29"/>
          <w:szCs w:val="29"/>
          <w14:ligatures w14:val="none"/>
        </w:rPr>
        <w:lastRenderedPageBreak/>
        <w:drawing>
          <wp:inline distT="0" distB="0" distL="0" distR="0" wp14:anchorId="447727AC" wp14:editId="1B44B8E5">
            <wp:extent cx="5943600" cy="4457700"/>
            <wp:effectExtent l="0" t="0" r="0" b="0"/>
            <wp:docPr id="377489758" name="Picture 1" descr="c# asp.net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asp.net rest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385A23"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E89"/>
    <w:multiLevelType w:val="multilevel"/>
    <w:tmpl w:val="F03E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21A47"/>
    <w:multiLevelType w:val="multilevel"/>
    <w:tmpl w:val="7FE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A11C1"/>
    <w:multiLevelType w:val="multilevel"/>
    <w:tmpl w:val="818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C09A2"/>
    <w:multiLevelType w:val="multilevel"/>
    <w:tmpl w:val="958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95217"/>
    <w:multiLevelType w:val="multilevel"/>
    <w:tmpl w:val="0D0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82183">
    <w:abstractNumId w:val="2"/>
  </w:num>
  <w:num w:numId="2" w16cid:durableId="1111976243">
    <w:abstractNumId w:val="4"/>
  </w:num>
  <w:num w:numId="3" w16cid:durableId="686756657">
    <w:abstractNumId w:val="3"/>
  </w:num>
  <w:num w:numId="4" w16cid:durableId="1836801586">
    <w:abstractNumId w:val="1"/>
  </w:num>
  <w:num w:numId="5" w16cid:durableId="174340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2E"/>
    <w:rsid w:val="000567A7"/>
    <w:rsid w:val="007C580C"/>
    <w:rsid w:val="00957955"/>
    <w:rsid w:val="009731D4"/>
    <w:rsid w:val="00E6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6AD70-D980-4ABB-8A71-E124A854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9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579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79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5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79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795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7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3678">
      <w:bodyDiv w:val="1"/>
      <w:marLeft w:val="0"/>
      <w:marRight w:val="0"/>
      <w:marTop w:val="0"/>
      <w:marBottom w:val="0"/>
      <w:divBdr>
        <w:top w:val="none" w:sz="0" w:space="0" w:color="auto"/>
        <w:left w:val="none" w:sz="0" w:space="0" w:color="auto"/>
        <w:bottom w:val="none" w:sz="0" w:space="0" w:color="auto"/>
        <w:right w:val="none" w:sz="0" w:space="0" w:color="auto"/>
      </w:divBdr>
      <w:divsChild>
        <w:div w:id="89694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2023-07-24T11:16:00Z</dcterms:created>
  <dcterms:modified xsi:type="dcterms:W3CDTF">2023-07-24T11:17:00Z</dcterms:modified>
</cp:coreProperties>
</file>