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A5C" w:rsidRPr="00F22A5C" w:rsidRDefault="00F22A5C" w:rsidP="00F22A5C">
      <w:pPr>
        <w:widowControl/>
        <w:wordWrap/>
        <w:autoSpaceDE/>
        <w:autoSpaceDN/>
        <w:spacing w:after="240"/>
        <w:jc w:val="center"/>
        <w:rPr>
          <w:rFonts w:ascii="굴림" w:eastAsia="굴림" w:hAnsi="굴림" w:cs="굴림" w:hint="eastAsia"/>
          <w:b/>
          <w:kern w:val="0"/>
          <w:sz w:val="22"/>
          <w:szCs w:val="18"/>
        </w:rPr>
      </w:pPr>
      <w:r w:rsidRPr="00F22A5C">
        <w:rPr>
          <w:rFonts w:ascii="굴림" w:eastAsia="굴림" w:hAnsi="굴림" w:cs="굴림" w:hint="eastAsia"/>
          <w:b/>
          <w:kern w:val="0"/>
          <w:sz w:val="22"/>
          <w:szCs w:val="18"/>
        </w:rPr>
        <w:t>Hosting</w:t>
      </w: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t>호스팅은 WCF 서비스를 클라이언트에서 사용할 수 있게끔 해주는 중요한 작업이죠</w:t>
      </w: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t xml:space="preserve"> </w:t>
      </w:r>
      <w:r w:rsidRPr="00F22A5C">
        <w:rPr>
          <w:rFonts w:ascii="굴림" w:eastAsia="굴림" w:hAnsi="굴림" w:cs="굴림"/>
          <w:kern w:val="0"/>
          <w:sz w:val="18"/>
          <w:szCs w:val="18"/>
        </w:rPr>
        <w:br/>
        <w:t>WCF는 여러 가지의 방법으로 호스팅을 할 수 있는 장점이 있습니다. 이는 제가 처음 WCF를 소개할 때도 언급했던 내용이었구요. </w:t>
      </w: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t>그래서, 지금부터는 WCF 서비스를 호스팅할 수 있는 방법과 호스팅할 때 사용할 수 있는 기능에 대해서 알아볼까 합니다.</w:t>
      </w:r>
      <w:r w:rsidRPr="00F22A5C">
        <w:rPr>
          <w:rFonts w:ascii="굴림" w:eastAsia="굴림" w:hAnsi="굴림" w:cs="굴림"/>
          <w:kern w:val="0"/>
          <w:sz w:val="18"/>
          <w:szCs w:val="18"/>
        </w:rPr>
        <w:br/>
      </w:r>
      <w:r w:rsidRPr="00F22A5C">
        <w:rPr>
          <w:rFonts w:ascii="굴림" w:eastAsia="굴림" w:hAnsi="굴림" w:cs="굴림"/>
          <w:kern w:val="0"/>
          <w:sz w:val="18"/>
          <w:szCs w:val="18"/>
        </w:rPr>
        <w:br/>
        <w:t xml:space="preserve">지금까지 8번의 포스팅을 진행하면서 예제로 사용했던 WCF 서비스들은 모두 </w:t>
      </w:r>
      <w:r w:rsidRPr="00F22A5C">
        <w:rPr>
          <w:rFonts w:ascii="굴림" w:eastAsia="굴림" w:hAnsi="굴림" w:cs="굴림"/>
          <w:b/>
          <w:bCs/>
          <w:color w:val="FF0000"/>
          <w:kern w:val="0"/>
          <w:sz w:val="18"/>
          <w:szCs w:val="18"/>
        </w:rPr>
        <w:t>Self Hosting</w:t>
      </w:r>
      <w:r w:rsidRPr="00F22A5C">
        <w:rPr>
          <w:rFonts w:ascii="굴림" w:eastAsia="굴림" w:hAnsi="굴림" w:cs="굴림"/>
          <w:kern w:val="0"/>
          <w:sz w:val="18"/>
          <w:szCs w:val="18"/>
        </w:rPr>
        <w:t>이었습니다.</w:t>
      </w:r>
      <w:r w:rsidRPr="00F22A5C">
        <w:rPr>
          <w:rFonts w:ascii="굴림" w:eastAsia="굴림" w:hAnsi="굴림" w:cs="굴림"/>
          <w:kern w:val="0"/>
          <w:sz w:val="18"/>
          <w:szCs w:val="18"/>
        </w:rPr>
        <w:br/>
      </w:r>
    </w:p>
    <w:tbl>
      <w:tblPr>
        <w:tblStyle w:val="a8"/>
        <w:tblW w:w="0" w:type="auto"/>
        <w:tblLook w:val="04A0"/>
      </w:tblPr>
      <w:tblGrid>
        <w:gridCol w:w="9944"/>
      </w:tblGrid>
      <w:tr w:rsidR="00F22A5C" w:rsidTr="00F22A5C">
        <w:tc>
          <w:tcPr>
            <w:tcW w:w="9944" w:type="dxa"/>
          </w:tcPr>
          <w:p w:rsidR="00F22A5C" w:rsidRDefault="00F22A5C" w:rsidP="00CD4C58">
            <w:pPr>
              <w:widowControl/>
              <w:wordWrap/>
              <w:autoSpaceDE/>
              <w:autoSpaceDN/>
              <w:spacing w:after="240"/>
              <w:jc w:val="left"/>
              <w:rPr>
                <w:rFonts w:ascii="굴림" w:eastAsia="굴림" w:hAnsi="굴림" w:cs="굴림" w:hint="eastAsia"/>
                <w:kern w:val="0"/>
                <w:sz w:val="18"/>
                <w:szCs w:val="18"/>
              </w:rPr>
            </w:pPr>
            <w:r>
              <w:rPr>
                <w:rFonts w:ascii="굴림" w:eastAsia="굴림" w:hAnsi="굴림" w:cs="굴림" w:hint="eastAsia"/>
                <w:kern w:val="0"/>
                <w:sz w:val="18"/>
                <w:szCs w:val="18"/>
              </w:rPr>
              <w:t>[</w:t>
            </w:r>
            <w:r w:rsidRPr="00F22A5C">
              <w:rPr>
                <w:rFonts w:ascii="굴림" w:eastAsia="굴림" w:hAnsi="굴림" w:cs="굴림"/>
                <w:kern w:val="0"/>
                <w:sz w:val="18"/>
                <w:szCs w:val="18"/>
              </w:rPr>
              <w:t>Selft Hosting</w:t>
            </w:r>
            <w:r>
              <w:rPr>
                <w:rFonts w:ascii="굴림" w:eastAsia="굴림" w:hAnsi="굴림" w:cs="굴림"/>
                <w:kern w:val="0"/>
                <w:sz w:val="18"/>
                <w:szCs w:val="18"/>
              </w:rPr>
              <w:t>]</w:t>
            </w:r>
            <w:r w:rsidRPr="00F22A5C">
              <w:rPr>
                <w:rFonts w:ascii="굴림" w:eastAsia="굴림" w:hAnsi="굴림" w:cs="굴림"/>
                <w:kern w:val="0"/>
                <w:sz w:val="18"/>
                <w:szCs w:val="18"/>
              </w:rPr>
              <w:t xml:space="preserve"> </w:t>
            </w:r>
          </w:p>
          <w:p w:rsidR="00F22A5C" w:rsidRDefault="00F22A5C"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t>특별한 무언가가 있는 것은 아니구요</w:t>
            </w:r>
            <w:r w:rsidRPr="00F22A5C">
              <w:rPr>
                <w:rFonts w:ascii="굴림" w:eastAsia="굴림" w:hAnsi="굴림" w:cs="굴림"/>
                <w:color w:val="FF0000"/>
                <w:kern w:val="0"/>
                <w:sz w:val="18"/>
                <w:szCs w:val="18"/>
              </w:rPr>
              <w:t xml:space="preserve">, </w:t>
            </w:r>
            <w:r w:rsidRPr="00F22A5C">
              <w:rPr>
                <w:rFonts w:ascii="굴림" w:eastAsia="굴림" w:hAnsi="굴림" w:cs="굴림"/>
                <w:b/>
                <w:bCs/>
                <w:color w:val="FF0000"/>
                <w:kern w:val="0"/>
                <w:sz w:val="18"/>
                <w:szCs w:val="18"/>
              </w:rPr>
              <w:t>System.ServiceModel 네임스페이스에 정의 되어있는 ServiceHost 클래스를 사용하여 직접 서비스를 호스팅한 것</w:t>
            </w:r>
            <w:r w:rsidRPr="00F22A5C">
              <w:rPr>
                <w:rFonts w:ascii="굴림" w:eastAsia="굴림" w:hAnsi="굴림" w:cs="굴림"/>
                <w:kern w:val="0"/>
                <w:sz w:val="18"/>
                <w:szCs w:val="18"/>
              </w:rPr>
              <w:t>을 의미합니다.</w:t>
            </w:r>
            <w:r w:rsidRPr="00F22A5C">
              <w:rPr>
                <w:rFonts w:ascii="굴림" w:eastAsia="굴림" w:hAnsi="굴림" w:cs="굴림"/>
                <w:kern w:val="0"/>
                <w:sz w:val="18"/>
                <w:szCs w:val="18"/>
              </w:rPr>
              <w:br/>
            </w:r>
            <w:r w:rsidRPr="00F22A5C">
              <w:rPr>
                <w:rFonts w:ascii="굴림" w:eastAsia="굴림" w:hAnsi="굴림" w:cs="굴림"/>
                <w:kern w:val="0"/>
                <w:sz w:val="18"/>
                <w:szCs w:val="18"/>
              </w:rPr>
              <w:br/>
              <w:t>아시겠죠? 지금까지 제가 사용했던 예제들은 모두 콘솔 어플리케이션 내에서 직접 ServiceHost 클래스를 이용하여 서비스를 호스팅했으니 모두 Self Hosting이 되는 것입니다.</w:t>
            </w:r>
            <w:r w:rsidRPr="00F22A5C">
              <w:rPr>
                <w:rFonts w:ascii="굴림" w:eastAsia="굴림" w:hAnsi="굴림" w:cs="굴림"/>
                <w:kern w:val="0"/>
                <w:sz w:val="18"/>
                <w:szCs w:val="18"/>
              </w:rPr>
              <w:br/>
              <w:t>물론, 윈도우 폼 프로그램, WPF 프로그램 그리고, 윈도우 서비스를 이용하여 WCF 서비스를 호스팅할 수 있는데, 이것들 역시 셀프 호스팅(Self Hosting) 인 것입니다.</w:t>
            </w:r>
          </w:p>
        </w:tc>
      </w:tr>
    </w:tbl>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r>
        <w:rPr>
          <w:rFonts w:ascii="굴림" w:eastAsia="굴림" w:hAnsi="굴림" w:cs="굴림" w:hint="eastAsia"/>
          <w:kern w:val="0"/>
          <w:sz w:val="18"/>
          <w:szCs w:val="18"/>
        </w:rPr>
        <w:t xml:space="preserve">Self Hosting 외에도 </w:t>
      </w:r>
      <w:r w:rsidR="00CD4C58" w:rsidRPr="00F22A5C">
        <w:rPr>
          <w:rFonts w:ascii="굴림" w:eastAsia="굴림" w:hAnsi="굴림" w:cs="굴림"/>
          <w:kern w:val="0"/>
          <w:sz w:val="18"/>
          <w:szCs w:val="18"/>
        </w:rPr>
        <w:t>WCF 서비스를 한번이라도 개발하신 분이라면 아마 사용했을 법한</w:t>
      </w:r>
      <w:r w:rsidR="00CD4C58" w:rsidRPr="00F22A5C">
        <w:rPr>
          <w:rFonts w:ascii="굴림" w:eastAsia="굴림" w:hAnsi="굴림" w:cs="굴림"/>
          <w:b/>
          <w:bCs/>
          <w:color w:val="5FB636"/>
          <w:kern w:val="0"/>
          <w:sz w:val="18"/>
          <w:szCs w:val="18"/>
        </w:rPr>
        <w:t xml:space="preserve"> </w:t>
      </w:r>
      <w:r w:rsidR="00CD4C58" w:rsidRPr="00F22A5C">
        <w:rPr>
          <w:rFonts w:ascii="굴림" w:eastAsia="굴림" w:hAnsi="굴림" w:cs="굴림"/>
          <w:b/>
          <w:bCs/>
          <w:color w:val="FF0000"/>
          <w:kern w:val="0"/>
          <w:sz w:val="18"/>
          <w:szCs w:val="18"/>
        </w:rPr>
        <w:t>IIS 호스팅</w:t>
      </w:r>
      <w:r w:rsidR="00CD4C58" w:rsidRPr="00F22A5C">
        <w:rPr>
          <w:rFonts w:ascii="굴림" w:eastAsia="굴림" w:hAnsi="굴림" w:cs="굴림"/>
          <w:color w:val="FF0000"/>
          <w:kern w:val="0"/>
          <w:sz w:val="18"/>
          <w:szCs w:val="18"/>
        </w:rPr>
        <w:t>이</w:t>
      </w:r>
      <w:r w:rsidR="00CD4C58" w:rsidRPr="00F22A5C">
        <w:rPr>
          <w:rFonts w:ascii="굴림" w:eastAsia="굴림" w:hAnsi="굴림" w:cs="굴림"/>
          <w:kern w:val="0"/>
          <w:sz w:val="18"/>
          <w:szCs w:val="18"/>
        </w:rPr>
        <w:t xml:space="preserve"> 있습니다. 그리고 IIS7에서 사용할 수 있는 </w:t>
      </w:r>
      <w:r w:rsidR="00CD4C58" w:rsidRPr="00F22A5C">
        <w:rPr>
          <w:rFonts w:ascii="굴림" w:eastAsia="굴림" w:hAnsi="굴림" w:cs="굴림"/>
          <w:b/>
          <w:bCs/>
          <w:color w:val="FF0000"/>
          <w:kern w:val="0"/>
          <w:sz w:val="18"/>
          <w:szCs w:val="18"/>
        </w:rPr>
        <w:t>WAS 호스팅</w:t>
      </w:r>
      <w:r w:rsidR="00CD4C58" w:rsidRPr="00F22A5C">
        <w:rPr>
          <w:rFonts w:ascii="굴림" w:eastAsia="굴림" w:hAnsi="굴림" w:cs="굴림"/>
          <w:color w:val="FF0000"/>
          <w:kern w:val="0"/>
          <w:sz w:val="18"/>
          <w:szCs w:val="18"/>
        </w:rPr>
        <w:t>이</w:t>
      </w:r>
      <w:r w:rsidR="00CD4C58" w:rsidRPr="00F22A5C">
        <w:rPr>
          <w:rFonts w:ascii="굴림" w:eastAsia="굴림" w:hAnsi="굴림" w:cs="굴림"/>
          <w:kern w:val="0"/>
          <w:sz w:val="18"/>
          <w:szCs w:val="18"/>
        </w:rPr>
        <w:t xml:space="preserve"> 있습니다.</w:t>
      </w:r>
      <w:r w:rsidR="00CD4C58" w:rsidRPr="00F22A5C">
        <w:rPr>
          <w:rFonts w:ascii="굴림" w:eastAsia="굴림" w:hAnsi="굴림" w:cs="굴림"/>
          <w:kern w:val="0"/>
          <w:sz w:val="18"/>
          <w:szCs w:val="18"/>
        </w:rPr>
        <w:br/>
      </w:r>
      <w:r w:rsidR="00CD4C58" w:rsidRPr="00F22A5C">
        <w:rPr>
          <w:rFonts w:ascii="굴림" w:eastAsia="굴림" w:hAnsi="굴림" w:cs="굴림"/>
          <w:kern w:val="0"/>
          <w:sz w:val="18"/>
          <w:szCs w:val="18"/>
        </w:rPr>
        <w:br/>
        <w:t>IIS 호스팅은 웹 서비스 처럼 IIS를 이용한 호스팅이라 특별한 것도 없고, WCF 서비스를 호스팅하기 위한 가장 쉬운 방법이기도 하구요, 그래서 따로 포스팅을 하지 않아도 될 것 같습니다.</w:t>
      </w:r>
      <w:r w:rsidR="00CD4C58" w:rsidRPr="00F22A5C">
        <w:rPr>
          <w:rFonts w:ascii="굴림" w:eastAsia="굴림" w:hAnsi="굴림" w:cs="굴림"/>
          <w:kern w:val="0"/>
          <w:sz w:val="18"/>
          <w:szCs w:val="18"/>
        </w:rPr>
        <w:br/>
      </w:r>
      <w:r w:rsidR="00CD4C58" w:rsidRPr="00F22A5C">
        <w:rPr>
          <w:rFonts w:ascii="굴림" w:eastAsia="굴림" w:hAnsi="굴림" w:cs="굴림"/>
          <w:kern w:val="0"/>
          <w:sz w:val="18"/>
          <w:szCs w:val="18"/>
        </w:rPr>
        <w:br/>
        <w:t>그래서, 이번 포스팅은 WAS 호스팅에 대해서 좀 더 자세히 알아보려 합니다.</w:t>
      </w:r>
      <w:r w:rsidR="00CD4C58" w:rsidRPr="00F22A5C">
        <w:rPr>
          <w:rFonts w:ascii="굴림" w:eastAsia="굴림" w:hAnsi="굴림" w:cs="굴림"/>
          <w:kern w:val="0"/>
          <w:sz w:val="18"/>
          <w:szCs w:val="18"/>
        </w:rPr>
        <w:br/>
      </w: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22"/>
          <w:szCs w:val="18"/>
        </w:rPr>
      </w:pP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b/>
          <w:bCs/>
          <w:color w:val="49B5D5"/>
          <w:kern w:val="0"/>
          <w:sz w:val="22"/>
          <w:szCs w:val="18"/>
        </w:rPr>
        <w:lastRenderedPageBreak/>
        <w:t>WAS(Windows Process Activation Service) 를 이용한 호스팅</w:t>
      </w:r>
      <w:r w:rsidRPr="00F22A5C">
        <w:rPr>
          <w:rFonts w:ascii="굴림" w:eastAsia="굴림" w:hAnsi="굴림" w:cs="굴림"/>
          <w:b/>
          <w:bCs/>
          <w:color w:val="49B5D5"/>
          <w:kern w:val="0"/>
          <w:sz w:val="18"/>
          <w:szCs w:val="18"/>
        </w:rPr>
        <w:br/>
      </w:r>
      <w:r w:rsidRPr="00F22A5C">
        <w:rPr>
          <w:rFonts w:ascii="굴림" w:eastAsia="굴림" w:hAnsi="굴림" w:cs="굴림"/>
          <w:kern w:val="0"/>
          <w:sz w:val="18"/>
          <w:szCs w:val="18"/>
        </w:rPr>
        <w:br/>
        <w:t xml:space="preserve">WAS는 Windows Process Activation Service의 약자로 IIS 7.0의 기본 구성 요소로서 </w:t>
      </w:r>
      <w:r w:rsidRPr="00F22A5C">
        <w:rPr>
          <w:rFonts w:ascii="굴림" w:eastAsia="굴림" w:hAnsi="굴림" w:cs="굴림"/>
          <w:b/>
          <w:color w:val="FF0000"/>
          <w:kern w:val="0"/>
          <w:sz w:val="18"/>
          <w:szCs w:val="18"/>
        </w:rPr>
        <w:t>HTTP 이외의 프로토콜(TCP, MSMQ, Named Pipes)을 사용한 서비스를 호스팅할 수 있게 해주는 역할을 수행</w:t>
      </w:r>
      <w:r w:rsidRPr="00F22A5C">
        <w:rPr>
          <w:rFonts w:ascii="굴림" w:eastAsia="굴림" w:hAnsi="굴림" w:cs="굴림"/>
          <w:kern w:val="0"/>
          <w:sz w:val="18"/>
          <w:szCs w:val="18"/>
        </w:rPr>
        <w:t>합니다.</w:t>
      </w:r>
    </w:p>
    <w:p w:rsidR="00CD4C58" w:rsidRPr="00F22A5C" w:rsidRDefault="00CD4C58" w:rsidP="00CD4C58">
      <w:pPr>
        <w:widowControl/>
        <w:wordWrap/>
        <w:autoSpaceDE/>
        <w:autoSpaceDN/>
        <w:spacing w:after="240"/>
        <w:jc w:val="left"/>
        <w:rPr>
          <w:rFonts w:ascii="굴림" w:eastAsia="굴림" w:hAnsi="굴림" w:cs="굴림"/>
          <w:kern w:val="0"/>
          <w:sz w:val="18"/>
          <w:szCs w:val="18"/>
        </w:rPr>
      </w:pPr>
      <w:r w:rsidRPr="00F22A5C">
        <w:rPr>
          <w:rFonts w:ascii="굴림" w:eastAsia="굴림" w:hAnsi="굴림" w:cs="굴림"/>
          <w:kern w:val="0"/>
          <w:sz w:val="18"/>
          <w:szCs w:val="18"/>
        </w:rPr>
        <w:t>그럼, 간단하게 WAS가 어떻게 HTTP 이외의 프로토콜을 사용할 수 있게 하는지 알아볼까요?</w:t>
      </w:r>
      <w:r w:rsidRPr="00F22A5C">
        <w:rPr>
          <w:rFonts w:ascii="굴림" w:eastAsia="굴림" w:hAnsi="굴림" w:cs="굴림"/>
          <w:kern w:val="0"/>
          <w:sz w:val="18"/>
          <w:szCs w:val="18"/>
        </w:rPr>
        <w:br/>
        <w:t>다음은 WAS 의 아키텍처를 간략하게 표현한 그림입니다.</w:t>
      </w:r>
    </w:p>
    <w:p w:rsidR="00CD4C58" w:rsidRPr="00F22A5C" w:rsidRDefault="00CD4C58" w:rsidP="00CD4C58">
      <w:pPr>
        <w:widowControl/>
        <w:wordWrap/>
        <w:autoSpaceDE/>
        <w:autoSpaceDN/>
        <w:jc w:val="center"/>
        <w:rPr>
          <w:rFonts w:ascii="굴림" w:eastAsia="굴림" w:hAnsi="굴림" w:cs="굴림"/>
          <w:kern w:val="0"/>
          <w:sz w:val="18"/>
          <w:szCs w:val="18"/>
        </w:rPr>
      </w:pPr>
      <w:r w:rsidRPr="00F22A5C">
        <w:rPr>
          <w:rFonts w:ascii="굴림" w:eastAsia="굴림" w:hAnsi="굴림" w:cs="굴림"/>
          <w:noProof/>
          <w:color w:val="0000FF"/>
          <w:kern w:val="0"/>
          <w:sz w:val="18"/>
          <w:szCs w:val="18"/>
        </w:rPr>
        <w:drawing>
          <wp:inline distT="0" distB="0" distL="0" distR="0">
            <wp:extent cx="4381500" cy="2190750"/>
            <wp:effectExtent l="19050" t="0" r="0" b="0"/>
            <wp:docPr id="1" name="그림 1" descr="http://cfile30.uf.tistory.com/image/207098244C02328A6DAB28">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30.uf.tistory.com/image/207098244C02328A6DAB28">
                      <a:hlinkClick r:id="rId6" tgtFrame="_blank"/>
                    </pic:cNvPr>
                    <pic:cNvPicPr>
                      <a:picLocks noChangeAspect="1" noChangeArrowheads="1"/>
                    </pic:cNvPicPr>
                  </pic:nvPicPr>
                  <pic:blipFill>
                    <a:blip r:embed="rId7" cstate="print"/>
                    <a:srcRect/>
                    <a:stretch>
                      <a:fillRect/>
                    </a:stretch>
                  </pic:blipFill>
                  <pic:spPr bwMode="auto">
                    <a:xfrm>
                      <a:off x="0" y="0"/>
                      <a:ext cx="4381500" cy="2190750"/>
                    </a:xfrm>
                    <a:prstGeom prst="rect">
                      <a:avLst/>
                    </a:prstGeom>
                    <a:noFill/>
                    <a:ln w="9525">
                      <a:noFill/>
                      <a:miter lim="800000"/>
                      <a:headEnd/>
                      <a:tailEnd/>
                    </a:ln>
                  </pic:spPr>
                </pic:pic>
              </a:graphicData>
            </a:graphic>
          </wp:inline>
        </w:drawing>
      </w: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br/>
        <w:t xml:space="preserve">서버는 서버로 어떤 요청이 들어왔을 때, 그 요청을 처리할 수 있는 수신기를 가지고 있으며, 이 수신기(Listener)는 각 요청의 프로토콜에 맞는 수신기 어댑터(TCP 수신기 어댑터, MSMQ 수신기 어댑터, Named Pipe 수신기 어댑터)로 요청을 보냅니다. </w:t>
      </w: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t>수신기와 WAS 사이에는 수신기 어댑터 인터페이스가 존재하는데, 이를 이용해 각 프로토콜의 수신기 어댑터는 전달받은 요청을 WAS로 보낼 수 있게 되는 거죠. 그리고 WAS 에서는 각 요청에 맞는 응용 프로그램 인스턴스를 생성하기 위해 작업자 프로세스로 요청을 전달하게 되는 것입니다.</w:t>
      </w:r>
      <w:r w:rsidRPr="00F22A5C">
        <w:rPr>
          <w:rFonts w:ascii="굴림" w:eastAsia="굴림" w:hAnsi="굴림" w:cs="굴림"/>
          <w:kern w:val="0"/>
          <w:sz w:val="18"/>
          <w:szCs w:val="18"/>
        </w:rPr>
        <w:br/>
      </w:r>
      <w:r w:rsidRPr="00F22A5C">
        <w:rPr>
          <w:rFonts w:ascii="굴림" w:eastAsia="굴림" w:hAnsi="굴림" w:cs="굴림"/>
          <w:kern w:val="0"/>
          <w:sz w:val="18"/>
          <w:szCs w:val="18"/>
        </w:rPr>
        <w:br/>
        <w:t>이러한 일련의 작업들을 통해 WAS는 HTTP 이외의 프로토콜을 이용한 서비스를 가능하게 하는 것입니다.</w:t>
      </w:r>
      <w:r w:rsidRPr="00F22A5C">
        <w:rPr>
          <w:rFonts w:ascii="굴림" w:eastAsia="굴림" w:hAnsi="굴림" w:cs="굴림"/>
          <w:kern w:val="0"/>
          <w:sz w:val="18"/>
          <w:szCs w:val="18"/>
        </w:rPr>
        <w:br/>
      </w:r>
      <w:r w:rsidRPr="00F22A5C">
        <w:rPr>
          <w:rFonts w:ascii="굴림" w:eastAsia="굴림" w:hAnsi="굴림" w:cs="굴림"/>
          <w:kern w:val="0"/>
          <w:sz w:val="18"/>
          <w:szCs w:val="18"/>
        </w:rPr>
        <w:br/>
        <w:t>그럼, WAS를 이용하여 호스팅을 해보도록 하겠습니다.</w:t>
      </w:r>
      <w:r w:rsidRPr="00F22A5C">
        <w:rPr>
          <w:rFonts w:ascii="굴림" w:eastAsia="굴림" w:hAnsi="굴림" w:cs="굴림"/>
          <w:kern w:val="0"/>
          <w:sz w:val="18"/>
          <w:szCs w:val="18"/>
        </w:rPr>
        <w:br/>
      </w:r>
      <w:r w:rsidRPr="00F22A5C">
        <w:rPr>
          <w:rFonts w:ascii="굴림" w:eastAsia="굴림" w:hAnsi="굴림" w:cs="굴림"/>
          <w:kern w:val="0"/>
          <w:sz w:val="18"/>
          <w:szCs w:val="18"/>
        </w:rPr>
        <w:br/>
        <w:t>WAS는 Vista 이상의 Windows 에서는 IIS를 설치할 때 기본으로 함께 설치가 됩니다. 이 때는 HTTP 수신기 어댑터가 설치 되구요, .NET 3.5 이상의 버전이 설치될 때 TCP, MSMQ, named pipe 수신기 어댑터가 설치 됩니다.</w:t>
      </w:r>
      <w:r w:rsidRPr="00F22A5C">
        <w:rPr>
          <w:rFonts w:ascii="굴림" w:eastAsia="굴림" w:hAnsi="굴림" w:cs="굴림"/>
          <w:kern w:val="0"/>
          <w:sz w:val="18"/>
          <w:szCs w:val="18"/>
        </w:rPr>
        <w:br/>
      </w:r>
      <w:r w:rsidRPr="00F22A5C">
        <w:rPr>
          <w:rFonts w:ascii="굴림" w:eastAsia="굴림" w:hAnsi="굴림" w:cs="굴림"/>
          <w:kern w:val="0"/>
          <w:sz w:val="18"/>
          <w:szCs w:val="18"/>
        </w:rPr>
        <w:br/>
        <w:t>WAS를 이용한 서비스를 만들기 위해 가장 먼저 해야할 것은 IIS를 이용한 호스팅을 하는 WCF 서비스 솔루션을 만드는 것입니다. WAS를 이용한 서비스를 만드는 특별한 방법이 있는 것은 아니며, 기본적으로 WAS는 IIS 7.0의 요소이기 때문에 우선 IIS를 이용한 서비스를 만드는 것이 가장 먼저 해야할 일인 것입니다.</w:t>
      </w:r>
      <w:r w:rsidRPr="00F22A5C">
        <w:rPr>
          <w:rFonts w:ascii="굴림" w:eastAsia="굴림" w:hAnsi="굴림" w:cs="굴림"/>
          <w:kern w:val="0"/>
          <w:sz w:val="18"/>
          <w:szCs w:val="18"/>
        </w:rPr>
        <w:br/>
      </w: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CD4C58" w:rsidRPr="00F22A5C" w:rsidRDefault="00CD4C58" w:rsidP="00CD4C58">
      <w:pPr>
        <w:widowControl/>
        <w:wordWrap/>
        <w:autoSpaceDE/>
        <w:autoSpaceDN/>
        <w:spacing w:after="240"/>
        <w:jc w:val="left"/>
        <w:rPr>
          <w:rFonts w:ascii="굴림" w:eastAsia="굴림" w:hAnsi="굴림" w:cs="굴림"/>
          <w:kern w:val="0"/>
          <w:sz w:val="18"/>
          <w:szCs w:val="18"/>
        </w:rPr>
      </w:pPr>
      <w:r w:rsidRPr="00F22A5C">
        <w:rPr>
          <w:rFonts w:ascii="굴림" w:eastAsia="굴림" w:hAnsi="굴림" w:cs="굴림"/>
          <w:kern w:val="0"/>
          <w:sz w:val="18"/>
          <w:szCs w:val="18"/>
        </w:rPr>
        <w:lastRenderedPageBreak/>
        <w:t xml:space="preserve">Visual Studio 2010에서 </w:t>
      </w:r>
      <w:r w:rsidRPr="00F22A5C">
        <w:rPr>
          <w:rFonts w:ascii="굴림" w:eastAsia="굴림" w:hAnsi="굴림" w:cs="굴림"/>
          <w:b/>
          <w:bCs/>
          <w:color w:val="5FB636"/>
          <w:kern w:val="0"/>
          <w:sz w:val="18"/>
          <w:szCs w:val="18"/>
        </w:rPr>
        <w:t>"WCF 서비스 응용 프로그램"</w:t>
      </w:r>
      <w:r w:rsidRPr="00F22A5C">
        <w:rPr>
          <w:rFonts w:ascii="굴림" w:eastAsia="굴림" w:hAnsi="굴림" w:cs="굴림"/>
          <w:kern w:val="0"/>
          <w:sz w:val="18"/>
          <w:szCs w:val="18"/>
        </w:rPr>
        <w:t xml:space="preserve"> 솔루션을 선택합니다.</w:t>
      </w:r>
    </w:p>
    <w:p w:rsidR="00CD4C58" w:rsidRPr="00F22A5C" w:rsidRDefault="00CD4C58" w:rsidP="00CD4C58">
      <w:pPr>
        <w:widowControl/>
        <w:wordWrap/>
        <w:autoSpaceDE/>
        <w:autoSpaceDN/>
        <w:jc w:val="center"/>
        <w:rPr>
          <w:rFonts w:ascii="굴림" w:eastAsia="굴림" w:hAnsi="굴림" w:cs="굴림"/>
          <w:kern w:val="0"/>
          <w:sz w:val="18"/>
          <w:szCs w:val="18"/>
        </w:rPr>
      </w:pPr>
    </w:p>
    <w:p w:rsidR="00CD4C58" w:rsidRPr="00F22A5C" w:rsidRDefault="00CD4C58" w:rsidP="00CD4C58">
      <w:pPr>
        <w:widowControl/>
        <w:wordWrap/>
        <w:autoSpaceDE/>
        <w:autoSpaceDN/>
        <w:spacing w:after="240"/>
        <w:jc w:val="left"/>
        <w:rPr>
          <w:rFonts w:ascii="굴림" w:eastAsia="굴림" w:hAnsi="굴림" w:cs="굴림"/>
          <w:kern w:val="0"/>
          <w:sz w:val="18"/>
          <w:szCs w:val="18"/>
        </w:rPr>
      </w:pPr>
      <w:r w:rsidRPr="00F22A5C">
        <w:rPr>
          <w:rFonts w:ascii="굴림" w:eastAsia="굴림" w:hAnsi="굴림" w:cs="굴림"/>
          <w:kern w:val="0"/>
          <w:sz w:val="18"/>
          <w:szCs w:val="18"/>
        </w:rPr>
        <w:t>이렇게 새로운 솔루션을 생성하면, IIS를 이용한 WCF 서비스를 만들 수 있습니다. 기본적으로 Service1.svc 라는 파일이 만들어지는데 이 파일이 WCF 서비스의 로직이 담기는 핵심 파일입니다.(솔루션의 구조는 다음 그림과 같은 모습을 하고 있습니다.)</w:t>
      </w:r>
    </w:p>
    <w:p w:rsidR="00CD4C58" w:rsidRPr="00F22A5C" w:rsidRDefault="00CD4C58" w:rsidP="00CD4C58">
      <w:pPr>
        <w:widowControl/>
        <w:wordWrap/>
        <w:autoSpaceDE/>
        <w:autoSpaceDN/>
        <w:jc w:val="center"/>
        <w:rPr>
          <w:rFonts w:ascii="굴림" w:eastAsia="굴림" w:hAnsi="굴림" w:cs="굴림"/>
          <w:kern w:val="0"/>
          <w:sz w:val="18"/>
          <w:szCs w:val="18"/>
        </w:rPr>
      </w:pPr>
      <w:r w:rsidRPr="00F22A5C">
        <w:rPr>
          <w:rFonts w:ascii="굴림" w:eastAsia="굴림" w:hAnsi="굴림" w:cs="굴림"/>
          <w:noProof/>
          <w:color w:val="0000FF"/>
          <w:kern w:val="0"/>
          <w:sz w:val="18"/>
          <w:szCs w:val="18"/>
        </w:rPr>
        <w:drawing>
          <wp:inline distT="0" distB="0" distL="0" distR="0">
            <wp:extent cx="1830292" cy="1889760"/>
            <wp:effectExtent l="19050" t="0" r="0" b="0"/>
            <wp:docPr id="3" name="그림 3" descr="http://cfile3.uf.tistory.com/image/1459B6254C03B1926B9053">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ile3.uf.tistory.com/image/1459B6254C03B1926B9053">
                      <a:hlinkClick r:id="rId8" tgtFrame="_blank"/>
                    </pic:cNvPr>
                    <pic:cNvPicPr>
                      <a:picLocks noChangeAspect="1" noChangeArrowheads="1"/>
                    </pic:cNvPicPr>
                  </pic:nvPicPr>
                  <pic:blipFill>
                    <a:blip r:embed="rId9" cstate="print"/>
                    <a:srcRect/>
                    <a:stretch>
                      <a:fillRect/>
                    </a:stretch>
                  </pic:blipFill>
                  <pic:spPr bwMode="auto">
                    <a:xfrm>
                      <a:off x="0" y="0"/>
                      <a:ext cx="1830292" cy="1889760"/>
                    </a:xfrm>
                    <a:prstGeom prst="rect">
                      <a:avLst/>
                    </a:prstGeom>
                    <a:noFill/>
                    <a:ln w="9525">
                      <a:noFill/>
                      <a:miter lim="800000"/>
                      <a:headEnd/>
                      <a:tailEnd/>
                    </a:ln>
                  </pic:spPr>
                </pic:pic>
              </a:graphicData>
            </a:graphic>
          </wp:inline>
        </w:drawing>
      </w: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t xml:space="preserve">여기서 서비스의 기능을 바꾸려면 어떤 파일을 수정해야 할까요? 바로 찾을 수 있으시겠죠? IService1.cs 와 Service1.svc.cs 파일을 바꾸어야 합니다. </w:t>
      </w: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t>물론, 이번 포스팅에서의 주제는 WAS를 이용한 호스팅이기 때문에 자동으로 만들어지는 서비스의 로직을 굳이 바꿀 필요는 없을 것 같습니다.</w:t>
      </w:r>
    </w:p>
    <w:p w:rsidR="00CD4C58" w:rsidRPr="00F22A5C" w:rsidRDefault="00CD4C58" w:rsidP="00CD4C58">
      <w:pPr>
        <w:widowControl/>
        <w:wordWrap/>
        <w:autoSpaceDE/>
        <w:autoSpaceDN/>
        <w:spacing w:after="240"/>
        <w:jc w:val="left"/>
        <w:rPr>
          <w:rFonts w:ascii="굴림" w:eastAsia="굴림" w:hAnsi="굴림" w:cs="굴림"/>
          <w:kern w:val="0"/>
          <w:sz w:val="18"/>
          <w:szCs w:val="18"/>
        </w:rPr>
      </w:pPr>
      <w:r w:rsidRPr="00F22A5C">
        <w:rPr>
          <w:rFonts w:ascii="굴림" w:eastAsia="굴림" w:hAnsi="굴림" w:cs="굴림"/>
          <w:kern w:val="0"/>
          <w:sz w:val="18"/>
          <w:szCs w:val="18"/>
        </w:rPr>
        <w:br/>
        <w:t xml:space="preserve">그래~서~!! 저는 따로 서비스의 기능을 바꾸지 않고 자동으로 만들어진 서비스를 그대로 이용해 보겠습니다. </w:t>
      </w:r>
      <w:r w:rsidRPr="00F22A5C">
        <w:rPr>
          <w:rFonts w:ascii="굴림" w:eastAsia="굴림" w:hAnsi="굴림" w:cs="굴림"/>
          <w:kern w:val="0"/>
          <w:sz w:val="18"/>
          <w:szCs w:val="18"/>
        </w:rPr>
        <w:br/>
        <w:t xml:space="preserve">솔루션을 만든 후 바로 Ctrl+F5 키를 눌러서 실행을 시켜보도록 하죠~ </w:t>
      </w:r>
      <w:r w:rsidRPr="00F22A5C">
        <w:rPr>
          <w:rFonts w:ascii="굴림" w:eastAsia="굴림" w:hAnsi="굴림" w:cs="굴림"/>
          <w:kern w:val="0"/>
          <w:sz w:val="18"/>
          <w:szCs w:val="18"/>
        </w:rPr>
        <w:br/>
      </w:r>
      <w:r w:rsidRPr="00F22A5C">
        <w:rPr>
          <w:rFonts w:ascii="굴림" w:eastAsia="굴림" w:hAnsi="굴림" w:cs="굴림"/>
          <w:kern w:val="0"/>
          <w:sz w:val="18"/>
          <w:szCs w:val="18"/>
        </w:rPr>
        <w:br/>
        <w:t>ASP.NET 솔루션을 실행시킨 것 처럼 ASP.NET Development Server가 시작되고, 웹 브라우저를 이용해 svc 파일을 탐색해 보면 다음과 같이 WCF 서비스 안내 페이지를 만날 수 있을 것입니다.</w:t>
      </w:r>
    </w:p>
    <w:p w:rsidR="00CD4C58" w:rsidRPr="00F22A5C" w:rsidRDefault="00CD4C58" w:rsidP="00CD4C58">
      <w:pPr>
        <w:widowControl/>
        <w:wordWrap/>
        <w:autoSpaceDE/>
        <w:autoSpaceDN/>
        <w:jc w:val="center"/>
        <w:rPr>
          <w:rFonts w:ascii="굴림" w:eastAsia="굴림" w:hAnsi="굴림" w:cs="굴림"/>
          <w:kern w:val="0"/>
          <w:sz w:val="18"/>
          <w:szCs w:val="18"/>
        </w:rPr>
      </w:pPr>
      <w:r w:rsidRPr="00F22A5C">
        <w:rPr>
          <w:rFonts w:ascii="굴림" w:eastAsia="굴림" w:hAnsi="굴림" w:cs="굴림"/>
          <w:noProof/>
          <w:color w:val="0000FF"/>
          <w:kern w:val="0"/>
          <w:sz w:val="18"/>
          <w:szCs w:val="18"/>
        </w:rPr>
        <w:drawing>
          <wp:inline distT="0" distB="0" distL="0" distR="0">
            <wp:extent cx="2899410" cy="1689374"/>
            <wp:effectExtent l="19050" t="0" r="0" b="0"/>
            <wp:docPr id="4" name="그림 4" descr="http://cfile1.uf.tistory.com/image/136A0E0C4C03B539372872">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file1.uf.tistory.com/image/136A0E0C4C03B539372872">
                      <a:hlinkClick r:id="rId10" tgtFrame="_blank"/>
                    </pic:cNvPr>
                    <pic:cNvPicPr>
                      <a:picLocks noChangeAspect="1" noChangeArrowheads="1"/>
                    </pic:cNvPicPr>
                  </pic:nvPicPr>
                  <pic:blipFill>
                    <a:blip r:embed="rId11" cstate="print"/>
                    <a:srcRect/>
                    <a:stretch>
                      <a:fillRect/>
                    </a:stretch>
                  </pic:blipFill>
                  <pic:spPr bwMode="auto">
                    <a:xfrm>
                      <a:off x="0" y="0"/>
                      <a:ext cx="2905413" cy="1692871"/>
                    </a:xfrm>
                    <a:prstGeom prst="rect">
                      <a:avLst/>
                    </a:prstGeom>
                    <a:noFill/>
                    <a:ln w="9525">
                      <a:noFill/>
                      <a:miter lim="800000"/>
                      <a:headEnd/>
                      <a:tailEnd/>
                    </a:ln>
                  </pic:spPr>
                </pic:pic>
              </a:graphicData>
            </a:graphic>
          </wp:inline>
        </w:drawing>
      </w: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t xml:space="preserve">IIS를 이용한 호스팅은,. 정말 너무나도 쉽습니다. ServiceHost 클래스를 사용하지도 않고, 자동으로 만들어진 파일 그대로 실행을 해도 무리없이 실행이 되는 것을 알 수 있습니다. </w:t>
      </w:r>
      <w:r w:rsidRPr="00F22A5C">
        <w:rPr>
          <w:rFonts w:ascii="굴림" w:eastAsia="굴림" w:hAnsi="굴림" w:cs="굴림"/>
          <w:kern w:val="0"/>
          <w:sz w:val="18"/>
          <w:szCs w:val="18"/>
        </w:rPr>
        <w:br/>
      </w:r>
      <w:r w:rsidRPr="00F22A5C">
        <w:rPr>
          <w:rFonts w:ascii="굴림" w:eastAsia="굴림" w:hAnsi="굴림" w:cs="굴림"/>
          <w:kern w:val="0"/>
          <w:sz w:val="18"/>
          <w:szCs w:val="18"/>
        </w:rPr>
        <w:br/>
        <w:t>오늘 포스팅의 목적인 WAS를 이용한 호스팅을 구현하기 위해 몇가지 설정을 해보도록 하겠습니다.</w:t>
      </w: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br/>
        <w:t>바로 이전에 실행했던 서비스는 당연한 이야기겠지만, IIS를 이용한 호스팅이었고, 이는 HTTP 프로토콜을 사용하고 있습니다. </w:t>
      </w: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CD4C58" w:rsidRPr="00F22A5C" w:rsidRDefault="00CD4C58" w:rsidP="00CD4C58">
      <w:pPr>
        <w:widowControl/>
        <w:wordWrap/>
        <w:autoSpaceDE/>
        <w:autoSpaceDN/>
        <w:spacing w:after="240"/>
        <w:jc w:val="left"/>
        <w:rPr>
          <w:rFonts w:ascii="굴림" w:eastAsia="굴림" w:hAnsi="굴림" w:cs="굴림"/>
          <w:kern w:val="0"/>
          <w:sz w:val="18"/>
          <w:szCs w:val="18"/>
        </w:rPr>
      </w:pPr>
      <w:r w:rsidRPr="00F22A5C">
        <w:rPr>
          <w:rFonts w:ascii="굴림" w:eastAsia="굴림" w:hAnsi="굴림" w:cs="굴림"/>
          <w:kern w:val="0"/>
          <w:sz w:val="18"/>
          <w:szCs w:val="18"/>
        </w:rPr>
        <w:br/>
      </w:r>
      <w:r w:rsidRPr="00F22A5C">
        <w:rPr>
          <w:rFonts w:ascii="굴림" w:eastAsia="굴림" w:hAnsi="굴림" w:cs="굴림"/>
          <w:kern w:val="0"/>
          <w:sz w:val="18"/>
          <w:szCs w:val="18"/>
        </w:rPr>
        <w:br/>
      </w:r>
      <w:r w:rsidRPr="00F22A5C">
        <w:rPr>
          <w:rFonts w:ascii="굴림" w:eastAsia="굴림" w:hAnsi="굴림" w:cs="굴림"/>
          <w:kern w:val="0"/>
          <w:sz w:val="18"/>
          <w:szCs w:val="18"/>
        </w:rPr>
        <w:lastRenderedPageBreak/>
        <w:t>WAS 호스팅을 실행하기 위해서 우선 서비스 솔루션을 ASP.NET Development Server 가 아닌 IIS에서 실행이 되도록 바꾸어야 합니다. 그래서 솔루션 속성창 "웹" 메뉴에서</w:t>
      </w:r>
      <w:r w:rsidRPr="00F22A5C">
        <w:rPr>
          <w:rFonts w:ascii="굴림" w:eastAsia="굴림" w:hAnsi="굴림" w:cs="굴림"/>
          <w:b/>
          <w:bCs/>
          <w:color w:val="5FB636"/>
          <w:kern w:val="0"/>
          <w:sz w:val="18"/>
          <w:szCs w:val="18"/>
        </w:rPr>
        <w:t xml:space="preserve"> </w:t>
      </w:r>
      <w:r w:rsidRPr="00F22A5C">
        <w:rPr>
          <w:rFonts w:ascii="굴림" w:eastAsia="굴림" w:hAnsi="굴림" w:cs="굴림"/>
          <w:b/>
          <w:bCs/>
          <w:color w:val="FF0000"/>
          <w:kern w:val="0"/>
          <w:sz w:val="18"/>
          <w:szCs w:val="18"/>
        </w:rPr>
        <w:t>"IIS 웹 서버 사용</w:t>
      </w:r>
      <w:r w:rsidRPr="00F22A5C">
        <w:rPr>
          <w:rFonts w:ascii="굴림" w:eastAsia="굴림" w:hAnsi="굴림" w:cs="굴림"/>
          <w:b/>
          <w:bCs/>
          <w:color w:val="5FB636"/>
          <w:kern w:val="0"/>
          <w:sz w:val="18"/>
          <w:szCs w:val="18"/>
        </w:rPr>
        <w:t>"</w:t>
      </w:r>
      <w:r w:rsidRPr="00F22A5C">
        <w:rPr>
          <w:rFonts w:ascii="굴림" w:eastAsia="굴림" w:hAnsi="굴림" w:cs="굴림"/>
          <w:kern w:val="0"/>
          <w:sz w:val="18"/>
          <w:szCs w:val="18"/>
        </w:rPr>
        <w:t>으로 설정해줍니다. (아래 그림 참조)</w:t>
      </w:r>
    </w:p>
    <w:p w:rsidR="00CD4C58" w:rsidRPr="00F22A5C" w:rsidRDefault="00CD4C58" w:rsidP="00CD4C58">
      <w:pPr>
        <w:widowControl/>
        <w:wordWrap/>
        <w:autoSpaceDE/>
        <w:autoSpaceDN/>
        <w:jc w:val="center"/>
        <w:rPr>
          <w:rFonts w:ascii="굴림" w:eastAsia="굴림" w:hAnsi="굴림" w:cs="굴림"/>
          <w:kern w:val="0"/>
          <w:sz w:val="18"/>
          <w:szCs w:val="18"/>
        </w:rPr>
      </w:pPr>
      <w:r w:rsidRPr="00F22A5C">
        <w:rPr>
          <w:rFonts w:ascii="굴림" w:eastAsia="굴림" w:hAnsi="굴림" w:cs="굴림"/>
          <w:noProof/>
          <w:color w:val="0000FF"/>
          <w:kern w:val="0"/>
          <w:sz w:val="18"/>
          <w:szCs w:val="18"/>
        </w:rPr>
        <w:drawing>
          <wp:inline distT="0" distB="0" distL="0" distR="0">
            <wp:extent cx="4953000" cy="1181100"/>
            <wp:effectExtent l="19050" t="0" r="0" b="0"/>
            <wp:docPr id="5" name="그림 5" descr="http://cfile10.uf.tistory.com/image/1743F2024C0636D944B2F4">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ile10.uf.tistory.com/image/1743F2024C0636D944B2F4">
                      <a:hlinkClick r:id="rId12" tgtFrame="_blank"/>
                    </pic:cNvPr>
                    <pic:cNvPicPr>
                      <a:picLocks noChangeAspect="1" noChangeArrowheads="1"/>
                    </pic:cNvPicPr>
                  </pic:nvPicPr>
                  <pic:blipFill>
                    <a:blip r:embed="rId13" cstate="print"/>
                    <a:srcRect/>
                    <a:stretch>
                      <a:fillRect/>
                    </a:stretch>
                  </pic:blipFill>
                  <pic:spPr bwMode="auto">
                    <a:xfrm>
                      <a:off x="0" y="0"/>
                      <a:ext cx="4953000" cy="1181100"/>
                    </a:xfrm>
                    <a:prstGeom prst="rect">
                      <a:avLst/>
                    </a:prstGeom>
                    <a:noFill/>
                    <a:ln w="9525">
                      <a:noFill/>
                      <a:miter lim="800000"/>
                      <a:headEnd/>
                      <a:tailEnd/>
                    </a:ln>
                  </pic:spPr>
                </pic:pic>
              </a:graphicData>
            </a:graphic>
          </wp:inline>
        </w:drawing>
      </w:r>
    </w:p>
    <w:p w:rsidR="00CD4C58" w:rsidRPr="00F22A5C" w:rsidRDefault="00CD4C58" w:rsidP="00CD4C58">
      <w:pPr>
        <w:widowControl/>
        <w:wordWrap/>
        <w:autoSpaceDE/>
        <w:autoSpaceDN/>
        <w:spacing w:after="240"/>
        <w:jc w:val="left"/>
        <w:rPr>
          <w:rFonts w:ascii="굴림" w:eastAsia="굴림" w:hAnsi="굴림" w:cs="굴림"/>
          <w:kern w:val="0"/>
          <w:sz w:val="18"/>
          <w:szCs w:val="18"/>
        </w:rPr>
      </w:pPr>
      <w:r w:rsidRPr="00F22A5C">
        <w:rPr>
          <w:rFonts w:ascii="굴림" w:eastAsia="굴림" w:hAnsi="굴림" w:cs="굴림"/>
          <w:kern w:val="0"/>
          <w:sz w:val="18"/>
          <w:szCs w:val="18"/>
        </w:rPr>
        <w:br/>
        <w:t>IIS 관리자를 실행시키고, 이 사이트가 돌아갈 수 있도록 새로운 사이트를 만들어 주는 것도 잊으시면 안됩니다~ 이 내용은 다들 알고 계시리라 생각하고 생략하겠습니다 ^^</w:t>
      </w:r>
      <w:r w:rsidRPr="00F22A5C">
        <w:rPr>
          <w:rFonts w:ascii="굴림" w:eastAsia="굴림" w:hAnsi="굴림" w:cs="굴림"/>
          <w:kern w:val="0"/>
          <w:sz w:val="18"/>
          <w:szCs w:val="18"/>
        </w:rPr>
        <w:br/>
      </w:r>
      <w:r w:rsidRPr="00F22A5C">
        <w:rPr>
          <w:rFonts w:ascii="굴림" w:eastAsia="굴림" w:hAnsi="굴림" w:cs="굴림"/>
          <w:kern w:val="0"/>
          <w:sz w:val="18"/>
          <w:szCs w:val="18"/>
        </w:rPr>
        <w:br/>
        <w:t>WAS를 이용한 호스팅의 목적은 HTTP 프로토콜 이외의 다른 프로토콜을 사용하기 위함입니다. 그래서 저는 이번 예제에서 TCP 프로토콜을 사용할 수 있는 서비스를 만들어보려 합니다. TCP 프로토콜을 사용할 수 있도록 하기 위해선 IIS 관리자에서 설정을 변경해주어야 할 것이 몇 개 있습니다.</w:t>
      </w:r>
      <w:r w:rsidRPr="00F22A5C">
        <w:rPr>
          <w:rFonts w:ascii="굴림" w:eastAsia="굴림" w:hAnsi="굴림" w:cs="굴림"/>
          <w:kern w:val="0"/>
          <w:sz w:val="18"/>
          <w:szCs w:val="18"/>
        </w:rPr>
        <w:br/>
      </w:r>
      <w:r w:rsidRPr="00F22A5C">
        <w:rPr>
          <w:rFonts w:ascii="굴림" w:eastAsia="굴림" w:hAnsi="굴림" w:cs="굴림"/>
          <w:kern w:val="0"/>
          <w:sz w:val="18"/>
          <w:szCs w:val="18"/>
        </w:rPr>
        <w:br/>
        <w:t xml:space="preserve">IIS 관리자에서 해당하는 사이트를 선택하고 오른쪽에 위치한 </w:t>
      </w:r>
      <w:r w:rsidRPr="00F22A5C">
        <w:rPr>
          <w:rFonts w:ascii="굴림" w:eastAsia="굴림" w:hAnsi="굴림" w:cs="굴림"/>
          <w:b/>
          <w:bCs/>
          <w:color w:val="5FB636"/>
          <w:kern w:val="0"/>
          <w:sz w:val="18"/>
          <w:szCs w:val="18"/>
        </w:rPr>
        <w:t>"고급설정"</w:t>
      </w:r>
      <w:r w:rsidRPr="00F22A5C">
        <w:rPr>
          <w:rFonts w:ascii="굴림" w:eastAsia="굴림" w:hAnsi="굴림" w:cs="굴림"/>
          <w:kern w:val="0"/>
          <w:sz w:val="18"/>
          <w:szCs w:val="18"/>
        </w:rPr>
        <w:t>을 클릭하여 설정 창을 띄웁니다. 고급설정 창에서 "사용할 수 있는 프로토콜"에 아래 그림과 같이 </w:t>
      </w:r>
      <w:r w:rsidRPr="00F22A5C">
        <w:rPr>
          <w:rFonts w:ascii="굴림" w:eastAsia="굴림" w:hAnsi="굴림" w:cs="굴림"/>
          <w:b/>
          <w:bCs/>
          <w:color w:val="5FB636"/>
          <w:kern w:val="0"/>
          <w:sz w:val="18"/>
          <w:szCs w:val="18"/>
        </w:rPr>
        <w:t>"net.tcp"</w:t>
      </w:r>
      <w:r w:rsidRPr="00F22A5C">
        <w:rPr>
          <w:rFonts w:ascii="굴림" w:eastAsia="굴림" w:hAnsi="굴림" w:cs="굴림"/>
          <w:kern w:val="0"/>
          <w:sz w:val="18"/>
          <w:szCs w:val="18"/>
        </w:rPr>
        <w:t>를 추가하여 줍니다.</w:t>
      </w:r>
    </w:p>
    <w:p w:rsidR="00CD4C58" w:rsidRPr="00F22A5C" w:rsidRDefault="00CD4C58" w:rsidP="00CD4C58">
      <w:pPr>
        <w:widowControl/>
        <w:wordWrap/>
        <w:autoSpaceDE/>
        <w:autoSpaceDN/>
        <w:jc w:val="center"/>
        <w:rPr>
          <w:rFonts w:ascii="굴림" w:eastAsia="굴림" w:hAnsi="굴림" w:cs="굴림"/>
          <w:kern w:val="0"/>
          <w:sz w:val="18"/>
          <w:szCs w:val="18"/>
        </w:rPr>
      </w:pPr>
      <w:r w:rsidRPr="00F22A5C">
        <w:rPr>
          <w:rFonts w:ascii="굴림" w:eastAsia="굴림" w:hAnsi="굴림" w:cs="굴림"/>
          <w:noProof/>
          <w:color w:val="0000FF"/>
          <w:kern w:val="0"/>
          <w:sz w:val="18"/>
          <w:szCs w:val="18"/>
        </w:rPr>
        <w:drawing>
          <wp:inline distT="0" distB="0" distL="0" distR="0">
            <wp:extent cx="3557408" cy="2583180"/>
            <wp:effectExtent l="19050" t="0" r="4942" b="0"/>
            <wp:docPr id="6" name="그림 6" descr="http://cfile4.uf.tistory.com/image/143943154C06437B7F5DC7">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file4.uf.tistory.com/image/143943154C06437B7F5DC7">
                      <a:hlinkClick r:id="rId14" tgtFrame="_blank"/>
                    </pic:cNvPr>
                    <pic:cNvPicPr>
                      <a:picLocks noChangeAspect="1" noChangeArrowheads="1"/>
                    </pic:cNvPicPr>
                  </pic:nvPicPr>
                  <pic:blipFill>
                    <a:blip r:embed="rId15" cstate="print"/>
                    <a:srcRect/>
                    <a:stretch>
                      <a:fillRect/>
                    </a:stretch>
                  </pic:blipFill>
                  <pic:spPr bwMode="auto">
                    <a:xfrm>
                      <a:off x="0" y="0"/>
                      <a:ext cx="3557408" cy="2583180"/>
                    </a:xfrm>
                    <a:prstGeom prst="rect">
                      <a:avLst/>
                    </a:prstGeom>
                    <a:noFill/>
                    <a:ln w="9525">
                      <a:noFill/>
                      <a:miter lim="800000"/>
                      <a:headEnd/>
                      <a:tailEnd/>
                    </a:ln>
                  </pic:spPr>
                </pic:pic>
              </a:graphicData>
            </a:graphic>
          </wp:inline>
        </w:drawing>
      </w:r>
    </w:p>
    <w:p w:rsidR="00CD4C58" w:rsidRPr="00F22A5C" w:rsidRDefault="00CD4C58" w:rsidP="00CD4C58">
      <w:pPr>
        <w:widowControl/>
        <w:wordWrap/>
        <w:autoSpaceDE/>
        <w:autoSpaceDN/>
        <w:jc w:val="left"/>
        <w:rPr>
          <w:rFonts w:ascii="굴림" w:eastAsia="굴림" w:hAnsi="굴림" w:cs="굴림"/>
          <w:kern w:val="0"/>
          <w:sz w:val="18"/>
          <w:szCs w:val="18"/>
        </w:rPr>
      </w:pPr>
    </w:p>
    <w:p w:rsidR="00CD4C58" w:rsidRPr="00F22A5C" w:rsidRDefault="00CD4C58" w:rsidP="00CD4C58">
      <w:pPr>
        <w:widowControl/>
        <w:wordWrap/>
        <w:autoSpaceDE/>
        <w:autoSpaceDN/>
        <w:jc w:val="center"/>
        <w:rPr>
          <w:rFonts w:ascii="굴림" w:eastAsia="굴림" w:hAnsi="굴림" w:cs="굴림"/>
          <w:kern w:val="0"/>
          <w:sz w:val="18"/>
          <w:szCs w:val="18"/>
        </w:rPr>
      </w:pPr>
      <w:r w:rsidRPr="00F22A5C">
        <w:rPr>
          <w:rFonts w:ascii="굴림" w:eastAsia="굴림" w:hAnsi="굴림" w:cs="굴림"/>
          <w:noProof/>
          <w:color w:val="0000FF"/>
          <w:kern w:val="0"/>
          <w:sz w:val="18"/>
          <w:szCs w:val="18"/>
        </w:rPr>
        <w:drawing>
          <wp:inline distT="0" distB="0" distL="0" distR="0">
            <wp:extent cx="2092643" cy="2575560"/>
            <wp:effectExtent l="19050" t="0" r="2857" b="0"/>
            <wp:docPr id="7" name="그림 7" descr="http://cfile22.uf.tistory.com/image/123E4F214C063D0F8B36F8">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file22.uf.tistory.com/image/123E4F214C063D0F8B36F8">
                      <a:hlinkClick r:id="rId16" tgtFrame="_blank"/>
                    </pic:cNvPr>
                    <pic:cNvPicPr>
                      <a:picLocks noChangeAspect="1" noChangeArrowheads="1"/>
                    </pic:cNvPicPr>
                  </pic:nvPicPr>
                  <pic:blipFill>
                    <a:blip r:embed="rId17" cstate="print"/>
                    <a:srcRect/>
                    <a:stretch>
                      <a:fillRect/>
                    </a:stretch>
                  </pic:blipFill>
                  <pic:spPr bwMode="auto">
                    <a:xfrm>
                      <a:off x="0" y="0"/>
                      <a:ext cx="2092643" cy="2575560"/>
                    </a:xfrm>
                    <a:prstGeom prst="rect">
                      <a:avLst/>
                    </a:prstGeom>
                    <a:noFill/>
                    <a:ln w="9525">
                      <a:noFill/>
                      <a:miter lim="800000"/>
                      <a:headEnd/>
                      <a:tailEnd/>
                    </a:ln>
                  </pic:spPr>
                </pic:pic>
              </a:graphicData>
            </a:graphic>
          </wp:inline>
        </w:drawing>
      </w:r>
    </w:p>
    <w:p w:rsidR="00CD4C58" w:rsidRPr="00F22A5C" w:rsidRDefault="00CD4C58" w:rsidP="00CD4C58">
      <w:pPr>
        <w:widowControl/>
        <w:wordWrap/>
        <w:autoSpaceDE/>
        <w:autoSpaceDN/>
        <w:spacing w:after="240"/>
        <w:jc w:val="left"/>
        <w:rPr>
          <w:rFonts w:ascii="굴림" w:eastAsia="굴림" w:hAnsi="굴림" w:cs="굴림"/>
          <w:kern w:val="0"/>
          <w:sz w:val="18"/>
          <w:szCs w:val="18"/>
        </w:rPr>
      </w:pPr>
      <w:r w:rsidRPr="00F22A5C">
        <w:rPr>
          <w:rFonts w:ascii="굴림" w:eastAsia="굴림" w:hAnsi="굴림" w:cs="굴림"/>
          <w:kern w:val="0"/>
          <w:sz w:val="18"/>
          <w:szCs w:val="18"/>
        </w:rPr>
        <w:lastRenderedPageBreak/>
        <w:t>그리고, 한 가지 더 설정해주어야 할 것이 있는데, 해당 사이트와 특정 프로토콜에 대한 바인딩입니다. 사이트 작업 메뉴에서 "바인딩"을 클릭하여 사이트 바인딩 창을 띄웁니다. 그리고, 추가 버튼을 클릭하여 다음 그림과 같이 net.tcp 프로토콜에 대한 바인딩 정보를 입력하여 줍니다.</w:t>
      </w:r>
    </w:p>
    <w:p w:rsidR="00CD4C58" w:rsidRPr="00F22A5C" w:rsidRDefault="00CD4C58" w:rsidP="00CD4C58">
      <w:pPr>
        <w:widowControl/>
        <w:wordWrap/>
        <w:autoSpaceDE/>
        <w:autoSpaceDN/>
        <w:jc w:val="center"/>
        <w:rPr>
          <w:rFonts w:ascii="굴림" w:eastAsia="굴림" w:hAnsi="굴림" w:cs="굴림"/>
          <w:kern w:val="0"/>
          <w:sz w:val="18"/>
          <w:szCs w:val="18"/>
        </w:rPr>
      </w:pPr>
      <w:r w:rsidRPr="00F22A5C">
        <w:rPr>
          <w:rFonts w:ascii="굴림" w:eastAsia="굴림" w:hAnsi="굴림" w:cs="굴림"/>
          <w:noProof/>
          <w:color w:val="0000FF"/>
          <w:kern w:val="0"/>
          <w:sz w:val="18"/>
          <w:szCs w:val="18"/>
        </w:rPr>
        <w:drawing>
          <wp:inline distT="0" distB="0" distL="0" distR="0">
            <wp:extent cx="3990975" cy="2886075"/>
            <wp:effectExtent l="19050" t="0" r="9525" b="0"/>
            <wp:docPr id="8" name="그림 8" descr="http://cfile6.uf.tistory.com/image/12341C014C06445E026A3E">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file6.uf.tistory.com/image/12341C014C06445E026A3E">
                      <a:hlinkClick r:id="rId18" tgtFrame="_blank"/>
                    </pic:cNvPr>
                    <pic:cNvPicPr>
                      <a:picLocks noChangeAspect="1" noChangeArrowheads="1"/>
                    </pic:cNvPicPr>
                  </pic:nvPicPr>
                  <pic:blipFill>
                    <a:blip r:embed="rId19" cstate="print"/>
                    <a:srcRect/>
                    <a:stretch>
                      <a:fillRect/>
                    </a:stretch>
                  </pic:blipFill>
                  <pic:spPr bwMode="auto">
                    <a:xfrm>
                      <a:off x="0" y="0"/>
                      <a:ext cx="3990975" cy="2886075"/>
                    </a:xfrm>
                    <a:prstGeom prst="rect">
                      <a:avLst/>
                    </a:prstGeom>
                    <a:noFill/>
                    <a:ln w="9525">
                      <a:noFill/>
                      <a:miter lim="800000"/>
                      <a:headEnd/>
                      <a:tailEnd/>
                    </a:ln>
                  </pic:spPr>
                </pic:pic>
              </a:graphicData>
            </a:graphic>
          </wp:inline>
        </w:drawing>
      </w: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br/>
        <w:t xml:space="preserve">여기까지 설정이 완료되면, WAS를 이용하여 호스팅을 하기 위한 IIS 사이트 설정이 모두 끝이 납니다. </w:t>
      </w:r>
    </w:p>
    <w:p w:rsidR="00CD4C58" w:rsidRPr="00F22A5C" w:rsidRDefault="00CD4C58" w:rsidP="00CD4C58">
      <w:pPr>
        <w:widowControl/>
        <w:wordWrap/>
        <w:autoSpaceDE/>
        <w:autoSpaceDN/>
        <w:spacing w:after="240"/>
        <w:jc w:val="left"/>
        <w:rPr>
          <w:rFonts w:ascii="굴림" w:eastAsia="굴림" w:hAnsi="굴림" w:cs="굴림"/>
          <w:kern w:val="0"/>
          <w:sz w:val="18"/>
          <w:szCs w:val="18"/>
        </w:rPr>
      </w:pPr>
      <w:r w:rsidRPr="00F22A5C">
        <w:rPr>
          <w:rFonts w:ascii="굴림" w:eastAsia="굴림" w:hAnsi="굴림" w:cs="굴림"/>
          <w:kern w:val="0"/>
          <w:sz w:val="18"/>
          <w:szCs w:val="18"/>
        </w:rPr>
        <w:br/>
        <w:t>이제, 마지막으로 앞에서 만든 WCF 서비스에 TCP 프로토콜을 사용할 수 있도록 netTcpBinding을 사용하는 엔드포인트를 추가시켜주어야 합니다. WCF 서비스 솔루션에 있는 web.config 파일을 열어보죠.</w:t>
      </w:r>
      <w:r w:rsidRPr="00F22A5C">
        <w:rPr>
          <w:rFonts w:ascii="굴림" w:eastAsia="굴림" w:hAnsi="굴림" w:cs="굴림"/>
          <w:kern w:val="0"/>
          <w:sz w:val="18"/>
          <w:szCs w:val="18"/>
        </w:rPr>
        <w:br/>
      </w:r>
      <w:r w:rsidRPr="00F22A5C">
        <w:rPr>
          <w:rFonts w:ascii="굴림" w:eastAsia="굴림" w:hAnsi="굴림" w:cs="굴림"/>
          <w:kern w:val="0"/>
          <w:sz w:val="18"/>
          <w:szCs w:val="18"/>
        </w:rPr>
        <w:br/>
        <w:t>Visual Studio 2010을 이용해 서비스를 만드셨다면, web.config의 내용이 조금 달라졌다고 느끼실 것 같습니다. 사실, 내용이 많이 달라진 것은 아니고, 그 전 버전에 비해 web.config의 내용이 아주 많이 간략화되었습니다. 매우 매우 심플해졌죠. 이 내용에 대해서 나중에 따로 포스팅을 할 기회가 있을 것이라 생각됩니다.</w:t>
      </w:r>
      <w:r w:rsidRPr="00F22A5C">
        <w:rPr>
          <w:rFonts w:ascii="굴림" w:eastAsia="굴림" w:hAnsi="굴림" w:cs="굴림"/>
          <w:kern w:val="0"/>
          <w:sz w:val="18"/>
          <w:szCs w:val="18"/>
        </w:rPr>
        <w:br/>
      </w:r>
      <w:r w:rsidRPr="00F22A5C">
        <w:rPr>
          <w:rFonts w:ascii="굴림" w:eastAsia="굴림" w:hAnsi="굴림" w:cs="굴림"/>
          <w:kern w:val="0"/>
          <w:sz w:val="18"/>
          <w:szCs w:val="18"/>
        </w:rPr>
        <w:br/>
        <w:t>엔드 포인트를 다음과 같이 포함시켜 보겠습니다.</w:t>
      </w:r>
    </w:p>
    <w:p w:rsidR="00CD4C58" w:rsidRPr="00F22A5C" w:rsidRDefault="00CD4C58" w:rsidP="00CD4C58">
      <w:pPr>
        <w:widowControl/>
        <w:shd w:val="clear" w:color="auto" w:fill="383838"/>
        <w:wordWrap/>
        <w:autoSpaceDE/>
        <w:autoSpaceDN/>
        <w:adjustRightInd w:val="0"/>
        <w:jc w:val="left"/>
        <w:rPr>
          <w:rFonts w:ascii="Arial" w:eastAsia="굴림" w:hAnsi="Arial" w:cs="Arial"/>
          <w:color w:val="CFCFCF"/>
          <w:kern w:val="0"/>
          <w:sz w:val="18"/>
          <w:szCs w:val="18"/>
        </w:rPr>
      </w:pPr>
      <w:r w:rsidRPr="00F22A5C">
        <w:rPr>
          <w:rFonts w:ascii="Arial" w:eastAsia="굴림" w:hAnsi="Arial" w:cs="Arial"/>
          <w:color w:val="CFCFCF"/>
          <w:kern w:val="0"/>
          <w:sz w:val="18"/>
          <w:szCs w:val="18"/>
        </w:rPr>
        <w:t>&lt;</w:t>
      </w:r>
      <w:r w:rsidRPr="00F22A5C">
        <w:rPr>
          <w:rFonts w:ascii="Arial" w:eastAsia="굴림" w:hAnsi="Arial" w:cs="Arial"/>
          <w:color w:val="2FCEFE"/>
          <w:kern w:val="0"/>
          <w:sz w:val="18"/>
          <w:szCs w:val="18"/>
        </w:rPr>
        <w:t>system.serviceModel</w:t>
      </w:r>
      <w:r w:rsidRPr="00F22A5C">
        <w:rPr>
          <w:rFonts w:ascii="Arial" w:eastAsia="굴림" w:hAnsi="Arial" w:cs="Arial"/>
          <w:color w:val="CFCFCF"/>
          <w:kern w:val="0"/>
          <w:sz w:val="18"/>
          <w:szCs w:val="18"/>
        </w:rPr>
        <w:t>&gt;</w:t>
      </w:r>
    </w:p>
    <w:p w:rsidR="00CD4C58" w:rsidRPr="00F22A5C" w:rsidRDefault="00CD4C58" w:rsidP="00CD4C58">
      <w:pPr>
        <w:widowControl/>
        <w:shd w:val="clear" w:color="auto" w:fill="383838"/>
        <w:wordWrap/>
        <w:autoSpaceDE/>
        <w:autoSpaceDN/>
        <w:adjustRightInd w:val="0"/>
        <w:jc w:val="left"/>
        <w:rPr>
          <w:rFonts w:ascii="Arial" w:eastAsia="굴림" w:hAnsi="Arial" w:cs="Arial"/>
          <w:color w:val="CFCFCF"/>
          <w:kern w:val="0"/>
          <w:sz w:val="18"/>
          <w:szCs w:val="18"/>
        </w:rPr>
      </w:pPr>
      <w:r w:rsidRPr="00F22A5C">
        <w:rPr>
          <w:rFonts w:ascii="Arial" w:eastAsia="굴림" w:hAnsi="Arial" w:cs="Arial"/>
          <w:color w:val="CFCFCF"/>
          <w:kern w:val="0"/>
          <w:sz w:val="18"/>
          <w:szCs w:val="18"/>
        </w:rPr>
        <w:t xml:space="preserve">    &lt;</w:t>
      </w:r>
      <w:r w:rsidRPr="00F22A5C">
        <w:rPr>
          <w:rFonts w:ascii="Arial" w:eastAsia="굴림" w:hAnsi="Arial" w:cs="Arial"/>
          <w:color w:val="2FCEFE"/>
          <w:kern w:val="0"/>
          <w:sz w:val="18"/>
          <w:szCs w:val="18"/>
        </w:rPr>
        <w:t>services</w:t>
      </w:r>
      <w:r w:rsidRPr="00F22A5C">
        <w:rPr>
          <w:rFonts w:ascii="Arial" w:eastAsia="굴림" w:hAnsi="Arial" w:cs="Arial"/>
          <w:color w:val="CFCFCF"/>
          <w:kern w:val="0"/>
          <w:sz w:val="18"/>
          <w:szCs w:val="18"/>
        </w:rPr>
        <w:t>&gt;</w:t>
      </w:r>
    </w:p>
    <w:p w:rsidR="00CD4C58" w:rsidRPr="00F22A5C" w:rsidRDefault="00CD4C58" w:rsidP="00CD4C58">
      <w:pPr>
        <w:widowControl/>
        <w:shd w:val="clear" w:color="auto" w:fill="383838"/>
        <w:wordWrap/>
        <w:autoSpaceDE/>
        <w:autoSpaceDN/>
        <w:adjustRightInd w:val="0"/>
        <w:jc w:val="left"/>
        <w:rPr>
          <w:rFonts w:ascii="Arial" w:eastAsia="굴림" w:hAnsi="Arial" w:cs="Arial"/>
          <w:color w:val="CFCFCF"/>
          <w:kern w:val="0"/>
          <w:sz w:val="18"/>
          <w:szCs w:val="18"/>
        </w:rPr>
      </w:pPr>
      <w:r w:rsidRPr="00F22A5C">
        <w:rPr>
          <w:rFonts w:ascii="Arial" w:eastAsia="굴림" w:hAnsi="Arial" w:cs="Arial"/>
          <w:color w:val="CFCFCF"/>
          <w:kern w:val="0"/>
          <w:sz w:val="18"/>
          <w:szCs w:val="18"/>
        </w:rPr>
        <w:t xml:space="preserve">      &lt;</w:t>
      </w:r>
      <w:r w:rsidRPr="00F22A5C">
        <w:rPr>
          <w:rFonts w:ascii="Arial" w:eastAsia="굴림" w:hAnsi="Arial" w:cs="Arial"/>
          <w:color w:val="2FCEFE"/>
          <w:kern w:val="0"/>
          <w:sz w:val="18"/>
          <w:szCs w:val="18"/>
        </w:rPr>
        <w:t>service</w:t>
      </w:r>
      <w:r w:rsidRPr="00F22A5C">
        <w:rPr>
          <w:rFonts w:ascii="Arial" w:eastAsia="굴림" w:hAnsi="Arial" w:cs="Arial"/>
          <w:color w:val="CFCFCF"/>
          <w:kern w:val="0"/>
          <w:sz w:val="18"/>
          <w:szCs w:val="18"/>
        </w:rPr>
        <w:t xml:space="preserve"> name=</w:t>
      </w:r>
      <w:r w:rsidRPr="00F22A5C">
        <w:rPr>
          <w:rFonts w:ascii="Arial" w:eastAsia="굴림" w:hAnsi="Arial" w:cs="Arial"/>
          <w:color w:val="2FFE32"/>
          <w:kern w:val="0"/>
          <w:sz w:val="18"/>
          <w:szCs w:val="18"/>
        </w:rPr>
        <w:t>"WAS_Hosting.Service1"</w:t>
      </w:r>
      <w:r w:rsidRPr="00F22A5C">
        <w:rPr>
          <w:rFonts w:ascii="Arial" w:eastAsia="굴림" w:hAnsi="Arial" w:cs="Arial"/>
          <w:color w:val="CFCFCF"/>
          <w:kern w:val="0"/>
          <w:sz w:val="18"/>
          <w:szCs w:val="18"/>
        </w:rPr>
        <w:t>&gt;</w:t>
      </w:r>
    </w:p>
    <w:p w:rsidR="00CD4C58" w:rsidRPr="00F22A5C" w:rsidRDefault="00CD4C58" w:rsidP="00CD4C58">
      <w:pPr>
        <w:widowControl/>
        <w:shd w:val="clear" w:color="auto" w:fill="383838"/>
        <w:wordWrap/>
        <w:autoSpaceDE/>
        <w:autoSpaceDN/>
        <w:adjustRightInd w:val="0"/>
        <w:jc w:val="left"/>
        <w:rPr>
          <w:rFonts w:ascii="Arial" w:eastAsia="굴림" w:hAnsi="Arial" w:cs="Arial"/>
          <w:color w:val="CFCFCF"/>
          <w:kern w:val="0"/>
          <w:sz w:val="18"/>
          <w:szCs w:val="18"/>
        </w:rPr>
      </w:pPr>
      <w:r w:rsidRPr="00F22A5C">
        <w:rPr>
          <w:rFonts w:ascii="Arial" w:eastAsia="굴림" w:hAnsi="Arial" w:cs="Arial"/>
          <w:color w:val="CFCFCF"/>
          <w:kern w:val="0"/>
          <w:sz w:val="18"/>
          <w:szCs w:val="18"/>
        </w:rPr>
        <w:t xml:space="preserve">        &lt;</w:t>
      </w:r>
      <w:r w:rsidRPr="00F22A5C">
        <w:rPr>
          <w:rFonts w:ascii="Arial" w:eastAsia="굴림" w:hAnsi="Arial" w:cs="Arial"/>
          <w:color w:val="2FCEFE"/>
          <w:kern w:val="0"/>
          <w:sz w:val="18"/>
          <w:szCs w:val="18"/>
        </w:rPr>
        <w:t>endpoint</w:t>
      </w:r>
      <w:r w:rsidRPr="00F22A5C">
        <w:rPr>
          <w:rFonts w:ascii="Arial" w:eastAsia="굴림" w:hAnsi="Arial" w:cs="Arial"/>
          <w:color w:val="CFCFCF"/>
          <w:kern w:val="0"/>
          <w:sz w:val="18"/>
          <w:szCs w:val="18"/>
        </w:rPr>
        <w:t xml:space="preserve"> address=</w:t>
      </w:r>
      <w:r w:rsidRPr="00F22A5C">
        <w:rPr>
          <w:rFonts w:ascii="Arial" w:eastAsia="굴림" w:hAnsi="Arial" w:cs="Arial"/>
          <w:color w:val="2FFE32"/>
          <w:kern w:val="0"/>
          <w:sz w:val="18"/>
          <w:szCs w:val="18"/>
        </w:rPr>
        <w:t>"mex"</w:t>
      </w:r>
      <w:r w:rsidRPr="00F22A5C">
        <w:rPr>
          <w:rFonts w:ascii="Arial" w:eastAsia="굴림" w:hAnsi="Arial" w:cs="Arial"/>
          <w:color w:val="CFCFCF"/>
          <w:kern w:val="0"/>
          <w:sz w:val="18"/>
          <w:szCs w:val="18"/>
        </w:rPr>
        <w:t xml:space="preserve"> binding=</w:t>
      </w:r>
      <w:r w:rsidRPr="00F22A5C">
        <w:rPr>
          <w:rFonts w:ascii="Arial" w:eastAsia="굴림" w:hAnsi="Arial" w:cs="Arial"/>
          <w:color w:val="2FFE32"/>
          <w:kern w:val="0"/>
          <w:sz w:val="18"/>
          <w:szCs w:val="18"/>
        </w:rPr>
        <w:t>"mexTcpBinding"</w:t>
      </w:r>
      <w:r w:rsidRPr="00F22A5C">
        <w:rPr>
          <w:rFonts w:ascii="Arial" w:eastAsia="굴림" w:hAnsi="Arial" w:cs="Arial"/>
          <w:color w:val="CFCFCF"/>
          <w:kern w:val="0"/>
          <w:sz w:val="18"/>
          <w:szCs w:val="18"/>
        </w:rPr>
        <w:t xml:space="preserve"> contract=</w:t>
      </w:r>
      <w:r w:rsidRPr="00F22A5C">
        <w:rPr>
          <w:rFonts w:ascii="Arial" w:eastAsia="굴림" w:hAnsi="Arial" w:cs="Arial"/>
          <w:color w:val="2FFE32"/>
          <w:kern w:val="0"/>
          <w:sz w:val="18"/>
          <w:szCs w:val="18"/>
        </w:rPr>
        <w:t>"IMetadataExchange"</w:t>
      </w:r>
      <w:r w:rsidRPr="00F22A5C">
        <w:rPr>
          <w:rFonts w:ascii="Arial" w:eastAsia="굴림" w:hAnsi="Arial" w:cs="Arial"/>
          <w:color w:val="CFCFCF"/>
          <w:kern w:val="0"/>
          <w:sz w:val="18"/>
          <w:szCs w:val="18"/>
        </w:rPr>
        <w:t xml:space="preserve"> /&gt;</w:t>
      </w:r>
    </w:p>
    <w:p w:rsidR="00CD4C58" w:rsidRPr="00F22A5C" w:rsidRDefault="00CD4C58" w:rsidP="00CD4C58">
      <w:pPr>
        <w:widowControl/>
        <w:shd w:val="clear" w:color="auto" w:fill="383838"/>
        <w:wordWrap/>
        <w:autoSpaceDE/>
        <w:autoSpaceDN/>
        <w:adjustRightInd w:val="0"/>
        <w:jc w:val="left"/>
        <w:rPr>
          <w:rFonts w:ascii="Arial" w:eastAsia="굴림" w:hAnsi="Arial" w:cs="Arial"/>
          <w:color w:val="CFCFCF"/>
          <w:kern w:val="0"/>
          <w:sz w:val="18"/>
          <w:szCs w:val="18"/>
        </w:rPr>
      </w:pPr>
      <w:r w:rsidRPr="00F22A5C">
        <w:rPr>
          <w:rFonts w:ascii="Arial" w:eastAsia="굴림" w:hAnsi="Arial" w:cs="Arial"/>
          <w:color w:val="CFCFCF"/>
          <w:kern w:val="0"/>
          <w:sz w:val="18"/>
          <w:szCs w:val="18"/>
        </w:rPr>
        <w:t xml:space="preserve">        &lt;</w:t>
      </w:r>
      <w:r w:rsidRPr="00F22A5C">
        <w:rPr>
          <w:rFonts w:ascii="Arial" w:eastAsia="굴림" w:hAnsi="Arial" w:cs="Arial"/>
          <w:color w:val="2FCEFE"/>
          <w:kern w:val="0"/>
          <w:sz w:val="18"/>
          <w:szCs w:val="18"/>
        </w:rPr>
        <w:t>endpoint</w:t>
      </w:r>
      <w:r w:rsidRPr="00F22A5C">
        <w:rPr>
          <w:rFonts w:ascii="Arial" w:eastAsia="굴림" w:hAnsi="Arial" w:cs="Arial"/>
          <w:color w:val="CFCFCF"/>
          <w:kern w:val="0"/>
          <w:sz w:val="18"/>
          <w:szCs w:val="18"/>
        </w:rPr>
        <w:t xml:space="preserve"> binding=</w:t>
      </w:r>
      <w:r w:rsidRPr="00F22A5C">
        <w:rPr>
          <w:rFonts w:ascii="Arial" w:eastAsia="굴림" w:hAnsi="Arial" w:cs="Arial"/>
          <w:color w:val="2FFE32"/>
          <w:kern w:val="0"/>
          <w:sz w:val="18"/>
          <w:szCs w:val="18"/>
        </w:rPr>
        <w:t>"netTcpBinding"</w:t>
      </w:r>
      <w:r w:rsidRPr="00F22A5C">
        <w:rPr>
          <w:rFonts w:ascii="Arial" w:eastAsia="굴림" w:hAnsi="Arial" w:cs="Arial"/>
          <w:color w:val="CFCFCF"/>
          <w:kern w:val="0"/>
          <w:sz w:val="18"/>
          <w:szCs w:val="18"/>
        </w:rPr>
        <w:t xml:space="preserve"> contract=</w:t>
      </w:r>
      <w:r w:rsidRPr="00F22A5C">
        <w:rPr>
          <w:rFonts w:ascii="Arial" w:eastAsia="굴림" w:hAnsi="Arial" w:cs="Arial"/>
          <w:color w:val="2FFE32"/>
          <w:kern w:val="0"/>
          <w:sz w:val="18"/>
          <w:szCs w:val="18"/>
        </w:rPr>
        <w:t>"WAS_Hosting.IService1"</w:t>
      </w:r>
      <w:r w:rsidRPr="00F22A5C">
        <w:rPr>
          <w:rFonts w:ascii="Arial" w:eastAsia="굴림" w:hAnsi="Arial" w:cs="Arial"/>
          <w:color w:val="CFCFCF"/>
          <w:kern w:val="0"/>
          <w:sz w:val="18"/>
          <w:szCs w:val="18"/>
        </w:rPr>
        <w:t xml:space="preserve"> /&gt;</w:t>
      </w:r>
    </w:p>
    <w:p w:rsidR="00CD4C58" w:rsidRPr="00F22A5C" w:rsidRDefault="00CD4C58" w:rsidP="00CD4C58">
      <w:pPr>
        <w:widowControl/>
        <w:shd w:val="clear" w:color="auto" w:fill="383838"/>
        <w:wordWrap/>
        <w:autoSpaceDE/>
        <w:autoSpaceDN/>
        <w:adjustRightInd w:val="0"/>
        <w:jc w:val="left"/>
        <w:rPr>
          <w:rFonts w:ascii="Arial" w:eastAsia="굴림" w:hAnsi="Arial" w:cs="Arial"/>
          <w:color w:val="CFCFCF"/>
          <w:kern w:val="0"/>
          <w:sz w:val="18"/>
          <w:szCs w:val="18"/>
        </w:rPr>
      </w:pPr>
      <w:r w:rsidRPr="00F22A5C">
        <w:rPr>
          <w:rFonts w:ascii="Arial" w:eastAsia="굴림" w:hAnsi="Arial" w:cs="Arial"/>
          <w:color w:val="CFCFCF"/>
          <w:kern w:val="0"/>
          <w:sz w:val="18"/>
          <w:szCs w:val="18"/>
        </w:rPr>
        <w:t xml:space="preserve">      &lt;/</w:t>
      </w:r>
      <w:r w:rsidRPr="00F22A5C">
        <w:rPr>
          <w:rFonts w:ascii="Arial" w:eastAsia="굴림" w:hAnsi="Arial" w:cs="Arial"/>
          <w:color w:val="2FCEFE"/>
          <w:kern w:val="0"/>
          <w:sz w:val="18"/>
          <w:szCs w:val="18"/>
        </w:rPr>
        <w:t>service</w:t>
      </w:r>
      <w:r w:rsidRPr="00F22A5C">
        <w:rPr>
          <w:rFonts w:ascii="Arial" w:eastAsia="굴림" w:hAnsi="Arial" w:cs="Arial"/>
          <w:color w:val="CFCFCF"/>
          <w:kern w:val="0"/>
          <w:sz w:val="18"/>
          <w:szCs w:val="18"/>
        </w:rPr>
        <w:t>&gt;</w:t>
      </w:r>
    </w:p>
    <w:p w:rsidR="00CD4C58" w:rsidRPr="00F22A5C" w:rsidRDefault="00CD4C58" w:rsidP="00CD4C58">
      <w:pPr>
        <w:widowControl/>
        <w:shd w:val="clear" w:color="auto" w:fill="383838"/>
        <w:wordWrap/>
        <w:autoSpaceDE/>
        <w:autoSpaceDN/>
        <w:adjustRightInd w:val="0"/>
        <w:spacing w:after="240"/>
        <w:jc w:val="left"/>
        <w:rPr>
          <w:rFonts w:ascii="굴림" w:eastAsia="굴림" w:hAnsi="굴림" w:cs="굴림"/>
          <w:kern w:val="0"/>
          <w:sz w:val="18"/>
          <w:szCs w:val="18"/>
        </w:rPr>
      </w:pPr>
      <w:r w:rsidRPr="00F22A5C">
        <w:rPr>
          <w:rFonts w:ascii="Arial" w:eastAsia="굴림" w:hAnsi="Arial" w:cs="Arial"/>
          <w:color w:val="CFCFCF"/>
          <w:kern w:val="0"/>
          <w:sz w:val="18"/>
          <w:szCs w:val="18"/>
        </w:rPr>
        <w:t xml:space="preserve">    &lt;/</w:t>
      </w:r>
      <w:r w:rsidRPr="00F22A5C">
        <w:rPr>
          <w:rFonts w:ascii="Arial" w:eastAsia="굴림" w:hAnsi="Arial" w:cs="Arial"/>
          <w:color w:val="2FCEFE"/>
          <w:kern w:val="0"/>
          <w:sz w:val="18"/>
          <w:szCs w:val="18"/>
        </w:rPr>
        <w:t>services</w:t>
      </w:r>
      <w:r w:rsidRPr="00F22A5C">
        <w:rPr>
          <w:rFonts w:ascii="Arial" w:eastAsia="굴림" w:hAnsi="Arial" w:cs="Arial"/>
          <w:color w:val="CFCFCF"/>
          <w:kern w:val="0"/>
          <w:sz w:val="18"/>
          <w:szCs w:val="18"/>
        </w:rPr>
        <w:t>&gt;</w:t>
      </w:r>
      <w:r w:rsidRPr="00F22A5C">
        <w:rPr>
          <w:rFonts w:ascii="Arial" w:eastAsia="굴림" w:hAnsi="Arial" w:cs="Arial"/>
          <w:color w:val="CFCFCF"/>
          <w:kern w:val="0"/>
          <w:sz w:val="18"/>
          <w:szCs w:val="18"/>
        </w:rPr>
        <w:br/>
        <w:t>    ...</w:t>
      </w:r>
      <w:r w:rsidRPr="00F22A5C">
        <w:rPr>
          <w:rFonts w:ascii="Arial" w:eastAsia="굴림" w:hAnsi="Arial" w:cs="Arial"/>
          <w:color w:val="CFCFCF"/>
          <w:kern w:val="0"/>
          <w:sz w:val="18"/>
          <w:szCs w:val="18"/>
        </w:rPr>
        <w:br/>
        <w:t>&lt;/</w:t>
      </w:r>
      <w:r w:rsidRPr="00F22A5C">
        <w:rPr>
          <w:rFonts w:ascii="Arial" w:eastAsia="굴림" w:hAnsi="Arial" w:cs="Arial"/>
          <w:color w:val="2FCEFE"/>
          <w:kern w:val="0"/>
          <w:sz w:val="18"/>
          <w:szCs w:val="18"/>
        </w:rPr>
        <w:t>system.serviceModel</w:t>
      </w:r>
      <w:r w:rsidRPr="00F22A5C">
        <w:rPr>
          <w:rFonts w:ascii="Arial" w:eastAsia="굴림" w:hAnsi="Arial" w:cs="Arial"/>
          <w:color w:val="CFCFCF"/>
          <w:kern w:val="0"/>
          <w:sz w:val="18"/>
          <w:szCs w:val="18"/>
        </w:rPr>
        <w:t>&gt;</w:t>
      </w:r>
    </w:p>
    <w:p w:rsidR="00F22A5C" w:rsidRDefault="00CD4C58" w:rsidP="00CD4C58">
      <w:pPr>
        <w:widowControl/>
        <w:wordWrap/>
        <w:autoSpaceDE/>
        <w:autoSpaceDN/>
        <w:spacing w:after="240"/>
        <w:jc w:val="left"/>
        <w:rPr>
          <w:rFonts w:ascii="굴림" w:eastAsia="굴림" w:hAnsi="굴림" w:cs="굴림" w:hint="eastAsia"/>
          <w:kern w:val="0"/>
          <w:sz w:val="18"/>
          <w:szCs w:val="18"/>
        </w:rPr>
      </w:pPr>
      <w:r w:rsidRPr="00F22A5C">
        <w:rPr>
          <w:rFonts w:ascii="굴림" w:eastAsia="굴림" w:hAnsi="굴림" w:cs="굴림"/>
          <w:kern w:val="0"/>
          <w:sz w:val="18"/>
          <w:szCs w:val="18"/>
        </w:rPr>
        <w:br/>
      </w:r>
      <w:r w:rsidRPr="00F22A5C">
        <w:rPr>
          <w:rFonts w:ascii="굴림" w:eastAsia="굴림" w:hAnsi="굴림" w:cs="굴림"/>
          <w:b/>
          <w:color w:val="FF0000"/>
          <w:kern w:val="0"/>
          <w:sz w:val="18"/>
          <w:szCs w:val="18"/>
        </w:rPr>
        <w:t>service 태그의 name 속성과 endpoint 태그의 contract 속성은 WCF 서비스의 네임스페이스와 클래스 이름을 잘 확인하여 설정해주셔야 합니다.</w:t>
      </w:r>
      <w:r w:rsidRPr="00F22A5C">
        <w:rPr>
          <w:rFonts w:ascii="굴림" w:eastAsia="굴림" w:hAnsi="굴림" w:cs="굴림"/>
          <w:color w:val="FF8B16"/>
          <w:kern w:val="0"/>
          <w:sz w:val="18"/>
          <w:szCs w:val="18"/>
        </w:rPr>
        <w:br/>
      </w:r>
      <w:r w:rsidRPr="00F22A5C">
        <w:rPr>
          <w:rFonts w:ascii="굴림" w:eastAsia="굴림" w:hAnsi="굴림" w:cs="굴림"/>
          <w:kern w:val="0"/>
          <w:sz w:val="18"/>
          <w:szCs w:val="18"/>
        </w:rPr>
        <w:br/>
        <w:t xml:space="preserve">IMetadataExchange를 컨트랙트로 사용하는 엔드포인트도 같이 설정을 해주는 걸 볼 수 있습니다. 이는 서비스의 메타 데이터에 접근할 수 있는 엔드 포인트란 것을 알 수 있으실 겁니다. </w:t>
      </w: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F22A5C" w:rsidRDefault="00F22A5C" w:rsidP="00CD4C58">
      <w:pPr>
        <w:widowControl/>
        <w:wordWrap/>
        <w:autoSpaceDE/>
        <w:autoSpaceDN/>
        <w:spacing w:after="240"/>
        <w:jc w:val="left"/>
        <w:rPr>
          <w:rFonts w:ascii="굴림" w:eastAsia="굴림" w:hAnsi="굴림" w:cs="굴림" w:hint="eastAsia"/>
          <w:kern w:val="0"/>
          <w:sz w:val="18"/>
          <w:szCs w:val="18"/>
        </w:rPr>
      </w:pPr>
    </w:p>
    <w:p w:rsidR="00CD4C58" w:rsidRPr="00F22A5C" w:rsidRDefault="00CD4C58" w:rsidP="00CD4C58">
      <w:pPr>
        <w:widowControl/>
        <w:wordWrap/>
        <w:autoSpaceDE/>
        <w:autoSpaceDN/>
        <w:spacing w:after="240"/>
        <w:jc w:val="left"/>
        <w:rPr>
          <w:rFonts w:ascii="굴림" w:eastAsia="굴림" w:hAnsi="굴림" w:cs="굴림"/>
          <w:kern w:val="0"/>
          <w:sz w:val="18"/>
          <w:szCs w:val="18"/>
        </w:rPr>
      </w:pPr>
      <w:r w:rsidRPr="00F22A5C">
        <w:rPr>
          <w:rFonts w:ascii="굴림" w:eastAsia="굴림" w:hAnsi="굴림" w:cs="굴림"/>
          <w:kern w:val="0"/>
          <w:sz w:val="18"/>
          <w:szCs w:val="18"/>
        </w:rPr>
        <w:lastRenderedPageBreak/>
        <w:t>이 서비스가 제대로 서비스가 되는지 확인해보기 위해 콘솔 프로젝트를 새로 만들고 서비스 참조를 통해 우리가 만들었던 WCF 서비스를 참조해보도록 하겠습니다.</w:t>
      </w:r>
      <w:r w:rsidRPr="00F22A5C">
        <w:rPr>
          <w:rFonts w:ascii="굴림" w:eastAsia="굴림" w:hAnsi="굴림" w:cs="굴림"/>
          <w:kern w:val="0"/>
          <w:sz w:val="18"/>
          <w:szCs w:val="18"/>
        </w:rPr>
        <w:br/>
      </w:r>
      <w:r w:rsidRPr="00F22A5C">
        <w:rPr>
          <w:rFonts w:ascii="굴림" w:eastAsia="굴림" w:hAnsi="굴림" w:cs="굴림"/>
          <w:kern w:val="0"/>
          <w:sz w:val="18"/>
          <w:szCs w:val="18"/>
        </w:rPr>
        <w:br/>
        <w:t>IIS 관리자에서 저는 net.tcp에 대한 바이딩을 할 때</w:t>
      </w:r>
      <w:r w:rsidRPr="00F22A5C">
        <w:rPr>
          <w:rFonts w:ascii="굴림" w:eastAsia="굴림" w:hAnsi="굴림" w:cs="굴림"/>
          <w:b/>
          <w:bCs/>
          <w:color w:val="5FB636"/>
          <w:kern w:val="0"/>
          <w:sz w:val="18"/>
          <w:szCs w:val="18"/>
        </w:rPr>
        <w:t xml:space="preserve"> 포트번호를 8081</w:t>
      </w:r>
      <w:r w:rsidRPr="00F22A5C">
        <w:rPr>
          <w:rFonts w:ascii="굴림" w:eastAsia="굴림" w:hAnsi="굴림" w:cs="굴림"/>
          <w:kern w:val="0"/>
          <w:sz w:val="18"/>
          <w:szCs w:val="18"/>
        </w:rPr>
        <w:t>로 설정했었습니다. 따라서 그림에서 볼 수 있듯이 "net.tcp://localhost:8081/Service1.svc" 주소로 WCF 서비스에 접근할 수 있습니다.</w:t>
      </w:r>
    </w:p>
    <w:p w:rsidR="00CD4C58" w:rsidRPr="00F22A5C" w:rsidRDefault="00CD4C58" w:rsidP="00CD4C58">
      <w:pPr>
        <w:widowControl/>
        <w:wordWrap/>
        <w:autoSpaceDE/>
        <w:autoSpaceDN/>
        <w:jc w:val="center"/>
        <w:rPr>
          <w:rFonts w:ascii="굴림" w:eastAsia="굴림" w:hAnsi="굴림" w:cs="굴림"/>
          <w:kern w:val="0"/>
          <w:sz w:val="18"/>
          <w:szCs w:val="18"/>
        </w:rPr>
      </w:pPr>
      <w:r w:rsidRPr="00F22A5C">
        <w:rPr>
          <w:rFonts w:ascii="굴림" w:eastAsia="굴림" w:hAnsi="굴림" w:cs="굴림"/>
          <w:noProof/>
          <w:color w:val="0000FF"/>
          <w:kern w:val="0"/>
          <w:sz w:val="18"/>
          <w:szCs w:val="18"/>
        </w:rPr>
        <w:drawing>
          <wp:inline distT="0" distB="0" distL="0" distR="0">
            <wp:extent cx="4352925" cy="3505200"/>
            <wp:effectExtent l="19050" t="0" r="9525" b="0"/>
            <wp:docPr id="9" name="그림 9" descr="http://cfile1.uf.tistory.com/image/157FD60F4C064C843F7B18">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file1.uf.tistory.com/image/157FD60F4C064C843F7B18">
                      <a:hlinkClick r:id="rId20" tgtFrame="_blank"/>
                    </pic:cNvPr>
                    <pic:cNvPicPr>
                      <a:picLocks noChangeAspect="1" noChangeArrowheads="1"/>
                    </pic:cNvPicPr>
                  </pic:nvPicPr>
                  <pic:blipFill>
                    <a:blip r:embed="rId21" cstate="print"/>
                    <a:srcRect/>
                    <a:stretch>
                      <a:fillRect/>
                    </a:stretch>
                  </pic:blipFill>
                  <pic:spPr bwMode="auto">
                    <a:xfrm>
                      <a:off x="0" y="0"/>
                      <a:ext cx="4352925" cy="3505200"/>
                    </a:xfrm>
                    <a:prstGeom prst="rect">
                      <a:avLst/>
                    </a:prstGeom>
                    <a:noFill/>
                    <a:ln w="9525">
                      <a:noFill/>
                      <a:miter lim="800000"/>
                      <a:headEnd/>
                      <a:tailEnd/>
                    </a:ln>
                  </pic:spPr>
                </pic:pic>
              </a:graphicData>
            </a:graphic>
          </wp:inline>
        </w:drawing>
      </w:r>
    </w:p>
    <w:p w:rsidR="00CD4C58" w:rsidRPr="00F22A5C" w:rsidRDefault="00CD4C58" w:rsidP="00CD4C58">
      <w:pPr>
        <w:widowControl/>
        <w:wordWrap/>
        <w:autoSpaceDE/>
        <w:autoSpaceDN/>
        <w:spacing w:after="240"/>
        <w:jc w:val="left"/>
        <w:rPr>
          <w:rFonts w:ascii="굴림" w:eastAsia="굴림" w:hAnsi="굴림" w:cs="굴림"/>
          <w:kern w:val="0"/>
          <w:sz w:val="18"/>
          <w:szCs w:val="18"/>
        </w:rPr>
      </w:pPr>
      <w:r w:rsidRPr="00F22A5C">
        <w:rPr>
          <w:rFonts w:ascii="굴림" w:eastAsia="굴림" w:hAnsi="굴림" w:cs="굴림"/>
          <w:kern w:val="0"/>
          <w:sz w:val="18"/>
          <w:szCs w:val="18"/>
        </w:rPr>
        <w:br/>
        <w:t>서비스를 참조한 후에 서비스를 사용하는 방법은 특별한 것이 없습니다. 예전에 셀프 호스팅 서비스를 사용했던 것과 같은 방법으로 사용하면 되기에 클라이언트 쪽 코드는 생략하고, 결과 화면만 첨부하겠습니다.</w:t>
      </w:r>
    </w:p>
    <w:p w:rsidR="00CD4C58" w:rsidRPr="00F22A5C" w:rsidRDefault="00CD4C58" w:rsidP="00CD4C58">
      <w:pPr>
        <w:widowControl/>
        <w:wordWrap/>
        <w:autoSpaceDE/>
        <w:autoSpaceDN/>
        <w:jc w:val="center"/>
        <w:rPr>
          <w:rFonts w:ascii="굴림" w:eastAsia="굴림" w:hAnsi="굴림" w:cs="굴림"/>
          <w:kern w:val="0"/>
          <w:sz w:val="18"/>
          <w:szCs w:val="18"/>
        </w:rPr>
      </w:pPr>
      <w:r w:rsidRPr="00F22A5C">
        <w:rPr>
          <w:rFonts w:ascii="굴림" w:eastAsia="굴림" w:hAnsi="굴림" w:cs="굴림"/>
          <w:noProof/>
          <w:color w:val="0000FF"/>
          <w:kern w:val="0"/>
          <w:sz w:val="18"/>
          <w:szCs w:val="18"/>
        </w:rPr>
        <w:drawing>
          <wp:inline distT="0" distB="0" distL="0" distR="0">
            <wp:extent cx="5514975" cy="2524125"/>
            <wp:effectExtent l="19050" t="0" r="9525" b="0"/>
            <wp:docPr id="10" name="그림 10" descr="http://cfile22.uf.tistory.com/image/1471F30C4C064E9D91688C">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file22.uf.tistory.com/image/1471F30C4C064E9D91688C">
                      <a:hlinkClick r:id="rId22" tgtFrame="_blank"/>
                    </pic:cNvPr>
                    <pic:cNvPicPr>
                      <a:picLocks noChangeAspect="1" noChangeArrowheads="1"/>
                    </pic:cNvPicPr>
                  </pic:nvPicPr>
                  <pic:blipFill>
                    <a:blip r:embed="rId23" cstate="print"/>
                    <a:srcRect/>
                    <a:stretch>
                      <a:fillRect/>
                    </a:stretch>
                  </pic:blipFill>
                  <pic:spPr bwMode="auto">
                    <a:xfrm>
                      <a:off x="0" y="0"/>
                      <a:ext cx="5514975" cy="2524125"/>
                    </a:xfrm>
                    <a:prstGeom prst="rect">
                      <a:avLst/>
                    </a:prstGeom>
                    <a:noFill/>
                    <a:ln w="9525">
                      <a:noFill/>
                      <a:miter lim="800000"/>
                      <a:headEnd/>
                      <a:tailEnd/>
                    </a:ln>
                  </pic:spPr>
                </pic:pic>
              </a:graphicData>
            </a:graphic>
          </wp:inline>
        </w:drawing>
      </w:r>
    </w:p>
    <w:p w:rsidR="00335D29" w:rsidRPr="00F22A5C" w:rsidRDefault="00CD4C58" w:rsidP="00CD4C58">
      <w:pPr>
        <w:rPr>
          <w:sz w:val="18"/>
          <w:szCs w:val="18"/>
        </w:rPr>
      </w:pPr>
      <w:r w:rsidRPr="00F22A5C">
        <w:rPr>
          <w:rFonts w:ascii="굴림" w:eastAsia="굴림" w:hAnsi="굴림" w:cs="굴림"/>
          <w:kern w:val="0"/>
          <w:sz w:val="18"/>
          <w:szCs w:val="18"/>
        </w:rPr>
        <w:br/>
        <w:t>WCF 서비스가 아주 잘 동작하는 것을 확인할 수 있습니다. 유후~ ^^</w:t>
      </w:r>
      <w:r w:rsidRPr="00F22A5C">
        <w:rPr>
          <w:rFonts w:ascii="굴림" w:eastAsia="굴림" w:hAnsi="굴림" w:cs="굴림"/>
          <w:kern w:val="0"/>
          <w:sz w:val="18"/>
          <w:szCs w:val="18"/>
        </w:rPr>
        <w:br/>
      </w:r>
    </w:p>
    <w:sectPr w:rsidR="00335D29" w:rsidRPr="00F22A5C" w:rsidSect="00F22A5C">
      <w:pgSz w:w="11906" w:h="16838"/>
      <w:pgMar w:top="1440" w:right="1080" w:bottom="1440" w:left="108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EB9" w:rsidRDefault="00B24EB9" w:rsidP="00F22A5C">
      <w:r>
        <w:separator/>
      </w:r>
    </w:p>
  </w:endnote>
  <w:endnote w:type="continuationSeparator" w:id="0">
    <w:p w:rsidR="00B24EB9" w:rsidRDefault="00B24EB9" w:rsidP="00F22A5C">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EB9" w:rsidRDefault="00B24EB9" w:rsidP="00F22A5C">
      <w:r>
        <w:separator/>
      </w:r>
    </w:p>
  </w:footnote>
  <w:footnote w:type="continuationSeparator" w:id="0">
    <w:p w:rsidR="00B24EB9" w:rsidRDefault="00B24EB9" w:rsidP="00F22A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4C58"/>
    <w:rsid w:val="00182ACC"/>
    <w:rsid w:val="00B24EB9"/>
    <w:rsid w:val="00C375B0"/>
    <w:rsid w:val="00CD4C58"/>
    <w:rsid w:val="00DD43D7"/>
    <w:rsid w:val="00F22A5C"/>
    <w:rsid w:val="00FA2CF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AC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4C58"/>
    <w:rPr>
      <w:color w:val="0000FF"/>
      <w:u w:val="single"/>
    </w:rPr>
  </w:style>
  <w:style w:type="character" w:styleId="a4">
    <w:name w:val="Strong"/>
    <w:basedOn w:val="a0"/>
    <w:uiPriority w:val="22"/>
    <w:qFormat/>
    <w:rsid w:val="00CD4C58"/>
    <w:rPr>
      <w:b/>
      <w:bCs/>
    </w:rPr>
  </w:style>
  <w:style w:type="paragraph" w:styleId="a5">
    <w:name w:val="Balloon Text"/>
    <w:basedOn w:val="a"/>
    <w:link w:val="Char"/>
    <w:uiPriority w:val="99"/>
    <w:semiHidden/>
    <w:unhideWhenUsed/>
    <w:rsid w:val="00CD4C58"/>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D4C58"/>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F22A5C"/>
    <w:pPr>
      <w:tabs>
        <w:tab w:val="center" w:pos="4513"/>
        <w:tab w:val="right" w:pos="9026"/>
      </w:tabs>
      <w:snapToGrid w:val="0"/>
    </w:pPr>
  </w:style>
  <w:style w:type="character" w:customStyle="1" w:styleId="Char0">
    <w:name w:val="머리글 Char"/>
    <w:basedOn w:val="a0"/>
    <w:link w:val="a6"/>
    <w:uiPriority w:val="99"/>
    <w:semiHidden/>
    <w:rsid w:val="00F22A5C"/>
  </w:style>
  <w:style w:type="paragraph" w:styleId="a7">
    <w:name w:val="footer"/>
    <w:basedOn w:val="a"/>
    <w:link w:val="Char1"/>
    <w:uiPriority w:val="99"/>
    <w:semiHidden/>
    <w:unhideWhenUsed/>
    <w:rsid w:val="00F22A5C"/>
    <w:pPr>
      <w:tabs>
        <w:tab w:val="center" w:pos="4513"/>
        <w:tab w:val="right" w:pos="9026"/>
      </w:tabs>
      <w:snapToGrid w:val="0"/>
    </w:pPr>
  </w:style>
  <w:style w:type="character" w:customStyle="1" w:styleId="Char1">
    <w:name w:val="바닥글 Char"/>
    <w:basedOn w:val="a0"/>
    <w:link w:val="a7"/>
    <w:uiPriority w:val="99"/>
    <w:semiHidden/>
    <w:rsid w:val="00F22A5C"/>
  </w:style>
  <w:style w:type="table" w:styleId="a8">
    <w:name w:val="Table Grid"/>
    <w:basedOn w:val="a1"/>
    <w:uiPriority w:val="59"/>
    <w:rsid w:val="00F22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7497063">
      <w:bodyDiv w:val="1"/>
      <w:marLeft w:val="0"/>
      <w:marRight w:val="0"/>
      <w:marTop w:val="0"/>
      <w:marBottom w:val="0"/>
      <w:divBdr>
        <w:top w:val="none" w:sz="0" w:space="0" w:color="auto"/>
        <w:left w:val="none" w:sz="0" w:space="0" w:color="auto"/>
        <w:bottom w:val="none" w:sz="0" w:space="0" w:color="auto"/>
        <w:right w:val="none" w:sz="0" w:space="0" w:color="auto"/>
      </w:divBdr>
      <w:divsChild>
        <w:div w:id="126557814">
          <w:marLeft w:val="0"/>
          <w:marRight w:val="0"/>
          <w:marTop w:val="0"/>
          <w:marBottom w:val="0"/>
          <w:divBdr>
            <w:top w:val="none" w:sz="0" w:space="0" w:color="auto"/>
            <w:left w:val="none" w:sz="0" w:space="0" w:color="auto"/>
            <w:bottom w:val="none" w:sz="0" w:space="0" w:color="auto"/>
            <w:right w:val="none" w:sz="0" w:space="0" w:color="auto"/>
          </w:divBdr>
          <w:divsChild>
            <w:div w:id="30888062">
              <w:marLeft w:val="0"/>
              <w:marRight w:val="0"/>
              <w:marTop w:val="0"/>
              <w:marBottom w:val="0"/>
              <w:divBdr>
                <w:top w:val="none" w:sz="0" w:space="0" w:color="auto"/>
                <w:left w:val="none" w:sz="0" w:space="0" w:color="auto"/>
                <w:bottom w:val="none" w:sz="0" w:space="0" w:color="auto"/>
                <w:right w:val="none" w:sz="0" w:space="0" w:color="auto"/>
              </w:divBdr>
              <w:divsChild>
                <w:div w:id="1337608354">
                  <w:marLeft w:val="0"/>
                  <w:marRight w:val="0"/>
                  <w:marTop w:val="0"/>
                  <w:marBottom w:val="0"/>
                  <w:divBdr>
                    <w:top w:val="none" w:sz="0" w:space="0" w:color="auto"/>
                    <w:left w:val="none" w:sz="0" w:space="0" w:color="auto"/>
                    <w:bottom w:val="none" w:sz="0" w:space="0" w:color="auto"/>
                    <w:right w:val="none" w:sz="0" w:space="0" w:color="auto"/>
                  </w:divBdr>
                  <w:divsChild>
                    <w:div w:id="1572278098">
                      <w:marLeft w:val="0"/>
                      <w:marRight w:val="0"/>
                      <w:marTop w:val="0"/>
                      <w:marBottom w:val="0"/>
                      <w:divBdr>
                        <w:top w:val="none" w:sz="0" w:space="0" w:color="auto"/>
                        <w:left w:val="none" w:sz="0" w:space="0" w:color="auto"/>
                        <w:bottom w:val="none" w:sz="0" w:space="0" w:color="auto"/>
                        <w:right w:val="none" w:sz="0" w:space="0" w:color="auto"/>
                      </w:divBdr>
                      <w:divsChild>
                        <w:div w:id="712316879">
                          <w:marLeft w:val="0"/>
                          <w:marRight w:val="0"/>
                          <w:marTop w:val="0"/>
                          <w:marBottom w:val="0"/>
                          <w:divBdr>
                            <w:top w:val="none" w:sz="0" w:space="0" w:color="auto"/>
                            <w:left w:val="none" w:sz="0" w:space="0" w:color="auto"/>
                            <w:bottom w:val="none" w:sz="0" w:space="0" w:color="auto"/>
                            <w:right w:val="none" w:sz="0" w:space="0" w:color="auto"/>
                          </w:divBdr>
                          <w:divsChild>
                            <w:div w:id="1380209070">
                              <w:marLeft w:val="0"/>
                              <w:marRight w:val="0"/>
                              <w:marTop w:val="0"/>
                              <w:marBottom w:val="0"/>
                              <w:divBdr>
                                <w:top w:val="none" w:sz="0" w:space="0" w:color="auto"/>
                                <w:left w:val="none" w:sz="0" w:space="0" w:color="auto"/>
                                <w:bottom w:val="none" w:sz="0" w:space="0" w:color="auto"/>
                                <w:right w:val="none" w:sz="0" w:space="0" w:color="auto"/>
                              </w:divBdr>
                              <w:divsChild>
                                <w:div w:id="1083456188">
                                  <w:marLeft w:val="0"/>
                                  <w:marRight w:val="0"/>
                                  <w:marTop w:val="0"/>
                                  <w:marBottom w:val="0"/>
                                  <w:divBdr>
                                    <w:top w:val="dashed" w:sz="6" w:space="8" w:color="CBCBCB"/>
                                    <w:left w:val="dashed" w:sz="6" w:space="8" w:color="CBCBCB"/>
                                    <w:bottom w:val="dashed" w:sz="6" w:space="8" w:color="CBCBCB"/>
                                    <w:right w:val="dashed" w:sz="6" w:space="8" w:color="CBCBC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ile3.uf.tistory.com/original/1459B6254C03B1926B9053" TargetMode="External"/><Relationship Id="rId13" Type="http://schemas.openxmlformats.org/officeDocument/2006/relationships/image" Target="media/image4.png"/><Relationship Id="rId18" Type="http://schemas.openxmlformats.org/officeDocument/2006/relationships/hyperlink" Target="http://cfile6.uf.tistory.com/original/12341C014C06445E026A3E"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cfile10.uf.tistory.com/original/1743F2024C0636D944B2F4"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cfile22.uf.tistory.com/original/123E4F214C063D0F8B36F8" TargetMode="External"/><Relationship Id="rId20" Type="http://schemas.openxmlformats.org/officeDocument/2006/relationships/hyperlink" Target="http://cfile1.uf.tistory.com/original/157FD60F4C064C843F7B18" TargetMode="External"/><Relationship Id="rId1" Type="http://schemas.openxmlformats.org/officeDocument/2006/relationships/styles" Target="styles.xml"/><Relationship Id="rId6" Type="http://schemas.openxmlformats.org/officeDocument/2006/relationships/hyperlink" Target="http://cfile30.uf.tistory.com/original/207098244C02328A6DAB28"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image" Target="media/image9.png"/><Relationship Id="rId10" Type="http://schemas.openxmlformats.org/officeDocument/2006/relationships/hyperlink" Target="http://cfile1.uf.tistory.com/original/136A0E0C4C03B539372872" TargetMode="Externa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cfile4.uf.tistory.com/original/143943154C06437B7F5DC7" TargetMode="External"/><Relationship Id="rId22" Type="http://schemas.openxmlformats.org/officeDocument/2006/relationships/hyperlink" Target="http://cfile22.uf.tistory.com/original/1471F30C4C064E9D91688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704</Words>
  <Characters>4018</Characters>
  <Application>Microsoft Office Word</Application>
  <DocSecurity>0</DocSecurity>
  <Lines>33</Lines>
  <Paragraphs>9</Paragraphs>
  <ScaleCrop>false</ScaleCrop>
  <Company> </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Woosong_BIT</cp:lastModifiedBy>
  <cp:revision>3</cp:revision>
  <dcterms:created xsi:type="dcterms:W3CDTF">2011-05-01T12:04:00Z</dcterms:created>
  <dcterms:modified xsi:type="dcterms:W3CDTF">2014-04-21T12:00:00Z</dcterms:modified>
</cp:coreProperties>
</file>