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A2" w:rsidRDefault="00866B4F" w:rsidP="00866B4F">
      <w:pPr>
        <w:pStyle w:val="a3"/>
        <w:spacing w:after="0"/>
      </w:pPr>
      <w:r>
        <w:rPr>
          <w:rFonts w:hint="eastAsia"/>
        </w:rPr>
        <w:t>WCF의 메시지 교환 패턴</w:t>
      </w: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  <w:proofErr w:type="gramStart"/>
      <w:r>
        <w:rPr>
          <w:rFonts w:hint="eastAsia"/>
        </w:rPr>
        <w:t>1.요청</w:t>
      </w:r>
      <w:proofErr w:type="gramEnd"/>
      <w:r>
        <w:rPr>
          <w:rFonts w:hint="eastAsia"/>
        </w:rPr>
        <w:t>/응답</w:t>
      </w:r>
    </w:p>
    <w:p w:rsidR="00866B4F" w:rsidRDefault="00866B4F" w:rsidP="00866B4F">
      <w:pPr>
        <w:spacing w:after="0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wcf</w:t>
      </w:r>
      <w:proofErr w:type="spellEnd"/>
      <w:r>
        <w:rPr>
          <w:rFonts w:hint="eastAsia"/>
        </w:rPr>
        <w:t xml:space="preserve"> 메시지 교환의 가장 기본적인 패턴</w:t>
      </w:r>
    </w:p>
    <w:p w:rsidR="00866B4F" w:rsidRDefault="009B0E22" w:rsidP="00866B4F">
      <w:r>
        <w:rPr>
          <w:noProof/>
        </w:rPr>
        <w:pict>
          <v:rect id="_x0000_s1026" style="position:absolute;left:0;text-align:left;margin-left:5pt;margin-top:9.7pt;width:427pt;height:236.95pt;z-index:251658240">
            <v:textbox style="mso-next-textbox:#_x0000_s1026">
              <w:txbxContent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proofErr w:type="gram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using</w:t>
                  </w:r>
                  <w:proofErr w:type="gram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System.ServiceModel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;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[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ServiceContract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]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proofErr w:type="gram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public</w:t>
                  </w:r>
                  <w:proofErr w:type="gram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interface 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ICalculator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{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[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OperationContract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]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// It would be equivalent to write explicitly: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// [</w:t>
                  </w:r>
                  <w:proofErr w:type="spellStart"/>
                  <w:proofErr w:type="gram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OperationContract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(</w:t>
                  </w:r>
                  <w:proofErr w:type="spellStart"/>
                  <w:proofErr w:type="gram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IsOneWay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=false)]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proofErr w:type="spellStart"/>
                  <w:proofErr w:type="gram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proofErr w:type="gram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Add(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a, 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b);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[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OperationContract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]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proofErr w:type="spellStart"/>
                  <w:proofErr w:type="gram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proofErr w:type="gram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Subtract(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a, 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b); 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proofErr w:type="spellStart"/>
                  <w:proofErr w:type="gram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proofErr w:type="gram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Multiply(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a, </w:t>
                  </w:r>
                  <w:proofErr w:type="spellStart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int</w:t>
                  </w:r>
                  <w:proofErr w:type="spellEnd"/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 xml:space="preserve"> b)</w:t>
                  </w:r>
                </w:p>
                <w:p w:rsidR="00866B4F" w:rsidRPr="00866B4F" w:rsidRDefault="00866B4F" w:rsidP="00866B4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after="0" w:line="301" w:lineRule="atLeast"/>
                    <w:jc w:val="left"/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</w:pPr>
                  <w:r w:rsidRPr="00866B4F">
                    <w:rPr>
                      <w:rFonts w:ascii="Consolas" w:eastAsia="굴림체" w:hAnsi="Consolas" w:cs="Consolas"/>
                      <w:color w:val="000000"/>
                      <w:kern w:val="0"/>
                      <w:sz w:val="23"/>
                      <w:szCs w:val="23"/>
                    </w:rPr>
                    <w:t>}</w:t>
                  </w:r>
                </w:p>
                <w:p w:rsidR="00866B4F" w:rsidRDefault="00866B4F"/>
              </w:txbxContent>
            </v:textbox>
          </v:rect>
        </w:pict>
      </w:r>
    </w:p>
    <w:p w:rsidR="00866B4F" w:rsidRDefault="00866B4F" w:rsidP="00866B4F"/>
    <w:p w:rsidR="00866B4F" w:rsidRDefault="00866B4F" w:rsidP="00866B4F"/>
    <w:p w:rsidR="00866B4F" w:rsidRDefault="00866B4F" w:rsidP="00866B4F"/>
    <w:p w:rsidR="00866B4F" w:rsidRDefault="00866B4F" w:rsidP="00866B4F"/>
    <w:p w:rsidR="00866B4F" w:rsidRDefault="00866B4F" w:rsidP="00866B4F"/>
    <w:p w:rsidR="00866B4F" w:rsidRDefault="00866B4F" w:rsidP="00866B4F"/>
    <w:p w:rsidR="00866B4F" w:rsidRDefault="00866B4F" w:rsidP="00866B4F"/>
    <w:p w:rsidR="00866B4F" w:rsidRDefault="00866B4F" w:rsidP="00866B4F"/>
    <w:p w:rsidR="00866B4F" w:rsidRDefault="00866B4F" w:rsidP="00866B4F">
      <w:pPr>
        <w:spacing w:after="0"/>
      </w:pPr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단방향</w:t>
      </w:r>
      <w:proofErr w:type="spellEnd"/>
      <w:proofErr w:type="gramEnd"/>
    </w:p>
    <w:p w:rsidR="00866B4F" w:rsidRDefault="00866B4F" w:rsidP="00866B4F">
      <w:pPr>
        <w:spacing w:after="0"/>
      </w:pPr>
      <w:r>
        <w:rPr>
          <w:rFonts w:hint="eastAsia"/>
        </w:rPr>
        <w:t xml:space="preserve"> - </w:t>
      </w:r>
      <w:r w:rsidRPr="00866B4F">
        <w:rPr>
          <w:rFonts w:hint="eastAsia"/>
        </w:rPr>
        <w:t>출력이</w:t>
      </w:r>
      <w:r w:rsidRPr="00866B4F">
        <w:t xml:space="preserve"> 없는 작업(반환 값이 없고 out 또는 ref 매개 변수가 없음)은 </w:t>
      </w:r>
      <w:proofErr w:type="spellStart"/>
      <w:r w:rsidRPr="00866B4F">
        <w:t>IsOneWay</w:t>
      </w:r>
      <w:proofErr w:type="spellEnd"/>
      <w:r w:rsidRPr="00866B4F">
        <w:t xml:space="preserve"> 속성을 true로 설정하여 </w:t>
      </w:r>
      <w:proofErr w:type="spellStart"/>
      <w:r w:rsidRPr="00866B4F">
        <w:t>단방향으로</w:t>
      </w:r>
      <w:proofErr w:type="spellEnd"/>
      <w:r w:rsidRPr="00866B4F">
        <w:t xml:space="preserve"> 지정</w:t>
      </w:r>
      <w:r>
        <w:rPr>
          <w:rFonts w:hint="eastAsia"/>
        </w:rPr>
        <w:t xml:space="preserve">. </w:t>
      </w:r>
      <w:proofErr w:type="spellStart"/>
      <w:r w:rsidRPr="00866B4F">
        <w:rPr>
          <w:rFonts w:hint="eastAsia"/>
        </w:rPr>
        <w:t>메서드에</w:t>
      </w:r>
      <w:proofErr w:type="spellEnd"/>
      <w:r w:rsidRPr="00866B4F">
        <w:t xml:space="preserve"> 대한 </w:t>
      </w:r>
      <w:proofErr w:type="spellStart"/>
      <w:r w:rsidRPr="00866B4F">
        <w:t>단방향</w:t>
      </w:r>
      <w:proofErr w:type="spellEnd"/>
      <w:r w:rsidRPr="00866B4F">
        <w:t xml:space="preserve"> 계약을 원하는 경우 특성 속성 값을 명시적으로 true로 지정</w:t>
      </w:r>
    </w:p>
    <w:p w:rsidR="00866B4F" w:rsidRDefault="009B0E22" w:rsidP="00866B4F">
      <w:pPr>
        <w:spacing w:after="0"/>
      </w:pPr>
      <w:r>
        <w:rPr>
          <w:noProof/>
        </w:rPr>
        <w:pict>
          <v:rect id="_x0000_s1027" style="position:absolute;left:0;text-align:left;margin-left:5pt;margin-top:13.4pt;width:427pt;height:249.5pt;z-index:251659264">
            <v:textbox style="mso-next-textbox:#_x0000_s1027">
              <w:txbxContent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ServiceContract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/>
                      <w:sz w:val="23"/>
                      <w:szCs w:val="23"/>
                    </w:rPr>
                    <w:t>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ICalculatorSession</w:t>
                  </w:r>
                  <w:proofErr w:type="spellEnd"/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{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=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Clear();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AddTo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SubtractFrom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MultiplyBy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DivideBy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3"/>
                      <w:szCs w:val="23"/>
                    </w:rPr>
                    <w:t>double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 xml:space="preserve"> Equals();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01" w:lineRule="atLeast"/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3"/>
                      <w:szCs w:val="23"/>
                    </w:rPr>
                    <w:t>}</w:t>
                  </w:r>
                </w:p>
                <w:p w:rsidR="00866B4F" w:rsidRDefault="00866B4F" w:rsidP="00866B4F"/>
              </w:txbxContent>
            </v:textbox>
          </v:rect>
        </w:pict>
      </w:r>
    </w:p>
    <w:p w:rsidR="00866B4F" w:rsidRDefault="00866B4F" w:rsidP="00866B4F">
      <w:pPr>
        <w:spacing w:after="0"/>
      </w:pPr>
      <w:r>
        <w:rPr>
          <w:rFonts w:hint="eastAsia"/>
        </w:rPr>
        <w:t xml:space="preserve"> -</w:t>
      </w: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  <w:r>
        <w:rPr>
          <w:rFonts w:hint="eastAsia"/>
        </w:rPr>
        <w:lastRenderedPageBreak/>
        <w:t xml:space="preserve">3. </w:t>
      </w:r>
      <w:r w:rsidR="00D85259">
        <w:rPr>
          <w:rFonts w:hint="eastAsia"/>
        </w:rPr>
        <w:t>이중 계약(동시 송수신?)</w:t>
      </w:r>
      <w:r w:rsidR="00A321EB">
        <w:rPr>
          <w:rFonts w:hint="eastAsia"/>
        </w:rPr>
        <w:t>ㄴ</w:t>
      </w:r>
    </w:p>
    <w:p w:rsidR="00A41763" w:rsidRDefault="00A41763" w:rsidP="00866B4F">
      <w:pPr>
        <w:spacing w:after="0"/>
      </w:pPr>
      <w:r>
        <w:rPr>
          <w:rFonts w:hint="eastAsia"/>
        </w:rPr>
        <w:t>3-1</w:t>
      </w:r>
      <w:proofErr w:type="gramStart"/>
      <w:r>
        <w:rPr>
          <w:rFonts w:hint="eastAsia"/>
        </w:rPr>
        <w:t>.인터페이스</w:t>
      </w:r>
      <w:proofErr w:type="gramEnd"/>
    </w:p>
    <w:p w:rsidR="00A41763" w:rsidRDefault="00A41763" w:rsidP="00866B4F">
      <w:pPr>
        <w:spacing w:after="0"/>
      </w:pPr>
      <w:r>
        <w:rPr>
          <w:rFonts w:hint="eastAsia"/>
        </w:rPr>
        <w:t xml:space="preserve"> - </w:t>
      </w:r>
      <w:r w:rsidRPr="00A41763">
        <w:rPr>
          <w:rFonts w:hint="eastAsia"/>
        </w:rPr>
        <w:t>기본</w:t>
      </w:r>
      <w:r w:rsidRPr="00A41763">
        <w:t xml:space="preserve"> 인터페이스의 </w:t>
      </w:r>
      <w:proofErr w:type="spellStart"/>
      <w:r w:rsidRPr="00A41763">
        <w:t>CallbackContract</w:t>
      </w:r>
      <w:proofErr w:type="spellEnd"/>
      <w:r w:rsidRPr="00A41763">
        <w:t xml:space="preserve"> 속성을 </w:t>
      </w:r>
      <w:proofErr w:type="spellStart"/>
      <w:r w:rsidRPr="00A41763">
        <w:t>콜백</w:t>
      </w:r>
      <w:proofErr w:type="spellEnd"/>
      <w:r w:rsidRPr="00A41763">
        <w:t xml:space="preserve"> 인터페이스의 형식으로 설정하여 이중 계약에 두 개의 인터페이스를 </w:t>
      </w:r>
      <w:r>
        <w:t>연결</w:t>
      </w:r>
      <w:r>
        <w:rPr>
          <w:rFonts w:hint="eastAsia"/>
        </w:rPr>
        <w:t>.</w:t>
      </w:r>
    </w:p>
    <w:p w:rsidR="00866B4F" w:rsidRDefault="009B0E22" w:rsidP="00866B4F">
      <w:pPr>
        <w:spacing w:after="0"/>
      </w:pPr>
      <w:r>
        <w:rPr>
          <w:noProof/>
        </w:rPr>
        <w:pict>
          <v:rect id="_x0000_s1028" style="position:absolute;left:0;text-align:left;margin-left:6pt;margin-top:3.8pt;width:444pt;height:359.6pt;z-index:251660288">
            <v:textbox>
              <w:txbxContent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ServiceContract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SessionMode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SessionMode.Required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,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typeof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ICalculatorDuplexCallback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ICalculatorDuplex</w:t>
                  </w:r>
                  <w:proofErr w:type="spellEnd"/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{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Clear();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AddTo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SubtractFrom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MultiplyBy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DivideBy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315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}</w:t>
                  </w:r>
                </w:p>
                <w:p w:rsidR="00866B4F" w:rsidRDefault="00866B4F" w:rsidP="00866B4F">
                  <w:pPr>
                    <w:spacing w:after="0"/>
                  </w:pP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interface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ICalculatorDuplexCallback</w:t>
                  </w:r>
                  <w:proofErr w:type="spellEnd"/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{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true)]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Result(double result);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OperationContract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IsOneWay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true)]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Equation(string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866B4F" w:rsidRDefault="00866B4F" w:rsidP="00866B4F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}</w:t>
                  </w:r>
                </w:p>
                <w:p w:rsidR="00866B4F" w:rsidRDefault="00866B4F" w:rsidP="00866B4F">
                  <w:pPr>
                    <w:spacing w:after="0"/>
                  </w:pPr>
                </w:p>
              </w:txbxContent>
            </v:textbox>
          </v:rect>
        </w:pict>
      </w:r>
      <w:r w:rsidR="00866B4F">
        <w:rPr>
          <w:rFonts w:hint="eastAsia"/>
        </w:rPr>
        <w:t xml:space="preserve"> </w:t>
      </w:r>
    </w:p>
    <w:p w:rsidR="00866B4F" w:rsidRDefault="00866B4F" w:rsidP="00866B4F">
      <w:pPr>
        <w:spacing w:after="0"/>
      </w:pPr>
    </w:p>
    <w:p w:rsidR="00866B4F" w:rsidRDefault="00866B4F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</w:p>
    <w:p w:rsidR="00A41763" w:rsidRDefault="00A41763" w:rsidP="00866B4F">
      <w:pPr>
        <w:spacing w:after="0"/>
      </w:pPr>
      <w:r>
        <w:rPr>
          <w:rFonts w:hint="eastAsia"/>
        </w:rPr>
        <w:t>3-2. 클래스</w:t>
      </w:r>
    </w:p>
    <w:p w:rsidR="00A41763" w:rsidRDefault="00A41763" w:rsidP="00A41763">
      <w:pPr>
        <w:spacing w:after="0"/>
        <w:ind w:firstLineChars="100" w:firstLine="200"/>
      </w:pPr>
      <w:r>
        <w:rPr>
          <w:rFonts w:hint="eastAsia"/>
        </w:rPr>
        <w:t>기본</w:t>
      </w:r>
      <w:r>
        <w:t xml:space="preserve"> 계약의 서비스 구현에서 </w:t>
      </w:r>
      <w:proofErr w:type="spellStart"/>
      <w:r>
        <w:t>콜백</w:t>
      </w:r>
      <w:proofErr w:type="spellEnd"/>
      <w:r>
        <w:t xml:space="preserve"> 인터페이스에 대한 변수를 선언</w:t>
      </w:r>
      <w:r>
        <w:rPr>
          <w:rFonts w:hint="eastAsia"/>
        </w:rPr>
        <w:t>.</w:t>
      </w:r>
    </w:p>
    <w:p w:rsidR="00A41763" w:rsidRDefault="00A41763" w:rsidP="00A41763">
      <w:pPr>
        <w:spacing w:after="0"/>
      </w:pPr>
      <w:r>
        <w:rPr>
          <w:rFonts w:hint="eastAsia"/>
        </w:rPr>
        <w:t>변수를</w:t>
      </w:r>
      <w:r>
        <w:t xml:space="preserve"> </w:t>
      </w:r>
      <w:proofErr w:type="spellStart"/>
      <w:r>
        <w:t>OperationContext</w:t>
      </w:r>
      <w:proofErr w:type="spellEnd"/>
      <w:r>
        <w:t xml:space="preserve"> 클래스의 </w:t>
      </w:r>
      <w:proofErr w:type="spellStart"/>
      <w:r>
        <w:t>GetCallbackChannel</w:t>
      </w:r>
      <w:proofErr w:type="spellEnd"/>
      <w:r>
        <w:t xml:space="preserve"> </w:t>
      </w:r>
      <w:proofErr w:type="spellStart"/>
      <w:r>
        <w:t>메서드에서</w:t>
      </w:r>
      <w:proofErr w:type="spellEnd"/>
      <w:r>
        <w:t xml:space="preserve"> 반환한 개체 참조로 설정</w:t>
      </w:r>
    </w:p>
    <w:p w:rsidR="00A41763" w:rsidRPr="00866B4F" w:rsidRDefault="009B0E22" w:rsidP="00866B4F">
      <w:pPr>
        <w:spacing w:after="0"/>
      </w:pPr>
      <w:r>
        <w:rPr>
          <w:noProof/>
        </w:rPr>
        <w:pict>
          <v:rect id="_x0000_s1029" style="position:absolute;left:0;text-align:left;margin-left:6pt;margin-top:3.85pt;width:444pt;height:601.8pt;z-index:251661312">
            <v:textbox>
              <w:txbxContent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ServiceBehavior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InstanceContextMode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InstanceContextMode.PerSession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)]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CalculatorService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: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ICalculatorDuplex</w:t>
                  </w:r>
                  <w:proofErr w:type="spellEnd"/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result;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string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equation;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ICalculatorDuplexCallback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callback =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null</w:t>
                  </w:r>
                  <w:r w:rsidR="00AB6CF8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CalculatorService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0.0D;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equation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OperationContext.Current.GetCallbackChannel&lt;ICalculatorDuplexCallback&gt;();</w:t>
                  </w:r>
                </w:p>
                <w:p w:rsidR="00A41763" w:rsidRDefault="00AB6CF8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}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Clear()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callback.Equation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equation + </w:t>
                  </w:r>
                  <w:r>
                    <w:rPr>
                      <w:rFonts w:ascii="Consolas" w:hAnsi="Consolas" w:cs="Consolas"/>
                      <w:color w:val="A31515"/>
                      <w:sz w:val="21"/>
                      <w:szCs w:val="21"/>
                    </w:rPr>
                    <w:t>" = "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());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0.0D;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equation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A41763" w:rsidRDefault="00AB6CF8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}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AddTo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+= n;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equation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+= </w:t>
                  </w:r>
                  <w:r>
                    <w:rPr>
                      <w:rFonts w:ascii="Consolas" w:hAnsi="Consolas" w:cs="Consolas"/>
                      <w:color w:val="A31515"/>
                      <w:sz w:val="21"/>
                      <w:szCs w:val="21"/>
                    </w:rPr>
                    <w:t>" + "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n.ToString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callback.Equals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result);</w:t>
                  </w:r>
                </w:p>
                <w:p w:rsidR="00A41763" w:rsidRDefault="00AB6CF8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}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SubtractFrom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-= n;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equation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+= </w:t>
                  </w:r>
                  <w:r>
                    <w:rPr>
                      <w:rFonts w:ascii="Consolas" w:hAnsi="Consolas" w:cs="Consolas"/>
                      <w:color w:val="A31515"/>
                      <w:sz w:val="21"/>
                      <w:szCs w:val="21"/>
                    </w:rPr>
                    <w:t>" - "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n.ToString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callback.Equals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result);</w:t>
                  </w:r>
                </w:p>
                <w:p w:rsidR="00A41763" w:rsidRDefault="00AB6CF8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}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MultiplyBy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*= n;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equation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+= </w:t>
                  </w:r>
                  <w:r>
                    <w:rPr>
                      <w:rFonts w:ascii="Consolas" w:hAnsi="Consolas" w:cs="Consolas"/>
                      <w:color w:val="A31515"/>
                      <w:sz w:val="21"/>
                      <w:szCs w:val="21"/>
                    </w:rPr>
                    <w:t>" * "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n.ToString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callback.Equals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result);</w:t>
                  </w:r>
                </w:p>
                <w:p w:rsidR="00A41763" w:rsidRDefault="00AB6CF8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}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DivideBy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21"/>
                      <w:szCs w:val="21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n)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{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/= n;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equation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+= </w:t>
                  </w:r>
                  <w:r>
                    <w:rPr>
                      <w:rFonts w:ascii="Consolas" w:hAnsi="Consolas" w:cs="Consolas"/>
                      <w:color w:val="A31515"/>
                      <w:sz w:val="21"/>
                      <w:szCs w:val="21"/>
                    </w:rPr>
                    <w:t>" / "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n.ToString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callback.Equals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result);</w:t>
                  </w:r>
                </w:p>
                <w:p w:rsidR="00A41763" w:rsidRDefault="00AB6CF8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}</w:t>
                  </w:r>
                </w:p>
                <w:p w:rsidR="00A41763" w:rsidRDefault="00A41763" w:rsidP="00A41763">
                  <w:pPr>
                    <w:pStyle w:val="HTML"/>
                    <w:shd w:val="clear" w:color="auto" w:fill="FFFFFF"/>
                    <w:spacing w:line="270" w:lineRule="atLeast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}</w:t>
                  </w:r>
                </w:p>
                <w:p w:rsidR="00A41763" w:rsidRDefault="00A41763" w:rsidP="00A41763">
                  <w:pPr>
                    <w:spacing w:after="0"/>
                  </w:pPr>
                </w:p>
              </w:txbxContent>
            </v:textbox>
          </v:rect>
        </w:pict>
      </w:r>
      <w:r w:rsidR="00A41763">
        <w:rPr>
          <w:rFonts w:hint="eastAsia"/>
        </w:rPr>
        <w:t xml:space="preserve"> </w:t>
      </w:r>
    </w:p>
    <w:sectPr w:rsidR="00A41763" w:rsidRPr="00866B4F" w:rsidSect="009A5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1FA" w:rsidRDefault="000601FA" w:rsidP="00D85259">
      <w:pPr>
        <w:spacing w:after="0" w:line="240" w:lineRule="auto"/>
      </w:pPr>
      <w:r>
        <w:separator/>
      </w:r>
    </w:p>
  </w:endnote>
  <w:endnote w:type="continuationSeparator" w:id="0">
    <w:p w:rsidR="000601FA" w:rsidRDefault="000601FA" w:rsidP="00D8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1FA" w:rsidRDefault="000601FA" w:rsidP="00D85259">
      <w:pPr>
        <w:spacing w:after="0" w:line="240" w:lineRule="auto"/>
      </w:pPr>
      <w:r>
        <w:separator/>
      </w:r>
    </w:p>
  </w:footnote>
  <w:footnote w:type="continuationSeparator" w:id="0">
    <w:p w:rsidR="000601FA" w:rsidRDefault="000601FA" w:rsidP="00D85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B4F"/>
    <w:rsid w:val="000601FA"/>
    <w:rsid w:val="00866B4F"/>
    <w:rsid w:val="009A53A2"/>
    <w:rsid w:val="009B0E22"/>
    <w:rsid w:val="00A321EB"/>
    <w:rsid w:val="00A41763"/>
    <w:rsid w:val="00AB6CF8"/>
    <w:rsid w:val="00B2166B"/>
    <w:rsid w:val="00CF1D4D"/>
    <w:rsid w:val="00D8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3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6B4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6B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66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6B4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D852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85259"/>
  </w:style>
  <w:style w:type="paragraph" w:styleId="a5">
    <w:name w:val="footer"/>
    <w:basedOn w:val="a"/>
    <w:link w:val="Char1"/>
    <w:uiPriority w:val="99"/>
    <w:semiHidden/>
    <w:unhideWhenUsed/>
    <w:rsid w:val="00D852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852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23B37-F9C1-4358-87DF-C241D4CC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4</cp:revision>
  <dcterms:created xsi:type="dcterms:W3CDTF">2013-05-01T11:48:00Z</dcterms:created>
  <dcterms:modified xsi:type="dcterms:W3CDTF">2013-05-01T13:58:00Z</dcterms:modified>
</cp:coreProperties>
</file>