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CE" w:rsidRPr="006D5993" w:rsidRDefault="007A030F" w:rsidP="006D5993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웹 서비스 </w:t>
      </w:r>
      <w:r w:rsidR="009C500D">
        <w:rPr>
          <w:rFonts w:hint="eastAsia"/>
          <w:b/>
          <w:sz w:val="28"/>
        </w:rPr>
        <w:t>구현</w:t>
      </w:r>
      <w:r w:rsidR="00575868">
        <w:rPr>
          <w:rFonts w:hint="eastAsia"/>
          <w:b/>
          <w:sz w:val="28"/>
        </w:rPr>
        <w:t xml:space="preserve"> : </w:t>
      </w:r>
      <w:r w:rsidR="00575868" w:rsidRPr="00575868">
        <w:rPr>
          <w:b/>
          <w:sz w:val="28"/>
        </w:rPr>
        <w:t>VS.NET을 이용한 프로그래밍</w:t>
      </w:r>
    </w:p>
    <w:p w:rsidR="006D5993" w:rsidRDefault="006D5993"/>
    <w:p w:rsidR="00CA2F82" w:rsidRPr="00CA2F82" w:rsidRDefault="00CA2F82" w:rsidP="00CA2F82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 xml:space="preserve">[ </w:t>
      </w:r>
      <w:r w:rsidR="00575868">
        <w:rPr>
          <w:rFonts w:hint="eastAsia"/>
          <w:b/>
          <w:shd w:val="pct15" w:color="auto" w:fill="FFFFFF"/>
        </w:rPr>
        <w:t>이미지 파일을 제공하는 웹 서비스 만들기</w:t>
      </w:r>
      <w:r w:rsidR="009C500D">
        <w:rPr>
          <w:rFonts w:hint="eastAsia"/>
          <w:b/>
          <w:shd w:val="pct15" w:color="auto" w:fill="FFFFFF"/>
        </w:rPr>
        <w:t xml:space="preserve"> </w:t>
      </w:r>
      <w:r w:rsidRPr="00CA2F82">
        <w:rPr>
          <w:b/>
          <w:shd w:val="pct15" w:color="auto" w:fill="FFFFFF"/>
        </w:rPr>
        <w:t>]</w:t>
      </w:r>
    </w:p>
    <w:p w:rsidR="00CA2F82" w:rsidRPr="007A030F" w:rsidRDefault="00CA2F82" w:rsidP="00CA2F82"/>
    <w:p w:rsidR="00575868" w:rsidRDefault="00575868" w:rsidP="00575868">
      <w:r>
        <w:t xml:space="preserve">3개의 웹 메서드 </w:t>
      </w:r>
    </w:p>
    <w:p w:rsidR="00575868" w:rsidRDefault="00575868" w:rsidP="00575868">
      <w:pPr>
        <w:rPr>
          <w:rFonts w:hint="eastAsia"/>
        </w:rPr>
      </w:pPr>
      <w:r>
        <w:t xml:space="preserve">    GetPicture() : 해당 파일 이름의 이미지 파일을 바이트로 리턴</w:t>
      </w:r>
    </w:p>
    <w:p w:rsidR="00575868" w:rsidRDefault="00575868" w:rsidP="00575868"/>
    <w:p w:rsidR="00575868" w:rsidRDefault="00575868" w:rsidP="00575868">
      <w:pPr>
        <w:rPr>
          <w:rFonts w:hint="eastAsia"/>
        </w:rPr>
      </w:pPr>
      <w:r>
        <w:t xml:space="preserve">    GetPictureList() : 현재 이 웹 서비스가 제공하는 이미지 파일들의  목록을</w:t>
      </w:r>
      <w:r>
        <w:rPr>
          <w:rFonts w:hint="eastAsia"/>
        </w:rPr>
        <w:t xml:space="preserve"> </w:t>
      </w:r>
      <w:r>
        <w:t>문자열 배열로 리턴</w:t>
      </w:r>
    </w:p>
    <w:p w:rsidR="00575868" w:rsidRDefault="00575868" w:rsidP="00575868"/>
    <w:p w:rsidR="00575868" w:rsidRDefault="00575868" w:rsidP="00575868">
      <w:r>
        <w:t xml:space="preserve">    UploadPicture() : 인자로 받은 파일 이름으로 인자로 받은 바이트 배열을</w:t>
      </w:r>
      <w:r>
        <w:rPr>
          <w:rFonts w:hint="eastAsia"/>
        </w:rPr>
        <w:t xml:space="preserve"> </w:t>
      </w:r>
      <w:r>
        <w:t>서버에 저장</w:t>
      </w:r>
    </w:p>
    <w:p w:rsidR="007A030F" w:rsidRDefault="00575868" w:rsidP="00575868">
      <w:pPr>
        <w:ind w:firstLineChars="300" w:firstLine="600"/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   </w:t>
      </w:r>
      <w:r>
        <w:t>성공하면 true, 실패하면 false를 리턴</w:t>
      </w: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Pr="00CA2F82" w:rsidRDefault="00575868" w:rsidP="00575868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 xml:space="preserve">[ </w:t>
      </w:r>
      <w:r>
        <w:rPr>
          <w:rFonts w:hint="eastAsia"/>
          <w:b/>
          <w:shd w:val="pct15" w:color="auto" w:fill="FFFFFF"/>
        </w:rPr>
        <w:t xml:space="preserve">STEP1 : ASP.NET 웹 서비스 탬플릿 선택 </w:t>
      </w:r>
      <w:r w:rsidRPr="00CA2F82">
        <w:rPr>
          <w:b/>
          <w:shd w:val="pct15" w:color="auto" w:fill="FFFFFF"/>
        </w:rPr>
        <w:t>]</w:t>
      </w:r>
    </w:p>
    <w:p w:rsidR="00575868" w:rsidRP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  <w:r>
        <w:t xml:space="preserve">위치 입력 : HTTP  =&gt; </w:t>
      </w:r>
      <w:hyperlink r:id="rId8" w:history="1">
        <w:r w:rsidRPr="002F0BAC">
          <w:rPr>
            <w:rStyle w:val="a5"/>
          </w:rPr>
          <w:t>http://localhost/PictureService</w:t>
        </w:r>
      </w:hyperlink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  <w:r>
        <w:t xml:space="preserve">*) </w:t>
      </w:r>
      <w:r>
        <w:rPr>
          <w:rFonts w:hint="eastAsia"/>
        </w:rPr>
        <w:t>생성된 파일은 코드-비하인드 기법으로 구성됨</w:t>
      </w:r>
    </w:p>
    <w:p w:rsidR="00575868" w:rsidRDefault="00575868" w:rsidP="00575868">
      <w:pPr>
        <w:ind w:firstLineChars="100" w:firstLine="200"/>
        <w:rPr>
          <w:rFonts w:hint="eastAsia"/>
        </w:rPr>
      </w:pPr>
      <w:r>
        <w:t>웹 서비스는 대부분 UI부분이 없으므로, cs파일을 직접 작성하게 됨</w:t>
      </w:r>
    </w:p>
    <w:p w:rsidR="00575868" w:rsidRDefault="00575868" w:rsidP="00575868">
      <w:r>
        <w:rPr>
          <w:rFonts w:hint="eastAsia"/>
        </w:rPr>
        <w:t xml:space="preserve">  </w:t>
      </w:r>
      <w:r>
        <w:t>자동으로 생성된 Service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asmx.</w:t>
      </w:r>
      <w:r>
        <w:t>cs 파일을 직접 변경</w:t>
      </w: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Pr="00CA2F82" w:rsidRDefault="00575868" w:rsidP="00575868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 xml:space="preserve">[ </w:t>
      </w:r>
      <w:r>
        <w:rPr>
          <w:rFonts w:hint="eastAsia"/>
          <w:b/>
          <w:shd w:val="pct15" w:color="auto" w:fill="FFFFFF"/>
        </w:rPr>
        <w:t xml:space="preserve">STEP2 : </w:t>
      </w:r>
      <w:r>
        <w:rPr>
          <w:b/>
          <w:shd w:val="pct15" w:color="auto" w:fill="FFFFFF"/>
        </w:rPr>
        <w:t>코드</w:t>
      </w:r>
      <w:r>
        <w:rPr>
          <w:rFonts w:hint="eastAsia"/>
          <w:b/>
          <w:shd w:val="pct15" w:color="auto" w:fill="FFFFFF"/>
        </w:rPr>
        <w:t xml:space="preserve"> 구성 </w:t>
      </w:r>
      <w:r w:rsidRPr="00CA2F82">
        <w:rPr>
          <w:b/>
          <w:shd w:val="pct15" w:color="auto" w:fill="FFFFFF"/>
        </w:rPr>
        <w:t>]</w:t>
      </w:r>
    </w:p>
    <w:p w:rsidR="00575868" w:rsidRDefault="00575868" w:rsidP="00575868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11.1pt;margin-top:7.05pt;width:470.7pt;height:301.95pt;z-index:251687936;mso-height-percent:200;mso-height-percent:200;mso-width-relative:margin;mso-height-relative:margin">
            <v:textbox style="mso-fit-shape-to-text:t">
              <w:txbxContent>
                <w:p w:rsidR="00575868" w:rsidRDefault="00575868" w:rsidP="00575868">
                  <w:r>
                    <w:t>// Service.asmx  ------------------------------------------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</w:p>
                <w:p w:rsidR="00575868" w:rsidRDefault="00575868" w:rsidP="00575868">
                  <w:pPr>
                    <w:ind w:left="200" w:hangingChars="100" w:hanging="200"/>
                    <w:rPr>
                      <w:rFonts w:hint="eastAsia"/>
                    </w:rPr>
                  </w:pPr>
                  <w:r>
                    <w:t>&lt;%@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WebService Language="c#" Codebehind="Service1.asmx.cs" </w:t>
                  </w:r>
                </w:p>
                <w:p w:rsidR="00575868" w:rsidRDefault="00575868" w:rsidP="00575868">
                  <w:pPr>
                    <w:ind w:left="5000" w:firstLine="600"/>
                  </w:pPr>
                  <w:r>
                    <w:t>Class="PictureService.Service1" %&gt;</w:t>
                  </w:r>
                </w:p>
                <w:p w:rsidR="00575868" w:rsidRPr="00575868" w:rsidRDefault="00575868" w:rsidP="00575868"/>
              </w:txbxContent>
            </v:textbox>
          </v:shape>
        </w:pict>
      </w: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  <w:r>
        <w:rPr>
          <w:rFonts w:hint="eastAsia"/>
          <w:noProof/>
        </w:rPr>
        <w:pict>
          <v:shape id="_x0000_s1059" type="#_x0000_t202" style="position:absolute;left:0;text-align:left;margin-left:11.7pt;margin-top:8.3pt;width:470.7pt;height:94.4pt;z-index:251688960;mso-height-percent:200;mso-height-percent:200;mso-width-relative:margin;mso-height-relative:margin">
            <v:textbox style="mso-fit-shape-to-text:t">
              <w:txbxContent>
                <w:p w:rsidR="00575868" w:rsidRDefault="00575868" w:rsidP="00575868">
                  <w:pPr>
                    <w:ind w:firstLineChars="300" w:firstLine="600"/>
                  </w:pPr>
                  <w:r>
                    <w:t>//Service.cs ----------------------------------------------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using System;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using System.Collections;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using System.ComponentModel;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using System.Data;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using System.Diagnostics;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using System.Web;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using System.Web.Services;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using System.IO;</w:t>
                  </w:r>
                  <w:r>
                    <w:tab/>
                  </w:r>
                  <w:r>
                    <w:tab/>
                    <w:t>// 파일입출력과 관련된 맴버 사용</w:t>
                  </w:r>
                </w:p>
                <w:p w:rsidR="00575868" w:rsidRDefault="00575868" w:rsidP="00575868">
                  <w:pPr>
                    <w:rPr>
                      <w:rFonts w:hint="eastAsia"/>
                    </w:rPr>
                  </w:pPr>
                </w:p>
                <w:p w:rsidR="00575868" w:rsidRPr="00575868" w:rsidRDefault="00575868" w:rsidP="00575868">
                  <w:r>
                    <w:rPr>
                      <w:rFonts w:hint="eastAsia"/>
                    </w:rPr>
                    <w:t>// 이어서</w:t>
                  </w:r>
                  <w:r>
                    <w:t>…</w:t>
                  </w:r>
                </w:p>
              </w:txbxContent>
            </v:textbox>
          </v:shape>
        </w:pict>
      </w: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  <w:r>
        <w:rPr>
          <w:noProof/>
        </w:rPr>
        <w:lastRenderedPageBreak/>
        <w:pict>
          <v:shape id="_x0000_s1060" type="#_x0000_t202" style="position:absolute;left:0;text-align:left;margin-left:11.85pt;margin-top:5.25pt;width:470.7pt;height:232.8pt;z-index:251689984;mso-height-percent:200;mso-height-percent:200;mso-width-relative:margin;mso-height-relative:margin">
            <v:textbox style="mso-fit-shape-to-text:t">
              <w:txbxContent>
                <w:p w:rsidR="00575868" w:rsidRDefault="00575868" w:rsidP="00575868">
                  <w:pPr>
                    <w:ind w:firstLineChars="300" w:firstLine="600"/>
                  </w:pPr>
                  <w:r>
                    <w:t>namespace PictureService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{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/// &lt;summary&gt;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/// Service1에 대한 요약 설명입니다.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/// &lt;/summary&gt;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public class Service1 : System.Web.Services.WebService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{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public Service1()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{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    //CODEGEN: 이 호출은 ASP.NET 웹 서비스 디자이너에 필요합니다.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    InitializeComponent();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}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#region Component Designer generated code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//웹 서비스 디자이너에 필요합니다. 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private IContainer components = null;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/// &lt;summary&gt;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/// 디자이너 지원에 필요한 메서드입니다.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/// 이 메서드의 내용을 코드 편집기로 수정하지 마십시오.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/// &lt;/summary&gt;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private void InitializeComponent()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{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}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/// &lt;summary&gt;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/// 사용 중인 모든 리소스를 정리합니다.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/// &lt;/summary&gt;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protected override void Dispose(bool disposing)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{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    if (disposing &amp;&amp; components != null)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    {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        components.Dispose();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    }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    base.Dispose(disposing);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   }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#endregion</w:t>
                  </w:r>
                </w:p>
                <w:p w:rsidR="00575868" w:rsidRPr="00575868" w:rsidRDefault="00575868" w:rsidP="00575868"/>
              </w:txbxContent>
            </v:textbox>
          </v:shape>
        </w:pict>
      </w: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Default="00575868" w:rsidP="00575868">
      <w:pPr>
        <w:rPr>
          <w:rFonts w:hint="eastAsia"/>
        </w:rPr>
      </w:pPr>
    </w:p>
    <w:p w:rsidR="00575868" w:rsidRPr="00575868" w:rsidRDefault="00575868" w:rsidP="00575868"/>
    <w:p w:rsidR="00575868" w:rsidRPr="00575868" w:rsidRDefault="00575868" w:rsidP="00575868">
      <w:pPr>
        <w:ind w:firstLineChars="300" w:firstLine="600"/>
      </w:pPr>
    </w:p>
    <w:p w:rsidR="00575868" w:rsidRDefault="00575868" w:rsidP="00575868">
      <w:pPr>
        <w:ind w:firstLineChars="300" w:firstLine="600"/>
      </w:pPr>
    </w:p>
    <w:p w:rsidR="00575868" w:rsidRDefault="00575868" w:rsidP="00575868">
      <w:pPr>
        <w:ind w:firstLineChars="300" w:firstLine="600"/>
      </w:pPr>
    </w:p>
    <w:p w:rsidR="00575868" w:rsidRDefault="00575868" w:rsidP="00575868">
      <w:pPr>
        <w:ind w:firstLineChars="300" w:firstLine="600"/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061" type="#_x0000_t202" style="position:absolute;left:0;text-align:left;margin-left:37.65pt;margin-top:6pt;width:470.7pt;height:682.45pt;z-index:251691008;mso-height-percent:200;mso-height-percent:200;mso-width-relative:margin;mso-height-relative:margin">
            <v:textbox style="mso-fit-shape-to-text:t">
              <w:txbxContent>
                <w:p w:rsidR="00575868" w:rsidRDefault="00575868" w:rsidP="00575868">
                  <w:r>
                    <w:t>// 해당 이미지 파일을 서비스해주는 메서드</w:t>
                  </w:r>
                </w:p>
                <w:p w:rsidR="00575868" w:rsidRDefault="00575868" w:rsidP="00575868">
                  <w:r>
                    <w:t>[WebMethod]</w:t>
                  </w:r>
                  <w:r>
                    <w:tab/>
                    <w:t>// 웹메소드 속성을 가진다는 것을 명시</w:t>
                  </w:r>
                </w:p>
                <w:p w:rsidR="00575868" w:rsidRDefault="00575868" w:rsidP="00575868">
                  <w:r>
                    <w:t>public byte[] GetPicture(string strFileName)</w:t>
                  </w:r>
                </w:p>
                <w:p w:rsidR="00575868" w:rsidRDefault="00575868" w:rsidP="00575868">
                  <w:r>
                    <w:t>{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byte[] bytePic = { 0 };</w:t>
                  </w:r>
                  <w:r>
                    <w:tab/>
                    <w:t>// 바이트 배열을 하나 만든다.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try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{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// 해당 이미지 파일을 스트림 형식으로 오픈한다.</w:t>
                  </w:r>
                </w:p>
                <w:p w:rsidR="00575868" w:rsidRDefault="00575868" w:rsidP="00575868">
                  <w:pPr>
                    <w:ind w:firstLineChars="300" w:firstLine="600"/>
                    <w:rPr>
                      <w:rFonts w:hint="eastAsia"/>
                    </w:rPr>
                  </w:pPr>
                  <w:r>
                    <w:t xml:space="preserve">   FileStream picFileStream = new </w:t>
                  </w:r>
                </w:p>
                <w:p w:rsidR="00575868" w:rsidRDefault="00575868" w:rsidP="00575868">
                  <w:pPr>
                    <w:ind w:firstLineChars="400" w:firstLine="800"/>
                    <w:rPr>
                      <w:rFonts w:hint="eastAsia"/>
                    </w:rPr>
                  </w:pPr>
                  <w:r>
                    <w:t xml:space="preserve">FileStream(@"C:\Inetpub\wwwroot\PictureService\Pics\" + strFileName, FileMode.Open, </w:t>
                  </w:r>
                </w:p>
                <w:p w:rsidR="00575868" w:rsidRDefault="00575868" w:rsidP="00575868">
                  <w:pPr>
                    <w:ind w:firstLineChars="400" w:firstLine="800"/>
                    <w:rPr>
                      <w:rFonts w:hint="eastAsia"/>
                    </w:rPr>
                  </w:pPr>
                  <w:r>
                    <w:t>FileAccess.Read, FileShare.Read);</w:t>
                  </w:r>
                </w:p>
                <w:p w:rsidR="00575868" w:rsidRDefault="00575868" w:rsidP="00575868">
                  <w:pPr>
                    <w:ind w:firstLineChars="400" w:firstLine="800"/>
                  </w:pP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// 이미지 파일 스트림을 읽을 객체를 하나 만든다.</w:t>
                  </w:r>
                </w:p>
                <w:p w:rsidR="00575868" w:rsidRDefault="00575868" w:rsidP="00575868">
                  <w:pPr>
                    <w:ind w:firstLineChars="300" w:firstLine="600"/>
                    <w:rPr>
                      <w:rFonts w:hint="eastAsia"/>
                    </w:rPr>
                  </w:pPr>
                  <w:r>
                    <w:t xml:space="preserve">  BinaryReader picReader = new BinaryReader(picFileStream);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// 이미지 파일을 바이트 배열에 넣는다.</w:t>
                  </w:r>
                </w:p>
                <w:p w:rsidR="00575868" w:rsidRDefault="00575868" w:rsidP="00575868">
                  <w:pPr>
                    <w:ind w:firstLineChars="300" w:firstLine="600"/>
                    <w:rPr>
                      <w:rFonts w:hint="eastAsia"/>
                    </w:rPr>
                  </w:pPr>
                  <w:r>
                    <w:t xml:space="preserve">  bytePic = picReader.ReadBytes(Convert.ToInt32(picFileStream.Length));</w:t>
                  </w:r>
                </w:p>
                <w:p w:rsidR="00575868" w:rsidRDefault="00575868" w:rsidP="00575868">
                  <w:pPr>
                    <w:ind w:firstLineChars="400" w:firstLine="800"/>
                  </w:pPr>
                  <w:r>
                    <w:t>// 파일스트림을 닫는다.</w:t>
                  </w:r>
                </w:p>
                <w:p w:rsidR="00575868" w:rsidRDefault="00575868" w:rsidP="00575868">
                  <w:pPr>
                    <w:ind w:firstLineChars="300" w:firstLine="600"/>
                    <w:rPr>
                      <w:rFonts w:hint="eastAsia"/>
                    </w:rPr>
                  </w:pPr>
                  <w:r>
                    <w:t xml:space="preserve">  picFileStream.Close();</w:t>
                  </w:r>
                </w:p>
                <w:p w:rsidR="00575868" w:rsidRDefault="00575868" w:rsidP="00575868">
                  <w:pPr>
                    <w:ind w:firstLineChars="400" w:firstLine="800"/>
                  </w:pPr>
                  <w:r>
                    <w:t>// 이미지 파일이 들어있는 바이트 배열을 리턴한다.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return bytePic;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}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catch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{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// 초기값을 그냥 리턴한다.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return bytePic;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}</w:t>
                  </w:r>
                </w:p>
                <w:p w:rsidR="00575868" w:rsidRDefault="00575868" w:rsidP="00575868">
                  <w:r>
                    <w:t>}</w:t>
                  </w:r>
                </w:p>
                <w:p w:rsidR="00575868" w:rsidRDefault="00575868" w:rsidP="00575868"/>
                <w:p w:rsidR="00575868" w:rsidRDefault="00575868" w:rsidP="00575868">
                  <w:r>
                    <w:t>// 이미지 파일 목록을 리턴해주는 메서드</w:t>
                  </w:r>
                </w:p>
                <w:p w:rsidR="00575868" w:rsidRDefault="00575868" w:rsidP="00575868">
                  <w:r>
                    <w:t>[WebMethod]</w:t>
                  </w:r>
                </w:p>
                <w:p w:rsidR="00575868" w:rsidRDefault="00575868" w:rsidP="00575868">
                  <w:r>
                    <w:t>public string[] GetPictureList()</w:t>
                  </w:r>
                </w:p>
                <w:p w:rsidR="00575868" w:rsidRDefault="00575868" w:rsidP="00575868">
                  <w:r>
                    <w:t>{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rPr>
                      <w:rFonts w:hint="eastAsia"/>
                    </w:rPr>
                    <w:t>//</w:t>
                  </w:r>
                  <w:r>
                    <w:t xml:space="preserve"> 이미지 파일이 들어있는 디렉토리에서 파일 이름들을 문자열 배열에 넣는다.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string[] strPicList = Directory.GetFiles(@"C:\Inetpub\wwwroot\PictureService\Pics\");</w:t>
                  </w:r>
                </w:p>
                <w:p w:rsidR="00575868" w:rsidRPr="00575868" w:rsidRDefault="00575868" w:rsidP="00575868">
                  <w:pPr>
                    <w:ind w:firstLineChars="300" w:firstLine="600"/>
                  </w:pP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// 파일 경로를 뺀 파일 이름만 다시 추출한다.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for (int i = 0; i &lt; strPicList.Length; i++)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{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FileInfo fi = new FileInfo(strPicList[i]);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    strPicList[i] = fi.Name;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}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 xml:space="preserve"> // 이 이미지 파일 이름들을 리턴한다.</w:t>
                  </w:r>
                </w:p>
                <w:p w:rsidR="00575868" w:rsidRDefault="00575868" w:rsidP="00575868">
                  <w:pPr>
                    <w:ind w:firstLineChars="300" w:firstLine="600"/>
                  </w:pPr>
                  <w:r>
                    <w:t>return strPicList;</w:t>
                  </w:r>
                </w:p>
                <w:p w:rsidR="00575868" w:rsidRPr="00575868" w:rsidRDefault="00286BB1" w:rsidP="00575868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286BB1" w:rsidP="00575868">
      <w:pPr>
        <w:ind w:firstLineChars="300" w:firstLine="600"/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1062" type="#_x0000_t202" style="position:absolute;left:0;text-align:left;margin-left:40.95pt;margin-top:4.5pt;width:470.7pt;height:509.5pt;z-index:251692032;mso-height-percent:200;mso-height-percent:200;mso-width-relative:margin;mso-height-relative:margin">
            <v:textbox style="mso-fit-shape-to-text:t">
              <w:txbxContent>
                <w:p w:rsidR="00286BB1" w:rsidRPr="00286BB1" w:rsidRDefault="00286BB1" w:rsidP="00286BB1">
                  <w:r w:rsidRPr="00286BB1">
                    <w:t>// 클라이언트들이 업로드하는 이미지 파일들을 저장하는 메서드</w:t>
                  </w:r>
                </w:p>
                <w:p w:rsidR="00286BB1" w:rsidRDefault="00286BB1" w:rsidP="00286BB1">
                  <w:r>
                    <w:t>[WebMethod]</w:t>
                  </w:r>
                </w:p>
                <w:p w:rsidR="00286BB1" w:rsidRDefault="00286BB1" w:rsidP="00286BB1">
                  <w:r>
                    <w:t>public bool UploadPicture(string strFileName, byte[] bytePic)</w:t>
                  </w:r>
                </w:p>
                <w:p w:rsidR="00286BB1" w:rsidRDefault="00286BB1" w:rsidP="00286BB1">
                  <w:r>
                    <w:t>{</w:t>
                  </w:r>
                </w:p>
                <w:p w:rsidR="00286BB1" w:rsidRDefault="00286BB1" w:rsidP="00286BB1">
                  <w:r>
                    <w:t xml:space="preserve">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try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>{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 xml:space="preserve">   // 주어진 이미지 파일의 이름으로 파일을 하나 만든다.</w:t>
                  </w:r>
                </w:p>
                <w:p w:rsidR="00286BB1" w:rsidRDefault="00286BB1" w:rsidP="00286BB1">
                  <w:pPr>
                    <w:ind w:firstLineChars="300" w:firstLine="600"/>
                    <w:rPr>
                      <w:rFonts w:hint="eastAsia"/>
                    </w:rPr>
                  </w:pPr>
                  <w:r>
                    <w:t xml:space="preserve">  FileStream writeFileStream = new FileStream(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286BB1" w:rsidRDefault="00286BB1" w:rsidP="00286BB1">
                  <w:pPr>
                    <w:ind w:firstLineChars="400" w:firstLine="800"/>
                    <w:rPr>
                      <w:rFonts w:hint="eastAsia"/>
                    </w:rPr>
                  </w:pPr>
                  <w:r>
                    <w:t xml:space="preserve">@"C:\Inetpub\wwwroot\PictureService\Pics\" + strFileName, FileMode.Create, </w:t>
                  </w:r>
                </w:p>
                <w:p w:rsidR="00286BB1" w:rsidRDefault="00286BB1" w:rsidP="00286BB1">
                  <w:pPr>
                    <w:ind w:firstLineChars="400" w:firstLine="800"/>
                    <w:rPr>
                      <w:rFonts w:hint="eastAsia"/>
                    </w:rPr>
                  </w:pPr>
                  <w:r>
                    <w:t>FileAccess.Write);</w:t>
                  </w:r>
                </w:p>
                <w:p w:rsidR="00286BB1" w:rsidRDefault="00286BB1" w:rsidP="00286BB1">
                  <w:pPr>
                    <w:ind w:firstLineChars="400" w:firstLine="800"/>
                  </w:pP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 xml:space="preserve">  // 이 파일에 바이너리를 넣기 위해 BinaryWriter 객체 생성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 xml:space="preserve">  BinaryWriter picWriter = new BinaryWriter(writeFileStream);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 xml:space="preserve">  // 바이트 배열로 받은 이미지를 파일에 쓴다.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 xml:space="preserve">  picWriter.Write(bytePic);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 xml:space="preserve">  // 파일스트림을 닫는다.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 xml:space="preserve">  writeFileStream.Close();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 xml:space="preserve">  // 업로드 성공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 xml:space="preserve">  return true;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>}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>catch (Exception e)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>{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 xml:space="preserve">   // 업로드 실패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t xml:space="preserve">  return false;</w:t>
                  </w:r>
                </w:p>
                <w:p w:rsidR="00286BB1" w:rsidRDefault="00286BB1" w:rsidP="00286BB1">
                  <w:pPr>
                    <w:ind w:firstLineChars="300" w:firstLine="600"/>
                  </w:pPr>
                  <w:r>
                    <w:rPr>
                      <w:rFonts w:hint="eastAsia"/>
                    </w:rPr>
                    <w:t>}</w:t>
                  </w:r>
                </w:p>
                <w:p w:rsidR="00286BB1" w:rsidRDefault="00286BB1" w:rsidP="00286BB1">
                  <w:pPr>
                    <w:rPr>
                      <w:rFonts w:hint="eastAsia"/>
                    </w:rPr>
                  </w:pPr>
                  <w:r>
                    <w:t>}</w:t>
                  </w:r>
                </w:p>
                <w:p w:rsidR="00286BB1" w:rsidRDefault="00286BB1" w:rsidP="00286BB1">
                  <w:r>
                    <w:t>}</w:t>
                  </w:r>
                </w:p>
                <w:p w:rsidR="00286BB1" w:rsidRPr="00575868" w:rsidRDefault="00286BB1" w:rsidP="00286BB1">
                  <w:r>
                    <w:t>}</w:t>
                  </w:r>
                </w:p>
              </w:txbxContent>
            </v:textbox>
          </v:shape>
        </w:pict>
      </w:r>
    </w:p>
    <w:p w:rsidR="00575868" w:rsidRDefault="00575868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  <w:rPr>
          <w:rFonts w:hint="eastAsia"/>
        </w:rPr>
      </w:pPr>
    </w:p>
    <w:p w:rsidR="00286BB1" w:rsidRPr="00CA2F82" w:rsidRDefault="00286BB1" w:rsidP="00286BB1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 xml:space="preserve">[ </w:t>
      </w:r>
      <w:r>
        <w:rPr>
          <w:rFonts w:hint="eastAsia"/>
          <w:b/>
          <w:shd w:val="pct15" w:color="auto" w:fill="FFFFFF"/>
        </w:rPr>
        <w:t xml:space="preserve">STEP3 : 컴파일 하기 전에 코드에서 사용한 </w:t>
      </w:r>
      <w:r>
        <w:rPr>
          <w:b/>
          <w:shd w:val="pct15" w:color="auto" w:fill="FFFFFF"/>
        </w:rPr>
        <w:t>“</w:t>
      </w:r>
      <w:r>
        <w:rPr>
          <w:rFonts w:hint="eastAsia"/>
          <w:b/>
          <w:shd w:val="pct15" w:color="auto" w:fill="FFFFFF"/>
        </w:rPr>
        <w:t>Pics</w:t>
      </w:r>
      <w:r>
        <w:rPr>
          <w:b/>
          <w:shd w:val="pct15" w:color="auto" w:fill="FFFFFF"/>
        </w:rPr>
        <w:t>”</w:t>
      </w:r>
      <w:r>
        <w:rPr>
          <w:rFonts w:hint="eastAsia"/>
          <w:b/>
          <w:shd w:val="pct15" w:color="auto" w:fill="FFFFFF"/>
        </w:rPr>
        <w:t xml:space="preserve">폴더를 생성 </w:t>
      </w:r>
      <w:r w:rsidRPr="00CA2F82">
        <w:rPr>
          <w:b/>
          <w:shd w:val="pct15" w:color="auto" w:fill="FFFFFF"/>
        </w:rPr>
        <w:t>]</w:t>
      </w:r>
    </w:p>
    <w:p w:rsidR="00286BB1" w:rsidRDefault="00286BB1" w:rsidP="00575868">
      <w:pPr>
        <w:ind w:firstLineChars="300" w:firstLine="600"/>
        <w:rPr>
          <w:rFonts w:hint="eastAsia"/>
        </w:rPr>
      </w:pPr>
    </w:p>
    <w:p w:rsidR="00575868" w:rsidRDefault="00575868" w:rsidP="00575868">
      <w:pPr>
        <w:ind w:firstLineChars="300" w:firstLine="600"/>
      </w:pPr>
      <w:r>
        <w:t>- 임의의 이미지 파일</w:t>
      </w:r>
      <w:r w:rsidR="00286BB1">
        <w:rPr>
          <w:rFonts w:hint="eastAsia"/>
        </w:rPr>
        <w:t>들</w:t>
      </w:r>
      <w:r>
        <w:t xml:space="preserve"> 저장 </w:t>
      </w:r>
    </w:p>
    <w:p w:rsidR="00575868" w:rsidRDefault="00575868" w:rsidP="00575868">
      <w:pPr>
        <w:ind w:firstLineChars="300" w:firstLine="600"/>
        <w:rPr>
          <w:rFonts w:hint="eastAsia"/>
        </w:rPr>
      </w:pPr>
    </w:p>
    <w:p w:rsidR="00286BB1" w:rsidRDefault="00286BB1" w:rsidP="00575868">
      <w:pPr>
        <w:ind w:firstLineChars="300" w:firstLine="600"/>
      </w:pPr>
    </w:p>
    <w:p w:rsidR="00286BB1" w:rsidRPr="00CA2F82" w:rsidRDefault="00286BB1" w:rsidP="00286BB1">
      <w:pPr>
        <w:rPr>
          <w:b/>
          <w:shd w:val="pct15" w:color="auto" w:fill="FFFFFF"/>
        </w:rPr>
      </w:pPr>
      <w:r w:rsidRPr="00CA2F82">
        <w:rPr>
          <w:b/>
          <w:shd w:val="pct15" w:color="auto" w:fill="FFFFFF"/>
        </w:rPr>
        <w:t xml:space="preserve">[ </w:t>
      </w:r>
      <w:r>
        <w:rPr>
          <w:rFonts w:hint="eastAsia"/>
          <w:b/>
          <w:shd w:val="pct15" w:color="auto" w:fill="FFFFFF"/>
        </w:rPr>
        <w:t xml:space="preserve">STEP4 : 해당 메서드들 확인 </w:t>
      </w:r>
      <w:r w:rsidRPr="00CA2F82">
        <w:rPr>
          <w:b/>
          <w:shd w:val="pct15" w:color="auto" w:fill="FFFFFF"/>
        </w:rPr>
        <w:t>]</w:t>
      </w:r>
    </w:p>
    <w:p w:rsidR="00575868" w:rsidRPr="00286BB1" w:rsidRDefault="00575868" w:rsidP="00575868">
      <w:pPr>
        <w:ind w:firstLineChars="300" w:firstLine="600"/>
      </w:pPr>
    </w:p>
    <w:p w:rsidR="00575868" w:rsidRDefault="00575868" w:rsidP="00575868">
      <w:pPr>
        <w:ind w:firstLineChars="300" w:firstLine="600"/>
      </w:pPr>
    </w:p>
    <w:p w:rsidR="00575868" w:rsidRDefault="00575868" w:rsidP="00575868">
      <w:pPr>
        <w:ind w:firstLineChars="300" w:firstLine="600"/>
        <w:rPr>
          <w:rFonts w:hint="eastAsia"/>
        </w:rPr>
      </w:pPr>
    </w:p>
    <w:sectPr w:rsidR="00575868" w:rsidSect="006D59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445" w:rsidRDefault="00034445" w:rsidP="00CA2F82">
      <w:r>
        <w:separator/>
      </w:r>
    </w:p>
  </w:endnote>
  <w:endnote w:type="continuationSeparator" w:id="1">
    <w:p w:rsidR="00034445" w:rsidRDefault="00034445" w:rsidP="00CA2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445" w:rsidRDefault="00034445" w:rsidP="00CA2F82">
      <w:r>
        <w:separator/>
      </w:r>
    </w:p>
  </w:footnote>
  <w:footnote w:type="continuationSeparator" w:id="1">
    <w:p w:rsidR="00034445" w:rsidRDefault="00034445" w:rsidP="00CA2F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E1A60"/>
    <w:multiLevelType w:val="hybridMultilevel"/>
    <w:tmpl w:val="DE0E5FAE"/>
    <w:lvl w:ilvl="0" w:tplc="8A0C8FC4">
      <w:start w:val="1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1E210593"/>
    <w:multiLevelType w:val="hybridMultilevel"/>
    <w:tmpl w:val="64522D60"/>
    <w:lvl w:ilvl="0" w:tplc="A3C658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ED200E"/>
    <w:multiLevelType w:val="hybridMultilevel"/>
    <w:tmpl w:val="72BC0FA2"/>
    <w:lvl w:ilvl="0" w:tplc="C492A8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13262C"/>
    <w:multiLevelType w:val="hybridMultilevel"/>
    <w:tmpl w:val="AC2491CE"/>
    <w:lvl w:ilvl="0" w:tplc="FF2AB7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A2D7CAD"/>
    <w:multiLevelType w:val="hybridMultilevel"/>
    <w:tmpl w:val="9796C4F4"/>
    <w:lvl w:ilvl="0" w:tplc="2D300AD2">
      <w:start w:val="2"/>
      <w:numFmt w:val="bullet"/>
      <w:lvlText w:val="-"/>
      <w:lvlJc w:val="left"/>
      <w:pPr>
        <w:ind w:left="15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993"/>
    <w:rsid w:val="00034445"/>
    <w:rsid w:val="000A54F2"/>
    <w:rsid w:val="00107ED4"/>
    <w:rsid w:val="00286BB1"/>
    <w:rsid w:val="00301D77"/>
    <w:rsid w:val="003744B0"/>
    <w:rsid w:val="003B2517"/>
    <w:rsid w:val="003B4EE6"/>
    <w:rsid w:val="003C7638"/>
    <w:rsid w:val="00454BDD"/>
    <w:rsid w:val="00473863"/>
    <w:rsid w:val="00575868"/>
    <w:rsid w:val="00656668"/>
    <w:rsid w:val="006933A8"/>
    <w:rsid w:val="006D5993"/>
    <w:rsid w:val="006E18C4"/>
    <w:rsid w:val="007A030F"/>
    <w:rsid w:val="009C500D"/>
    <w:rsid w:val="00AF12CE"/>
    <w:rsid w:val="00CA2F82"/>
    <w:rsid w:val="00CF3510"/>
    <w:rsid w:val="00D21002"/>
    <w:rsid w:val="00DD2357"/>
    <w:rsid w:val="00E134DE"/>
    <w:rsid w:val="00FF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2C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9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933A8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1D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A2F82"/>
  </w:style>
  <w:style w:type="paragraph" w:styleId="a7">
    <w:name w:val="footer"/>
    <w:basedOn w:val="a"/>
    <w:link w:val="Char1"/>
    <w:uiPriority w:val="99"/>
    <w:semiHidden/>
    <w:unhideWhenUsed/>
    <w:rsid w:val="00CA2F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A2F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ictureServi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D4A40-2036-4C91-B6E3-ADCDDC5A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우송대학교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강사</cp:lastModifiedBy>
  <cp:revision>11</cp:revision>
  <dcterms:created xsi:type="dcterms:W3CDTF">2007-11-15T05:04:00Z</dcterms:created>
  <dcterms:modified xsi:type="dcterms:W3CDTF">2007-11-15T11:44:00Z</dcterms:modified>
</cp:coreProperties>
</file>