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災害時透析医療機関状況報告書（詳細報告用）</w:t>
      </w:r>
    </w:p>
    <w:p>
      <w:pPr>
        <w:jc w:val="right"/>
      </w:pPr>
      <w:r>
        <w:t>様式02</w:t>
      </w:r>
    </w:p>
    <w:p>
      <w:r>
        <w:t>【報告時刻】発災後（    ）時間</w:t>
      </w:r>
    </w:p>
    <w:p>
      <w:r>
        <w:t xml:space="preserve">【施設名】                                        </w:t>
      </w:r>
    </w:p>
    <w:p>
      <w:r>
        <w:t xml:space="preserve">【報告者】                     【連絡先】                     </w:t>
      </w:r>
    </w:p>
    <w:p/>
    <w:p>
      <w:pPr>
        <w:pStyle w:val="Heading2"/>
      </w:pPr>
      <w:r>
        <w:t>■ライフライン状況</w:t>
      </w:r>
    </w:p>
    <w:p>
      <w:r>
        <w:t>□電力：</w:t>
      </w:r>
      <w:r>
        <w:t>正常 / 一部停電 / 全停電（自家発電：有・無、稼働時間：      ）</w:t>
      </w:r>
    </w:p>
    <w:p>
      <w:r>
        <w:t>□上水道：</w:t>
      </w:r>
      <w:r>
        <w:t>正常 / 水圧低下 / 断水（貯水：      ㎥）</w:t>
      </w:r>
    </w:p>
    <w:p>
      <w:r>
        <w:t>□ガス：</w:t>
      </w:r>
      <w:r>
        <w:t>正常 / 一部停止 / 全停止</w:t>
      </w:r>
    </w:p>
    <w:p>
      <w:r>
        <w:t>□通信：</w:t>
      </w:r>
      <w:r>
        <w:t>正常 / 一部不通 / 全不通</w:t>
      </w:r>
    </w:p>
    <w:p/>
    <w:p>
      <w:pPr>
        <w:pStyle w:val="Heading2"/>
      </w:pPr>
      <w:r>
        <w:t>■透析関連設備</w:t>
      </w:r>
    </w:p>
    <w:p>
      <w:r>
        <w:t>□透析装置：</w:t>
      </w:r>
      <w:r>
        <w:t>正常（    ）台 / 軽微異常（    ）台 / 使用不可（    ）台</w:t>
      </w:r>
    </w:p>
    <w:p>
      <w:r>
        <w:t>□水処理装置：</w:t>
      </w:r>
      <w:r>
        <w:t>正常 / 軽微異常 / 使用不可</w:t>
      </w:r>
    </w:p>
    <w:p>
      <w:r>
        <w:t>□透析液供給：</w:t>
      </w:r>
      <w:r>
        <w:t>正常 / 一部支障 / 供給不可</w:t>
      </w:r>
    </w:p>
    <w:p/>
    <w:p>
      <w:pPr>
        <w:pStyle w:val="Heading2"/>
      </w:pPr>
      <w:r>
        <w:t>■運営状況</w:t>
      </w:r>
    </w:p>
    <w:p>
      <w:r>
        <w:t>□透析継続：</w:t>
      </w:r>
      <w:r>
        <w:t>可能 / 一部制限 / 不可能</w:t>
      </w:r>
    </w:p>
    <w:p>
      <w:r>
        <w:t>□継続可能患者数：</w:t>
      </w:r>
      <w:r>
        <w:t>（      ）名/日</w:t>
      </w:r>
    </w:p>
    <w:p>
      <w:r>
        <w:t>□受け入れ可能患者数：</w:t>
      </w:r>
      <w:r>
        <w:t>緊急（    ）名、当日（    ）名、翌日（    ）名</w:t>
      </w:r>
    </w:p>
    <w:p>
      <w:r>
        <w:t>□必要支援：</w:t>
      </w:r>
      <w:r>
        <w:t>人員（医師    名、看護師    名、技師    名）</w:t>
      </w:r>
    </w:p>
    <w:p>
      <w:r>
        <w:t xml:space="preserve">                 物資（                                    ）</w:t>
      </w:r>
    </w:p>
    <w:p>
      <w:r>
        <w:t xml:space="preserve">                 患者搬送（      ）名</w:t>
      </w:r>
    </w:p>
    <w:p/>
    <w:p>
      <w:pPr>
        <w:pStyle w:val="Heading2"/>
      </w:pPr>
      <w:r>
        <w:t>■復旧見込み</w:t>
      </w:r>
    </w:p>
    <w:p>
      <w:r>
        <w:t>□電力復旧見込み：</w:t>
      </w:r>
      <w:r>
        <w:t>（    ）時間後 / （    ）日後 / 不明</w:t>
      </w:r>
    </w:p>
    <w:p>
      <w:r>
        <w:t>□水道復旧見込み：</w:t>
      </w:r>
      <w:r>
        <w:t>（    ）時間後 / （    ）日後 / 不明</w:t>
      </w:r>
    </w:p>
    <w:p>
      <w:r>
        <w:t>□透析再開見込み：</w:t>
      </w:r>
      <w:r>
        <w:t>（    ）時間後 / （    ）日後 / 不明</w:t>
      </w:r>
    </w:p>
    <w:p/>
    <w:p>
      <w:pPr>
        <w:pStyle w:val="Heading2"/>
      </w:pPr>
      <w:r>
        <w:t>■備考・追加情報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