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8F6" w:rsidRPr="00981856" w:rsidRDefault="00981856" w:rsidP="00981856">
      <w:pPr>
        <w:jc w:val="center"/>
        <w:rPr>
          <w:rFonts w:ascii="Times New Roman" w:hAnsi="Times New Roman" w:cs="Times New Roman"/>
          <w:b/>
          <w:sz w:val="28"/>
        </w:rPr>
      </w:pPr>
      <w:r w:rsidRPr="00981856">
        <w:rPr>
          <w:rFonts w:ascii="Times New Roman" w:hAnsi="Times New Roman" w:cs="Times New Roman"/>
          <w:b/>
          <w:sz w:val="28"/>
        </w:rPr>
        <w:t>Отчет</w:t>
      </w:r>
    </w:p>
    <w:p w:rsidR="00981856" w:rsidRPr="00981856" w:rsidRDefault="00981856" w:rsidP="00981856">
      <w:pPr>
        <w:jc w:val="center"/>
        <w:rPr>
          <w:rFonts w:ascii="Times New Roman" w:hAnsi="Times New Roman" w:cs="Times New Roman"/>
          <w:b/>
          <w:sz w:val="28"/>
        </w:rPr>
      </w:pPr>
      <w:r w:rsidRPr="00981856">
        <w:rPr>
          <w:rFonts w:ascii="Times New Roman" w:hAnsi="Times New Roman" w:cs="Times New Roman"/>
          <w:b/>
          <w:sz w:val="28"/>
        </w:rPr>
        <w:t>Тараканов Никита</w:t>
      </w:r>
    </w:p>
    <w:p w:rsidR="00981856" w:rsidRPr="00981856" w:rsidRDefault="00981856" w:rsidP="00981856">
      <w:pPr>
        <w:jc w:val="center"/>
        <w:rPr>
          <w:rFonts w:ascii="Times New Roman" w:hAnsi="Times New Roman" w:cs="Times New Roman"/>
          <w:b/>
          <w:sz w:val="28"/>
        </w:rPr>
      </w:pPr>
      <w:r w:rsidRPr="00981856">
        <w:rPr>
          <w:rFonts w:ascii="Times New Roman" w:hAnsi="Times New Roman" w:cs="Times New Roman"/>
          <w:b/>
          <w:sz w:val="28"/>
        </w:rPr>
        <w:t>4-1 ПОИТ</w:t>
      </w:r>
    </w:p>
    <w:p w:rsidR="00981856" w:rsidRDefault="00981856" w:rsidP="00981856">
      <w:pPr>
        <w:jc w:val="center"/>
        <w:rPr>
          <w:rFonts w:ascii="Times New Roman" w:hAnsi="Times New Roman" w:cs="Times New Roman"/>
          <w:b/>
          <w:sz w:val="28"/>
        </w:rPr>
      </w:pPr>
      <w:r w:rsidRPr="00981856">
        <w:rPr>
          <w:rFonts w:ascii="Times New Roman" w:hAnsi="Times New Roman" w:cs="Times New Roman"/>
          <w:b/>
          <w:sz w:val="28"/>
        </w:rPr>
        <w:t>Вариант 12</w:t>
      </w:r>
    </w:p>
    <w:p w:rsidR="00981856" w:rsidRDefault="00981856" w:rsidP="0098185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98D9982" wp14:editId="4A4CD6B5">
            <wp:extent cx="3838575" cy="2352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856" w:rsidRDefault="00981856" w:rsidP="00981856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Строим область допустимых решений, т.е. решаем графически систему неравенств. Для этого строим каждую прямую и определяем полуплоскости, заданные неравенствами (полуплоскости обозначаем штрихом).</w:t>
      </w:r>
    </w:p>
    <w:p w:rsidR="00981856" w:rsidRPr="00981856" w:rsidRDefault="00AE36E1" w:rsidP="009D258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6F5982" wp14:editId="7ACD9CBD">
            <wp:extent cx="4714875" cy="4438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58F" w:rsidRDefault="009D258F" w:rsidP="009D258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D258F">
        <w:rPr>
          <w:rFonts w:ascii="Times New Roman" w:hAnsi="Times New Roman" w:cs="Times New Roman"/>
          <w:sz w:val="28"/>
          <w:szCs w:val="28"/>
        </w:rPr>
        <w:t xml:space="preserve">2. Строим прямую, соответствующую задаче, или целевой функции, приравненной к нулю. Область допустимых решений может представлять бесконечное множество. Поэтому ищем </w:t>
      </w:r>
      <w:r w:rsidRPr="009D258F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9D258F">
        <w:rPr>
          <w:rFonts w:ascii="Times New Roman" w:hAnsi="Times New Roman" w:cs="Times New Roman"/>
          <w:sz w:val="28"/>
          <w:szCs w:val="28"/>
        </w:rPr>
        <w:t xml:space="preserve"> и </w:t>
      </w:r>
      <w:r w:rsidRPr="009D258F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9D258F">
        <w:rPr>
          <w:rFonts w:ascii="Times New Roman" w:hAnsi="Times New Roman" w:cs="Times New Roman"/>
          <w:sz w:val="28"/>
          <w:szCs w:val="28"/>
        </w:rPr>
        <w:t xml:space="preserve"> в области ограничений, если это возможно.</w:t>
      </w:r>
    </w:p>
    <w:p w:rsidR="00AE36E1" w:rsidRPr="00AE36E1" w:rsidRDefault="00AE36E1" w:rsidP="00C07269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Fmax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=10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=5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C0726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=10-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-10+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=5</m:t>
                </m:r>
              </m:e>
            </m:eqArr>
          </m:e>
        </m:d>
      </m:oMath>
      <w:r w:rsidR="00C0726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,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=2.5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=7.5</m:t>
                </m:r>
              </m:e>
            </m:eqArr>
          </m:e>
        </m:d>
      </m:oMath>
      <w:r w:rsidR="00C0726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=&gt; </w:t>
      </w:r>
      <w:proofErr w:type="spellStart"/>
      <w:r w:rsidR="00C07269">
        <w:rPr>
          <w:rFonts w:ascii="Times New Roman" w:eastAsiaTheme="minorEastAsia" w:hAnsi="Times New Roman" w:cs="Times New Roman"/>
          <w:sz w:val="28"/>
          <w:szCs w:val="28"/>
          <w:lang w:val="en-US"/>
        </w:rPr>
        <w:t>Fmax</w:t>
      </w:r>
      <w:proofErr w:type="spellEnd"/>
      <w:r w:rsidR="00C0726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2.5 + 3 * 7.5 = 25</w:t>
      </w:r>
    </w:p>
    <w:p w:rsidR="00AE36E1" w:rsidRPr="00C07269" w:rsidRDefault="00C07269" w:rsidP="00C07269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Fmin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: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=2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6220D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2,4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=2</m:t>
                </m:r>
              </m:e>
            </m:eqArr>
          </m:e>
        </m:d>
      </m:oMath>
      <w:r w:rsidR="006220D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6220D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=&gt; </w:t>
      </w:r>
      <w:proofErr w:type="spellStart"/>
      <w:r w:rsidR="006220DF">
        <w:rPr>
          <w:rFonts w:ascii="Times New Roman" w:eastAsiaTheme="minorEastAsia" w:hAnsi="Times New Roman" w:cs="Times New Roman"/>
          <w:sz w:val="28"/>
          <w:szCs w:val="28"/>
          <w:lang w:val="en-US"/>
        </w:rPr>
        <w:t>Fmax</w:t>
      </w:r>
      <w:proofErr w:type="spellEnd"/>
      <w:r w:rsidR="006220D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2,4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+ 3 * 2</w:t>
      </w:r>
      <w:r w:rsidR="006220D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8,4</w:t>
      </w:r>
      <w:bookmarkStart w:id="0" w:name="_GoBack"/>
      <w:bookmarkEnd w:id="0"/>
    </w:p>
    <w:p w:rsidR="00981856" w:rsidRPr="00C07269" w:rsidRDefault="00981856" w:rsidP="00981856">
      <w:pPr>
        <w:rPr>
          <w:lang w:val="en-US"/>
        </w:rPr>
      </w:pPr>
    </w:p>
    <w:sectPr w:rsidR="00981856" w:rsidRPr="00C07269" w:rsidSect="00AE36E1">
      <w:pgSz w:w="11906" w:h="16838"/>
      <w:pgMar w:top="142" w:right="850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C06C0"/>
    <w:multiLevelType w:val="hybridMultilevel"/>
    <w:tmpl w:val="25DA8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D77C5"/>
    <w:multiLevelType w:val="hybridMultilevel"/>
    <w:tmpl w:val="25DA8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B5"/>
    <w:rsid w:val="006220DF"/>
    <w:rsid w:val="006648F6"/>
    <w:rsid w:val="007C62B5"/>
    <w:rsid w:val="00981856"/>
    <w:rsid w:val="009D258F"/>
    <w:rsid w:val="00AE36E1"/>
    <w:rsid w:val="00C0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F9D33"/>
  <w15:chartTrackingRefBased/>
  <w15:docId w15:val="{02D54689-0393-4936-B40F-E9C095B6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2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85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AE36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2023-05-25T23:56:00Z</dcterms:created>
  <dcterms:modified xsi:type="dcterms:W3CDTF">2023-05-26T05:10:00Z</dcterms:modified>
</cp:coreProperties>
</file>