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"Winsock2.h"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D6A38">
        <w:rPr>
          <w:rFonts w:ascii="Times New Roman" w:hAnsi="Times New Roman" w:cs="Times New Roman"/>
          <w:color w:val="000000"/>
          <w:sz w:val="28"/>
          <w:szCs w:val="19"/>
        </w:rPr>
        <w:t>Этот код содержит директивы препроцессора для включения заголовочных фа</w:t>
      </w:r>
      <w:r w:rsidRPr="007D6A38">
        <w:rPr>
          <w:rFonts w:ascii="Times New Roman" w:hAnsi="Times New Roman" w:cs="Times New Roman"/>
          <w:color w:val="000000"/>
          <w:sz w:val="28"/>
          <w:szCs w:val="19"/>
        </w:rPr>
        <w:t>йлов "</w:t>
      </w:r>
      <w:proofErr w:type="spellStart"/>
      <w:r w:rsidRPr="007D6A38">
        <w:rPr>
          <w:rFonts w:ascii="Times New Roman" w:hAnsi="Times New Roman" w:cs="Times New Roman"/>
          <w:color w:val="000000"/>
          <w:sz w:val="28"/>
          <w:szCs w:val="19"/>
        </w:rPr>
        <w:t>iostream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</w:rPr>
        <w:t>" и "Winsock2.h".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D6A38">
        <w:rPr>
          <w:rFonts w:ascii="Times New Roman" w:hAnsi="Times New Roman" w:cs="Times New Roman"/>
          <w:color w:val="000000"/>
          <w:sz w:val="28"/>
          <w:szCs w:val="19"/>
        </w:rPr>
        <w:t>Заголовочный файл "</w:t>
      </w:r>
      <w:proofErr w:type="spellStart"/>
      <w:r w:rsidRPr="007D6A38">
        <w:rPr>
          <w:rFonts w:ascii="Times New Roman" w:hAnsi="Times New Roman" w:cs="Times New Roman"/>
          <w:color w:val="000000"/>
          <w:sz w:val="28"/>
          <w:szCs w:val="19"/>
        </w:rPr>
        <w:t>iostream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</w:rPr>
        <w:t>" содержит определения для стандартных потоков ввода-вывода (</w:t>
      </w:r>
      <w:proofErr w:type="spellStart"/>
      <w:proofErr w:type="gramStart"/>
      <w:r w:rsidRPr="007D6A38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</w:rPr>
        <w:t>::</w:t>
      </w:r>
      <w:proofErr w:type="spellStart"/>
      <w:proofErr w:type="gramEnd"/>
      <w:r w:rsidRPr="007D6A38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proofErr w:type="spellStart"/>
      <w:r w:rsidRPr="007D6A38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</w:rPr>
        <w:t>::</w:t>
      </w:r>
      <w:proofErr w:type="spellStart"/>
      <w:r w:rsidRPr="007D6A38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proofErr w:type="spellStart"/>
      <w:r w:rsidRPr="007D6A38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</w:rPr>
        <w:t>::</w:t>
      </w:r>
      <w:proofErr w:type="spellStart"/>
      <w:r w:rsidRPr="007D6A38">
        <w:rPr>
          <w:rFonts w:ascii="Times New Roman" w:hAnsi="Times New Roman" w:cs="Times New Roman"/>
          <w:color w:val="000000"/>
          <w:sz w:val="28"/>
          <w:szCs w:val="19"/>
        </w:rPr>
        <w:t>cerr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</w:rPr>
        <w:t xml:space="preserve">, и т.д.), а также другие вспомогательные функции для </w:t>
      </w:r>
      <w:r w:rsidRPr="007D6A38">
        <w:rPr>
          <w:rFonts w:ascii="Times New Roman" w:hAnsi="Times New Roman" w:cs="Times New Roman"/>
          <w:color w:val="000000"/>
          <w:sz w:val="28"/>
          <w:szCs w:val="19"/>
        </w:rPr>
        <w:t>работы с потоками ввода-вывода.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D6A38">
        <w:rPr>
          <w:rFonts w:ascii="Times New Roman" w:hAnsi="Times New Roman" w:cs="Times New Roman"/>
          <w:color w:val="000000"/>
          <w:sz w:val="28"/>
          <w:szCs w:val="19"/>
        </w:rPr>
        <w:t xml:space="preserve">Заголовочный файл "Winsock2.h" содержит определения функций, структур и констант, используемых для работы с сокетами в операционных системах семейства </w:t>
      </w:r>
      <w:proofErr w:type="spellStart"/>
      <w:r w:rsidRPr="007D6A38">
        <w:rPr>
          <w:rFonts w:ascii="Times New Roman" w:hAnsi="Times New Roman" w:cs="Times New Roman"/>
          <w:color w:val="000000"/>
          <w:sz w:val="28"/>
          <w:szCs w:val="19"/>
        </w:rPr>
        <w:t>Windows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</w:rPr>
        <w:t xml:space="preserve">. Этот заголовочный файл является необходимым при написании сетевых приложений под </w:t>
      </w:r>
      <w:proofErr w:type="spellStart"/>
      <w:r w:rsidRPr="007D6A38">
        <w:rPr>
          <w:rFonts w:ascii="Times New Roman" w:hAnsi="Times New Roman" w:cs="Times New Roman"/>
          <w:color w:val="000000"/>
          <w:sz w:val="28"/>
          <w:szCs w:val="19"/>
        </w:rPr>
        <w:t>Windows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</w:rPr>
        <w:t xml:space="preserve">, так как он предоставляет необходимые средства для создания, настройки и использования сокетов в </w:t>
      </w:r>
      <w:proofErr w:type="spellStart"/>
      <w:r w:rsidRPr="007D6A38">
        <w:rPr>
          <w:rFonts w:ascii="Times New Roman" w:hAnsi="Times New Roman" w:cs="Times New Roman"/>
          <w:color w:val="000000"/>
          <w:sz w:val="28"/>
          <w:szCs w:val="19"/>
        </w:rPr>
        <w:t>Windows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6A38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A38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7D6A38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Директива </w:t>
      </w:r>
      <w:r w:rsidRPr="007D6A38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pragma</w:t>
      </w:r>
      <w:r w:rsidRPr="007D6A38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указывает компилятору подключить библиотеку </w:t>
      </w:r>
      <w:r w:rsidRPr="007D6A38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WS</w:t>
      </w:r>
      <w:r w:rsidRPr="007D6A38">
        <w:rPr>
          <w:rFonts w:ascii="Times New Roman" w:hAnsi="Times New Roman" w:cs="Times New Roman"/>
          <w:color w:val="000000" w:themeColor="text1"/>
          <w:sz w:val="28"/>
          <w:szCs w:val="19"/>
        </w:rPr>
        <w:t>2_32.</w:t>
      </w:r>
      <w:r w:rsidRPr="007D6A38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lib</w:t>
      </w:r>
      <w:r w:rsidRPr="007D6A38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. Эта библиотека содержит функции для работы с сокетами в </w:t>
      </w:r>
      <w:r w:rsidRPr="007D6A38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Windows</w:t>
      </w:r>
      <w:r w:rsidRPr="007D6A38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, такие как </w:t>
      </w:r>
      <w:r w:rsidRPr="007D6A38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socket</w:t>
      </w:r>
      <w:r w:rsidRPr="007D6A38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, </w:t>
      </w:r>
      <w:r w:rsidRPr="007D6A38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bind</w:t>
      </w:r>
      <w:r w:rsidRPr="007D6A38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, </w:t>
      </w:r>
      <w:r w:rsidRPr="007D6A38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connect</w:t>
      </w:r>
      <w:r w:rsidRPr="007D6A38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, </w:t>
      </w:r>
      <w:r w:rsidRPr="007D6A38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send</w:t>
      </w:r>
      <w:r w:rsidRPr="007D6A38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, </w:t>
      </w:r>
      <w:proofErr w:type="spellStart"/>
      <w:r w:rsidRPr="007D6A38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recv</w:t>
      </w:r>
      <w:proofErr w:type="spellEnd"/>
      <w:r w:rsidRPr="007D6A38">
        <w:rPr>
          <w:rFonts w:ascii="Times New Roman" w:hAnsi="Times New Roman" w:cs="Times New Roman"/>
          <w:color w:val="000000" w:themeColor="text1"/>
          <w:sz w:val="28"/>
          <w:szCs w:val="19"/>
        </w:rPr>
        <w:t>, и т.д.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6A38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7D6A38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7D6A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D6A38">
        <w:rPr>
          <w:rFonts w:ascii="Cascadia Mono" w:hAnsi="Cascadia Mono" w:cs="Cascadia Mono"/>
          <w:color w:val="808080"/>
          <w:sz w:val="19"/>
          <w:szCs w:val="19"/>
          <w:lang w:val="en-US"/>
        </w:rPr>
        <w:t>warning</w:t>
      </w:r>
      <w:r w:rsidRPr="007D6A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D6A38">
        <w:rPr>
          <w:rFonts w:ascii="Cascadia Mono" w:hAnsi="Cascadia Mono" w:cs="Cascadia Mono"/>
          <w:color w:val="808080"/>
          <w:sz w:val="19"/>
          <w:szCs w:val="19"/>
          <w:lang w:val="en-US"/>
        </w:rPr>
        <w:t>disable</w:t>
      </w:r>
      <w:r w:rsidRPr="007D6A38">
        <w:rPr>
          <w:rFonts w:ascii="Cascadia Mono" w:hAnsi="Cascadia Mono" w:cs="Cascadia Mono"/>
          <w:color w:val="000000"/>
          <w:sz w:val="19"/>
          <w:szCs w:val="19"/>
        </w:rPr>
        <w:t xml:space="preserve"> : 4996)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D6A38">
        <w:rPr>
          <w:rFonts w:ascii="Times New Roman" w:hAnsi="Times New Roman" w:cs="Times New Roman"/>
          <w:color w:val="000000"/>
          <w:sz w:val="28"/>
          <w:szCs w:val="19"/>
        </w:rPr>
        <w:t>#</w:t>
      </w:r>
      <w:proofErr w:type="spellStart"/>
      <w:r w:rsidRPr="007D6A38">
        <w:rPr>
          <w:rFonts w:ascii="Times New Roman" w:hAnsi="Times New Roman" w:cs="Times New Roman"/>
          <w:color w:val="000000"/>
          <w:sz w:val="28"/>
          <w:szCs w:val="19"/>
        </w:rPr>
        <w:t>pragma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proofErr w:type="gramStart"/>
      <w:r w:rsidRPr="007D6A38">
        <w:rPr>
          <w:rFonts w:ascii="Times New Roman" w:hAnsi="Times New Roman" w:cs="Times New Roman"/>
          <w:color w:val="000000"/>
          <w:sz w:val="28"/>
          <w:szCs w:val="19"/>
        </w:rPr>
        <w:t>warning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proofErr w:type="gramEnd"/>
      <w:r w:rsidRPr="007D6A38">
        <w:rPr>
          <w:rFonts w:ascii="Times New Roman" w:hAnsi="Times New Roman" w:cs="Times New Roman"/>
          <w:color w:val="000000"/>
          <w:sz w:val="28"/>
          <w:szCs w:val="19"/>
        </w:rPr>
        <w:t>disable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</w:rPr>
        <w:t xml:space="preserve"> : 4996) - Директива </w:t>
      </w:r>
      <w:proofErr w:type="spellStart"/>
      <w:r w:rsidRPr="007D6A38">
        <w:rPr>
          <w:rFonts w:ascii="Times New Roman" w:hAnsi="Times New Roman" w:cs="Times New Roman"/>
          <w:color w:val="000000"/>
          <w:sz w:val="28"/>
          <w:szCs w:val="19"/>
        </w:rPr>
        <w:t>pragma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</w:rPr>
        <w:t xml:space="preserve"> указывает компилятору отключить предупреждение о устаревании функций в стандарте C/C++. В данном случае это предупреждение о том, что функции, такие как </w:t>
      </w:r>
      <w:proofErr w:type="spellStart"/>
      <w:r w:rsidRPr="007D6A38">
        <w:rPr>
          <w:rFonts w:ascii="Times New Roman" w:hAnsi="Times New Roman" w:cs="Times New Roman"/>
          <w:color w:val="000000"/>
          <w:sz w:val="28"/>
          <w:szCs w:val="19"/>
        </w:rPr>
        <w:t>inet_addr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proofErr w:type="spellStart"/>
      <w:r w:rsidRPr="007D6A38">
        <w:rPr>
          <w:rFonts w:ascii="Times New Roman" w:hAnsi="Times New Roman" w:cs="Times New Roman"/>
          <w:color w:val="000000"/>
          <w:sz w:val="28"/>
          <w:szCs w:val="19"/>
        </w:rPr>
        <w:t>inet_ntoa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proofErr w:type="spellStart"/>
      <w:r w:rsidRPr="007D6A38">
        <w:rPr>
          <w:rFonts w:ascii="Times New Roman" w:hAnsi="Times New Roman" w:cs="Times New Roman"/>
          <w:color w:val="000000"/>
          <w:sz w:val="28"/>
          <w:szCs w:val="19"/>
        </w:rPr>
        <w:t>gethostbyname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</w:rPr>
        <w:t xml:space="preserve">, являются устаревшими и могут быть заменены на более новые функции, такие как </w:t>
      </w:r>
      <w:proofErr w:type="spellStart"/>
      <w:r w:rsidRPr="007D6A38">
        <w:rPr>
          <w:rFonts w:ascii="Times New Roman" w:hAnsi="Times New Roman" w:cs="Times New Roman"/>
          <w:color w:val="000000"/>
          <w:sz w:val="28"/>
          <w:szCs w:val="19"/>
        </w:rPr>
        <w:t>inet_pton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</w:rPr>
        <w:t xml:space="preserve"> и </w:t>
      </w:r>
      <w:proofErr w:type="spellStart"/>
      <w:r w:rsidRPr="007D6A38">
        <w:rPr>
          <w:rFonts w:ascii="Times New Roman" w:hAnsi="Times New Roman" w:cs="Times New Roman"/>
          <w:color w:val="000000"/>
          <w:sz w:val="28"/>
          <w:szCs w:val="19"/>
        </w:rPr>
        <w:t>getaddrinfo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GetErrorMsgText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A38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A3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A38">
        <w:rPr>
          <w:rFonts w:ascii="Cascadia Mono" w:hAnsi="Cascadia Mono" w:cs="Cascadia Mono"/>
          <w:color w:val="808080"/>
          <w:sz w:val="19"/>
          <w:szCs w:val="19"/>
          <w:lang w:val="en-US"/>
        </w:rPr>
        <w:t>msgText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A38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GetServer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6A38">
        <w:rPr>
          <w:rFonts w:ascii="Cascadia Mono" w:hAnsi="Cascadia Mono" w:cs="Cascadia Mono"/>
          <w:color w:val="808080"/>
          <w:sz w:val="19"/>
          <w:szCs w:val="19"/>
          <w:lang w:val="en-US"/>
        </w:rPr>
        <w:t>call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A38">
        <w:rPr>
          <w:rFonts w:ascii="Cascadia Mono" w:hAnsi="Cascadia Mono" w:cs="Cascadia Mono"/>
          <w:color w:val="808080"/>
          <w:sz w:val="19"/>
          <w:szCs w:val="19"/>
          <w:lang w:val="en-US"/>
        </w:rPr>
        <w:t>port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6A38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6A38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D6A38">
        <w:rPr>
          <w:rFonts w:ascii="Cascadia Mono" w:hAnsi="Cascadia Mono" w:cs="Cascadia Mono"/>
          <w:color w:val="808080"/>
          <w:sz w:val="19"/>
          <w:szCs w:val="19"/>
          <w:lang w:val="en-US"/>
        </w:rPr>
        <w:t>flen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A38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6A38">
        <w:rPr>
          <w:rFonts w:ascii="Cascadia Mono" w:hAnsi="Cascadia Mono" w:cs="Cascadia Mono"/>
          <w:color w:val="808080"/>
          <w:sz w:val="19"/>
          <w:szCs w:val="19"/>
          <w:lang w:val="en-US"/>
        </w:rPr>
        <w:t>flen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D6A38">
        <w:rPr>
          <w:rFonts w:ascii="Times New Roman" w:hAnsi="Times New Roman" w:cs="Times New Roman"/>
          <w:color w:val="000000"/>
          <w:sz w:val="28"/>
          <w:szCs w:val="19"/>
        </w:rPr>
        <w:t xml:space="preserve">устанавливает блок памяти по указанному указателю </w:t>
      </w:r>
      <w:proofErr w:type="spellStart"/>
      <w:r w:rsidRPr="007D6A38">
        <w:rPr>
          <w:rFonts w:ascii="Times New Roman" w:hAnsi="Times New Roman" w:cs="Times New Roman"/>
          <w:color w:val="000000"/>
          <w:sz w:val="28"/>
          <w:szCs w:val="19"/>
        </w:rPr>
        <w:t>from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</w:rPr>
        <w:t xml:space="preserve"> нулями. Размер блока определяется по значению, находящемуся по адресу </w:t>
      </w:r>
      <w:proofErr w:type="spellStart"/>
      <w:r w:rsidRPr="007D6A38">
        <w:rPr>
          <w:rFonts w:ascii="Times New Roman" w:hAnsi="Times New Roman" w:cs="Times New Roman"/>
          <w:color w:val="000000"/>
          <w:sz w:val="28"/>
          <w:szCs w:val="19"/>
        </w:rPr>
        <w:t>flen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</w:rPr>
        <w:tab/>
      </w:r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socket(</w:t>
      </w:r>
      <w:proofErr w:type="gramEnd"/>
      <w:r w:rsidRPr="007D6A38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A38">
        <w:rPr>
          <w:rFonts w:ascii="Cascadia Mono" w:hAnsi="Cascadia Mono" w:cs="Cascadia Mono"/>
          <w:color w:val="6F008A"/>
          <w:sz w:val="19"/>
          <w:szCs w:val="19"/>
          <w:lang w:val="en-US"/>
        </w:rPr>
        <w:t>SOCK_DGRAM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A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7D6A38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"socket:"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7D6A38">
        <w:rPr>
          <w:rFonts w:ascii="Times New Roman" w:hAnsi="Times New Roman" w:cs="Times New Roman"/>
          <w:color w:val="000000"/>
          <w:sz w:val="28"/>
          <w:szCs w:val="19"/>
        </w:rPr>
        <w:t xml:space="preserve">создаёт </w:t>
      </w:r>
      <w:proofErr w:type="spellStart"/>
      <w:r w:rsidRPr="007D6A38">
        <w:rPr>
          <w:rFonts w:ascii="Times New Roman" w:hAnsi="Times New Roman" w:cs="Times New Roman"/>
          <w:color w:val="000000"/>
          <w:sz w:val="28"/>
          <w:szCs w:val="19"/>
        </w:rPr>
        <w:t>дейтаграммный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r w:rsidRPr="007D6A38">
        <w:rPr>
          <w:rFonts w:ascii="Times New Roman" w:hAnsi="Times New Roman" w:cs="Times New Roman"/>
          <w:color w:val="000000"/>
          <w:sz w:val="28"/>
          <w:szCs w:val="19"/>
          <w:lang w:val="en-US"/>
        </w:rPr>
        <w:t>UDP</w:t>
      </w:r>
      <w:r w:rsidRPr="007D6A38">
        <w:rPr>
          <w:rFonts w:ascii="Times New Roman" w:hAnsi="Times New Roman" w:cs="Times New Roman"/>
          <w:color w:val="000000"/>
          <w:sz w:val="28"/>
          <w:szCs w:val="19"/>
        </w:rPr>
        <w:t xml:space="preserve">) сокет, используя протокол семейства </w:t>
      </w:r>
      <w:proofErr w:type="spellStart"/>
      <w:r w:rsidRPr="007D6A38">
        <w:rPr>
          <w:rFonts w:ascii="Times New Roman" w:hAnsi="Times New Roman" w:cs="Times New Roman"/>
          <w:color w:val="000000"/>
          <w:sz w:val="28"/>
          <w:szCs w:val="19"/>
        </w:rPr>
        <w:t>интернетов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r w:rsidRPr="007D6A38">
        <w:rPr>
          <w:rFonts w:ascii="Times New Roman" w:hAnsi="Times New Roman" w:cs="Times New Roman"/>
          <w:color w:val="000000"/>
          <w:sz w:val="28"/>
          <w:szCs w:val="19"/>
          <w:lang w:val="en-US"/>
        </w:rPr>
        <w:t>AF</w:t>
      </w:r>
      <w:r w:rsidRPr="007D6A38">
        <w:rPr>
          <w:rFonts w:ascii="Times New Roman" w:hAnsi="Times New Roman" w:cs="Times New Roman"/>
          <w:color w:val="000000"/>
          <w:sz w:val="28"/>
          <w:szCs w:val="19"/>
        </w:rPr>
        <w:t>_</w:t>
      </w:r>
      <w:r w:rsidRPr="007D6A38">
        <w:rPr>
          <w:rFonts w:ascii="Times New Roman" w:hAnsi="Times New Roman" w:cs="Times New Roman"/>
          <w:color w:val="000000"/>
          <w:sz w:val="28"/>
          <w:szCs w:val="19"/>
          <w:lang w:val="en-US"/>
        </w:rPr>
        <w:t>INET</w:t>
      </w:r>
      <w:r w:rsidRPr="007D6A38">
        <w:rPr>
          <w:rFonts w:ascii="Times New Roman" w:hAnsi="Times New Roman" w:cs="Times New Roman"/>
          <w:color w:val="000000"/>
          <w:sz w:val="28"/>
          <w:szCs w:val="19"/>
        </w:rPr>
        <w:t xml:space="preserve">). </w:t>
      </w:r>
      <w:proofErr w:type="spellStart"/>
      <w:r w:rsidRPr="007D6A38">
        <w:rPr>
          <w:rFonts w:ascii="Times New Roman" w:hAnsi="Times New Roman" w:cs="Times New Roman"/>
          <w:color w:val="000000"/>
          <w:sz w:val="28"/>
          <w:szCs w:val="19"/>
          <w:lang w:val="en-US"/>
        </w:rPr>
        <w:t>Если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7D6A38">
        <w:rPr>
          <w:rFonts w:ascii="Times New Roman" w:hAnsi="Times New Roman" w:cs="Times New Roman"/>
          <w:color w:val="000000"/>
          <w:sz w:val="28"/>
          <w:szCs w:val="19"/>
          <w:lang w:val="en-US"/>
        </w:rPr>
        <w:t>создание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7D6A38">
        <w:rPr>
          <w:rFonts w:ascii="Times New Roman" w:hAnsi="Times New Roman" w:cs="Times New Roman"/>
          <w:color w:val="000000"/>
          <w:sz w:val="28"/>
          <w:szCs w:val="19"/>
          <w:lang w:val="en-US"/>
        </w:rPr>
        <w:t>сокета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7D6A38">
        <w:rPr>
          <w:rFonts w:ascii="Times New Roman" w:hAnsi="Times New Roman" w:cs="Times New Roman"/>
          <w:color w:val="000000"/>
          <w:sz w:val="28"/>
          <w:szCs w:val="19"/>
          <w:lang w:val="en-US"/>
        </w:rPr>
        <w:t>прошло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7D6A38">
        <w:rPr>
          <w:rFonts w:ascii="Times New Roman" w:hAnsi="Times New Roman" w:cs="Times New Roman"/>
          <w:color w:val="000000"/>
          <w:sz w:val="28"/>
          <w:szCs w:val="19"/>
          <w:lang w:val="en-US"/>
        </w:rPr>
        <w:t>неудачно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proofErr w:type="spellStart"/>
      <w:r w:rsidRPr="007D6A38">
        <w:rPr>
          <w:rFonts w:ascii="Times New Roman" w:hAnsi="Times New Roman" w:cs="Times New Roman"/>
          <w:color w:val="000000"/>
          <w:sz w:val="28"/>
          <w:szCs w:val="19"/>
          <w:lang w:val="en-US"/>
        </w:rPr>
        <w:t>то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7D6A38">
        <w:rPr>
          <w:rFonts w:ascii="Times New Roman" w:hAnsi="Times New Roman" w:cs="Times New Roman"/>
          <w:color w:val="000000"/>
          <w:sz w:val="28"/>
          <w:szCs w:val="19"/>
          <w:lang w:val="en-US"/>
        </w:rPr>
        <w:t>генерируется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7D6A38">
        <w:rPr>
          <w:rFonts w:ascii="Times New Roman" w:hAnsi="Times New Roman" w:cs="Times New Roman"/>
          <w:color w:val="000000"/>
          <w:sz w:val="28"/>
          <w:szCs w:val="19"/>
          <w:lang w:val="en-US"/>
        </w:rPr>
        <w:t>исключение</w:t>
      </w:r>
      <w:proofErr w:type="spellEnd"/>
      <w:r w:rsidRPr="007D6A38">
        <w:rPr>
          <w:rFonts w:ascii="Times New Roman" w:hAnsi="Times New Roman" w:cs="Times New Roman"/>
          <w:color w:val="000000"/>
          <w:sz w:val="28"/>
          <w:szCs w:val="19"/>
          <w:lang w:val="en-US"/>
        </w:rPr>
        <w:t>.</w:t>
      </w:r>
    </w:p>
    <w:p w:rsid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optval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B6476" w:rsidRPr="003B6476" w:rsidRDefault="003B6476" w:rsidP="007D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B6476">
        <w:rPr>
          <w:rFonts w:ascii="Times New Roman" w:hAnsi="Times New Roman" w:cs="Times New Roman"/>
          <w:color w:val="000000"/>
          <w:sz w:val="28"/>
          <w:szCs w:val="19"/>
        </w:rPr>
        <w:t>определяет значение опции для сокета. Значение 1 означает, что опция включена.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setsockopt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476">
        <w:rPr>
          <w:rFonts w:ascii="Cascadia Mono" w:hAnsi="Cascadia Mono" w:cs="Cascadia Mono"/>
          <w:color w:val="000000"/>
          <w:sz w:val="19"/>
          <w:szCs w:val="19"/>
        </w:rPr>
        <w:tab/>
      </w:r>
      <w:r w:rsidRPr="003B6476">
        <w:rPr>
          <w:rFonts w:ascii="Cascadia Mono" w:hAnsi="Cascadia Mono" w:cs="Cascadia Mono"/>
          <w:color w:val="000000"/>
          <w:sz w:val="19"/>
          <w:szCs w:val="19"/>
        </w:rPr>
        <w:tab/>
      </w:r>
      <w:r w:rsidRPr="007D6A38">
        <w:rPr>
          <w:rFonts w:ascii="Cascadia Mono" w:hAnsi="Cascadia Mono" w:cs="Cascadia Mono"/>
          <w:color w:val="6F008A"/>
          <w:sz w:val="19"/>
          <w:szCs w:val="19"/>
          <w:lang w:val="en-US"/>
        </w:rPr>
        <w:t>SOL_SOCKET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уровень</w:t>
      </w:r>
      <w:r w:rsidRPr="007D6A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</w:t>
      </w:r>
      <w:r w:rsidRPr="007D6A38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вия</w:t>
      </w:r>
      <w:r w:rsidRPr="007D6A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режима</w:t>
      </w:r>
    </w:p>
    <w:p w:rsid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SO_BROADCAST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//режим сокета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исп-ния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широковещ.адреса</w:t>
      </w:r>
      <w:proofErr w:type="spellEnd"/>
      <w:proofErr w:type="gramEnd"/>
    </w:p>
    <w:p w:rsid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optval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режима сокета</w:t>
      </w:r>
    </w:p>
    <w:p w:rsid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== </w:t>
      </w:r>
      <w:r>
        <w:rPr>
          <w:rFonts w:ascii="Cascadia Mono" w:hAnsi="Cascadia Mono" w:cs="Cascadia Mono"/>
          <w:color w:val="6F008A"/>
          <w:sz w:val="19"/>
          <w:szCs w:val="19"/>
        </w:rPr>
        <w:t>SOCKET_ERROR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//длина буфера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оптвал</w:t>
      </w:r>
      <w:proofErr w:type="spellEnd"/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"opt:"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6A38" w:rsidRPr="003B6476" w:rsidRDefault="003B6476" w:rsidP="007D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3B6476">
        <w:rPr>
          <w:rFonts w:ascii="Times New Roman" w:hAnsi="Times New Roman" w:cs="Times New Roman"/>
          <w:color w:val="000000"/>
          <w:sz w:val="28"/>
          <w:szCs w:val="19"/>
        </w:rPr>
        <w:t xml:space="preserve">устанавливает опции сокета. В данном случае, опция </w:t>
      </w:r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SO</w:t>
      </w:r>
      <w:r w:rsidRPr="003B6476">
        <w:rPr>
          <w:rFonts w:ascii="Times New Roman" w:hAnsi="Times New Roman" w:cs="Times New Roman"/>
          <w:color w:val="000000"/>
          <w:sz w:val="28"/>
          <w:szCs w:val="19"/>
        </w:rPr>
        <w:t>_</w:t>
      </w:r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BROADCAST</w:t>
      </w:r>
      <w:r w:rsidRPr="003B6476">
        <w:rPr>
          <w:rFonts w:ascii="Times New Roman" w:hAnsi="Times New Roman" w:cs="Times New Roman"/>
          <w:color w:val="000000"/>
          <w:sz w:val="28"/>
          <w:szCs w:val="19"/>
        </w:rPr>
        <w:t xml:space="preserve"> позволяет использовать широковещательный адрес.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Если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установка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опций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завершилась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неудачно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то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генерируется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исключение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.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all.sin_family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6A38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all.sin_port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htons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2000);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all.sin_</w:t>
      </w:r>
      <w:proofErr w:type="gram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addr.</w:t>
      </w:r>
      <w:r w:rsidRPr="007D6A38">
        <w:rPr>
          <w:rFonts w:ascii="Cascadia Mono" w:hAnsi="Cascadia Mono" w:cs="Cascadia Mono"/>
          <w:color w:val="6F008A"/>
          <w:sz w:val="19"/>
          <w:szCs w:val="19"/>
          <w:lang w:val="en-US"/>
        </w:rPr>
        <w:t>s</w:t>
      </w:r>
      <w:proofErr w:type="gramEnd"/>
      <w:r w:rsidRPr="007D6A38">
        <w:rPr>
          <w:rFonts w:ascii="Cascadia Mono" w:hAnsi="Cascadia Mono" w:cs="Cascadia Mono"/>
          <w:color w:val="6F008A"/>
          <w:sz w:val="19"/>
          <w:szCs w:val="19"/>
          <w:lang w:val="en-US"/>
        </w:rPr>
        <w:t>_addr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6A38">
        <w:rPr>
          <w:rFonts w:ascii="Cascadia Mono" w:hAnsi="Cascadia Mono" w:cs="Cascadia Mono"/>
          <w:color w:val="6F008A"/>
          <w:sz w:val="19"/>
          <w:szCs w:val="19"/>
          <w:lang w:val="en-US"/>
        </w:rPr>
        <w:t>INADDR_BROADCAST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6A38" w:rsidRPr="003B6476" w:rsidRDefault="003B6476" w:rsidP="007D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структура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содержащая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информацию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о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широковещательном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адресе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.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all.sin_family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= AF_INET -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указывает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семейство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адресов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(AF_INET - IPv4).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all.sin_port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= </w:t>
      </w:r>
      <w:proofErr w:type="spellStart"/>
      <w:proofErr w:type="gram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htons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proofErr w:type="gram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2000) -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lastRenderedPageBreak/>
        <w:t>указывает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порт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широковещательной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передачи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который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здесь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равен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2000.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all.sin_</w:t>
      </w:r>
      <w:proofErr w:type="gram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addr.s</w:t>
      </w:r>
      <w:proofErr w:type="gram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_addr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= INADDR_BROADCAST -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определяет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IP-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адрес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равный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широковещательному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адресу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.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sendto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A38">
        <w:rPr>
          <w:rFonts w:ascii="Cascadia Mono" w:hAnsi="Cascadia Mono" w:cs="Cascadia Mono"/>
          <w:color w:val="808080"/>
          <w:sz w:val="19"/>
          <w:szCs w:val="19"/>
          <w:lang w:val="en-US"/>
        </w:rPr>
        <w:t>call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A38">
        <w:rPr>
          <w:rFonts w:ascii="Cascadia Mono" w:hAnsi="Cascadia Mono" w:cs="Cascadia Mono"/>
          <w:color w:val="808080"/>
          <w:sz w:val="19"/>
          <w:szCs w:val="19"/>
          <w:lang w:val="en-US"/>
        </w:rPr>
        <w:t>call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+ 1, </w:t>
      </w:r>
      <w:r w:rsidRPr="007D6A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7D6A38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*)&amp;all, </w:t>
      </w:r>
      <w:proofErr w:type="spellStart"/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(all))) == </w:t>
      </w:r>
      <w:r w:rsidRPr="007D6A38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sendto</w:t>
      </w:r>
      <w:proofErr w:type="spellEnd"/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6A38" w:rsidRPr="003B6476" w:rsidRDefault="003B6476" w:rsidP="007D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3B6476">
        <w:rPr>
          <w:rFonts w:ascii="Times New Roman" w:hAnsi="Times New Roman" w:cs="Times New Roman"/>
          <w:color w:val="000000"/>
          <w:sz w:val="28"/>
          <w:szCs w:val="19"/>
        </w:rPr>
        <w:t xml:space="preserve">отправляет данные на указанный адрес. Здесь функция отправляет сообщение </w:t>
      </w:r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call</w:t>
      </w:r>
      <w:r w:rsidRPr="003B6476">
        <w:rPr>
          <w:rFonts w:ascii="Times New Roman" w:hAnsi="Times New Roman" w:cs="Times New Roman"/>
          <w:color w:val="000000"/>
          <w:sz w:val="28"/>
          <w:szCs w:val="19"/>
        </w:rPr>
        <w:t xml:space="preserve"> на адрес </w:t>
      </w:r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all</w:t>
      </w:r>
      <w:r w:rsidRPr="003B6476">
        <w:rPr>
          <w:rFonts w:ascii="Times New Roman" w:hAnsi="Times New Roman" w:cs="Times New Roman"/>
          <w:color w:val="000000"/>
          <w:sz w:val="28"/>
          <w:szCs w:val="19"/>
        </w:rPr>
        <w:t xml:space="preserve">.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Если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отправка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не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удалась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то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генерируется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исключение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.</w:t>
      </w:r>
    </w:p>
    <w:p w:rsid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476">
        <w:rPr>
          <w:rFonts w:ascii="Cascadia Mono" w:hAnsi="Cascadia Mono" w:cs="Cascadia Mono"/>
          <w:color w:val="000000"/>
          <w:sz w:val="19"/>
          <w:szCs w:val="19"/>
        </w:rPr>
        <w:tab/>
      </w:r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nameServer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50];</w:t>
      </w:r>
    </w:p>
    <w:p w:rsidR="003B6476" w:rsidRPr="003B6476" w:rsidRDefault="003B6476" w:rsidP="007D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B6476">
        <w:rPr>
          <w:rFonts w:ascii="Times New Roman" w:hAnsi="Times New Roman" w:cs="Times New Roman"/>
          <w:color w:val="000000"/>
          <w:sz w:val="28"/>
          <w:szCs w:val="19"/>
        </w:rPr>
        <w:t xml:space="preserve">создаёт массив символов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</w:rPr>
        <w:t>nameServer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</w:rPr>
        <w:t xml:space="preserve"> размером 50 байт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476">
        <w:rPr>
          <w:rFonts w:ascii="Cascadia Mono" w:hAnsi="Cascadia Mono" w:cs="Cascadia Mono"/>
          <w:color w:val="000000"/>
          <w:sz w:val="19"/>
          <w:szCs w:val="19"/>
        </w:rPr>
        <w:tab/>
      </w:r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recvfrom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nameServer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nameServer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7D6A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A38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6A38">
        <w:rPr>
          <w:rFonts w:ascii="Cascadia Mono" w:hAnsi="Cascadia Mono" w:cs="Cascadia Mono"/>
          <w:color w:val="808080"/>
          <w:sz w:val="19"/>
          <w:szCs w:val="19"/>
          <w:lang w:val="en-US"/>
        </w:rPr>
        <w:t>flen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7D6A38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7D6A38">
        <w:rPr>
          <w:rFonts w:ascii="Cascadia Mono" w:hAnsi="Cascadia Mono" w:cs="Cascadia Mono"/>
          <w:color w:val="6F008A"/>
          <w:sz w:val="19"/>
          <w:szCs w:val="19"/>
          <w:lang w:val="en-US"/>
        </w:rPr>
        <w:t>WSAETIMEDOUT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recv</w:t>
      </w:r>
      <w:proofErr w:type="spellEnd"/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6A38" w:rsidRPr="003B6476" w:rsidRDefault="003B6476" w:rsidP="007D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3B6476">
        <w:rPr>
          <w:rFonts w:ascii="Times New Roman" w:hAnsi="Times New Roman" w:cs="Times New Roman"/>
          <w:color w:val="000000"/>
          <w:sz w:val="28"/>
          <w:szCs w:val="19"/>
        </w:rPr>
        <w:t xml:space="preserve">принимает данные из указанного сокета и сохраняет их в массив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nameServer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</w:rPr>
        <w:t xml:space="preserve">. Здесь </w:t>
      </w:r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from</w:t>
      </w:r>
      <w:r w:rsidRPr="003B6476">
        <w:rPr>
          <w:rFonts w:ascii="Times New Roman" w:hAnsi="Times New Roman" w:cs="Times New Roman"/>
          <w:color w:val="000000"/>
          <w:sz w:val="28"/>
          <w:szCs w:val="19"/>
        </w:rPr>
        <w:t xml:space="preserve"> - указатель на структуру, которая будет использована для хранения адреса отправителя.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flen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</w:rPr>
        <w:t xml:space="preserve"> - указатель на переменную, которая будет использована для хранения размера структуры отправителя.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Если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приём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не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удался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то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генерируется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исключение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  <w:lang w:val="en-US"/>
        </w:rPr>
        <w:t>.</w:t>
      </w:r>
    </w:p>
    <w:p w:rsid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7D6A38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proofErr w:type="gram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gramEnd"/>
      <w:r w:rsidRPr="007D6A38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6476" w:rsidRPr="003B6476" w:rsidRDefault="003B6476" w:rsidP="007D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B6476">
        <w:rPr>
          <w:rFonts w:ascii="Times New Roman" w:hAnsi="Times New Roman" w:cs="Times New Roman"/>
          <w:color w:val="000000"/>
          <w:sz w:val="28"/>
          <w:szCs w:val="19"/>
        </w:rPr>
        <w:t xml:space="preserve">приводит указатель на структуру </w:t>
      </w:r>
      <w:proofErr w:type="spellStart"/>
      <w:r w:rsidRPr="003B6476">
        <w:rPr>
          <w:rFonts w:ascii="Times New Roman" w:hAnsi="Times New Roman" w:cs="Times New Roman"/>
          <w:color w:val="000000"/>
          <w:sz w:val="28"/>
          <w:szCs w:val="19"/>
        </w:rPr>
        <w:t>from</w:t>
      </w:r>
      <w:proofErr w:type="spellEnd"/>
      <w:r w:rsidRPr="003B6476">
        <w:rPr>
          <w:rFonts w:ascii="Times New Roman" w:hAnsi="Times New Roman" w:cs="Times New Roman"/>
          <w:color w:val="000000"/>
          <w:sz w:val="28"/>
          <w:szCs w:val="19"/>
        </w:rPr>
        <w:t xml:space="preserve"> к типу SOCKADDR_IN, чтобы получить доступ к порту и IP-адресу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47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A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A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Порт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сервера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A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sin_port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A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A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"IP-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сервера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A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inet_ntoa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sin_addr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nameServer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A38">
        <w:rPr>
          <w:rFonts w:ascii="Cascadia Mono" w:hAnsi="Cascadia Mono" w:cs="Cascadia Mono"/>
          <w:color w:val="808080"/>
          <w:sz w:val="19"/>
          <w:szCs w:val="19"/>
          <w:lang w:val="en-US"/>
        </w:rPr>
        <w:t>call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A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A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таким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именем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A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A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таким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именем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A3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2B91AF"/>
          <w:sz w:val="19"/>
          <w:szCs w:val="19"/>
          <w:lang w:val="en-US"/>
        </w:rPr>
        <w:t>WSADATA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WSAStartup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A38">
        <w:rPr>
          <w:rFonts w:ascii="Cascadia Mono" w:hAnsi="Cascadia Mono" w:cs="Cascadia Mono"/>
          <w:color w:val="6F008A"/>
          <w:sz w:val="19"/>
          <w:szCs w:val="19"/>
          <w:lang w:val="en-US"/>
        </w:rPr>
        <w:t>MAKEWORD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(2, 0), &amp;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) != 0)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bookmarkStart w:id="0" w:name="_GoBack"/>
      <w:bookmarkEnd w:id="0"/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"Startup:"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call[</w:t>
      </w:r>
      <w:proofErr w:type="gram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"Hello"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clnt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lc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clnt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GetServer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call, 2000, (</w:t>
      </w:r>
      <w:proofErr w:type="spellStart"/>
      <w:r w:rsidRPr="007D6A38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clnt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lc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7D6A38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closesocket</w:t>
      </w:r>
      <w:proofErr w:type="spellEnd"/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7D6A38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A38">
        <w:rPr>
          <w:rFonts w:ascii="Cascadia Mono" w:hAnsi="Cascadia Mono" w:cs="Cascadia Mono"/>
          <w:color w:val="A31515"/>
          <w:sz w:val="19"/>
          <w:szCs w:val="19"/>
          <w:lang w:val="en-US"/>
        </w:rPr>
        <w:t>"Cleanup:"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6A38" w:rsidRP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A3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errorMsgText</w:t>
      </w:r>
      <w:proofErr w:type="spellEnd"/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A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WSAGetLastError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errorMsgText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6A38" w:rsidRDefault="007D6A38" w:rsidP="007D6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48F6" w:rsidRDefault="006648F6" w:rsidP="007D6A38"/>
    <w:sectPr w:rsidR="006648F6" w:rsidSect="003B6476">
      <w:pgSz w:w="11906" w:h="16838"/>
      <w:pgMar w:top="284" w:right="850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58F"/>
    <w:rsid w:val="003B6476"/>
    <w:rsid w:val="006648F6"/>
    <w:rsid w:val="007D6A38"/>
    <w:rsid w:val="00F7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B4814"/>
  <w15:chartTrackingRefBased/>
  <w15:docId w15:val="{2E6B6267-F75A-4AFE-BEC5-08897D6A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3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754</Words>
  <Characters>4298</Characters>
  <Application>Microsoft Office Word</Application>
  <DocSecurity>0</DocSecurity>
  <Lines>35</Lines>
  <Paragraphs>10</Paragraphs>
  <ScaleCrop>false</ScaleCrop>
  <Company>SPecialiST RePack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2023-04-13T14:14:00Z</dcterms:created>
  <dcterms:modified xsi:type="dcterms:W3CDTF">2023-04-13T14:24:00Z</dcterms:modified>
</cp:coreProperties>
</file>