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79312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93124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7931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7931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STOP</w:t>
      </w:r>
      <w:r w:rsidRPr="0079312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93124">
        <w:rPr>
          <w:rFonts w:ascii="Times New Roman" w:hAnsi="Times New Roman" w:cs="Times New Roman"/>
          <w:color w:val="000000" w:themeColor="text1"/>
          <w:sz w:val="28"/>
          <w:szCs w:val="19"/>
        </w:rPr>
        <w:t>- определяется макрос для константы "STOP".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12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93124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7931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7931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hyperlink r:id="rId4" w:history="1">
        <w:r w:rsidRPr="00793124">
          <w:rPr>
            <w:rStyle w:val="a3"/>
            <w:rFonts w:ascii="Cascadia Mono" w:hAnsi="Cascadia Mono" w:cs="Cascadia Mono"/>
            <w:sz w:val="19"/>
            <w:szCs w:val="19"/>
          </w:rPr>
          <w:t>\\\\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Across</w:t>
        </w:r>
        <w:r w:rsidRPr="00793124">
          <w:rPr>
            <w:rStyle w:val="a3"/>
            <w:rFonts w:ascii="Cascadia Mono" w:hAnsi="Cascadia Mono" w:cs="Cascadia Mono"/>
            <w:sz w:val="19"/>
            <w:szCs w:val="19"/>
          </w:rPr>
          <w:t>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pipe</w:t>
        </w:r>
        <w:r w:rsidRPr="00793124">
          <w:rPr>
            <w:rStyle w:val="a3"/>
            <w:rFonts w:ascii="Cascadia Mono" w:hAnsi="Cascadia Mono" w:cs="Cascadia Mono"/>
            <w:sz w:val="19"/>
            <w:szCs w:val="19"/>
          </w:rPr>
          <w:t>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Tube</w:t>
        </w:r>
      </w:hyperlink>
      <w:r w:rsidRPr="0079312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93124">
        <w:rPr>
          <w:rFonts w:ascii="Times New Roman" w:hAnsi="Times New Roman" w:cs="Times New Roman"/>
          <w:color w:val="000000" w:themeColor="text1"/>
          <w:sz w:val="28"/>
          <w:szCs w:val="19"/>
        </w:rPr>
        <w:t>- определяется макрос для имени канала.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124" w:rsidRPr="000D51A8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312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D51A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D51A8" w:rsidRPr="000D51A8">
        <w:rPr>
          <w:rFonts w:ascii="Times New Roman" w:hAnsi="Times New Roman" w:cs="Times New Roman"/>
          <w:color w:val="000000"/>
          <w:sz w:val="28"/>
          <w:szCs w:val="19"/>
        </w:rPr>
        <w:t>- объявляется дескриптор канала.</w:t>
      </w:r>
    </w:p>
    <w:p w:rsidR="00793124" w:rsidRPr="000D51A8" w:rsidRDefault="00793124" w:rsidP="0079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3124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0D51A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D51A8" w:rsidRPr="000D51A8">
        <w:rPr>
          <w:rFonts w:ascii="Times New Roman" w:hAnsi="Times New Roman" w:cs="Times New Roman"/>
          <w:color w:val="000000"/>
          <w:sz w:val="28"/>
          <w:szCs w:val="19"/>
        </w:rPr>
        <w:t>объявляется переменная для хранения количества переданных или полученных байтов.</w:t>
      </w:r>
    </w:p>
    <w:p w:rsidR="00793124" w:rsidRPr="000D51A8" w:rsidRDefault="00793124" w:rsidP="0079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0D51A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50],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0D51A8">
        <w:rPr>
          <w:rFonts w:ascii="Cascadia Mono" w:hAnsi="Cascadia Mono" w:cs="Cascadia Mono"/>
          <w:color w:val="000000"/>
          <w:sz w:val="19"/>
          <w:szCs w:val="19"/>
        </w:rPr>
        <w:t>[50];</w:t>
      </w:r>
      <w:r w:rsid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D51A8" w:rsidRPr="000D51A8">
        <w:rPr>
          <w:rFonts w:ascii="Times New Roman" w:hAnsi="Times New Roman" w:cs="Times New Roman"/>
          <w:color w:val="000000"/>
          <w:sz w:val="28"/>
          <w:szCs w:val="19"/>
        </w:rPr>
        <w:t>- объявляются буферы для передачи и приема данных по каналу.</w:t>
      </w:r>
    </w:p>
    <w:p w:rsidR="00793124" w:rsidRPr="000D51A8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93124" w:rsidRPr="000D51A8" w:rsidRDefault="00793124" w:rsidP="000D5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51A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51A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ClientNP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0D51A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D51A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D51A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51A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D51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D51A8" w:rsidRPr="000D51A8">
        <w:rPr>
          <w:rFonts w:ascii="Times New Roman" w:hAnsi="Times New Roman" w:cs="Times New Roman"/>
          <w:color w:val="000000"/>
          <w:sz w:val="28"/>
          <w:szCs w:val="19"/>
        </w:rPr>
        <w:t>- выводится информация о клиенте.</w:t>
      </w:r>
    </w:p>
    <w:p w:rsidR="00793124" w:rsidRPr="000D51A8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124" w:rsidRPr="002653A9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A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2653A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653A9" w:rsidRPr="002653A9">
        <w:rPr>
          <w:rFonts w:ascii="Times New Roman" w:hAnsi="Times New Roman" w:cs="Times New Roman"/>
          <w:color w:val="000000"/>
          <w:sz w:val="28"/>
          <w:szCs w:val="19"/>
        </w:rPr>
        <w:t xml:space="preserve"> - объявляется переменная для хранения количества сообщений.</w:t>
      </w:r>
    </w:p>
    <w:p w:rsidR="00793124" w:rsidRPr="002653A9" w:rsidRDefault="00793124" w:rsidP="00265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3A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3A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Number</w:t>
      </w:r>
      <w:r w:rsidRPr="002653A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r w:rsidRPr="002653A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messages</w:t>
      </w:r>
      <w:r w:rsidRPr="002653A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653A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53A9" w:rsidRPr="002653A9">
        <w:rPr>
          <w:rFonts w:ascii="Times New Roman" w:hAnsi="Times New Roman" w:cs="Times New Roman"/>
          <w:color w:val="000000"/>
          <w:sz w:val="28"/>
          <w:szCs w:val="19"/>
        </w:rPr>
        <w:t>- выводится запрос на ввод количества сообщений.</w:t>
      </w:r>
    </w:p>
    <w:p w:rsidR="00793124" w:rsidRPr="002653A9" w:rsidRDefault="00793124" w:rsidP="00265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3A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2653A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65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53A9" w:rsidRPr="002653A9">
        <w:rPr>
          <w:rFonts w:ascii="Times New Roman" w:hAnsi="Times New Roman" w:cs="Times New Roman"/>
          <w:color w:val="000000"/>
          <w:sz w:val="28"/>
          <w:szCs w:val="19"/>
        </w:rPr>
        <w:t>- считывается количество сообщений.</w:t>
      </w:r>
    </w:p>
    <w:p w:rsidR="00793124" w:rsidRPr="002653A9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124" w:rsidRPr="001063AC" w:rsidRDefault="00793124" w:rsidP="0079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63AC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1063AC">
        <w:rPr>
          <w:rFonts w:ascii="Cascadia Mono" w:hAnsi="Cascadia Mono" w:cs="Cascadia Mono"/>
          <w:color w:val="000000"/>
          <w:sz w:val="19"/>
          <w:szCs w:val="19"/>
        </w:rPr>
        <w:t>{</w:t>
      </w:r>
      <w:r w:rsidR="001063AC" w:rsidRPr="001063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063AC" w:rsidRPr="001063AC">
        <w:rPr>
          <w:rFonts w:ascii="Times New Roman" w:hAnsi="Times New Roman" w:cs="Times New Roman"/>
          <w:color w:val="000000"/>
          <w:sz w:val="28"/>
          <w:szCs w:val="19"/>
        </w:rPr>
        <w:t>-</w:t>
      </w:r>
      <w:proofErr w:type="gramEnd"/>
      <w:r w:rsidR="001063AC" w:rsidRPr="001063AC">
        <w:rPr>
          <w:rFonts w:ascii="Times New Roman" w:hAnsi="Times New Roman" w:cs="Times New Roman"/>
          <w:color w:val="000000"/>
          <w:sz w:val="28"/>
          <w:szCs w:val="19"/>
        </w:rPr>
        <w:t xml:space="preserve"> цикл для отправки заданного количества сообщений.</w:t>
      </w:r>
    </w:p>
    <w:p w:rsidR="00793124" w:rsidRPr="00D13901" w:rsidRDefault="00793124" w:rsidP="0079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93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obufstr</w:t>
      </w:r>
      <w:proofErr w:type="spellEnd"/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1390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Hello</w:t>
      </w:r>
      <w:r w:rsidRPr="00D139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  <w:r w:rsidRPr="00D139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ClientNPct</w:t>
      </w:r>
      <w:proofErr w:type="spellEnd"/>
      <w:r w:rsidRPr="00D1390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3901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3901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063AC" w:rsidRPr="00D139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063AC" w:rsidRPr="00D13901">
        <w:rPr>
          <w:rFonts w:ascii="Times New Roman" w:hAnsi="Times New Roman" w:cs="Times New Roman"/>
          <w:color w:val="000000"/>
          <w:sz w:val="28"/>
          <w:szCs w:val="19"/>
        </w:rPr>
        <w:t>- формируется строка-сообщение для отправки.</w:t>
      </w:r>
    </w:p>
    <w:p w:rsidR="00793124" w:rsidRPr="00D13901" w:rsidRDefault="00793124" w:rsidP="0079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1390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obufstr</w:t>
      </w:r>
      <w:proofErr w:type="spellEnd"/>
      <w:r w:rsidRPr="00D1390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1390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13901"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D139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13901" w:rsidRPr="00D13901">
        <w:rPr>
          <w:rFonts w:ascii="Times New Roman" w:hAnsi="Times New Roman" w:cs="Times New Roman"/>
          <w:color w:val="000000"/>
          <w:sz w:val="28"/>
          <w:szCs w:val="19"/>
        </w:rPr>
        <w:t>- строка-сообщение преобразуется в массив символов и копируется в выходной буфер.</w:t>
      </w:r>
    </w:p>
    <w:p w:rsidR="00793124" w:rsidRPr="00D13901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3124" w:rsidRPr="00C03D20" w:rsidRDefault="00793124" w:rsidP="00C03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139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03D20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CallNamedPipe</w:t>
      </w:r>
      <w:proofErr w:type="spellEnd"/>
      <w:proofErr w:type="gramEnd"/>
      <w:r w:rsidRPr="00C03D2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NMPWAIT</w:t>
      </w:r>
      <w:r w:rsidRPr="00C03D2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WAIT</w:t>
      </w:r>
      <w:r w:rsidRPr="00C03D2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93124">
        <w:rPr>
          <w:rFonts w:ascii="Cascadia Mono" w:hAnsi="Cascadia Mono" w:cs="Cascadia Mono"/>
          <w:color w:val="6F008A"/>
          <w:sz w:val="19"/>
          <w:szCs w:val="19"/>
          <w:lang w:val="en-US"/>
        </w:rPr>
        <w:t>FOREVER</w:t>
      </w:r>
      <w:r w:rsidRPr="00C03D20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C03D20" w:rsidRP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03D20" w:rsidRPr="00C03D20">
        <w:rPr>
          <w:rFonts w:ascii="Times New Roman" w:hAnsi="Times New Roman" w:cs="Times New Roman"/>
          <w:color w:val="000000"/>
          <w:sz w:val="28"/>
          <w:szCs w:val="19"/>
        </w:rPr>
        <w:t xml:space="preserve">- вызывается функция </w:t>
      </w:r>
      <w:proofErr w:type="spellStart"/>
      <w:r w:rsidR="00C03D20" w:rsidRPr="00C03D20">
        <w:rPr>
          <w:rFonts w:ascii="Times New Roman" w:hAnsi="Times New Roman" w:cs="Times New Roman"/>
          <w:color w:val="000000"/>
          <w:sz w:val="28"/>
          <w:szCs w:val="19"/>
        </w:rPr>
        <w:t>CallNamedPipe</w:t>
      </w:r>
      <w:proofErr w:type="spellEnd"/>
      <w:r w:rsidR="00C03D20" w:rsidRPr="00C03D20">
        <w:rPr>
          <w:rFonts w:ascii="Times New Roman" w:hAnsi="Times New Roman" w:cs="Times New Roman"/>
          <w:color w:val="000000"/>
          <w:sz w:val="28"/>
          <w:szCs w:val="19"/>
        </w:rPr>
        <w:t xml:space="preserve"> для отправки сообщения по именованному каналу и получения ответа. Функция блокирует выполнение до получения ответа или истечения заданного времени NMPWAIT_WAIT_FOREVER. В случае ошибки функции выбрасывается иск</w:t>
      </w:r>
      <w:bookmarkStart w:id="0" w:name="_GoBack"/>
      <w:bookmarkEnd w:id="0"/>
      <w:r w:rsidR="00C03D20" w:rsidRPr="00C03D20">
        <w:rPr>
          <w:rFonts w:ascii="Times New Roman" w:hAnsi="Times New Roman" w:cs="Times New Roman"/>
          <w:color w:val="000000"/>
          <w:sz w:val="28"/>
          <w:szCs w:val="19"/>
        </w:rPr>
        <w:t>лючение.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CallNamedPipe</w:t>
      </w:r>
      <w:proofErr w:type="spellEnd"/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124" w:rsidRPr="00C03D20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3D2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3D2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3D2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C03D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03D20" w:rsidRPr="00C03D20">
        <w:rPr>
          <w:rFonts w:ascii="Times New Roman" w:hAnsi="Times New Roman" w:cs="Times New Roman"/>
          <w:color w:val="000000"/>
          <w:sz w:val="28"/>
          <w:szCs w:val="19"/>
        </w:rPr>
        <w:t>- выводится полученный ответ из канала.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79312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3124" w:rsidRP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312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ErrorPipeText</w:t>
      </w:r>
      <w:proofErr w:type="spellEnd"/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ErrorPipeText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124" w:rsidRDefault="00793124" w:rsidP="0079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48F6" w:rsidRDefault="00793124" w:rsidP="0079312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648F6" w:rsidSect="00793124">
      <w:pgSz w:w="11906" w:h="16838"/>
      <w:pgMar w:top="28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51"/>
    <w:rsid w:val="000D51A8"/>
    <w:rsid w:val="001063AC"/>
    <w:rsid w:val="00255251"/>
    <w:rsid w:val="002653A9"/>
    <w:rsid w:val="006648F6"/>
    <w:rsid w:val="00793124"/>
    <w:rsid w:val="00C03D20"/>
    <w:rsid w:val="00D1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0383"/>
  <w15:chartTrackingRefBased/>
  <w15:docId w15:val="{D5D1C894-0B95-4BDD-9555-8C37400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Across\\pipe\\Tu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2023-05-04T18:37:00Z</dcterms:created>
  <dcterms:modified xsi:type="dcterms:W3CDTF">2023-05-04T18:41:00Z</dcterms:modified>
</cp:coreProperties>
</file>