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ErrorMsgText.h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L"\\\\.\\pipe\\Tube"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7F666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F66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установка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 русской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локали</w:t>
      </w:r>
      <w:proofErr w:type="spellEnd"/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666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- объявление переменной типа HANDLE, которая будет хранить дескриптор именованного канала.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666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- объявление переменной типа DWORD, которая будет хранить количество байт, прочитанных/записанных при использовании функций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ReadFile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/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WriteFile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</w:rPr>
        <w:t>50];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- объявление буфера для передачи данных по именованному каналу.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блок кода, который может выбросить исключение в случае возникновения ошибки при работе с именованным каналом. Если исключение будет выброшено, то оно будет обработано в блоке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catch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, где переменная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ErrorPipeText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 будет содержать сообщение об ошибке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ServerNP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F666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7F66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 w:themeColor="text1"/>
          <w:sz w:val="28"/>
        </w:rPr>
        <w:t>-</w:t>
      </w:r>
      <w:r w:rsidRPr="007F666E">
        <w:rPr>
          <w:rFonts w:ascii="Times New Roman" w:hAnsi="Times New Roman" w:cs="Times New Roman"/>
          <w:color w:val="D1D5DB"/>
          <w:sz w:val="28"/>
        </w:rPr>
        <w:t xml:space="preserve"> </w:t>
      </w:r>
      <w:r w:rsidRPr="007F666E">
        <w:rPr>
          <w:rFonts w:ascii="Times New Roman" w:hAnsi="Times New Roman" w:cs="Times New Roman"/>
          <w:color w:val="000000" w:themeColor="text1"/>
          <w:sz w:val="28"/>
        </w:rPr>
        <w:t>вывод на экран сообщения "</w:t>
      </w:r>
      <w:proofErr w:type="spellStart"/>
      <w:r w:rsidRPr="007F666E">
        <w:rPr>
          <w:rFonts w:ascii="Times New Roman" w:hAnsi="Times New Roman" w:cs="Times New Roman"/>
          <w:color w:val="000000" w:themeColor="text1"/>
          <w:sz w:val="28"/>
        </w:rPr>
        <w:t>ServerNP</w:t>
      </w:r>
      <w:proofErr w:type="spellEnd"/>
      <w:r w:rsidRPr="007F666E">
        <w:rPr>
          <w:rFonts w:ascii="Times New Roman" w:hAnsi="Times New Roman" w:cs="Times New Roman"/>
          <w:color w:val="000000" w:themeColor="text1"/>
          <w:sz w:val="28"/>
        </w:rPr>
        <w:t>".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CreateNamedPipe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NAME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PIPE_ACCESS_DUPLEX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PIPE_TYPE_MESSAGE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PIPE_WAIT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CreateNamedPipe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именованного канала с именем NAME при помощи функции </w:t>
      </w:r>
      <w:proofErr w:type="spellStart"/>
      <w:proofErr w:type="gram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CreateNamedPipe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7F666E">
        <w:rPr>
          <w:rFonts w:ascii="Times New Roman" w:hAnsi="Times New Roman" w:cs="Times New Roman"/>
          <w:color w:val="000000"/>
          <w:sz w:val="28"/>
          <w:szCs w:val="19"/>
        </w:rPr>
        <w:t>).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Если функция </w:t>
      </w:r>
      <w:proofErr w:type="spellStart"/>
      <w:proofErr w:type="gram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CreateNamedPipe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) вернула значение INVALID_HANDLE_VALUE, то будет выброшено исключение при помощи функции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SetPipeError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(), которая принимает строку с текстом ошибки и код ошибки, полученный при вызове функции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GetLastError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().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Параметры функции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NAME - имя именованного канала;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PIPE_ACCESS_DUPLEX - режим доступа к каналу (для чтения и записи);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PIPE_TYPE_MESSAGE | PIPE_WAIT - тип канала (сообщения) и режим ожидания (блокирующий);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1 - максимальное количество экземпляров канала;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NULL, NULL - размеры входного и выходного буферов (NULL означает использование по умолчанию);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INFINITE - таймаут ожидания соединения (бесконечный);</w:t>
      </w:r>
    </w:p>
    <w:p w:rsidR="007F666E" w:rsidRPr="007F666E" w:rsidRDefault="007F666E" w:rsidP="007F666E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7F666E">
        <w:rPr>
          <w:rFonts w:ascii="Times New Roman" w:hAnsi="Times New Roman" w:cs="Times New Roman"/>
          <w:color w:val="000000"/>
          <w:sz w:val="28"/>
          <w:szCs w:val="19"/>
        </w:rPr>
        <w:t>NULL - безопасность (используется по умолчанию).</w:t>
      </w:r>
    </w:p>
    <w:p w:rsidR="007F666E" w:rsidRPr="007F666E" w:rsidRDefault="007F666E" w:rsidP="007F666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"Waiting for connect...\n"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ConnectNamedPipe</w:t>
      </w:r>
      <w:proofErr w:type="spellEnd"/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ConnectNamedPipe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- происходит ожидание подключения клиента при помощи функции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ConnectNamedPipe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, которая блокирует выполнение программы до тех пор, пока клиент не подключится к именованному каналу.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>)) {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- Далее внутри бесконечного цикла считываются данные из канала при помощи функции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ReadFile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блокируется до тех пор, пока в канале не появятся данные. Полученные данные сохраняются в буфер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buf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"STOP"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>- Если в канал была передана команда "STOP", то цикл чтения данных из канала прерывается, и программа переходит к следующему циклу ожидания клиента.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66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strstr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ClientNPct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- В противном случае данные выводятся на экран при помощи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, и если в полученных данных встречается подстрока "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ClientNPct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", то программа выходит из цикла чтения данных из канала.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Затем данные повторно записываются в канал при помощи функции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WriteFile</w:t>
      </w:r>
      <w:proofErr w:type="spellEnd"/>
      <w:r w:rsidRPr="007F666E">
        <w:rPr>
          <w:rFonts w:ascii="Times New Roman" w:hAnsi="Times New Roman" w:cs="Times New Roman"/>
          <w:color w:val="000000"/>
          <w:sz w:val="28"/>
          <w:szCs w:val="19"/>
        </w:rPr>
        <w:t>. Если запись прошла успешно, то программа проверяет, необходимо ли прервать цикл записи, и в случае необходимости, программа выходит из цикла записи.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ReadFile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DisconnectNamedPipe</w:t>
      </w:r>
      <w:proofErr w:type="spellEnd"/>
      <w:proofErr w:type="gramEnd"/>
      <w:r w:rsidRPr="007F66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</w:rPr>
        <w:t>)) 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666E">
        <w:rPr>
          <w:rFonts w:ascii="Times New Roman" w:hAnsi="Times New Roman" w:cs="Times New Roman"/>
          <w:color w:val="000000"/>
          <w:sz w:val="28"/>
          <w:szCs w:val="19"/>
        </w:rPr>
        <w:t xml:space="preserve">- закрываем соединение с клиентом с помощью функции </w:t>
      </w:r>
      <w:proofErr w:type="spellStart"/>
      <w:r w:rsidRPr="007F666E">
        <w:rPr>
          <w:rFonts w:ascii="Times New Roman" w:hAnsi="Times New Roman" w:cs="Times New Roman"/>
          <w:color w:val="000000"/>
          <w:sz w:val="28"/>
          <w:szCs w:val="19"/>
        </w:rPr>
        <w:t>DisconnectNamedPipe</w:t>
      </w:r>
      <w:proofErr w:type="spellEnd"/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DisconnectNamedPipe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5821B9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1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1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21B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5821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5821B9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5821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821B9" w:rsidRPr="005821B9">
        <w:rPr>
          <w:rFonts w:ascii="Times New Roman" w:hAnsi="Times New Roman" w:cs="Times New Roman"/>
          <w:color w:val="000000"/>
          <w:sz w:val="28"/>
          <w:szCs w:val="19"/>
        </w:rPr>
        <w:t xml:space="preserve">- Закрываем созданный именованный канал с помощью функции </w:t>
      </w:r>
      <w:proofErr w:type="spellStart"/>
      <w:r w:rsidR="005821B9" w:rsidRPr="005821B9">
        <w:rPr>
          <w:rFonts w:ascii="Times New Roman" w:hAnsi="Times New Roman" w:cs="Times New Roman"/>
          <w:color w:val="000000"/>
          <w:sz w:val="28"/>
          <w:szCs w:val="19"/>
        </w:rPr>
        <w:t>CloseHandle</w:t>
      </w:r>
      <w:proofErr w:type="spellEnd"/>
      <w:r w:rsidR="005821B9" w:rsidRPr="005821B9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1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SetPipeError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CloseHandle</w:t>
      </w:r>
      <w:proofErr w:type="spellEnd"/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7F666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F666E" w:rsidRP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66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66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ErrorPipeText</w:t>
      </w:r>
      <w:proofErr w:type="spellEnd"/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6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ErrorPipeText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666E" w:rsidRDefault="007F666E" w:rsidP="007F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48F6" w:rsidRDefault="007F666E" w:rsidP="007F66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2B7640" w:rsidRPr="002B7640" w:rsidRDefault="002B7640" w:rsidP="002B7640">
      <w:pPr>
        <w:rPr>
          <w:rFonts w:ascii="Times New Roman" w:hAnsi="Times New Roman" w:cs="Times New Roman"/>
          <w:sz w:val="28"/>
        </w:rPr>
      </w:pPr>
      <w:r w:rsidRPr="002B7640">
        <w:rPr>
          <w:rFonts w:ascii="Times New Roman" w:hAnsi="Times New Roman" w:cs="Times New Roman"/>
          <w:sz w:val="28"/>
        </w:rPr>
        <w:t>Эта программа создает именованный канал и ожидает соединения от клиента. После установления соединения она считывает данные от клиента и отправляет их обратно. Внутренний цикл нужен для поддержания соединения с клиентом, пока он не передаст строку, содержащую "</w:t>
      </w:r>
      <w:proofErr w:type="spellStart"/>
      <w:r w:rsidRPr="002B7640">
        <w:rPr>
          <w:rFonts w:ascii="Times New Roman" w:hAnsi="Times New Roman" w:cs="Times New Roman"/>
          <w:sz w:val="28"/>
        </w:rPr>
        <w:t>ClientNPct</w:t>
      </w:r>
      <w:proofErr w:type="spellEnd"/>
      <w:r w:rsidRPr="002B7640">
        <w:rPr>
          <w:rFonts w:ascii="Times New Roman" w:hAnsi="Times New Roman" w:cs="Times New Roman"/>
          <w:sz w:val="28"/>
        </w:rPr>
        <w:t>". После получения этой строки соединение разрывается.</w:t>
      </w:r>
    </w:p>
    <w:sectPr w:rsidR="002B7640" w:rsidRPr="002B7640" w:rsidSect="002B7640">
      <w:pgSz w:w="11906" w:h="16838"/>
      <w:pgMar w:top="426" w:right="85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60"/>
    <w:rsid w:val="002B7640"/>
    <w:rsid w:val="00303DE5"/>
    <w:rsid w:val="005821B9"/>
    <w:rsid w:val="006648F6"/>
    <w:rsid w:val="007F666E"/>
    <w:rsid w:val="00F0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EA39"/>
  <w15:chartTrackingRefBased/>
  <w15:docId w15:val="{C565630C-D21A-45C5-9ED3-BCD99616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696</Words>
  <Characters>3972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2023-05-04T18:16:00Z</dcterms:created>
  <dcterms:modified xsi:type="dcterms:W3CDTF">2023-05-04T18:29:00Z</dcterms:modified>
</cp:coreProperties>
</file>