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1E4" w:rsidRPr="004711A7" w:rsidRDefault="000E41E4" w:rsidP="000E41E4">
      <w:pPr>
        <w:ind w:right="140"/>
        <w:jc w:val="center"/>
        <w:rPr>
          <w:sz w:val="24"/>
          <w:szCs w:val="24"/>
          <w:lang w:val="ru-RU"/>
        </w:rPr>
      </w:pPr>
      <w:bookmarkStart w:id="0" w:name="_Toc358648019"/>
      <w:r w:rsidRPr="004711A7">
        <w:rPr>
          <w:sz w:val="24"/>
          <w:szCs w:val="24"/>
          <w:lang w:val="ru-RU"/>
        </w:rPr>
        <w:t>МИНИСТЕРСТВО ОБРАЗОВАНИЯ РЕСПУБЛИКИ БЕЛАРУСЬ</w:t>
      </w:r>
    </w:p>
    <w:p w:rsidR="000E41E4" w:rsidRPr="004711A7" w:rsidRDefault="000E41E4" w:rsidP="000E41E4">
      <w:pPr>
        <w:ind w:right="140"/>
        <w:jc w:val="center"/>
        <w:rPr>
          <w:sz w:val="24"/>
          <w:szCs w:val="24"/>
          <w:lang w:val="ru-RU"/>
        </w:rPr>
      </w:pPr>
      <w:r w:rsidRPr="004711A7">
        <w:rPr>
          <w:sz w:val="24"/>
          <w:szCs w:val="24"/>
          <w:lang w:val="ru-RU"/>
        </w:rPr>
        <w:t xml:space="preserve">Учреждения образования «БЕЛОРУССКИЙ ГОСУДАРСТВЕННЫЙ </w:t>
      </w:r>
    </w:p>
    <w:p w:rsidR="000E41E4" w:rsidRPr="004711A7" w:rsidRDefault="000E41E4" w:rsidP="000E41E4">
      <w:pPr>
        <w:ind w:right="140"/>
        <w:jc w:val="center"/>
        <w:rPr>
          <w:sz w:val="24"/>
          <w:szCs w:val="24"/>
          <w:lang w:val="ru-RU"/>
        </w:rPr>
      </w:pPr>
      <w:r w:rsidRPr="004711A7">
        <w:rPr>
          <w:sz w:val="24"/>
          <w:szCs w:val="24"/>
          <w:lang w:val="ru-RU"/>
        </w:rPr>
        <w:t>ТЕХНОЛОГИЧЕСКИЙ УНИВЕРСИТЕТ»</w:t>
      </w:r>
    </w:p>
    <w:p w:rsidR="000E41E4" w:rsidRPr="004711A7" w:rsidRDefault="000E41E4" w:rsidP="000E41E4">
      <w:pPr>
        <w:ind w:right="140"/>
        <w:jc w:val="center"/>
        <w:rPr>
          <w:sz w:val="24"/>
          <w:szCs w:val="24"/>
          <w:lang w:val="ru-RU"/>
        </w:rPr>
      </w:pPr>
    </w:p>
    <w:p w:rsidR="000E41E4" w:rsidRPr="004711A7" w:rsidRDefault="000E41E4" w:rsidP="000E41E4">
      <w:pPr>
        <w:ind w:right="140"/>
        <w:jc w:val="center"/>
        <w:rPr>
          <w:sz w:val="24"/>
          <w:szCs w:val="24"/>
          <w:lang w:val="ru-RU"/>
        </w:rPr>
      </w:pPr>
    </w:p>
    <w:p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  <w:r w:rsidRPr="004711A7">
        <w:rPr>
          <w:sz w:val="24"/>
          <w:szCs w:val="24"/>
          <w:lang w:val="ru-RU"/>
        </w:rPr>
        <w:t>Факультет</w:t>
      </w:r>
      <w:r>
        <w:rPr>
          <w:sz w:val="24"/>
          <w:szCs w:val="24"/>
          <w:u w:val="single"/>
          <w:lang w:val="ru-RU"/>
        </w:rPr>
        <w:t xml:space="preserve">               и</w:t>
      </w:r>
      <w:r w:rsidRPr="004711A7">
        <w:rPr>
          <w:sz w:val="24"/>
          <w:szCs w:val="24"/>
          <w:u w:val="single"/>
          <w:lang w:val="ru-RU"/>
        </w:rPr>
        <w:t>нформационных технологий</w:t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</w:p>
    <w:p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  <w:r w:rsidRPr="004711A7">
        <w:rPr>
          <w:sz w:val="24"/>
          <w:szCs w:val="24"/>
          <w:lang w:val="ru-RU"/>
        </w:rPr>
        <w:t xml:space="preserve">Кафедра </w:t>
      </w:r>
      <w:r w:rsidRPr="004711A7">
        <w:rPr>
          <w:sz w:val="24"/>
          <w:szCs w:val="24"/>
          <w:u w:val="single"/>
          <w:lang w:val="ru-RU"/>
        </w:rPr>
        <w:t xml:space="preserve">                 </w:t>
      </w:r>
      <w:r>
        <w:rPr>
          <w:sz w:val="24"/>
          <w:szCs w:val="24"/>
          <w:u w:val="single"/>
          <w:lang w:val="ru-RU"/>
        </w:rPr>
        <w:t>п</w:t>
      </w:r>
      <w:r w:rsidRPr="004711A7">
        <w:rPr>
          <w:sz w:val="24"/>
          <w:szCs w:val="24"/>
          <w:u w:val="single"/>
          <w:lang w:val="ru-RU"/>
        </w:rPr>
        <w:t>рограммной инженерии</w:t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  <w:t xml:space="preserve"> </w:t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</w:p>
    <w:p w:rsidR="000E41E4" w:rsidRPr="000E41E4" w:rsidRDefault="000E41E4" w:rsidP="000E41E4">
      <w:pPr>
        <w:pStyle w:val="a5"/>
        <w:tabs>
          <w:tab w:val="left" w:pos="2127"/>
          <w:tab w:val="left" w:pos="9639"/>
        </w:tabs>
        <w:ind w:right="140" w:firstLine="0"/>
        <w:rPr>
          <w:rFonts w:ascii="Times New Roman" w:eastAsia="Times New Roman" w:hAnsi="Times New Roman" w:cs="Times New Roman"/>
          <w:spacing w:val="-6"/>
          <w:sz w:val="24"/>
          <w:szCs w:val="24"/>
          <w:highlight w:val="yellow"/>
          <w:u w:val="single"/>
          <w:lang w:eastAsia="ru-RU"/>
        </w:rPr>
      </w:pPr>
      <w:r w:rsidRPr="000E41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Специальность </w:t>
      </w:r>
      <w:r w:rsidRPr="000E41E4">
        <w:rPr>
          <w:rFonts w:ascii="Times New Roman" w:eastAsia="Times New Roman" w:hAnsi="Times New Roman" w:cs="Times New Roman"/>
          <w:spacing w:val="-6"/>
          <w:sz w:val="24"/>
          <w:szCs w:val="24"/>
          <w:highlight w:val="yellow"/>
          <w:u w:val="single"/>
          <w:lang w:eastAsia="ru-RU"/>
        </w:rPr>
        <w:tab/>
        <w:t>1-40 01 01 Программное обеспечение информационных технологий</w:t>
      </w:r>
    </w:p>
    <w:p w:rsidR="000E41E4" w:rsidRPr="004711A7" w:rsidRDefault="000E41E4" w:rsidP="000E41E4">
      <w:pPr>
        <w:tabs>
          <w:tab w:val="left" w:pos="3544"/>
        </w:tabs>
        <w:ind w:right="140"/>
        <w:rPr>
          <w:spacing w:val="-6"/>
          <w:sz w:val="24"/>
          <w:szCs w:val="24"/>
          <w:u w:val="single"/>
          <w:lang w:val="ru-RU"/>
        </w:rPr>
      </w:pPr>
      <w:r w:rsidRPr="004711A7">
        <w:rPr>
          <w:spacing w:val="-6"/>
          <w:sz w:val="24"/>
          <w:szCs w:val="24"/>
          <w:lang w:val="ru-RU"/>
        </w:rPr>
        <w:t>Направление специальности</w:t>
      </w:r>
      <w:r w:rsidRPr="004711A7">
        <w:rPr>
          <w:color w:val="FFFFFF"/>
          <w:spacing w:val="-6"/>
          <w:sz w:val="24"/>
          <w:szCs w:val="24"/>
          <w:u w:val="single" w:color="000000"/>
          <w:lang w:val="ru-RU"/>
        </w:rPr>
        <w:tab/>
      </w:r>
      <w:r w:rsidRPr="004711A7">
        <w:rPr>
          <w:spacing w:val="-6"/>
          <w:sz w:val="24"/>
          <w:szCs w:val="24"/>
          <w:highlight w:val="yellow"/>
          <w:u w:val="single"/>
          <w:lang w:val="ru-RU"/>
        </w:rPr>
        <w:t>1-40 01 01 10 Программное обеспечение информационных технол</w:t>
      </w:r>
      <w:r>
        <w:rPr>
          <w:spacing w:val="-6"/>
          <w:sz w:val="24"/>
          <w:szCs w:val="24"/>
          <w:highlight w:val="yellow"/>
          <w:u w:val="single"/>
          <w:lang w:val="ru-RU"/>
        </w:rPr>
        <w:t>огий (программирование интернет приложений</w:t>
      </w:r>
      <w:r w:rsidRPr="004711A7">
        <w:rPr>
          <w:spacing w:val="-6"/>
          <w:sz w:val="24"/>
          <w:szCs w:val="24"/>
          <w:highlight w:val="yellow"/>
          <w:u w:val="single"/>
          <w:lang w:val="ru-RU"/>
        </w:rPr>
        <w:t>)</w:t>
      </w:r>
      <w:r w:rsidRPr="004711A7">
        <w:rPr>
          <w:spacing w:val="-6"/>
          <w:sz w:val="24"/>
          <w:szCs w:val="24"/>
          <w:u w:val="single"/>
          <w:lang w:val="ru-RU"/>
        </w:rPr>
        <w:tab/>
      </w:r>
      <w:r>
        <w:rPr>
          <w:spacing w:val="-6"/>
          <w:sz w:val="24"/>
          <w:szCs w:val="24"/>
          <w:u w:val="single"/>
          <w:lang w:val="ru-RU"/>
        </w:rPr>
        <w:tab/>
      </w:r>
      <w:r>
        <w:rPr>
          <w:spacing w:val="-6"/>
          <w:sz w:val="24"/>
          <w:szCs w:val="24"/>
          <w:u w:val="single"/>
          <w:lang w:val="ru-RU"/>
        </w:rPr>
        <w:tab/>
      </w:r>
    </w:p>
    <w:p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</w:p>
    <w:p w:rsidR="000E41E4" w:rsidRDefault="000E41E4" w:rsidP="000E41E4">
      <w:pPr>
        <w:ind w:right="140"/>
        <w:rPr>
          <w:sz w:val="24"/>
          <w:szCs w:val="24"/>
          <w:u w:val="single"/>
          <w:lang w:val="ru-RU"/>
        </w:rPr>
      </w:pPr>
    </w:p>
    <w:p w:rsidR="000E41E4" w:rsidRDefault="000E41E4" w:rsidP="000E41E4">
      <w:pPr>
        <w:ind w:right="140"/>
        <w:rPr>
          <w:sz w:val="24"/>
          <w:szCs w:val="24"/>
          <w:u w:val="single"/>
          <w:lang w:val="ru-RU"/>
        </w:rPr>
      </w:pPr>
    </w:p>
    <w:p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</w:p>
    <w:p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</w:p>
    <w:p w:rsidR="000E41E4" w:rsidRPr="004711A7" w:rsidRDefault="000E41E4" w:rsidP="000E41E4">
      <w:pPr>
        <w:pStyle w:val="a3"/>
        <w:ind w:right="140"/>
        <w:jc w:val="center"/>
        <w:rPr>
          <w:rFonts w:ascii="Times New Roman" w:hAnsi="Times New Roman"/>
          <w:b/>
          <w:sz w:val="24"/>
          <w:szCs w:val="24"/>
        </w:rPr>
      </w:pPr>
      <w:r w:rsidRPr="004711A7">
        <w:rPr>
          <w:rFonts w:ascii="Times New Roman" w:hAnsi="Times New Roman"/>
          <w:b/>
          <w:sz w:val="24"/>
          <w:szCs w:val="24"/>
        </w:rPr>
        <w:t>ПОЯСНИТЕЛЬНАЯ ЗАПИСКА</w:t>
      </w:r>
    </w:p>
    <w:p w:rsidR="000E41E4" w:rsidRPr="004711A7" w:rsidRDefault="000E41E4" w:rsidP="000E41E4">
      <w:pPr>
        <w:pStyle w:val="a3"/>
        <w:ind w:right="140"/>
        <w:jc w:val="center"/>
        <w:rPr>
          <w:rFonts w:ascii="Times New Roman" w:hAnsi="Times New Roman"/>
          <w:b/>
          <w:sz w:val="24"/>
          <w:szCs w:val="24"/>
        </w:rPr>
      </w:pPr>
      <w:r w:rsidRPr="004711A7">
        <w:rPr>
          <w:rFonts w:ascii="Times New Roman" w:hAnsi="Times New Roman"/>
          <w:b/>
          <w:sz w:val="24"/>
          <w:szCs w:val="24"/>
        </w:rPr>
        <w:t>КУРСОВОГО ПРОЕКТ:</w:t>
      </w:r>
    </w:p>
    <w:p w:rsidR="000E41E4" w:rsidRPr="004711A7" w:rsidRDefault="000E41E4" w:rsidP="000E41E4">
      <w:pPr>
        <w:pStyle w:val="a3"/>
        <w:ind w:right="140"/>
        <w:jc w:val="center"/>
        <w:rPr>
          <w:rFonts w:ascii="Times New Roman" w:hAnsi="Times New Roman"/>
          <w:b/>
          <w:sz w:val="24"/>
          <w:szCs w:val="24"/>
        </w:rPr>
      </w:pPr>
    </w:p>
    <w:p w:rsidR="000E41E4" w:rsidRPr="004711A7" w:rsidRDefault="000E41E4" w:rsidP="000E41E4">
      <w:pPr>
        <w:pStyle w:val="a3"/>
        <w:ind w:right="140"/>
        <w:jc w:val="both"/>
        <w:rPr>
          <w:rFonts w:ascii="Times New Roman" w:hAnsi="Times New Roman"/>
          <w:sz w:val="24"/>
          <w:szCs w:val="24"/>
          <w:highlight w:val="yellow"/>
          <w:u w:val="single"/>
        </w:rPr>
      </w:pPr>
      <w:r w:rsidRPr="004711A7">
        <w:rPr>
          <w:rFonts w:ascii="Times New Roman" w:hAnsi="Times New Roman"/>
          <w:sz w:val="24"/>
          <w:szCs w:val="24"/>
        </w:rPr>
        <w:t>по дисциплине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4711A7">
        <w:rPr>
          <w:rFonts w:ascii="Times New Roman" w:hAnsi="Times New Roman"/>
          <w:sz w:val="24"/>
          <w:szCs w:val="24"/>
          <w:highlight w:val="yellow"/>
          <w:u w:val="single"/>
        </w:rPr>
        <w:t>«Объектно-ориентированные технологии программирования и стандарты проектирования»</w:t>
      </w:r>
      <w:r>
        <w:rPr>
          <w:rFonts w:ascii="Times New Roman" w:hAnsi="Times New Roman"/>
          <w:sz w:val="24"/>
          <w:szCs w:val="24"/>
          <w:highlight w:val="yellow"/>
          <w:u w:val="single"/>
        </w:rPr>
        <w:tab/>
      </w:r>
      <w:r>
        <w:rPr>
          <w:rFonts w:ascii="Times New Roman" w:hAnsi="Times New Roman"/>
          <w:sz w:val="24"/>
          <w:szCs w:val="24"/>
          <w:highlight w:val="yellow"/>
          <w:u w:val="single"/>
        </w:rPr>
        <w:tab/>
      </w:r>
      <w:r>
        <w:rPr>
          <w:rFonts w:ascii="Times New Roman" w:hAnsi="Times New Roman"/>
          <w:sz w:val="24"/>
          <w:szCs w:val="24"/>
          <w:highlight w:val="yellow"/>
          <w:u w:val="single"/>
        </w:rPr>
        <w:tab/>
      </w:r>
      <w:r>
        <w:rPr>
          <w:rFonts w:ascii="Times New Roman" w:hAnsi="Times New Roman"/>
          <w:sz w:val="24"/>
          <w:szCs w:val="24"/>
          <w:highlight w:val="yellow"/>
          <w:u w:val="single"/>
        </w:rPr>
        <w:tab/>
      </w:r>
      <w:r>
        <w:rPr>
          <w:rFonts w:ascii="Times New Roman" w:hAnsi="Times New Roman"/>
          <w:sz w:val="24"/>
          <w:szCs w:val="24"/>
          <w:highlight w:val="yellow"/>
          <w:u w:val="single"/>
        </w:rPr>
        <w:tab/>
      </w:r>
      <w:r>
        <w:rPr>
          <w:rFonts w:ascii="Times New Roman" w:hAnsi="Times New Roman"/>
          <w:sz w:val="24"/>
          <w:szCs w:val="24"/>
          <w:highlight w:val="yellow"/>
          <w:u w:val="single"/>
        </w:rPr>
        <w:tab/>
      </w:r>
      <w:r>
        <w:rPr>
          <w:rFonts w:ascii="Times New Roman" w:hAnsi="Times New Roman"/>
          <w:sz w:val="24"/>
          <w:szCs w:val="24"/>
          <w:highlight w:val="yellow"/>
          <w:u w:val="single"/>
        </w:rPr>
        <w:tab/>
      </w:r>
      <w:r>
        <w:rPr>
          <w:rFonts w:ascii="Times New Roman" w:hAnsi="Times New Roman"/>
          <w:sz w:val="24"/>
          <w:szCs w:val="24"/>
          <w:highlight w:val="yellow"/>
          <w:u w:val="single"/>
        </w:rPr>
        <w:tab/>
      </w:r>
      <w:r>
        <w:rPr>
          <w:rFonts w:ascii="Times New Roman" w:hAnsi="Times New Roman"/>
          <w:sz w:val="24"/>
          <w:szCs w:val="24"/>
          <w:highlight w:val="yellow"/>
          <w:u w:val="single"/>
        </w:rPr>
        <w:tab/>
      </w:r>
      <w:r>
        <w:rPr>
          <w:rFonts w:ascii="Times New Roman" w:hAnsi="Times New Roman"/>
          <w:sz w:val="24"/>
          <w:szCs w:val="24"/>
          <w:highlight w:val="yellow"/>
          <w:u w:val="single"/>
        </w:rPr>
        <w:tab/>
      </w:r>
    </w:p>
    <w:p w:rsidR="000E41E4" w:rsidRPr="004711A7" w:rsidRDefault="000E41E4" w:rsidP="000E41E4">
      <w:pPr>
        <w:pStyle w:val="a3"/>
        <w:ind w:right="140"/>
        <w:jc w:val="both"/>
        <w:rPr>
          <w:sz w:val="24"/>
          <w:szCs w:val="24"/>
          <w:u w:val="single"/>
        </w:rPr>
      </w:pPr>
      <w:r w:rsidRPr="004711A7">
        <w:rPr>
          <w:rFonts w:ascii="Times New Roman" w:hAnsi="Times New Roman"/>
          <w:sz w:val="24"/>
          <w:szCs w:val="24"/>
        </w:rPr>
        <w:t>Тема</w:t>
      </w:r>
      <w:r w:rsidRPr="004711A7">
        <w:rPr>
          <w:rFonts w:ascii="Times New Roman" w:hAnsi="Times New Roman"/>
          <w:sz w:val="24"/>
          <w:szCs w:val="24"/>
          <w:u w:val="single"/>
        </w:rPr>
        <w:t xml:space="preserve"> «</w:t>
      </w:r>
      <w:r w:rsidRPr="004711A7">
        <w:rPr>
          <w:rFonts w:ascii="Times New Roman" w:hAnsi="Times New Roman"/>
          <w:sz w:val="24"/>
          <w:szCs w:val="24"/>
          <w:highlight w:val="yellow"/>
          <w:u w:val="single"/>
        </w:rPr>
        <w:t>Автоматизированная система управления контентом портала дистанционного обучения</w:t>
      </w:r>
      <w:r w:rsidRPr="004711A7">
        <w:rPr>
          <w:rFonts w:ascii="Times New Roman" w:hAnsi="Times New Roman"/>
          <w:sz w:val="24"/>
          <w:szCs w:val="24"/>
          <w:u w:val="single"/>
        </w:rPr>
        <w:t>»</w:t>
      </w:r>
    </w:p>
    <w:p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:rsidR="000E41E4" w:rsidRPr="004711A7" w:rsidRDefault="000E41E4" w:rsidP="000E41E4">
      <w:pPr>
        <w:pStyle w:val="a3"/>
        <w:spacing w:before="240"/>
        <w:ind w:right="140"/>
        <w:rPr>
          <w:rFonts w:ascii="Times New Roman" w:hAnsi="Times New Roman"/>
          <w:sz w:val="24"/>
          <w:szCs w:val="24"/>
        </w:rPr>
      </w:pPr>
      <w:r w:rsidRPr="004711A7">
        <w:rPr>
          <w:rFonts w:ascii="Times New Roman" w:hAnsi="Times New Roman"/>
          <w:sz w:val="24"/>
          <w:szCs w:val="24"/>
        </w:rPr>
        <w:t>Исполнитель</w:t>
      </w:r>
    </w:p>
    <w:p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  <w:r w:rsidRPr="004711A7">
        <w:rPr>
          <w:sz w:val="24"/>
          <w:szCs w:val="24"/>
          <w:lang w:val="ru-RU"/>
        </w:rPr>
        <w:t xml:space="preserve">студент (ка) </w:t>
      </w:r>
      <w:r>
        <w:rPr>
          <w:sz w:val="24"/>
          <w:szCs w:val="24"/>
          <w:highlight w:val="yellow"/>
          <w:lang w:val="ru-RU"/>
        </w:rPr>
        <w:t>2 курса группы 5</w:t>
      </w:r>
      <w:r w:rsidRPr="004711A7">
        <w:rPr>
          <w:sz w:val="24"/>
          <w:szCs w:val="24"/>
          <w:lang w:val="ru-RU"/>
        </w:rPr>
        <w:t xml:space="preserve"> </w:t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highlight w:val="yellow"/>
          <w:u w:val="single"/>
          <w:lang w:val="ru-RU"/>
        </w:rPr>
        <w:t>Иванов Алексей Дмитриевич</w:t>
      </w:r>
      <w:r>
        <w:rPr>
          <w:sz w:val="24"/>
          <w:szCs w:val="24"/>
          <w:u w:val="single"/>
          <w:lang w:val="ru-RU"/>
        </w:rPr>
        <w:tab/>
      </w:r>
    </w:p>
    <w:p w:rsidR="000E41E4" w:rsidRPr="000E41E4" w:rsidRDefault="000E41E4" w:rsidP="000E41E4">
      <w:pPr>
        <w:ind w:right="140"/>
        <w:rPr>
          <w:lang w:val="ru-RU"/>
        </w:rPr>
      </w:pP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0E41E4">
        <w:rPr>
          <w:lang w:val="ru-RU"/>
        </w:rPr>
        <w:t>(Ф.И.О.)</w:t>
      </w:r>
    </w:p>
    <w:p w:rsidR="000E41E4" w:rsidRPr="000E41E4" w:rsidRDefault="000E41E4" w:rsidP="000E41E4">
      <w:pPr>
        <w:ind w:right="140"/>
        <w:rPr>
          <w:sz w:val="24"/>
          <w:szCs w:val="24"/>
          <w:lang w:val="ru-RU"/>
        </w:rPr>
      </w:pPr>
    </w:p>
    <w:p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  <w:r w:rsidRPr="004711A7">
        <w:rPr>
          <w:sz w:val="24"/>
          <w:szCs w:val="24"/>
          <w:lang w:val="ru-RU"/>
        </w:rPr>
        <w:t xml:space="preserve">Руководитель работы </w:t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highlight w:val="yellow"/>
          <w:u w:val="single"/>
          <w:lang w:val="ru-RU"/>
        </w:rPr>
        <w:t xml:space="preserve">ст. </w:t>
      </w:r>
      <w:proofErr w:type="spellStart"/>
      <w:r w:rsidRPr="004711A7">
        <w:rPr>
          <w:sz w:val="24"/>
          <w:szCs w:val="24"/>
          <w:highlight w:val="yellow"/>
          <w:u w:val="single"/>
          <w:lang w:val="ru-RU"/>
        </w:rPr>
        <w:t>препод</w:t>
      </w:r>
      <w:proofErr w:type="spellEnd"/>
      <w:r w:rsidRPr="004711A7">
        <w:rPr>
          <w:sz w:val="24"/>
          <w:szCs w:val="24"/>
          <w:highlight w:val="yellow"/>
          <w:u w:val="single"/>
          <w:lang w:val="ru-RU"/>
        </w:rPr>
        <w:t>.  Наркевич А.С.</w:t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</w:p>
    <w:p w:rsidR="000E41E4" w:rsidRPr="004711A7" w:rsidRDefault="000E41E4" w:rsidP="000E41E4">
      <w:pPr>
        <w:ind w:right="140"/>
        <w:rPr>
          <w:lang w:val="ru-RU"/>
        </w:rPr>
      </w:pP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lang w:val="ru-RU"/>
        </w:rPr>
        <w:t>(учен. степень, звание, должность, подпись, Ф.И.О.)</w:t>
      </w:r>
    </w:p>
    <w:p w:rsidR="000E41E4" w:rsidRPr="004711A7" w:rsidRDefault="000E41E4" w:rsidP="000E41E4">
      <w:pPr>
        <w:ind w:right="140"/>
        <w:rPr>
          <w:sz w:val="24"/>
          <w:szCs w:val="24"/>
          <w:lang w:val="ru-RU"/>
        </w:rPr>
      </w:pPr>
    </w:p>
    <w:p w:rsidR="000E41E4" w:rsidRPr="004711A7" w:rsidRDefault="000E41E4" w:rsidP="000E41E4">
      <w:pPr>
        <w:ind w:right="140"/>
        <w:rPr>
          <w:sz w:val="24"/>
          <w:szCs w:val="24"/>
          <w:lang w:val="ru-RU"/>
        </w:rPr>
      </w:pPr>
    </w:p>
    <w:p w:rsidR="000E41E4" w:rsidRPr="004711A7" w:rsidRDefault="000E41E4" w:rsidP="000E41E4">
      <w:pPr>
        <w:ind w:right="140"/>
        <w:rPr>
          <w:sz w:val="24"/>
          <w:szCs w:val="24"/>
          <w:lang w:val="ru-RU"/>
        </w:rPr>
      </w:pPr>
    </w:p>
    <w:p w:rsidR="000E41E4" w:rsidRPr="004711A7" w:rsidRDefault="000E41E4" w:rsidP="000E41E4">
      <w:pPr>
        <w:pStyle w:val="a3"/>
        <w:spacing w:before="240"/>
        <w:ind w:right="140"/>
        <w:jc w:val="both"/>
        <w:rPr>
          <w:rFonts w:ascii="Times New Roman" w:hAnsi="Times New Roman"/>
          <w:sz w:val="24"/>
          <w:szCs w:val="24"/>
          <w:u w:val="single"/>
        </w:rPr>
      </w:pPr>
      <w:r w:rsidRPr="004711A7">
        <w:rPr>
          <w:rFonts w:ascii="Times New Roman" w:hAnsi="Times New Roman"/>
          <w:sz w:val="24"/>
          <w:szCs w:val="24"/>
        </w:rPr>
        <w:t xml:space="preserve">Курсовой проект защищен с оценкой </w:t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</w:p>
    <w:p w:rsidR="000E41E4" w:rsidRPr="004711A7" w:rsidRDefault="000E41E4" w:rsidP="000E41E4">
      <w:pPr>
        <w:pStyle w:val="a3"/>
        <w:ind w:right="140"/>
        <w:rPr>
          <w:rFonts w:ascii="Times New Roman" w:hAnsi="Times New Roman"/>
          <w:sz w:val="24"/>
          <w:szCs w:val="24"/>
          <w:u w:val="single"/>
        </w:rPr>
      </w:pPr>
      <w:r w:rsidRPr="004711A7">
        <w:rPr>
          <w:rFonts w:ascii="Times New Roman" w:hAnsi="Times New Roman"/>
          <w:sz w:val="24"/>
          <w:szCs w:val="24"/>
        </w:rPr>
        <w:t>Председатель</w:t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highlight w:val="yellow"/>
          <w:u w:val="single"/>
        </w:rPr>
        <w:t>Наркевич А.С</w:t>
      </w:r>
      <w:r w:rsidRPr="004711A7">
        <w:rPr>
          <w:rFonts w:ascii="Times New Roman" w:hAnsi="Times New Roman"/>
          <w:sz w:val="24"/>
          <w:szCs w:val="24"/>
          <w:highlight w:val="yellow"/>
          <w:u w:val="single"/>
        </w:rPr>
        <w:t>.</w:t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</w:p>
    <w:p w:rsidR="000E41E4" w:rsidRPr="004711A7" w:rsidRDefault="000E41E4" w:rsidP="000E41E4">
      <w:pPr>
        <w:pStyle w:val="a3"/>
        <w:ind w:left="2124" w:right="140" w:firstLine="708"/>
        <w:rPr>
          <w:rFonts w:ascii="Times New Roman" w:hAnsi="Times New Roman"/>
          <w:sz w:val="24"/>
          <w:szCs w:val="24"/>
        </w:rPr>
      </w:pPr>
      <w:r w:rsidRPr="004711A7">
        <w:rPr>
          <w:rFonts w:ascii="Times New Roman" w:hAnsi="Times New Roman"/>
          <w:sz w:val="24"/>
          <w:szCs w:val="24"/>
          <w:vertAlign w:val="superscript"/>
        </w:rPr>
        <w:t xml:space="preserve">                                     (подпись)</w:t>
      </w:r>
    </w:p>
    <w:p w:rsidR="000E41E4" w:rsidRPr="004711A7" w:rsidRDefault="000E41E4" w:rsidP="000E41E4">
      <w:pPr>
        <w:pStyle w:val="a3"/>
        <w:ind w:right="140"/>
        <w:jc w:val="center"/>
        <w:rPr>
          <w:rFonts w:ascii="Times New Roman" w:hAnsi="Times New Roman"/>
          <w:sz w:val="24"/>
          <w:szCs w:val="24"/>
        </w:rPr>
      </w:pPr>
    </w:p>
    <w:p w:rsidR="000E41E4" w:rsidRPr="004711A7" w:rsidRDefault="000E41E4" w:rsidP="000E41E4">
      <w:pPr>
        <w:ind w:right="140"/>
        <w:rPr>
          <w:sz w:val="24"/>
          <w:szCs w:val="24"/>
          <w:lang w:val="ru-RU"/>
        </w:rPr>
      </w:pPr>
    </w:p>
    <w:p w:rsidR="000E41E4" w:rsidRPr="004711A7" w:rsidRDefault="000E41E4" w:rsidP="000E41E4">
      <w:pPr>
        <w:ind w:right="140"/>
        <w:jc w:val="center"/>
        <w:rPr>
          <w:sz w:val="24"/>
          <w:szCs w:val="24"/>
          <w:lang w:val="ru-RU"/>
        </w:rPr>
      </w:pPr>
    </w:p>
    <w:p w:rsidR="000E41E4" w:rsidRPr="004711A7" w:rsidRDefault="001E5557" w:rsidP="000E41E4">
      <w:pPr>
        <w:ind w:right="14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Минск 2023</w:t>
      </w:r>
      <w:bookmarkStart w:id="1" w:name="_GoBack"/>
      <w:bookmarkEnd w:id="1"/>
    </w:p>
    <w:bookmarkEnd w:id="0"/>
    <w:p w:rsidR="000E41E4" w:rsidRPr="002533D1" w:rsidRDefault="000E41E4" w:rsidP="000E41E4">
      <w:pPr>
        <w:tabs>
          <w:tab w:val="left" w:pos="708"/>
        </w:tabs>
        <w:spacing w:after="200" w:line="276" w:lineRule="auto"/>
        <w:ind w:right="140"/>
        <w:rPr>
          <w:sz w:val="22"/>
          <w:szCs w:val="22"/>
          <w:lang w:val="ru-RU" w:eastAsia="be-BY"/>
        </w:rPr>
      </w:pPr>
    </w:p>
    <w:p w:rsidR="00051546" w:rsidRDefault="00051546" w:rsidP="000E41E4"/>
    <w:sectPr w:rsidR="00051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1E4"/>
    <w:rsid w:val="00051546"/>
    <w:rsid w:val="000E41E4"/>
    <w:rsid w:val="001E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2A01B"/>
  <w15:chartTrackingRefBased/>
  <w15:docId w15:val="{34056A98-8C08-4DEF-BA93-2A921F26F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1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E41E4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4">
    <w:name w:val="мой обычный Знак"/>
    <w:link w:val="a5"/>
    <w:locked/>
    <w:rsid w:val="000E41E4"/>
    <w:rPr>
      <w:rFonts w:eastAsia="Calibri"/>
      <w:sz w:val="28"/>
      <w:szCs w:val="28"/>
    </w:rPr>
  </w:style>
  <w:style w:type="paragraph" w:customStyle="1" w:styleId="a5">
    <w:name w:val="мой обычный"/>
    <w:basedOn w:val="a"/>
    <w:link w:val="a4"/>
    <w:qFormat/>
    <w:rsid w:val="000E41E4"/>
    <w:pPr>
      <w:ind w:firstLine="851"/>
      <w:jc w:val="both"/>
    </w:pPr>
    <w:rPr>
      <w:rFonts w:asciiTheme="minorHAnsi" w:eastAsia="Calibri" w:hAnsiTheme="minorHAnsi" w:cstheme="minorBidi"/>
      <w:sz w:val="28"/>
      <w:szCs w:val="2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2022-04-01T09:15:00Z</dcterms:created>
  <dcterms:modified xsi:type="dcterms:W3CDTF">2023-02-13T09:16:00Z</dcterms:modified>
</cp:coreProperties>
</file>