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6C51D03" w14:textId="77777777" w:rsidR="00106BB6" w:rsidRDefault="00DA0264">
      <w:pPr>
        <w:snapToGrid w:val="0"/>
        <w:spacing w:line="360" w:lineRule="auto"/>
        <w:jc w:val="center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b/>
          <w:color w:val="000000" w:themeColor="text1"/>
          <w:sz w:val="28"/>
          <w:szCs w:val="28"/>
        </w:rPr>
        <w:t>МИНИСТЕРСТВО НАУКИ И ВЫСШЕГО ОБРАЗОВАНИЯ РФ</w:t>
      </w:r>
    </w:p>
    <w:p w14:paraId="32F6DDF3" w14:textId="77777777" w:rsidR="00106BB6" w:rsidRDefault="00DA0264">
      <w:pPr>
        <w:snapToGrid w:val="0"/>
        <w:spacing w:line="360" w:lineRule="auto"/>
        <w:jc w:val="center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b/>
          <w:color w:val="000000" w:themeColor="text1"/>
          <w:sz w:val="28"/>
          <w:szCs w:val="28"/>
        </w:rPr>
        <w:t>Федеральное государственное автономное</w:t>
      </w:r>
    </w:p>
    <w:p w14:paraId="43AD864C" w14:textId="77777777" w:rsidR="00106BB6" w:rsidRDefault="00DA0264">
      <w:pPr>
        <w:snapToGrid w:val="0"/>
        <w:spacing w:line="360" w:lineRule="auto"/>
        <w:jc w:val="center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b/>
          <w:color w:val="000000" w:themeColor="text1"/>
          <w:sz w:val="28"/>
          <w:szCs w:val="28"/>
        </w:rPr>
        <w:t>образовательное учреждение высшего образования</w:t>
      </w:r>
    </w:p>
    <w:p w14:paraId="7305F556" w14:textId="77777777" w:rsidR="00106BB6" w:rsidRDefault="00DA0264">
      <w:pPr>
        <w:snapToGrid w:val="0"/>
        <w:spacing w:line="360" w:lineRule="auto"/>
        <w:jc w:val="center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b/>
          <w:color w:val="000000" w:themeColor="text1"/>
          <w:sz w:val="28"/>
          <w:szCs w:val="28"/>
        </w:rPr>
        <w:t>«МОСКОВСКИЙ ПОЛИТЕХНИЧЕСКИЙ УНИВЕРСИТЕТ»</w:t>
      </w:r>
    </w:p>
    <w:p w14:paraId="46A1DB61" w14:textId="77777777" w:rsidR="00106BB6" w:rsidRDefault="00106BB6">
      <w:pPr>
        <w:snapToGrid w:val="0"/>
        <w:spacing w:line="360" w:lineRule="auto"/>
        <w:jc w:val="center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</w:p>
    <w:p w14:paraId="4A69EAE2" w14:textId="77777777" w:rsidR="00106BB6" w:rsidRDefault="00106BB6">
      <w:pPr>
        <w:snapToGrid w:val="0"/>
        <w:spacing w:line="360" w:lineRule="auto"/>
        <w:jc w:val="center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</w:p>
    <w:p w14:paraId="5C64C75A" w14:textId="77777777" w:rsidR="00106BB6" w:rsidRDefault="00106BB6">
      <w:pPr>
        <w:snapToGrid w:val="0"/>
        <w:spacing w:line="360" w:lineRule="auto"/>
        <w:jc w:val="center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</w:p>
    <w:p w14:paraId="2140AD13" w14:textId="77777777" w:rsidR="00106BB6" w:rsidRDefault="00106BB6">
      <w:pPr>
        <w:snapToGrid w:val="0"/>
        <w:spacing w:line="360" w:lineRule="auto"/>
        <w:jc w:val="center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</w:p>
    <w:p w14:paraId="493C8286" w14:textId="77777777" w:rsidR="00106BB6" w:rsidRDefault="00106BB6">
      <w:pPr>
        <w:snapToGrid w:val="0"/>
        <w:spacing w:line="360" w:lineRule="auto"/>
        <w:jc w:val="center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</w:p>
    <w:p w14:paraId="3168399B" w14:textId="5EC13BEB" w:rsidR="00106BB6" w:rsidRDefault="00DA0264">
      <w:pPr>
        <w:snapToGrid w:val="0"/>
        <w:spacing w:line="360" w:lineRule="auto"/>
        <w:jc w:val="center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b/>
          <w:color w:val="000000" w:themeColor="text1"/>
          <w:sz w:val="28"/>
          <w:szCs w:val="28"/>
        </w:rPr>
        <w:t xml:space="preserve">Отчет по лабораторной работе № </w:t>
      </w:r>
      <w:r w:rsidR="006C2511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18</w:t>
      </w:r>
    </w:p>
    <w:p w14:paraId="0676AA81" w14:textId="77777777" w:rsidR="00106BB6" w:rsidRDefault="00DA0264">
      <w:pPr>
        <w:snapToGrid w:val="0"/>
        <w:spacing w:line="360" w:lineRule="auto"/>
        <w:jc w:val="center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b/>
          <w:color w:val="000000" w:themeColor="text1"/>
          <w:sz w:val="28"/>
          <w:szCs w:val="28"/>
        </w:rPr>
        <w:t>по дисциплине</w:t>
      </w:r>
    </w:p>
    <w:p w14:paraId="1177DD60" w14:textId="6F68CE50" w:rsidR="00106BB6" w:rsidRDefault="00DA0264">
      <w:pPr>
        <w:snapToGrid w:val="0"/>
        <w:spacing w:line="360" w:lineRule="auto"/>
        <w:jc w:val="center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b/>
          <w:color w:val="000000" w:themeColor="text1"/>
          <w:sz w:val="28"/>
          <w:szCs w:val="28"/>
        </w:rPr>
        <w:t>«</w:t>
      </w:r>
      <w:r w:rsidR="002F7A09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Сети и системы передачи информации</w:t>
      </w:r>
      <w:r>
        <w:rPr>
          <w:rFonts w:ascii="Times New Roman" w:hAnsi="Times New Roman" w:cs="Times New Roman"/>
          <w:b/>
          <w:color w:val="000000" w:themeColor="text1"/>
          <w:sz w:val="28"/>
          <w:szCs w:val="28"/>
        </w:rPr>
        <w:t>»</w:t>
      </w:r>
    </w:p>
    <w:p w14:paraId="3E745C6E" w14:textId="77777777" w:rsidR="00106BB6" w:rsidRDefault="00106BB6">
      <w:pPr>
        <w:snapToGrid w:val="0"/>
        <w:spacing w:line="360" w:lineRule="auto"/>
        <w:jc w:val="center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</w:p>
    <w:p w14:paraId="110AB66A" w14:textId="77777777" w:rsidR="00106BB6" w:rsidRDefault="00106BB6">
      <w:pPr>
        <w:snapToGrid w:val="0"/>
        <w:spacing w:line="360" w:lineRule="auto"/>
        <w:jc w:val="center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</w:p>
    <w:p w14:paraId="6304BACD" w14:textId="77777777" w:rsidR="00106BB6" w:rsidRDefault="00106BB6">
      <w:pPr>
        <w:snapToGrid w:val="0"/>
        <w:spacing w:line="360" w:lineRule="auto"/>
        <w:jc w:val="center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</w:p>
    <w:p w14:paraId="477F3073" w14:textId="77777777" w:rsidR="00106BB6" w:rsidRDefault="00106BB6">
      <w:pPr>
        <w:snapToGrid w:val="0"/>
        <w:spacing w:line="360" w:lineRule="auto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</w:p>
    <w:p w14:paraId="75728DC8" w14:textId="77777777" w:rsidR="00106BB6" w:rsidRDefault="00106BB6">
      <w:pPr>
        <w:snapToGrid w:val="0"/>
        <w:spacing w:line="360" w:lineRule="auto"/>
        <w:jc w:val="center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</w:p>
    <w:p w14:paraId="46B621F9" w14:textId="77777777" w:rsidR="00106BB6" w:rsidRDefault="00106BB6">
      <w:pPr>
        <w:snapToGrid w:val="0"/>
        <w:spacing w:line="360" w:lineRule="auto"/>
        <w:jc w:val="center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</w:p>
    <w:p w14:paraId="54423216" w14:textId="77777777" w:rsidR="00106BB6" w:rsidRDefault="00DA0264">
      <w:pPr>
        <w:snapToGrid w:val="0"/>
        <w:spacing w:line="360" w:lineRule="auto"/>
        <w:ind w:firstLine="708"/>
        <w:jc w:val="right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b/>
          <w:color w:val="000000" w:themeColor="text1"/>
          <w:sz w:val="28"/>
          <w:szCs w:val="28"/>
        </w:rPr>
        <w:t xml:space="preserve">Выполнил: </w:t>
      </w:r>
    </w:p>
    <w:p w14:paraId="0A884DA9" w14:textId="4858E8EF" w:rsidR="00106BB6" w:rsidRPr="00B0788E" w:rsidRDefault="00DA0264">
      <w:pPr>
        <w:snapToGrid w:val="0"/>
        <w:spacing w:line="360" w:lineRule="auto"/>
        <w:ind w:firstLine="708"/>
        <w:jc w:val="right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b/>
          <w:color w:val="000000" w:themeColor="text1"/>
          <w:sz w:val="28"/>
          <w:szCs w:val="28"/>
        </w:rPr>
        <w:t xml:space="preserve">ст. гр. </w:t>
      </w:r>
      <w:r w:rsidRPr="00B0788E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2</w:t>
      </w:r>
      <w:r w:rsidR="00B0788E" w:rsidRPr="00B0788E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41</w:t>
      </w:r>
      <w:r w:rsidRPr="00B0788E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-3</w:t>
      </w:r>
      <w:r w:rsidR="00B0788E" w:rsidRPr="00B0788E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52</w:t>
      </w:r>
    </w:p>
    <w:p w14:paraId="2A1813CE" w14:textId="7126EB29" w:rsidR="00106BB6" w:rsidRPr="00B0788E" w:rsidRDefault="00B0788E">
      <w:pPr>
        <w:snapToGrid w:val="0"/>
        <w:spacing w:line="360" w:lineRule="auto"/>
        <w:ind w:firstLine="708"/>
        <w:jc w:val="right"/>
        <w:rPr>
          <w:color w:val="000000" w:themeColor="text1"/>
        </w:rPr>
      </w:pPr>
      <w:r w:rsidRPr="00B0788E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Сливченко</w:t>
      </w:r>
      <w:r w:rsidR="00DA0264" w:rsidRPr="00B0788E">
        <w:rPr>
          <w:rFonts w:ascii="Times New Roman" w:hAnsi="Times New Roman" w:cs="Times New Roman"/>
          <w:b/>
          <w:color w:val="000000" w:themeColor="text1"/>
          <w:sz w:val="28"/>
          <w:szCs w:val="28"/>
        </w:rPr>
        <w:t xml:space="preserve"> </w:t>
      </w:r>
      <w:r w:rsidRPr="00B0788E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А</w:t>
      </w:r>
      <w:r w:rsidR="00DA0264" w:rsidRPr="00B0788E">
        <w:rPr>
          <w:rFonts w:ascii="Times New Roman" w:hAnsi="Times New Roman" w:cs="Times New Roman"/>
          <w:b/>
          <w:color w:val="000000" w:themeColor="text1"/>
          <w:sz w:val="28"/>
          <w:szCs w:val="28"/>
        </w:rPr>
        <w:t xml:space="preserve">. </w:t>
      </w:r>
      <w:r w:rsidRPr="00B0788E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А</w:t>
      </w:r>
      <w:r w:rsidR="00DA0264" w:rsidRPr="00B0788E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.</w:t>
      </w:r>
    </w:p>
    <w:p w14:paraId="78BC7D48" w14:textId="4545FF39" w:rsidR="00106BB6" w:rsidRDefault="00DA0264">
      <w:pPr>
        <w:snapToGrid w:val="0"/>
        <w:spacing w:line="360" w:lineRule="auto"/>
        <w:ind w:firstLine="708"/>
        <w:jc w:val="right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b/>
          <w:color w:val="000000" w:themeColor="text1"/>
          <w:sz w:val="28"/>
          <w:szCs w:val="28"/>
        </w:rPr>
        <w:t>Проверил</w:t>
      </w:r>
      <w:r w:rsidR="002F7A09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и</w:t>
      </w:r>
      <w:r>
        <w:rPr>
          <w:rFonts w:ascii="Times New Roman" w:hAnsi="Times New Roman" w:cs="Times New Roman"/>
          <w:b/>
          <w:color w:val="000000" w:themeColor="text1"/>
          <w:sz w:val="28"/>
          <w:szCs w:val="28"/>
        </w:rPr>
        <w:t xml:space="preserve">: </w:t>
      </w:r>
    </w:p>
    <w:p w14:paraId="721F1CE1" w14:textId="3E75B8F9" w:rsidR="00106BB6" w:rsidRDefault="002F7A09">
      <w:pPr>
        <w:snapToGrid w:val="0"/>
        <w:spacing w:line="360" w:lineRule="auto"/>
        <w:ind w:firstLine="708"/>
        <w:jc w:val="right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b/>
          <w:color w:val="000000" w:themeColor="text1"/>
          <w:sz w:val="28"/>
          <w:szCs w:val="28"/>
        </w:rPr>
        <w:t>Дорофеев О. В.</w:t>
      </w:r>
    </w:p>
    <w:p w14:paraId="26019A8D" w14:textId="2971B270" w:rsidR="00113D73" w:rsidRPr="00113D73" w:rsidRDefault="002F7A09">
      <w:pPr>
        <w:snapToGrid w:val="0"/>
        <w:spacing w:line="360" w:lineRule="auto"/>
        <w:ind w:firstLine="708"/>
        <w:jc w:val="right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b/>
          <w:color w:val="000000" w:themeColor="text1"/>
          <w:sz w:val="28"/>
          <w:szCs w:val="28"/>
        </w:rPr>
        <w:t>Красникова И. Н.</w:t>
      </w:r>
    </w:p>
    <w:p w14:paraId="2EA3C8F8" w14:textId="77777777" w:rsidR="00106BB6" w:rsidRDefault="00106BB6">
      <w:pPr>
        <w:snapToGrid w:val="0"/>
        <w:spacing w:line="360" w:lineRule="auto"/>
        <w:ind w:firstLine="2127"/>
        <w:jc w:val="center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</w:p>
    <w:p w14:paraId="5C6194DA" w14:textId="77777777" w:rsidR="00106BB6" w:rsidRDefault="00106BB6">
      <w:pPr>
        <w:snapToGrid w:val="0"/>
        <w:spacing w:line="360" w:lineRule="auto"/>
        <w:jc w:val="right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</w:p>
    <w:p w14:paraId="26986955" w14:textId="77777777" w:rsidR="00106BB6" w:rsidRDefault="00106BB6">
      <w:pPr>
        <w:snapToGrid w:val="0"/>
        <w:spacing w:line="360" w:lineRule="auto"/>
        <w:jc w:val="right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</w:p>
    <w:p w14:paraId="6494D0D0" w14:textId="77777777" w:rsidR="00106BB6" w:rsidRDefault="00106BB6" w:rsidP="00866378">
      <w:pPr>
        <w:snapToGrid w:val="0"/>
        <w:spacing w:line="360" w:lineRule="auto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</w:p>
    <w:p w14:paraId="3C1BB82B" w14:textId="3624987D" w:rsidR="00106BB6" w:rsidRDefault="00DA0264">
      <w:pPr>
        <w:snapToGrid w:val="0"/>
        <w:spacing w:line="360" w:lineRule="auto"/>
        <w:jc w:val="center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b/>
          <w:color w:val="000000" w:themeColor="text1"/>
          <w:sz w:val="28"/>
          <w:szCs w:val="28"/>
        </w:rPr>
        <w:br/>
        <w:t>Москва – 2025</w:t>
      </w:r>
    </w:p>
    <w:p w14:paraId="34FABF63" w14:textId="0765A9DE" w:rsidR="006C2511" w:rsidRDefault="006C2511">
      <w:pPr>
        <w:snapToGrid w:val="0"/>
        <w:spacing w:line="360" w:lineRule="auto"/>
        <w:jc w:val="center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b/>
          <w:color w:val="000000" w:themeColor="text1"/>
          <w:sz w:val="28"/>
          <w:szCs w:val="28"/>
        </w:rPr>
        <w:lastRenderedPageBreak/>
        <w:t>Часть 1. Локализация проблемы</w:t>
      </w:r>
    </w:p>
    <w:p w14:paraId="623261C5" w14:textId="3E7BCA97" w:rsidR="00007DB3" w:rsidRDefault="00007DB3">
      <w:pPr>
        <w:snapToGrid w:val="0"/>
        <w:spacing w:line="360" w:lineRule="auto"/>
        <w:jc w:val="center"/>
        <w:rPr>
          <w:rFonts w:ascii="Times New Roman" w:hAnsi="Times New Roman" w:cs="Times New Roman"/>
          <w:b/>
          <w:color w:val="000000" w:themeColor="text1"/>
          <w:sz w:val="28"/>
          <w:szCs w:val="28"/>
          <w:lang w:val="en-US"/>
        </w:rPr>
      </w:pPr>
      <w:r w:rsidRPr="00007DB3">
        <w:rPr>
          <w:rFonts w:ascii="Times New Roman" w:hAnsi="Times New Roman" w:cs="Times New Roman"/>
          <w:b/>
          <w:color w:val="000000" w:themeColor="text1"/>
          <w:sz w:val="28"/>
          <w:szCs w:val="28"/>
          <w:lang w:val="en-US"/>
        </w:rPr>
        <w:drawing>
          <wp:inline distT="0" distB="0" distL="0" distR="0" wp14:anchorId="1149EBA8" wp14:editId="67FE4367">
            <wp:extent cx="5622587" cy="1779033"/>
            <wp:effectExtent l="0" t="0" r="381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51294" cy="17881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17CD1C" w14:textId="0B25D40F" w:rsidR="00007DB3" w:rsidRDefault="00007DB3">
      <w:pPr>
        <w:snapToGrid w:val="0"/>
        <w:spacing w:line="360" w:lineRule="auto"/>
        <w:jc w:val="center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b/>
          <w:color w:val="000000" w:themeColor="text1"/>
          <w:sz w:val="28"/>
          <w:szCs w:val="28"/>
        </w:rPr>
        <w:t xml:space="preserve">Рисунок 1. </w:t>
      </w:r>
      <w:proofErr w:type="spellStart"/>
      <w:r>
        <w:rPr>
          <w:rFonts w:ascii="Times New Roman" w:hAnsi="Times New Roman" w:cs="Times New Roman"/>
          <w:b/>
          <w:color w:val="000000" w:themeColor="text1"/>
          <w:sz w:val="28"/>
          <w:szCs w:val="28"/>
        </w:rPr>
        <w:t>Пинг</w:t>
      </w:r>
      <w:proofErr w:type="spellEnd"/>
      <w:r>
        <w:rPr>
          <w:rFonts w:ascii="Times New Roman" w:hAnsi="Times New Roman" w:cs="Times New Roman"/>
          <w:b/>
          <w:color w:val="000000" w:themeColor="text1"/>
          <w:sz w:val="28"/>
          <w:szCs w:val="28"/>
        </w:rPr>
        <w:t xml:space="preserve"> сервера с РС1</w:t>
      </w:r>
    </w:p>
    <w:p w14:paraId="45450B88" w14:textId="0B2068AA" w:rsidR="00007DB3" w:rsidRDefault="00BF17E2">
      <w:pPr>
        <w:snapToGrid w:val="0"/>
        <w:spacing w:line="360" w:lineRule="auto"/>
        <w:jc w:val="center"/>
        <w:rPr>
          <w:rFonts w:ascii="Times New Roman" w:hAnsi="Times New Roman" w:cs="Times New Roman"/>
          <w:b/>
          <w:color w:val="000000" w:themeColor="text1"/>
          <w:sz w:val="28"/>
          <w:szCs w:val="28"/>
          <w:lang w:val="en-US"/>
        </w:rPr>
      </w:pPr>
      <w:r w:rsidRPr="00BF17E2">
        <w:rPr>
          <w:rFonts w:ascii="Times New Roman" w:hAnsi="Times New Roman" w:cs="Times New Roman"/>
          <w:b/>
          <w:color w:val="000000" w:themeColor="text1"/>
          <w:sz w:val="28"/>
          <w:szCs w:val="28"/>
          <w:lang w:val="en-US"/>
        </w:rPr>
        <w:drawing>
          <wp:inline distT="0" distB="0" distL="0" distR="0" wp14:anchorId="755BEEA3" wp14:editId="060C8DB2">
            <wp:extent cx="5671226" cy="1728345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03238" cy="17381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E189C2" w14:textId="50EA9E0E" w:rsidR="00BF17E2" w:rsidRDefault="00BF17E2">
      <w:pPr>
        <w:snapToGrid w:val="0"/>
        <w:spacing w:line="360" w:lineRule="auto"/>
        <w:jc w:val="center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b/>
          <w:color w:val="000000" w:themeColor="text1"/>
          <w:sz w:val="28"/>
          <w:szCs w:val="28"/>
          <w:lang w:val="en-US"/>
        </w:rPr>
        <w:t>Р</w:t>
      </w:r>
      <w:proofErr w:type="spellStart"/>
      <w:r>
        <w:rPr>
          <w:rFonts w:ascii="Times New Roman" w:hAnsi="Times New Roman" w:cs="Times New Roman"/>
          <w:b/>
          <w:color w:val="000000" w:themeColor="text1"/>
          <w:sz w:val="28"/>
          <w:szCs w:val="28"/>
        </w:rPr>
        <w:t>исунок</w:t>
      </w:r>
      <w:proofErr w:type="spellEnd"/>
      <w:r>
        <w:rPr>
          <w:rFonts w:ascii="Times New Roman" w:hAnsi="Times New Roman" w:cs="Times New Roman"/>
          <w:b/>
          <w:color w:val="000000" w:themeColor="text1"/>
          <w:sz w:val="28"/>
          <w:szCs w:val="28"/>
        </w:rPr>
        <w:t xml:space="preserve"> 2. </w:t>
      </w:r>
      <w:proofErr w:type="spellStart"/>
      <w:r>
        <w:rPr>
          <w:rFonts w:ascii="Times New Roman" w:hAnsi="Times New Roman" w:cs="Times New Roman"/>
          <w:b/>
          <w:color w:val="000000" w:themeColor="text1"/>
          <w:sz w:val="28"/>
          <w:szCs w:val="28"/>
        </w:rPr>
        <w:t>Пинг</w:t>
      </w:r>
      <w:proofErr w:type="spellEnd"/>
      <w:r>
        <w:rPr>
          <w:rFonts w:ascii="Times New Roman" w:hAnsi="Times New Roman" w:cs="Times New Roman"/>
          <w:b/>
          <w:color w:val="000000" w:themeColor="text1"/>
          <w:sz w:val="28"/>
          <w:szCs w:val="28"/>
        </w:rPr>
        <w:t xml:space="preserve"> сервера с РС2</w:t>
      </w:r>
    </w:p>
    <w:p w14:paraId="53BE4FEF" w14:textId="686DDA65" w:rsidR="00916FE0" w:rsidRDefault="00916FE0">
      <w:pPr>
        <w:snapToGrid w:val="0"/>
        <w:spacing w:line="360" w:lineRule="auto"/>
        <w:jc w:val="center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  <w:r w:rsidRPr="00916FE0">
        <w:rPr>
          <w:rFonts w:ascii="Times New Roman" w:hAnsi="Times New Roman" w:cs="Times New Roman"/>
          <w:b/>
          <w:color w:val="000000" w:themeColor="text1"/>
          <w:sz w:val="28"/>
          <w:szCs w:val="28"/>
        </w:rPr>
        <w:drawing>
          <wp:inline distT="0" distB="0" distL="0" distR="0" wp14:anchorId="59603F2A" wp14:editId="0521E99B">
            <wp:extent cx="5777933" cy="1831274"/>
            <wp:effectExtent l="0" t="0" r="63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93436" cy="18361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EF87E7" w14:textId="00C7EB7F" w:rsidR="00916FE0" w:rsidRDefault="00916FE0" w:rsidP="00916FE0">
      <w:pPr>
        <w:snapToGrid w:val="0"/>
        <w:spacing w:line="360" w:lineRule="auto"/>
        <w:jc w:val="center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b/>
          <w:color w:val="000000" w:themeColor="text1"/>
          <w:sz w:val="28"/>
          <w:szCs w:val="28"/>
        </w:rPr>
        <w:t xml:space="preserve">Рисунок </w:t>
      </w:r>
      <w:r>
        <w:rPr>
          <w:rFonts w:ascii="Times New Roman" w:hAnsi="Times New Roman" w:cs="Times New Roman"/>
          <w:b/>
          <w:color w:val="000000" w:themeColor="text1"/>
          <w:sz w:val="28"/>
          <w:szCs w:val="28"/>
          <w:lang w:val="en-US"/>
        </w:rPr>
        <w:t>3</w:t>
      </w:r>
      <w:r>
        <w:rPr>
          <w:rFonts w:ascii="Times New Roman" w:hAnsi="Times New Roman" w:cs="Times New Roman"/>
          <w:b/>
          <w:color w:val="000000" w:themeColor="text1"/>
          <w:sz w:val="28"/>
          <w:szCs w:val="28"/>
        </w:rPr>
        <w:t xml:space="preserve">. </w:t>
      </w:r>
      <w:proofErr w:type="spellStart"/>
      <w:r>
        <w:rPr>
          <w:rFonts w:ascii="Times New Roman" w:hAnsi="Times New Roman" w:cs="Times New Roman"/>
          <w:b/>
          <w:color w:val="000000" w:themeColor="text1"/>
          <w:sz w:val="28"/>
          <w:szCs w:val="28"/>
        </w:rPr>
        <w:t>Пинг</w:t>
      </w:r>
      <w:proofErr w:type="spellEnd"/>
      <w:r>
        <w:rPr>
          <w:rFonts w:ascii="Times New Roman" w:hAnsi="Times New Roman" w:cs="Times New Roman"/>
          <w:b/>
          <w:color w:val="000000" w:themeColor="text1"/>
          <w:sz w:val="28"/>
          <w:szCs w:val="28"/>
        </w:rPr>
        <w:t xml:space="preserve"> сервера с </w:t>
      </w:r>
      <w:r>
        <w:rPr>
          <w:rFonts w:ascii="Times New Roman" w:hAnsi="Times New Roman" w:cs="Times New Roman"/>
          <w:b/>
          <w:color w:val="000000" w:themeColor="text1"/>
          <w:sz w:val="28"/>
          <w:szCs w:val="28"/>
          <w:lang w:val="en-US"/>
        </w:rPr>
        <w:t>L</w:t>
      </w:r>
      <w:r>
        <w:rPr>
          <w:rFonts w:ascii="Times New Roman" w:hAnsi="Times New Roman" w:cs="Times New Roman"/>
          <w:b/>
          <w:color w:val="000000" w:themeColor="text1"/>
          <w:sz w:val="28"/>
          <w:szCs w:val="28"/>
        </w:rPr>
        <w:t>1</w:t>
      </w:r>
    </w:p>
    <w:p w14:paraId="10A20F14" w14:textId="72C9C01D" w:rsidR="00916FE0" w:rsidRDefault="00A7280B" w:rsidP="00916FE0">
      <w:pPr>
        <w:snapToGrid w:val="0"/>
        <w:spacing w:line="360" w:lineRule="auto"/>
        <w:jc w:val="center"/>
        <w:rPr>
          <w:rFonts w:ascii="Times New Roman" w:hAnsi="Times New Roman" w:cs="Times New Roman"/>
          <w:b/>
          <w:color w:val="000000" w:themeColor="text1"/>
          <w:sz w:val="28"/>
          <w:szCs w:val="28"/>
          <w:lang w:val="en-US"/>
        </w:rPr>
      </w:pPr>
      <w:r w:rsidRPr="00A7280B">
        <w:rPr>
          <w:rFonts w:ascii="Times New Roman" w:hAnsi="Times New Roman" w:cs="Times New Roman"/>
          <w:b/>
          <w:color w:val="000000" w:themeColor="text1"/>
          <w:sz w:val="28"/>
          <w:szCs w:val="28"/>
          <w:lang w:val="en-US"/>
        </w:rPr>
        <w:drawing>
          <wp:inline distT="0" distB="0" distL="0" distR="0" wp14:anchorId="40DC0EC6" wp14:editId="65214853">
            <wp:extent cx="5940425" cy="1875155"/>
            <wp:effectExtent l="0" t="0" r="3175" b="444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875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D47754" w14:textId="010B891F" w:rsidR="00916FE0" w:rsidRDefault="00916FE0" w:rsidP="00916FE0">
      <w:pPr>
        <w:snapToGrid w:val="0"/>
        <w:spacing w:line="360" w:lineRule="auto"/>
        <w:jc w:val="center"/>
        <w:rPr>
          <w:rFonts w:ascii="Times New Roman" w:hAnsi="Times New Roman" w:cs="Times New Roman"/>
          <w:b/>
          <w:color w:val="000000" w:themeColor="text1"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color w:val="000000" w:themeColor="text1"/>
          <w:sz w:val="28"/>
          <w:szCs w:val="28"/>
        </w:rPr>
        <w:t xml:space="preserve">Рисунок </w:t>
      </w:r>
      <w:r w:rsidRPr="00916FE0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4</w:t>
      </w:r>
      <w:r>
        <w:rPr>
          <w:rFonts w:ascii="Times New Roman" w:hAnsi="Times New Roman" w:cs="Times New Roman"/>
          <w:b/>
          <w:color w:val="000000" w:themeColor="text1"/>
          <w:sz w:val="28"/>
          <w:szCs w:val="28"/>
        </w:rPr>
        <w:t xml:space="preserve">. </w:t>
      </w:r>
      <w:proofErr w:type="spellStart"/>
      <w:r>
        <w:rPr>
          <w:rFonts w:ascii="Times New Roman" w:hAnsi="Times New Roman" w:cs="Times New Roman"/>
          <w:b/>
          <w:color w:val="000000" w:themeColor="text1"/>
          <w:sz w:val="28"/>
          <w:szCs w:val="28"/>
        </w:rPr>
        <w:t>Пинг</w:t>
      </w:r>
      <w:proofErr w:type="spellEnd"/>
      <w:r>
        <w:rPr>
          <w:rFonts w:ascii="Times New Roman" w:hAnsi="Times New Roman" w:cs="Times New Roman"/>
          <w:b/>
          <w:color w:val="000000" w:themeColor="text1"/>
          <w:sz w:val="28"/>
          <w:szCs w:val="28"/>
        </w:rPr>
        <w:t xml:space="preserve"> сервера с </w:t>
      </w:r>
      <w:r>
        <w:rPr>
          <w:rFonts w:ascii="Times New Roman" w:hAnsi="Times New Roman" w:cs="Times New Roman"/>
          <w:b/>
          <w:color w:val="000000" w:themeColor="text1"/>
          <w:sz w:val="28"/>
          <w:szCs w:val="28"/>
          <w:lang w:val="en-US"/>
        </w:rPr>
        <w:t>L</w:t>
      </w:r>
      <w:r>
        <w:rPr>
          <w:rFonts w:ascii="Times New Roman" w:hAnsi="Times New Roman" w:cs="Times New Roman"/>
          <w:b/>
          <w:color w:val="000000" w:themeColor="text1"/>
          <w:sz w:val="28"/>
          <w:szCs w:val="28"/>
          <w:lang w:val="en-US"/>
        </w:rPr>
        <w:t>2</w:t>
      </w:r>
    </w:p>
    <w:p w14:paraId="32982B60" w14:textId="21660BDE" w:rsidR="00A7280B" w:rsidRPr="00916FE0" w:rsidRDefault="00A7280B" w:rsidP="00916FE0">
      <w:pPr>
        <w:snapToGrid w:val="0"/>
        <w:spacing w:line="360" w:lineRule="auto"/>
        <w:jc w:val="center"/>
        <w:rPr>
          <w:rFonts w:ascii="Times New Roman" w:hAnsi="Times New Roman" w:cs="Times New Roman"/>
          <w:b/>
          <w:color w:val="000000" w:themeColor="text1"/>
          <w:sz w:val="28"/>
          <w:szCs w:val="28"/>
          <w:lang w:val="en-US"/>
        </w:rPr>
      </w:pPr>
      <w:r w:rsidRPr="00A7280B">
        <w:rPr>
          <w:rFonts w:ascii="Times New Roman" w:hAnsi="Times New Roman" w:cs="Times New Roman"/>
          <w:b/>
          <w:color w:val="000000" w:themeColor="text1"/>
          <w:sz w:val="28"/>
          <w:szCs w:val="28"/>
          <w:lang w:val="en-US"/>
        </w:rPr>
        <w:lastRenderedPageBreak/>
        <w:drawing>
          <wp:inline distT="0" distB="0" distL="0" distR="0" wp14:anchorId="62E216E4" wp14:editId="33A1A447">
            <wp:extent cx="5940425" cy="1109345"/>
            <wp:effectExtent l="0" t="0" r="317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109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F92452" w14:textId="50009B47" w:rsidR="00A7280B" w:rsidRDefault="00A7280B" w:rsidP="00A7280B">
      <w:pPr>
        <w:snapToGrid w:val="0"/>
        <w:spacing w:line="360" w:lineRule="auto"/>
        <w:jc w:val="center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b/>
          <w:color w:val="000000" w:themeColor="text1"/>
          <w:sz w:val="28"/>
          <w:szCs w:val="28"/>
        </w:rPr>
        <w:t xml:space="preserve">Рисунок </w:t>
      </w:r>
      <w:r w:rsidRPr="00A7280B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5</w:t>
      </w:r>
      <w:r>
        <w:rPr>
          <w:rFonts w:ascii="Times New Roman" w:hAnsi="Times New Roman" w:cs="Times New Roman"/>
          <w:b/>
          <w:color w:val="000000" w:themeColor="text1"/>
          <w:sz w:val="28"/>
          <w:szCs w:val="28"/>
        </w:rPr>
        <w:t xml:space="preserve">. </w:t>
      </w:r>
      <w:proofErr w:type="spellStart"/>
      <w:r>
        <w:rPr>
          <w:rFonts w:ascii="Times New Roman" w:hAnsi="Times New Roman" w:cs="Times New Roman"/>
          <w:b/>
          <w:color w:val="000000" w:themeColor="text1"/>
          <w:sz w:val="28"/>
          <w:szCs w:val="28"/>
        </w:rPr>
        <w:t>Пинг</w:t>
      </w:r>
      <w:proofErr w:type="spellEnd"/>
      <w:r>
        <w:rPr>
          <w:rFonts w:ascii="Times New Roman" w:hAnsi="Times New Roman" w:cs="Times New Roman"/>
          <w:b/>
          <w:color w:val="000000" w:themeColor="text1"/>
          <w:sz w:val="28"/>
          <w:szCs w:val="28"/>
        </w:rPr>
        <w:t xml:space="preserve"> сервера с </w:t>
      </w:r>
      <w:r>
        <w:rPr>
          <w:rFonts w:ascii="Times New Roman" w:hAnsi="Times New Roman" w:cs="Times New Roman"/>
          <w:b/>
          <w:color w:val="000000" w:themeColor="text1"/>
          <w:sz w:val="28"/>
          <w:szCs w:val="28"/>
          <w:lang w:val="en-US"/>
        </w:rPr>
        <w:t>R</w:t>
      </w:r>
      <w:r w:rsidRPr="00A7280B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2</w:t>
      </w:r>
    </w:p>
    <w:p w14:paraId="4251C537" w14:textId="6D2ECD92" w:rsidR="00A7280B" w:rsidRDefault="00A7280B" w:rsidP="00A7280B">
      <w:pPr>
        <w:snapToGrid w:val="0"/>
        <w:spacing w:line="360" w:lineRule="auto"/>
        <w:jc w:val="center"/>
        <w:rPr>
          <w:rFonts w:ascii="Times New Roman" w:hAnsi="Times New Roman" w:cs="Times New Roman"/>
          <w:b/>
          <w:color w:val="000000" w:themeColor="text1"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color w:val="000000" w:themeColor="text1"/>
          <w:sz w:val="28"/>
          <w:szCs w:val="28"/>
        </w:rPr>
        <w:t>Часть 2. Отладка настроек NA</w:t>
      </w:r>
      <w:r>
        <w:rPr>
          <w:rFonts w:ascii="Times New Roman" w:hAnsi="Times New Roman" w:cs="Times New Roman"/>
          <w:b/>
          <w:color w:val="000000" w:themeColor="text1"/>
          <w:sz w:val="28"/>
          <w:szCs w:val="28"/>
          <w:lang w:val="en-US"/>
        </w:rPr>
        <w:t>T</w:t>
      </w:r>
    </w:p>
    <w:p w14:paraId="37915812" w14:textId="3B85DE09" w:rsidR="00A7280B" w:rsidRDefault="00A7280B" w:rsidP="00A7280B">
      <w:pPr>
        <w:snapToGrid w:val="0"/>
        <w:spacing w:line="360" w:lineRule="auto"/>
        <w:jc w:val="center"/>
        <w:rPr>
          <w:rFonts w:ascii="Times New Roman" w:hAnsi="Times New Roman" w:cs="Times New Roman"/>
          <w:b/>
          <w:color w:val="000000" w:themeColor="text1"/>
          <w:sz w:val="28"/>
          <w:szCs w:val="28"/>
          <w:lang w:val="en-US"/>
        </w:rPr>
      </w:pPr>
      <w:r w:rsidRPr="00A7280B">
        <w:rPr>
          <w:rFonts w:ascii="Times New Roman" w:hAnsi="Times New Roman" w:cs="Times New Roman"/>
          <w:b/>
          <w:color w:val="000000" w:themeColor="text1"/>
          <w:sz w:val="28"/>
          <w:szCs w:val="28"/>
          <w:lang w:val="en-US"/>
        </w:rPr>
        <w:drawing>
          <wp:inline distT="0" distB="0" distL="0" distR="0" wp14:anchorId="0D3C90DB" wp14:editId="6E2278EC">
            <wp:extent cx="5940425" cy="359410"/>
            <wp:effectExtent l="0" t="0" r="3175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9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A3D31E" w14:textId="523D1D2C" w:rsidR="00A7280B" w:rsidRDefault="00A7280B" w:rsidP="00A7280B">
      <w:pPr>
        <w:snapToGrid w:val="0"/>
        <w:spacing w:line="360" w:lineRule="auto"/>
        <w:jc w:val="center"/>
        <w:rPr>
          <w:rFonts w:ascii="Times New Roman" w:hAnsi="Times New Roman" w:cs="Times New Roman"/>
          <w:b/>
          <w:color w:val="000000" w:themeColor="text1"/>
          <w:sz w:val="28"/>
          <w:szCs w:val="28"/>
          <w:lang w:val="en-US"/>
        </w:rPr>
      </w:pPr>
      <w:r w:rsidRPr="00A7280B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Р</w:t>
      </w:r>
      <w:r>
        <w:rPr>
          <w:rFonts w:ascii="Times New Roman" w:hAnsi="Times New Roman" w:cs="Times New Roman"/>
          <w:b/>
          <w:color w:val="000000" w:themeColor="text1"/>
          <w:sz w:val="28"/>
          <w:szCs w:val="28"/>
        </w:rPr>
        <w:t>исунок 6. Проверка работы N</w:t>
      </w:r>
      <w:r>
        <w:rPr>
          <w:rFonts w:ascii="Times New Roman" w:hAnsi="Times New Roman" w:cs="Times New Roman"/>
          <w:b/>
          <w:color w:val="000000" w:themeColor="text1"/>
          <w:sz w:val="28"/>
          <w:szCs w:val="28"/>
          <w:lang w:val="en-US"/>
        </w:rPr>
        <w:t>AT</w:t>
      </w:r>
      <w:r w:rsidRPr="00A7280B">
        <w:rPr>
          <w:rFonts w:ascii="Times New Roman" w:hAnsi="Times New Roman" w:cs="Times New Roman"/>
          <w:b/>
          <w:color w:val="000000" w:themeColor="text1"/>
          <w:sz w:val="28"/>
          <w:szCs w:val="28"/>
        </w:rPr>
        <w:t xml:space="preserve"> н</w:t>
      </w:r>
      <w:r>
        <w:rPr>
          <w:rFonts w:ascii="Times New Roman" w:hAnsi="Times New Roman" w:cs="Times New Roman"/>
          <w:b/>
          <w:color w:val="000000" w:themeColor="text1"/>
          <w:sz w:val="28"/>
          <w:szCs w:val="28"/>
        </w:rPr>
        <w:t>а R</w:t>
      </w:r>
      <w:r>
        <w:rPr>
          <w:rFonts w:ascii="Times New Roman" w:hAnsi="Times New Roman" w:cs="Times New Roman"/>
          <w:b/>
          <w:color w:val="000000" w:themeColor="text1"/>
          <w:sz w:val="28"/>
          <w:szCs w:val="28"/>
          <w:lang w:val="en-US"/>
        </w:rPr>
        <w:t>2</w:t>
      </w:r>
    </w:p>
    <w:p w14:paraId="0D94F535" w14:textId="3276A403" w:rsidR="00A7280B" w:rsidRDefault="00A7280B" w:rsidP="00A7280B">
      <w:pPr>
        <w:snapToGrid w:val="0"/>
        <w:spacing w:line="360" w:lineRule="auto"/>
        <w:jc w:val="center"/>
        <w:rPr>
          <w:rFonts w:ascii="Times New Roman" w:hAnsi="Times New Roman" w:cs="Times New Roman"/>
          <w:b/>
          <w:color w:val="000000" w:themeColor="text1"/>
          <w:sz w:val="28"/>
          <w:szCs w:val="28"/>
          <w:lang w:val="en-US"/>
        </w:rPr>
      </w:pPr>
      <w:r w:rsidRPr="00A7280B">
        <w:rPr>
          <w:rFonts w:ascii="Times New Roman" w:hAnsi="Times New Roman" w:cs="Times New Roman"/>
          <w:b/>
          <w:color w:val="000000" w:themeColor="text1"/>
          <w:sz w:val="28"/>
          <w:szCs w:val="28"/>
          <w:lang w:val="en-US"/>
        </w:rPr>
        <w:drawing>
          <wp:inline distT="0" distB="0" distL="0" distR="0" wp14:anchorId="1A262113" wp14:editId="2D8DC2CB">
            <wp:extent cx="5940425" cy="4351020"/>
            <wp:effectExtent l="0" t="0" r="3175" b="508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351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7EDEC2" w14:textId="4971BB4C" w:rsidR="00A7280B" w:rsidRDefault="00A7280B" w:rsidP="00A7280B">
      <w:pPr>
        <w:snapToGrid w:val="0"/>
        <w:spacing w:line="360" w:lineRule="auto"/>
        <w:jc w:val="center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b/>
          <w:color w:val="000000" w:themeColor="text1"/>
          <w:sz w:val="28"/>
          <w:szCs w:val="28"/>
          <w:lang w:val="en-US"/>
        </w:rPr>
        <w:t>Р</w:t>
      </w:r>
      <w:proofErr w:type="spellStart"/>
      <w:r>
        <w:rPr>
          <w:rFonts w:ascii="Times New Roman" w:hAnsi="Times New Roman" w:cs="Times New Roman"/>
          <w:b/>
          <w:color w:val="000000" w:themeColor="text1"/>
          <w:sz w:val="28"/>
          <w:szCs w:val="28"/>
        </w:rPr>
        <w:t>исунок</w:t>
      </w:r>
      <w:proofErr w:type="spellEnd"/>
      <w:r>
        <w:rPr>
          <w:rFonts w:ascii="Times New Roman" w:hAnsi="Times New Roman" w:cs="Times New Roman"/>
          <w:b/>
          <w:color w:val="000000" w:themeColor="text1"/>
          <w:sz w:val="28"/>
          <w:szCs w:val="28"/>
        </w:rPr>
        <w:t xml:space="preserve"> 7. Исправление настроек интерфейса</w:t>
      </w:r>
    </w:p>
    <w:p w14:paraId="2B2B2A94" w14:textId="66907381" w:rsidR="00A7280B" w:rsidRPr="00A7280B" w:rsidRDefault="005051CD" w:rsidP="00A7280B">
      <w:pPr>
        <w:snapToGrid w:val="0"/>
        <w:spacing w:line="360" w:lineRule="auto"/>
        <w:jc w:val="center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  <w:r w:rsidRPr="005051CD">
        <w:rPr>
          <w:rFonts w:ascii="Times New Roman" w:hAnsi="Times New Roman" w:cs="Times New Roman"/>
          <w:b/>
          <w:color w:val="000000" w:themeColor="text1"/>
          <w:sz w:val="28"/>
          <w:szCs w:val="28"/>
        </w:rPr>
        <w:lastRenderedPageBreak/>
        <w:drawing>
          <wp:inline distT="0" distB="0" distL="0" distR="0" wp14:anchorId="4EABF780" wp14:editId="434DDC25">
            <wp:extent cx="3414408" cy="1931996"/>
            <wp:effectExtent l="0" t="0" r="1905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422705" cy="19366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CDBCE5" w14:textId="4CB4C707" w:rsidR="00916FE0" w:rsidRDefault="005051CD" w:rsidP="00916FE0">
      <w:pPr>
        <w:snapToGrid w:val="0"/>
        <w:spacing w:line="360" w:lineRule="auto"/>
        <w:jc w:val="center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b/>
          <w:color w:val="000000" w:themeColor="text1"/>
          <w:sz w:val="28"/>
          <w:szCs w:val="28"/>
        </w:rPr>
        <w:t>Рисунок 8. Успешная проверка связи с РС1</w:t>
      </w:r>
    </w:p>
    <w:p w14:paraId="4E443295" w14:textId="1222D0DF" w:rsidR="005051CD" w:rsidRDefault="005051CD" w:rsidP="00916FE0">
      <w:pPr>
        <w:snapToGrid w:val="0"/>
        <w:spacing w:line="360" w:lineRule="auto"/>
        <w:jc w:val="center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  <w:r w:rsidRPr="005051CD">
        <w:rPr>
          <w:rFonts w:ascii="Times New Roman" w:hAnsi="Times New Roman" w:cs="Times New Roman"/>
          <w:b/>
          <w:color w:val="000000" w:themeColor="text1"/>
          <w:sz w:val="28"/>
          <w:szCs w:val="28"/>
        </w:rPr>
        <w:drawing>
          <wp:inline distT="0" distB="0" distL="0" distR="0" wp14:anchorId="1C05B39B" wp14:editId="074C95D2">
            <wp:extent cx="3472775" cy="1865443"/>
            <wp:effectExtent l="0" t="0" r="0" b="1905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485003" cy="18720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B3B767" w14:textId="1F1E2CD2" w:rsidR="005051CD" w:rsidRDefault="005051CD" w:rsidP="00916FE0">
      <w:pPr>
        <w:snapToGrid w:val="0"/>
        <w:spacing w:line="360" w:lineRule="auto"/>
        <w:jc w:val="center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b/>
          <w:color w:val="000000" w:themeColor="text1"/>
          <w:sz w:val="28"/>
          <w:szCs w:val="28"/>
        </w:rPr>
        <w:t>Рисунок 9. Успешная проверка связи с РС2</w:t>
      </w:r>
    </w:p>
    <w:p w14:paraId="63AA456F" w14:textId="2A3EE345" w:rsidR="005051CD" w:rsidRDefault="005051CD" w:rsidP="00916FE0">
      <w:pPr>
        <w:snapToGrid w:val="0"/>
        <w:spacing w:line="360" w:lineRule="auto"/>
        <w:jc w:val="center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  <w:r w:rsidRPr="005051CD">
        <w:rPr>
          <w:rFonts w:ascii="Times New Roman" w:hAnsi="Times New Roman" w:cs="Times New Roman"/>
          <w:b/>
          <w:color w:val="000000" w:themeColor="text1"/>
          <w:sz w:val="28"/>
          <w:szCs w:val="28"/>
        </w:rPr>
        <w:drawing>
          <wp:inline distT="0" distB="0" distL="0" distR="0" wp14:anchorId="48FF7269" wp14:editId="7383AE19">
            <wp:extent cx="3628418" cy="1878377"/>
            <wp:effectExtent l="0" t="0" r="3810" b="127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655860" cy="18925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A19805" w14:textId="5F2B6CDC" w:rsidR="005051CD" w:rsidRDefault="005051CD" w:rsidP="00916FE0">
      <w:pPr>
        <w:snapToGrid w:val="0"/>
        <w:spacing w:line="360" w:lineRule="auto"/>
        <w:jc w:val="center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b/>
          <w:color w:val="000000" w:themeColor="text1"/>
          <w:sz w:val="28"/>
          <w:szCs w:val="28"/>
        </w:rPr>
        <w:t>Рисунок 10. Успешная проверка связи с L</w:t>
      </w:r>
      <w:r w:rsidRPr="005051CD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1</w:t>
      </w:r>
    </w:p>
    <w:p w14:paraId="1FFC2EA8" w14:textId="1FFB3E5A" w:rsidR="005051CD" w:rsidRDefault="005051CD" w:rsidP="00916FE0">
      <w:pPr>
        <w:snapToGrid w:val="0"/>
        <w:spacing w:line="360" w:lineRule="auto"/>
        <w:jc w:val="center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  <w:r w:rsidRPr="005051CD">
        <w:rPr>
          <w:rFonts w:ascii="Times New Roman" w:hAnsi="Times New Roman" w:cs="Times New Roman"/>
          <w:b/>
          <w:color w:val="000000" w:themeColor="text1"/>
          <w:sz w:val="28"/>
          <w:szCs w:val="28"/>
        </w:rPr>
        <w:drawing>
          <wp:inline distT="0" distB="0" distL="0" distR="0" wp14:anchorId="0493C9E2" wp14:editId="316DE561">
            <wp:extent cx="3813216" cy="1991616"/>
            <wp:effectExtent l="0" t="0" r="0" b="254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821923" cy="19961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B6A276" w14:textId="6005864A" w:rsidR="005051CD" w:rsidRDefault="005051CD" w:rsidP="005051CD">
      <w:pPr>
        <w:snapToGrid w:val="0"/>
        <w:spacing w:line="360" w:lineRule="auto"/>
        <w:jc w:val="center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b/>
          <w:color w:val="000000" w:themeColor="text1"/>
          <w:sz w:val="28"/>
          <w:szCs w:val="28"/>
        </w:rPr>
        <w:t>Рисунок 1</w:t>
      </w:r>
      <w:r w:rsidRPr="005051CD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1</w:t>
      </w:r>
      <w:r>
        <w:rPr>
          <w:rFonts w:ascii="Times New Roman" w:hAnsi="Times New Roman" w:cs="Times New Roman"/>
          <w:b/>
          <w:color w:val="000000" w:themeColor="text1"/>
          <w:sz w:val="28"/>
          <w:szCs w:val="28"/>
        </w:rPr>
        <w:t>. Успешная проверка связи с L</w:t>
      </w:r>
      <w:r w:rsidRPr="005051CD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2</w:t>
      </w:r>
    </w:p>
    <w:p w14:paraId="4EFDACBC" w14:textId="37122A16" w:rsidR="005051CD" w:rsidRDefault="005051CD" w:rsidP="005051CD">
      <w:pPr>
        <w:snapToGrid w:val="0"/>
        <w:spacing w:line="360" w:lineRule="auto"/>
        <w:jc w:val="center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  <w:r w:rsidRPr="005051CD">
        <w:rPr>
          <w:rFonts w:ascii="Times New Roman" w:hAnsi="Times New Roman" w:cs="Times New Roman"/>
          <w:b/>
          <w:color w:val="000000" w:themeColor="text1"/>
          <w:sz w:val="28"/>
          <w:szCs w:val="28"/>
        </w:rPr>
        <w:lastRenderedPageBreak/>
        <w:drawing>
          <wp:inline distT="0" distB="0" distL="0" distR="0" wp14:anchorId="0142EB1E" wp14:editId="7F428C6D">
            <wp:extent cx="4889500" cy="1079500"/>
            <wp:effectExtent l="0" t="0" r="0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889500" cy="1079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E55001" w14:textId="30530BFA" w:rsidR="005051CD" w:rsidRDefault="005051CD" w:rsidP="005051CD">
      <w:pPr>
        <w:snapToGrid w:val="0"/>
        <w:spacing w:line="360" w:lineRule="auto"/>
        <w:jc w:val="center"/>
        <w:rPr>
          <w:rFonts w:ascii="Times New Roman" w:hAnsi="Times New Roman" w:cs="Times New Roman"/>
          <w:b/>
          <w:color w:val="000000" w:themeColor="text1"/>
          <w:sz w:val="28"/>
          <w:szCs w:val="28"/>
          <w:lang w:val="en-US"/>
        </w:rPr>
      </w:pPr>
      <w:r w:rsidRPr="005051CD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Р</w:t>
      </w:r>
      <w:r>
        <w:rPr>
          <w:rFonts w:ascii="Times New Roman" w:hAnsi="Times New Roman" w:cs="Times New Roman"/>
          <w:b/>
          <w:color w:val="000000" w:themeColor="text1"/>
          <w:sz w:val="28"/>
          <w:szCs w:val="28"/>
        </w:rPr>
        <w:t>исунок 12. Успешная проверка связи с R</w:t>
      </w:r>
      <w:r w:rsidRPr="005051CD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2</w:t>
      </w:r>
    </w:p>
    <w:p w14:paraId="7CFF326F" w14:textId="051EEA8A" w:rsidR="005051CD" w:rsidRDefault="005051CD" w:rsidP="005051CD">
      <w:pPr>
        <w:snapToGrid w:val="0"/>
        <w:spacing w:line="360" w:lineRule="auto"/>
        <w:jc w:val="center"/>
        <w:rPr>
          <w:rFonts w:ascii="Times New Roman" w:hAnsi="Times New Roman" w:cs="Times New Roman"/>
          <w:b/>
          <w:color w:val="000000" w:themeColor="text1"/>
          <w:sz w:val="28"/>
          <w:szCs w:val="28"/>
          <w:lang w:val="en-US"/>
        </w:rPr>
      </w:pPr>
      <w:r w:rsidRPr="005051CD">
        <w:rPr>
          <w:rFonts w:ascii="Times New Roman" w:hAnsi="Times New Roman" w:cs="Times New Roman"/>
          <w:b/>
          <w:color w:val="000000" w:themeColor="text1"/>
          <w:sz w:val="28"/>
          <w:szCs w:val="28"/>
          <w:lang w:val="en-US"/>
        </w:rPr>
        <w:drawing>
          <wp:inline distT="0" distB="0" distL="0" distR="0" wp14:anchorId="5D19A9A1" wp14:editId="081768DF">
            <wp:extent cx="5940425" cy="1903095"/>
            <wp:effectExtent l="0" t="0" r="3175" b="1905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903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F95CF4" w14:textId="1B1053BA" w:rsidR="005051CD" w:rsidRDefault="005051CD" w:rsidP="005051CD">
      <w:pPr>
        <w:snapToGrid w:val="0"/>
        <w:spacing w:line="360" w:lineRule="auto"/>
        <w:jc w:val="center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  <w:r w:rsidRPr="005051CD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Р</w:t>
      </w:r>
      <w:r>
        <w:rPr>
          <w:rFonts w:ascii="Times New Roman" w:hAnsi="Times New Roman" w:cs="Times New Roman"/>
          <w:b/>
          <w:color w:val="000000" w:themeColor="text1"/>
          <w:sz w:val="28"/>
          <w:szCs w:val="28"/>
        </w:rPr>
        <w:t>исунок 13. Таблица NA</w:t>
      </w:r>
      <w:r>
        <w:rPr>
          <w:rFonts w:ascii="Times New Roman" w:hAnsi="Times New Roman" w:cs="Times New Roman"/>
          <w:b/>
          <w:color w:val="000000" w:themeColor="text1"/>
          <w:sz w:val="28"/>
          <w:szCs w:val="28"/>
          <w:lang w:val="en-US"/>
        </w:rPr>
        <w:t>T</w:t>
      </w:r>
      <w:r>
        <w:rPr>
          <w:rFonts w:ascii="Times New Roman" w:hAnsi="Times New Roman" w:cs="Times New Roman"/>
          <w:b/>
          <w:color w:val="000000" w:themeColor="text1"/>
          <w:sz w:val="28"/>
          <w:szCs w:val="28"/>
        </w:rPr>
        <w:t xml:space="preserve"> с записями</w:t>
      </w:r>
    </w:p>
    <w:p w14:paraId="5C68B5EC" w14:textId="4002E9B2" w:rsidR="005051CD" w:rsidRDefault="005051CD" w:rsidP="005051CD">
      <w:pPr>
        <w:snapToGrid w:val="0"/>
        <w:spacing w:line="360" w:lineRule="auto"/>
        <w:jc w:val="center"/>
        <w:rPr>
          <w:rFonts w:ascii="Times New Roman" w:hAnsi="Times New Roman" w:cs="Times New Roman"/>
          <w:b/>
          <w:color w:val="000000" w:themeColor="text1"/>
          <w:sz w:val="28"/>
          <w:szCs w:val="28"/>
          <w:lang w:val="en-US"/>
        </w:rPr>
      </w:pPr>
      <w:r w:rsidRPr="005051CD">
        <w:rPr>
          <w:rFonts w:ascii="Times New Roman" w:hAnsi="Times New Roman" w:cs="Times New Roman"/>
          <w:b/>
          <w:color w:val="000000" w:themeColor="text1"/>
          <w:sz w:val="28"/>
          <w:szCs w:val="28"/>
          <w:lang w:val="en-US"/>
        </w:rPr>
        <w:drawing>
          <wp:inline distT="0" distB="0" distL="0" distR="0" wp14:anchorId="4B48DE6C" wp14:editId="566A1DB7">
            <wp:extent cx="5940425" cy="624205"/>
            <wp:effectExtent l="0" t="0" r="3175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24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CC20F0" w14:textId="06E27B69" w:rsidR="005051CD" w:rsidRPr="005051CD" w:rsidRDefault="005051CD" w:rsidP="005051CD">
      <w:pPr>
        <w:snapToGrid w:val="0"/>
        <w:spacing w:line="360" w:lineRule="auto"/>
        <w:jc w:val="center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b/>
          <w:color w:val="000000" w:themeColor="text1"/>
          <w:sz w:val="28"/>
          <w:szCs w:val="28"/>
        </w:rPr>
        <w:t>Рисунок 14. Список контроля доступа</w:t>
      </w:r>
    </w:p>
    <w:p w14:paraId="2324FEBB" w14:textId="77777777" w:rsidR="005051CD" w:rsidRPr="005051CD" w:rsidRDefault="005051CD" w:rsidP="005051CD">
      <w:pPr>
        <w:snapToGrid w:val="0"/>
        <w:spacing w:line="360" w:lineRule="auto"/>
        <w:jc w:val="center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</w:p>
    <w:p w14:paraId="3720E7FB" w14:textId="77777777" w:rsidR="005051CD" w:rsidRPr="005051CD" w:rsidRDefault="005051CD" w:rsidP="00916FE0">
      <w:pPr>
        <w:snapToGrid w:val="0"/>
        <w:spacing w:line="360" w:lineRule="auto"/>
        <w:jc w:val="center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</w:p>
    <w:p w14:paraId="66C0B513" w14:textId="77777777" w:rsidR="00916FE0" w:rsidRPr="00BF17E2" w:rsidRDefault="00916FE0">
      <w:pPr>
        <w:snapToGrid w:val="0"/>
        <w:spacing w:line="360" w:lineRule="auto"/>
        <w:jc w:val="center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</w:p>
    <w:sectPr w:rsidR="00916FE0" w:rsidRPr="00BF17E2">
      <w:pgSz w:w="11906" w:h="16838"/>
      <w:pgMar w:top="1134" w:right="850" w:bottom="1134" w:left="1701" w:header="0" w:footer="0" w:gutter="0"/>
      <w:cols w:space="720"/>
      <w:formProt w:val="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ans">
    <w:altName w:val="Arial"/>
    <w:panose1 w:val="020B0604020202020204"/>
    <w:charset w:val="01"/>
    <w:family w:val="roman"/>
    <w:pitch w:val="variable"/>
  </w:font>
  <w:font w:name="Noto Sans CJK SC">
    <w:panose1 w:val="020B0604020202020204"/>
    <w:charset w:val="00"/>
    <w:family w:val="roman"/>
    <w:notTrueType/>
    <w:pitch w:val="default"/>
  </w:font>
  <w:font w:name="Noto Sans Devanagari">
    <w:panose1 w:val="020B0502040504020204"/>
    <w:charset w:val="00"/>
    <w:family w:val="swiss"/>
    <w:pitch w:val="variable"/>
    <w:sig w:usb0="80008023" w:usb1="00002046" w:usb2="00000000" w:usb3="00000000" w:csb0="0000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hideSpellingErrors/>
  <w:hideGrammaticalErrors/>
  <w:proofState w:spelling="clean" w:grammar="clean"/>
  <w:defaultTabStop w:val="708"/>
  <w:autoHyphenation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6BB6"/>
    <w:rsid w:val="00007DB3"/>
    <w:rsid w:val="00106BB6"/>
    <w:rsid w:val="00113D73"/>
    <w:rsid w:val="002F7A09"/>
    <w:rsid w:val="005051CD"/>
    <w:rsid w:val="006C2511"/>
    <w:rsid w:val="00866378"/>
    <w:rsid w:val="00916FE0"/>
    <w:rsid w:val="00A7280B"/>
    <w:rsid w:val="00B0788E"/>
    <w:rsid w:val="00BF17E2"/>
    <w:rsid w:val="00DA02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3F42D303"/>
  <w15:docId w15:val="{B2A084A3-A7B2-8942-B841-51E0C14D57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ru-RU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54B3E"/>
    <w:pPr>
      <w:spacing w:line="276" w:lineRule="auto"/>
    </w:pPr>
    <w:rPr>
      <w:rFonts w:ascii="Arial" w:eastAsia="Arial" w:hAnsi="Arial" w:cs="Arial"/>
      <w:sz w:val="22"/>
      <w:szCs w:val="22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a3">
    <w:name w:val="Верхний колонтитул Знак"/>
    <w:basedOn w:val="a0"/>
    <w:link w:val="a4"/>
    <w:uiPriority w:val="99"/>
    <w:qFormat/>
    <w:rsid w:val="00C65C90"/>
    <w:rPr>
      <w:rFonts w:ascii="Arial" w:eastAsia="Arial" w:hAnsi="Arial" w:cs="Arial"/>
      <w:sz w:val="22"/>
      <w:szCs w:val="22"/>
      <w:lang w:eastAsia="ru-RU"/>
    </w:rPr>
  </w:style>
  <w:style w:type="character" w:customStyle="1" w:styleId="a5">
    <w:name w:val="Нижний колонтитул Знак"/>
    <w:basedOn w:val="a0"/>
    <w:link w:val="a6"/>
    <w:uiPriority w:val="99"/>
    <w:qFormat/>
    <w:rsid w:val="00C65C90"/>
    <w:rPr>
      <w:rFonts w:ascii="Arial" w:eastAsia="Arial" w:hAnsi="Arial" w:cs="Arial"/>
      <w:sz w:val="22"/>
      <w:szCs w:val="22"/>
      <w:lang w:eastAsia="ru-RU"/>
    </w:rPr>
  </w:style>
  <w:style w:type="character" w:styleId="a7">
    <w:name w:val="Hyperlink"/>
    <w:basedOn w:val="a0"/>
    <w:uiPriority w:val="99"/>
    <w:unhideWhenUsed/>
    <w:rsid w:val="00851E9E"/>
    <w:rPr>
      <w:color w:val="0563C1" w:themeColor="hyperlink"/>
      <w:u w:val="single"/>
    </w:rPr>
  </w:style>
  <w:style w:type="character" w:styleId="a8">
    <w:name w:val="Unresolved Mention"/>
    <w:basedOn w:val="a0"/>
    <w:uiPriority w:val="99"/>
    <w:semiHidden/>
    <w:unhideWhenUsed/>
    <w:qFormat/>
    <w:rsid w:val="00851E9E"/>
    <w:rPr>
      <w:color w:val="605E5C"/>
      <w:shd w:val="clear" w:color="auto" w:fill="E1DFDD"/>
    </w:rPr>
  </w:style>
  <w:style w:type="character" w:styleId="a9">
    <w:name w:val="FollowedHyperlink"/>
    <w:basedOn w:val="a0"/>
    <w:uiPriority w:val="99"/>
    <w:semiHidden/>
    <w:unhideWhenUsed/>
    <w:rsid w:val="00851E9E"/>
    <w:rPr>
      <w:color w:val="954F72" w:themeColor="followedHyperlink"/>
      <w:u w:val="single"/>
    </w:rPr>
  </w:style>
  <w:style w:type="paragraph" w:styleId="aa">
    <w:name w:val="Title"/>
    <w:basedOn w:val="a"/>
    <w:next w:val="ab"/>
    <w:qFormat/>
    <w:pPr>
      <w:keepNext/>
      <w:spacing w:before="240" w:after="120"/>
    </w:pPr>
    <w:rPr>
      <w:rFonts w:ascii="Liberation Sans" w:eastAsia="Noto Sans CJK SC" w:hAnsi="Liberation Sans" w:cs="Noto Sans Devanagari"/>
      <w:sz w:val="28"/>
      <w:szCs w:val="28"/>
    </w:rPr>
  </w:style>
  <w:style w:type="paragraph" w:styleId="ab">
    <w:name w:val="Body Text"/>
    <w:basedOn w:val="a"/>
    <w:pPr>
      <w:spacing w:after="140"/>
    </w:pPr>
  </w:style>
  <w:style w:type="paragraph" w:styleId="ac">
    <w:name w:val="List"/>
    <w:basedOn w:val="ab"/>
    <w:rPr>
      <w:rFonts w:cs="Noto Sans Devanagari"/>
    </w:rPr>
  </w:style>
  <w:style w:type="paragraph" w:styleId="ad">
    <w:name w:val="caption"/>
    <w:basedOn w:val="a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ae">
    <w:name w:val="index heading"/>
    <w:basedOn w:val="a"/>
    <w:qFormat/>
    <w:pPr>
      <w:suppressLineNumbers/>
    </w:pPr>
    <w:rPr>
      <w:rFonts w:cs="Noto Sans Devanagari"/>
    </w:rPr>
  </w:style>
  <w:style w:type="paragraph" w:styleId="af">
    <w:name w:val="List Paragraph"/>
    <w:basedOn w:val="a"/>
    <w:uiPriority w:val="34"/>
    <w:qFormat/>
    <w:rsid w:val="00F04C64"/>
    <w:pPr>
      <w:ind w:left="720"/>
      <w:contextualSpacing/>
    </w:pPr>
  </w:style>
  <w:style w:type="paragraph" w:customStyle="1" w:styleId="af0">
    <w:name w:val="Колонтитул"/>
    <w:basedOn w:val="a"/>
    <w:qFormat/>
  </w:style>
  <w:style w:type="paragraph" w:styleId="a4">
    <w:name w:val="header"/>
    <w:basedOn w:val="a"/>
    <w:link w:val="a3"/>
    <w:uiPriority w:val="99"/>
    <w:unhideWhenUsed/>
    <w:rsid w:val="00C65C90"/>
    <w:pPr>
      <w:tabs>
        <w:tab w:val="center" w:pos="4677"/>
        <w:tab w:val="right" w:pos="9355"/>
      </w:tabs>
      <w:spacing w:line="240" w:lineRule="auto"/>
    </w:pPr>
  </w:style>
  <w:style w:type="paragraph" w:styleId="a6">
    <w:name w:val="footer"/>
    <w:basedOn w:val="a"/>
    <w:link w:val="a5"/>
    <w:uiPriority w:val="99"/>
    <w:unhideWhenUsed/>
    <w:rsid w:val="00C65C90"/>
    <w:pPr>
      <w:tabs>
        <w:tab w:val="center" w:pos="4677"/>
        <w:tab w:val="right" w:pos="9355"/>
      </w:tabs>
      <w:spacing w:line="240" w:lineRule="auto"/>
    </w:pPr>
  </w:style>
  <w:style w:type="table" w:styleId="af1">
    <w:name w:val="Table Grid"/>
    <w:basedOn w:val="a1"/>
    <w:uiPriority w:val="39"/>
    <w:rsid w:val="00054B3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</a:majorFont>
      <a:minorFont>
        <a:latin typeface="Calibri" panose="020F0502020204030204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F6AAF517-3587-A441-AE5D-A3BD87AA77E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5</Pages>
  <Words>144</Words>
  <Characters>823</Characters>
  <Application>Microsoft Office Word</Application>
  <DocSecurity>0</DocSecurity>
  <Lines>6</Lines>
  <Paragraphs>1</Paragraphs>
  <ScaleCrop>false</ScaleCrop>
  <Company/>
  <LinksUpToDate>false</LinksUpToDate>
  <CharactersWithSpaces>966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Egor Olegov</dc:creator>
  <dc:description/>
  <cp:lastModifiedBy>Egor Olegov</cp:lastModifiedBy>
  <cp:revision>7</cp:revision>
  <dcterms:created xsi:type="dcterms:W3CDTF">2025-11-18T20:43:00Z</dcterms:created>
  <dcterms:modified xsi:type="dcterms:W3CDTF">2025-11-18T21:19:00Z</dcterms:modified>
  <dc:language>ru-RU</dc:language>
</cp:coreProperties>
</file>