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540BC408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C12A9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238625A2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A3604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Безопасность операционных систем </w:t>
      </w:r>
      <w:r w:rsidR="00A3604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proofErr w:type="spellStart"/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proofErr w:type="spellEnd"/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Проверил: </w:t>
      </w:r>
    </w:p>
    <w:p w14:paraId="721F1CE1" w14:textId="2555FB37" w:rsidR="00106BB6" w:rsidRPr="00A36043" w:rsidRDefault="00A36043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Филиппович В. А.</w:t>
      </w:r>
    </w:p>
    <w:p w14:paraId="2EA3C8F8" w14:textId="6C5E834D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0E01DCF" w14:textId="77777777" w:rsidR="00A36043" w:rsidRDefault="00A36043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4EAC105" w14:textId="5BF21220" w:rsidR="00A865F4" w:rsidRDefault="00DA0264" w:rsidP="00322D3C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4179E707" w14:textId="77777777" w:rsidR="008862EA" w:rsidRPr="008862EA" w:rsidRDefault="00322D3C" w:rsidP="008862EA">
      <w:pPr>
        <w:pStyle w:val="p1"/>
        <w:spacing w:line="360" w:lineRule="auto"/>
        <w:rPr>
          <w:sz w:val="28"/>
          <w:szCs w:val="28"/>
        </w:rPr>
      </w:pPr>
      <w:r w:rsidRPr="008862EA">
        <w:rPr>
          <w:bCs/>
          <w:color w:val="000000" w:themeColor="text1"/>
          <w:sz w:val="28"/>
          <w:szCs w:val="28"/>
        </w:rPr>
        <w:lastRenderedPageBreak/>
        <w:tab/>
        <w:t xml:space="preserve">Цель работы: </w:t>
      </w:r>
      <w:r w:rsidR="008862EA" w:rsidRPr="008862EA">
        <w:rPr>
          <w:sz w:val="28"/>
          <w:szCs w:val="28"/>
        </w:rPr>
        <w:t>поиск и анализ уязвимостей установленного образа ОС,</w:t>
      </w:r>
    </w:p>
    <w:p w14:paraId="7CA0BF65" w14:textId="77777777" w:rsidR="008862EA" w:rsidRPr="008862EA" w:rsidRDefault="008862EA" w:rsidP="008862EA">
      <w:pPr>
        <w:pStyle w:val="p1"/>
        <w:spacing w:line="360" w:lineRule="auto"/>
        <w:rPr>
          <w:sz w:val="28"/>
          <w:szCs w:val="28"/>
        </w:rPr>
      </w:pPr>
      <w:r w:rsidRPr="008862EA">
        <w:rPr>
          <w:sz w:val="28"/>
          <w:szCs w:val="28"/>
        </w:rPr>
        <w:t>установка и базовая настройка сертифицированного СЗИ,</w:t>
      </w:r>
      <w:r w:rsidRPr="008862EA">
        <w:rPr>
          <w:rStyle w:val="s1"/>
          <w:sz w:val="28"/>
          <w:szCs w:val="28"/>
        </w:rPr>
        <w:t xml:space="preserve"> </w:t>
      </w:r>
      <w:r w:rsidRPr="008862EA">
        <w:rPr>
          <w:sz w:val="28"/>
          <w:szCs w:val="28"/>
        </w:rPr>
        <w:t>сравнение</w:t>
      </w:r>
    </w:p>
    <w:p w14:paraId="70AE3B9A" w14:textId="3157ABAB" w:rsidR="00322D3C" w:rsidRPr="008862EA" w:rsidRDefault="008862EA" w:rsidP="008862EA">
      <w:pPr>
        <w:pStyle w:val="p1"/>
        <w:spacing w:line="360" w:lineRule="auto"/>
        <w:rPr>
          <w:sz w:val="28"/>
          <w:szCs w:val="28"/>
        </w:rPr>
      </w:pPr>
      <w:r w:rsidRPr="008862EA">
        <w:rPr>
          <w:sz w:val="28"/>
          <w:szCs w:val="28"/>
        </w:rPr>
        <w:t>встроенной и дополнительной защиты</w:t>
      </w:r>
      <w:r>
        <w:rPr>
          <w:sz w:val="28"/>
          <w:szCs w:val="28"/>
        </w:rPr>
        <w:t>.</w:t>
      </w:r>
    </w:p>
    <w:p w14:paraId="14791AC1" w14:textId="655AD4AE" w:rsidR="006A1806" w:rsidRDefault="00F46748" w:rsidP="00F46748">
      <w:pPr>
        <w:pStyle w:val="af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Поиск и анализ уязвимостей установленного образа ОС</w:t>
      </w:r>
    </w:p>
    <w:p w14:paraId="689DFE29" w14:textId="26AF8F30" w:rsidR="00F46748" w:rsidRDefault="00F46748" w:rsidP="0056059B">
      <w:pPr>
        <w:spacing w:line="360" w:lineRule="auto"/>
        <w:jc w:val="center"/>
      </w:pPr>
      <w:r w:rsidRPr="00F46748">
        <w:drawing>
          <wp:inline distT="0" distB="0" distL="0" distR="0" wp14:anchorId="730ED61C" wp14:editId="54C863F5">
            <wp:extent cx="4889500" cy="41180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175" cy="412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EE78" w14:textId="7721D723" w:rsidR="00F46748" w:rsidRDefault="00F46748" w:rsidP="005605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1. Определение версии ОС через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nver</w:t>
      </w:r>
      <w:proofErr w:type="spellEnd"/>
    </w:p>
    <w:p w14:paraId="684742C3" w14:textId="231A6AE8" w:rsidR="00F46748" w:rsidRDefault="00F46748" w:rsidP="005605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F29A52" wp14:editId="6CD159A1">
            <wp:extent cx="5628640" cy="36605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27" cy="36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0406" w14:textId="0478F15C" w:rsidR="00F46748" w:rsidRDefault="00F46748" w:rsidP="005605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6748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исунок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2.Определение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версии ОС через s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ysteminfo</w:t>
      </w:r>
      <w:proofErr w:type="spellEnd"/>
    </w:p>
    <w:p w14:paraId="2ECFFAD7" w14:textId="200658DA" w:rsidR="00EF08B0" w:rsidRDefault="00EF08B0" w:rsidP="00560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сборки: </w:t>
      </w:r>
      <w:r w:rsidR="00F30E0A">
        <w:rPr>
          <w:rFonts w:ascii="Times New Roman" w:hAnsi="Times New Roman" w:cs="Times New Roman"/>
          <w:sz w:val="28"/>
          <w:szCs w:val="28"/>
          <w:lang w:val="en-US"/>
        </w:rPr>
        <w:t>10.0.</w:t>
      </w:r>
      <w:r>
        <w:rPr>
          <w:rFonts w:ascii="Times New Roman" w:hAnsi="Times New Roman" w:cs="Times New Roman"/>
          <w:sz w:val="28"/>
          <w:szCs w:val="28"/>
        </w:rPr>
        <w:t>26100.4946</w:t>
      </w:r>
    </w:p>
    <w:p w14:paraId="1BBA6FD7" w14:textId="3509C72E" w:rsidR="00EF08B0" w:rsidRPr="0056059B" w:rsidRDefault="00EF08B0" w:rsidP="00560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Версия: 24Н2</w:t>
      </w:r>
    </w:p>
    <w:p w14:paraId="532B0F05" w14:textId="092DC5B1" w:rsidR="00EF08B0" w:rsidRDefault="00EF08B0" w:rsidP="00560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Выпуск: </w:t>
      </w:r>
      <w:r>
        <w:rPr>
          <w:rFonts w:ascii="Times New Roman" w:hAnsi="Times New Roman" w:cs="Times New Roman"/>
          <w:sz w:val="28"/>
          <w:szCs w:val="28"/>
          <w:lang w:val="en-US"/>
        </w:rPr>
        <w:t>Windows 11 Pro</w:t>
      </w:r>
    </w:p>
    <w:p w14:paraId="3C05DE42" w14:textId="74156829" w:rsidR="00EF08B0" w:rsidRDefault="00EF08B0" w:rsidP="005605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C1E34" wp14:editId="777D5744">
            <wp:extent cx="5999009" cy="3901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791" cy="39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DD0F" w14:textId="04FC768C" w:rsidR="00EF08B0" w:rsidRDefault="00EF08B0" w:rsidP="005605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6522"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 w:rsidR="002B6522" w:rsidRPr="002B6522">
        <w:rPr>
          <w:rFonts w:ascii="Times New Roman" w:hAnsi="Times New Roman" w:cs="Times New Roman"/>
          <w:b/>
          <w:bCs/>
          <w:sz w:val="28"/>
          <w:szCs w:val="28"/>
        </w:rPr>
        <w:t xml:space="preserve">. Проверка системы </w:t>
      </w:r>
      <w:proofErr w:type="gramStart"/>
      <w:r w:rsidR="002B6522" w:rsidRPr="002B6522">
        <w:rPr>
          <w:rFonts w:ascii="Times New Roman" w:hAnsi="Times New Roman" w:cs="Times New Roman"/>
          <w:b/>
          <w:bCs/>
          <w:sz w:val="28"/>
          <w:szCs w:val="28"/>
        </w:rPr>
        <w:t>через защитник</w:t>
      </w:r>
      <w:proofErr w:type="gramEnd"/>
      <w:r w:rsidR="002B6522" w:rsidRPr="002B65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6522" w:rsidRPr="002B652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5C220905" w14:textId="77777777" w:rsidR="0050181A" w:rsidRDefault="0056059B" w:rsidP="00560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56059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оиск известных уязвимостей для</w:t>
      </w:r>
      <w:r w:rsidR="00510710">
        <w:rPr>
          <w:rFonts w:ascii="Times New Roman" w:hAnsi="Times New Roman" w:cs="Times New Roman"/>
          <w:sz w:val="28"/>
          <w:szCs w:val="28"/>
        </w:rPr>
        <w:t xml:space="preserve"> установленной ОС</w:t>
      </w:r>
      <w:r>
        <w:rPr>
          <w:rFonts w:ascii="Times New Roman" w:hAnsi="Times New Roman" w:cs="Times New Roman"/>
          <w:sz w:val="28"/>
          <w:szCs w:val="28"/>
        </w:rPr>
        <w:t xml:space="preserve"> в официальных источниках и </w:t>
      </w:r>
      <w:r w:rsidR="00510710">
        <w:rPr>
          <w:rFonts w:ascii="Times New Roman" w:hAnsi="Times New Roman" w:cs="Times New Roman"/>
          <w:sz w:val="28"/>
          <w:szCs w:val="28"/>
        </w:rPr>
        <w:t>интернете в целом не принес результатов</w:t>
      </w:r>
      <w:r w:rsidR="00B8375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0181A" w14:paraId="22BCC085" w14:textId="77777777" w:rsidTr="0050181A">
        <w:tc>
          <w:tcPr>
            <w:tcW w:w="2336" w:type="dxa"/>
          </w:tcPr>
          <w:p w14:paraId="7F97D3BA" w14:textId="51110F55" w:rsidR="0050181A" w:rsidRP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CVE</w:t>
            </w:r>
          </w:p>
        </w:tc>
        <w:tc>
          <w:tcPr>
            <w:tcW w:w="2336" w:type="dxa"/>
          </w:tcPr>
          <w:p w14:paraId="7EA27E61" w14:textId="18FBA89B" w:rsidR="0050181A" w:rsidRP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опасности 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VSS</w:t>
            </w:r>
          </w:p>
        </w:tc>
        <w:tc>
          <w:tcPr>
            <w:tcW w:w="2336" w:type="dxa"/>
          </w:tcPr>
          <w:p w14:paraId="3AD73A29" w14:textId="774EF244" w:rsid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2337" w:type="dxa"/>
          </w:tcPr>
          <w:p w14:paraId="6DDF1886" w14:textId="4FBA6F9F" w:rsid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0181A" w14:paraId="33902968" w14:textId="77777777" w:rsidTr="0050181A">
        <w:tc>
          <w:tcPr>
            <w:tcW w:w="2336" w:type="dxa"/>
          </w:tcPr>
          <w:p w14:paraId="3E328143" w14:textId="3E58FE5A" w:rsid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14:paraId="3295C41A" w14:textId="7722A97E" w:rsid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14:paraId="3690EE57" w14:textId="07CD4F12" w:rsid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7" w:type="dxa"/>
          </w:tcPr>
          <w:p w14:paraId="711451B9" w14:textId="6A5F2899" w:rsidR="0050181A" w:rsidRDefault="0050181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5603C0B3" w14:textId="097B78D4" w:rsidR="00B83755" w:rsidRPr="002D7926" w:rsidRDefault="002D7926" w:rsidP="002D79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7926">
        <w:rPr>
          <w:rFonts w:ascii="Times New Roman" w:hAnsi="Times New Roman" w:cs="Times New Roman"/>
          <w:b/>
          <w:bCs/>
          <w:sz w:val="28"/>
          <w:szCs w:val="28"/>
        </w:rPr>
        <w:t>Таблица 1. C</w:t>
      </w:r>
      <w:r w:rsidRPr="002D7926">
        <w:rPr>
          <w:rFonts w:ascii="Times New Roman" w:hAnsi="Times New Roman" w:cs="Times New Roman"/>
          <w:b/>
          <w:bCs/>
          <w:sz w:val="28"/>
          <w:szCs w:val="28"/>
          <w:lang w:val="en-US"/>
        </w:rPr>
        <w:t>VE</w:t>
      </w:r>
      <w:r w:rsidRPr="002D7926">
        <w:rPr>
          <w:rFonts w:ascii="Times New Roman" w:hAnsi="Times New Roman" w:cs="Times New Roman"/>
          <w:b/>
          <w:bCs/>
          <w:sz w:val="28"/>
          <w:szCs w:val="28"/>
        </w:rPr>
        <w:t xml:space="preserve"> развернутой виртуальной машины</w:t>
      </w:r>
    </w:p>
    <w:p w14:paraId="645C848B" w14:textId="1B28C8EC" w:rsidR="0056059B" w:rsidRDefault="00B83755" w:rsidP="00B837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r w:rsidR="00920C3A">
        <w:rPr>
          <w:rFonts w:ascii="Times New Roman" w:hAnsi="Times New Roman" w:cs="Times New Roman"/>
          <w:sz w:val="28"/>
          <w:szCs w:val="28"/>
        </w:rPr>
        <w:t>ледовательно</w:t>
      </w:r>
      <w:proofErr w:type="gramEnd"/>
      <w:r w:rsidR="00920C3A">
        <w:rPr>
          <w:rFonts w:ascii="Times New Roman" w:hAnsi="Times New Roman" w:cs="Times New Roman"/>
          <w:sz w:val="28"/>
          <w:szCs w:val="28"/>
        </w:rPr>
        <w:t xml:space="preserve"> разбираем уже исправленную уязвимость: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0C3A" w14:paraId="4D142956" w14:textId="77777777" w:rsidTr="00920C3A">
        <w:tc>
          <w:tcPr>
            <w:tcW w:w="4672" w:type="dxa"/>
          </w:tcPr>
          <w:p w14:paraId="720291D8" w14:textId="1234DF30" w:rsidR="00920C3A" w:rsidRPr="002E5D49" w:rsidRDefault="00920C3A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</w:t>
            </w:r>
            <w:r w:rsidR="002E5D49">
              <w:rPr>
                <w:rFonts w:ascii="Times New Roman" w:hAnsi="Times New Roman" w:cs="Times New Roman"/>
                <w:sz w:val="28"/>
                <w:szCs w:val="28"/>
              </w:rPr>
              <w:t>тор C</w:t>
            </w:r>
            <w:r w:rsidR="002E5D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</w:t>
            </w:r>
          </w:p>
        </w:tc>
        <w:tc>
          <w:tcPr>
            <w:tcW w:w="4673" w:type="dxa"/>
          </w:tcPr>
          <w:p w14:paraId="67A2012E" w14:textId="7678FB9D" w:rsidR="00920C3A" w:rsidRPr="002E5D49" w:rsidRDefault="002E5D49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2022-30190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Follina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20C3A" w14:paraId="3D2892AA" w14:textId="77777777" w:rsidTr="00920C3A">
        <w:tc>
          <w:tcPr>
            <w:tcW w:w="4672" w:type="dxa"/>
          </w:tcPr>
          <w:p w14:paraId="1982AA1A" w14:textId="1E2EC72B" w:rsidR="00920C3A" w:rsidRPr="002E5D49" w:rsidRDefault="002E5D49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ровень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опасности</w:t>
            </w:r>
          </w:p>
        </w:tc>
        <w:tc>
          <w:tcPr>
            <w:tcW w:w="4673" w:type="dxa"/>
          </w:tcPr>
          <w:p w14:paraId="44C46377" w14:textId="02EA3E2D" w:rsidR="00920C3A" w:rsidRPr="002B2BA0" w:rsidRDefault="002B2BA0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Высокий (по мнению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cve</w:t>
            </w:r>
            <w:proofErr w:type="spellEnd"/>
            <w:r w:rsidRPr="002B2B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0C3A" w14:paraId="2C576570" w14:textId="77777777" w:rsidTr="00920C3A">
        <w:tc>
          <w:tcPr>
            <w:tcW w:w="4672" w:type="dxa"/>
          </w:tcPr>
          <w:p w14:paraId="588F53B5" w14:textId="70B845E3" w:rsidR="00920C3A" w:rsidRDefault="002E5D49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673" w:type="dxa"/>
          </w:tcPr>
          <w:p w14:paraId="0D8B1954" w14:textId="0611A807" w:rsidR="00920C3A" w:rsidRPr="002B2BA0" w:rsidRDefault="002B2BA0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Уязвимость удаленного выполнения кода, возникающая при вызове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crosoft</w:t>
            </w:r>
            <w:proofErr w:type="spellEnd"/>
            <w:r w:rsidRPr="002B2B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Support</w:t>
            </w:r>
            <w:r w:rsidRPr="002B2B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Diagnostic</w:t>
            </w:r>
            <w:r w:rsidRPr="002B2B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</w:t>
            </w:r>
            <w:r w:rsidRPr="002B2BA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MSDT</w:t>
            </w:r>
            <w:r w:rsidRPr="002B2BA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E5D49" w14:paraId="07E57A8A" w14:textId="77777777" w:rsidTr="00920C3A">
        <w:tc>
          <w:tcPr>
            <w:tcW w:w="4672" w:type="dxa"/>
          </w:tcPr>
          <w:p w14:paraId="1216D442" w14:textId="74ADF512" w:rsidR="002E5D49" w:rsidRDefault="002E5D49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10D9A040" w14:textId="66E4EB47" w:rsidR="002E5D49" w:rsidRPr="002E5D49" w:rsidRDefault="002E5D49" w:rsidP="005605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Устранена</w:t>
            </w:r>
            <w:r w:rsidR="00B83755">
              <w:rPr>
                <w:rFonts w:ascii="Times New Roman" w:hAnsi="Times New Roman" w:cs="Times New Roman"/>
                <w:sz w:val="28"/>
                <w:szCs w:val="28"/>
              </w:rPr>
              <w:t xml:space="preserve"> (июнь 2022 года)</w:t>
            </w:r>
          </w:p>
        </w:tc>
      </w:tr>
    </w:tbl>
    <w:p w14:paraId="468376E6" w14:textId="1A7D0C34" w:rsidR="00920C3A" w:rsidRDefault="002B2BA0" w:rsidP="002B2B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2D7926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179A9">
        <w:rPr>
          <w:rFonts w:ascii="Times New Roman" w:hAnsi="Times New Roman" w:cs="Times New Roman"/>
          <w:b/>
          <w:bCs/>
          <w:sz w:val="28"/>
          <w:szCs w:val="28"/>
        </w:rPr>
        <w:t>Анализ C</w:t>
      </w:r>
      <w:r w:rsidR="00A179A9">
        <w:rPr>
          <w:rFonts w:ascii="Times New Roman" w:hAnsi="Times New Roman" w:cs="Times New Roman"/>
          <w:b/>
          <w:bCs/>
          <w:sz w:val="28"/>
          <w:szCs w:val="28"/>
          <w:lang w:val="en-US"/>
        </w:rPr>
        <w:t>VE-2022-30190</w:t>
      </w:r>
    </w:p>
    <w:p w14:paraId="5F2AFB9F" w14:textId="1DC9DAA4" w:rsidR="00C97E37" w:rsidRDefault="00A179A9" w:rsidP="00A179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Уязвимость была устранена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июне 2022 в рамках «вторника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который впоследствии вошел в установленную на мой компьютер в качестве виртуальной машины операционную систему. Последняя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подвержденная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этой уязвимости версия W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indows</w:t>
      </w:r>
      <w:proofErr w:type="spellEnd"/>
      <w:r w:rsidRPr="00C97E37">
        <w:rPr>
          <w:rFonts w:ascii="Times New Roman" w:hAnsi="Times New Roman" w:cs="Times New Roman"/>
          <w:sz w:val="28"/>
          <w:szCs w:val="28"/>
        </w:rPr>
        <w:t xml:space="preserve"> 11 – в</w:t>
      </w:r>
      <w:r>
        <w:rPr>
          <w:rFonts w:ascii="Times New Roman" w:hAnsi="Times New Roman" w:cs="Times New Roman"/>
          <w:sz w:val="28"/>
          <w:szCs w:val="28"/>
        </w:rPr>
        <w:t>ерсия 21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7E37">
        <w:rPr>
          <w:rFonts w:ascii="Times New Roman" w:hAnsi="Times New Roman" w:cs="Times New Roman"/>
          <w:sz w:val="28"/>
          <w:szCs w:val="28"/>
        </w:rPr>
        <w:t>2</w:t>
      </w:r>
      <w:r w:rsidR="00C97E37" w:rsidRPr="00C97E37">
        <w:rPr>
          <w:rFonts w:ascii="Times New Roman" w:hAnsi="Times New Roman" w:cs="Times New Roman"/>
          <w:sz w:val="28"/>
          <w:szCs w:val="28"/>
        </w:rPr>
        <w:t xml:space="preserve"> (</w:t>
      </w:r>
      <w:r w:rsidR="00C97E37">
        <w:rPr>
          <w:rFonts w:ascii="Times New Roman" w:hAnsi="Times New Roman" w:cs="Times New Roman"/>
          <w:sz w:val="28"/>
          <w:szCs w:val="28"/>
        </w:rPr>
        <w:t>данные c</w:t>
      </w:r>
      <w:proofErr w:type="spellStart"/>
      <w:r w:rsidR="00C97E37">
        <w:rPr>
          <w:rFonts w:ascii="Times New Roman" w:hAnsi="Times New Roman" w:cs="Times New Roman"/>
          <w:sz w:val="28"/>
          <w:szCs w:val="28"/>
          <w:lang w:val="en-US"/>
        </w:rPr>
        <w:t>ve</w:t>
      </w:r>
      <w:proofErr w:type="spellEnd"/>
      <w:r w:rsidR="00C97E37" w:rsidRPr="00C97E37">
        <w:rPr>
          <w:rFonts w:ascii="Times New Roman" w:hAnsi="Times New Roman" w:cs="Times New Roman"/>
          <w:sz w:val="28"/>
          <w:szCs w:val="28"/>
        </w:rPr>
        <w:t>.</w:t>
      </w:r>
      <w:r w:rsidR="00C97E3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C97E37" w:rsidRPr="00C97E37">
        <w:rPr>
          <w:rFonts w:ascii="Times New Roman" w:hAnsi="Times New Roman" w:cs="Times New Roman"/>
          <w:sz w:val="28"/>
          <w:szCs w:val="28"/>
        </w:rPr>
        <w:t>)</w:t>
      </w:r>
      <w:r w:rsidRPr="00C97E37">
        <w:rPr>
          <w:rFonts w:ascii="Times New Roman" w:hAnsi="Times New Roman" w:cs="Times New Roman"/>
          <w:sz w:val="28"/>
          <w:szCs w:val="28"/>
        </w:rPr>
        <w:t>.</w:t>
      </w:r>
      <w:r w:rsidR="00C97E37">
        <w:rPr>
          <w:rFonts w:ascii="Times New Roman" w:hAnsi="Times New Roman" w:cs="Times New Roman"/>
          <w:sz w:val="28"/>
          <w:szCs w:val="28"/>
        </w:rPr>
        <w:br w:type="page"/>
      </w:r>
    </w:p>
    <w:p w14:paraId="63D58976" w14:textId="2DBE0364" w:rsidR="00A179A9" w:rsidRDefault="00C97E37" w:rsidP="00C97E3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</w:t>
      </w:r>
      <w:r>
        <w:rPr>
          <w:rFonts w:ascii="Times New Roman" w:hAnsi="Times New Roman" w:cs="Times New Roman"/>
          <w:b/>
          <w:bCs/>
          <w:sz w:val="28"/>
          <w:szCs w:val="28"/>
        </w:rPr>
        <w:t>асть 2.</w:t>
      </w:r>
      <w:r w:rsidR="00EB1AAA" w:rsidRPr="00EB1A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1AAA">
        <w:rPr>
          <w:rFonts w:ascii="Times New Roman" w:hAnsi="Times New Roman" w:cs="Times New Roman"/>
          <w:b/>
          <w:bCs/>
          <w:sz w:val="28"/>
          <w:szCs w:val="28"/>
        </w:rPr>
        <w:t>Установка и базовая настройка сертифицированного СЗИ</w:t>
      </w:r>
    </w:p>
    <w:p w14:paraId="0F4A5623" w14:textId="1A73EDB3" w:rsidR="00EE3877" w:rsidRDefault="00EB1AAA" w:rsidP="00EB1A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6E60">
        <w:rPr>
          <w:rFonts w:ascii="Times New Roman" w:hAnsi="Times New Roman" w:cs="Times New Roman"/>
          <w:sz w:val="28"/>
          <w:szCs w:val="28"/>
        </w:rPr>
        <w:t>У всех сертифицированных СЗИ была обнаружена единая проблема – отсутствие поддержки систем W</w:t>
      </w:r>
      <w:proofErr w:type="spellStart"/>
      <w:r w:rsidR="00E76E60">
        <w:rPr>
          <w:rFonts w:ascii="Times New Roman" w:hAnsi="Times New Roman" w:cs="Times New Roman"/>
          <w:sz w:val="28"/>
          <w:szCs w:val="28"/>
          <w:lang w:val="en-US"/>
        </w:rPr>
        <w:t>indows</w:t>
      </w:r>
      <w:proofErr w:type="spellEnd"/>
      <w:r w:rsidR="00E76E60" w:rsidRPr="00E76E60">
        <w:rPr>
          <w:rFonts w:ascii="Times New Roman" w:hAnsi="Times New Roman" w:cs="Times New Roman"/>
          <w:sz w:val="28"/>
          <w:szCs w:val="28"/>
        </w:rPr>
        <w:t xml:space="preserve"> н</w:t>
      </w:r>
      <w:r w:rsidR="00E76E60">
        <w:rPr>
          <w:rFonts w:ascii="Times New Roman" w:hAnsi="Times New Roman" w:cs="Times New Roman"/>
          <w:sz w:val="28"/>
          <w:szCs w:val="28"/>
        </w:rPr>
        <w:t xml:space="preserve">а архитектуре </w:t>
      </w:r>
      <w:r w:rsidR="00E76E60">
        <w:rPr>
          <w:rFonts w:ascii="Times New Roman" w:hAnsi="Times New Roman" w:cs="Times New Roman"/>
          <w:sz w:val="28"/>
          <w:szCs w:val="28"/>
          <w:lang w:val="en-US"/>
        </w:rPr>
        <w:t>ARM</w:t>
      </w:r>
      <w:r w:rsidR="0050181A">
        <w:rPr>
          <w:rFonts w:ascii="Times New Roman" w:hAnsi="Times New Roman" w:cs="Times New Roman"/>
          <w:sz w:val="28"/>
          <w:szCs w:val="28"/>
        </w:rPr>
        <w:t xml:space="preserve"> (а именно на архитектуре A</w:t>
      </w:r>
      <w:r w:rsidR="0050181A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50181A" w:rsidRPr="0050181A">
        <w:rPr>
          <w:rFonts w:ascii="Times New Roman" w:hAnsi="Times New Roman" w:cs="Times New Roman"/>
          <w:sz w:val="28"/>
          <w:szCs w:val="28"/>
        </w:rPr>
        <w:t xml:space="preserve"> и</w:t>
      </w:r>
      <w:r w:rsidR="0050181A">
        <w:rPr>
          <w:rFonts w:ascii="Times New Roman" w:hAnsi="Times New Roman" w:cs="Times New Roman"/>
          <w:sz w:val="28"/>
          <w:szCs w:val="28"/>
        </w:rPr>
        <w:t xml:space="preserve"> работает виртуальная машина, средство виртуализации поддерживает только </w:t>
      </w:r>
      <w:proofErr w:type="spellStart"/>
      <w:r w:rsidR="0050181A">
        <w:rPr>
          <w:rFonts w:ascii="Times New Roman" w:hAnsi="Times New Roman" w:cs="Times New Roman"/>
          <w:sz w:val="28"/>
          <w:szCs w:val="28"/>
        </w:rPr>
        <w:t>нативную</w:t>
      </w:r>
      <w:proofErr w:type="spellEnd"/>
      <w:r w:rsidR="0050181A">
        <w:rPr>
          <w:rFonts w:ascii="Times New Roman" w:hAnsi="Times New Roman" w:cs="Times New Roman"/>
          <w:sz w:val="28"/>
          <w:szCs w:val="28"/>
        </w:rPr>
        <w:t xml:space="preserve"> архитектуру компьютера, на котором запускается виртуальная машина)</w:t>
      </w:r>
      <w:r w:rsidR="00E76E60" w:rsidRPr="00E76E60">
        <w:rPr>
          <w:rFonts w:ascii="Times New Roman" w:hAnsi="Times New Roman" w:cs="Times New Roman"/>
          <w:sz w:val="28"/>
          <w:szCs w:val="28"/>
        </w:rPr>
        <w:t xml:space="preserve">. </w:t>
      </w:r>
      <w:r w:rsidR="00E76E60">
        <w:rPr>
          <w:rFonts w:ascii="Times New Roman" w:hAnsi="Times New Roman" w:cs="Times New Roman"/>
          <w:sz w:val="28"/>
          <w:szCs w:val="28"/>
        </w:rPr>
        <w:t xml:space="preserve">В качестве альтернативного решения </w:t>
      </w:r>
      <w:r w:rsidR="00EE3877">
        <w:rPr>
          <w:rFonts w:ascii="Times New Roman" w:hAnsi="Times New Roman" w:cs="Times New Roman"/>
          <w:sz w:val="28"/>
          <w:szCs w:val="28"/>
        </w:rPr>
        <w:t>было выбрано СЗИ P</w:t>
      </w:r>
      <w:r w:rsidR="00EE3877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EE3877" w:rsidRPr="00EE3877">
        <w:rPr>
          <w:rFonts w:ascii="Times New Roman" w:hAnsi="Times New Roman" w:cs="Times New Roman"/>
          <w:sz w:val="28"/>
          <w:szCs w:val="28"/>
        </w:rPr>
        <w:t xml:space="preserve">32 </w:t>
      </w:r>
      <w:r w:rsidR="00E27CCA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="00EE3877" w:rsidRPr="00EE3877">
        <w:rPr>
          <w:rFonts w:ascii="Times New Roman" w:hAnsi="Times New Roman" w:cs="Times New Roman"/>
          <w:sz w:val="28"/>
          <w:szCs w:val="28"/>
        </w:rPr>
        <w:t xml:space="preserve"> </w:t>
      </w:r>
      <w:r w:rsidR="00EE3877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="005160AB" w:rsidRPr="005160AB">
        <w:rPr>
          <w:rFonts w:ascii="Times New Roman" w:hAnsi="Times New Roman" w:cs="Times New Roman"/>
          <w:sz w:val="28"/>
          <w:szCs w:val="28"/>
        </w:rPr>
        <w:t xml:space="preserve"> </w:t>
      </w:r>
      <w:r w:rsidR="005160AB">
        <w:rPr>
          <w:rFonts w:ascii="Times New Roman" w:hAnsi="Times New Roman" w:cs="Times New Roman"/>
          <w:sz w:val="28"/>
          <w:szCs w:val="28"/>
          <w:lang w:val="en-US"/>
        </w:rPr>
        <w:t>Advanced</w:t>
      </w:r>
      <w:r w:rsidR="007D3DB0">
        <w:rPr>
          <w:rFonts w:ascii="Times New Roman" w:hAnsi="Times New Roman" w:cs="Times New Roman"/>
          <w:sz w:val="28"/>
          <w:szCs w:val="28"/>
        </w:rPr>
        <w:t xml:space="preserve"> (</w:t>
      </w:r>
      <w:r w:rsidR="00BA04D6">
        <w:rPr>
          <w:rFonts w:ascii="Times New Roman" w:hAnsi="Times New Roman" w:cs="Times New Roman"/>
          <w:sz w:val="28"/>
          <w:szCs w:val="28"/>
        </w:rPr>
        <w:t xml:space="preserve">поставщик – российская </w:t>
      </w:r>
      <w:r w:rsidR="00BA04D6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BA04D6" w:rsidRPr="00BA04D6">
        <w:rPr>
          <w:rFonts w:ascii="Times New Roman" w:hAnsi="Times New Roman" w:cs="Times New Roman"/>
          <w:sz w:val="28"/>
          <w:szCs w:val="28"/>
        </w:rPr>
        <w:t>-ко</w:t>
      </w:r>
      <w:r w:rsidR="00BA04D6">
        <w:rPr>
          <w:rFonts w:ascii="Times New Roman" w:hAnsi="Times New Roman" w:cs="Times New Roman"/>
          <w:sz w:val="28"/>
          <w:szCs w:val="28"/>
        </w:rPr>
        <w:t>мпания P</w:t>
      </w:r>
      <w:r w:rsidR="00BA04D6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="00BA04D6" w:rsidRPr="00B83755">
        <w:rPr>
          <w:rFonts w:ascii="Times New Roman" w:hAnsi="Times New Roman" w:cs="Times New Roman"/>
          <w:sz w:val="28"/>
          <w:szCs w:val="28"/>
        </w:rPr>
        <w:t>32</w:t>
      </w:r>
      <w:r w:rsidR="007D3DB0">
        <w:rPr>
          <w:rFonts w:ascii="Times New Roman" w:hAnsi="Times New Roman" w:cs="Times New Roman"/>
          <w:sz w:val="28"/>
          <w:szCs w:val="28"/>
        </w:rPr>
        <w:t>)</w:t>
      </w:r>
      <w:r w:rsidR="00EE3877">
        <w:rPr>
          <w:rFonts w:ascii="Times New Roman" w:hAnsi="Times New Roman" w:cs="Times New Roman"/>
          <w:sz w:val="28"/>
          <w:szCs w:val="28"/>
        </w:rPr>
        <w:t xml:space="preserve"> с пробным периодом</w:t>
      </w:r>
      <w:r w:rsidR="00EE3877" w:rsidRPr="00EE3877">
        <w:rPr>
          <w:rFonts w:ascii="Times New Roman" w:hAnsi="Times New Roman" w:cs="Times New Roman"/>
          <w:sz w:val="28"/>
          <w:szCs w:val="28"/>
        </w:rPr>
        <w:t>.</w:t>
      </w:r>
    </w:p>
    <w:p w14:paraId="6D94EDC4" w14:textId="52D0C4FB" w:rsidR="00EB1AAA" w:rsidRDefault="00EE3877" w:rsidP="00EE38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B73B5" wp14:editId="25891461">
            <wp:extent cx="5574527" cy="1432560"/>
            <wp:effectExtent l="0" t="0" r="127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937" cy="143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C600" w14:textId="32F13013" w:rsidR="00EE3877" w:rsidRDefault="00EE3877" w:rsidP="00EE38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877">
        <w:rPr>
          <w:rFonts w:ascii="Times New Roman" w:hAnsi="Times New Roman" w:cs="Times New Roman"/>
          <w:b/>
          <w:bCs/>
          <w:sz w:val="28"/>
          <w:szCs w:val="28"/>
        </w:rPr>
        <w:t>Рисунок 4. Скачанный с официального сайта исполняемый файл</w:t>
      </w:r>
    </w:p>
    <w:p w14:paraId="69CE0DC2" w14:textId="004DC64D" w:rsidR="00EE3877" w:rsidRDefault="00EE3877" w:rsidP="00EE38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следующих рисунках продемонстрированы настройки СЗИ:</w:t>
      </w:r>
    </w:p>
    <w:p w14:paraId="42BD1F76" w14:textId="327B76EA" w:rsidR="00EE3877" w:rsidRDefault="006B7527" w:rsidP="006B75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E42CB3" wp14:editId="5A670F62">
            <wp:extent cx="6189345" cy="362671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1"/>
                    <a:stretch/>
                  </pic:blipFill>
                  <pic:spPr bwMode="auto">
                    <a:xfrm>
                      <a:off x="0" y="0"/>
                      <a:ext cx="6263785" cy="367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DAB7A" w14:textId="52A85C6F" w:rsidR="006B7527" w:rsidRP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527">
        <w:rPr>
          <w:rFonts w:ascii="Times New Roman" w:hAnsi="Times New Roman" w:cs="Times New Roman"/>
          <w:b/>
          <w:bCs/>
          <w:sz w:val="28"/>
          <w:szCs w:val="28"/>
        </w:rPr>
        <w:t>Рисунок 5</w:t>
      </w:r>
    </w:p>
    <w:p w14:paraId="1FEEE159" w14:textId="74CAA25C" w:rsid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857CF9" wp14:editId="696386A3">
            <wp:extent cx="4521035" cy="263144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4"/>
                    <a:stretch/>
                  </pic:blipFill>
                  <pic:spPr bwMode="auto">
                    <a:xfrm>
                      <a:off x="0" y="0"/>
                      <a:ext cx="4561986" cy="265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39B4F" w14:textId="0D8EC5FA" w:rsidR="006B7527" w:rsidRP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527">
        <w:rPr>
          <w:rFonts w:ascii="Times New Roman" w:hAnsi="Times New Roman" w:cs="Times New Roman"/>
          <w:b/>
          <w:bCs/>
          <w:sz w:val="28"/>
          <w:szCs w:val="28"/>
        </w:rPr>
        <w:t>Рисунок 6</w:t>
      </w:r>
    </w:p>
    <w:p w14:paraId="394DAEEF" w14:textId="734626F0" w:rsid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992A0" wp14:editId="7C8FF7F7">
            <wp:extent cx="4698024" cy="2702560"/>
            <wp:effectExtent l="0" t="0" r="127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7"/>
                    <a:stretch/>
                  </pic:blipFill>
                  <pic:spPr bwMode="auto">
                    <a:xfrm>
                      <a:off x="0" y="0"/>
                      <a:ext cx="4759529" cy="2737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0B13B" w14:textId="418A6CD3" w:rsidR="006B7527" w:rsidRP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527">
        <w:rPr>
          <w:rFonts w:ascii="Times New Roman" w:hAnsi="Times New Roman" w:cs="Times New Roman"/>
          <w:b/>
          <w:bCs/>
          <w:sz w:val="28"/>
          <w:szCs w:val="28"/>
        </w:rPr>
        <w:t>Рисунок 7</w:t>
      </w:r>
    </w:p>
    <w:p w14:paraId="767DACEC" w14:textId="303DB864" w:rsid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56D74" wp14:editId="76307761">
            <wp:extent cx="4667028" cy="27533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44"/>
                    <a:stretch/>
                  </pic:blipFill>
                  <pic:spPr bwMode="auto">
                    <a:xfrm>
                      <a:off x="0" y="0"/>
                      <a:ext cx="4726794" cy="27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79AFC" w14:textId="79FDD3BE" w:rsidR="006B7527" w:rsidRP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527">
        <w:rPr>
          <w:rFonts w:ascii="Times New Roman" w:hAnsi="Times New Roman" w:cs="Times New Roman"/>
          <w:b/>
          <w:bCs/>
          <w:sz w:val="28"/>
          <w:szCs w:val="28"/>
        </w:rPr>
        <w:t>Рисунок 8</w:t>
      </w:r>
    </w:p>
    <w:p w14:paraId="19B117FC" w14:textId="1DD15A39" w:rsid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1A2053" wp14:editId="01669F0A">
            <wp:extent cx="5446395" cy="3200217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5"/>
                    <a:stretch/>
                  </pic:blipFill>
                  <pic:spPr bwMode="auto">
                    <a:xfrm>
                      <a:off x="0" y="0"/>
                      <a:ext cx="5531184" cy="3250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F01F2" w14:textId="2B0BA911" w:rsidR="006B7527" w:rsidRP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527">
        <w:rPr>
          <w:rFonts w:ascii="Times New Roman" w:hAnsi="Times New Roman" w:cs="Times New Roman"/>
          <w:b/>
          <w:bCs/>
          <w:sz w:val="28"/>
          <w:szCs w:val="28"/>
        </w:rPr>
        <w:t>Рисунок 9</w:t>
      </w:r>
    </w:p>
    <w:p w14:paraId="7961C89D" w14:textId="3F4EFBB9" w:rsidR="006B7527" w:rsidRDefault="006B7527" w:rsidP="006B75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90BEF" wp14:editId="301BF18F">
            <wp:extent cx="5590540" cy="32915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/>
                    <a:stretch/>
                  </pic:blipFill>
                  <pic:spPr bwMode="auto">
                    <a:xfrm>
                      <a:off x="0" y="0"/>
                      <a:ext cx="5636622" cy="3318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AE89E" w14:textId="263905FC" w:rsidR="008047EF" w:rsidRDefault="006B7527" w:rsidP="008047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527">
        <w:rPr>
          <w:rFonts w:ascii="Times New Roman" w:hAnsi="Times New Roman" w:cs="Times New Roman"/>
          <w:b/>
          <w:bCs/>
          <w:sz w:val="28"/>
          <w:szCs w:val="28"/>
        </w:rPr>
        <w:t>Рисунок 10</w:t>
      </w:r>
      <w:r w:rsidR="008047E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A760BF" w14:textId="3DE1082F" w:rsidR="006B7527" w:rsidRDefault="008047EF" w:rsidP="008047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47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Ч</w:t>
      </w:r>
      <w:r>
        <w:rPr>
          <w:rFonts w:ascii="Times New Roman" w:hAnsi="Times New Roman" w:cs="Times New Roman"/>
          <w:b/>
          <w:bCs/>
          <w:sz w:val="28"/>
          <w:szCs w:val="28"/>
        </w:rPr>
        <w:t>асть 3. Сравнение встроенной и дополнительной защиты</w:t>
      </w:r>
    </w:p>
    <w:p w14:paraId="7D03C830" w14:textId="51E6467B" w:rsidR="008047EF" w:rsidRDefault="008047EF" w:rsidP="008047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702F44" wp14:editId="65C91B41">
            <wp:extent cx="5821045" cy="3301589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05"/>
                    <a:stretch/>
                  </pic:blipFill>
                  <pic:spPr bwMode="auto">
                    <a:xfrm>
                      <a:off x="0" y="0"/>
                      <a:ext cx="5830055" cy="3306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AADE9" w14:textId="0E3C6610" w:rsidR="008047EF" w:rsidRDefault="008047EF" w:rsidP="008047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11. Результаты проверки на уязвимости в установленном СЗИ</w:t>
      </w:r>
    </w:p>
    <w:p w14:paraId="3E24227E" w14:textId="2A4FD9F5" w:rsidR="008047EF" w:rsidRDefault="00B83755" w:rsidP="008047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154919" wp14:editId="60D7FEB2">
            <wp:extent cx="5827195" cy="420624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63"/>
                    <a:stretch/>
                  </pic:blipFill>
                  <pic:spPr bwMode="auto">
                    <a:xfrm>
                      <a:off x="0" y="0"/>
                      <a:ext cx="5861250" cy="423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2254B" w14:textId="6FE4DEA6" w:rsidR="00B83755" w:rsidRDefault="00B83755" w:rsidP="005018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12. Результаты проверки всей виртуальной машины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50"/>
        <w:gridCol w:w="3062"/>
        <w:gridCol w:w="3633"/>
      </w:tblGrid>
      <w:tr w:rsidR="0050181A" w14:paraId="5C4CC76A" w14:textId="77777777" w:rsidTr="00FB665D">
        <w:tc>
          <w:tcPr>
            <w:tcW w:w="2405" w:type="dxa"/>
          </w:tcPr>
          <w:p w14:paraId="286CFA01" w14:textId="6D65583B" w:rsidR="0050181A" w:rsidRDefault="0050181A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Критерий сравнения</w:t>
            </w:r>
          </w:p>
        </w:tc>
        <w:tc>
          <w:tcPr>
            <w:tcW w:w="3307" w:type="dxa"/>
          </w:tcPr>
          <w:p w14:paraId="77BFD113" w14:textId="26DBD006" w:rsidR="0050181A" w:rsidRPr="0050181A" w:rsidRDefault="0050181A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Встроенные средства W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indows</w:t>
            </w:r>
            <w:proofErr w:type="spellEnd"/>
          </w:p>
        </w:tc>
        <w:tc>
          <w:tcPr>
            <w:tcW w:w="3633" w:type="dxa"/>
          </w:tcPr>
          <w:p w14:paraId="14C4C881" w14:textId="5DA41ED5" w:rsidR="0050181A" w:rsidRPr="0050181A" w:rsidRDefault="0050181A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Установленное СЗИ</w:t>
            </w:r>
          </w:p>
        </w:tc>
      </w:tr>
      <w:tr w:rsidR="0050181A" w14:paraId="2DC66461" w14:textId="77777777" w:rsidTr="00FB665D">
        <w:tc>
          <w:tcPr>
            <w:tcW w:w="2405" w:type="dxa"/>
          </w:tcPr>
          <w:p w14:paraId="088B2373" w14:textId="3524AA9C" w:rsidR="0050181A" w:rsidRP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сертификата ФСТЭК</w:t>
            </w:r>
          </w:p>
        </w:tc>
        <w:tc>
          <w:tcPr>
            <w:tcW w:w="3307" w:type="dxa"/>
          </w:tcPr>
          <w:p w14:paraId="5CDBA281" w14:textId="13639B41" w:rsidR="0050181A" w:rsidRPr="0050181A" w:rsidRDefault="0050181A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 сертификат</w:t>
            </w:r>
          </w:p>
        </w:tc>
        <w:tc>
          <w:tcPr>
            <w:tcW w:w="3633" w:type="dxa"/>
          </w:tcPr>
          <w:p w14:paraId="70F623C0" w14:textId="7DE2D122" w:rsidR="0050181A" w:rsidRPr="0050181A" w:rsidRDefault="0050181A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Отсутсвует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сертификат</w:t>
            </w:r>
          </w:p>
        </w:tc>
      </w:tr>
      <w:tr w:rsidR="0050181A" w14:paraId="595EDD12" w14:textId="77777777" w:rsidTr="00FB665D">
        <w:tc>
          <w:tcPr>
            <w:tcW w:w="2405" w:type="dxa"/>
          </w:tcPr>
          <w:p w14:paraId="2F0598CF" w14:textId="6716DD0F" w:rsidR="0050181A" w:rsidRP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Антивирусная защита</w:t>
            </w:r>
          </w:p>
        </w:tc>
        <w:tc>
          <w:tcPr>
            <w:tcW w:w="3307" w:type="dxa"/>
          </w:tcPr>
          <w:p w14:paraId="04C40030" w14:textId="5F18E213" w:rsidR="0050181A" w:rsidRPr="0050181A" w:rsidRDefault="009409C3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базовом уровне, </w:t>
            </w:r>
            <w:r w:rsidR="004327B6">
              <w:rPr>
                <w:rFonts w:ascii="Times New Roman" w:hAnsi="Times New Roman" w:cs="Times New Roman"/>
                <w:sz w:val="28"/>
                <w:szCs w:val="28"/>
              </w:rPr>
              <w:t xml:space="preserve">может обнаружить известные угрозы, но </w:t>
            </w:r>
            <w:proofErr w:type="gramStart"/>
            <w:r w:rsidR="004327B6">
              <w:rPr>
                <w:rFonts w:ascii="Times New Roman" w:hAnsi="Times New Roman" w:cs="Times New Roman"/>
                <w:sz w:val="28"/>
                <w:szCs w:val="28"/>
              </w:rPr>
              <w:t>так же</w:t>
            </w:r>
            <w:proofErr w:type="gramEnd"/>
            <w:r w:rsidR="004327B6">
              <w:rPr>
                <w:rFonts w:ascii="Times New Roman" w:hAnsi="Times New Roman" w:cs="Times New Roman"/>
                <w:sz w:val="28"/>
                <w:szCs w:val="28"/>
              </w:rPr>
              <w:t xml:space="preserve"> может не увидеть неочевидные опасности</w:t>
            </w:r>
          </w:p>
        </w:tc>
        <w:tc>
          <w:tcPr>
            <w:tcW w:w="3633" w:type="dxa"/>
          </w:tcPr>
          <w:p w14:paraId="6E47F3BF" w14:textId="5CBBDB53" w:rsidR="0050181A" w:rsidRPr="0050181A" w:rsidRDefault="004327B6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Продвинутый уровень. Более глубокий анализ, возможность обнаружения как известных, так неизвестных/малоизвестных угроз</w:t>
            </w:r>
          </w:p>
        </w:tc>
      </w:tr>
      <w:tr w:rsidR="0050181A" w14:paraId="422A791D" w14:textId="77777777" w:rsidTr="00FB665D">
        <w:tc>
          <w:tcPr>
            <w:tcW w:w="2405" w:type="dxa"/>
          </w:tcPr>
          <w:p w14:paraId="2753F0F4" w14:textId="4AB93F8C" w:rsidR="0050181A" w:rsidRP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целостности</w:t>
            </w:r>
          </w:p>
        </w:tc>
        <w:tc>
          <w:tcPr>
            <w:tcW w:w="3307" w:type="dxa"/>
          </w:tcPr>
          <w:p w14:paraId="5A4F8C51" w14:textId="51C376F4" w:rsidR="0050181A" w:rsidRPr="0050181A" w:rsidRDefault="004E2EEE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 контроль изменения файлов системы и реестра без отчетности и гибких правил</w:t>
            </w:r>
          </w:p>
        </w:tc>
        <w:tc>
          <w:tcPr>
            <w:tcW w:w="3633" w:type="dxa"/>
          </w:tcPr>
          <w:p w14:paraId="38C6EACC" w14:textId="5B8DF4BF" w:rsidR="0050181A" w:rsidRPr="00D04811" w:rsidRDefault="004E2EEE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Более полный, </w:t>
            </w:r>
            <w:r w:rsidR="00875CCB">
              <w:rPr>
                <w:rFonts w:ascii="Times New Roman" w:hAnsi="Times New Roman" w:cs="Times New Roman"/>
                <w:sz w:val="28"/>
                <w:szCs w:val="28"/>
              </w:rPr>
              <w:t>есть полноценный модуль контроля целостности с возможностью установки гибких правил</w:t>
            </w:r>
          </w:p>
        </w:tc>
      </w:tr>
      <w:tr w:rsidR="0050181A" w14:paraId="12B7F0CF" w14:textId="77777777" w:rsidTr="00FB665D">
        <w:tc>
          <w:tcPr>
            <w:tcW w:w="2405" w:type="dxa"/>
          </w:tcPr>
          <w:p w14:paraId="727521AD" w14:textId="771575D5" w:rsidR="0050181A" w:rsidRP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Межсетевой экран</w:t>
            </w:r>
          </w:p>
        </w:tc>
        <w:tc>
          <w:tcPr>
            <w:tcW w:w="3307" w:type="dxa"/>
          </w:tcPr>
          <w:p w14:paraId="1299E961" w14:textId="6E59DD11" w:rsidR="0050181A" w:rsidRPr="0050181A" w:rsidRDefault="00875CCB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Базовый функционал с возможностью фильтрации подключений по адресам, портам и протоколам </w:t>
            </w:r>
          </w:p>
        </w:tc>
        <w:tc>
          <w:tcPr>
            <w:tcW w:w="3633" w:type="dxa"/>
          </w:tcPr>
          <w:p w14:paraId="359AE7B6" w14:textId="63F21A68" w:rsidR="0050181A" w:rsidRPr="00875CCB" w:rsidRDefault="00875CCB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Расширенный функционал с возможностью контроля на уровне приложений</w:t>
            </w:r>
            <w:r w:rsidRPr="00875CC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интегрирована система предотвращения вторжений (I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0181A" w14:paraId="3CD837F0" w14:textId="77777777" w:rsidTr="00FB665D">
        <w:tc>
          <w:tcPr>
            <w:tcW w:w="2405" w:type="dxa"/>
          </w:tcPr>
          <w:p w14:paraId="359DF7D0" w14:textId="75A277D2" w:rsidR="0050181A" w:rsidRP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приложений</w:t>
            </w:r>
          </w:p>
        </w:tc>
        <w:tc>
          <w:tcPr>
            <w:tcW w:w="3307" w:type="dxa"/>
          </w:tcPr>
          <w:p w14:paraId="0838AC66" w14:textId="2B3D44D2" w:rsidR="0050181A" w:rsidRPr="0050181A" w:rsidRDefault="00CE7BDB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Проверяет репутацию приложений в интернете и предупреждает о неизвестных</w:t>
            </w:r>
          </w:p>
        </w:tc>
        <w:tc>
          <w:tcPr>
            <w:tcW w:w="3633" w:type="dxa"/>
          </w:tcPr>
          <w:p w14:paraId="013A83A0" w14:textId="46E7847F" w:rsidR="0050181A" w:rsidRPr="0050181A" w:rsidRDefault="00CE7BDB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реализовать ограничения на использование приложений и обеспечивать контроль над каждым приложением (например, запрет доступа к сети для приложения)</w:t>
            </w:r>
          </w:p>
        </w:tc>
      </w:tr>
      <w:tr w:rsidR="0050181A" w14:paraId="215344F0" w14:textId="77777777" w:rsidTr="00FB665D">
        <w:tc>
          <w:tcPr>
            <w:tcW w:w="2405" w:type="dxa"/>
          </w:tcPr>
          <w:p w14:paraId="78E2E690" w14:textId="2B16E89E" w:rsid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Централизованное управление</w:t>
            </w:r>
          </w:p>
        </w:tc>
        <w:tc>
          <w:tcPr>
            <w:tcW w:w="3307" w:type="dxa"/>
          </w:tcPr>
          <w:p w14:paraId="556E6B07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Управление через</w:t>
            </w:r>
          </w:p>
          <w:p w14:paraId="080CD39F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FB665D">
              <w:rPr>
                <w:sz w:val="28"/>
                <w:szCs w:val="28"/>
              </w:rPr>
              <w:t>Microsoft</w:t>
            </w:r>
            <w:proofErr w:type="spellEnd"/>
            <w:r w:rsidRPr="00FB665D">
              <w:rPr>
                <w:sz w:val="28"/>
                <w:szCs w:val="28"/>
              </w:rPr>
              <w:t xml:space="preserve"> </w:t>
            </w:r>
            <w:proofErr w:type="spellStart"/>
            <w:r w:rsidRPr="00FB665D">
              <w:rPr>
                <w:sz w:val="28"/>
                <w:szCs w:val="28"/>
              </w:rPr>
              <w:t>Intune</w:t>
            </w:r>
            <w:proofErr w:type="spellEnd"/>
            <w:r w:rsidRPr="00FB665D">
              <w:rPr>
                <w:sz w:val="28"/>
                <w:szCs w:val="28"/>
              </w:rPr>
              <w:t xml:space="preserve"> (для</w:t>
            </w:r>
          </w:p>
          <w:p w14:paraId="6F1F39B3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бизнеса) или групповые</w:t>
            </w:r>
          </w:p>
          <w:p w14:paraId="1BF5780C" w14:textId="1328CB35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политики. Функци</w:t>
            </w:r>
            <w:r>
              <w:rPr>
                <w:sz w:val="28"/>
                <w:szCs w:val="28"/>
              </w:rPr>
              <w:t>о</w:t>
            </w:r>
            <w:r w:rsidRPr="00FB665D">
              <w:rPr>
                <w:sz w:val="28"/>
                <w:szCs w:val="28"/>
              </w:rPr>
              <w:t>нал</w:t>
            </w:r>
          </w:p>
          <w:p w14:paraId="330B2D1E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управления</w:t>
            </w:r>
          </w:p>
          <w:p w14:paraId="4ECE99AF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безопасностью</w:t>
            </w:r>
          </w:p>
          <w:p w14:paraId="66EABAD8" w14:textId="1CA94AE9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разрозн</w:t>
            </w:r>
            <w:r>
              <w:rPr>
                <w:sz w:val="28"/>
                <w:szCs w:val="28"/>
              </w:rPr>
              <w:t>енный</w:t>
            </w:r>
          </w:p>
          <w:p w14:paraId="33B40AD7" w14:textId="77777777" w:rsidR="0050181A" w:rsidRPr="0050181A" w:rsidRDefault="0050181A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3" w:type="dxa"/>
          </w:tcPr>
          <w:p w14:paraId="18B6632F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Единая консоль</w:t>
            </w:r>
          </w:p>
          <w:p w14:paraId="2807B4E1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для управления</w:t>
            </w:r>
          </w:p>
          <w:p w14:paraId="4AB2D50F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антивирусом, сетевым</w:t>
            </w:r>
          </w:p>
          <w:p w14:paraId="49A47891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экраном, контролем</w:t>
            </w:r>
          </w:p>
          <w:p w14:paraId="45B21D87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устройств и</w:t>
            </w:r>
          </w:p>
          <w:p w14:paraId="5D23AF7D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политиками на всех</w:t>
            </w:r>
          </w:p>
          <w:p w14:paraId="3D103A62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FB665D">
              <w:rPr>
                <w:sz w:val="28"/>
                <w:szCs w:val="28"/>
              </w:rPr>
              <w:t>endpoints</w:t>
            </w:r>
            <w:proofErr w:type="spellEnd"/>
            <w:r w:rsidRPr="00FB665D">
              <w:rPr>
                <w:sz w:val="28"/>
                <w:szCs w:val="28"/>
              </w:rPr>
              <w:t>. Единая</w:t>
            </w:r>
          </w:p>
          <w:p w14:paraId="329C91A0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отчетность, мониторинг</w:t>
            </w:r>
          </w:p>
          <w:p w14:paraId="3B8B80AA" w14:textId="77777777" w:rsidR="00FB665D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угроз в реальном</w:t>
            </w:r>
          </w:p>
          <w:p w14:paraId="1D109C92" w14:textId="66C2823E" w:rsidR="0050181A" w:rsidRPr="00FB665D" w:rsidRDefault="00FB665D" w:rsidP="00FB665D">
            <w:pPr>
              <w:pStyle w:val="p1"/>
              <w:spacing w:line="360" w:lineRule="auto"/>
              <w:jc w:val="center"/>
              <w:rPr>
                <w:sz w:val="28"/>
                <w:szCs w:val="28"/>
              </w:rPr>
            </w:pPr>
            <w:r w:rsidRPr="00FB665D">
              <w:rPr>
                <w:sz w:val="28"/>
                <w:szCs w:val="28"/>
              </w:rPr>
              <w:t>времени.</w:t>
            </w:r>
          </w:p>
        </w:tc>
      </w:tr>
      <w:tr w:rsidR="0050181A" w14:paraId="65395020" w14:textId="77777777" w:rsidTr="00FB665D">
        <w:tc>
          <w:tcPr>
            <w:tcW w:w="2405" w:type="dxa"/>
          </w:tcPr>
          <w:p w14:paraId="004E763F" w14:textId="4D47FFAA" w:rsid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Простота настройки</w:t>
            </w:r>
          </w:p>
        </w:tc>
        <w:tc>
          <w:tcPr>
            <w:tcW w:w="3307" w:type="dxa"/>
          </w:tcPr>
          <w:p w14:paraId="5D1B0A01" w14:textId="00DCF0FA" w:rsidR="0050181A" w:rsidRPr="0050181A" w:rsidRDefault="009409C3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Выполняет свои функции «из коробки»</w:t>
            </w:r>
          </w:p>
        </w:tc>
        <w:tc>
          <w:tcPr>
            <w:tcW w:w="3633" w:type="dxa"/>
          </w:tcPr>
          <w:p w14:paraId="715BAE44" w14:textId="704CC3C0" w:rsidR="0050181A" w:rsidRPr="0050181A" w:rsidRDefault="009409C3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 первоначальной настройки</w:t>
            </w:r>
          </w:p>
        </w:tc>
      </w:tr>
      <w:tr w:rsidR="0050181A" w14:paraId="299332E8" w14:textId="77777777" w:rsidTr="00FB665D">
        <w:tc>
          <w:tcPr>
            <w:tcW w:w="2405" w:type="dxa"/>
          </w:tcPr>
          <w:p w14:paraId="4BBF2C17" w14:textId="73C80031" w:rsidR="0050181A" w:rsidRDefault="0050181A" w:rsidP="005018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Влияние на производительность</w:t>
            </w:r>
          </w:p>
        </w:tc>
        <w:tc>
          <w:tcPr>
            <w:tcW w:w="3307" w:type="dxa"/>
          </w:tcPr>
          <w:p w14:paraId="000B5144" w14:textId="12F455F2" w:rsidR="0050181A" w:rsidRPr="0050181A" w:rsidRDefault="009409C3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Незначительное. Хорошо оптимизирован и интегрирован в ОС, почти не заметен</w:t>
            </w:r>
          </w:p>
        </w:tc>
        <w:tc>
          <w:tcPr>
            <w:tcW w:w="3633" w:type="dxa"/>
          </w:tcPr>
          <w:p w14:paraId="4D394830" w14:textId="30F76A68" w:rsidR="0050181A" w:rsidRPr="004327B6" w:rsidRDefault="009409C3" w:rsidP="005018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Незначительное, но большее, чем у встроенных средств. Может оказать больше нагрузки при использовании функционала </w:t>
            </w:r>
            <w:r w:rsidR="004327B6">
              <w:rPr>
                <w:rFonts w:ascii="Times New Roman" w:hAnsi="Times New Roman" w:cs="Times New Roman"/>
                <w:sz w:val="28"/>
                <w:szCs w:val="28"/>
              </w:rPr>
              <w:t>анализа выше уровня встроенных средств</w:t>
            </w:r>
          </w:p>
        </w:tc>
      </w:tr>
    </w:tbl>
    <w:p w14:paraId="15A9727D" w14:textId="2099D464" w:rsidR="002D7926" w:rsidRPr="002D7926" w:rsidRDefault="002D7926" w:rsidP="002D79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3. Сравнение встроенных средств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ndows</w:t>
      </w:r>
      <w:proofErr w:type="spellEnd"/>
      <w:r w:rsidRPr="002D7926">
        <w:rPr>
          <w:rFonts w:ascii="Times New Roman" w:hAnsi="Times New Roman" w:cs="Times New Roman"/>
          <w:b/>
          <w:bCs/>
          <w:sz w:val="28"/>
          <w:szCs w:val="28"/>
        </w:rPr>
        <w:t xml:space="preserve">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дополнительных СЗИ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449ADB" w14:textId="2B555E0A" w:rsidR="0050181A" w:rsidRDefault="00744A94" w:rsidP="005018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7F136E4" w14:textId="735B0205" w:rsidR="009D5576" w:rsidRPr="009D5576" w:rsidRDefault="009D5576" w:rsidP="009D557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576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9D5576">
        <w:rPr>
          <w:rFonts w:ascii="Times New Roman" w:hAnsi="Times New Roman" w:cs="Times New Roman"/>
          <w:sz w:val="28"/>
          <w:szCs w:val="28"/>
        </w:rPr>
        <w:t xml:space="preserve"> целесообразность развертывания дополнительного сертифицированного СЗИ</w:t>
      </w:r>
      <w:r>
        <w:rPr>
          <w:rFonts w:ascii="Times New Roman" w:hAnsi="Times New Roman" w:cs="Times New Roman"/>
          <w:sz w:val="28"/>
          <w:szCs w:val="28"/>
        </w:rPr>
        <w:t xml:space="preserve"> поверх встроенных инструментов W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indows</w:t>
      </w:r>
      <w:proofErr w:type="spellEnd"/>
      <w:r w:rsidRPr="009D5576">
        <w:rPr>
          <w:rFonts w:ascii="Times New Roman" w:hAnsi="Times New Roman" w:cs="Times New Roman"/>
          <w:sz w:val="28"/>
          <w:szCs w:val="28"/>
        </w:rPr>
        <w:t xml:space="preserve"> напрямую б</w:t>
      </w:r>
      <w:r>
        <w:rPr>
          <w:rFonts w:ascii="Times New Roman" w:hAnsi="Times New Roman" w:cs="Times New Roman"/>
          <w:sz w:val="28"/>
          <w:szCs w:val="28"/>
        </w:rPr>
        <w:t>удет</w:t>
      </w:r>
      <w:r w:rsidRPr="009D5576">
        <w:rPr>
          <w:rFonts w:ascii="Times New Roman" w:hAnsi="Times New Roman" w:cs="Times New Roman"/>
          <w:sz w:val="28"/>
          <w:szCs w:val="28"/>
        </w:rPr>
        <w:t xml:space="preserve"> завис</w:t>
      </w:r>
      <w:r>
        <w:rPr>
          <w:rFonts w:ascii="Times New Roman" w:hAnsi="Times New Roman" w:cs="Times New Roman"/>
          <w:sz w:val="28"/>
          <w:szCs w:val="28"/>
        </w:rPr>
        <w:t>еть</w:t>
      </w:r>
      <w:r w:rsidRPr="009D5576">
        <w:rPr>
          <w:rFonts w:ascii="Times New Roman" w:hAnsi="Times New Roman" w:cs="Times New Roman"/>
          <w:sz w:val="28"/>
          <w:szCs w:val="28"/>
        </w:rPr>
        <w:t xml:space="preserve"> от ценности защищаемой информации, нормативных требований и масштаба инфраструктуры</w:t>
      </w:r>
      <w:r>
        <w:rPr>
          <w:rFonts w:ascii="Times New Roman" w:hAnsi="Times New Roman" w:cs="Times New Roman"/>
          <w:sz w:val="28"/>
          <w:szCs w:val="28"/>
        </w:rPr>
        <w:t>, с которой предстоит взаимодействовать</w:t>
      </w:r>
      <w:r w:rsidRPr="009D5576">
        <w:rPr>
          <w:rFonts w:ascii="Times New Roman" w:hAnsi="Times New Roman" w:cs="Times New Roman"/>
          <w:sz w:val="28"/>
          <w:szCs w:val="28"/>
        </w:rPr>
        <w:t xml:space="preserve">. Встроенные средства </w:t>
      </w:r>
      <w:proofErr w:type="spellStart"/>
      <w:r w:rsidRPr="009D557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D5576">
        <w:rPr>
          <w:rFonts w:ascii="Times New Roman" w:hAnsi="Times New Roman" w:cs="Times New Roman"/>
          <w:sz w:val="28"/>
          <w:szCs w:val="28"/>
        </w:rPr>
        <w:t xml:space="preserve"> приемлемы для базовой защиты </w:t>
      </w:r>
      <w:r>
        <w:rPr>
          <w:rFonts w:ascii="Times New Roman" w:hAnsi="Times New Roman" w:cs="Times New Roman"/>
          <w:sz w:val="28"/>
          <w:szCs w:val="28"/>
        </w:rPr>
        <w:t>домашних систем</w:t>
      </w:r>
      <w:r w:rsidRPr="009D5576">
        <w:rPr>
          <w:rFonts w:ascii="Times New Roman" w:hAnsi="Times New Roman" w:cs="Times New Roman"/>
          <w:sz w:val="28"/>
          <w:szCs w:val="28"/>
        </w:rPr>
        <w:t>, но недостаточны для выполнения регуляторных требований и противодействия целевым угрозам</w:t>
      </w:r>
      <w:r>
        <w:rPr>
          <w:rFonts w:ascii="Times New Roman" w:hAnsi="Times New Roman" w:cs="Times New Roman"/>
          <w:sz w:val="28"/>
          <w:szCs w:val="28"/>
        </w:rPr>
        <w:t xml:space="preserve"> для рабочих станций и серверов в организациях</w:t>
      </w:r>
      <w:r w:rsidRPr="009D5576">
        <w:rPr>
          <w:rFonts w:ascii="Times New Roman" w:hAnsi="Times New Roman" w:cs="Times New Roman"/>
          <w:sz w:val="28"/>
          <w:szCs w:val="28"/>
        </w:rPr>
        <w:t>.</w:t>
      </w:r>
    </w:p>
    <w:p w14:paraId="05056D15" w14:textId="2F2333A2" w:rsidR="00744A94" w:rsidRPr="00744A94" w:rsidRDefault="009D5576" w:rsidP="009D557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57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D5576">
        <w:rPr>
          <w:rFonts w:ascii="Times New Roman" w:hAnsi="Times New Roman" w:cs="Times New Roman"/>
          <w:sz w:val="28"/>
          <w:szCs w:val="28"/>
        </w:rPr>
        <w:t xml:space="preserve"> в ходе работы были изучены понятия уязвимости, их классификация, </w:t>
      </w:r>
      <w:proofErr w:type="spellStart"/>
      <w:r w:rsidRPr="009D5576">
        <w:rPr>
          <w:rFonts w:ascii="Times New Roman" w:hAnsi="Times New Roman" w:cs="Times New Roman"/>
          <w:sz w:val="28"/>
          <w:szCs w:val="28"/>
        </w:rPr>
        <w:t>эксплойта</w:t>
      </w:r>
      <w:proofErr w:type="spellEnd"/>
      <w:r w:rsidRPr="009D5576">
        <w:rPr>
          <w:rFonts w:ascii="Times New Roman" w:hAnsi="Times New Roman" w:cs="Times New Roman"/>
          <w:sz w:val="28"/>
          <w:szCs w:val="28"/>
        </w:rPr>
        <w:t xml:space="preserve"> и эксплуатации уязвимостей, базы данных уязвимостей, основные регуляторы информационной безопасности в стране. Также проанализированы уязвимости и исследованы сертифицированные СЗИ на примере P</w:t>
      </w:r>
      <w:r w:rsidRPr="009D5576">
        <w:rPr>
          <w:rFonts w:ascii="Times New Roman" w:hAnsi="Times New Roman" w:cs="Times New Roman"/>
          <w:sz w:val="28"/>
          <w:szCs w:val="28"/>
          <w:lang w:val="en-US"/>
        </w:rPr>
        <w:t>RO</w:t>
      </w:r>
      <w:r w:rsidRPr="009D5576">
        <w:rPr>
          <w:rFonts w:ascii="Times New Roman" w:hAnsi="Times New Roman" w:cs="Times New Roman"/>
          <w:sz w:val="28"/>
          <w:szCs w:val="28"/>
        </w:rPr>
        <w:t xml:space="preserve">32 </w:t>
      </w:r>
      <w:proofErr w:type="spellStart"/>
      <w:r w:rsidRPr="009D5576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9D55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576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9D5576">
        <w:rPr>
          <w:rFonts w:ascii="Times New Roman" w:hAnsi="Times New Roman" w:cs="Times New Roman"/>
          <w:sz w:val="28"/>
          <w:szCs w:val="28"/>
        </w:rPr>
        <w:t>.</w:t>
      </w:r>
    </w:p>
    <w:sectPr w:rsidR="00744A94" w:rsidRPr="00744A9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240C2"/>
    <w:multiLevelType w:val="hybridMultilevel"/>
    <w:tmpl w:val="8F88D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B5617"/>
    <w:multiLevelType w:val="hybridMultilevel"/>
    <w:tmpl w:val="F9E20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04306"/>
    <w:rsid w:val="00034E43"/>
    <w:rsid w:val="00047392"/>
    <w:rsid w:val="00063437"/>
    <w:rsid w:val="000A796B"/>
    <w:rsid w:val="000B7DE5"/>
    <w:rsid w:val="000E4251"/>
    <w:rsid w:val="00106BB6"/>
    <w:rsid w:val="00112097"/>
    <w:rsid w:val="00113D73"/>
    <w:rsid w:val="00131901"/>
    <w:rsid w:val="00143455"/>
    <w:rsid w:val="001506BF"/>
    <w:rsid w:val="002B2BA0"/>
    <w:rsid w:val="002B6522"/>
    <w:rsid w:val="002D7926"/>
    <w:rsid w:val="002E021D"/>
    <w:rsid w:val="002E5D49"/>
    <w:rsid w:val="00301921"/>
    <w:rsid w:val="00314D1D"/>
    <w:rsid w:val="00322D3C"/>
    <w:rsid w:val="003752C9"/>
    <w:rsid w:val="00385E95"/>
    <w:rsid w:val="004327B6"/>
    <w:rsid w:val="004E2EEE"/>
    <w:rsid w:val="0050181A"/>
    <w:rsid w:val="00510710"/>
    <w:rsid w:val="005160AB"/>
    <w:rsid w:val="0056059B"/>
    <w:rsid w:val="00581D83"/>
    <w:rsid w:val="00587D23"/>
    <w:rsid w:val="00682119"/>
    <w:rsid w:val="006A1806"/>
    <w:rsid w:val="006B73B5"/>
    <w:rsid w:val="006B7527"/>
    <w:rsid w:val="00744A94"/>
    <w:rsid w:val="007D3DB0"/>
    <w:rsid w:val="008047EF"/>
    <w:rsid w:val="008277CD"/>
    <w:rsid w:val="00835DA9"/>
    <w:rsid w:val="00866378"/>
    <w:rsid w:val="00875CCB"/>
    <w:rsid w:val="008862EA"/>
    <w:rsid w:val="008F3DFF"/>
    <w:rsid w:val="00920C3A"/>
    <w:rsid w:val="009409C3"/>
    <w:rsid w:val="009D5576"/>
    <w:rsid w:val="00A179A9"/>
    <w:rsid w:val="00A23C25"/>
    <w:rsid w:val="00A24056"/>
    <w:rsid w:val="00A36043"/>
    <w:rsid w:val="00A54AE2"/>
    <w:rsid w:val="00A64322"/>
    <w:rsid w:val="00A865F4"/>
    <w:rsid w:val="00B0788E"/>
    <w:rsid w:val="00B6524C"/>
    <w:rsid w:val="00B83755"/>
    <w:rsid w:val="00BA04D6"/>
    <w:rsid w:val="00C12A9D"/>
    <w:rsid w:val="00C37892"/>
    <w:rsid w:val="00C97E37"/>
    <w:rsid w:val="00CE7BDB"/>
    <w:rsid w:val="00D04811"/>
    <w:rsid w:val="00D60788"/>
    <w:rsid w:val="00D81919"/>
    <w:rsid w:val="00D83C79"/>
    <w:rsid w:val="00D90F13"/>
    <w:rsid w:val="00DA0264"/>
    <w:rsid w:val="00DC128F"/>
    <w:rsid w:val="00DC328E"/>
    <w:rsid w:val="00DC6065"/>
    <w:rsid w:val="00E00061"/>
    <w:rsid w:val="00E27CCA"/>
    <w:rsid w:val="00E76E60"/>
    <w:rsid w:val="00EB1AAA"/>
    <w:rsid w:val="00EE3877"/>
    <w:rsid w:val="00EE4EED"/>
    <w:rsid w:val="00EF08B0"/>
    <w:rsid w:val="00F30E0A"/>
    <w:rsid w:val="00F32BB7"/>
    <w:rsid w:val="00F34E14"/>
    <w:rsid w:val="00F46748"/>
    <w:rsid w:val="00F563CB"/>
    <w:rsid w:val="00FB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paragraph" w:styleId="3">
    <w:name w:val="heading 3"/>
    <w:basedOn w:val="a"/>
    <w:link w:val="30"/>
    <w:uiPriority w:val="9"/>
    <w:qFormat/>
    <w:rsid w:val="00DC328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C32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2">
    <w:name w:val="Normal (Web)"/>
    <w:basedOn w:val="a"/>
    <w:uiPriority w:val="99"/>
    <w:semiHidden/>
    <w:unhideWhenUsed/>
    <w:rsid w:val="00DC328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"/>
    <w:rsid w:val="00FB665D"/>
    <w:pPr>
      <w:suppressAutoHyphens w:val="0"/>
      <w:spacing w:line="240" w:lineRule="auto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character" w:customStyle="1" w:styleId="s1">
    <w:name w:val="s1"/>
    <w:basedOn w:val="a0"/>
    <w:rsid w:val="008862EA"/>
    <w:rPr>
      <w:rFonts w:ascii="Helvetica" w:hAnsi="Helvetica" w:hint="default"/>
      <w:sz w:val="18"/>
      <w:szCs w:val="18"/>
    </w:rPr>
  </w:style>
  <w:style w:type="character" w:styleId="af3">
    <w:name w:val="Strong"/>
    <w:basedOn w:val="a0"/>
    <w:uiPriority w:val="22"/>
    <w:qFormat/>
    <w:rsid w:val="00744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cp:lastPrinted>2025-09-11T18:11:00Z</cp:lastPrinted>
  <dcterms:created xsi:type="dcterms:W3CDTF">2025-09-11T18:11:00Z</dcterms:created>
  <dcterms:modified xsi:type="dcterms:W3CDTF">2025-09-11T18:13:00Z</dcterms:modified>
  <dc:language>ru-RU</dc:language>
</cp:coreProperties>
</file>